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12" w:rsidRPr="00046109" w:rsidRDefault="00140C12" w:rsidP="00B61244">
      <w:pPr>
        <w:spacing w:line="360" w:lineRule="auto"/>
        <w:jc w:val="center"/>
        <w:rPr>
          <w:sz w:val="28"/>
          <w:szCs w:val="28"/>
        </w:rPr>
      </w:pPr>
      <w:r w:rsidRPr="00046109">
        <w:rPr>
          <w:sz w:val="28"/>
          <w:szCs w:val="28"/>
        </w:rPr>
        <w:t xml:space="preserve">Учреждение образования   «Белорусский государственный </w:t>
      </w:r>
    </w:p>
    <w:p w:rsidR="00140C12" w:rsidRPr="00046109" w:rsidRDefault="00140C12" w:rsidP="00B61244">
      <w:pPr>
        <w:spacing w:line="360" w:lineRule="auto"/>
        <w:jc w:val="center"/>
        <w:rPr>
          <w:sz w:val="28"/>
          <w:szCs w:val="28"/>
        </w:rPr>
      </w:pPr>
      <w:r w:rsidRPr="00046109">
        <w:rPr>
          <w:sz w:val="28"/>
          <w:szCs w:val="28"/>
        </w:rPr>
        <w:t>экономический университет»</w:t>
      </w:r>
    </w:p>
    <w:p w:rsidR="00140C12" w:rsidRPr="00046109" w:rsidRDefault="00140C12" w:rsidP="00B61244">
      <w:pPr>
        <w:spacing w:line="360" w:lineRule="auto"/>
        <w:rPr>
          <w:sz w:val="28"/>
          <w:szCs w:val="28"/>
        </w:rPr>
      </w:pPr>
    </w:p>
    <w:p w:rsidR="00140C12" w:rsidRDefault="00140C12" w:rsidP="00046109">
      <w:pPr>
        <w:rPr>
          <w:sz w:val="28"/>
        </w:rPr>
      </w:pPr>
      <w:r w:rsidRPr="00046109">
        <w:rPr>
          <w:sz w:val="28"/>
          <w:szCs w:val="28"/>
        </w:rPr>
        <w:tab/>
      </w:r>
    </w:p>
    <w:p w:rsidR="00140C12" w:rsidRPr="003D205F" w:rsidRDefault="00140C12" w:rsidP="00046109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   </w:t>
      </w:r>
      <w:r w:rsidRPr="003D205F">
        <w:rPr>
          <w:sz w:val="28"/>
          <w:szCs w:val="28"/>
        </w:rPr>
        <w:t>УТВЕРЖДАЮ</w:t>
      </w:r>
    </w:p>
    <w:p w:rsidR="00140C12" w:rsidRDefault="00140C12" w:rsidP="00046109">
      <w:pPr>
        <w:ind w:left="4500"/>
        <w:rPr>
          <w:sz w:val="28"/>
          <w:szCs w:val="28"/>
        </w:rPr>
      </w:pPr>
      <w:r>
        <w:rPr>
          <w:sz w:val="28"/>
          <w:szCs w:val="28"/>
        </w:rPr>
        <w:t>Ректор учреждения образования «Белорусский государственный экономический университет»</w:t>
      </w:r>
    </w:p>
    <w:p w:rsidR="00140C12" w:rsidRDefault="00140C12" w:rsidP="00046109">
      <w:pPr>
        <w:ind w:left="4500" w:hanging="4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____________________В.Н. Шимов                                                             «____»_____________________2015г.</w:t>
      </w:r>
    </w:p>
    <w:p w:rsidR="00140C12" w:rsidRPr="0043138A" w:rsidRDefault="00140C12" w:rsidP="00046109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Регистрационный №УД _______ /уч.</w:t>
      </w:r>
    </w:p>
    <w:p w:rsidR="00140C12" w:rsidRDefault="00140C12" w:rsidP="00046109">
      <w:pPr>
        <w:pStyle w:val="Heading4"/>
      </w:pPr>
      <w:r>
        <w:t xml:space="preserve">          </w:t>
      </w:r>
    </w:p>
    <w:p w:rsidR="00140C12" w:rsidRPr="00046109" w:rsidRDefault="00140C12" w:rsidP="00B61244">
      <w:pPr>
        <w:tabs>
          <w:tab w:val="left" w:pos="4962"/>
        </w:tabs>
        <w:spacing w:line="360" w:lineRule="auto"/>
        <w:ind w:left="4962"/>
        <w:jc w:val="both"/>
        <w:rPr>
          <w:sz w:val="28"/>
          <w:szCs w:val="28"/>
        </w:rPr>
      </w:pPr>
    </w:p>
    <w:p w:rsidR="00140C12" w:rsidRPr="00B61244" w:rsidRDefault="00140C12" w:rsidP="00B61244">
      <w:pPr>
        <w:pStyle w:val="Heading4"/>
        <w:rPr>
          <w:szCs w:val="24"/>
        </w:rPr>
      </w:pPr>
    </w:p>
    <w:p w:rsidR="00140C12" w:rsidRPr="00B61244" w:rsidRDefault="00140C12" w:rsidP="00B61244">
      <w:pPr>
        <w:pStyle w:val="Heading1"/>
        <w:spacing w:line="360" w:lineRule="auto"/>
        <w:rPr>
          <w:szCs w:val="24"/>
        </w:rPr>
      </w:pPr>
    </w:p>
    <w:p w:rsidR="00140C12" w:rsidRPr="00B61244" w:rsidRDefault="00140C12" w:rsidP="00B61244">
      <w:pPr>
        <w:pStyle w:val="Heading1"/>
        <w:spacing w:line="360" w:lineRule="auto"/>
        <w:jc w:val="center"/>
        <w:rPr>
          <w:caps/>
          <w:szCs w:val="24"/>
        </w:rPr>
      </w:pPr>
    </w:p>
    <w:p w:rsidR="00140C12" w:rsidRDefault="00140C12" w:rsidP="00B61244">
      <w:pPr>
        <w:jc w:val="center"/>
        <w:rPr>
          <w:b/>
          <w:sz w:val="28"/>
          <w:szCs w:val="28"/>
        </w:rPr>
      </w:pPr>
    </w:p>
    <w:p w:rsidR="00140C12" w:rsidRDefault="00140C12" w:rsidP="00B61244">
      <w:pPr>
        <w:jc w:val="center"/>
        <w:rPr>
          <w:b/>
          <w:sz w:val="28"/>
          <w:szCs w:val="28"/>
        </w:rPr>
      </w:pPr>
    </w:p>
    <w:p w:rsidR="00140C12" w:rsidRDefault="00140C12" w:rsidP="00B61244">
      <w:pPr>
        <w:jc w:val="center"/>
        <w:rPr>
          <w:b/>
          <w:sz w:val="28"/>
          <w:szCs w:val="28"/>
        </w:rPr>
      </w:pPr>
    </w:p>
    <w:p w:rsidR="00140C12" w:rsidRDefault="00140C12" w:rsidP="00B61244">
      <w:pPr>
        <w:jc w:val="center"/>
        <w:rPr>
          <w:b/>
          <w:sz w:val="28"/>
          <w:szCs w:val="28"/>
        </w:rPr>
      </w:pPr>
    </w:p>
    <w:p w:rsidR="00140C12" w:rsidRPr="00B61244" w:rsidRDefault="00140C12" w:rsidP="00B61244">
      <w:pPr>
        <w:jc w:val="center"/>
        <w:rPr>
          <w:b/>
          <w:sz w:val="28"/>
          <w:szCs w:val="28"/>
        </w:rPr>
      </w:pPr>
      <w:r w:rsidRPr="00B61244">
        <w:rPr>
          <w:b/>
          <w:sz w:val="28"/>
          <w:szCs w:val="28"/>
        </w:rPr>
        <w:t>ПСИХОЛОГИЯ ДЕЛОВОГО ОБЩЕНИЯ</w:t>
      </w:r>
    </w:p>
    <w:p w:rsidR="00140C12" w:rsidRDefault="00140C12" w:rsidP="00B624C0">
      <w:pPr>
        <w:jc w:val="center"/>
        <w:rPr>
          <w:sz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специальностей </w:t>
      </w:r>
    </w:p>
    <w:p w:rsidR="00140C12" w:rsidRPr="00B624C0" w:rsidRDefault="00140C12" w:rsidP="00B624C0">
      <w:pPr>
        <w:jc w:val="center"/>
        <w:rPr>
          <w:sz w:val="28"/>
        </w:rPr>
      </w:pPr>
      <w:r w:rsidRPr="00B624C0">
        <w:rPr>
          <w:sz w:val="28"/>
        </w:rPr>
        <w:t>1-26 01 01 «Государственное управление»</w:t>
      </w:r>
    </w:p>
    <w:p w:rsidR="00140C12" w:rsidRPr="00B624C0" w:rsidRDefault="00140C12" w:rsidP="00B624C0">
      <w:pPr>
        <w:jc w:val="center"/>
        <w:rPr>
          <w:sz w:val="28"/>
        </w:rPr>
      </w:pPr>
      <w:r w:rsidRPr="00B624C0">
        <w:rPr>
          <w:sz w:val="28"/>
        </w:rPr>
        <w:t>1-23 01 02 «Лингвистическое обеспечение межкультурных коммуникаций (по направлениям)»</w:t>
      </w:r>
    </w:p>
    <w:p w:rsidR="00140C12" w:rsidRDefault="00140C12" w:rsidP="00B624C0">
      <w:pPr>
        <w:jc w:val="center"/>
        <w:rPr>
          <w:sz w:val="28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Pr="00B61244" w:rsidRDefault="00140C12" w:rsidP="00B61244">
      <w:pPr>
        <w:pStyle w:val="Heading1"/>
        <w:spacing w:line="360" w:lineRule="auto"/>
        <w:jc w:val="center"/>
        <w:rPr>
          <w:caps/>
          <w:szCs w:val="24"/>
        </w:rPr>
      </w:pPr>
    </w:p>
    <w:p w:rsidR="00140C12" w:rsidRPr="00B61244" w:rsidRDefault="00140C12" w:rsidP="00B61244">
      <w:pPr>
        <w:spacing w:line="360" w:lineRule="auto"/>
        <w:jc w:val="both"/>
        <w:rPr>
          <w:sz w:val="24"/>
          <w:szCs w:val="24"/>
        </w:rPr>
      </w:pPr>
      <w:r w:rsidRPr="00B61244">
        <w:rPr>
          <w:sz w:val="24"/>
          <w:szCs w:val="24"/>
        </w:rPr>
        <w:t xml:space="preserve">            </w:t>
      </w:r>
    </w:p>
    <w:p w:rsidR="00140C12" w:rsidRDefault="00140C12" w:rsidP="00B61244">
      <w:pPr>
        <w:spacing w:line="360" w:lineRule="auto"/>
        <w:jc w:val="both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Default="00140C12" w:rsidP="00B61244">
      <w:pPr>
        <w:spacing w:line="360" w:lineRule="auto"/>
        <w:jc w:val="center"/>
        <w:rPr>
          <w:sz w:val="24"/>
          <w:szCs w:val="24"/>
        </w:rPr>
      </w:pPr>
    </w:p>
    <w:p w:rsidR="00140C12" w:rsidRPr="00821B6B" w:rsidRDefault="00140C12" w:rsidP="00B61244">
      <w:pPr>
        <w:spacing w:line="360" w:lineRule="auto"/>
        <w:jc w:val="center"/>
        <w:rPr>
          <w:sz w:val="28"/>
          <w:szCs w:val="28"/>
        </w:rPr>
      </w:pPr>
      <w:r w:rsidRPr="00821B6B">
        <w:rPr>
          <w:sz w:val="28"/>
          <w:szCs w:val="28"/>
        </w:rPr>
        <w:t>2015</w:t>
      </w:r>
    </w:p>
    <w:p w:rsidR="00140C12" w:rsidRPr="00821B6B" w:rsidRDefault="00140C12" w:rsidP="00B61244">
      <w:pPr>
        <w:spacing w:line="360" w:lineRule="auto"/>
        <w:jc w:val="both"/>
        <w:rPr>
          <w:b/>
          <w:sz w:val="28"/>
          <w:szCs w:val="28"/>
        </w:rPr>
      </w:pPr>
      <w:r w:rsidRPr="00821B6B">
        <w:rPr>
          <w:b/>
          <w:sz w:val="28"/>
          <w:szCs w:val="28"/>
        </w:rPr>
        <w:t>СОСТАВИТЕЛЬ: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i/>
          <w:sz w:val="28"/>
          <w:szCs w:val="28"/>
        </w:rPr>
        <w:t>Кормнова Н.А.,</w:t>
      </w:r>
      <w:r w:rsidRPr="00821B6B">
        <w:rPr>
          <w:sz w:val="28"/>
          <w:szCs w:val="28"/>
        </w:rPr>
        <w:t xml:space="preserve"> доцент к</w:t>
      </w:r>
      <w:r>
        <w:rPr>
          <w:sz w:val="28"/>
          <w:szCs w:val="28"/>
        </w:rPr>
        <w:t>афедры педагогики и психологии у</w:t>
      </w:r>
      <w:r w:rsidRPr="00821B6B">
        <w:rPr>
          <w:sz w:val="28"/>
          <w:szCs w:val="28"/>
        </w:rPr>
        <w:t>чреждения образования «Белорусский государственный экономический университет», кандидат философских наук, доцент.</w:t>
      </w: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szCs w:val="28"/>
        </w:rPr>
      </w:pP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b/>
          <w:szCs w:val="28"/>
        </w:rPr>
      </w:pP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b/>
          <w:szCs w:val="28"/>
        </w:rPr>
      </w:pPr>
      <w:r w:rsidRPr="00821B6B">
        <w:rPr>
          <w:b/>
          <w:szCs w:val="28"/>
        </w:rPr>
        <w:t>РЕЦЕНЗЕНТЫ: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i/>
          <w:sz w:val="28"/>
          <w:szCs w:val="28"/>
        </w:rPr>
        <w:t>Смирнова Н.В.,</w:t>
      </w:r>
      <w:r>
        <w:rPr>
          <w:sz w:val="28"/>
          <w:szCs w:val="28"/>
        </w:rPr>
        <w:t xml:space="preserve"> заведующий</w:t>
      </w:r>
      <w:r w:rsidRPr="00821B6B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ой психологии и конфликтологии у</w:t>
      </w:r>
      <w:r w:rsidRPr="00821B6B">
        <w:rPr>
          <w:sz w:val="28"/>
          <w:szCs w:val="28"/>
        </w:rPr>
        <w:t>чреждения образования «Российский государственный социальный университет» филиал в г.Минске, кандидат психогических наук, доцент;</w:t>
      </w:r>
    </w:p>
    <w:p w:rsidR="00140C12" w:rsidRPr="00821B6B" w:rsidRDefault="00140C12" w:rsidP="00B61244">
      <w:pPr>
        <w:jc w:val="both"/>
        <w:rPr>
          <w:i/>
          <w:sz w:val="28"/>
          <w:szCs w:val="28"/>
        </w:rPr>
      </w:pP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i/>
          <w:sz w:val="28"/>
          <w:szCs w:val="28"/>
        </w:rPr>
        <w:t>Романова С.П.,</w:t>
      </w:r>
      <w:r>
        <w:rPr>
          <w:sz w:val="28"/>
          <w:szCs w:val="28"/>
        </w:rPr>
        <w:t xml:space="preserve"> заведующий</w:t>
      </w:r>
      <w:r w:rsidRPr="00821B6B">
        <w:rPr>
          <w:sz w:val="28"/>
          <w:szCs w:val="28"/>
        </w:rPr>
        <w:t xml:space="preserve"> каф</w:t>
      </w:r>
      <w:r>
        <w:rPr>
          <w:sz w:val="28"/>
          <w:szCs w:val="28"/>
        </w:rPr>
        <w:t>едрой экономической социологии у</w:t>
      </w:r>
      <w:r w:rsidRPr="00821B6B">
        <w:rPr>
          <w:sz w:val="28"/>
          <w:szCs w:val="28"/>
        </w:rPr>
        <w:t>чреждения образования «Белорусский государственный экономический университет», кандидат социологических наук, доцент.</w:t>
      </w:r>
    </w:p>
    <w:p w:rsidR="00140C12" w:rsidRPr="00821B6B" w:rsidRDefault="00140C12" w:rsidP="00B61244">
      <w:pPr>
        <w:jc w:val="both"/>
        <w:rPr>
          <w:sz w:val="28"/>
          <w:szCs w:val="28"/>
          <w:u w:val="single"/>
        </w:rPr>
      </w:pPr>
    </w:p>
    <w:p w:rsidR="00140C12" w:rsidRDefault="00140C12" w:rsidP="00B61244">
      <w:pPr>
        <w:pStyle w:val="BodyTextIndent2"/>
        <w:spacing w:line="360" w:lineRule="auto"/>
        <w:ind w:firstLine="0"/>
        <w:rPr>
          <w:szCs w:val="28"/>
        </w:rPr>
      </w:pP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szCs w:val="28"/>
        </w:rPr>
      </w:pP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szCs w:val="28"/>
        </w:rPr>
      </w:pPr>
    </w:p>
    <w:p w:rsidR="00140C12" w:rsidRPr="00821B6B" w:rsidRDefault="00140C12" w:rsidP="00B61244">
      <w:pPr>
        <w:pStyle w:val="BodyTextIndent2"/>
        <w:spacing w:line="360" w:lineRule="auto"/>
        <w:ind w:firstLine="0"/>
        <w:rPr>
          <w:b/>
          <w:szCs w:val="28"/>
        </w:rPr>
      </w:pPr>
      <w:r w:rsidRPr="00821B6B">
        <w:rPr>
          <w:b/>
          <w:szCs w:val="28"/>
        </w:rPr>
        <w:t>РЕКОМЕНДОВАНА К УТВЕРЖДЕНИЮ: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sz w:val="28"/>
          <w:szCs w:val="28"/>
        </w:rPr>
        <w:t>Ка</w:t>
      </w:r>
      <w:r>
        <w:rPr>
          <w:sz w:val="28"/>
          <w:szCs w:val="28"/>
        </w:rPr>
        <w:t>федрой педагогики и психологии у</w:t>
      </w:r>
      <w:r w:rsidRPr="00821B6B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(протокол     № 7  от  «25»  марта  </w:t>
      </w:r>
      <w:smartTag w:uri="urn:schemas-microsoft-com:office:smarttags" w:element="metricconverter">
        <w:smartTagPr>
          <w:attr w:name="ProductID" w:val="2015 г"/>
        </w:smartTagPr>
        <w:r w:rsidRPr="00821B6B">
          <w:rPr>
            <w:sz w:val="28"/>
            <w:szCs w:val="28"/>
          </w:rPr>
          <w:t>2015 г</w:t>
        </w:r>
      </w:smartTag>
      <w:r w:rsidRPr="00821B6B">
        <w:rPr>
          <w:sz w:val="28"/>
          <w:szCs w:val="28"/>
        </w:rPr>
        <w:t>.)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</w:p>
    <w:p w:rsidR="00140C12" w:rsidRPr="00821B6B" w:rsidRDefault="00140C12" w:rsidP="00B61244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</w:t>
      </w:r>
      <w:r w:rsidRPr="00821B6B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140C12" w:rsidRPr="00821B6B" w:rsidRDefault="00140C12" w:rsidP="00B61244">
      <w:pPr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(протокол     № ____ от « ____  »________________  </w:t>
      </w:r>
      <w:smartTag w:uri="urn:schemas-microsoft-com:office:smarttags" w:element="metricconverter">
        <w:smartTagPr>
          <w:attr w:name="ProductID" w:val="2015 г"/>
        </w:smartTagPr>
        <w:r w:rsidRPr="00821B6B">
          <w:rPr>
            <w:sz w:val="28"/>
            <w:szCs w:val="28"/>
          </w:rPr>
          <w:t>2015 г</w:t>
        </w:r>
      </w:smartTag>
      <w:r w:rsidRPr="00821B6B">
        <w:rPr>
          <w:sz w:val="28"/>
          <w:szCs w:val="28"/>
        </w:rPr>
        <w:t>.)</w:t>
      </w:r>
    </w:p>
    <w:p w:rsidR="00140C12" w:rsidRPr="00821B6B" w:rsidRDefault="00140C12" w:rsidP="00B61244">
      <w:pPr>
        <w:spacing w:line="360" w:lineRule="auto"/>
        <w:ind w:firstLine="709"/>
        <w:rPr>
          <w:sz w:val="28"/>
          <w:szCs w:val="28"/>
        </w:rPr>
      </w:pPr>
    </w:p>
    <w:p w:rsidR="00140C12" w:rsidRPr="00821B6B" w:rsidRDefault="00140C12" w:rsidP="00B612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0C12" w:rsidRPr="00821B6B" w:rsidRDefault="00140C12" w:rsidP="00B61244">
      <w:pPr>
        <w:widowControl w:val="0"/>
        <w:ind w:firstLine="709"/>
        <w:jc w:val="both"/>
        <w:rPr>
          <w:b/>
          <w:sz w:val="28"/>
          <w:szCs w:val="28"/>
        </w:rPr>
      </w:pPr>
    </w:p>
    <w:p w:rsidR="00140C12" w:rsidRPr="00821B6B" w:rsidRDefault="00140C12" w:rsidP="00B61244">
      <w:pPr>
        <w:widowControl w:val="0"/>
        <w:ind w:firstLine="2410"/>
        <w:jc w:val="both"/>
        <w:rPr>
          <w:b/>
          <w:sz w:val="28"/>
          <w:szCs w:val="28"/>
        </w:rPr>
      </w:pPr>
    </w:p>
    <w:p w:rsidR="00140C12" w:rsidRPr="00821B6B" w:rsidRDefault="00140C12" w:rsidP="00B61244">
      <w:pPr>
        <w:widowControl w:val="0"/>
        <w:ind w:firstLine="2410"/>
        <w:jc w:val="both"/>
        <w:rPr>
          <w:b/>
          <w:sz w:val="28"/>
          <w:szCs w:val="28"/>
        </w:rPr>
      </w:pPr>
    </w:p>
    <w:p w:rsidR="00140C12" w:rsidRPr="00821B6B" w:rsidRDefault="00140C12" w:rsidP="00B61244">
      <w:pPr>
        <w:widowControl w:val="0"/>
        <w:ind w:firstLine="2410"/>
        <w:jc w:val="both"/>
        <w:rPr>
          <w:b/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D23336">
      <w:pPr>
        <w:widowControl w:val="0"/>
        <w:jc w:val="both"/>
        <w:rPr>
          <w:sz w:val="28"/>
          <w:szCs w:val="28"/>
        </w:rPr>
      </w:pPr>
    </w:p>
    <w:p w:rsidR="00140C12" w:rsidRPr="00821B6B" w:rsidRDefault="00140C12" w:rsidP="00B61244">
      <w:pPr>
        <w:pStyle w:val="BodyTextIndent2"/>
        <w:jc w:val="center"/>
        <w:rPr>
          <w:b/>
          <w:szCs w:val="28"/>
        </w:rPr>
      </w:pPr>
      <w:r w:rsidRPr="00821B6B">
        <w:rPr>
          <w:b/>
          <w:szCs w:val="28"/>
        </w:rPr>
        <w:t>ПОЯСНИТЕЛЬНАЯ ЗАПИСКА</w:t>
      </w:r>
    </w:p>
    <w:p w:rsidR="00140C12" w:rsidRPr="00821B6B" w:rsidRDefault="00140C12" w:rsidP="00D23336">
      <w:pPr>
        <w:ind w:firstLine="540"/>
        <w:jc w:val="center"/>
        <w:rPr>
          <w:sz w:val="28"/>
          <w:szCs w:val="28"/>
        </w:rPr>
      </w:pPr>
    </w:p>
    <w:p w:rsidR="00140C12" w:rsidRPr="00821B6B" w:rsidRDefault="00140C12" w:rsidP="002A03C3">
      <w:pPr>
        <w:pStyle w:val="Heading4"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учебной дисциплины</w:t>
      </w:r>
      <w:r w:rsidRPr="00821B6B">
        <w:rPr>
          <w:b w:val="0"/>
          <w:sz w:val="28"/>
          <w:szCs w:val="28"/>
        </w:rPr>
        <w:t xml:space="preserve"> «Психология делового общения» составляет одно из важнейших направлений гуманитарной подготовки современного специалиста. Формирование рыночных отношений в Республике Беларусь влечет за собой расширение экономических свобод субъектов рынка. В этих условиях большое значение приобретают нравственно-психологические факторы регулирования делового взаимодействия. Деловое общение осуществляется в строгом соответствии с определенными нормами и правилами, знание которых помогает не только избежать ошибок, но и найти наиболее оптимальный и эффективный путь решения многих проблем.</w:t>
      </w:r>
    </w:p>
    <w:p w:rsidR="00140C12" w:rsidRPr="00821B6B" w:rsidRDefault="00140C12" w:rsidP="00821B6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21B6B">
        <w:rPr>
          <w:b/>
          <w:sz w:val="28"/>
          <w:szCs w:val="28"/>
        </w:rPr>
        <w:t xml:space="preserve">ель </w:t>
      </w:r>
      <w:r>
        <w:rPr>
          <w:b/>
          <w:sz w:val="28"/>
          <w:szCs w:val="28"/>
        </w:rPr>
        <w:t>преподавания учебной дисциплины</w:t>
      </w:r>
      <w:r w:rsidRPr="00821B6B">
        <w:rPr>
          <w:b/>
          <w:sz w:val="28"/>
          <w:szCs w:val="28"/>
        </w:rPr>
        <w:t xml:space="preserve">: </w:t>
      </w:r>
      <w:r w:rsidRPr="00821B6B">
        <w:rPr>
          <w:sz w:val="28"/>
          <w:szCs w:val="28"/>
        </w:rPr>
        <w:t>представить нравственно-психологические основы делового общения, помочь студентам сориентироваться во всем многообразии деловых отношений, усвоить психологические идеи, подходы, приемы в организации делового взаимодействия, накопленные практикой в нашей стране и за рубежом.</w:t>
      </w:r>
    </w:p>
    <w:p w:rsidR="00140C12" w:rsidRPr="00821B6B" w:rsidRDefault="00140C12" w:rsidP="00E32439">
      <w:pPr>
        <w:ind w:firstLine="426"/>
        <w:jc w:val="both"/>
        <w:rPr>
          <w:b/>
          <w:sz w:val="28"/>
          <w:szCs w:val="28"/>
        </w:rPr>
      </w:pPr>
      <w:r w:rsidRPr="00821B6B">
        <w:rPr>
          <w:b/>
          <w:sz w:val="28"/>
          <w:szCs w:val="28"/>
        </w:rPr>
        <w:t xml:space="preserve">Задачи изучения </w:t>
      </w:r>
      <w:r>
        <w:rPr>
          <w:b/>
          <w:sz w:val="28"/>
          <w:szCs w:val="28"/>
        </w:rPr>
        <w:t xml:space="preserve">учебной </w:t>
      </w:r>
      <w:r w:rsidRPr="00821B6B">
        <w:rPr>
          <w:b/>
          <w:sz w:val="28"/>
          <w:szCs w:val="28"/>
        </w:rPr>
        <w:t>дисциплины:</w:t>
      </w:r>
    </w:p>
    <w:p w:rsidR="00140C12" w:rsidRPr="00821B6B" w:rsidRDefault="00140C12" w:rsidP="00E32439">
      <w:pPr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заложить теоретические основы успешной профессиональной деятельности и привить мотивацию к глубокому изучению проблем делового взаимодействия;</w:t>
      </w:r>
    </w:p>
    <w:p w:rsidR="00140C12" w:rsidRPr="00821B6B" w:rsidRDefault="00140C12" w:rsidP="00E32439">
      <w:pPr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сформировать четкое представление о психологии деловых взаимоотношений, эффективных коммуникациях;</w:t>
      </w:r>
    </w:p>
    <w:p w:rsidR="00140C12" w:rsidRPr="00821B6B" w:rsidRDefault="00140C12" w:rsidP="00E32439">
      <w:pPr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знать и уметь применять на практике технологию делового общения;</w:t>
      </w:r>
    </w:p>
    <w:p w:rsidR="00140C12" w:rsidRPr="00821B6B" w:rsidRDefault="00140C12" w:rsidP="00575D26">
      <w:pPr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знать и уметь использовать психологические приемы воздействия на партнера и собеседника.</w:t>
      </w:r>
    </w:p>
    <w:p w:rsidR="00140C12" w:rsidRPr="00821B6B" w:rsidRDefault="00140C12" w:rsidP="00E32439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</w:t>
      </w:r>
      <w:r w:rsidRPr="00821B6B">
        <w:rPr>
          <w:sz w:val="28"/>
          <w:szCs w:val="28"/>
        </w:rPr>
        <w:t xml:space="preserve"> "Психология делового общения" студент должен </w:t>
      </w:r>
    </w:p>
    <w:p w:rsidR="00140C12" w:rsidRPr="00821B6B" w:rsidRDefault="00140C12" w:rsidP="00D2333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 w:rsidRPr="00821B6B">
        <w:rPr>
          <w:sz w:val="28"/>
          <w:szCs w:val="28"/>
        </w:rPr>
        <w:t>:</w:t>
      </w:r>
    </w:p>
    <w:p w:rsidR="00140C12" w:rsidRPr="00821B6B" w:rsidRDefault="00140C12" w:rsidP="00D23336">
      <w:pPr>
        <w:ind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-    основные понятия, базовые категории курса;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технологию делового общения;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психологические приемы влияния на делового партнера и собеседника; 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нормы и правила делового взаимодействия.</w:t>
      </w:r>
    </w:p>
    <w:p w:rsidR="00140C12" w:rsidRPr="00821B6B" w:rsidRDefault="00140C12" w:rsidP="00D2333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 w:rsidRPr="00821B6B">
        <w:rPr>
          <w:b/>
          <w:sz w:val="28"/>
          <w:szCs w:val="28"/>
        </w:rPr>
        <w:t>: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применять правила делового общения в практической деятельности;</w:t>
      </w:r>
    </w:p>
    <w:p w:rsidR="00140C12" w:rsidRPr="00821B6B" w:rsidRDefault="00140C12" w:rsidP="000612B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вести деловые беседы, переговоры, совещания;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устанавливать правильные каналы коммуникации в отношениях субординации;</w:t>
      </w:r>
    </w:p>
    <w:p w:rsidR="00140C12" w:rsidRPr="00821B6B" w:rsidRDefault="00140C12" w:rsidP="00D2333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эффективно разрешать конфликтные ситуации.</w:t>
      </w:r>
    </w:p>
    <w:p w:rsidR="00140C12" w:rsidRPr="00821B6B" w:rsidRDefault="00140C12" w:rsidP="00575D26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НАВЫКИ</w:t>
      </w:r>
      <w:r w:rsidRPr="00821B6B">
        <w:rPr>
          <w:b/>
          <w:sz w:val="28"/>
          <w:szCs w:val="28"/>
        </w:rPr>
        <w:t>:</w:t>
      </w:r>
    </w:p>
    <w:p w:rsidR="00140C12" w:rsidRPr="00821B6B" w:rsidRDefault="00140C12" w:rsidP="00575D26">
      <w:pPr>
        <w:ind w:left="426"/>
        <w:jc w:val="both"/>
        <w:rPr>
          <w:sz w:val="28"/>
          <w:szCs w:val="28"/>
        </w:rPr>
      </w:pPr>
      <w:r w:rsidRPr="00821B6B">
        <w:rPr>
          <w:b/>
          <w:sz w:val="28"/>
          <w:szCs w:val="28"/>
        </w:rPr>
        <w:t xml:space="preserve">-    </w:t>
      </w:r>
      <w:r w:rsidRPr="00821B6B">
        <w:rPr>
          <w:sz w:val="28"/>
          <w:szCs w:val="28"/>
        </w:rPr>
        <w:t>публичного выступления, полемики и спора;</w:t>
      </w:r>
    </w:p>
    <w:p w:rsidR="00140C12" w:rsidRPr="00821B6B" w:rsidRDefault="00140C12" w:rsidP="00575D2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  искусства</w:t>
      </w:r>
      <w:r w:rsidRPr="00821B6B">
        <w:rPr>
          <w:sz w:val="28"/>
          <w:szCs w:val="28"/>
        </w:rPr>
        <w:t xml:space="preserve"> самопрезентации и самоподачи;</w:t>
      </w:r>
    </w:p>
    <w:p w:rsidR="00140C12" w:rsidRPr="00821B6B" w:rsidRDefault="00140C12" w:rsidP="002A03C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  техники</w:t>
      </w:r>
      <w:r w:rsidRPr="00821B6B">
        <w:rPr>
          <w:sz w:val="28"/>
          <w:szCs w:val="28"/>
        </w:rPr>
        <w:t xml:space="preserve"> убеждения и аргументации.</w:t>
      </w:r>
    </w:p>
    <w:p w:rsidR="00140C12" w:rsidRPr="00821B6B" w:rsidRDefault="00140C12" w:rsidP="00D23336">
      <w:pPr>
        <w:ind w:firstLine="426"/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учебных </w:t>
      </w:r>
      <w:r w:rsidRPr="00821B6B">
        <w:rPr>
          <w:sz w:val="28"/>
          <w:szCs w:val="28"/>
        </w:rPr>
        <w:t xml:space="preserve">дисциплин, усвоение которых необходимо для изучения данной </w:t>
      </w:r>
      <w:r>
        <w:rPr>
          <w:sz w:val="28"/>
          <w:szCs w:val="28"/>
        </w:rPr>
        <w:t xml:space="preserve">учебной </w:t>
      </w:r>
      <w:r w:rsidRPr="00821B6B">
        <w:rPr>
          <w:sz w:val="28"/>
          <w:szCs w:val="28"/>
        </w:rPr>
        <w:t>дисциплины:</w:t>
      </w:r>
    </w:p>
    <w:p w:rsidR="00140C12" w:rsidRPr="00821B6B" w:rsidRDefault="00140C12" w:rsidP="00D23336">
      <w:pPr>
        <w:numPr>
          <w:ilvl w:val="0"/>
          <w:numId w:val="4"/>
        </w:numPr>
        <w:tabs>
          <w:tab w:val="clear" w:pos="1211"/>
          <w:tab w:val="num" w:pos="0"/>
          <w:tab w:val="num" w:pos="993"/>
        </w:tabs>
        <w:ind w:left="0" w:firstLine="710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Основы психологии и педагогики (в полном объеме);</w:t>
      </w:r>
    </w:p>
    <w:p w:rsidR="00140C12" w:rsidRPr="00821B6B" w:rsidRDefault="00140C12" w:rsidP="000612B6">
      <w:pPr>
        <w:numPr>
          <w:ilvl w:val="0"/>
          <w:numId w:val="4"/>
        </w:numPr>
        <w:tabs>
          <w:tab w:val="clear" w:pos="1211"/>
          <w:tab w:val="num" w:pos="0"/>
          <w:tab w:val="num" w:pos="993"/>
        </w:tabs>
        <w:ind w:left="0" w:firstLine="710"/>
        <w:jc w:val="both"/>
        <w:rPr>
          <w:sz w:val="28"/>
          <w:szCs w:val="28"/>
        </w:rPr>
      </w:pPr>
      <w:r w:rsidRPr="00821B6B">
        <w:rPr>
          <w:sz w:val="28"/>
          <w:szCs w:val="28"/>
        </w:rPr>
        <w:t>Философия (в полном объеме);</w:t>
      </w:r>
    </w:p>
    <w:p w:rsidR="00140C12" w:rsidRPr="00821B6B" w:rsidRDefault="00140C12" w:rsidP="002A03C3">
      <w:pPr>
        <w:numPr>
          <w:ilvl w:val="0"/>
          <w:numId w:val="4"/>
        </w:numPr>
        <w:tabs>
          <w:tab w:val="clear" w:pos="1211"/>
          <w:tab w:val="num" w:pos="0"/>
          <w:tab w:val="num" w:pos="993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Социология.</w:t>
      </w:r>
    </w:p>
    <w:p w:rsidR="00140C12" w:rsidRPr="00821B6B" w:rsidRDefault="00140C12" w:rsidP="002A03C3">
      <w:pPr>
        <w:ind w:firstLine="426"/>
        <w:jc w:val="both"/>
        <w:rPr>
          <w:b/>
          <w:sz w:val="28"/>
          <w:szCs w:val="28"/>
          <w:highlight w:val="yellow"/>
        </w:rPr>
      </w:pPr>
      <w:r w:rsidRPr="00821B6B">
        <w:rPr>
          <w:b/>
          <w:sz w:val="28"/>
          <w:szCs w:val="28"/>
        </w:rPr>
        <w:t xml:space="preserve">Для специальности </w:t>
      </w:r>
      <w:r w:rsidRPr="00821B6B">
        <w:rPr>
          <w:b/>
          <w:color w:val="000000"/>
          <w:spacing w:val="-3"/>
          <w:sz w:val="28"/>
          <w:szCs w:val="28"/>
        </w:rPr>
        <w:t>«Государственное управление»</w:t>
      </w:r>
      <w:r w:rsidRPr="00821B6B">
        <w:rPr>
          <w:b/>
          <w:sz w:val="28"/>
          <w:szCs w:val="28"/>
        </w:rPr>
        <w:t>:</w:t>
      </w:r>
    </w:p>
    <w:p w:rsidR="00140C12" w:rsidRPr="00821B6B" w:rsidRDefault="00140C12" w:rsidP="00D23336">
      <w:pPr>
        <w:ind w:firstLine="709"/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всего часов </w:t>
      </w:r>
      <w:r w:rsidRPr="00821B6B">
        <w:rPr>
          <w:sz w:val="28"/>
          <w:szCs w:val="28"/>
          <w:u w:val="single"/>
        </w:rPr>
        <w:t>116,</w:t>
      </w:r>
      <w:r w:rsidRPr="00821B6B">
        <w:rPr>
          <w:sz w:val="28"/>
          <w:szCs w:val="28"/>
        </w:rPr>
        <w:t xml:space="preserve"> из них всего аудиторных </w:t>
      </w:r>
      <w:r w:rsidRPr="00821B6B">
        <w:rPr>
          <w:sz w:val="28"/>
          <w:szCs w:val="28"/>
          <w:u w:val="single"/>
        </w:rPr>
        <w:t>68</w:t>
      </w:r>
      <w:r w:rsidRPr="00821B6B">
        <w:rPr>
          <w:sz w:val="28"/>
          <w:szCs w:val="28"/>
        </w:rPr>
        <w:t xml:space="preserve">, в том числе лекции </w:t>
      </w:r>
      <w:r w:rsidRPr="00821B6B">
        <w:rPr>
          <w:sz w:val="28"/>
          <w:szCs w:val="28"/>
          <w:u w:val="single"/>
        </w:rPr>
        <w:t>34</w:t>
      </w:r>
      <w:r w:rsidRPr="00821B6B">
        <w:rPr>
          <w:sz w:val="28"/>
          <w:szCs w:val="28"/>
        </w:rPr>
        <w:t xml:space="preserve"> часа, практические занятия </w:t>
      </w:r>
      <w:r w:rsidRPr="00821B6B">
        <w:rPr>
          <w:sz w:val="28"/>
          <w:szCs w:val="28"/>
          <w:u w:val="single"/>
        </w:rPr>
        <w:t>34</w:t>
      </w:r>
      <w:r w:rsidRPr="00821B6B">
        <w:rPr>
          <w:sz w:val="28"/>
          <w:szCs w:val="28"/>
        </w:rPr>
        <w:t xml:space="preserve"> часа. Рекомендуемая форма контроля – зачет.</w:t>
      </w:r>
    </w:p>
    <w:p w:rsidR="00140C12" w:rsidRPr="00821B6B" w:rsidRDefault="00140C12" w:rsidP="002A03C3">
      <w:pPr>
        <w:shd w:val="clear" w:color="auto" w:fill="FFFFFF"/>
        <w:tabs>
          <w:tab w:val="left" w:pos="709"/>
          <w:tab w:val="left" w:pos="8080"/>
          <w:tab w:val="left" w:pos="8931"/>
        </w:tabs>
        <w:ind w:right="42" w:firstLine="426"/>
        <w:jc w:val="both"/>
        <w:rPr>
          <w:b/>
          <w:color w:val="000000"/>
          <w:spacing w:val="-3"/>
          <w:sz w:val="28"/>
          <w:szCs w:val="28"/>
        </w:rPr>
      </w:pPr>
      <w:r w:rsidRPr="00821B6B">
        <w:rPr>
          <w:b/>
          <w:sz w:val="28"/>
          <w:szCs w:val="28"/>
        </w:rPr>
        <w:t xml:space="preserve">Для специальности </w:t>
      </w:r>
      <w:r w:rsidRPr="00821B6B">
        <w:rPr>
          <w:b/>
          <w:color w:val="000000"/>
          <w:spacing w:val="-3"/>
          <w:sz w:val="28"/>
          <w:szCs w:val="28"/>
        </w:rPr>
        <w:t>«Лингвистическое обеспечение межкультурных коммуникаций  (по направлениям)»:</w:t>
      </w:r>
    </w:p>
    <w:p w:rsidR="00140C12" w:rsidRPr="00821B6B" w:rsidRDefault="00140C12" w:rsidP="00D23336">
      <w:pPr>
        <w:ind w:firstLine="709"/>
        <w:jc w:val="both"/>
        <w:rPr>
          <w:sz w:val="28"/>
          <w:szCs w:val="28"/>
        </w:rPr>
      </w:pPr>
      <w:r w:rsidRPr="00821B6B">
        <w:rPr>
          <w:sz w:val="28"/>
          <w:szCs w:val="28"/>
        </w:rPr>
        <w:t xml:space="preserve">всего часов </w:t>
      </w:r>
      <w:r w:rsidRPr="00821B6B">
        <w:rPr>
          <w:sz w:val="28"/>
          <w:szCs w:val="28"/>
          <w:u w:val="single"/>
        </w:rPr>
        <w:t>72,</w:t>
      </w:r>
      <w:r w:rsidRPr="00821B6B">
        <w:rPr>
          <w:sz w:val="28"/>
          <w:szCs w:val="28"/>
        </w:rPr>
        <w:t xml:space="preserve"> из них всего аудиторных </w:t>
      </w:r>
      <w:r w:rsidRPr="00821B6B">
        <w:rPr>
          <w:sz w:val="28"/>
          <w:szCs w:val="28"/>
          <w:u w:val="single"/>
        </w:rPr>
        <w:t>34</w:t>
      </w:r>
      <w:r w:rsidRPr="00821B6B">
        <w:rPr>
          <w:sz w:val="28"/>
          <w:szCs w:val="28"/>
        </w:rPr>
        <w:t xml:space="preserve">, в том числе лекции </w:t>
      </w:r>
      <w:r w:rsidRPr="00821B6B">
        <w:rPr>
          <w:sz w:val="28"/>
          <w:szCs w:val="28"/>
          <w:u w:val="single"/>
        </w:rPr>
        <w:t>16</w:t>
      </w:r>
      <w:r w:rsidRPr="00821B6B">
        <w:rPr>
          <w:sz w:val="28"/>
          <w:szCs w:val="28"/>
        </w:rPr>
        <w:t xml:space="preserve"> часов, семинарские занятия </w:t>
      </w:r>
      <w:r w:rsidRPr="00821B6B">
        <w:rPr>
          <w:sz w:val="28"/>
          <w:szCs w:val="28"/>
          <w:u w:val="single"/>
        </w:rPr>
        <w:t>18</w:t>
      </w:r>
      <w:r w:rsidRPr="00821B6B">
        <w:rPr>
          <w:sz w:val="28"/>
          <w:szCs w:val="28"/>
        </w:rPr>
        <w:t xml:space="preserve"> часа. Рекомендуемая форма контроля – дифференцированный зачет.</w:t>
      </w:r>
    </w:p>
    <w:p w:rsidR="00140C12" w:rsidRPr="00821B6B" w:rsidRDefault="00140C12" w:rsidP="00D23336">
      <w:pPr>
        <w:shd w:val="clear" w:color="auto" w:fill="FFFFFF"/>
        <w:tabs>
          <w:tab w:val="left" w:pos="709"/>
          <w:tab w:val="left" w:pos="8080"/>
        </w:tabs>
        <w:ind w:left="1843" w:right="1174" w:hanging="1134"/>
        <w:rPr>
          <w:color w:val="000000"/>
          <w:spacing w:val="-3"/>
          <w:sz w:val="28"/>
          <w:szCs w:val="28"/>
        </w:rPr>
      </w:pPr>
    </w:p>
    <w:p w:rsidR="00140C12" w:rsidRPr="008E1FC7" w:rsidRDefault="00140C12" w:rsidP="004860FB">
      <w:pPr>
        <w:spacing w:line="360" w:lineRule="auto"/>
        <w:ind w:firstLine="426"/>
        <w:jc w:val="center"/>
        <w:rPr>
          <w:b/>
          <w:caps/>
          <w:sz w:val="28"/>
          <w:szCs w:val="28"/>
        </w:rPr>
      </w:pPr>
      <w:r w:rsidRPr="00821B6B">
        <w:rPr>
          <w:sz w:val="28"/>
          <w:szCs w:val="28"/>
        </w:rPr>
        <w:br w:type="page"/>
      </w:r>
      <w:r w:rsidRPr="008E1FC7">
        <w:rPr>
          <w:b/>
          <w:caps/>
          <w:sz w:val="28"/>
          <w:szCs w:val="28"/>
        </w:rPr>
        <w:t>Содержание дисциплины</w:t>
      </w:r>
    </w:p>
    <w:p w:rsidR="00140C12" w:rsidRPr="008E1FC7" w:rsidRDefault="00140C12" w:rsidP="009D5344">
      <w:pPr>
        <w:ind w:left="2279" w:firstLine="553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1. Общение как социально-психологическая проблема.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Общее понятие общения.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Общение как необходимый фактор жизнедеятельности людей, одна из форм социальной активности человека. Понятие и сущность общения. Функции общения. Особенности общения в современном мире.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i/>
          <w:sz w:val="28"/>
          <w:szCs w:val="28"/>
        </w:rPr>
        <w:t>Структура общения.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Общение как социальная перцепция. Общение как интеракция. Общение как коммуникация.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2. Деловое общение, его виды и формы.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Общее понятие делового общения.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Сущность и специфика человеческих отношений в деловой сфере. Деловое общение в условиях рыночных отношений. Принципы деловых отношений (корректность, тактичность, точность, обязательность, честность, порядочность и др).</w:t>
      </w: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Виды и формы делового общения.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Виды делового общения (прямое и косвенное, конструктивное и деструктивное, «по горизонтали» и «по вертикали» и др.). Формы делового общения (деловая беседа, деловые переговоры, собрания и совещания; публичные выступления, деловая переписка, телефонные переговоры).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i/>
          <w:sz w:val="28"/>
          <w:szCs w:val="28"/>
        </w:rPr>
        <w:t xml:space="preserve">Стили общения. 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Основные стили делового общения (примитивный, манипулятивный, стандартизированный, игровой, гуманистический) и их характеристика. Преимущества и недостатки различных стилей делового общения.</w:t>
      </w:r>
    </w:p>
    <w:p w:rsidR="00140C12" w:rsidRPr="008E1FC7" w:rsidRDefault="00140C12" w:rsidP="009D5344">
      <w:pPr>
        <w:jc w:val="both"/>
        <w:rPr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3. Барьеры общения.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Барьеры общения и их классификация.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Сущность и виды барьеров в общении, причины их возникновения.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Барьеры восприятия.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Эстетический барьер. Барьер социального положения. Барьер отрицательных эмоций. Барьер установки. Барьер психологической защиты. Барьер двойника.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 xml:space="preserve">Барьеры взаимодействия.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Мотивационный барьер. Этический барьер. Барьер стилей общения.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Барьеры коммуникации.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Барьер знания. Барьер речи. Барьер модальностей. Барьер характера.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Преодоление барьеров в общении.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4. Искусство самопрезентации.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Самопрезентация делового человека.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Искусство самопрезентации и овладение технологией личного обаяния. Механизмы взаимопритяжения. Инструментарий личного контакта.  Типовые способы формирования первого впечатления. Ошибки «эффекта ореола»: переоценка по признаку превосходства, фактор отношения, общая эстетическая выразительность. Проблемы социальной стереотипизации. Эмпатия. Теория каузальной атрибуции. Ошибки атрибуции.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Имидж делового человека.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Имидж делового человека и его роль в общении. Слагаемые имиджа. Формирование имиджа. Влияние имиджа на деловой успех.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 xml:space="preserve">Внешний вид делового человека.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Мода и деловой стиль. Основные требования к деловому костюму современного человека. Костюм деловой женщины. Аксессуары делового человека.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i/>
          <w:sz w:val="28"/>
          <w:szCs w:val="28"/>
        </w:rPr>
        <w:t>Культура поведения</w:t>
      </w:r>
      <w:r w:rsidRPr="008E1FC7">
        <w:rPr>
          <w:sz w:val="28"/>
          <w:szCs w:val="28"/>
        </w:rPr>
        <w:t xml:space="preserve">. </w:t>
      </w:r>
    </w:p>
    <w:p w:rsidR="00140C12" w:rsidRPr="008E1FC7" w:rsidRDefault="00140C12" w:rsidP="009D5344">
      <w:pPr>
        <w:widowControl w:val="0"/>
        <w:tabs>
          <w:tab w:val="left" w:pos="5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Критерии выбора модели поведения. Манеры поведения.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5. Служебный этикет.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Этикет в современном мире.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Внутренняя и внешняя культура личности. Понятие этикета. Место этикета в истории человеческого общества. Особенности современного этикета. Служебный этикет и его принципы.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i/>
          <w:sz w:val="28"/>
          <w:szCs w:val="28"/>
        </w:rPr>
        <w:t>Основные нормы служебного этикета</w:t>
      </w:r>
      <w:r w:rsidRPr="008E1FC7">
        <w:rPr>
          <w:sz w:val="28"/>
          <w:szCs w:val="28"/>
        </w:rPr>
        <w:t>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Этикет приветствий и прощаний. Рукопожатие. Поклоны. Представления и знакомства. Визитные  карточки и правила пользования ими. Подарки и сувениры. Знаки внимания в деловой сфере (лесть, комплемент, похвала, поддержка). Правила общения по телефону. Деловая корреспонденция.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i/>
          <w:sz w:val="28"/>
          <w:szCs w:val="28"/>
        </w:rPr>
        <w:t>Официальные приемы.</w:t>
      </w:r>
      <w:r w:rsidRPr="008E1FC7">
        <w:rPr>
          <w:sz w:val="28"/>
          <w:szCs w:val="28"/>
        </w:rPr>
        <w:t xml:space="preserve">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Виды официальных приемов. Общие требования к организации официальных приемов. Правила поведения за столом.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56" w:firstLine="164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6. Невербальные средства общения.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56" w:firstLine="164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56" w:firstLine="164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Понятие невербальных средств общения.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Роль невербальных средств общения в деловой сфере. Классификация невербальных средств общения. Просодика, проксемика, такесика, кинесика, визуальный контакт. 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Невербальные особенности делового общения.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Визуальные средства общения, их достоверность и информативность. Влияние акустических и тактильных средств общения на процесс взаимодействия деловых партнеров.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Информативные особенности жестикуляции и позы в деловом общении. Классификация жестов делового человека. Пространственно-временные характеристики деловых контактов. Организация пространства в деловом взаимодействии.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Национальные особенности невербального общения.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61"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61" w:firstLine="15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7. Культура речевого общения.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561" w:firstLine="15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Культура речи.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Культура речевого общения и ее составляющие. Виды и формы публичных выступлений. Деловая риторика. Подготовка публичного выступления. Приемы расположения слушателей. Способы привлечения и удержания внимания слушателей в публичном выступлении.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Культура слушания.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Умение слушать и слышать собеседника. Стили слушания. Типы слушания (ритуальное, эмпатическое, пассивное, активное). Техника активного слушания в деловом общении. Эффективность применения трехтактной схемы слушания.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Культура диалога.</w:t>
      </w:r>
    </w:p>
    <w:p w:rsidR="00140C12" w:rsidRPr="008E1FC7" w:rsidRDefault="00140C12" w:rsidP="00F5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1FC7">
        <w:rPr>
          <w:sz w:val="28"/>
          <w:szCs w:val="28"/>
        </w:rPr>
        <w:tab/>
        <w:t xml:space="preserve">Диалог и его роль в современном мире. Готовность к диалогу и ее составляющие. Понятие и виды спора. Общие принципы полемики, спора.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8. Психологические аспекты переговорного процесса.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Подготовка к деловым переговорам.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Сущность и цели деловых переговоров. Определение метода ведения переговоров. Подбор команды (состава делегации). Определение места и времени проведения переговоров. Учет национальных особенностей ведения переговоров.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 xml:space="preserve">Начало переговорного процесса.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Создание благоприятного психологического климата. Типичные приемы начала переговоров. Установление контакта с деловыми партнерами.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 xml:space="preserve">Аргументация и контраргументация.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Техника и тактика аргументирования. Разрешенные и запрещенные психологические приемы и уловки. Тактика нейтрализации замечаний партнеров. Приемы рациональной самозащиты. Техника общения с партнерами, использующими «грязные» методы.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Завершение деловых переговоров.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Основные принципы принятия решений. Техника ускорения принятия решений. Завершение переговоров. </w:t>
      </w:r>
    </w:p>
    <w:p w:rsidR="00140C12" w:rsidRPr="008E1FC7" w:rsidRDefault="00140C12" w:rsidP="009D5344">
      <w:pPr>
        <w:widowControl w:val="0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9. Конфликты в деловой сфере.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Понятие конфликта.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Сущность, структура и динамика конфликтов в деловой сфере. Объективные и субъективные причины возникновения конфликтов. Типы и виды конфликтов. Модели развития конфликтов и их характеристика (деловой спор, формализация отношений, психологический антагонизм).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Управление конфликтом.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Стратегии управления конфликтами. Этапы разрешения конфликта. Типы поведения личности в конфликтных ситуациях. Профилактика конфликтов. </w:t>
      </w:r>
    </w:p>
    <w:p w:rsidR="00140C12" w:rsidRPr="008E1FC7" w:rsidRDefault="00140C12" w:rsidP="009D5344">
      <w:pPr>
        <w:widowControl w:val="0"/>
        <w:autoSpaceDE w:val="0"/>
        <w:autoSpaceDN w:val="0"/>
        <w:adjustRightInd w:val="0"/>
        <w:ind w:left="4" w:firstLine="709"/>
        <w:jc w:val="both"/>
        <w:rPr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10. Профессиональное выгорание и его профилактика.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Стресс в профессиональной деятельности.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Мифы о стрессах. Сущность и этапы развития стресса. Эустресс и дистресс. Признаки дистресса. </w:t>
      </w: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Показатели профессионального выгорания.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Эмоциональное истощение и его признаки. Личностное отстранение как межличностный аспект профессионального выгорания. Ощущение утраты эффективности деятельности, чувство профессиональной неудовлетворенности и некомпетентности. </w:t>
      </w: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Профилактика профессионального выгорания.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Оптимизация среды. Иерархия факторов оптимизации среды. Самоуправление  личности, работа над собой. Изменение установок и формирование позитивного мышления.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Тема 11. Способы и приемы психической саморегуляции.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Понятие психической саморегуляции.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Психическое здоровье человека и его слагаемые. Факторы, влияющие на психическое здоровье личности. Классификация способов психической саморегуляции в деловой сфере.</w:t>
      </w: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Способы эмоциональной саморегуляции.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Реакции отреагирования. Приемы арт-терапии («очищение искусством»). Релаксация и ее место в жизни современного делового человека. Ритуалы и их «ресурсосберегающий» потенциал. Самоисповедь и самоодобрение как позитивная установка «на себя».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 xml:space="preserve">Тема 12. Психологические аспекты управленческой деятельности. </w:t>
      </w:r>
    </w:p>
    <w:p w:rsidR="00140C12" w:rsidRPr="008E1FC7" w:rsidRDefault="00140C12" w:rsidP="009D5344">
      <w:pPr>
        <w:ind w:firstLine="709"/>
        <w:jc w:val="both"/>
        <w:rPr>
          <w:b/>
          <w:sz w:val="28"/>
          <w:szCs w:val="28"/>
        </w:rPr>
      </w:pP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Понятие и стили управления.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Сущность и цели управления. Стили управленческой деятельности и факторы их оптимизации. Типология качеств современного управленца (менеджера). </w:t>
      </w:r>
    </w:p>
    <w:p w:rsidR="00140C12" w:rsidRPr="008E1FC7" w:rsidRDefault="00140C12" w:rsidP="009D5344">
      <w:pPr>
        <w:ind w:firstLine="709"/>
        <w:jc w:val="both"/>
        <w:rPr>
          <w:i/>
          <w:sz w:val="28"/>
          <w:szCs w:val="28"/>
        </w:rPr>
      </w:pPr>
      <w:r w:rsidRPr="008E1FC7">
        <w:rPr>
          <w:i/>
          <w:sz w:val="28"/>
          <w:szCs w:val="28"/>
        </w:rPr>
        <w:t>Нравственно-психологические особенности управления.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 xml:space="preserve">Принципы и нормы общения «по горизонтали». Морально-психологический климат коллектива и его слагаемые. </w:t>
      </w:r>
    </w:p>
    <w:p w:rsidR="00140C12" w:rsidRPr="008E1FC7" w:rsidRDefault="00140C12" w:rsidP="009D5344">
      <w:pPr>
        <w:ind w:firstLine="709"/>
        <w:jc w:val="both"/>
        <w:rPr>
          <w:sz w:val="28"/>
          <w:szCs w:val="28"/>
        </w:rPr>
      </w:pPr>
      <w:r w:rsidRPr="008E1FC7">
        <w:rPr>
          <w:sz w:val="28"/>
          <w:szCs w:val="28"/>
        </w:rPr>
        <w:t>Принципы и нормы общения «по вертикали» (руководитель-подчиненный). Правила эффективного руководителя. Особенности поощрения и наказания подчиненных, оценки их деловых качеств. Замечания и критика в управленческой деятельности. Формы и правила критики. Техника «ты-высказываний» и «я-высказываний».</w:t>
      </w:r>
    </w:p>
    <w:p w:rsidR="00140C12" w:rsidRPr="008E1FC7" w:rsidRDefault="00140C12" w:rsidP="009D5344">
      <w:pPr>
        <w:ind w:firstLine="708"/>
        <w:rPr>
          <w:sz w:val="28"/>
          <w:szCs w:val="28"/>
        </w:rPr>
      </w:pPr>
    </w:p>
    <w:p w:rsidR="00140C12" w:rsidRPr="008E1FC7" w:rsidRDefault="00140C12" w:rsidP="009D5344">
      <w:pPr>
        <w:ind w:firstLine="708"/>
        <w:rPr>
          <w:i/>
          <w:sz w:val="28"/>
          <w:szCs w:val="28"/>
        </w:rPr>
      </w:pPr>
    </w:p>
    <w:p w:rsidR="00140C12" w:rsidRPr="008E1FC7" w:rsidRDefault="00140C12" w:rsidP="009D5344">
      <w:pPr>
        <w:pStyle w:val="Heading2"/>
        <w:rPr>
          <w:b w:val="0"/>
        </w:rPr>
      </w:pPr>
    </w:p>
    <w:p w:rsidR="00140C12" w:rsidRPr="008E1FC7" w:rsidRDefault="00140C12" w:rsidP="009D5344">
      <w:pPr>
        <w:pStyle w:val="Heading2"/>
        <w:rPr>
          <w:b w:val="0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Pr="008E1FC7" w:rsidRDefault="00140C12" w:rsidP="009D5344">
      <w:pPr>
        <w:rPr>
          <w:sz w:val="28"/>
          <w:szCs w:val="28"/>
        </w:rPr>
      </w:pPr>
    </w:p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Default="00140C12" w:rsidP="009D5344"/>
    <w:p w:rsidR="00140C12" w:rsidRPr="00B33AD5" w:rsidRDefault="00140C12" w:rsidP="00B33AD5"/>
    <w:p w:rsidR="00140C12" w:rsidRDefault="00140C12" w:rsidP="00B33AD5"/>
    <w:p w:rsidR="00140C12" w:rsidRDefault="00140C12" w:rsidP="00B33AD5"/>
    <w:p w:rsidR="00140C12" w:rsidRDefault="00140C12" w:rsidP="004860FB">
      <w:pPr>
        <w:spacing w:before="40"/>
        <w:jc w:val="center"/>
        <w:rPr>
          <w:b/>
          <w:sz w:val="24"/>
          <w:szCs w:val="24"/>
        </w:rPr>
      </w:pPr>
    </w:p>
    <w:p w:rsidR="00140C12" w:rsidRDefault="00140C12" w:rsidP="004860FB">
      <w:pPr>
        <w:spacing w:before="40"/>
        <w:jc w:val="center"/>
        <w:rPr>
          <w:b/>
          <w:sz w:val="24"/>
          <w:szCs w:val="24"/>
        </w:rPr>
      </w:pPr>
    </w:p>
    <w:p w:rsidR="00140C12" w:rsidRDefault="00140C12" w:rsidP="004860FB">
      <w:pPr>
        <w:spacing w:before="40"/>
        <w:jc w:val="center"/>
        <w:rPr>
          <w:b/>
          <w:sz w:val="24"/>
          <w:szCs w:val="24"/>
        </w:rPr>
      </w:pPr>
    </w:p>
    <w:p w:rsidR="00140C12" w:rsidRPr="008E1FC7" w:rsidRDefault="00140C12" w:rsidP="004860FB">
      <w:pPr>
        <w:spacing w:before="40"/>
        <w:jc w:val="center"/>
        <w:rPr>
          <w:sz w:val="24"/>
          <w:szCs w:val="24"/>
        </w:rPr>
      </w:pPr>
      <w:r w:rsidRPr="008E1FC7">
        <w:rPr>
          <w:b/>
          <w:sz w:val="24"/>
          <w:szCs w:val="24"/>
        </w:rPr>
        <w:t>УЧЕБНО-МЕТОДИЧЕСКАЯ КАРТА УЧЕБНОЙ ДИСЦИПЛИНЫ</w:t>
      </w:r>
      <w:r w:rsidRPr="008E1FC7">
        <w:rPr>
          <w:sz w:val="24"/>
          <w:szCs w:val="24"/>
        </w:rPr>
        <w:t xml:space="preserve"> </w:t>
      </w:r>
    </w:p>
    <w:p w:rsidR="00140C12" w:rsidRPr="008E1FC7" w:rsidRDefault="00140C12" w:rsidP="004860FB">
      <w:pPr>
        <w:spacing w:line="360" w:lineRule="auto"/>
        <w:ind w:firstLine="709"/>
        <w:jc w:val="center"/>
        <w:rPr>
          <w:b/>
          <w:caps/>
          <w:sz w:val="24"/>
          <w:szCs w:val="24"/>
        </w:rPr>
      </w:pPr>
      <w:r w:rsidRPr="008E1FC7">
        <w:rPr>
          <w:b/>
          <w:caps/>
          <w:sz w:val="24"/>
          <w:szCs w:val="24"/>
        </w:rPr>
        <w:t xml:space="preserve">«Психология делового общения» </w:t>
      </w:r>
    </w:p>
    <w:p w:rsidR="00140C12" w:rsidRPr="008E1FC7" w:rsidRDefault="00140C12" w:rsidP="004860FB">
      <w:pPr>
        <w:spacing w:before="40"/>
        <w:jc w:val="center"/>
        <w:rPr>
          <w:sz w:val="24"/>
          <w:szCs w:val="24"/>
        </w:rPr>
      </w:pPr>
      <w:r w:rsidRPr="008E1FC7">
        <w:rPr>
          <w:b/>
          <w:caps/>
          <w:sz w:val="24"/>
          <w:szCs w:val="24"/>
        </w:rPr>
        <w:t xml:space="preserve">для специальности  </w:t>
      </w:r>
      <w:r w:rsidRPr="008E1FC7">
        <w:rPr>
          <w:b/>
          <w:caps/>
          <w:color w:val="000000"/>
          <w:spacing w:val="-3"/>
          <w:sz w:val="24"/>
          <w:szCs w:val="24"/>
        </w:rPr>
        <w:t>«ГОСУДАРСТВЕННОЕ УПРАВЛЕНИЕ»</w:t>
      </w:r>
    </w:p>
    <w:tbl>
      <w:tblPr>
        <w:tblW w:w="101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751"/>
        <w:gridCol w:w="569"/>
        <w:gridCol w:w="840"/>
        <w:gridCol w:w="720"/>
        <w:gridCol w:w="720"/>
        <w:gridCol w:w="771"/>
        <w:gridCol w:w="708"/>
        <w:gridCol w:w="1401"/>
      </w:tblGrid>
      <w:tr w:rsidR="00140C12" w:rsidRPr="00B30AAE" w:rsidTr="002464EC">
        <w:tc>
          <w:tcPr>
            <w:tcW w:w="666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3751" w:type="dxa"/>
            <w:vMerge w:val="restart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620" w:type="dxa"/>
            <w:gridSpan w:val="5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8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 xml:space="preserve">Количество часов 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УСР</w:t>
            </w:r>
          </w:p>
        </w:tc>
        <w:tc>
          <w:tcPr>
            <w:tcW w:w="1401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Форма контроля знаний</w:t>
            </w:r>
          </w:p>
        </w:tc>
      </w:tr>
      <w:tr w:rsidR="00140C12" w:rsidRPr="00B30AAE" w:rsidTr="002464EC">
        <w:trPr>
          <w:cantSplit/>
          <w:trHeight w:val="2456"/>
        </w:trPr>
        <w:tc>
          <w:tcPr>
            <w:tcW w:w="666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Лекции</w:t>
            </w:r>
          </w:p>
        </w:tc>
        <w:tc>
          <w:tcPr>
            <w:tcW w:w="840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Практические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Семинарские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 xml:space="preserve">Лабораторные 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71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Иное</w:t>
            </w:r>
          </w:p>
        </w:tc>
        <w:tc>
          <w:tcPr>
            <w:tcW w:w="708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9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 w:hanging="14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 w:rsidRPr="00590887">
              <w:rPr>
                <w:color w:val="000000"/>
                <w:spacing w:val="2"/>
                <w:sz w:val="24"/>
                <w:szCs w:val="24"/>
              </w:rPr>
              <w:t xml:space="preserve">бщение как 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t>социально-психоло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softHyphen/>
              <w:t>гическая проблема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spacing w:after="200" w:line="276" w:lineRule="auto"/>
              <w:ind w:left="13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1" w:type="dxa"/>
          </w:tcPr>
          <w:p w:rsidR="00140C12" w:rsidRDefault="00140C12" w:rsidP="004E75BF">
            <w:pPr>
              <w:shd w:val="clear" w:color="auto" w:fill="FFFFFF"/>
              <w:spacing w:line="278" w:lineRule="exact"/>
              <w:ind w:right="5" w:hanging="14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Деловое общение, его виды и формы.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9]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1"/>
                <w:sz w:val="24"/>
                <w:szCs w:val="24"/>
              </w:rPr>
              <w:t xml:space="preserve">Барьеры   общения   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 w:rsidRPr="00337610">
              <w:rPr>
                <w:sz w:val="24"/>
                <w:szCs w:val="24"/>
                <w:lang w:bidi="he-IL"/>
              </w:rPr>
              <w:t>[О</w:t>
            </w:r>
            <w:r>
              <w:rPr>
                <w:sz w:val="24"/>
                <w:szCs w:val="24"/>
                <w:lang w:bidi="he-IL"/>
              </w:rPr>
              <w:t>.1-4, Д. 12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543FF">
              <w:rPr>
                <w:b/>
                <w:sz w:val="22"/>
                <w:szCs w:val="22"/>
              </w:rPr>
              <w:t>онтрольная работа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Искусство самопрезентации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7,8]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sz w:val="24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Служебный этикет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5]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5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3"/>
                <w:sz w:val="24"/>
                <w:szCs w:val="24"/>
              </w:rPr>
              <w:t xml:space="preserve">Невербальные 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средства </w:t>
            </w:r>
            <w:r w:rsidRPr="00590887">
              <w:rPr>
                <w:color w:val="000000"/>
                <w:spacing w:val="-3"/>
                <w:sz w:val="24"/>
                <w:szCs w:val="24"/>
              </w:rPr>
              <w:t xml:space="preserve"> общения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[О.1-4, Д. 10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82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4"/>
                <w:sz w:val="24"/>
                <w:szCs w:val="24"/>
              </w:rPr>
              <w:t>Психологические ас</w:t>
            </w:r>
            <w:r w:rsidRPr="0059088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-2"/>
                <w:sz w:val="24"/>
                <w:szCs w:val="24"/>
              </w:rPr>
              <w:t xml:space="preserve">пекты переговорного </w:t>
            </w:r>
            <w:r w:rsidRPr="00590887">
              <w:rPr>
                <w:color w:val="000000"/>
                <w:spacing w:val="-4"/>
                <w:sz w:val="24"/>
                <w:szCs w:val="24"/>
              </w:rPr>
              <w:t>процесса.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spacing w:after="200" w:line="276" w:lineRule="auto"/>
              <w:ind w:left="13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4" w:lineRule="exact"/>
              <w:ind w:right="82"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Конфликты в деловой сфере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9]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Pr="009A65B2" w:rsidRDefault="00140C12" w:rsidP="004E75B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spacing w:after="200" w:line="276" w:lineRule="auto"/>
              <w:ind w:left="13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4" w:lineRule="exact"/>
              <w:ind w:right="5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Профессиональное выгорание и его профилактика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 w:rsidRPr="00337610">
              <w:rPr>
                <w:sz w:val="24"/>
                <w:szCs w:val="24"/>
                <w:lang w:bidi="he-IL"/>
              </w:rPr>
              <w:t>[О</w:t>
            </w:r>
            <w:r>
              <w:rPr>
                <w:sz w:val="24"/>
                <w:szCs w:val="24"/>
                <w:lang w:bidi="he-IL"/>
              </w:rPr>
              <w:t>.1-4, Д. 12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Способы и п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t xml:space="preserve">риемы психической </w:t>
            </w:r>
            <w:r w:rsidRPr="00590887">
              <w:rPr>
                <w:color w:val="000000"/>
                <w:spacing w:val="-2"/>
                <w:sz w:val="24"/>
                <w:szCs w:val="24"/>
              </w:rPr>
              <w:t xml:space="preserve">саморегуляции 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7,8]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40C12" w:rsidRPr="009A65B2" w:rsidRDefault="00140C12" w:rsidP="004E75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/>
              <w:jc w:val="both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1"/>
                <w:sz w:val="24"/>
                <w:szCs w:val="24"/>
              </w:rPr>
              <w:t>Психологические ас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7"/>
                <w:sz w:val="24"/>
                <w:szCs w:val="24"/>
              </w:rPr>
              <w:t>пекты управленче</w:t>
            </w:r>
            <w:r w:rsidRPr="00590887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-1"/>
                <w:sz w:val="24"/>
                <w:szCs w:val="24"/>
              </w:rPr>
              <w:t>ской деятельности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D051AE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5]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543FF">
              <w:rPr>
                <w:b/>
                <w:sz w:val="22"/>
                <w:szCs w:val="22"/>
              </w:rPr>
              <w:t>онтрольная работа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2464EC">
            <w:pPr>
              <w:ind w:left="132"/>
              <w:rPr>
                <w:sz w:val="28"/>
              </w:rPr>
            </w:pPr>
          </w:p>
        </w:tc>
        <w:tc>
          <w:tcPr>
            <w:tcW w:w="3751" w:type="dxa"/>
          </w:tcPr>
          <w:p w:rsidR="00140C12" w:rsidRPr="009A65B2" w:rsidRDefault="00140C12" w:rsidP="004E75BF">
            <w:pPr>
              <w:shd w:val="clear" w:color="auto" w:fill="FFFFFF"/>
              <w:spacing w:line="278" w:lineRule="exact"/>
              <w:ind w:right="5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65B2">
              <w:rPr>
                <w:b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69" w:type="dxa"/>
          </w:tcPr>
          <w:p w:rsidR="00140C12" w:rsidRPr="00623B33" w:rsidRDefault="00140C12" w:rsidP="004E75B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23B33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140C12" w:rsidRPr="00D051AE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623B33" w:rsidRDefault="00140C12" w:rsidP="004E75B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23B33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140C12" w:rsidRDefault="00140C12" w:rsidP="004860FB">
      <w:pPr>
        <w:spacing w:line="360" w:lineRule="auto"/>
        <w:jc w:val="center"/>
        <w:rPr>
          <w:b/>
          <w:caps/>
          <w:sz w:val="24"/>
          <w:szCs w:val="24"/>
        </w:rPr>
      </w:pPr>
    </w:p>
    <w:p w:rsidR="00140C12" w:rsidRDefault="00140C12" w:rsidP="004860FB">
      <w:pPr>
        <w:spacing w:line="360" w:lineRule="auto"/>
        <w:jc w:val="center"/>
        <w:rPr>
          <w:b/>
          <w:caps/>
          <w:sz w:val="24"/>
          <w:szCs w:val="24"/>
        </w:rPr>
      </w:pPr>
    </w:p>
    <w:p w:rsidR="00140C12" w:rsidRPr="008E1FC7" w:rsidRDefault="00140C12" w:rsidP="009A65B2">
      <w:pPr>
        <w:spacing w:before="40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8E1FC7">
        <w:rPr>
          <w:b/>
          <w:sz w:val="24"/>
          <w:szCs w:val="24"/>
        </w:rPr>
        <w:t>УЧЕБНО-МЕТОДИЧЕСКАЯ КАРТА УЧЕБНОЙ ДИСЦИПЛИНЫ</w:t>
      </w:r>
      <w:r w:rsidRPr="008E1FC7">
        <w:rPr>
          <w:sz w:val="24"/>
          <w:szCs w:val="24"/>
        </w:rPr>
        <w:t xml:space="preserve"> </w:t>
      </w:r>
    </w:p>
    <w:p w:rsidR="00140C12" w:rsidRPr="008E1FC7" w:rsidRDefault="00140C12" w:rsidP="009A65B2">
      <w:pPr>
        <w:spacing w:line="360" w:lineRule="auto"/>
        <w:ind w:firstLine="709"/>
        <w:jc w:val="center"/>
        <w:rPr>
          <w:b/>
          <w:caps/>
          <w:sz w:val="24"/>
          <w:szCs w:val="24"/>
        </w:rPr>
      </w:pPr>
      <w:r w:rsidRPr="008E1FC7">
        <w:rPr>
          <w:b/>
          <w:caps/>
          <w:sz w:val="24"/>
          <w:szCs w:val="24"/>
        </w:rPr>
        <w:t xml:space="preserve">«Психология делового общения» </w:t>
      </w:r>
    </w:p>
    <w:p w:rsidR="00140C12" w:rsidRPr="008E1FC7" w:rsidRDefault="00140C12" w:rsidP="009A65B2">
      <w:pPr>
        <w:spacing w:line="360" w:lineRule="auto"/>
        <w:ind w:firstLine="709"/>
        <w:jc w:val="center"/>
        <w:rPr>
          <w:sz w:val="24"/>
          <w:szCs w:val="24"/>
        </w:rPr>
      </w:pPr>
      <w:r w:rsidRPr="008E1FC7">
        <w:rPr>
          <w:b/>
          <w:caps/>
          <w:sz w:val="24"/>
          <w:szCs w:val="24"/>
        </w:rPr>
        <w:t xml:space="preserve">для специальности  </w:t>
      </w:r>
      <w:r w:rsidRPr="008E1FC7">
        <w:rPr>
          <w:b/>
          <w:caps/>
          <w:color w:val="000000"/>
          <w:spacing w:val="-3"/>
          <w:sz w:val="24"/>
          <w:szCs w:val="24"/>
        </w:rPr>
        <w:t>«ЛИНГВИСТИЧЕСКОЕ ОБЕСПЕЧЕНИЕ    МЕЖКУЛЬТУРНЫХ КОММУНИКАЦИЙ (по направлениям)»</w:t>
      </w:r>
    </w:p>
    <w:p w:rsidR="00140C12" w:rsidRPr="004860FB" w:rsidRDefault="00140C12" w:rsidP="009A65B2">
      <w:pPr>
        <w:spacing w:before="40"/>
        <w:jc w:val="center"/>
        <w:rPr>
          <w:sz w:val="28"/>
          <w:szCs w:val="28"/>
        </w:rPr>
      </w:pPr>
    </w:p>
    <w:tbl>
      <w:tblPr>
        <w:tblW w:w="101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751"/>
        <w:gridCol w:w="569"/>
        <w:gridCol w:w="840"/>
        <w:gridCol w:w="720"/>
        <w:gridCol w:w="720"/>
        <w:gridCol w:w="771"/>
        <w:gridCol w:w="708"/>
        <w:gridCol w:w="1401"/>
      </w:tblGrid>
      <w:tr w:rsidR="00140C12" w:rsidRPr="00B30AAE" w:rsidTr="002464EC">
        <w:tc>
          <w:tcPr>
            <w:tcW w:w="666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3751" w:type="dxa"/>
            <w:vMerge w:val="restart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620" w:type="dxa"/>
            <w:gridSpan w:val="5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8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 xml:space="preserve">Количество часов 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УСР</w:t>
            </w:r>
          </w:p>
        </w:tc>
        <w:tc>
          <w:tcPr>
            <w:tcW w:w="1401" w:type="dxa"/>
            <w:vMerge w:val="restart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Форма контроля знаний</w:t>
            </w:r>
          </w:p>
        </w:tc>
      </w:tr>
      <w:tr w:rsidR="00140C12" w:rsidRPr="00B30AAE" w:rsidTr="002464EC">
        <w:trPr>
          <w:cantSplit/>
          <w:trHeight w:val="2456"/>
        </w:trPr>
        <w:tc>
          <w:tcPr>
            <w:tcW w:w="666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Лекции</w:t>
            </w:r>
          </w:p>
        </w:tc>
        <w:tc>
          <w:tcPr>
            <w:tcW w:w="840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Практические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Семинарские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 xml:space="preserve">Лабораторные </w:t>
            </w:r>
          </w:p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занятия</w:t>
            </w:r>
          </w:p>
        </w:tc>
        <w:tc>
          <w:tcPr>
            <w:tcW w:w="771" w:type="dxa"/>
            <w:textDirection w:val="btLr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Иное</w:t>
            </w:r>
          </w:p>
        </w:tc>
        <w:tc>
          <w:tcPr>
            <w:tcW w:w="708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9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 w:hanging="14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 w:rsidRPr="00590887">
              <w:rPr>
                <w:color w:val="000000"/>
                <w:spacing w:val="2"/>
                <w:sz w:val="24"/>
                <w:szCs w:val="24"/>
              </w:rPr>
              <w:t xml:space="preserve">бщение как 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t>социально-психоло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softHyphen/>
              <w:t>гическая проблема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1" w:type="dxa"/>
          </w:tcPr>
          <w:p w:rsidR="00140C12" w:rsidRDefault="00140C12" w:rsidP="004E75BF">
            <w:pPr>
              <w:shd w:val="clear" w:color="auto" w:fill="FFFFFF"/>
              <w:spacing w:line="278" w:lineRule="exact"/>
              <w:ind w:right="5" w:hanging="14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Деловое общение, его виды и формы.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9]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1"/>
                <w:sz w:val="24"/>
                <w:szCs w:val="24"/>
              </w:rPr>
              <w:t xml:space="preserve">Барьеры   общения   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 w:rsidRPr="00337610">
              <w:rPr>
                <w:sz w:val="24"/>
                <w:szCs w:val="24"/>
                <w:lang w:bidi="he-IL"/>
              </w:rPr>
              <w:t>[О</w:t>
            </w:r>
            <w:r>
              <w:rPr>
                <w:sz w:val="24"/>
                <w:szCs w:val="24"/>
                <w:lang w:bidi="he-IL"/>
              </w:rPr>
              <w:t>.1-4, Д. 12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543FF">
              <w:rPr>
                <w:b/>
                <w:sz w:val="22"/>
                <w:szCs w:val="22"/>
              </w:rPr>
              <w:t>онтрольная работа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Искусство самопрезентации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7,8]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sz w:val="24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Служебный этикет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5]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hanging="5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3"/>
                <w:sz w:val="24"/>
                <w:szCs w:val="24"/>
              </w:rPr>
              <w:t xml:space="preserve">Невербальные 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средства </w:t>
            </w:r>
            <w:r w:rsidRPr="00590887">
              <w:rPr>
                <w:color w:val="000000"/>
                <w:spacing w:val="-3"/>
                <w:sz w:val="24"/>
                <w:szCs w:val="24"/>
              </w:rPr>
              <w:t xml:space="preserve"> общения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[О.1-4, Д. 10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 7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ind w:left="14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82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4"/>
                <w:sz w:val="24"/>
                <w:szCs w:val="24"/>
              </w:rPr>
              <w:t>Психологические ас</w:t>
            </w:r>
            <w:r w:rsidRPr="0059088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-2"/>
                <w:sz w:val="24"/>
                <w:szCs w:val="24"/>
              </w:rPr>
              <w:t xml:space="preserve">пекты переговорного </w:t>
            </w:r>
            <w:r w:rsidRPr="00590887">
              <w:rPr>
                <w:color w:val="000000"/>
                <w:spacing w:val="-4"/>
                <w:sz w:val="24"/>
                <w:szCs w:val="24"/>
              </w:rPr>
              <w:t>процесса.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2,3]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543FF">
              <w:rPr>
                <w:b/>
                <w:sz w:val="22"/>
                <w:szCs w:val="22"/>
              </w:rPr>
              <w:t>онтрольная работа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4" w:lineRule="exact"/>
              <w:ind w:right="82"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Конфликты в деловой сфере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9]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Pr="009A65B2" w:rsidRDefault="00140C12" w:rsidP="004E75B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10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4" w:lineRule="exact"/>
              <w:ind w:right="5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Профессиональное выгорание и его профилактика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 w:rsidRPr="00337610">
              <w:rPr>
                <w:sz w:val="24"/>
                <w:szCs w:val="24"/>
                <w:lang w:bidi="he-IL"/>
              </w:rPr>
              <w:t>[О</w:t>
            </w:r>
            <w:r>
              <w:rPr>
                <w:sz w:val="24"/>
                <w:szCs w:val="24"/>
                <w:lang w:bidi="he-IL"/>
              </w:rPr>
              <w:t>.1-4, Д. 12</w:t>
            </w:r>
            <w:r w:rsidRPr="00337610">
              <w:rPr>
                <w:sz w:val="24"/>
                <w:szCs w:val="24"/>
                <w:lang w:bidi="he-IL"/>
              </w:rPr>
              <w:t>]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Опрос, рефераты, доклады, дискуссия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Способы и п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t xml:space="preserve">риемы психической </w:t>
            </w:r>
            <w:r w:rsidRPr="00590887">
              <w:rPr>
                <w:color w:val="000000"/>
                <w:spacing w:val="-2"/>
                <w:sz w:val="24"/>
                <w:szCs w:val="24"/>
              </w:rPr>
              <w:t xml:space="preserve">саморегуляции 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7,8]</w:t>
            </w:r>
          </w:p>
        </w:tc>
        <w:tc>
          <w:tcPr>
            <w:tcW w:w="708" w:type="dxa"/>
          </w:tcPr>
          <w:p w:rsidR="00140C12" w:rsidRPr="00B30AAE" w:rsidRDefault="00140C12" w:rsidP="004E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40C12" w:rsidRPr="00B30AAE" w:rsidTr="002464EC">
        <w:tc>
          <w:tcPr>
            <w:tcW w:w="666" w:type="dxa"/>
          </w:tcPr>
          <w:p w:rsidR="00140C12" w:rsidRDefault="00140C12" w:rsidP="004E75BF">
            <w:pPr>
              <w:rPr>
                <w:sz w:val="28"/>
              </w:rPr>
            </w:pPr>
            <w:r>
              <w:rPr>
                <w:sz w:val="28"/>
              </w:rPr>
              <w:t xml:space="preserve"> 12</w:t>
            </w:r>
          </w:p>
        </w:tc>
        <w:tc>
          <w:tcPr>
            <w:tcW w:w="3751" w:type="dxa"/>
          </w:tcPr>
          <w:p w:rsidR="00140C12" w:rsidRPr="00590887" w:rsidRDefault="00140C12" w:rsidP="004E75BF">
            <w:pPr>
              <w:shd w:val="clear" w:color="auto" w:fill="FFFFFF"/>
              <w:spacing w:line="278" w:lineRule="exact"/>
              <w:ind w:right="5"/>
              <w:jc w:val="both"/>
              <w:rPr>
                <w:sz w:val="24"/>
                <w:szCs w:val="24"/>
              </w:rPr>
            </w:pPr>
            <w:r w:rsidRPr="00590887">
              <w:rPr>
                <w:color w:val="000000"/>
                <w:spacing w:val="-1"/>
                <w:sz w:val="24"/>
                <w:szCs w:val="24"/>
              </w:rPr>
              <w:t>Психологические ас</w:t>
            </w:r>
            <w:r w:rsidRPr="0059088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7"/>
                <w:sz w:val="24"/>
                <w:szCs w:val="24"/>
              </w:rPr>
              <w:t>пекты управленче</w:t>
            </w:r>
            <w:r w:rsidRPr="00590887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590887">
              <w:rPr>
                <w:color w:val="000000"/>
                <w:spacing w:val="-1"/>
                <w:sz w:val="24"/>
                <w:szCs w:val="24"/>
              </w:rPr>
              <w:t>ской деятельности</w:t>
            </w:r>
          </w:p>
        </w:tc>
        <w:tc>
          <w:tcPr>
            <w:tcW w:w="569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8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40C12" w:rsidRPr="00D051AE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590887" w:rsidRDefault="00140C12" w:rsidP="004E75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>[О.1-4</w:t>
            </w:r>
            <w:r w:rsidRPr="00337610">
              <w:rPr>
                <w:sz w:val="24"/>
                <w:szCs w:val="24"/>
                <w:lang w:bidi="he-IL"/>
              </w:rPr>
              <w:t>, Д. 5]</w:t>
            </w: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Default="00140C12" w:rsidP="004E75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543FF">
              <w:rPr>
                <w:b/>
                <w:sz w:val="22"/>
                <w:szCs w:val="22"/>
              </w:rPr>
              <w:t>онтрольная работа</w:t>
            </w:r>
          </w:p>
        </w:tc>
      </w:tr>
      <w:tr w:rsidR="00140C12" w:rsidRPr="00B30AAE" w:rsidTr="002464EC">
        <w:tc>
          <w:tcPr>
            <w:tcW w:w="666" w:type="dxa"/>
          </w:tcPr>
          <w:p w:rsidR="00140C12" w:rsidRPr="00623B33" w:rsidRDefault="00140C12" w:rsidP="004E75BF">
            <w:pPr>
              <w:shd w:val="clear" w:color="auto" w:fill="FFFFFF"/>
              <w:spacing w:line="274" w:lineRule="exact"/>
              <w:ind w:right="72" w:firstLine="709"/>
              <w:rPr>
                <w:b/>
                <w:sz w:val="24"/>
                <w:szCs w:val="24"/>
              </w:rPr>
            </w:pPr>
            <w:r w:rsidRPr="00623B33">
              <w:rPr>
                <w:b/>
                <w:caps/>
                <w:color w:val="000000"/>
                <w:spacing w:val="-7"/>
                <w:sz w:val="24"/>
                <w:szCs w:val="24"/>
              </w:rPr>
              <w:t>В</w:t>
            </w:r>
          </w:p>
        </w:tc>
        <w:tc>
          <w:tcPr>
            <w:tcW w:w="3751" w:type="dxa"/>
          </w:tcPr>
          <w:p w:rsidR="00140C12" w:rsidRPr="009A65B2" w:rsidRDefault="00140C12" w:rsidP="004E75BF">
            <w:pPr>
              <w:shd w:val="clear" w:color="auto" w:fill="FFFFFF"/>
              <w:spacing w:line="278" w:lineRule="exact"/>
              <w:ind w:right="5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69" w:type="dxa"/>
          </w:tcPr>
          <w:p w:rsidR="00140C12" w:rsidRPr="00623B33" w:rsidRDefault="00140C12" w:rsidP="004E75B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140C12" w:rsidRPr="00D051AE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40C12" w:rsidRPr="00623B33" w:rsidRDefault="00140C12" w:rsidP="004E75B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140C12" w:rsidRPr="00337610" w:rsidRDefault="00140C12" w:rsidP="008F6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0C12" w:rsidRPr="00C04171" w:rsidRDefault="00140C12" w:rsidP="004E7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140C12" w:rsidRPr="002464EC" w:rsidRDefault="00140C12" w:rsidP="004E75BF">
            <w:pPr>
              <w:jc w:val="center"/>
              <w:rPr>
                <w:b/>
                <w:sz w:val="24"/>
              </w:rPr>
            </w:pPr>
            <w:r w:rsidRPr="002464EC">
              <w:rPr>
                <w:b/>
                <w:sz w:val="24"/>
              </w:rPr>
              <w:t>зачет</w:t>
            </w:r>
          </w:p>
        </w:tc>
      </w:tr>
    </w:tbl>
    <w:p w:rsidR="00140C12" w:rsidRDefault="00140C12" w:rsidP="009A65B2">
      <w:pPr>
        <w:spacing w:line="360" w:lineRule="auto"/>
        <w:jc w:val="center"/>
        <w:rPr>
          <w:b/>
          <w:caps/>
          <w:sz w:val="24"/>
          <w:szCs w:val="24"/>
        </w:rPr>
      </w:pPr>
    </w:p>
    <w:p w:rsidR="00140C12" w:rsidRDefault="00140C12" w:rsidP="004860FB">
      <w:pPr>
        <w:spacing w:line="360" w:lineRule="auto"/>
        <w:jc w:val="center"/>
        <w:rPr>
          <w:sz w:val="28"/>
        </w:rPr>
      </w:pPr>
    </w:p>
    <w:p w:rsidR="00140C12" w:rsidRDefault="00140C12" w:rsidP="004860FB">
      <w:pPr>
        <w:spacing w:line="360" w:lineRule="auto"/>
        <w:jc w:val="center"/>
        <w:rPr>
          <w:sz w:val="28"/>
        </w:rPr>
      </w:pPr>
    </w:p>
    <w:p w:rsidR="00140C12" w:rsidRDefault="00140C12" w:rsidP="004860FB">
      <w:pPr>
        <w:spacing w:line="360" w:lineRule="auto"/>
        <w:jc w:val="center"/>
        <w:rPr>
          <w:sz w:val="28"/>
        </w:rPr>
      </w:pPr>
    </w:p>
    <w:p w:rsidR="00140C12" w:rsidRDefault="00140C12" w:rsidP="004860FB">
      <w:pPr>
        <w:spacing w:line="360" w:lineRule="auto"/>
        <w:jc w:val="center"/>
        <w:rPr>
          <w:sz w:val="28"/>
        </w:rPr>
      </w:pPr>
    </w:p>
    <w:p w:rsidR="00140C12" w:rsidRDefault="00140C12" w:rsidP="004860FB">
      <w:pPr>
        <w:spacing w:line="360" w:lineRule="auto"/>
        <w:jc w:val="center"/>
        <w:rPr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</w:p>
    <w:p w:rsidR="00140C12" w:rsidRDefault="00140C12" w:rsidP="00B624C0">
      <w:pPr>
        <w:spacing w:before="580"/>
        <w:ind w:left="68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Информационно-методическая часть</w:t>
      </w:r>
    </w:p>
    <w:p w:rsidR="00140C12" w:rsidRPr="0086085B" w:rsidRDefault="00140C12" w:rsidP="008E1FC7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>
        <w:rPr>
          <w:b/>
          <w:i/>
          <w:sz w:val="28"/>
          <w:szCs w:val="28"/>
        </w:rPr>
        <w:t>Психология делового общения</w:t>
      </w:r>
      <w:r w:rsidRPr="0086085B">
        <w:rPr>
          <w:b/>
          <w:i/>
          <w:sz w:val="28"/>
          <w:szCs w:val="28"/>
        </w:rPr>
        <w:t>»</w:t>
      </w:r>
    </w:p>
    <w:p w:rsidR="00140C12" w:rsidRPr="0086085B" w:rsidRDefault="00140C12" w:rsidP="008E1FC7">
      <w:pPr>
        <w:jc w:val="center"/>
        <w:rPr>
          <w:b/>
          <w:i/>
          <w:sz w:val="28"/>
          <w:szCs w:val="28"/>
        </w:rPr>
      </w:pPr>
    </w:p>
    <w:p w:rsidR="00140C12" w:rsidRPr="0086085B" w:rsidRDefault="00140C12" w:rsidP="008E1FC7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140C12" w:rsidRPr="0086085B" w:rsidRDefault="00140C12" w:rsidP="008E1FC7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140C12" w:rsidRPr="0086085B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140C12" w:rsidRPr="0086085B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140C12" w:rsidRPr="0086085B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140C12" w:rsidRPr="0086085B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</w:t>
      </w:r>
      <w:r>
        <w:rPr>
          <w:sz w:val="28"/>
          <w:szCs w:val="28"/>
        </w:rPr>
        <w:t>вка к семинарским</w:t>
      </w:r>
      <w:r w:rsidRPr="0086085B">
        <w:rPr>
          <w:sz w:val="28"/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:rsidR="00140C12" w:rsidRPr="0086085B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подготовка к выполнению диагностических форм контроля (тесты, </w:t>
      </w:r>
      <w:r>
        <w:rPr>
          <w:sz w:val="28"/>
          <w:szCs w:val="28"/>
        </w:rPr>
        <w:t xml:space="preserve">коллоквиумы, контрольные работы, рефераты </w:t>
      </w:r>
      <w:r w:rsidRPr="0086085B">
        <w:rPr>
          <w:sz w:val="28"/>
          <w:szCs w:val="28"/>
        </w:rPr>
        <w:t>и т.п.);</w:t>
      </w:r>
    </w:p>
    <w:p w:rsidR="00140C12" w:rsidRDefault="00140C12" w:rsidP="008E1FC7">
      <w:pPr>
        <w:numPr>
          <w:ilvl w:val="0"/>
          <w:numId w:val="17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</w:t>
      </w:r>
      <w:r w:rsidRPr="0086085B">
        <w:rPr>
          <w:sz w:val="28"/>
          <w:szCs w:val="28"/>
        </w:rPr>
        <w:t>.</w:t>
      </w:r>
    </w:p>
    <w:p w:rsidR="00140C12" w:rsidRDefault="00140C12" w:rsidP="00B624C0">
      <w:pPr>
        <w:jc w:val="center"/>
        <w:rPr>
          <w:b/>
          <w:sz w:val="28"/>
          <w:szCs w:val="28"/>
        </w:rPr>
      </w:pPr>
    </w:p>
    <w:p w:rsidR="00140C12" w:rsidRDefault="00140C12" w:rsidP="00B624C0">
      <w:pPr>
        <w:jc w:val="center"/>
        <w:rPr>
          <w:b/>
          <w:sz w:val="28"/>
          <w:szCs w:val="28"/>
        </w:rPr>
      </w:pPr>
    </w:p>
    <w:p w:rsidR="00140C12" w:rsidRDefault="00140C12" w:rsidP="00B624C0">
      <w:pPr>
        <w:jc w:val="center"/>
        <w:rPr>
          <w:b/>
          <w:sz w:val="28"/>
          <w:szCs w:val="28"/>
        </w:rPr>
      </w:pPr>
      <w:r w:rsidRPr="00B624C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ИТЕРАТУРА</w:t>
      </w:r>
    </w:p>
    <w:p w:rsidR="00140C12" w:rsidRDefault="00140C12" w:rsidP="00B624C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140C12" w:rsidRPr="008E1FC7" w:rsidRDefault="00140C12" w:rsidP="00B624C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8E1FC7">
        <w:rPr>
          <w:b/>
          <w:sz w:val="28"/>
          <w:szCs w:val="28"/>
        </w:rPr>
        <w:t>Основная:</w:t>
      </w:r>
    </w:p>
    <w:p w:rsidR="00140C12" w:rsidRPr="008E1FC7" w:rsidRDefault="00140C12" w:rsidP="00B624C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720"/>
        <w:jc w:val="center"/>
        <w:rPr>
          <w:color w:val="000000"/>
          <w:spacing w:val="-25"/>
          <w:sz w:val="28"/>
          <w:szCs w:val="28"/>
        </w:rPr>
      </w:pPr>
    </w:p>
    <w:p w:rsidR="00140C12" w:rsidRPr="008E1FC7" w:rsidRDefault="00140C12" w:rsidP="009D5344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709" w:hanging="283"/>
        <w:jc w:val="both"/>
        <w:rPr>
          <w:color w:val="000000"/>
          <w:spacing w:val="5"/>
          <w:sz w:val="28"/>
          <w:szCs w:val="28"/>
        </w:rPr>
      </w:pPr>
      <w:r w:rsidRPr="008E1FC7">
        <w:rPr>
          <w:color w:val="000000"/>
          <w:spacing w:val="7"/>
          <w:sz w:val="28"/>
          <w:szCs w:val="28"/>
        </w:rPr>
        <w:t xml:space="preserve">Бороздина, Г.В. Психология делового общения. Учеб. пособие /Г.В.Бороздина. - М.: </w:t>
      </w:r>
      <w:r w:rsidRPr="008E1FC7">
        <w:rPr>
          <w:color w:val="000000"/>
          <w:spacing w:val="5"/>
          <w:sz w:val="28"/>
          <w:szCs w:val="28"/>
        </w:rPr>
        <w:t>ИНФРА-М, 2006.</w:t>
      </w:r>
    </w:p>
    <w:p w:rsidR="00140C12" w:rsidRPr="008E1FC7" w:rsidRDefault="00140C12" w:rsidP="009D5344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709" w:hanging="283"/>
        <w:jc w:val="both"/>
        <w:rPr>
          <w:color w:val="000000"/>
          <w:spacing w:val="-25"/>
          <w:sz w:val="28"/>
          <w:szCs w:val="28"/>
        </w:rPr>
      </w:pPr>
      <w:r w:rsidRPr="008E1FC7">
        <w:rPr>
          <w:color w:val="000000"/>
          <w:spacing w:val="7"/>
          <w:sz w:val="28"/>
          <w:szCs w:val="28"/>
        </w:rPr>
        <w:t>Бороздина, Г.В. Психология и этика делового общения: учебник для бакалавров /Г.В.Бороздина, Н.А.Кормнова; под общей ред.Г.В.Бороздиной.  – М.: Изд-во Юрайт, 2012.</w:t>
      </w:r>
    </w:p>
    <w:p w:rsidR="00140C12" w:rsidRPr="008E1FC7" w:rsidRDefault="00140C12" w:rsidP="009D5344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709" w:hanging="283"/>
        <w:jc w:val="both"/>
        <w:rPr>
          <w:color w:val="000000"/>
          <w:spacing w:val="-13"/>
          <w:sz w:val="28"/>
          <w:szCs w:val="28"/>
        </w:rPr>
      </w:pPr>
      <w:r w:rsidRPr="008E1FC7">
        <w:rPr>
          <w:color w:val="000000"/>
          <w:spacing w:val="3"/>
          <w:sz w:val="28"/>
          <w:szCs w:val="28"/>
        </w:rPr>
        <w:t>Браим</w:t>
      </w:r>
      <w:r>
        <w:rPr>
          <w:color w:val="000000"/>
          <w:spacing w:val="3"/>
          <w:sz w:val="28"/>
          <w:szCs w:val="28"/>
        </w:rPr>
        <w:t>,</w:t>
      </w:r>
      <w:r w:rsidRPr="008E1FC7">
        <w:rPr>
          <w:color w:val="000000"/>
          <w:spacing w:val="3"/>
          <w:sz w:val="28"/>
          <w:szCs w:val="28"/>
        </w:rPr>
        <w:t xml:space="preserve"> И.Н. Культура делового общения. Учеб. пособие /И.Н.Браим. - Мн.: 2006.</w:t>
      </w:r>
    </w:p>
    <w:p w:rsidR="00140C12" w:rsidRPr="008E1FC7" w:rsidRDefault="00140C12" w:rsidP="00E45676">
      <w:pPr>
        <w:ind w:left="709" w:hanging="283"/>
        <w:rPr>
          <w:b/>
          <w:sz w:val="28"/>
          <w:szCs w:val="28"/>
        </w:rPr>
      </w:pPr>
      <w:r w:rsidRPr="008E1FC7">
        <w:rPr>
          <w:sz w:val="28"/>
          <w:szCs w:val="28"/>
        </w:rPr>
        <w:t>4. Фомин, Ю.А. Психология делового общения /Ю.А.Фомин. – Минск, Амалфея, 2003</w:t>
      </w:r>
    </w:p>
    <w:p w:rsidR="00140C12" w:rsidRPr="008E1FC7" w:rsidRDefault="00140C12" w:rsidP="009D5344">
      <w:pPr>
        <w:ind w:left="720"/>
        <w:jc w:val="center"/>
        <w:rPr>
          <w:b/>
          <w:sz w:val="28"/>
          <w:szCs w:val="28"/>
        </w:rPr>
      </w:pPr>
      <w:r w:rsidRPr="008E1FC7">
        <w:rPr>
          <w:b/>
          <w:sz w:val="28"/>
          <w:szCs w:val="28"/>
        </w:rPr>
        <w:t>Дополнительная:</w:t>
      </w:r>
    </w:p>
    <w:p w:rsidR="00140C12" w:rsidRPr="008E1FC7" w:rsidRDefault="00140C12" w:rsidP="009D5344">
      <w:pPr>
        <w:ind w:left="720"/>
        <w:rPr>
          <w:b/>
          <w:sz w:val="28"/>
          <w:szCs w:val="28"/>
        </w:rPr>
      </w:pPr>
    </w:p>
    <w:p w:rsidR="00140C12" w:rsidRPr="008E1FC7" w:rsidRDefault="00140C12" w:rsidP="009D5344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8E1FC7">
        <w:rPr>
          <w:color w:val="000000"/>
          <w:spacing w:val="7"/>
          <w:sz w:val="28"/>
          <w:szCs w:val="28"/>
        </w:rPr>
        <w:t xml:space="preserve">Баева, О.Е. Ораторское искусство и деловое общение: учеб. пособие /О.Е.Баева. – </w:t>
      </w:r>
      <w:r w:rsidRPr="008E1FC7">
        <w:rPr>
          <w:color w:val="000000"/>
          <w:spacing w:val="-2"/>
          <w:sz w:val="28"/>
          <w:szCs w:val="28"/>
        </w:rPr>
        <w:t>Минск, 2000.</w:t>
      </w:r>
    </w:p>
    <w:p w:rsidR="00140C12" w:rsidRPr="008E1FC7" w:rsidRDefault="00140C12" w:rsidP="009D534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8E1FC7">
        <w:rPr>
          <w:color w:val="000000"/>
          <w:spacing w:val="8"/>
          <w:sz w:val="28"/>
          <w:szCs w:val="28"/>
        </w:rPr>
        <w:t xml:space="preserve">Власов, Н.М.    ... И проснешься боссом. Справочник    по психологии </w:t>
      </w:r>
      <w:r w:rsidRPr="008E1FC7">
        <w:rPr>
          <w:color w:val="000000"/>
          <w:spacing w:val="4"/>
          <w:sz w:val="28"/>
          <w:szCs w:val="28"/>
        </w:rPr>
        <w:t>управления /Н.М.Власов. - М.: ИНФРА-М; Экор, 1994.</w:t>
      </w:r>
    </w:p>
    <w:p w:rsidR="00140C12" w:rsidRPr="008E1FC7" w:rsidRDefault="00140C12" w:rsidP="009D534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8E1FC7">
        <w:rPr>
          <w:color w:val="000000"/>
          <w:spacing w:val="9"/>
          <w:sz w:val="28"/>
          <w:szCs w:val="28"/>
        </w:rPr>
        <w:t xml:space="preserve">Крижанская, Ю.С. Грамматика общения /Ю.С.Крижанская, Третьяков В.П.; под ред. Ю.С.Крижанской . - М.: МГУ, </w:t>
      </w:r>
      <w:r w:rsidRPr="008E1FC7">
        <w:rPr>
          <w:color w:val="000000"/>
          <w:spacing w:val="-8"/>
          <w:sz w:val="28"/>
          <w:szCs w:val="28"/>
        </w:rPr>
        <w:t>1990.</w:t>
      </w:r>
    </w:p>
    <w:p w:rsidR="00140C12" w:rsidRPr="008E1FC7" w:rsidRDefault="00140C12" w:rsidP="009D534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8E1FC7">
        <w:rPr>
          <w:color w:val="000000"/>
          <w:spacing w:val="1"/>
          <w:sz w:val="28"/>
          <w:szCs w:val="28"/>
        </w:rPr>
        <w:t>Кузин,    Ф.А.    Делайте    бизнес    красиво.    Этические    и    социально-</w:t>
      </w:r>
      <w:r w:rsidRPr="008E1FC7">
        <w:rPr>
          <w:color w:val="000000"/>
          <w:spacing w:val="4"/>
          <w:sz w:val="28"/>
          <w:szCs w:val="28"/>
        </w:rPr>
        <w:t>психологические основы бизнеса /Ф.А.Кузин. - М.: ИНФРА-М, 1995.</w:t>
      </w:r>
    </w:p>
    <w:p w:rsidR="00140C12" w:rsidRPr="008E1FC7" w:rsidRDefault="00140C12" w:rsidP="009D534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8E1FC7">
        <w:rPr>
          <w:color w:val="000000"/>
          <w:spacing w:val="8"/>
          <w:sz w:val="28"/>
          <w:szCs w:val="28"/>
        </w:rPr>
        <w:t xml:space="preserve">Кузин, Ф.А.  Культура делового общения:  Практическое пособие для </w:t>
      </w:r>
      <w:r w:rsidRPr="008E1FC7">
        <w:rPr>
          <w:color w:val="000000"/>
          <w:spacing w:val="3"/>
          <w:sz w:val="28"/>
          <w:szCs w:val="28"/>
        </w:rPr>
        <w:t>бизнесменов /Ф.А.Кузин. - М.: ОСО - 89, 1996.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8E1FC7">
        <w:rPr>
          <w:color w:val="000000"/>
          <w:sz w:val="28"/>
          <w:szCs w:val="28"/>
        </w:rPr>
        <w:t xml:space="preserve">Курбатов, В.И. Стратегия делового успеха. Учеб. пособие для студентов вузов /В.И.Курбатов. – Ростов-н/Д: Феникс, 1995. </w:t>
      </w:r>
    </w:p>
    <w:p w:rsidR="00140C12" w:rsidRPr="008E1FC7" w:rsidRDefault="00140C12" w:rsidP="009D5344">
      <w:pPr>
        <w:numPr>
          <w:ilvl w:val="0"/>
          <w:numId w:val="16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8E1FC7">
        <w:rPr>
          <w:color w:val="000000"/>
          <w:spacing w:val="2"/>
          <w:sz w:val="28"/>
          <w:szCs w:val="28"/>
        </w:rPr>
        <w:t>Начевник, М.Н. Технология общения и бизнес /М.Н.Начевник. - М.: Профиздат, 1999.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 w:rsidRPr="008E1FC7">
        <w:rPr>
          <w:color w:val="000000"/>
          <w:spacing w:val="6"/>
          <w:sz w:val="28"/>
          <w:szCs w:val="28"/>
        </w:rPr>
        <w:t>Пост,П. Деловой этикет. Персональные коммуникации для   профессионального успеха. – М., 2008.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 w:rsidRPr="008E1FC7">
        <w:rPr>
          <w:color w:val="000000"/>
          <w:spacing w:val="6"/>
          <w:sz w:val="28"/>
          <w:szCs w:val="28"/>
        </w:rPr>
        <w:t>Поваляева, М.А. Психология и этика делового общения /М.А.Поваляева. – Ростов н/Дону: Феникс, 2004.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 w:rsidRPr="008E1FC7">
        <w:rPr>
          <w:color w:val="000000"/>
          <w:spacing w:val="6"/>
          <w:sz w:val="28"/>
          <w:szCs w:val="28"/>
        </w:rPr>
        <w:t>Смелкова, З.С. Деловой человек: культура речевого общения. Пособие и словарь-справочник /З.С.Смелкова. – М., 1997.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 w:rsidRPr="008E1FC7">
        <w:rPr>
          <w:color w:val="000000"/>
          <w:spacing w:val="6"/>
          <w:sz w:val="28"/>
          <w:szCs w:val="28"/>
        </w:rPr>
        <w:t>Шейнов, В.П. Психология и этика делового контакта /В.П.Шейнов. – Минск, 1996.</w:t>
      </w:r>
    </w:p>
    <w:p w:rsidR="00140C12" w:rsidRPr="008E1FC7" w:rsidRDefault="00140C12" w:rsidP="009D5344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 w:rsidRPr="008E1FC7">
        <w:rPr>
          <w:color w:val="000000"/>
          <w:spacing w:val="6"/>
          <w:sz w:val="28"/>
          <w:szCs w:val="28"/>
        </w:rPr>
        <w:t>Шепель, В.М. Имиджелогия. Секреты личного обаяния /В.П.Шепель. – М., 1996.</w:t>
      </w:r>
    </w:p>
    <w:p w:rsidR="00140C12" w:rsidRPr="008E1FC7" w:rsidRDefault="00140C12" w:rsidP="009D5344">
      <w:pPr>
        <w:shd w:val="clear" w:color="auto" w:fill="FFFFFF"/>
        <w:tabs>
          <w:tab w:val="num" w:pos="567"/>
          <w:tab w:val="left" w:pos="4395"/>
        </w:tabs>
        <w:spacing w:line="302" w:lineRule="exact"/>
        <w:ind w:left="360" w:firstLine="774"/>
        <w:jc w:val="both"/>
        <w:rPr>
          <w:color w:val="000000"/>
          <w:spacing w:val="6"/>
          <w:sz w:val="28"/>
          <w:szCs w:val="28"/>
        </w:rPr>
      </w:pPr>
    </w:p>
    <w:p w:rsidR="00140C12" w:rsidRPr="00BB38D4" w:rsidRDefault="00140C12" w:rsidP="009D5344">
      <w:pPr>
        <w:pStyle w:val="Heading2"/>
        <w:ind w:left="360" w:hanging="360"/>
        <w:rPr>
          <w:b w:val="0"/>
          <w:sz w:val="24"/>
          <w:szCs w:val="24"/>
        </w:rPr>
      </w:pPr>
    </w:p>
    <w:p w:rsidR="00140C12" w:rsidRDefault="00140C12" w:rsidP="00295F08">
      <w:pPr>
        <w:pStyle w:val="Heading5"/>
        <w:ind w:firstLine="426"/>
        <w:rPr>
          <w:sz w:val="28"/>
        </w:rPr>
      </w:pPr>
    </w:p>
    <w:p w:rsidR="00140C12" w:rsidRDefault="00140C12">
      <w:pPr>
        <w:ind w:firstLine="540"/>
        <w:jc w:val="both"/>
        <w:rPr>
          <w:sz w:val="28"/>
        </w:rPr>
      </w:pPr>
    </w:p>
    <w:sectPr w:rsidR="00140C12" w:rsidSect="00F8056D">
      <w:footerReference w:type="even" r:id="rId7"/>
      <w:footerReference w:type="default" r:id="rId8"/>
      <w:pgSz w:w="11906" w:h="16838"/>
      <w:pgMar w:top="851" w:right="1133" w:bottom="993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12" w:rsidRDefault="00140C12">
      <w:r>
        <w:separator/>
      </w:r>
    </w:p>
  </w:endnote>
  <w:endnote w:type="continuationSeparator" w:id="0">
    <w:p w:rsidR="00140C12" w:rsidRDefault="0014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12" w:rsidRDefault="00140C12" w:rsidP="00A27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C12" w:rsidRDefault="00140C12" w:rsidP="00F805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12" w:rsidRDefault="00140C12" w:rsidP="00A27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140C12" w:rsidRDefault="00140C12" w:rsidP="00F805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12" w:rsidRDefault="00140C12">
      <w:r>
        <w:separator/>
      </w:r>
    </w:p>
  </w:footnote>
  <w:footnote w:type="continuationSeparator" w:id="0">
    <w:p w:rsidR="00140C12" w:rsidRDefault="00140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2F1"/>
    <w:multiLevelType w:val="multilevel"/>
    <w:tmpl w:val="CFB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242B"/>
    <w:multiLevelType w:val="hybridMultilevel"/>
    <w:tmpl w:val="A0D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461A4C"/>
    <w:multiLevelType w:val="multilevel"/>
    <w:tmpl w:val="2A80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7161A9"/>
    <w:multiLevelType w:val="singleLevel"/>
    <w:tmpl w:val="A88EC74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299E3C05"/>
    <w:multiLevelType w:val="multilevel"/>
    <w:tmpl w:val="482AE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2564B4"/>
    <w:multiLevelType w:val="hybridMultilevel"/>
    <w:tmpl w:val="101E9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EB45C8"/>
    <w:multiLevelType w:val="hybridMultilevel"/>
    <w:tmpl w:val="821A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775BC9"/>
    <w:multiLevelType w:val="multilevel"/>
    <w:tmpl w:val="A42CD818"/>
    <w:lvl w:ilvl="0">
      <w:start w:val="1"/>
      <w:numFmt w:val="upperRoman"/>
      <w:pStyle w:val="Heading6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0"/>
        </w:tabs>
        <w:ind w:left="146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1"/>
        </w:tabs>
        <w:ind w:left="1601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8">
    <w:nsid w:val="3BCA69D9"/>
    <w:multiLevelType w:val="hybridMultilevel"/>
    <w:tmpl w:val="F2A89F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EA91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0">
    <w:nsid w:val="43961AEA"/>
    <w:multiLevelType w:val="multilevel"/>
    <w:tmpl w:val="6A2A6F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C3F5004"/>
    <w:multiLevelType w:val="hybridMultilevel"/>
    <w:tmpl w:val="D5F0F1A6"/>
    <w:lvl w:ilvl="0" w:tplc="97AC30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4185984"/>
    <w:multiLevelType w:val="multilevel"/>
    <w:tmpl w:val="E6BC3E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30661B"/>
    <w:multiLevelType w:val="hybridMultilevel"/>
    <w:tmpl w:val="4F782084"/>
    <w:lvl w:ilvl="0" w:tplc="B48AC7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F16D22"/>
    <w:multiLevelType w:val="singleLevel"/>
    <w:tmpl w:val="20443C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697B6A5E"/>
    <w:multiLevelType w:val="hybridMultilevel"/>
    <w:tmpl w:val="DBEC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194F47"/>
    <w:multiLevelType w:val="hybridMultilevel"/>
    <w:tmpl w:val="4F2001E6"/>
    <w:lvl w:ilvl="0" w:tplc="6D4C75F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7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1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15E"/>
    <w:rsid w:val="00046109"/>
    <w:rsid w:val="000612B6"/>
    <w:rsid w:val="00065126"/>
    <w:rsid w:val="000F2D1C"/>
    <w:rsid w:val="00103A43"/>
    <w:rsid w:val="00121F6A"/>
    <w:rsid w:val="00140C12"/>
    <w:rsid w:val="00152F95"/>
    <w:rsid w:val="001543FF"/>
    <w:rsid w:val="00176DA6"/>
    <w:rsid w:val="001A53C1"/>
    <w:rsid w:val="0020415E"/>
    <w:rsid w:val="002464EC"/>
    <w:rsid w:val="00295F08"/>
    <w:rsid w:val="002A03C3"/>
    <w:rsid w:val="002B71EE"/>
    <w:rsid w:val="002C18AF"/>
    <w:rsid w:val="002C2F8B"/>
    <w:rsid w:val="00337610"/>
    <w:rsid w:val="00370271"/>
    <w:rsid w:val="003C4119"/>
    <w:rsid w:val="003D205F"/>
    <w:rsid w:val="0043138A"/>
    <w:rsid w:val="00441C67"/>
    <w:rsid w:val="0044224C"/>
    <w:rsid w:val="004860FB"/>
    <w:rsid w:val="004A3D7C"/>
    <w:rsid w:val="004A501A"/>
    <w:rsid w:val="004E75BF"/>
    <w:rsid w:val="004F281D"/>
    <w:rsid w:val="005010D7"/>
    <w:rsid w:val="005148B2"/>
    <w:rsid w:val="00560802"/>
    <w:rsid w:val="00575D26"/>
    <w:rsid w:val="00582D01"/>
    <w:rsid w:val="00590887"/>
    <w:rsid w:val="005F0B29"/>
    <w:rsid w:val="005F122F"/>
    <w:rsid w:val="005F4DBE"/>
    <w:rsid w:val="005F7351"/>
    <w:rsid w:val="00623B33"/>
    <w:rsid w:val="0064228C"/>
    <w:rsid w:val="00671493"/>
    <w:rsid w:val="00690C9C"/>
    <w:rsid w:val="006E115A"/>
    <w:rsid w:val="007019B0"/>
    <w:rsid w:val="007411BE"/>
    <w:rsid w:val="007439A6"/>
    <w:rsid w:val="00756D63"/>
    <w:rsid w:val="007B66D0"/>
    <w:rsid w:val="00821B6B"/>
    <w:rsid w:val="00826AEB"/>
    <w:rsid w:val="0086085B"/>
    <w:rsid w:val="0087556B"/>
    <w:rsid w:val="00882166"/>
    <w:rsid w:val="008B0BBB"/>
    <w:rsid w:val="008D1148"/>
    <w:rsid w:val="008E1FC7"/>
    <w:rsid w:val="008F65D5"/>
    <w:rsid w:val="00945A4B"/>
    <w:rsid w:val="00973727"/>
    <w:rsid w:val="009A65B2"/>
    <w:rsid w:val="009D5344"/>
    <w:rsid w:val="00A2710E"/>
    <w:rsid w:val="00A42578"/>
    <w:rsid w:val="00A704A4"/>
    <w:rsid w:val="00A86B82"/>
    <w:rsid w:val="00A939F3"/>
    <w:rsid w:val="00B30AAE"/>
    <w:rsid w:val="00B33AD5"/>
    <w:rsid w:val="00B61244"/>
    <w:rsid w:val="00B624C0"/>
    <w:rsid w:val="00B94F22"/>
    <w:rsid w:val="00BA4FB4"/>
    <w:rsid w:val="00BB0FF2"/>
    <w:rsid w:val="00BB38D4"/>
    <w:rsid w:val="00BD287C"/>
    <w:rsid w:val="00BE67E8"/>
    <w:rsid w:val="00C04171"/>
    <w:rsid w:val="00C53925"/>
    <w:rsid w:val="00CC2202"/>
    <w:rsid w:val="00CC4F3F"/>
    <w:rsid w:val="00CC5628"/>
    <w:rsid w:val="00D051AE"/>
    <w:rsid w:val="00D23336"/>
    <w:rsid w:val="00D5228C"/>
    <w:rsid w:val="00D6034A"/>
    <w:rsid w:val="00DA2633"/>
    <w:rsid w:val="00DE5E4E"/>
    <w:rsid w:val="00DF50B6"/>
    <w:rsid w:val="00E0389A"/>
    <w:rsid w:val="00E32439"/>
    <w:rsid w:val="00E45676"/>
    <w:rsid w:val="00E95742"/>
    <w:rsid w:val="00F01EAD"/>
    <w:rsid w:val="00F30A98"/>
    <w:rsid w:val="00F33C5E"/>
    <w:rsid w:val="00F3697D"/>
    <w:rsid w:val="00F55566"/>
    <w:rsid w:val="00F8056D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5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C5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3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C5E"/>
    <w:pPr>
      <w:keepNext/>
      <w:ind w:firstLine="54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3C5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C5E"/>
    <w:pPr>
      <w:keepNext/>
      <w:numPr>
        <w:numId w:val="2"/>
      </w:numPr>
      <w:spacing w:line="360" w:lineRule="auto"/>
      <w:jc w:val="both"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14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53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33C5E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33C5E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3C5E"/>
    <w:pPr>
      <w:ind w:firstLine="567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33C5E"/>
    <w:pPr>
      <w:ind w:firstLine="6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F33C5E"/>
    <w:pPr>
      <w:autoSpaceDE w:val="0"/>
      <w:autoSpaceDN w:val="0"/>
      <w:ind w:left="-840" w:right="-1050" w:firstLine="600"/>
      <w:jc w:val="both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F33C5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805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05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15</Pages>
  <Words>2657</Words>
  <Characters>15150</Characters>
  <Application>Microsoft Office Outlook</Application>
  <DocSecurity>0</DocSecurity>
  <Lines>0</Lines>
  <Paragraphs>0</Paragraphs>
  <ScaleCrop>false</ScaleCrop>
  <Company>Xorex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Xorex</dc:creator>
  <cp:keywords/>
  <dc:description/>
  <cp:lastModifiedBy>Leha</cp:lastModifiedBy>
  <cp:revision>21</cp:revision>
  <cp:lastPrinted>2015-05-26T07:35:00Z</cp:lastPrinted>
  <dcterms:created xsi:type="dcterms:W3CDTF">2015-05-06T12:46:00Z</dcterms:created>
  <dcterms:modified xsi:type="dcterms:W3CDTF">2015-05-27T22:20:00Z</dcterms:modified>
</cp:coreProperties>
</file>