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5"/>
      </w:tblGrid>
      <w:tr w:rsidR="00E1395C" w:rsidRPr="00FB1656" w:rsidTr="00AE10B1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D686B" w:rsidRPr="008F0258" w:rsidRDefault="007D686B" w:rsidP="007D686B">
            <w:pPr>
              <w:pStyle w:val="begform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8F0258">
              <w:rPr>
                <w:sz w:val="26"/>
                <w:szCs w:val="26"/>
              </w:rPr>
              <w:t>Учреждение образования «Белорусский государственный экономический</w:t>
            </w:r>
            <w:r>
              <w:rPr>
                <w:sz w:val="26"/>
                <w:szCs w:val="26"/>
              </w:rPr>
              <w:t xml:space="preserve"> </w:t>
            </w:r>
            <w:r w:rsidRPr="008F0258">
              <w:rPr>
                <w:sz w:val="26"/>
                <w:szCs w:val="26"/>
              </w:rPr>
              <w:t>университет»</w:t>
            </w:r>
          </w:p>
          <w:p w:rsidR="00E1395C" w:rsidRPr="00FB1656" w:rsidRDefault="00E1395C" w:rsidP="00AE10B1">
            <w:pPr>
              <w:pStyle w:val="newncpi"/>
              <w:spacing w:line="276" w:lineRule="auto"/>
              <w:ind w:left="4536" w:right="406" w:firstLine="0"/>
              <w:jc w:val="right"/>
            </w:pPr>
          </w:p>
        </w:tc>
      </w:tr>
    </w:tbl>
    <w:p w:rsidR="00E1395C" w:rsidRDefault="00E1395C" w:rsidP="00E1395C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E1395C" w:rsidRPr="00FB1656" w:rsidRDefault="00E1395C" w:rsidP="00E1395C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E1395C" w:rsidRPr="00FB1656" w:rsidRDefault="00E1395C" w:rsidP="00E1395C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права  </w:t>
      </w:r>
    </w:p>
    <w:p w:rsidR="00E1395C" w:rsidRDefault="00E1395C" w:rsidP="00E1395C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гражданско-правовых дисциплин</w:t>
      </w:r>
    </w:p>
    <w:p w:rsidR="00E1395C" w:rsidRDefault="00E1395C" w:rsidP="00E1395C">
      <w:pPr>
        <w:pStyle w:val="newncpi0"/>
        <w:spacing w:line="276" w:lineRule="auto"/>
        <w:rPr>
          <w:sz w:val="28"/>
          <w:szCs w:val="28"/>
        </w:rPr>
      </w:pPr>
    </w:p>
    <w:p w:rsidR="00E1395C" w:rsidRPr="00FB1656" w:rsidRDefault="00E1395C" w:rsidP="00E1395C">
      <w:pPr>
        <w:pStyle w:val="newncpi0"/>
        <w:spacing w:line="276" w:lineRule="auto"/>
        <w:rPr>
          <w:sz w:val="28"/>
          <w:szCs w:val="28"/>
        </w:rPr>
      </w:pP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9"/>
        <w:gridCol w:w="108"/>
        <w:gridCol w:w="68"/>
      </w:tblGrid>
      <w:tr w:rsidR="00E1395C" w:rsidRPr="00FB1656" w:rsidTr="00AE10B1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1395C" w:rsidRPr="00FB1656" w:rsidRDefault="00E1395C" w:rsidP="00AE10B1">
            <w:pPr>
              <w:pStyle w:val="newncpi0"/>
              <w:spacing w:line="276" w:lineRule="auto"/>
            </w:pPr>
            <w:r>
              <w:rPr>
                <w:sz w:val="28"/>
                <w:szCs w:val="28"/>
              </w:rPr>
              <w:t xml:space="preserve">                 </w:t>
            </w:r>
            <w:r w:rsidRPr="00FB1656">
              <w:rPr>
                <w:sz w:val="28"/>
                <w:szCs w:val="28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1395C" w:rsidRPr="00FB1656" w:rsidRDefault="00E1395C" w:rsidP="00AE10B1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1395C" w:rsidRPr="00FB1656" w:rsidRDefault="00E1395C" w:rsidP="00AE10B1">
            <w:pPr>
              <w:pStyle w:val="newncpi0"/>
              <w:spacing w:line="276" w:lineRule="auto"/>
            </w:pPr>
          </w:p>
        </w:tc>
      </w:tr>
      <w:tr w:rsidR="00E1395C" w:rsidRPr="00FB1656" w:rsidTr="00AE10B1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1395C" w:rsidRPr="00FB1656" w:rsidRDefault="00E1395C" w:rsidP="00AE10B1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Председатель методической</w:t>
            </w:r>
          </w:p>
          <w:p w:rsidR="00E1395C" w:rsidRDefault="00E1395C" w:rsidP="00AE10B1">
            <w:pPr>
              <w:pStyle w:val="newncpi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1656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FB1656">
              <w:rPr>
                <w:sz w:val="28"/>
                <w:szCs w:val="28"/>
              </w:rPr>
              <w:t xml:space="preserve"> по специальности</w:t>
            </w:r>
          </w:p>
          <w:p w:rsidR="00E1395C" w:rsidRPr="007A195B" w:rsidRDefault="00E1395C" w:rsidP="00AE10B1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8368DE">
              <w:rPr>
                <w:sz w:val="28"/>
                <w:szCs w:val="28"/>
              </w:rPr>
              <w:t>___________Т.В. Телятицкая</w:t>
            </w:r>
          </w:p>
          <w:p w:rsidR="00E1395C" w:rsidRPr="00FB1656" w:rsidRDefault="00E1395C" w:rsidP="00AE10B1">
            <w:pPr>
              <w:pStyle w:val="newncpi0"/>
              <w:spacing w:line="276" w:lineRule="auto"/>
            </w:pPr>
            <w:r>
              <w:t xml:space="preserve"> 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1395C" w:rsidRPr="00FB1656" w:rsidRDefault="00E1395C" w:rsidP="00AE10B1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1395C" w:rsidRPr="00FB1656" w:rsidRDefault="00E1395C" w:rsidP="00AE10B1">
            <w:pPr>
              <w:pStyle w:val="newncpi0"/>
              <w:spacing w:line="276" w:lineRule="auto"/>
              <w:ind w:left="24"/>
            </w:pPr>
          </w:p>
        </w:tc>
      </w:tr>
      <w:tr w:rsidR="00E1395C" w:rsidRPr="00FB1656" w:rsidTr="00AE10B1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1395C" w:rsidRPr="00FB1656" w:rsidRDefault="00E1395C" w:rsidP="00AE10B1">
            <w:pPr>
              <w:pStyle w:val="newncpi0"/>
              <w:spacing w:line="276" w:lineRule="auto"/>
            </w:pPr>
            <w:r>
              <w:rPr>
                <w:sz w:val="28"/>
                <w:szCs w:val="28"/>
              </w:rPr>
              <w:t xml:space="preserve">               </w:t>
            </w:r>
            <w:r w:rsidRPr="00FB1656">
              <w:rPr>
                <w:sz w:val="28"/>
                <w:szCs w:val="28"/>
              </w:rPr>
              <w:t>«_</w:t>
            </w:r>
            <w:r w:rsidR="007D686B">
              <w:rPr>
                <w:sz w:val="28"/>
                <w:szCs w:val="28"/>
              </w:rPr>
              <w:t>___» ___________ 2019</w:t>
            </w:r>
            <w:r w:rsidRPr="00FB1656">
              <w:rPr>
                <w:sz w:val="28"/>
                <w:szCs w:val="28"/>
              </w:rPr>
              <w:t xml:space="preserve">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1395C" w:rsidRPr="00FB1656" w:rsidRDefault="00E1395C" w:rsidP="00AE10B1">
            <w:pPr>
              <w:pStyle w:val="newncpi0"/>
              <w:spacing w:line="276" w:lineRule="auto"/>
            </w:pPr>
            <w:r w:rsidRPr="00FB1656"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1395C" w:rsidRPr="00FB1656" w:rsidRDefault="00E1395C" w:rsidP="00AE10B1">
            <w:pPr>
              <w:pStyle w:val="newncpi0"/>
              <w:spacing w:line="276" w:lineRule="auto"/>
              <w:jc w:val="right"/>
            </w:pPr>
          </w:p>
        </w:tc>
      </w:tr>
    </w:tbl>
    <w:p w:rsidR="00E1395C" w:rsidRDefault="00E1395C" w:rsidP="00E1395C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p w:rsidR="00E1395C" w:rsidRPr="00FB1656" w:rsidRDefault="00E1395C" w:rsidP="00E1395C">
      <w:pPr>
        <w:pStyle w:val="newncpi"/>
        <w:spacing w:line="276" w:lineRule="auto"/>
        <w:rPr>
          <w:sz w:val="28"/>
          <w:szCs w:val="28"/>
        </w:rPr>
      </w:pPr>
    </w:p>
    <w:p w:rsidR="00E1395C" w:rsidRPr="00FB1656" w:rsidRDefault="00E1395C" w:rsidP="00E1395C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B1656">
        <w:rPr>
          <w:b/>
          <w:sz w:val="28"/>
          <w:szCs w:val="28"/>
        </w:rPr>
        <w:t>УЧЕБНО-МЕТОДИЧЕСКИЙ КОМПЛЕКС</w:t>
      </w:r>
      <w:r w:rsidRPr="00FB1656">
        <w:rPr>
          <w:sz w:val="28"/>
          <w:szCs w:val="28"/>
        </w:rPr>
        <w:t xml:space="preserve"> </w:t>
      </w:r>
    </w:p>
    <w:p w:rsidR="00E1395C" w:rsidRPr="00FB1656" w:rsidRDefault="00E1395C" w:rsidP="00E1395C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B1656">
        <w:rPr>
          <w:b/>
          <w:sz w:val="28"/>
          <w:szCs w:val="28"/>
        </w:rPr>
        <w:t>(ЭЛЕКТРОННЫЙ УЧЕБНО-МЕТОДИЧЕСКИЙ КОМПЛЕКС)</w:t>
      </w:r>
    </w:p>
    <w:p w:rsidR="00E1395C" w:rsidRDefault="00E1395C" w:rsidP="00E1395C">
      <w:pPr>
        <w:pStyle w:val="titlep"/>
        <w:spacing w:before="0" w:after="0"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ПО УЧЕБНОЙ ДИСЦИПЛИНЕ</w:t>
      </w:r>
    </w:p>
    <w:p w:rsidR="00F36917" w:rsidRPr="00F36917" w:rsidRDefault="00E1395C" w:rsidP="00F36917">
      <w:pPr>
        <w:spacing w:line="360" w:lineRule="exact"/>
        <w:jc w:val="center"/>
        <w:rPr>
          <w:sz w:val="28"/>
          <w:szCs w:val="28"/>
        </w:rPr>
      </w:pPr>
      <w:r w:rsidRPr="00A1307F">
        <w:rPr>
          <w:b/>
          <w:sz w:val="28"/>
          <w:szCs w:val="28"/>
        </w:rPr>
        <w:t>«</w:t>
      </w:r>
      <w:r w:rsidR="00F36917" w:rsidRPr="00F36917">
        <w:rPr>
          <w:sz w:val="28"/>
          <w:szCs w:val="28"/>
        </w:rPr>
        <w:t>УРЕГУЛИРОВАНИЕ ПРАВОВЫХ КОНФЛИКТОВ В СФЕРЕ МЕДИАЦИИ</w:t>
      </w:r>
      <w:r w:rsidR="00F36917">
        <w:rPr>
          <w:sz w:val="28"/>
          <w:szCs w:val="28"/>
        </w:rPr>
        <w:t>»</w:t>
      </w:r>
    </w:p>
    <w:p w:rsidR="00E1395C" w:rsidRPr="00F36917" w:rsidRDefault="00E1395C" w:rsidP="00E1395C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E1395C" w:rsidRPr="00FB1656" w:rsidRDefault="00E1395C" w:rsidP="00E1395C">
      <w:pPr>
        <w:pStyle w:val="undline"/>
        <w:spacing w:line="276" w:lineRule="auto"/>
      </w:pPr>
    </w:p>
    <w:p w:rsidR="00F36917" w:rsidRDefault="00F36917" w:rsidP="00F36917">
      <w:pPr>
        <w:widowControl w:val="0"/>
        <w:spacing w:line="360" w:lineRule="exact"/>
        <w:ind w:right="-365"/>
        <w:jc w:val="center"/>
        <w:rPr>
          <w:sz w:val="28"/>
          <w:szCs w:val="28"/>
        </w:rPr>
      </w:pPr>
      <w:r w:rsidRPr="00E646C0">
        <w:rPr>
          <w:sz w:val="28"/>
          <w:szCs w:val="28"/>
        </w:rPr>
        <w:t>1-24 8</w:t>
      </w:r>
      <w:r w:rsidR="007D686B">
        <w:rPr>
          <w:sz w:val="28"/>
          <w:szCs w:val="28"/>
        </w:rPr>
        <w:t>0 01 Юриспруденция</w:t>
      </w:r>
    </w:p>
    <w:p w:rsidR="007D686B" w:rsidRPr="00E646C0" w:rsidRDefault="007D686B" w:rsidP="00F36917">
      <w:pPr>
        <w:widowControl w:val="0"/>
        <w:spacing w:line="360" w:lineRule="exact"/>
        <w:ind w:right="-36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Профилизация</w:t>
      </w:r>
      <w:proofErr w:type="spellEnd"/>
      <w:r>
        <w:rPr>
          <w:sz w:val="28"/>
          <w:szCs w:val="28"/>
        </w:rPr>
        <w:t xml:space="preserve"> «Правовое обеспечение хозяйственной деятельности»</w:t>
      </w:r>
    </w:p>
    <w:p w:rsidR="00F36917" w:rsidRPr="00E646C0" w:rsidRDefault="00F36917" w:rsidP="00F36917">
      <w:pPr>
        <w:widowControl w:val="0"/>
        <w:spacing w:line="360" w:lineRule="exact"/>
        <w:ind w:right="-365"/>
        <w:jc w:val="center"/>
        <w:rPr>
          <w:sz w:val="28"/>
          <w:szCs w:val="28"/>
        </w:rPr>
      </w:pPr>
    </w:p>
    <w:p w:rsidR="00E1395C" w:rsidRDefault="00E1395C" w:rsidP="00E1395C">
      <w:pPr>
        <w:pStyle w:val="newncpi0"/>
        <w:spacing w:line="276" w:lineRule="auto"/>
        <w:rPr>
          <w:sz w:val="28"/>
          <w:szCs w:val="28"/>
        </w:rPr>
      </w:pPr>
    </w:p>
    <w:p w:rsidR="00E1395C" w:rsidRDefault="00E1395C" w:rsidP="00E1395C">
      <w:pPr>
        <w:pStyle w:val="newncpi0"/>
        <w:spacing w:line="276" w:lineRule="auto"/>
        <w:rPr>
          <w:sz w:val="28"/>
          <w:szCs w:val="28"/>
        </w:rPr>
      </w:pPr>
    </w:p>
    <w:p w:rsidR="00E1395C" w:rsidRDefault="00E1395C" w:rsidP="00E1395C">
      <w:pPr>
        <w:pStyle w:val="newncpi0"/>
        <w:spacing w:line="276" w:lineRule="auto"/>
        <w:rPr>
          <w:sz w:val="28"/>
          <w:szCs w:val="28"/>
        </w:rPr>
      </w:pPr>
    </w:p>
    <w:p w:rsidR="00E1395C" w:rsidRDefault="00E1395C" w:rsidP="00E1395C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 xml:space="preserve">Составители: </w:t>
      </w:r>
      <w:r w:rsidR="00B25DBA">
        <w:rPr>
          <w:sz w:val="28"/>
          <w:szCs w:val="28"/>
        </w:rPr>
        <w:t xml:space="preserve"> </w:t>
      </w:r>
      <w:r w:rsidR="00B25DBA">
        <w:rPr>
          <w:sz w:val="28"/>
          <w:szCs w:val="28"/>
        </w:rPr>
        <w:tab/>
      </w:r>
      <w:r w:rsidR="007D686B">
        <w:rPr>
          <w:sz w:val="28"/>
          <w:szCs w:val="28"/>
        </w:rPr>
        <w:tab/>
      </w:r>
      <w:proofErr w:type="spellStart"/>
      <w:r w:rsidR="007D686B">
        <w:rPr>
          <w:sz w:val="28"/>
          <w:szCs w:val="28"/>
        </w:rPr>
        <w:t>д.ю.н</w:t>
      </w:r>
      <w:proofErr w:type="spellEnd"/>
      <w:r w:rsidR="007D686B">
        <w:rPr>
          <w:sz w:val="28"/>
          <w:szCs w:val="28"/>
        </w:rPr>
        <w:t xml:space="preserve">., профессор </w:t>
      </w:r>
      <w:proofErr w:type="spellStart"/>
      <w:r w:rsidR="007D686B">
        <w:rPr>
          <w:sz w:val="28"/>
          <w:szCs w:val="28"/>
        </w:rPr>
        <w:t>Таранова</w:t>
      </w:r>
      <w:proofErr w:type="spellEnd"/>
      <w:r w:rsidR="007D686B">
        <w:rPr>
          <w:sz w:val="28"/>
          <w:szCs w:val="28"/>
        </w:rPr>
        <w:t xml:space="preserve"> Т.С.,</w:t>
      </w:r>
    </w:p>
    <w:p w:rsidR="007D686B" w:rsidRDefault="007D686B" w:rsidP="00E1395C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к.ю.н</w:t>
      </w:r>
      <w:proofErr w:type="spellEnd"/>
      <w:r>
        <w:rPr>
          <w:sz w:val="28"/>
          <w:szCs w:val="28"/>
        </w:rPr>
        <w:t xml:space="preserve">., доцент Е.В. </w:t>
      </w:r>
      <w:proofErr w:type="spellStart"/>
      <w:r>
        <w:rPr>
          <w:sz w:val="28"/>
          <w:szCs w:val="28"/>
        </w:rPr>
        <w:t>Чичина</w:t>
      </w:r>
      <w:proofErr w:type="spellEnd"/>
    </w:p>
    <w:p w:rsidR="007D686B" w:rsidRDefault="007D686B" w:rsidP="00E1395C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6917" w:rsidRDefault="00B25DBA" w:rsidP="00F36917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5DBA" w:rsidRDefault="00B25DBA" w:rsidP="00E1395C">
      <w:pPr>
        <w:pStyle w:val="newncpi0"/>
        <w:spacing w:line="276" w:lineRule="auto"/>
        <w:rPr>
          <w:sz w:val="28"/>
          <w:szCs w:val="28"/>
        </w:rPr>
      </w:pPr>
      <w:bookmarkStart w:id="0" w:name="_GoBack"/>
      <w:bookmarkEnd w:id="0"/>
    </w:p>
    <w:p w:rsidR="00E1395C" w:rsidRDefault="00B25DBA" w:rsidP="007D686B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395C" w:rsidRDefault="00E1395C" w:rsidP="00E1395C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>Рассмотрено и утверждено на заседании научно-методического совета БГЭУ  _____________________ «_</w:t>
      </w:r>
      <w:r>
        <w:rPr>
          <w:sz w:val="28"/>
          <w:szCs w:val="28"/>
        </w:rPr>
        <w:t>__</w:t>
      </w:r>
      <w:r w:rsidRPr="00FB1656">
        <w:rPr>
          <w:sz w:val="28"/>
          <w:szCs w:val="28"/>
        </w:rPr>
        <w:t>_» __________</w:t>
      </w:r>
      <w:r>
        <w:rPr>
          <w:sz w:val="28"/>
          <w:szCs w:val="28"/>
        </w:rPr>
        <w:t>_____</w:t>
      </w:r>
      <w:r w:rsidRPr="00FB1656">
        <w:rPr>
          <w:sz w:val="28"/>
          <w:szCs w:val="28"/>
        </w:rPr>
        <w:t> 20</w:t>
      </w:r>
      <w:r w:rsidR="007D686B">
        <w:rPr>
          <w:sz w:val="28"/>
          <w:szCs w:val="28"/>
        </w:rPr>
        <w:t>19</w:t>
      </w:r>
      <w:r w:rsidRPr="00FB1656">
        <w:rPr>
          <w:sz w:val="28"/>
          <w:szCs w:val="28"/>
        </w:rPr>
        <w:t> г.,</w:t>
      </w:r>
      <w:r w:rsidR="00965498">
        <w:rPr>
          <w:sz w:val="28"/>
          <w:szCs w:val="28"/>
        </w:rPr>
        <w:t xml:space="preserve"> </w:t>
      </w:r>
      <w:r w:rsidRPr="00FB1656">
        <w:rPr>
          <w:sz w:val="28"/>
          <w:szCs w:val="28"/>
        </w:rPr>
        <w:t>протокол № _____</w:t>
      </w:r>
    </w:p>
    <w:p w:rsidR="00FB09D8" w:rsidRDefault="00FB09D8" w:rsidP="00E1395C">
      <w:pPr>
        <w:pStyle w:val="begform"/>
        <w:spacing w:line="276" w:lineRule="auto"/>
      </w:pPr>
    </w:p>
    <w:sectPr w:rsidR="00FB09D8" w:rsidSect="003D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19"/>
    <w:rsid w:val="000F7C9E"/>
    <w:rsid w:val="001408A2"/>
    <w:rsid w:val="002A5FAD"/>
    <w:rsid w:val="00781119"/>
    <w:rsid w:val="007D686B"/>
    <w:rsid w:val="008368DE"/>
    <w:rsid w:val="009523F7"/>
    <w:rsid w:val="00965498"/>
    <w:rsid w:val="00B25DBA"/>
    <w:rsid w:val="00E1395C"/>
    <w:rsid w:val="00F36917"/>
    <w:rsid w:val="00FB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1395C"/>
    <w:pPr>
      <w:ind w:firstLine="567"/>
      <w:jc w:val="both"/>
    </w:pPr>
  </w:style>
  <w:style w:type="paragraph" w:customStyle="1" w:styleId="titlep">
    <w:name w:val="titlep"/>
    <w:basedOn w:val="a"/>
    <w:rsid w:val="00E1395C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E1395C"/>
    <w:pPr>
      <w:jc w:val="both"/>
    </w:pPr>
  </w:style>
  <w:style w:type="paragraph" w:customStyle="1" w:styleId="undline">
    <w:name w:val="undline"/>
    <w:basedOn w:val="a"/>
    <w:rsid w:val="00E1395C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E1395C"/>
    <w:pPr>
      <w:ind w:firstLine="567"/>
      <w:jc w:val="both"/>
    </w:pPr>
  </w:style>
  <w:style w:type="paragraph" w:customStyle="1" w:styleId="endform">
    <w:name w:val="endform"/>
    <w:basedOn w:val="a"/>
    <w:rsid w:val="00E1395C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1395C"/>
    <w:pPr>
      <w:ind w:firstLine="567"/>
      <w:jc w:val="both"/>
    </w:pPr>
  </w:style>
  <w:style w:type="paragraph" w:customStyle="1" w:styleId="titlep">
    <w:name w:val="titlep"/>
    <w:basedOn w:val="a"/>
    <w:rsid w:val="00E1395C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E1395C"/>
    <w:pPr>
      <w:jc w:val="both"/>
    </w:pPr>
  </w:style>
  <w:style w:type="paragraph" w:customStyle="1" w:styleId="undline">
    <w:name w:val="undline"/>
    <w:basedOn w:val="a"/>
    <w:rsid w:val="00E1395C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E1395C"/>
    <w:pPr>
      <w:ind w:firstLine="567"/>
      <w:jc w:val="both"/>
    </w:pPr>
  </w:style>
  <w:style w:type="paragraph" w:customStyle="1" w:styleId="endform">
    <w:name w:val="endform"/>
    <w:basedOn w:val="a"/>
    <w:rsid w:val="00E1395C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Diakov</cp:lastModifiedBy>
  <cp:revision>3</cp:revision>
  <cp:lastPrinted>2019-05-28T18:04:00Z</cp:lastPrinted>
  <dcterms:created xsi:type="dcterms:W3CDTF">2019-05-27T20:01:00Z</dcterms:created>
  <dcterms:modified xsi:type="dcterms:W3CDTF">2019-05-28T18:05:00Z</dcterms:modified>
</cp:coreProperties>
</file>