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64" w:rsidRDefault="00544864" w:rsidP="007F316A">
      <w:pPr>
        <w:spacing w:line="360" w:lineRule="auto"/>
        <w:ind w:left="-567" w:right="-285"/>
        <w:jc w:val="center"/>
        <w:rPr>
          <w:sz w:val="28"/>
        </w:rPr>
      </w:pPr>
      <w:r>
        <w:rPr>
          <w:sz w:val="28"/>
        </w:rPr>
        <w:t>Учреждение образования «Белорусский государственный экономический университет»</w:t>
      </w:r>
    </w:p>
    <w:p w:rsidR="00544864" w:rsidRDefault="00544864" w:rsidP="007F316A">
      <w:pPr>
        <w:spacing w:line="360" w:lineRule="auto"/>
        <w:ind w:left="-567" w:right="-285"/>
        <w:jc w:val="center"/>
        <w:rPr>
          <w:sz w:val="28"/>
        </w:rPr>
      </w:pPr>
    </w:p>
    <w:p w:rsidR="00544864" w:rsidRPr="00DF4CE5" w:rsidRDefault="00544864" w:rsidP="004A346E">
      <w:pPr>
        <w:ind w:left="4820" w:hanging="142"/>
        <w:rPr>
          <w:bCs/>
          <w:caps/>
          <w:color w:val="000000"/>
          <w:sz w:val="28"/>
        </w:rPr>
      </w:pPr>
      <w:r w:rsidRPr="00DF4CE5">
        <w:rPr>
          <w:bCs/>
          <w:caps/>
          <w:color w:val="000000"/>
          <w:sz w:val="28"/>
        </w:rPr>
        <w:t>Утверждаю</w:t>
      </w:r>
    </w:p>
    <w:p w:rsidR="00544864" w:rsidRPr="00DF4CE5" w:rsidRDefault="00544864" w:rsidP="007F316A">
      <w:pPr>
        <w:ind w:left="4678"/>
        <w:rPr>
          <w:color w:val="000000"/>
          <w:sz w:val="28"/>
        </w:rPr>
      </w:pPr>
      <w:r w:rsidRPr="00DF4CE5">
        <w:rPr>
          <w:color w:val="000000"/>
          <w:sz w:val="28"/>
        </w:rPr>
        <w:t>Ректор Учреждения образования</w:t>
      </w:r>
    </w:p>
    <w:p w:rsidR="00544864" w:rsidRPr="00DF4CE5" w:rsidRDefault="00544864" w:rsidP="007F316A">
      <w:pPr>
        <w:ind w:left="4678"/>
        <w:rPr>
          <w:color w:val="000000"/>
          <w:sz w:val="28"/>
        </w:rPr>
      </w:pPr>
      <w:r w:rsidRPr="00DF4CE5">
        <w:rPr>
          <w:color w:val="000000"/>
          <w:sz w:val="28"/>
        </w:rPr>
        <w:t xml:space="preserve">«Белорусский государственный </w:t>
      </w:r>
    </w:p>
    <w:p w:rsidR="00544864" w:rsidRPr="00DF4CE5" w:rsidRDefault="00544864" w:rsidP="007F316A">
      <w:pPr>
        <w:ind w:left="4678"/>
        <w:rPr>
          <w:color w:val="000000"/>
          <w:sz w:val="28"/>
        </w:rPr>
      </w:pPr>
      <w:r w:rsidRPr="00DF4CE5">
        <w:rPr>
          <w:color w:val="000000"/>
          <w:sz w:val="28"/>
        </w:rPr>
        <w:t>экономический университет»</w:t>
      </w:r>
    </w:p>
    <w:p w:rsidR="00544864" w:rsidRPr="00DF4CE5" w:rsidRDefault="00544864" w:rsidP="007F316A">
      <w:pPr>
        <w:ind w:left="4678"/>
        <w:rPr>
          <w:color w:val="000000"/>
          <w:sz w:val="28"/>
        </w:rPr>
      </w:pPr>
      <w:r w:rsidRPr="00DF4CE5">
        <w:rPr>
          <w:color w:val="000000"/>
          <w:sz w:val="28"/>
        </w:rPr>
        <w:t>_____________________ В.Н. Шимов</w:t>
      </w:r>
    </w:p>
    <w:p w:rsidR="00544864" w:rsidRPr="00DF4CE5" w:rsidRDefault="00544864" w:rsidP="007F316A">
      <w:pPr>
        <w:ind w:left="4678"/>
        <w:rPr>
          <w:color w:val="000000"/>
          <w:sz w:val="28"/>
        </w:rPr>
      </w:pPr>
      <w:r w:rsidRPr="00DF4CE5">
        <w:rPr>
          <w:color w:val="000000"/>
          <w:sz w:val="28"/>
        </w:rPr>
        <w:t xml:space="preserve">« </w:t>
      </w:r>
      <w:r w:rsidRPr="007F316A">
        <w:rPr>
          <w:color w:val="000000"/>
          <w:sz w:val="28"/>
        </w:rPr>
        <w:t>_______» ___________</w:t>
      </w:r>
      <w:r>
        <w:rPr>
          <w:color w:val="000000"/>
          <w:sz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F4CE5">
          <w:rPr>
            <w:color w:val="000000"/>
            <w:sz w:val="28"/>
          </w:rPr>
          <w:t>201</w:t>
        </w:r>
        <w:r>
          <w:rPr>
            <w:color w:val="000000"/>
            <w:sz w:val="28"/>
          </w:rPr>
          <w:t>5</w:t>
        </w:r>
        <w:r w:rsidRPr="00DF4CE5">
          <w:rPr>
            <w:color w:val="000000"/>
            <w:sz w:val="28"/>
          </w:rPr>
          <w:t xml:space="preserve"> г</w:t>
        </w:r>
      </w:smartTag>
      <w:r w:rsidRPr="00DF4CE5">
        <w:rPr>
          <w:color w:val="000000"/>
          <w:sz w:val="28"/>
        </w:rPr>
        <w:t>.</w:t>
      </w:r>
    </w:p>
    <w:p w:rsidR="00544864" w:rsidRPr="00DF4CE5" w:rsidRDefault="00544864" w:rsidP="007F316A">
      <w:pPr>
        <w:ind w:left="4678"/>
        <w:rPr>
          <w:color w:val="000000"/>
          <w:sz w:val="28"/>
        </w:rPr>
      </w:pPr>
      <w:r w:rsidRPr="00DF4CE5">
        <w:rPr>
          <w:color w:val="000000"/>
          <w:sz w:val="28"/>
        </w:rPr>
        <w:t xml:space="preserve">Регистрационный  № </w:t>
      </w:r>
      <w:r>
        <w:rPr>
          <w:color w:val="000000"/>
          <w:sz w:val="28"/>
        </w:rPr>
        <w:t>УД</w:t>
      </w:r>
      <w:r w:rsidRPr="00DF4CE5">
        <w:rPr>
          <w:color w:val="000000"/>
          <w:sz w:val="28"/>
        </w:rPr>
        <w:t xml:space="preserve">              /</w:t>
      </w:r>
      <w:r>
        <w:rPr>
          <w:color w:val="000000"/>
          <w:sz w:val="28"/>
        </w:rPr>
        <w:t>уч</w:t>
      </w:r>
      <w:r w:rsidRPr="00DF4CE5">
        <w:rPr>
          <w:color w:val="000000"/>
          <w:sz w:val="28"/>
        </w:rPr>
        <w:t>.</w:t>
      </w:r>
    </w:p>
    <w:p w:rsidR="00544864" w:rsidRDefault="00544864" w:rsidP="007F316A">
      <w:pPr>
        <w:ind w:left="4680" w:right="-6" w:firstLine="426"/>
      </w:pPr>
    </w:p>
    <w:p w:rsidR="00544864" w:rsidRDefault="00544864" w:rsidP="007F316A">
      <w:pPr>
        <w:ind w:left="4680" w:right="-6"/>
      </w:pPr>
    </w:p>
    <w:p w:rsidR="00544864" w:rsidRDefault="00544864" w:rsidP="007F316A">
      <w:pPr>
        <w:ind w:left="4680" w:right="-6"/>
      </w:pPr>
    </w:p>
    <w:p w:rsidR="00544864" w:rsidRDefault="00544864" w:rsidP="007F316A">
      <w:pPr>
        <w:ind w:left="4680" w:right="-6"/>
      </w:pPr>
    </w:p>
    <w:p w:rsidR="00544864" w:rsidRDefault="00544864" w:rsidP="007F316A">
      <w:pPr>
        <w:ind w:left="4680" w:right="-6"/>
      </w:pPr>
    </w:p>
    <w:p w:rsidR="00544864" w:rsidRDefault="00544864" w:rsidP="007F316A">
      <w:pPr>
        <w:ind w:left="4680" w:right="-6"/>
      </w:pPr>
    </w:p>
    <w:p w:rsidR="00544864" w:rsidRPr="0013437D" w:rsidRDefault="00544864" w:rsidP="007F316A">
      <w:pPr>
        <w:spacing w:line="360" w:lineRule="auto"/>
        <w:ind w:left="-567" w:right="-285"/>
        <w:jc w:val="center"/>
        <w:rPr>
          <w:b/>
          <w:sz w:val="28"/>
          <w:szCs w:val="28"/>
        </w:rPr>
      </w:pPr>
      <w:r w:rsidRPr="00810581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ОВАРОВЕДЕНИЕ ПРОДУКТОВ СПЕЦИАЛИЗИРОВАННОГО НАЗНАЧЕНИЯ</w:t>
      </w:r>
      <w:r w:rsidRPr="0013437D">
        <w:rPr>
          <w:b/>
          <w:color w:val="000000"/>
          <w:sz w:val="28"/>
          <w:szCs w:val="28"/>
        </w:rPr>
        <w:t xml:space="preserve"> </w:t>
      </w:r>
    </w:p>
    <w:p w:rsidR="00544864" w:rsidRDefault="00544864" w:rsidP="007F316A">
      <w:pPr>
        <w:ind w:right="-6"/>
        <w:jc w:val="center"/>
        <w:rPr>
          <w:sz w:val="28"/>
          <w:szCs w:val="28"/>
        </w:rPr>
      </w:pPr>
      <w:r w:rsidRPr="00812A9E">
        <w:rPr>
          <w:sz w:val="28"/>
          <w:szCs w:val="28"/>
        </w:rPr>
        <w:t xml:space="preserve">Учебная программа учреждения высшего образования по учебной дисциплине  </w:t>
      </w:r>
      <w:r>
        <w:rPr>
          <w:sz w:val="28"/>
          <w:szCs w:val="28"/>
        </w:rPr>
        <w:t>для специальности 1-25 01 09 Товароведение и экспертиза товаров</w:t>
      </w:r>
    </w:p>
    <w:p w:rsidR="00544864" w:rsidRPr="00B8051F" w:rsidRDefault="00544864" w:rsidP="007F316A">
      <w:pPr>
        <w:ind w:right="-6" w:firstLine="360"/>
        <w:rPr>
          <w:sz w:val="28"/>
          <w:szCs w:val="28"/>
        </w:rPr>
      </w:pPr>
    </w:p>
    <w:p w:rsidR="00544864" w:rsidRPr="00B8051F" w:rsidRDefault="00544864" w:rsidP="007F316A">
      <w:pPr>
        <w:ind w:right="-6" w:firstLine="360"/>
        <w:rPr>
          <w:sz w:val="28"/>
          <w:szCs w:val="28"/>
        </w:rPr>
      </w:pPr>
    </w:p>
    <w:p w:rsidR="00544864" w:rsidRPr="00B8051F" w:rsidRDefault="00544864" w:rsidP="007F316A">
      <w:pPr>
        <w:ind w:right="-6" w:firstLine="360"/>
        <w:rPr>
          <w:sz w:val="28"/>
          <w:szCs w:val="28"/>
        </w:rPr>
      </w:pPr>
    </w:p>
    <w:p w:rsidR="00544864" w:rsidRPr="00B8051F" w:rsidRDefault="00544864" w:rsidP="007F316A">
      <w:pPr>
        <w:ind w:right="-6" w:firstLine="360"/>
        <w:rPr>
          <w:sz w:val="28"/>
          <w:szCs w:val="28"/>
        </w:rPr>
      </w:pPr>
    </w:p>
    <w:p w:rsidR="00544864" w:rsidRPr="00B8051F" w:rsidRDefault="00544864" w:rsidP="007F316A">
      <w:pPr>
        <w:ind w:right="-6" w:firstLine="360"/>
        <w:rPr>
          <w:sz w:val="28"/>
          <w:szCs w:val="28"/>
        </w:rPr>
      </w:pPr>
    </w:p>
    <w:p w:rsidR="00544864" w:rsidRPr="00B8051F" w:rsidRDefault="00544864" w:rsidP="007F316A">
      <w:pPr>
        <w:ind w:right="-6" w:firstLine="360"/>
        <w:rPr>
          <w:sz w:val="28"/>
          <w:szCs w:val="28"/>
        </w:rPr>
      </w:pPr>
    </w:p>
    <w:p w:rsidR="00544864" w:rsidRPr="00B8051F" w:rsidRDefault="00544864" w:rsidP="007F316A">
      <w:pPr>
        <w:ind w:right="-6" w:firstLine="360"/>
        <w:rPr>
          <w:sz w:val="28"/>
          <w:szCs w:val="28"/>
        </w:rPr>
      </w:pPr>
    </w:p>
    <w:p w:rsidR="00544864" w:rsidRDefault="00544864" w:rsidP="007F316A">
      <w:pPr>
        <w:ind w:right="-6" w:firstLine="360"/>
        <w:rPr>
          <w:sz w:val="28"/>
          <w:szCs w:val="28"/>
        </w:rPr>
      </w:pPr>
    </w:p>
    <w:p w:rsidR="00544864" w:rsidRDefault="00544864" w:rsidP="007F316A">
      <w:pPr>
        <w:ind w:right="-6" w:firstLine="360"/>
        <w:rPr>
          <w:sz w:val="28"/>
          <w:szCs w:val="28"/>
        </w:rPr>
      </w:pPr>
    </w:p>
    <w:p w:rsidR="00544864" w:rsidRDefault="00544864" w:rsidP="007F316A">
      <w:pPr>
        <w:ind w:right="-6" w:firstLine="360"/>
        <w:rPr>
          <w:sz w:val="28"/>
          <w:szCs w:val="28"/>
        </w:rPr>
      </w:pPr>
    </w:p>
    <w:p w:rsidR="00544864" w:rsidRDefault="00544864" w:rsidP="007F316A">
      <w:pPr>
        <w:spacing w:line="360" w:lineRule="auto"/>
        <w:ind w:left="-567" w:right="-285"/>
        <w:jc w:val="center"/>
        <w:rPr>
          <w:sz w:val="28"/>
        </w:rPr>
      </w:pPr>
    </w:p>
    <w:p w:rsidR="00544864" w:rsidRDefault="00544864" w:rsidP="007F316A">
      <w:pPr>
        <w:spacing w:line="360" w:lineRule="auto"/>
        <w:ind w:left="-567" w:right="-285"/>
        <w:jc w:val="center"/>
        <w:rPr>
          <w:sz w:val="28"/>
        </w:rPr>
      </w:pPr>
    </w:p>
    <w:p w:rsidR="00544864" w:rsidRDefault="00544864" w:rsidP="007F316A">
      <w:pPr>
        <w:spacing w:line="360" w:lineRule="auto"/>
        <w:ind w:left="-567" w:right="-285"/>
        <w:jc w:val="center"/>
        <w:rPr>
          <w:sz w:val="28"/>
        </w:rPr>
      </w:pPr>
    </w:p>
    <w:p w:rsidR="00544864" w:rsidRDefault="00544864" w:rsidP="007F316A">
      <w:pPr>
        <w:spacing w:line="360" w:lineRule="auto"/>
        <w:ind w:left="-567" w:right="-285"/>
        <w:jc w:val="center"/>
        <w:rPr>
          <w:sz w:val="28"/>
        </w:rPr>
      </w:pPr>
    </w:p>
    <w:p w:rsidR="00544864" w:rsidRDefault="00544864" w:rsidP="007F316A">
      <w:pPr>
        <w:spacing w:line="360" w:lineRule="auto"/>
        <w:ind w:left="-567" w:right="-285"/>
        <w:jc w:val="center"/>
        <w:rPr>
          <w:sz w:val="28"/>
        </w:rPr>
      </w:pPr>
    </w:p>
    <w:p w:rsidR="00544864" w:rsidRDefault="00544864" w:rsidP="007F316A">
      <w:pPr>
        <w:spacing w:line="360" w:lineRule="auto"/>
        <w:ind w:left="-567" w:right="-285"/>
        <w:jc w:val="center"/>
        <w:rPr>
          <w:sz w:val="28"/>
        </w:rPr>
      </w:pPr>
    </w:p>
    <w:p w:rsidR="00544864" w:rsidRDefault="00544864" w:rsidP="007F316A">
      <w:pPr>
        <w:spacing w:line="360" w:lineRule="auto"/>
        <w:ind w:left="-567" w:right="-285"/>
        <w:rPr>
          <w:sz w:val="28"/>
        </w:rPr>
      </w:pPr>
    </w:p>
    <w:p w:rsidR="00544864" w:rsidRDefault="00544864" w:rsidP="007F316A">
      <w:pPr>
        <w:spacing w:line="360" w:lineRule="auto"/>
        <w:ind w:left="-567" w:right="-285"/>
        <w:jc w:val="center"/>
        <w:rPr>
          <w:sz w:val="28"/>
        </w:rPr>
      </w:pPr>
    </w:p>
    <w:p w:rsidR="00544864" w:rsidRDefault="00544864" w:rsidP="007F316A">
      <w:pPr>
        <w:spacing w:line="360" w:lineRule="auto"/>
        <w:ind w:left="-567" w:right="-285"/>
        <w:jc w:val="center"/>
        <w:rPr>
          <w:sz w:val="28"/>
        </w:rPr>
      </w:pPr>
    </w:p>
    <w:p w:rsidR="00544864" w:rsidRDefault="00544864" w:rsidP="007F316A">
      <w:pPr>
        <w:spacing w:line="360" w:lineRule="auto"/>
        <w:ind w:left="-567" w:right="-285"/>
        <w:jc w:val="center"/>
        <w:rPr>
          <w:sz w:val="28"/>
        </w:rPr>
      </w:pPr>
      <w:r>
        <w:rPr>
          <w:sz w:val="28"/>
        </w:rPr>
        <w:t>20</w:t>
      </w:r>
      <w:r w:rsidRPr="00D26499">
        <w:rPr>
          <w:sz w:val="28"/>
        </w:rPr>
        <w:t>1</w:t>
      </w:r>
      <w:r>
        <w:rPr>
          <w:sz w:val="28"/>
        </w:rPr>
        <w:t>5</w:t>
      </w:r>
    </w:p>
    <w:p w:rsidR="00544864" w:rsidRDefault="00544864" w:rsidP="007F316A">
      <w:pPr>
        <w:pStyle w:val="a3"/>
        <w:ind w:firstLine="0"/>
        <w:rPr>
          <w:color w:val="000000"/>
          <w:sz w:val="28"/>
          <w:szCs w:val="28"/>
        </w:rPr>
      </w:pPr>
      <w:r w:rsidRPr="00F937FA">
        <w:rPr>
          <w:b/>
          <w:bCs/>
          <w:color w:val="000000"/>
          <w:sz w:val="28"/>
          <w:szCs w:val="28"/>
        </w:rPr>
        <w:lastRenderedPageBreak/>
        <w:t>СОСТАВИТЕЛИ:</w:t>
      </w:r>
      <w:r w:rsidRPr="00F937FA">
        <w:rPr>
          <w:color w:val="000000"/>
          <w:sz w:val="28"/>
          <w:szCs w:val="28"/>
        </w:rPr>
        <w:t xml:space="preserve"> </w:t>
      </w:r>
    </w:p>
    <w:p w:rsidR="00544864" w:rsidRPr="00F937FA" w:rsidRDefault="00544864" w:rsidP="007F316A">
      <w:pPr>
        <w:pStyle w:val="a3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Ю.М. Пинчукова, доцент кафедры</w:t>
      </w:r>
      <w:r w:rsidRPr="00F937FA">
        <w:rPr>
          <w:color w:val="000000"/>
          <w:sz w:val="28"/>
          <w:szCs w:val="28"/>
        </w:rPr>
        <w:t xml:space="preserve"> товароведения продовольственных товаров Учреждения образования «Белорусский государственный экономический университет», канд</w:t>
      </w:r>
      <w:r>
        <w:rPr>
          <w:color w:val="000000"/>
          <w:sz w:val="28"/>
          <w:szCs w:val="28"/>
        </w:rPr>
        <w:t>идат</w:t>
      </w:r>
      <w:r w:rsidRPr="00F937FA">
        <w:rPr>
          <w:color w:val="000000"/>
          <w:sz w:val="28"/>
          <w:szCs w:val="28"/>
        </w:rPr>
        <w:t xml:space="preserve"> техн</w:t>
      </w:r>
      <w:r>
        <w:rPr>
          <w:color w:val="000000"/>
          <w:sz w:val="28"/>
          <w:szCs w:val="28"/>
        </w:rPr>
        <w:t>ических</w:t>
      </w:r>
      <w:r w:rsidRPr="00F937FA">
        <w:rPr>
          <w:color w:val="000000"/>
          <w:sz w:val="28"/>
          <w:szCs w:val="28"/>
        </w:rPr>
        <w:t xml:space="preserve"> наук, доцент;</w:t>
      </w:r>
    </w:p>
    <w:p w:rsidR="00544864" w:rsidRPr="00F937FA" w:rsidRDefault="00544864" w:rsidP="007F316A">
      <w:pPr>
        <w:ind w:right="-6"/>
        <w:jc w:val="both"/>
        <w:rPr>
          <w:sz w:val="28"/>
          <w:szCs w:val="28"/>
        </w:rPr>
      </w:pPr>
    </w:p>
    <w:p w:rsidR="00544864" w:rsidRPr="00F937FA" w:rsidRDefault="00544864" w:rsidP="007F316A">
      <w:pPr>
        <w:ind w:right="-6"/>
        <w:jc w:val="both"/>
        <w:rPr>
          <w:sz w:val="28"/>
          <w:szCs w:val="28"/>
        </w:rPr>
      </w:pPr>
    </w:p>
    <w:p w:rsidR="00544864" w:rsidRPr="00F937FA" w:rsidRDefault="00544864" w:rsidP="007F316A">
      <w:pPr>
        <w:ind w:right="-6"/>
        <w:jc w:val="both"/>
        <w:rPr>
          <w:sz w:val="28"/>
          <w:szCs w:val="28"/>
        </w:rPr>
      </w:pPr>
    </w:p>
    <w:p w:rsidR="00544864" w:rsidRDefault="00544864" w:rsidP="007F316A">
      <w:pPr>
        <w:shd w:val="clear" w:color="auto" w:fill="FFFFFF"/>
        <w:ind w:right="10"/>
        <w:jc w:val="both"/>
        <w:rPr>
          <w:sz w:val="28"/>
          <w:szCs w:val="28"/>
        </w:rPr>
      </w:pPr>
      <w:r w:rsidRPr="00F937FA">
        <w:rPr>
          <w:b/>
          <w:color w:val="000000"/>
          <w:sz w:val="28"/>
          <w:szCs w:val="28"/>
        </w:rPr>
        <w:t>РЕЦЕНЗЕНТЫ</w:t>
      </w:r>
      <w:r w:rsidRPr="00F937FA">
        <w:rPr>
          <w:b/>
          <w:bCs/>
          <w:color w:val="000000"/>
          <w:sz w:val="28"/>
          <w:szCs w:val="28"/>
        </w:rPr>
        <w:t>:</w:t>
      </w:r>
      <w:r w:rsidRPr="00F937FA">
        <w:rPr>
          <w:sz w:val="28"/>
          <w:szCs w:val="28"/>
        </w:rPr>
        <w:t xml:space="preserve"> </w:t>
      </w:r>
    </w:p>
    <w:p w:rsidR="00544864" w:rsidRDefault="00544864" w:rsidP="007F316A">
      <w:pPr>
        <w:shd w:val="clear" w:color="auto" w:fill="FFFFFF"/>
        <w:ind w:right="10"/>
        <w:jc w:val="both"/>
        <w:rPr>
          <w:sz w:val="28"/>
          <w:szCs w:val="18"/>
        </w:rPr>
      </w:pPr>
      <w:r>
        <w:rPr>
          <w:sz w:val="28"/>
          <w:szCs w:val="18"/>
        </w:rPr>
        <w:t>А.Ю. Болотько, кандидат технических наук, доцент,</w:t>
      </w:r>
      <w:r w:rsidRPr="006C7DE4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заведующий кафедрой товароведения и организации торговли </w:t>
      </w:r>
      <w:r w:rsidRPr="00B20770">
        <w:rPr>
          <w:bCs/>
          <w:color w:val="000000"/>
          <w:sz w:val="28"/>
          <w:szCs w:val="28"/>
        </w:rPr>
        <w:t>Учреждения образования «</w:t>
      </w:r>
      <w:r>
        <w:rPr>
          <w:bCs/>
          <w:color w:val="000000"/>
          <w:sz w:val="28"/>
          <w:szCs w:val="28"/>
        </w:rPr>
        <w:t>Могилевский государственный университет продовольствия»</w:t>
      </w:r>
    </w:p>
    <w:p w:rsidR="00544864" w:rsidRDefault="00544864" w:rsidP="007F316A">
      <w:pPr>
        <w:shd w:val="clear" w:color="auto" w:fill="FFFFFF"/>
        <w:jc w:val="both"/>
        <w:rPr>
          <w:sz w:val="28"/>
          <w:szCs w:val="28"/>
        </w:rPr>
      </w:pPr>
    </w:p>
    <w:p w:rsidR="00544864" w:rsidRDefault="00544864" w:rsidP="007F316A">
      <w:p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Н.А. Шелегова, </w:t>
      </w:r>
      <w:r>
        <w:rPr>
          <w:sz w:val="28"/>
          <w:szCs w:val="18"/>
        </w:rPr>
        <w:t>кандидат технических наук, доцент</w:t>
      </w:r>
      <w:r>
        <w:rPr>
          <w:bCs/>
          <w:color w:val="000000"/>
          <w:sz w:val="28"/>
        </w:rPr>
        <w:t xml:space="preserve"> кафедры </w:t>
      </w:r>
      <w:r>
        <w:rPr>
          <w:bCs/>
          <w:color w:val="000000"/>
          <w:sz w:val="28"/>
          <w:szCs w:val="28"/>
        </w:rPr>
        <w:t xml:space="preserve">пищевых производств </w:t>
      </w:r>
      <w:r w:rsidRPr="00B20770">
        <w:rPr>
          <w:bCs/>
          <w:color w:val="000000"/>
          <w:sz w:val="28"/>
          <w:szCs w:val="28"/>
        </w:rPr>
        <w:t>Учреждения образования «</w:t>
      </w:r>
      <w:r>
        <w:rPr>
          <w:bCs/>
          <w:color w:val="000000"/>
          <w:sz w:val="28"/>
          <w:szCs w:val="28"/>
        </w:rPr>
        <w:t>Могилевский государственный университет продовольствия»</w:t>
      </w:r>
    </w:p>
    <w:p w:rsidR="00544864" w:rsidRPr="00F937FA" w:rsidRDefault="00544864" w:rsidP="007F316A">
      <w:pPr>
        <w:jc w:val="both"/>
        <w:rPr>
          <w:bCs/>
          <w:color w:val="000000"/>
          <w:sz w:val="28"/>
          <w:szCs w:val="28"/>
        </w:rPr>
      </w:pPr>
    </w:p>
    <w:p w:rsidR="00544864" w:rsidRPr="00F937FA" w:rsidRDefault="00544864" w:rsidP="007F316A">
      <w:pPr>
        <w:ind w:right="-6"/>
        <w:jc w:val="both"/>
        <w:rPr>
          <w:bCs/>
          <w:color w:val="FF0000"/>
          <w:sz w:val="28"/>
          <w:szCs w:val="28"/>
        </w:rPr>
      </w:pPr>
    </w:p>
    <w:p w:rsidR="00544864" w:rsidRPr="00F937FA" w:rsidRDefault="00544864" w:rsidP="007F316A">
      <w:pPr>
        <w:ind w:right="-6"/>
        <w:jc w:val="both"/>
        <w:rPr>
          <w:sz w:val="28"/>
          <w:szCs w:val="28"/>
        </w:rPr>
      </w:pPr>
    </w:p>
    <w:p w:rsidR="00544864" w:rsidRPr="00F937FA" w:rsidRDefault="00544864" w:rsidP="007F316A">
      <w:pPr>
        <w:ind w:right="-6"/>
        <w:jc w:val="both"/>
        <w:rPr>
          <w:b/>
          <w:sz w:val="28"/>
          <w:szCs w:val="28"/>
        </w:rPr>
      </w:pPr>
      <w:r w:rsidRPr="00F937FA">
        <w:rPr>
          <w:b/>
          <w:sz w:val="28"/>
          <w:szCs w:val="28"/>
        </w:rPr>
        <w:t>РЕКОМЕНДОВАНО К УТВЕРЖДЕНИЮ:</w:t>
      </w:r>
    </w:p>
    <w:p w:rsidR="00544864" w:rsidRPr="00F937FA" w:rsidRDefault="00544864" w:rsidP="007F316A">
      <w:pPr>
        <w:jc w:val="both"/>
        <w:rPr>
          <w:color w:val="000000"/>
          <w:sz w:val="28"/>
          <w:szCs w:val="28"/>
        </w:rPr>
      </w:pPr>
      <w:r w:rsidRPr="00F937FA">
        <w:rPr>
          <w:color w:val="000000"/>
          <w:sz w:val="28"/>
          <w:szCs w:val="28"/>
        </w:rPr>
        <w:t>Кафедрой товароведения продовольственных товаров Учреждения образования  «Белорусский государственный экономический университет»</w:t>
      </w:r>
    </w:p>
    <w:p w:rsidR="00544864" w:rsidRPr="00F937FA" w:rsidRDefault="00544864" w:rsidP="007F316A">
      <w:pPr>
        <w:jc w:val="both"/>
        <w:rPr>
          <w:color w:val="000000"/>
          <w:sz w:val="28"/>
          <w:szCs w:val="28"/>
        </w:rPr>
      </w:pPr>
      <w:r w:rsidRPr="00F937FA">
        <w:rPr>
          <w:color w:val="000000"/>
          <w:sz w:val="28"/>
          <w:szCs w:val="28"/>
        </w:rPr>
        <w:t>(протокол № 10 от 14.05.2015 г.)</w:t>
      </w:r>
    </w:p>
    <w:p w:rsidR="00544864" w:rsidRPr="00F937FA" w:rsidRDefault="00544864" w:rsidP="007F316A">
      <w:pPr>
        <w:ind w:left="567" w:firstLine="284"/>
        <w:jc w:val="both"/>
        <w:rPr>
          <w:color w:val="000000"/>
          <w:sz w:val="28"/>
          <w:szCs w:val="28"/>
        </w:rPr>
      </w:pPr>
    </w:p>
    <w:p w:rsidR="00544864" w:rsidRPr="00F937FA" w:rsidRDefault="00544864" w:rsidP="007F316A">
      <w:pPr>
        <w:ind w:right="-6"/>
        <w:jc w:val="both"/>
        <w:rPr>
          <w:sz w:val="28"/>
          <w:szCs w:val="28"/>
        </w:rPr>
      </w:pPr>
    </w:p>
    <w:p w:rsidR="00544864" w:rsidRPr="00F937FA" w:rsidRDefault="00544864" w:rsidP="007F316A">
      <w:pPr>
        <w:ind w:right="-6"/>
        <w:jc w:val="both"/>
        <w:rPr>
          <w:sz w:val="28"/>
          <w:szCs w:val="28"/>
        </w:rPr>
      </w:pPr>
      <w:r w:rsidRPr="00F937FA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544864" w:rsidRPr="00F937FA" w:rsidRDefault="00544864" w:rsidP="007F316A">
      <w:pPr>
        <w:ind w:right="-6"/>
        <w:jc w:val="both"/>
        <w:rPr>
          <w:sz w:val="28"/>
          <w:szCs w:val="28"/>
        </w:rPr>
      </w:pPr>
      <w:r w:rsidRPr="00F937FA">
        <w:rPr>
          <w:sz w:val="28"/>
          <w:szCs w:val="28"/>
        </w:rPr>
        <w:t xml:space="preserve">(протокол №          от              </w:t>
      </w:r>
      <w:smartTag w:uri="urn:schemas-microsoft-com:office:smarttags" w:element="metricconverter">
        <w:smartTagPr>
          <w:attr w:name="ProductID" w:val="2015 г"/>
        </w:smartTagPr>
        <w:r w:rsidRPr="00F937FA">
          <w:rPr>
            <w:sz w:val="28"/>
            <w:szCs w:val="28"/>
          </w:rPr>
          <w:t>2015 г</w:t>
        </w:r>
      </w:smartTag>
      <w:r w:rsidRPr="00F937FA">
        <w:rPr>
          <w:sz w:val="28"/>
          <w:szCs w:val="28"/>
        </w:rPr>
        <w:t xml:space="preserve">.) </w:t>
      </w:r>
    </w:p>
    <w:p w:rsidR="00544864" w:rsidRPr="00F937FA" w:rsidRDefault="00544864" w:rsidP="007F316A">
      <w:pPr>
        <w:ind w:right="-6"/>
        <w:jc w:val="both"/>
        <w:rPr>
          <w:sz w:val="28"/>
          <w:szCs w:val="28"/>
        </w:rPr>
      </w:pPr>
    </w:p>
    <w:p w:rsidR="00544864" w:rsidRPr="00F937FA" w:rsidRDefault="00544864" w:rsidP="007F316A">
      <w:pPr>
        <w:ind w:right="-6"/>
        <w:jc w:val="both"/>
        <w:rPr>
          <w:sz w:val="28"/>
          <w:szCs w:val="28"/>
        </w:rPr>
      </w:pPr>
    </w:p>
    <w:p w:rsidR="00544864" w:rsidRPr="00F937FA" w:rsidRDefault="00544864" w:rsidP="007F316A">
      <w:pPr>
        <w:ind w:right="-6"/>
        <w:jc w:val="both"/>
        <w:rPr>
          <w:sz w:val="28"/>
          <w:szCs w:val="28"/>
        </w:rPr>
      </w:pPr>
    </w:p>
    <w:p w:rsidR="00544864" w:rsidRPr="00F937FA" w:rsidRDefault="00544864" w:rsidP="007F316A">
      <w:pPr>
        <w:ind w:right="-6"/>
        <w:jc w:val="both"/>
        <w:rPr>
          <w:sz w:val="28"/>
          <w:szCs w:val="28"/>
        </w:rPr>
      </w:pPr>
    </w:p>
    <w:p w:rsidR="00544864" w:rsidRPr="00F937FA" w:rsidRDefault="00544864" w:rsidP="007F316A">
      <w:pPr>
        <w:ind w:right="-6"/>
        <w:jc w:val="both"/>
        <w:rPr>
          <w:sz w:val="28"/>
          <w:szCs w:val="28"/>
        </w:rPr>
      </w:pPr>
    </w:p>
    <w:p w:rsidR="00544864" w:rsidRPr="00F937FA" w:rsidRDefault="00544864" w:rsidP="007F316A">
      <w:pPr>
        <w:ind w:right="-6"/>
        <w:jc w:val="both"/>
        <w:rPr>
          <w:sz w:val="28"/>
          <w:szCs w:val="28"/>
        </w:rPr>
      </w:pPr>
    </w:p>
    <w:p w:rsidR="00544864" w:rsidRDefault="00544864" w:rsidP="007F316A">
      <w:pPr>
        <w:ind w:right="-6"/>
        <w:jc w:val="both"/>
        <w:rPr>
          <w:sz w:val="28"/>
          <w:szCs w:val="28"/>
        </w:rPr>
      </w:pPr>
    </w:p>
    <w:p w:rsidR="00544864" w:rsidRDefault="00544864" w:rsidP="007F316A">
      <w:pPr>
        <w:ind w:right="-6"/>
        <w:jc w:val="both"/>
        <w:rPr>
          <w:sz w:val="28"/>
          <w:szCs w:val="28"/>
        </w:rPr>
      </w:pPr>
    </w:p>
    <w:p w:rsidR="00544864" w:rsidRDefault="00544864" w:rsidP="007F316A">
      <w:pPr>
        <w:ind w:right="-6"/>
        <w:jc w:val="both"/>
        <w:rPr>
          <w:sz w:val="28"/>
          <w:szCs w:val="28"/>
        </w:rPr>
      </w:pPr>
    </w:p>
    <w:p w:rsidR="00544864" w:rsidRDefault="00544864" w:rsidP="007F316A">
      <w:pPr>
        <w:ind w:right="-6"/>
        <w:jc w:val="both"/>
        <w:rPr>
          <w:sz w:val="28"/>
          <w:szCs w:val="28"/>
        </w:rPr>
      </w:pPr>
    </w:p>
    <w:p w:rsidR="00544864" w:rsidRDefault="00544864" w:rsidP="007F316A">
      <w:pPr>
        <w:ind w:right="-6"/>
        <w:jc w:val="both"/>
        <w:rPr>
          <w:sz w:val="28"/>
          <w:szCs w:val="28"/>
        </w:rPr>
      </w:pPr>
    </w:p>
    <w:p w:rsidR="00544864" w:rsidRDefault="00544864" w:rsidP="007F316A">
      <w:pPr>
        <w:ind w:right="-6"/>
        <w:jc w:val="both"/>
        <w:rPr>
          <w:sz w:val="28"/>
          <w:szCs w:val="28"/>
        </w:rPr>
      </w:pPr>
    </w:p>
    <w:p w:rsidR="00544864" w:rsidRDefault="00544864" w:rsidP="007F316A">
      <w:pPr>
        <w:ind w:right="-6"/>
        <w:jc w:val="both"/>
        <w:rPr>
          <w:sz w:val="28"/>
          <w:szCs w:val="28"/>
        </w:rPr>
      </w:pPr>
    </w:p>
    <w:p w:rsidR="00544864" w:rsidRDefault="00544864" w:rsidP="007F316A">
      <w:pPr>
        <w:ind w:right="-6"/>
        <w:jc w:val="both"/>
        <w:rPr>
          <w:sz w:val="28"/>
          <w:szCs w:val="28"/>
        </w:rPr>
      </w:pPr>
    </w:p>
    <w:p w:rsidR="00544864" w:rsidRDefault="00544864" w:rsidP="003F6D7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B2CE5">
        <w:rPr>
          <w:b/>
          <w:sz w:val="28"/>
          <w:szCs w:val="28"/>
        </w:rPr>
        <w:lastRenderedPageBreak/>
        <w:t>ПОЯСНИТЕЛЬНАЯ  ЗАПИСКА</w:t>
      </w:r>
    </w:p>
    <w:p w:rsidR="00544864" w:rsidRPr="003F6D78" w:rsidRDefault="00544864" w:rsidP="003F6D78">
      <w:pPr>
        <w:jc w:val="center"/>
        <w:rPr>
          <w:b/>
          <w:sz w:val="28"/>
          <w:szCs w:val="28"/>
        </w:rPr>
      </w:pPr>
    </w:p>
    <w:p w:rsidR="00544864" w:rsidRPr="003F6D78" w:rsidRDefault="00544864" w:rsidP="003F6D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учебной дисциплины</w:t>
      </w:r>
      <w:r w:rsidRPr="00742B20">
        <w:rPr>
          <w:sz w:val="28"/>
          <w:szCs w:val="28"/>
        </w:rPr>
        <w:t xml:space="preserve"> «Товароведение продуктов специализированного назначения» является дисциплиной Совета ВУЗа и отражает основные требования к подготовке товароведа-эксперта по специальности 1-25 01 09 Товароведение и экспертиза товаров.</w:t>
      </w:r>
    </w:p>
    <w:p w:rsidR="00544864" w:rsidRPr="006C7DE4" w:rsidRDefault="00544864" w:rsidP="00ED7469">
      <w:pPr>
        <w:ind w:firstLine="851"/>
        <w:jc w:val="both"/>
        <w:rPr>
          <w:b/>
          <w:sz w:val="28"/>
          <w:szCs w:val="28"/>
        </w:rPr>
      </w:pPr>
      <w:r w:rsidRPr="003F6D78">
        <w:rPr>
          <w:b/>
          <w:sz w:val="28"/>
          <w:szCs w:val="28"/>
        </w:rPr>
        <w:t>Цель дисциплины</w:t>
      </w:r>
      <w:r w:rsidRPr="003F6D78">
        <w:rPr>
          <w:sz w:val="28"/>
          <w:szCs w:val="28"/>
        </w:rPr>
        <w:t xml:space="preserve"> – формирование у студентов системы знаний, умений и профессиональных компетенций в области технологии и товароведения пищевых продуктов специализированного назначения.</w:t>
      </w:r>
    </w:p>
    <w:p w:rsidR="00544864" w:rsidRPr="003F6D78" w:rsidRDefault="00544864" w:rsidP="00ED7469">
      <w:pPr>
        <w:ind w:firstLine="851"/>
        <w:jc w:val="both"/>
        <w:rPr>
          <w:sz w:val="28"/>
          <w:szCs w:val="28"/>
        </w:rPr>
      </w:pPr>
      <w:r w:rsidRPr="00043C45">
        <w:rPr>
          <w:b/>
          <w:sz w:val="28"/>
          <w:szCs w:val="28"/>
        </w:rPr>
        <w:t xml:space="preserve">Основные задачи </w:t>
      </w:r>
      <w:r>
        <w:rPr>
          <w:b/>
          <w:sz w:val="28"/>
          <w:szCs w:val="28"/>
        </w:rPr>
        <w:t xml:space="preserve">учебной </w:t>
      </w:r>
      <w:r w:rsidRPr="00043C45">
        <w:rPr>
          <w:b/>
          <w:sz w:val="28"/>
          <w:szCs w:val="28"/>
        </w:rPr>
        <w:t>дисциплины:</w:t>
      </w:r>
      <w:r w:rsidRPr="003F6D78">
        <w:rPr>
          <w:b/>
          <w:sz w:val="28"/>
          <w:szCs w:val="28"/>
        </w:rPr>
        <w:t xml:space="preserve"> </w:t>
      </w:r>
      <w:r w:rsidRPr="003F6D78">
        <w:rPr>
          <w:sz w:val="28"/>
          <w:szCs w:val="28"/>
        </w:rPr>
        <w:t>изучить классификацию, ассортимент,  характеристики и потребительские свойства товаров и товарных групп специализированного назначения; особенности технологических процессов производства товаров специализированного назначения; факторы, формирующие и сохраняющие качество таких продуктов; требования к качеству, безопасности и маркировке товаров; критерии и методики оценки качества товаров специализированного назначения; изучить особенности питания отдельных контингентов питающихся</w:t>
      </w:r>
      <w:r>
        <w:rPr>
          <w:sz w:val="28"/>
          <w:szCs w:val="28"/>
        </w:rPr>
        <w:t xml:space="preserve">; </w:t>
      </w:r>
      <w:r w:rsidRPr="003F6D78">
        <w:rPr>
          <w:sz w:val="28"/>
          <w:szCs w:val="28"/>
        </w:rPr>
        <w:t>формирование у студентов системы знаний, умений и профессиональных компетенций в области технологии и товароведения пищевых продуктов специализированного назначения.</w:t>
      </w:r>
    </w:p>
    <w:p w:rsidR="00544864" w:rsidRPr="003F6D78" w:rsidRDefault="00544864" w:rsidP="003F6D78">
      <w:pPr>
        <w:ind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 xml:space="preserve">Подготовка специалистов в рамках изучения </w:t>
      </w:r>
      <w:r>
        <w:rPr>
          <w:sz w:val="28"/>
          <w:szCs w:val="28"/>
        </w:rPr>
        <w:t xml:space="preserve">учебной </w:t>
      </w:r>
      <w:r w:rsidRPr="003F6D78">
        <w:rPr>
          <w:sz w:val="28"/>
          <w:szCs w:val="28"/>
        </w:rPr>
        <w:t>дисциплины «Товароведение продуктов специализированного назначения» должна обеспечить формирование следующих групп компетенций:</w:t>
      </w:r>
    </w:p>
    <w:p w:rsidR="00544864" w:rsidRPr="003F6D78" w:rsidRDefault="00544864" w:rsidP="003F6D78">
      <w:pPr>
        <w:pStyle w:val="22"/>
        <w:spacing w:after="0" w:line="240" w:lineRule="auto"/>
        <w:ind w:left="0" w:firstLine="851"/>
        <w:jc w:val="both"/>
        <w:rPr>
          <w:sz w:val="28"/>
          <w:szCs w:val="28"/>
        </w:rPr>
      </w:pPr>
      <w:r w:rsidRPr="003F6D78">
        <w:rPr>
          <w:b/>
          <w:sz w:val="28"/>
          <w:szCs w:val="28"/>
        </w:rPr>
        <w:t>академических</w:t>
      </w:r>
      <w:r w:rsidRPr="003F6D78">
        <w:rPr>
          <w:sz w:val="28"/>
          <w:szCs w:val="28"/>
        </w:rPr>
        <w:t>, включающих:</w:t>
      </w:r>
    </w:p>
    <w:p w:rsidR="00544864" w:rsidRPr="003F6D78" w:rsidRDefault="00544864" w:rsidP="003F6D78">
      <w:pPr>
        <w:pStyle w:val="22"/>
        <w:spacing w:after="0" w:line="240" w:lineRule="auto"/>
        <w:ind w:left="0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АК-1. Уметь применять базовые научно-теоретические знания для решения теоретических и практических задач;</w:t>
      </w:r>
    </w:p>
    <w:p w:rsidR="00544864" w:rsidRPr="003F6D78" w:rsidRDefault="00544864" w:rsidP="003F6D78">
      <w:pPr>
        <w:pStyle w:val="22"/>
        <w:spacing w:after="0" w:line="240" w:lineRule="auto"/>
        <w:ind w:left="0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АК-2. Владеть системным и сравнительным анализом;</w:t>
      </w:r>
    </w:p>
    <w:p w:rsidR="00544864" w:rsidRPr="003F6D78" w:rsidRDefault="00544864" w:rsidP="003F6D78">
      <w:pPr>
        <w:pStyle w:val="22"/>
        <w:spacing w:after="0" w:line="240" w:lineRule="auto"/>
        <w:ind w:left="0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АК-3. Владеть исследовательскими навыками;</w:t>
      </w:r>
    </w:p>
    <w:p w:rsidR="00544864" w:rsidRPr="003F6D78" w:rsidRDefault="00544864" w:rsidP="003F6D78">
      <w:pPr>
        <w:pStyle w:val="22"/>
        <w:spacing w:after="0" w:line="240" w:lineRule="auto"/>
        <w:ind w:left="0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АК-4. Уметь работать самостоятельно.</w:t>
      </w:r>
    </w:p>
    <w:p w:rsidR="00544864" w:rsidRPr="003F6D78" w:rsidRDefault="00544864" w:rsidP="00C81BD1">
      <w:pPr>
        <w:pStyle w:val="22"/>
        <w:spacing w:after="0" w:line="240" w:lineRule="auto"/>
        <w:ind w:left="0" w:right="-285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АК-5. Быть способным порождать новые идеи (обладать креативностью);</w:t>
      </w:r>
    </w:p>
    <w:p w:rsidR="00544864" w:rsidRPr="003F6D78" w:rsidRDefault="00544864" w:rsidP="003F6D78">
      <w:pPr>
        <w:pStyle w:val="22"/>
        <w:spacing w:after="0" w:line="240" w:lineRule="auto"/>
        <w:ind w:left="0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АК-6. Владеть междисциплинарным подходом при решении проблем;</w:t>
      </w:r>
    </w:p>
    <w:p w:rsidR="00544864" w:rsidRPr="003F6D78" w:rsidRDefault="00544864" w:rsidP="00C81BD1">
      <w:pPr>
        <w:pStyle w:val="22"/>
        <w:spacing w:after="0" w:line="240" w:lineRule="auto"/>
        <w:ind w:left="0" w:right="849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АК-7. Иметь навыки, связанные с использованием технических устройств, управлением информацией и работой с компьютером.</w:t>
      </w:r>
    </w:p>
    <w:p w:rsidR="00544864" w:rsidRPr="003F6D78" w:rsidRDefault="00544864" w:rsidP="003F6D78">
      <w:pPr>
        <w:pStyle w:val="Style40"/>
        <w:widowControl/>
        <w:tabs>
          <w:tab w:val="left" w:pos="216"/>
        </w:tabs>
        <w:spacing w:line="240" w:lineRule="auto"/>
        <w:ind w:firstLine="851"/>
        <w:rPr>
          <w:rStyle w:val="FontStyle53"/>
          <w:sz w:val="28"/>
          <w:szCs w:val="28"/>
        </w:rPr>
      </w:pPr>
      <w:r w:rsidRPr="003F6D78">
        <w:rPr>
          <w:rStyle w:val="FontStyle53"/>
          <w:b/>
          <w:sz w:val="28"/>
          <w:szCs w:val="28"/>
        </w:rPr>
        <w:t xml:space="preserve">социально-личностных, </w:t>
      </w:r>
      <w:r w:rsidRPr="003F6D78">
        <w:rPr>
          <w:rStyle w:val="FontStyle53"/>
          <w:sz w:val="28"/>
          <w:szCs w:val="28"/>
        </w:rPr>
        <w:t>включающих:</w:t>
      </w:r>
    </w:p>
    <w:p w:rsidR="00544864" w:rsidRPr="003F6D78" w:rsidRDefault="00544864" w:rsidP="003F6D78">
      <w:pPr>
        <w:pStyle w:val="Style40"/>
        <w:widowControl/>
        <w:tabs>
          <w:tab w:val="left" w:pos="216"/>
        </w:tabs>
        <w:spacing w:line="240" w:lineRule="auto"/>
        <w:ind w:firstLine="851"/>
        <w:rPr>
          <w:rStyle w:val="FontStyle53"/>
          <w:sz w:val="28"/>
          <w:szCs w:val="28"/>
        </w:rPr>
      </w:pPr>
      <w:r w:rsidRPr="003F6D78">
        <w:rPr>
          <w:rStyle w:val="FontStyle53"/>
          <w:sz w:val="28"/>
          <w:szCs w:val="28"/>
        </w:rPr>
        <w:t>- СЛК-4. Владеть навыками здоровьесбережения.</w:t>
      </w:r>
    </w:p>
    <w:p w:rsidR="00544864" w:rsidRPr="003F6D78" w:rsidRDefault="00544864" w:rsidP="003F6D78">
      <w:pPr>
        <w:pStyle w:val="Style40"/>
        <w:widowControl/>
        <w:tabs>
          <w:tab w:val="left" w:pos="178"/>
        </w:tabs>
        <w:spacing w:line="240" w:lineRule="auto"/>
        <w:ind w:firstLine="851"/>
        <w:rPr>
          <w:rStyle w:val="FontStyle53"/>
          <w:b/>
          <w:sz w:val="28"/>
          <w:szCs w:val="28"/>
        </w:rPr>
      </w:pPr>
      <w:r w:rsidRPr="003F6D78">
        <w:rPr>
          <w:rStyle w:val="FontStyle53"/>
          <w:b/>
          <w:sz w:val="28"/>
          <w:szCs w:val="28"/>
        </w:rPr>
        <w:t xml:space="preserve">профессиональных, </w:t>
      </w:r>
      <w:r w:rsidRPr="003F6D78">
        <w:rPr>
          <w:rStyle w:val="FontStyle53"/>
          <w:sz w:val="28"/>
          <w:szCs w:val="28"/>
        </w:rPr>
        <w:t>включающих:</w:t>
      </w:r>
    </w:p>
    <w:p w:rsidR="00544864" w:rsidRPr="003F6D78" w:rsidRDefault="00544864" w:rsidP="00C81BD1">
      <w:pPr>
        <w:pStyle w:val="22"/>
        <w:tabs>
          <w:tab w:val="left" w:pos="993"/>
        </w:tabs>
        <w:spacing w:after="0" w:line="240" w:lineRule="auto"/>
        <w:ind w:left="0" w:right="991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ПК-1. Оценивать потребительские свойства товаров, факторы, формирующие и сохраняющие их качество;</w:t>
      </w:r>
    </w:p>
    <w:p w:rsidR="00544864" w:rsidRPr="003F6D78" w:rsidRDefault="00544864" w:rsidP="003F6D78">
      <w:pPr>
        <w:pStyle w:val="22"/>
        <w:tabs>
          <w:tab w:val="left" w:pos="993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ПК-2. Анализировать перспективы развития технологий производства товаров;</w:t>
      </w:r>
    </w:p>
    <w:p w:rsidR="00544864" w:rsidRPr="003F6D78" w:rsidRDefault="00544864" w:rsidP="003F6D78">
      <w:pPr>
        <w:pStyle w:val="22"/>
        <w:tabs>
          <w:tab w:val="left" w:pos="993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ПК-3. Управлять ассортиментом и качеством товаров, диагностировать дефекты;</w:t>
      </w:r>
    </w:p>
    <w:p w:rsidR="00544864" w:rsidRPr="003F6D78" w:rsidRDefault="00544864" w:rsidP="00C81BD1">
      <w:pPr>
        <w:pStyle w:val="22"/>
        <w:tabs>
          <w:tab w:val="left" w:pos="993"/>
        </w:tabs>
        <w:spacing w:after="0" w:line="240" w:lineRule="auto"/>
        <w:ind w:left="0" w:right="849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ПК-4. Проводить приёмку товаров по количеству, качеству и комплектности.</w:t>
      </w:r>
    </w:p>
    <w:p w:rsidR="00544864" w:rsidRPr="003F6D78" w:rsidRDefault="00544864" w:rsidP="006C7DE4">
      <w:pPr>
        <w:pStyle w:val="22"/>
        <w:tabs>
          <w:tab w:val="left" w:pos="993"/>
        </w:tabs>
        <w:spacing w:after="0" w:line="240" w:lineRule="auto"/>
        <w:ind w:left="0" w:right="-82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lastRenderedPageBreak/>
        <w:t>- ПК-5. Руководствоваться законодательными, нормативными и тех</w:t>
      </w:r>
      <w:r>
        <w:rPr>
          <w:sz w:val="28"/>
          <w:szCs w:val="28"/>
        </w:rPr>
        <w:t>-</w:t>
      </w:r>
      <w:r w:rsidRPr="003F6D78">
        <w:rPr>
          <w:sz w:val="28"/>
          <w:szCs w:val="28"/>
        </w:rPr>
        <w:t>ническими нормативными правовыми актами в профессиональной деятельности;</w:t>
      </w:r>
    </w:p>
    <w:p w:rsidR="00544864" w:rsidRPr="003F6D78" w:rsidRDefault="00544864" w:rsidP="006C7DE4">
      <w:pPr>
        <w:pStyle w:val="22"/>
        <w:tabs>
          <w:tab w:val="left" w:pos="993"/>
        </w:tabs>
        <w:spacing w:after="0" w:line="240" w:lineRule="auto"/>
        <w:ind w:left="0" w:right="-82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ПК-7. Владеть методами идентификации, оценки качества и безо</w:t>
      </w:r>
      <w:r>
        <w:rPr>
          <w:sz w:val="28"/>
          <w:szCs w:val="28"/>
        </w:rPr>
        <w:t>-</w:t>
      </w:r>
      <w:r w:rsidRPr="003F6D78">
        <w:rPr>
          <w:sz w:val="28"/>
          <w:szCs w:val="28"/>
        </w:rPr>
        <w:t>пасности товаров для выявления дефектов, некачественной, фальсифициро</w:t>
      </w:r>
      <w:r>
        <w:rPr>
          <w:sz w:val="28"/>
          <w:szCs w:val="28"/>
        </w:rPr>
        <w:t>-</w:t>
      </w:r>
      <w:r w:rsidRPr="003F6D78">
        <w:rPr>
          <w:sz w:val="28"/>
          <w:szCs w:val="28"/>
        </w:rPr>
        <w:t>ванной и контрафактной продукции;</w:t>
      </w:r>
    </w:p>
    <w:p w:rsidR="00544864" w:rsidRPr="003F6D78" w:rsidRDefault="00544864" w:rsidP="00C81BD1">
      <w:pPr>
        <w:pStyle w:val="22"/>
        <w:tabs>
          <w:tab w:val="left" w:pos="993"/>
        </w:tabs>
        <w:spacing w:after="0" w:line="240" w:lineRule="auto"/>
        <w:ind w:left="0" w:right="424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ПК-8. Оценивать соответствие товарной информации требованиям технических нормативных правовых актов;</w:t>
      </w:r>
    </w:p>
    <w:p w:rsidR="00544864" w:rsidRPr="003F6D78" w:rsidRDefault="00544864" w:rsidP="003F6D78">
      <w:pPr>
        <w:pStyle w:val="22"/>
        <w:tabs>
          <w:tab w:val="left" w:pos="993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ПК-9. Организовывать и проводить отбор проб и испытания образцов товаров;</w:t>
      </w:r>
    </w:p>
    <w:p w:rsidR="00544864" w:rsidRPr="003F6D78" w:rsidRDefault="00544864" w:rsidP="003F6D78">
      <w:pPr>
        <w:pStyle w:val="22"/>
        <w:tabs>
          <w:tab w:val="left" w:pos="993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ПК-10. Владеть методами органолептического и инструментального анализа товаров.</w:t>
      </w:r>
    </w:p>
    <w:p w:rsidR="00544864" w:rsidRPr="003F6D78" w:rsidRDefault="00544864" w:rsidP="003F6D78">
      <w:pPr>
        <w:pStyle w:val="22"/>
        <w:spacing w:after="0" w:line="240" w:lineRule="auto"/>
        <w:ind w:left="0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В результате изучения учебной дисциплины студент должен</w:t>
      </w:r>
    </w:p>
    <w:p w:rsidR="00544864" w:rsidRPr="006E5BA7" w:rsidRDefault="00544864" w:rsidP="003F6D78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6E5BA7">
        <w:rPr>
          <w:b/>
          <w:i/>
          <w:sz w:val="28"/>
          <w:szCs w:val="28"/>
        </w:rPr>
        <w:t>нать</w:t>
      </w:r>
      <w:r>
        <w:rPr>
          <w:b/>
          <w:i/>
          <w:sz w:val="28"/>
          <w:szCs w:val="28"/>
        </w:rPr>
        <w:t>:</w:t>
      </w:r>
    </w:p>
    <w:p w:rsidR="00544864" w:rsidRPr="003F6D78" w:rsidRDefault="00544864" w:rsidP="003F6D78">
      <w:pPr>
        <w:ind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законодательные, нормативные и технические нормативные правовые акты в области производства и обращения продуктов специализированного назначения;</w:t>
      </w:r>
    </w:p>
    <w:p w:rsidR="00544864" w:rsidRPr="003F6D78" w:rsidRDefault="00544864" w:rsidP="009F5715">
      <w:pPr>
        <w:tabs>
          <w:tab w:val="left" w:pos="1134"/>
        </w:tabs>
        <w:ind w:right="-1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 xml:space="preserve">- особенности химического состава, физико-химических, функционально-технологических свойств сырья </w:t>
      </w:r>
      <w:r>
        <w:rPr>
          <w:sz w:val="28"/>
          <w:szCs w:val="28"/>
        </w:rPr>
        <w:t xml:space="preserve">для производства специализированных продуктов </w:t>
      </w:r>
      <w:r w:rsidRPr="003F6D78">
        <w:rPr>
          <w:sz w:val="28"/>
          <w:szCs w:val="28"/>
        </w:rPr>
        <w:t>и факторы, влияющие на его качество;</w:t>
      </w:r>
    </w:p>
    <w:p w:rsidR="00544864" w:rsidRPr="003F6D78" w:rsidRDefault="00544864" w:rsidP="009F571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ассортимент и потребительские характеристики товаров, специализированного назначения;</w:t>
      </w:r>
    </w:p>
    <w:p w:rsidR="00544864" w:rsidRPr="003F6D78" w:rsidRDefault="00544864" w:rsidP="003F6D78">
      <w:pPr>
        <w:ind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органолептические и инструментальные методы оценки качества и идентификации товаров специализированного назначения;</w:t>
      </w:r>
    </w:p>
    <w:p w:rsidR="00544864" w:rsidRPr="003F6D78" w:rsidRDefault="00544864" w:rsidP="003F6D78">
      <w:pPr>
        <w:ind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особенности питания отдельных категорий населения, нуждающихся в специализированном питании.</w:t>
      </w:r>
    </w:p>
    <w:p w:rsidR="00544864" w:rsidRPr="006E5BA7" w:rsidRDefault="00544864" w:rsidP="003F6D78">
      <w:pPr>
        <w:ind w:firstLine="851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Pr="006E5BA7">
        <w:rPr>
          <w:b/>
          <w:i/>
          <w:sz w:val="28"/>
          <w:szCs w:val="28"/>
        </w:rPr>
        <w:t>меть</w:t>
      </w:r>
      <w:r>
        <w:rPr>
          <w:b/>
          <w:i/>
          <w:sz w:val="28"/>
          <w:szCs w:val="28"/>
        </w:rPr>
        <w:t>:</w:t>
      </w:r>
    </w:p>
    <w:p w:rsidR="00544864" w:rsidRPr="003F6D78" w:rsidRDefault="00544864" w:rsidP="009F5715">
      <w:pPr>
        <w:ind w:right="-1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проводить оценку качества и безопасности товаров специализирован</w:t>
      </w:r>
      <w:r>
        <w:rPr>
          <w:sz w:val="28"/>
          <w:szCs w:val="28"/>
        </w:rPr>
        <w:t>-</w:t>
      </w:r>
      <w:r w:rsidRPr="003F6D78">
        <w:rPr>
          <w:sz w:val="28"/>
          <w:szCs w:val="28"/>
        </w:rPr>
        <w:t>ного назначения;</w:t>
      </w:r>
    </w:p>
    <w:p w:rsidR="00544864" w:rsidRPr="003F6D78" w:rsidRDefault="00544864" w:rsidP="003F6D78">
      <w:pPr>
        <w:ind w:firstLine="709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анализировать и оценивать потребительские свойства товаров специализированного назначения;</w:t>
      </w:r>
    </w:p>
    <w:p w:rsidR="00544864" w:rsidRPr="003F6D78" w:rsidRDefault="00544864" w:rsidP="003F6D78">
      <w:pPr>
        <w:ind w:firstLine="709"/>
        <w:jc w:val="both"/>
        <w:rPr>
          <w:sz w:val="28"/>
          <w:szCs w:val="28"/>
        </w:rPr>
      </w:pPr>
      <w:r w:rsidRPr="003F6D78">
        <w:rPr>
          <w:sz w:val="28"/>
          <w:szCs w:val="28"/>
        </w:rPr>
        <w:t xml:space="preserve">- эффективно использовать нормативные документы и законодательные акты в процессе экспертной деятельности товаров специализированного назначения; </w:t>
      </w:r>
    </w:p>
    <w:p w:rsidR="00544864" w:rsidRPr="003F6D78" w:rsidRDefault="00544864" w:rsidP="003F6D78">
      <w:pPr>
        <w:ind w:firstLine="709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выбирать объективные средства контроля и методы определения показателей качества специализированных товаров;</w:t>
      </w:r>
    </w:p>
    <w:p w:rsidR="00544864" w:rsidRPr="006E5BA7" w:rsidRDefault="00544864" w:rsidP="003F6D78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6E5BA7">
        <w:rPr>
          <w:b/>
          <w:i/>
          <w:sz w:val="28"/>
          <w:szCs w:val="28"/>
        </w:rPr>
        <w:t>ладеть</w:t>
      </w:r>
      <w:r>
        <w:rPr>
          <w:b/>
          <w:i/>
          <w:sz w:val="28"/>
          <w:szCs w:val="28"/>
        </w:rPr>
        <w:t>:</w:t>
      </w:r>
    </w:p>
    <w:p w:rsidR="00544864" w:rsidRPr="003F6D78" w:rsidRDefault="00544864" w:rsidP="003F6D78">
      <w:pPr>
        <w:ind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методами классификации товаров, методами и средствами определения показателей ассортимента и качества товаров и способами сохранения качества товаров специализированного назначения;</w:t>
      </w:r>
    </w:p>
    <w:p w:rsidR="00544864" w:rsidRPr="003F6D78" w:rsidRDefault="00544864" w:rsidP="00C81BD1">
      <w:pPr>
        <w:ind w:right="1841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методами оценки качества и безопасности товаров специализированного назначения;</w:t>
      </w:r>
    </w:p>
    <w:p w:rsidR="00544864" w:rsidRPr="003F6D78" w:rsidRDefault="00544864" w:rsidP="003F6D78">
      <w:pPr>
        <w:ind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lastRenderedPageBreak/>
        <w:t>- навыками работы с научной, справочной литературой и нормативной документацией в области производства и обращения продуктов специализированного назначения;</w:t>
      </w:r>
    </w:p>
    <w:p w:rsidR="00544864" w:rsidRPr="003F6D78" w:rsidRDefault="00544864" w:rsidP="009F5715">
      <w:pPr>
        <w:ind w:right="-1"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- принципами построения схем технологических процессов производства продуктов функционального и специализированного назначения</w:t>
      </w:r>
      <w:r>
        <w:rPr>
          <w:sz w:val="28"/>
          <w:szCs w:val="28"/>
        </w:rPr>
        <w:t>.</w:t>
      </w:r>
    </w:p>
    <w:p w:rsidR="00544864" w:rsidRPr="003F6D78" w:rsidRDefault="00544864" w:rsidP="003F6D78">
      <w:pPr>
        <w:ind w:firstLine="851"/>
        <w:jc w:val="both"/>
        <w:rPr>
          <w:sz w:val="28"/>
          <w:szCs w:val="28"/>
        </w:rPr>
      </w:pPr>
      <w:r w:rsidRPr="003F6D78">
        <w:rPr>
          <w:sz w:val="28"/>
          <w:szCs w:val="28"/>
        </w:rPr>
        <w:t>Аудиторная работа со студентами предполагает чтение лекций, проведение лабораторных и практических занятий. Для контроля качества образования рекомендуется использовать следующие формы диагностирования компетенций: устное собеседование, устные доклады на семинарах, доклады на конференциях, тесты, контрольные опросы, контрольные работы, письменные отчеты по лабораторным работам, рефераты, ситуационные задачи, публикации докладов, тесты и другие.</w:t>
      </w:r>
      <w:r>
        <w:rPr>
          <w:sz w:val="28"/>
          <w:szCs w:val="28"/>
        </w:rPr>
        <w:t xml:space="preserve"> </w:t>
      </w:r>
    </w:p>
    <w:p w:rsidR="00544864" w:rsidRDefault="00544864" w:rsidP="00352B3B">
      <w:pPr>
        <w:tabs>
          <w:tab w:val="left" w:pos="4469"/>
        </w:tabs>
        <w:ind w:firstLine="851"/>
        <w:jc w:val="both"/>
        <w:rPr>
          <w:b/>
          <w:bCs/>
          <w:sz w:val="28"/>
          <w:szCs w:val="28"/>
        </w:rPr>
      </w:pPr>
      <w:r w:rsidRPr="003F6D78">
        <w:rPr>
          <w:sz w:val="28"/>
          <w:szCs w:val="28"/>
        </w:rPr>
        <w:t xml:space="preserve">На усвоение </w:t>
      </w:r>
      <w:r>
        <w:rPr>
          <w:sz w:val="28"/>
          <w:szCs w:val="28"/>
        </w:rPr>
        <w:t xml:space="preserve">учебной </w:t>
      </w:r>
      <w:r w:rsidRPr="003F6D78">
        <w:rPr>
          <w:sz w:val="28"/>
          <w:szCs w:val="28"/>
        </w:rPr>
        <w:t>дисциплины «Товароведение продуктов специализированного назначения</w:t>
      </w:r>
      <w:r w:rsidRPr="003F6D78">
        <w:rPr>
          <w:color w:val="000000"/>
          <w:sz w:val="28"/>
          <w:szCs w:val="28"/>
        </w:rPr>
        <w:t>»</w:t>
      </w:r>
      <w:r w:rsidRPr="003F6D78">
        <w:rPr>
          <w:sz w:val="28"/>
          <w:szCs w:val="28"/>
        </w:rPr>
        <w:t xml:space="preserve"> согласно учебному плану отводится всего 200 часов, из них 86 часов аудиторных, в том числе – 46 часов лекции, 24 часов –</w:t>
      </w:r>
      <w:r>
        <w:rPr>
          <w:sz w:val="28"/>
          <w:szCs w:val="28"/>
        </w:rPr>
        <w:t xml:space="preserve"> </w:t>
      </w:r>
      <w:r w:rsidRPr="003F6D78">
        <w:rPr>
          <w:sz w:val="28"/>
          <w:szCs w:val="28"/>
        </w:rPr>
        <w:t>лабораторные занятия, 16 часов – практические занятия.</w:t>
      </w:r>
    </w:p>
    <w:p w:rsidR="00544864" w:rsidRPr="00352B3B" w:rsidRDefault="00544864" w:rsidP="00352B3B">
      <w:pPr>
        <w:tabs>
          <w:tab w:val="left" w:pos="4469"/>
        </w:tabs>
        <w:ind w:firstLine="851"/>
        <w:jc w:val="both"/>
        <w:rPr>
          <w:bCs/>
          <w:sz w:val="28"/>
          <w:szCs w:val="28"/>
        </w:rPr>
      </w:pPr>
      <w:r w:rsidRPr="00352B3B">
        <w:rPr>
          <w:bCs/>
          <w:sz w:val="28"/>
          <w:szCs w:val="28"/>
        </w:rPr>
        <w:t>Итоговая аттестация – экзамен.</w:t>
      </w:r>
    </w:p>
    <w:p w:rsidR="00544864" w:rsidRPr="00C12749" w:rsidRDefault="00544864" w:rsidP="00EB1DF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C12749">
        <w:rPr>
          <w:b/>
          <w:sz w:val="28"/>
          <w:szCs w:val="28"/>
        </w:rPr>
        <w:lastRenderedPageBreak/>
        <w:t xml:space="preserve">СОДЕРЖАНИЕ УЧЕБНОГО МАТЕРИАЛА </w:t>
      </w:r>
    </w:p>
    <w:p w:rsidR="00544864" w:rsidRPr="00D67CE2" w:rsidRDefault="00544864" w:rsidP="00D67CE2">
      <w:pPr>
        <w:ind w:firstLine="709"/>
        <w:jc w:val="both"/>
        <w:rPr>
          <w:b/>
          <w:sz w:val="28"/>
          <w:szCs w:val="28"/>
        </w:rPr>
      </w:pPr>
      <w:r w:rsidRPr="00D67CE2">
        <w:rPr>
          <w:b/>
          <w:sz w:val="28"/>
          <w:szCs w:val="28"/>
        </w:rPr>
        <w:t xml:space="preserve">Тема 1.  Специализированные  продукты </w:t>
      </w:r>
      <w:r>
        <w:rPr>
          <w:b/>
          <w:sz w:val="28"/>
          <w:szCs w:val="28"/>
        </w:rPr>
        <w:t xml:space="preserve">питания </w:t>
      </w:r>
      <w:r w:rsidRPr="00D67CE2">
        <w:rPr>
          <w:b/>
          <w:sz w:val="28"/>
          <w:szCs w:val="28"/>
        </w:rPr>
        <w:t>в современной структуре питания</w:t>
      </w:r>
    </w:p>
    <w:p w:rsidR="00544864" w:rsidRDefault="00544864" w:rsidP="00F663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представления о продуктах специализированного назначения. О</w:t>
      </w:r>
      <w:r w:rsidRPr="005663E5">
        <w:rPr>
          <w:sz w:val="28"/>
          <w:szCs w:val="28"/>
        </w:rPr>
        <w:t>сновные термины и определения, место специализированных пищевых продуктов в питании современного человека</w:t>
      </w:r>
      <w:r>
        <w:rPr>
          <w:sz w:val="28"/>
          <w:szCs w:val="28"/>
        </w:rPr>
        <w:t xml:space="preserve">. Концепция государственной политики в области здорового питания населения Республики Беларусь. </w:t>
      </w:r>
      <w:r w:rsidRPr="0010507C">
        <w:rPr>
          <w:sz w:val="28"/>
          <w:szCs w:val="28"/>
        </w:rPr>
        <w:t>История возникновения и развитие науки о функциональном и специализированном</w:t>
      </w:r>
      <w:r>
        <w:rPr>
          <w:sz w:val="28"/>
          <w:szCs w:val="28"/>
        </w:rPr>
        <w:t xml:space="preserve"> питании. Тенденции развития пищевой промышленности и общественного питания в области производства продуктов функционального и специализированного назначения в Республике Беларусь и за рубежом. Нормативное обеспечение производства и обращения специализированных продуктов питания</w:t>
      </w:r>
      <w:r w:rsidRPr="0025679C">
        <w:rPr>
          <w:sz w:val="28"/>
          <w:szCs w:val="28"/>
        </w:rPr>
        <w:t xml:space="preserve"> </w:t>
      </w:r>
      <w:r>
        <w:rPr>
          <w:sz w:val="28"/>
          <w:szCs w:val="28"/>
        </w:rPr>
        <w:t>в Республике Беларусь.</w:t>
      </w:r>
    </w:p>
    <w:p w:rsidR="00544864" w:rsidRPr="009F5715" w:rsidRDefault="00544864" w:rsidP="0079511A">
      <w:pPr>
        <w:widowControl w:val="0"/>
        <w:ind w:firstLine="709"/>
        <w:jc w:val="both"/>
        <w:rPr>
          <w:sz w:val="16"/>
          <w:szCs w:val="16"/>
        </w:rPr>
      </w:pPr>
    </w:p>
    <w:p w:rsidR="00544864" w:rsidRPr="00F66320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  <w:r w:rsidRPr="00F66320">
        <w:rPr>
          <w:b/>
          <w:sz w:val="28"/>
          <w:szCs w:val="28"/>
        </w:rPr>
        <w:t>Тема 2. Особенности потребительских свойств специализированных продуктов питания</w:t>
      </w:r>
    </w:p>
    <w:p w:rsidR="00544864" w:rsidRDefault="00544864" w:rsidP="007951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Номенклатура потребительских свойств продуктов специализированного назначения. </w:t>
      </w:r>
      <w:r w:rsidRPr="0052423B">
        <w:rPr>
          <w:sz w:val="28"/>
          <w:szCs w:val="28"/>
        </w:rPr>
        <w:t xml:space="preserve">Сырье для производства и основные компоненты специализированных пищевых продуктов. </w:t>
      </w:r>
      <w:r>
        <w:rPr>
          <w:sz w:val="28"/>
          <w:szCs w:val="28"/>
        </w:rPr>
        <w:t>П</w:t>
      </w:r>
      <w:r w:rsidRPr="0010507C">
        <w:rPr>
          <w:sz w:val="28"/>
          <w:szCs w:val="28"/>
        </w:rPr>
        <w:t xml:space="preserve">ищевая </w:t>
      </w:r>
      <w:r>
        <w:rPr>
          <w:sz w:val="28"/>
          <w:szCs w:val="28"/>
        </w:rPr>
        <w:t>и энергетическая ценность</w:t>
      </w:r>
      <w:r w:rsidRPr="0010507C">
        <w:rPr>
          <w:sz w:val="28"/>
          <w:szCs w:val="28"/>
        </w:rPr>
        <w:t>, вкусовые качества, физиологическое воздействие на</w:t>
      </w:r>
      <w:r w:rsidRPr="0052423B">
        <w:rPr>
          <w:sz w:val="28"/>
          <w:szCs w:val="28"/>
        </w:rPr>
        <w:t xml:space="preserve"> организм человека</w:t>
      </w:r>
      <w:r w:rsidRPr="0010507C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продуктов специализированного назначения</w:t>
      </w:r>
      <w:r w:rsidRPr="0052423B">
        <w:rPr>
          <w:sz w:val="28"/>
          <w:szCs w:val="28"/>
        </w:rPr>
        <w:t xml:space="preserve">. </w:t>
      </w:r>
      <w:r>
        <w:rPr>
          <w:sz w:val="28"/>
          <w:szCs w:val="28"/>
        </w:rPr>
        <w:t>Требования безопасности к отдельным видам специализированной пищевой продукции. Особенности упаковки и маркировки продуктов специализированного назначения.</w:t>
      </w:r>
    </w:p>
    <w:p w:rsidR="00544864" w:rsidRPr="009F5715" w:rsidRDefault="00544864" w:rsidP="0079511A">
      <w:pPr>
        <w:widowControl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544864" w:rsidRPr="00F66320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  <w:r w:rsidRPr="00F66320">
        <w:rPr>
          <w:b/>
          <w:sz w:val="28"/>
          <w:szCs w:val="28"/>
        </w:rPr>
        <w:t>Тема 3. Характеристика функционально значимых нутриентов</w:t>
      </w:r>
      <w:r>
        <w:rPr>
          <w:b/>
          <w:sz w:val="28"/>
          <w:szCs w:val="28"/>
        </w:rPr>
        <w:t xml:space="preserve"> пищевых продуктов</w:t>
      </w:r>
    </w:p>
    <w:p w:rsidR="00544864" w:rsidRDefault="00544864" w:rsidP="00F270B4">
      <w:pPr>
        <w:widowControl w:val="0"/>
        <w:ind w:firstLine="709"/>
        <w:jc w:val="both"/>
        <w:rPr>
          <w:sz w:val="28"/>
          <w:szCs w:val="28"/>
        </w:rPr>
      </w:pPr>
      <w:r w:rsidRPr="005E6296">
        <w:rPr>
          <w:sz w:val="28"/>
          <w:szCs w:val="28"/>
        </w:rPr>
        <w:t>Классификация и краткая характеристика основных компонентов пищевого сырья и функциональных ингредиентов. Пищевые волокна как</w:t>
      </w:r>
      <w:r>
        <w:rPr>
          <w:sz w:val="28"/>
          <w:szCs w:val="28"/>
        </w:rPr>
        <w:t xml:space="preserve"> категория функционального питания. Растворимые и нерастворимые пищевые волокна. Пектины, клетчатка, бета-глюканы и другие пищевые волокна. Механизмы позитивного воздействия пищевых волокон на организм человека. Протеины, пептиды, аминокислоты и нуклеиновые кислоты как категория функционального питания. Сырьевые источники белков, пептидов и аминокислот для специализированного питания. Характеристика и физиологическая активность минеральных веществ и витаминов. Полиненасыщенные жирные кислоты. Основные источники омега-3, омега-6 и омега-9 жирных кислот для человека. Механизмы позитивного эффекта ненасыщенных жирных кислот на человека. Антиоксиданты как категория функционального питания. </w:t>
      </w:r>
    </w:p>
    <w:p w:rsidR="00544864" w:rsidRPr="009F5715" w:rsidRDefault="00544864" w:rsidP="00F270B4">
      <w:pPr>
        <w:widowControl w:val="0"/>
        <w:ind w:firstLine="709"/>
        <w:jc w:val="both"/>
        <w:rPr>
          <w:sz w:val="16"/>
          <w:szCs w:val="16"/>
        </w:rPr>
      </w:pPr>
    </w:p>
    <w:p w:rsidR="00544864" w:rsidRPr="00F66320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  <w:r w:rsidRPr="00F66320">
        <w:rPr>
          <w:b/>
          <w:sz w:val="28"/>
          <w:szCs w:val="28"/>
        </w:rPr>
        <w:t>Тема 4. Классификация и характеристика основных групп функциональных продуктов питания</w:t>
      </w:r>
    </w:p>
    <w:p w:rsidR="00544864" w:rsidRPr="00C82D63" w:rsidRDefault="00544864" w:rsidP="0079511A">
      <w:pPr>
        <w:widowControl w:val="0"/>
        <w:ind w:firstLine="709"/>
        <w:jc w:val="both"/>
        <w:rPr>
          <w:sz w:val="28"/>
          <w:szCs w:val="28"/>
        </w:rPr>
      </w:pPr>
      <w:r w:rsidRPr="00055261">
        <w:rPr>
          <w:sz w:val="28"/>
          <w:szCs w:val="28"/>
        </w:rPr>
        <w:t xml:space="preserve">Характеристика основных признаков классификации продуктов </w:t>
      </w:r>
      <w:r w:rsidRPr="00C82D63">
        <w:rPr>
          <w:sz w:val="28"/>
          <w:szCs w:val="28"/>
        </w:rPr>
        <w:t>специализированного назначения. Краткое описание основных групп продуктов функционального и специализированного назначения.</w:t>
      </w:r>
    </w:p>
    <w:p w:rsidR="00544864" w:rsidRPr="00C82D63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  <w:r w:rsidRPr="00C82D63">
        <w:rPr>
          <w:b/>
          <w:sz w:val="28"/>
          <w:szCs w:val="28"/>
        </w:rPr>
        <w:lastRenderedPageBreak/>
        <w:t>Тема 5. Товароведная характеристика специализированных продуктов питания на жировой основе</w:t>
      </w:r>
    </w:p>
    <w:p w:rsidR="00544864" w:rsidRPr="00C82D63" w:rsidRDefault="00544864" w:rsidP="00CD33B0">
      <w:pPr>
        <w:widowControl w:val="0"/>
        <w:ind w:firstLine="709"/>
        <w:jc w:val="both"/>
        <w:rPr>
          <w:sz w:val="28"/>
          <w:szCs w:val="28"/>
        </w:rPr>
      </w:pPr>
      <w:r w:rsidRPr="00C82D63">
        <w:rPr>
          <w:sz w:val="28"/>
          <w:szCs w:val="28"/>
        </w:rPr>
        <w:t>Пищевая ценность и функциональные свойства пищевых жиров: растительных масел, маргариновой продукции, майонезов. Особенности технологии производства специализированных продуктов питания на жировой основе. Характеристика современно ассортимента специализированных продуктов питания на жировой основе. Факторы, сохраняющие качество данных продуктов.</w:t>
      </w:r>
    </w:p>
    <w:p w:rsidR="00544864" w:rsidRPr="009F5715" w:rsidRDefault="00544864" w:rsidP="00CD33B0">
      <w:pPr>
        <w:widowControl w:val="0"/>
        <w:ind w:firstLine="709"/>
        <w:jc w:val="both"/>
        <w:rPr>
          <w:sz w:val="16"/>
          <w:szCs w:val="16"/>
        </w:rPr>
      </w:pPr>
    </w:p>
    <w:p w:rsidR="00544864" w:rsidRPr="00C82D63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  <w:r w:rsidRPr="00C82D63">
        <w:rPr>
          <w:b/>
          <w:sz w:val="28"/>
          <w:szCs w:val="28"/>
        </w:rPr>
        <w:t>Тема 6. Товароведная характеристика специализированных продуктов питания на молочной основе</w:t>
      </w:r>
    </w:p>
    <w:p w:rsidR="00544864" w:rsidRPr="00C82D63" w:rsidRDefault="00544864" w:rsidP="007951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Физиологическая ценность молочных продуктов. Ассортименты м</w:t>
      </w:r>
      <w:r w:rsidRPr="00C82D63">
        <w:rPr>
          <w:sz w:val="28"/>
          <w:szCs w:val="28"/>
        </w:rPr>
        <w:t>олочны</w:t>
      </w:r>
      <w:r>
        <w:rPr>
          <w:sz w:val="28"/>
          <w:szCs w:val="28"/>
        </w:rPr>
        <w:t>х</w:t>
      </w:r>
      <w:r w:rsidRPr="00C82D63">
        <w:rPr>
          <w:sz w:val="28"/>
          <w:szCs w:val="28"/>
        </w:rPr>
        <w:t xml:space="preserve"> и кисломолочны</w:t>
      </w:r>
      <w:r>
        <w:rPr>
          <w:sz w:val="28"/>
          <w:szCs w:val="28"/>
        </w:rPr>
        <w:t>х</w:t>
      </w:r>
      <w:r w:rsidRPr="00C82D63">
        <w:rPr>
          <w:sz w:val="28"/>
          <w:szCs w:val="28"/>
        </w:rPr>
        <w:t xml:space="preserve"> продукт</w:t>
      </w:r>
      <w:r>
        <w:rPr>
          <w:sz w:val="28"/>
          <w:szCs w:val="28"/>
        </w:rPr>
        <w:t>ов</w:t>
      </w:r>
      <w:r w:rsidRPr="00C82D63">
        <w:rPr>
          <w:sz w:val="28"/>
          <w:szCs w:val="28"/>
        </w:rPr>
        <w:t xml:space="preserve"> функционального питания на основе молока и другого сырья. Механизмы позитивного влияния пробиотиков и кисломолочных продуктов функционального питания на организм человека. Факторы, формирующие и сохраняющие качество специализированных продуктов питания на молочной основе. </w:t>
      </w:r>
    </w:p>
    <w:p w:rsidR="00544864" w:rsidRPr="009F5715" w:rsidRDefault="00544864" w:rsidP="0079511A">
      <w:pPr>
        <w:widowControl w:val="0"/>
        <w:ind w:firstLine="709"/>
        <w:jc w:val="both"/>
        <w:rPr>
          <w:b/>
          <w:sz w:val="16"/>
          <w:szCs w:val="16"/>
        </w:rPr>
      </w:pPr>
    </w:p>
    <w:p w:rsidR="00544864" w:rsidRPr="00C82D63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  <w:r w:rsidRPr="00C82D63">
        <w:rPr>
          <w:b/>
          <w:sz w:val="28"/>
          <w:szCs w:val="28"/>
        </w:rPr>
        <w:t>Тема 7. Товароведная характеристика специализированных продуктов питания на основе злаков</w:t>
      </w:r>
    </w:p>
    <w:p w:rsidR="00544864" w:rsidRPr="00C82D63" w:rsidRDefault="00544864" w:rsidP="00D660D3">
      <w:pPr>
        <w:widowControl w:val="0"/>
        <w:tabs>
          <w:tab w:val="left" w:pos="2709"/>
        </w:tabs>
        <w:ind w:firstLine="709"/>
        <w:jc w:val="both"/>
        <w:rPr>
          <w:sz w:val="28"/>
          <w:szCs w:val="28"/>
        </w:rPr>
      </w:pPr>
      <w:r w:rsidRPr="00C82D63">
        <w:rPr>
          <w:sz w:val="28"/>
          <w:szCs w:val="28"/>
        </w:rPr>
        <w:t>Пищевая ценность и функциональные свойства хлебобулочных изделий. Анализ ассортиментной политики предприятий хлебопекарной отрасли в области специализированного питания. Характеристика особенностей производства хлебобулочных изделий для лечебного и профилактического питания. Хлебобулочные изделия с использованием продуктов переработки зерна. Функциональные хлебобулочные изделия, обогащенные витаминами и минеральными веществами. Товароведная характеристика хлебобулочных изделий, обогащенных продуктами переработки плодов и овощей. Функциональные хлебобулочные изделия с подсластителями.</w:t>
      </w:r>
    </w:p>
    <w:p w:rsidR="00544864" w:rsidRPr="009F5715" w:rsidRDefault="00544864" w:rsidP="00D660D3">
      <w:pPr>
        <w:widowControl w:val="0"/>
        <w:tabs>
          <w:tab w:val="left" w:pos="2709"/>
        </w:tabs>
        <w:ind w:firstLine="709"/>
        <w:jc w:val="both"/>
        <w:rPr>
          <w:b/>
          <w:sz w:val="16"/>
          <w:szCs w:val="16"/>
        </w:rPr>
      </w:pPr>
    </w:p>
    <w:p w:rsidR="00544864" w:rsidRPr="00C82D63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  <w:r w:rsidRPr="00C82D63">
        <w:rPr>
          <w:b/>
          <w:sz w:val="28"/>
          <w:szCs w:val="28"/>
        </w:rPr>
        <w:t>Тема 8. Товароведная характеристика специализированных продуктов питания на мясной основе</w:t>
      </w:r>
    </w:p>
    <w:p w:rsidR="00544864" w:rsidRDefault="00544864" w:rsidP="00C82D63">
      <w:pPr>
        <w:widowControl w:val="0"/>
        <w:tabs>
          <w:tab w:val="left" w:pos="2709"/>
        </w:tabs>
        <w:ind w:firstLine="709"/>
        <w:jc w:val="both"/>
        <w:rPr>
          <w:sz w:val="28"/>
          <w:szCs w:val="28"/>
        </w:rPr>
      </w:pPr>
      <w:r w:rsidRPr="00C82D63">
        <w:rPr>
          <w:sz w:val="28"/>
          <w:szCs w:val="28"/>
        </w:rPr>
        <w:t xml:space="preserve">Мясо и мясные продукты в функциональном питании. </w:t>
      </w:r>
      <w:r>
        <w:rPr>
          <w:sz w:val="28"/>
          <w:szCs w:val="28"/>
        </w:rPr>
        <w:t xml:space="preserve">Характеристика функционально значимых нутритентов мяса. Требования к сырью для производства мясных продуктов функционального питания, особенности технологии. Ассортимент мясных продуктов специализированного назначения. Факторы, сохраняющие качество </w:t>
      </w:r>
      <w:r w:rsidRPr="004F113A">
        <w:rPr>
          <w:sz w:val="28"/>
          <w:szCs w:val="28"/>
        </w:rPr>
        <w:t>специализированных продуктов питания на мясной основе</w:t>
      </w:r>
      <w:r>
        <w:rPr>
          <w:sz w:val="28"/>
          <w:szCs w:val="28"/>
        </w:rPr>
        <w:t>.</w:t>
      </w:r>
    </w:p>
    <w:p w:rsidR="00544864" w:rsidRPr="006C7DE4" w:rsidRDefault="00544864" w:rsidP="00C82D63">
      <w:pPr>
        <w:widowControl w:val="0"/>
        <w:tabs>
          <w:tab w:val="left" w:pos="2709"/>
        </w:tabs>
        <w:ind w:firstLine="709"/>
        <w:jc w:val="both"/>
        <w:rPr>
          <w:sz w:val="16"/>
          <w:szCs w:val="16"/>
        </w:rPr>
      </w:pPr>
    </w:p>
    <w:p w:rsidR="00544864" w:rsidRPr="00F66320" w:rsidRDefault="00544864" w:rsidP="00050CA2">
      <w:pPr>
        <w:widowControl w:val="0"/>
        <w:tabs>
          <w:tab w:val="left" w:pos="3154"/>
        </w:tabs>
        <w:ind w:firstLine="709"/>
        <w:jc w:val="both"/>
        <w:rPr>
          <w:b/>
          <w:sz w:val="28"/>
          <w:szCs w:val="28"/>
        </w:rPr>
      </w:pPr>
      <w:r w:rsidRPr="00F66320">
        <w:rPr>
          <w:b/>
          <w:sz w:val="28"/>
          <w:szCs w:val="28"/>
        </w:rPr>
        <w:t xml:space="preserve">Тема 9. Товароведная характеристика специализированных продуктов питания на рыбной основе </w:t>
      </w:r>
    </w:p>
    <w:p w:rsidR="00544864" w:rsidRDefault="00544864" w:rsidP="004F113A">
      <w:pPr>
        <w:widowControl w:val="0"/>
        <w:tabs>
          <w:tab w:val="left" w:pos="2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Пищевая ц</w:t>
      </w:r>
      <w:r w:rsidRPr="00C82D63">
        <w:rPr>
          <w:sz w:val="28"/>
          <w:szCs w:val="28"/>
        </w:rPr>
        <w:t>енност</w:t>
      </w:r>
      <w:r>
        <w:rPr>
          <w:sz w:val="28"/>
          <w:szCs w:val="28"/>
        </w:rPr>
        <w:t>ь</w:t>
      </w:r>
      <w:r w:rsidRPr="00C82D63">
        <w:rPr>
          <w:sz w:val="28"/>
          <w:szCs w:val="28"/>
        </w:rPr>
        <w:t xml:space="preserve"> рыбы и иных морепродуктов как пищевого источника для продуктов специализированного назначения.</w:t>
      </w:r>
      <w:r>
        <w:rPr>
          <w:sz w:val="28"/>
          <w:szCs w:val="28"/>
        </w:rPr>
        <w:t xml:space="preserve"> Потребительские характеристики продуктов питания специализированного назначения из рыбы и нерыбного морского сырья. </w:t>
      </w:r>
    </w:p>
    <w:p w:rsidR="00544864" w:rsidRDefault="00544864" w:rsidP="004F113A">
      <w:pPr>
        <w:widowControl w:val="0"/>
        <w:tabs>
          <w:tab w:val="left" w:pos="2709"/>
        </w:tabs>
        <w:ind w:firstLine="709"/>
        <w:jc w:val="both"/>
        <w:rPr>
          <w:b/>
          <w:sz w:val="28"/>
          <w:szCs w:val="28"/>
        </w:rPr>
      </w:pPr>
    </w:p>
    <w:p w:rsidR="00544864" w:rsidRPr="00F66320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  <w:r w:rsidRPr="00F66320">
        <w:rPr>
          <w:b/>
          <w:sz w:val="28"/>
          <w:szCs w:val="28"/>
        </w:rPr>
        <w:lastRenderedPageBreak/>
        <w:t xml:space="preserve">Тема 10. Товароведная характеристика специализированных продуктов питания на плодоовощной основе </w:t>
      </w:r>
    </w:p>
    <w:p w:rsidR="00544864" w:rsidRDefault="00544864" w:rsidP="0079511A">
      <w:pPr>
        <w:widowControl w:val="0"/>
        <w:ind w:firstLine="709"/>
        <w:jc w:val="both"/>
        <w:rPr>
          <w:sz w:val="28"/>
          <w:szCs w:val="28"/>
        </w:rPr>
      </w:pPr>
      <w:r w:rsidRPr="00C82D63">
        <w:rPr>
          <w:sz w:val="28"/>
          <w:szCs w:val="28"/>
        </w:rPr>
        <w:t>Пищевая ценность и функциональные свойства</w:t>
      </w:r>
      <w:r>
        <w:rPr>
          <w:sz w:val="28"/>
          <w:szCs w:val="28"/>
        </w:rPr>
        <w:t xml:space="preserve"> плодоовощной продукции. Классификация и характеристика современного ассортимента продуктов специализированного назначения на плодоовощной основе, характеристика их потребительских свойств.</w:t>
      </w:r>
    </w:p>
    <w:p w:rsidR="00544864" w:rsidRPr="006C7DE4" w:rsidRDefault="00544864" w:rsidP="0079511A">
      <w:pPr>
        <w:widowControl w:val="0"/>
        <w:ind w:firstLine="709"/>
        <w:jc w:val="both"/>
        <w:rPr>
          <w:b/>
          <w:sz w:val="16"/>
          <w:szCs w:val="16"/>
        </w:rPr>
      </w:pPr>
    </w:p>
    <w:p w:rsidR="00544864" w:rsidRPr="00F66320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  <w:r w:rsidRPr="00F66320">
        <w:rPr>
          <w:b/>
          <w:sz w:val="28"/>
          <w:szCs w:val="28"/>
        </w:rPr>
        <w:t xml:space="preserve">Тема 11. Товароведная характеристика специализированных напитков </w:t>
      </w:r>
    </w:p>
    <w:p w:rsidR="00544864" w:rsidRPr="00C82D63" w:rsidRDefault="00544864" w:rsidP="0079511A">
      <w:pPr>
        <w:widowControl w:val="0"/>
        <w:ind w:firstLine="709"/>
        <w:jc w:val="both"/>
        <w:rPr>
          <w:sz w:val="28"/>
          <w:szCs w:val="28"/>
        </w:rPr>
      </w:pPr>
      <w:r w:rsidRPr="00C82D63">
        <w:rPr>
          <w:sz w:val="28"/>
          <w:szCs w:val="28"/>
        </w:rPr>
        <w:t>Пищевая ценность и функциональные свойства безалкогольных напитков. Классификация и товароведная характеристика напитков специализированного назначения. Особенности технологии производства напитков специализированного назначения.</w:t>
      </w:r>
      <w:r>
        <w:rPr>
          <w:sz w:val="28"/>
          <w:szCs w:val="28"/>
        </w:rPr>
        <w:t xml:space="preserve"> Экспертиза качества напитков специализированного назначения. </w:t>
      </w:r>
    </w:p>
    <w:p w:rsidR="00544864" w:rsidRPr="006C7DE4" w:rsidRDefault="00544864" w:rsidP="0079511A">
      <w:pPr>
        <w:widowControl w:val="0"/>
        <w:ind w:firstLine="709"/>
        <w:jc w:val="both"/>
        <w:rPr>
          <w:b/>
          <w:sz w:val="16"/>
          <w:szCs w:val="16"/>
        </w:rPr>
      </w:pPr>
    </w:p>
    <w:p w:rsidR="00544864" w:rsidRPr="00C82D63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  <w:r w:rsidRPr="00C82D63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2</w:t>
      </w:r>
      <w:r w:rsidRPr="00C82D63">
        <w:rPr>
          <w:b/>
          <w:sz w:val="28"/>
          <w:szCs w:val="28"/>
        </w:rPr>
        <w:t>. Классификация и характеристика основных групп населения, нуждающихся в специализированном питании</w:t>
      </w:r>
    </w:p>
    <w:p w:rsidR="00544864" w:rsidRDefault="00544864" w:rsidP="00CD33B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классификации и краткая характеристика основных групп населения, нуждающихся в специализированном питании.</w:t>
      </w:r>
    </w:p>
    <w:p w:rsidR="00544864" w:rsidRPr="006C7DE4" w:rsidRDefault="00544864" w:rsidP="0079511A">
      <w:pPr>
        <w:widowControl w:val="0"/>
        <w:ind w:firstLine="709"/>
        <w:jc w:val="both"/>
        <w:rPr>
          <w:b/>
          <w:sz w:val="16"/>
          <w:szCs w:val="16"/>
        </w:rPr>
      </w:pPr>
    </w:p>
    <w:p w:rsidR="00544864" w:rsidRPr="00F66320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  <w:r w:rsidRPr="00F66320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3</w:t>
      </w:r>
      <w:r w:rsidRPr="00F66320">
        <w:rPr>
          <w:b/>
          <w:sz w:val="28"/>
          <w:szCs w:val="28"/>
        </w:rPr>
        <w:t>. Особенности питания и основные принципы технологий производства продуктов питания для</w:t>
      </w:r>
      <w:r w:rsidRPr="00F66320">
        <w:rPr>
          <w:b/>
        </w:rPr>
        <w:t xml:space="preserve"> </w:t>
      </w:r>
      <w:r w:rsidRPr="00F66320">
        <w:rPr>
          <w:b/>
          <w:sz w:val="28"/>
          <w:szCs w:val="28"/>
        </w:rPr>
        <w:t>детей и подростков</w:t>
      </w:r>
    </w:p>
    <w:p w:rsidR="00544864" w:rsidRPr="00BE1528" w:rsidRDefault="00544864" w:rsidP="007951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питания детей и подростков. Качественные и количественные требования, предъявляемые к питанию детей и подростков, о</w:t>
      </w:r>
      <w:r w:rsidRPr="00BE1528">
        <w:rPr>
          <w:sz w:val="28"/>
          <w:szCs w:val="28"/>
        </w:rPr>
        <w:t xml:space="preserve">сновные принципы производства продуктов </w:t>
      </w:r>
      <w:r>
        <w:rPr>
          <w:sz w:val="28"/>
          <w:szCs w:val="28"/>
        </w:rPr>
        <w:t xml:space="preserve">для их </w:t>
      </w:r>
      <w:r w:rsidRPr="00BE1528">
        <w:rPr>
          <w:sz w:val="28"/>
          <w:szCs w:val="28"/>
        </w:rPr>
        <w:t>питания</w:t>
      </w:r>
      <w:r>
        <w:rPr>
          <w:sz w:val="28"/>
          <w:szCs w:val="28"/>
        </w:rPr>
        <w:t>. Характеристика ассортимента и потребительских свойств продукции для питания детей и подростков. Характеристика показателей безопасности продуктов детскоо питания.</w:t>
      </w:r>
    </w:p>
    <w:p w:rsidR="00544864" w:rsidRPr="006C7DE4" w:rsidRDefault="00544864" w:rsidP="0079511A">
      <w:pPr>
        <w:widowControl w:val="0"/>
        <w:ind w:firstLine="709"/>
        <w:jc w:val="both"/>
        <w:rPr>
          <w:b/>
          <w:sz w:val="16"/>
          <w:szCs w:val="16"/>
        </w:rPr>
      </w:pPr>
    </w:p>
    <w:p w:rsidR="00544864" w:rsidRPr="00F66320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  <w:r w:rsidRPr="00F66320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4</w:t>
      </w:r>
      <w:r w:rsidRPr="00F66320">
        <w:rPr>
          <w:b/>
          <w:sz w:val="28"/>
          <w:szCs w:val="28"/>
        </w:rPr>
        <w:t>. Особенности питания и основные принципы технологий производства продуктов питания для</w:t>
      </w:r>
      <w:r w:rsidRPr="00F66320">
        <w:rPr>
          <w:b/>
        </w:rPr>
        <w:t xml:space="preserve"> </w:t>
      </w:r>
      <w:r w:rsidRPr="00F66320">
        <w:rPr>
          <w:b/>
          <w:sz w:val="28"/>
          <w:szCs w:val="28"/>
        </w:rPr>
        <w:t>спортсменов</w:t>
      </w:r>
    </w:p>
    <w:p w:rsidR="00544864" w:rsidRDefault="00544864" w:rsidP="007951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 основные требования</w:t>
      </w:r>
      <w:r w:rsidRPr="001707F2">
        <w:rPr>
          <w:sz w:val="28"/>
          <w:szCs w:val="28"/>
        </w:rPr>
        <w:t xml:space="preserve">, предъявляемые </w:t>
      </w:r>
      <w:r>
        <w:rPr>
          <w:sz w:val="28"/>
          <w:szCs w:val="28"/>
        </w:rPr>
        <w:t>к</w:t>
      </w:r>
      <w:r w:rsidRPr="001707F2">
        <w:rPr>
          <w:sz w:val="28"/>
          <w:szCs w:val="28"/>
        </w:rPr>
        <w:t xml:space="preserve"> спортивно</w:t>
      </w:r>
      <w:r>
        <w:rPr>
          <w:sz w:val="28"/>
          <w:szCs w:val="28"/>
        </w:rPr>
        <w:t>му</w:t>
      </w:r>
      <w:r w:rsidRPr="001707F2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ю. Характеристика основных видов спортивного питания.</w:t>
      </w:r>
      <w:r w:rsidRPr="004F113A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 ассортимента и потребительских свойств продукции для питания спортсменов.</w:t>
      </w:r>
    </w:p>
    <w:p w:rsidR="00544864" w:rsidRPr="006C7DE4" w:rsidRDefault="00544864" w:rsidP="0079511A">
      <w:pPr>
        <w:widowControl w:val="0"/>
        <w:ind w:firstLine="709"/>
        <w:jc w:val="both"/>
        <w:rPr>
          <w:sz w:val="16"/>
          <w:szCs w:val="16"/>
        </w:rPr>
      </w:pPr>
    </w:p>
    <w:p w:rsidR="00544864" w:rsidRPr="00F66320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  <w:r w:rsidRPr="00F66320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5</w:t>
      </w:r>
      <w:r w:rsidRPr="00F66320">
        <w:rPr>
          <w:b/>
          <w:sz w:val="28"/>
          <w:szCs w:val="28"/>
        </w:rPr>
        <w:t>. Особенности питания и основные принципы технологий производства продуктов питания для</w:t>
      </w:r>
      <w:r w:rsidRPr="00F66320">
        <w:rPr>
          <w:b/>
        </w:rPr>
        <w:t xml:space="preserve"> </w:t>
      </w:r>
      <w:r w:rsidRPr="00F66320">
        <w:rPr>
          <w:b/>
          <w:sz w:val="28"/>
          <w:szCs w:val="28"/>
        </w:rPr>
        <w:t>беременных женщин и кормящих матерей</w:t>
      </w:r>
    </w:p>
    <w:p w:rsidR="00544864" w:rsidRDefault="00544864" w:rsidP="0079511A">
      <w:pPr>
        <w:widowControl w:val="0"/>
        <w:ind w:firstLine="709"/>
        <w:jc w:val="both"/>
        <w:rPr>
          <w:sz w:val="28"/>
          <w:szCs w:val="28"/>
        </w:rPr>
      </w:pPr>
      <w:r w:rsidRPr="00687484">
        <w:rPr>
          <w:sz w:val="28"/>
          <w:szCs w:val="28"/>
        </w:rPr>
        <w:t>Особенности питания беременных женщин и кормящих матерей</w:t>
      </w:r>
      <w:r>
        <w:rPr>
          <w:sz w:val="28"/>
          <w:szCs w:val="28"/>
        </w:rPr>
        <w:t>, их п</w:t>
      </w:r>
      <w:r w:rsidRPr="00E9731E">
        <w:rPr>
          <w:sz w:val="28"/>
          <w:szCs w:val="28"/>
        </w:rPr>
        <w:t>отребность в пищевых веществах</w:t>
      </w:r>
      <w:r>
        <w:rPr>
          <w:sz w:val="28"/>
          <w:szCs w:val="28"/>
        </w:rPr>
        <w:t xml:space="preserve"> и энергии. </w:t>
      </w:r>
      <w:r w:rsidRPr="00687484">
        <w:rPr>
          <w:sz w:val="28"/>
          <w:szCs w:val="28"/>
        </w:rPr>
        <w:t>Характеристика ассортимента и потребительских свойств продукции для питания</w:t>
      </w:r>
      <w:r>
        <w:rPr>
          <w:sz w:val="28"/>
          <w:szCs w:val="28"/>
        </w:rPr>
        <w:t>.</w:t>
      </w:r>
    </w:p>
    <w:p w:rsidR="00544864" w:rsidRPr="006C7DE4" w:rsidRDefault="00544864" w:rsidP="0079511A">
      <w:pPr>
        <w:widowControl w:val="0"/>
        <w:ind w:firstLine="709"/>
        <w:jc w:val="both"/>
        <w:rPr>
          <w:b/>
          <w:sz w:val="16"/>
          <w:szCs w:val="16"/>
        </w:rPr>
      </w:pPr>
    </w:p>
    <w:p w:rsidR="00544864" w:rsidRPr="00F66320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  <w:r w:rsidRPr="00F66320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6</w:t>
      </w:r>
      <w:r w:rsidRPr="00F66320">
        <w:rPr>
          <w:b/>
          <w:sz w:val="28"/>
          <w:szCs w:val="28"/>
        </w:rPr>
        <w:t>. Особенности питания и основные принципы технологий производства продуктов питания для</w:t>
      </w:r>
      <w:r w:rsidRPr="00F66320">
        <w:rPr>
          <w:b/>
        </w:rPr>
        <w:t xml:space="preserve"> </w:t>
      </w:r>
      <w:r w:rsidRPr="00F66320">
        <w:rPr>
          <w:b/>
          <w:sz w:val="28"/>
          <w:szCs w:val="28"/>
        </w:rPr>
        <w:t>работающих во вредных условиях труда</w:t>
      </w:r>
    </w:p>
    <w:p w:rsidR="00544864" w:rsidRPr="0010507C" w:rsidRDefault="00544864" w:rsidP="0079511A">
      <w:pPr>
        <w:widowControl w:val="0"/>
        <w:ind w:firstLine="709"/>
        <w:jc w:val="both"/>
        <w:rPr>
          <w:sz w:val="28"/>
          <w:szCs w:val="28"/>
        </w:rPr>
      </w:pPr>
      <w:r w:rsidRPr="00F66320">
        <w:rPr>
          <w:sz w:val="28"/>
          <w:szCs w:val="28"/>
        </w:rPr>
        <w:t xml:space="preserve">Характеристика факторов, </w:t>
      </w:r>
      <w:r>
        <w:rPr>
          <w:sz w:val="28"/>
          <w:szCs w:val="28"/>
        </w:rPr>
        <w:t xml:space="preserve">оказывающих воздействие на здоровье людей, </w:t>
      </w:r>
      <w:r w:rsidRPr="0010507C">
        <w:rPr>
          <w:sz w:val="28"/>
          <w:szCs w:val="28"/>
        </w:rPr>
        <w:lastRenderedPageBreak/>
        <w:t xml:space="preserve">работающих во вредных условиях. </w:t>
      </w:r>
      <w:r>
        <w:rPr>
          <w:sz w:val="28"/>
          <w:szCs w:val="28"/>
        </w:rPr>
        <w:t xml:space="preserve">Характеристика ингредиентов, способствующих профилактике заболеваний, вызывающих вредными условиями труда. Современный ассортимент и потребительские характеристики продукции </w:t>
      </w:r>
      <w:r w:rsidRPr="00BA7DC0">
        <w:rPr>
          <w:sz w:val="28"/>
          <w:szCs w:val="28"/>
        </w:rPr>
        <w:t>для работающих во вредных условиях труда.</w:t>
      </w:r>
    </w:p>
    <w:p w:rsidR="00544864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</w:p>
    <w:p w:rsidR="00544864" w:rsidRPr="00F66320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  <w:r w:rsidRPr="00F66320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7</w:t>
      </w:r>
      <w:r w:rsidRPr="00F66320">
        <w:rPr>
          <w:b/>
          <w:sz w:val="28"/>
          <w:szCs w:val="28"/>
        </w:rPr>
        <w:t>. Особенности питания и основные принципы технологий производства продуктов питания для</w:t>
      </w:r>
      <w:r w:rsidRPr="00F66320">
        <w:rPr>
          <w:b/>
        </w:rPr>
        <w:t xml:space="preserve"> </w:t>
      </w:r>
      <w:r>
        <w:rPr>
          <w:b/>
        </w:rPr>
        <w:t xml:space="preserve">лиц </w:t>
      </w:r>
      <w:r w:rsidRPr="00F66320">
        <w:rPr>
          <w:b/>
          <w:sz w:val="28"/>
          <w:szCs w:val="28"/>
        </w:rPr>
        <w:t>пожил</w:t>
      </w:r>
      <w:r>
        <w:rPr>
          <w:b/>
          <w:sz w:val="28"/>
          <w:szCs w:val="28"/>
        </w:rPr>
        <w:t>ого и старческого возраста</w:t>
      </w:r>
    </w:p>
    <w:p w:rsidR="00544864" w:rsidRPr="00E9731E" w:rsidRDefault="00544864" w:rsidP="0079511A">
      <w:pPr>
        <w:widowControl w:val="0"/>
        <w:ind w:firstLine="709"/>
        <w:jc w:val="both"/>
        <w:rPr>
          <w:sz w:val="28"/>
          <w:szCs w:val="28"/>
        </w:rPr>
      </w:pPr>
      <w:r w:rsidRPr="00E9731E">
        <w:rPr>
          <w:sz w:val="28"/>
          <w:szCs w:val="28"/>
        </w:rPr>
        <w:t xml:space="preserve">Основные принципы </w:t>
      </w:r>
      <w:r>
        <w:rPr>
          <w:sz w:val="28"/>
          <w:szCs w:val="28"/>
        </w:rPr>
        <w:t xml:space="preserve">рационального </w:t>
      </w:r>
      <w:r w:rsidRPr="00E9731E">
        <w:rPr>
          <w:sz w:val="28"/>
          <w:szCs w:val="28"/>
        </w:rPr>
        <w:t xml:space="preserve">питания пожилых людей. </w:t>
      </w:r>
      <w:r>
        <w:rPr>
          <w:sz w:val="28"/>
          <w:szCs w:val="28"/>
        </w:rPr>
        <w:t xml:space="preserve">Развитие науки геродиететики. </w:t>
      </w:r>
      <w:r w:rsidRPr="00E9731E">
        <w:rPr>
          <w:sz w:val="28"/>
          <w:szCs w:val="28"/>
        </w:rPr>
        <w:t>Потребность в пищевых веществах</w:t>
      </w:r>
      <w:r>
        <w:rPr>
          <w:sz w:val="28"/>
          <w:szCs w:val="28"/>
        </w:rPr>
        <w:t xml:space="preserve"> и энергии пожилых людей. Характеристика потребительских свойств продуктов для питания пожилых людей, современный ассортимент продукции для их питания.</w:t>
      </w:r>
    </w:p>
    <w:p w:rsidR="00544864" w:rsidRPr="00F66320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</w:p>
    <w:p w:rsidR="00544864" w:rsidRPr="00F66320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  <w:r w:rsidRPr="00F66320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8</w:t>
      </w:r>
      <w:r w:rsidRPr="00F6632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Характеристика продуктов питания иных категорий людей, нуждающихся в специализированном питании</w:t>
      </w:r>
    </w:p>
    <w:p w:rsidR="00544864" w:rsidRPr="00D660D3" w:rsidRDefault="00544864" w:rsidP="0079511A">
      <w:pPr>
        <w:widowControl w:val="0"/>
        <w:ind w:firstLine="709"/>
        <w:jc w:val="both"/>
        <w:rPr>
          <w:sz w:val="28"/>
          <w:szCs w:val="28"/>
        </w:rPr>
      </w:pPr>
      <w:r w:rsidRPr="00D660D3">
        <w:rPr>
          <w:sz w:val="28"/>
          <w:szCs w:val="28"/>
        </w:rPr>
        <w:t xml:space="preserve">Характеристика потребительских свойств продукции для питания космонавтов, туристов, людей умственного труда и других категорий питающихся, нуждающихся в специализированном питании. </w:t>
      </w:r>
    </w:p>
    <w:p w:rsidR="00544864" w:rsidRPr="00D660D3" w:rsidRDefault="00544864" w:rsidP="0079511A">
      <w:pPr>
        <w:widowControl w:val="0"/>
        <w:ind w:firstLine="709"/>
        <w:jc w:val="both"/>
        <w:rPr>
          <w:sz w:val="28"/>
          <w:szCs w:val="28"/>
        </w:rPr>
      </w:pPr>
    </w:p>
    <w:p w:rsidR="00544864" w:rsidRPr="00F66320" w:rsidRDefault="00544864" w:rsidP="0079511A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19. Товароведная характеристика биологически активных добавок к пище</w:t>
      </w:r>
    </w:p>
    <w:p w:rsidR="00544864" w:rsidRPr="00BA7DC0" w:rsidRDefault="00544864" w:rsidP="00A82BAA">
      <w:pPr>
        <w:widowControl w:val="0"/>
        <w:ind w:firstLine="709"/>
        <w:jc w:val="both"/>
        <w:rPr>
          <w:sz w:val="28"/>
          <w:szCs w:val="28"/>
        </w:rPr>
      </w:pPr>
      <w:r w:rsidRPr="00BA7DC0">
        <w:rPr>
          <w:sz w:val="28"/>
          <w:szCs w:val="28"/>
        </w:rPr>
        <w:t>Определение понятий биологически активных добавок.</w:t>
      </w:r>
      <w:r>
        <w:rPr>
          <w:sz w:val="28"/>
          <w:szCs w:val="28"/>
        </w:rPr>
        <w:t xml:space="preserve"> Значение БАД в коррекции питания и здоровья населения.</w:t>
      </w:r>
      <w:r w:rsidRPr="00BA7DC0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Классификация и т</w:t>
      </w:r>
      <w:r w:rsidRPr="00BA7DC0">
        <w:rPr>
          <w:sz w:val="28"/>
          <w:szCs w:val="28"/>
        </w:rPr>
        <w:t>овароведные свойства биологически активных добаво</w:t>
      </w:r>
      <w:r>
        <w:rPr>
          <w:sz w:val="28"/>
          <w:szCs w:val="28"/>
        </w:rPr>
        <w:t>к</w:t>
      </w:r>
      <w:r w:rsidRPr="00BA7DC0">
        <w:rPr>
          <w:sz w:val="28"/>
          <w:szCs w:val="28"/>
        </w:rPr>
        <w:t xml:space="preserve"> к пище.</w:t>
      </w:r>
      <w:r>
        <w:rPr>
          <w:sz w:val="28"/>
          <w:szCs w:val="28"/>
        </w:rPr>
        <w:t xml:space="preserve"> </w:t>
      </w:r>
      <w:r w:rsidRPr="00A82BAA">
        <w:rPr>
          <w:sz w:val="28"/>
          <w:szCs w:val="28"/>
        </w:rPr>
        <w:t>Нутрицевтики. Парафармацевтики. Пробиотики</w:t>
      </w:r>
      <w:r>
        <w:rPr>
          <w:sz w:val="28"/>
          <w:szCs w:val="28"/>
        </w:rPr>
        <w:t>.</w:t>
      </w:r>
      <w:r w:rsidRPr="00A82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Экспертиза качества и безопасности БАД. </w:t>
      </w:r>
      <w:r w:rsidRPr="00A82BAA">
        <w:rPr>
          <w:sz w:val="28"/>
          <w:szCs w:val="28"/>
        </w:rPr>
        <w:t>Государственный контроль за производством и реализацией БАД</w:t>
      </w:r>
      <w:r>
        <w:rPr>
          <w:sz w:val="28"/>
          <w:szCs w:val="28"/>
        </w:rPr>
        <w:t xml:space="preserve"> в Республике Беларусь</w:t>
      </w:r>
      <w:r w:rsidRPr="00A82BAA">
        <w:rPr>
          <w:sz w:val="28"/>
          <w:szCs w:val="28"/>
        </w:rPr>
        <w:t>. Вопросы экспертизы качества и безопасности</w:t>
      </w:r>
      <w:r>
        <w:rPr>
          <w:sz w:val="28"/>
          <w:szCs w:val="28"/>
        </w:rPr>
        <w:t>.</w:t>
      </w:r>
    </w:p>
    <w:p w:rsidR="00544864" w:rsidRDefault="00544864" w:rsidP="0079511A">
      <w:pPr>
        <w:widowControl w:val="0"/>
        <w:ind w:firstLine="709"/>
        <w:jc w:val="both"/>
        <w:rPr>
          <w:sz w:val="28"/>
          <w:szCs w:val="28"/>
        </w:rPr>
      </w:pPr>
    </w:p>
    <w:p w:rsidR="00544864" w:rsidRDefault="00544864" w:rsidP="00C619BF">
      <w:pPr>
        <w:widowControl w:val="0"/>
        <w:ind w:firstLine="709"/>
        <w:jc w:val="both"/>
        <w:rPr>
          <w:b/>
          <w:sz w:val="28"/>
          <w:szCs w:val="28"/>
        </w:rPr>
      </w:pPr>
      <w:r w:rsidRPr="00C619B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20</w:t>
      </w:r>
      <w:r w:rsidRPr="00C619BF">
        <w:rPr>
          <w:b/>
          <w:sz w:val="28"/>
          <w:szCs w:val="28"/>
        </w:rPr>
        <w:t>. Основы диетического и лечебно-профилактического питания</w:t>
      </w:r>
    </w:p>
    <w:p w:rsidR="00544864" w:rsidRPr="00A82BAA" w:rsidRDefault="00544864" w:rsidP="0052423B">
      <w:pPr>
        <w:widowControl w:val="0"/>
        <w:ind w:firstLine="709"/>
        <w:jc w:val="both"/>
        <w:rPr>
          <w:sz w:val="28"/>
          <w:szCs w:val="28"/>
        </w:rPr>
      </w:pPr>
      <w:r w:rsidRPr="00A82BAA">
        <w:rPr>
          <w:sz w:val="28"/>
          <w:szCs w:val="28"/>
        </w:rPr>
        <w:t>Основные принципы диетического и лечебно-профилактического питания. Диетические продукты.  Классификация диетических продуктов.  Характеристика отдельных продуктов диетического питания. Продукты питания для коррекции массы тела.  Продукты лечебно-профилактического назначения. Продукты, обогащенные незаменимыми макро- и микронутриентами.</w:t>
      </w:r>
    </w:p>
    <w:p w:rsidR="00544864" w:rsidRDefault="00544864" w:rsidP="0079511A">
      <w:pPr>
        <w:widowControl w:val="0"/>
        <w:ind w:firstLine="709"/>
        <w:jc w:val="both"/>
        <w:rPr>
          <w:sz w:val="28"/>
          <w:szCs w:val="28"/>
        </w:rPr>
      </w:pPr>
    </w:p>
    <w:p w:rsidR="00544864" w:rsidRDefault="00544864" w:rsidP="003B4ECD">
      <w:pPr>
        <w:jc w:val="center"/>
        <w:rPr>
          <w:b/>
          <w:color w:val="000000"/>
          <w:sz w:val="28"/>
          <w:szCs w:val="28"/>
        </w:rPr>
      </w:pPr>
      <w:r w:rsidRPr="003B4ECD">
        <w:rPr>
          <w:b/>
          <w:color w:val="000000"/>
          <w:sz w:val="28"/>
          <w:szCs w:val="28"/>
        </w:rPr>
        <w:t>Требования к курсовой работе</w:t>
      </w:r>
    </w:p>
    <w:p w:rsidR="00544864" w:rsidRPr="003B4ECD" w:rsidRDefault="00544864" w:rsidP="003B4ECD">
      <w:pPr>
        <w:jc w:val="center"/>
        <w:rPr>
          <w:b/>
          <w:color w:val="000000"/>
          <w:sz w:val="28"/>
          <w:szCs w:val="28"/>
        </w:rPr>
      </w:pPr>
    </w:p>
    <w:p w:rsidR="00544864" w:rsidRDefault="00544864" w:rsidP="003B4ECD">
      <w:pPr>
        <w:ind w:firstLine="709"/>
        <w:jc w:val="both"/>
        <w:rPr>
          <w:color w:val="000000"/>
          <w:sz w:val="28"/>
          <w:szCs w:val="28"/>
        </w:rPr>
      </w:pPr>
      <w:r w:rsidRPr="003B4ECD">
        <w:rPr>
          <w:color w:val="000000"/>
          <w:sz w:val="28"/>
          <w:szCs w:val="28"/>
        </w:rPr>
        <w:t xml:space="preserve">Курсовая работа не предусмотрена учебным планом по </w:t>
      </w:r>
      <w:r>
        <w:rPr>
          <w:color w:val="000000"/>
          <w:sz w:val="28"/>
          <w:szCs w:val="28"/>
        </w:rPr>
        <w:t xml:space="preserve">учебной </w:t>
      </w:r>
      <w:r w:rsidRPr="003B4ECD">
        <w:rPr>
          <w:color w:val="000000"/>
          <w:sz w:val="28"/>
          <w:szCs w:val="28"/>
        </w:rPr>
        <w:t>дисциплине «Товароведение продуктов специал</w:t>
      </w:r>
      <w:bookmarkStart w:id="0" w:name="_GoBack"/>
      <w:bookmarkEnd w:id="0"/>
      <w:r w:rsidRPr="003B4ECD">
        <w:rPr>
          <w:color w:val="000000"/>
          <w:sz w:val="28"/>
          <w:szCs w:val="28"/>
        </w:rPr>
        <w:t>изированного назначения»</w:t>
      </w:r>
      <w:r>
        <w:rPr>
          <w:color w:val="000000"/>
          <w:sz w:val="28"/>
          <w:szCs w:val="28"/>
        </w:rPr>
        <w:t>.</w:t>
      </w:r>
    </w:p>
    <w:p w:rsidR="00544864" w:rsidRPr="003B4ECD" w:rsidRDefault="00544864" w:rsidP="003B4ECD">
      <w:pPr>
        <w:ind w:firstLine="709"/>
        <w:jc w:val="both"/>
        <w:rPr>
          <w:color w:val="000000"/>
          <w:sz w:val="28"/>
          <w:szCs w:val="28"/>
        </w:rPr>
        <w:sectPr w:rsidR="00544864" w:rsidRPr="003B4ECD" w:rsidSect="00471EB6">
          <w:headerReference w:type="default" r:id="rId8"/>
          <w:headerReference w:type="first" r:id="rId9"/>
          <w:pgSz w:w="11906" w:h="16838"/>
          <w:pgMar w:top="1134" w:right="567" w:bottom="1134" w:left="1701" w:header="709" w:footer="405" w:gutter="0"/>
          <w:cols w:space="708"/>
          <w:docGrid w:linePitch="360"/>
        </w:sectPr>
      </w:pPr>
    </w:p>
    <w:p w:rsidR="00544864" w:rsidRDefault="00544864" w:rsidP="00CE58BC">
      <w:pPr>
        <w:jc w:val="center"/>
        <w:rPr>
          <w:b/>
          <w:caps/>
          <w:sz w:val="28"/>
          <w:szCs w:val="28"/>
        </w:rPr>
      </w:pPr>
      <w:r w:rsidRPr="00825370">
        <w:rPr>
          <w:b/>
          <w:caps/>
          <w:sz w:val="28"/>
          <w:szCs w:val="28"/>
        </w:rPr>
        <w:lastRenderedPageBreak/>
        <w:t>Учебно-методическая карта учебной дисциплины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37"/>
        <w:gridCol w:w="570"/>
        <w:gridCol w:w="706"/>
        <w:gridCol w:w="708"/>
        <w:gridCol w:w="720"/>
        <w:gridCol w:w="1832"/>
        <w:gridCol w:w="1701"/>
        <w:gridCol w:w="1701"/>
      </w:tblGrid>
      <w:tr w:rsidR="00544864" w:rsidRPr="00F52A2D" w:rsidTr="00541716">
        <w:trPr>
          <w:cantSplit/>
          <w:trHeight w:val="487"/>
        </w:trPr>
        <w:tc>
          <w:tcPr>
            <w:tcW w:w="817" w:type="dxa"/>
            <w:vMerge w:val="restart"/>
            <w:textDirection w:val="btLr"/>
          </w:tcPr>
          <w:p w:rsidR="00544864" w:rsidRPr="00F52A2D" w:rsidRDefault="00544864" w:rsidP="00CE58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F52A2D">
              <w:rPr>
                <w:sz w:val="28"/>
                <w:szCs w:val="28"/>
              </w:rPr>
              <w:t>Номер раздела, темы</w:t>
            </w:r>
          </w:p>
        </w:tc>
        <w:tc>
          <w:tcPr>
            <w:tcW w:w="6237" w:type="dxa"/>
            <w:vMerge w:val="restart"/>
            <w:vAlign w:val="center"/>
          </w:tcPr>
          <w:p w:rsidR="00544864" w:rsidRPr="00F52A2D" w:rsidRDefault="00544864" w:rsidP="00CE58BC">
            <w:pPr>
              <w:jc w:val="center"/>
              <w:rPr>
                <w:sz w:val="28"/>
                <w:szCs w:val="28"/>
              </w:rPr>
            </w:pPr>
            <w:r w:rsidRPr="00F52A2D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4536" w:type="dxa"/>
            <w:gridSpan w:val="5"/>
            <w:vAlign w:val="center"/>
          </w:tcPr>
          <w:p w:rsidR="00544864" w:rsidRPr="00F52A2D" w:rsidRDefault="00544864" w:rsidP="00DF5C1E">
            <w:pPr>
              <w:jc w:val="center"/>
              <w:rPr>
                <w:sz w:val="28"/>
                <w:szCs w:val="28"/>
              </w:rPr>
            </w:pPr>
            <w:r w:rsidRPr="00F52A2D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544864" w:rsidRPr="00F52A2D" w:rsidRDefault="00544864" w:rsidP="00DF5C1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УСР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544864" w:rsidRPr="00F52A2D" w:rsidRDefault="00544864" w:rsidP="00DF5C1E">
            <w:pPr>
              <w:ind w:left="113" w:right="113"/>
              <w:jc w:val="center"/>
              <w:rPr>
                <w:sz w:val="28"/>
                <w:szCs w:val="28"/>
              </w:rPr>
            </w:pPr>
            <w:r w:rsidRPr="00F52A2D">
              <w:rPr>
                <w:sz w:val="28"/>
                <w:szCs w:val="28"/>
              </w:rPr>
              <w:t>Форма контроля знаний</w:t>
            </w:r>
          </w:p>
        </w:tc>
      </w:tr>
      <w:tr w:rsidR="00544864" w:rsidRPr="00F52A2D" w:rsidTr="006C7DE4">
        <w:trPr>
          <w:cantSplit/>
          <w:trHeight w:val="2056"/>
        </w:trPr>
        <w:tc>
          <w:tcPr>
            <w:tcW w:w="817" w:type="dxa"/>
            <w:vMerge/>
          </w:tcPr>
          <w:p w:rsidR="00544864" w:rsidRPr="00F52A2D" w:rsidRDefault="00544864" w:rsidP="00CE58B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544864" w:rsidRPr="00F52A2D" w:rsidRDefault="00544864" w:rsidP="00CE58BC">
            <w:pPr>
              <w:rPr>
                <w:sz w:val="28"/>
                <w:szCs w:val="28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544864" w:rsidRPr="00F52A2D" w:rsidRDefault="00544864" w:rsidP="00DF5C1E">
            <w:pPr>
              <w:ind w:left="113" w:right="113"/>
              <w:jc w:val="center"/>
              <w:rPr>
                <w:sz w:val="28"/>
                <w:szCs w:val="28"/>
              </w:rPr>
            </w:pPr>
            <w:r w:rsidRPr="00F52A2D">
              <w:rPr>
                <w:sz w:val="28"/>
                <w:szCs w:val="28"/>
              </w:rPr>
              <w:t>Лекции</w:t>
            </w:r>
          </w:p>
        </w:tc>
        <w:tc>
          <w:tcPr>
            <w:tcW w:w="706" w:type="dxa"/>
            <w:textDirection w:val="btLr"/>
            <w:vAlign w:val="center"/>
          </w:tcPr>
          <w:p w:rsidR="00544864" w:rsidRPr="00F52A2D" w:rsidRDefault="00544864" w:rsidP="00DF5C1E">
            <w:pPr>
              <w:ind w:left="113" w:right="113"/>
              <w:jc w:val="center"/>
              <w:rPr>
                <w:sz w:val="28"/>
                <w:szCs w:val="28"/>
              </w:rPr>
            </w:pPr>
            <w:r w:rsidRPr="00F52A2D">
              <w:rPr>
                <w:sz w:val="28"/>
                <w:szCs w:val="28"/>
              </w:rPr>
              <w:t>Практические  занятия</w:t>
            </w:r>
          </w:p>
        </w:tc>
        <w:tc>
          <w:tcPr>
            <w:tcW w:w="708" w:type="dxa"/>
            <w:textDirection w:val="btLr"/>
            <w:vAlign w:val="center"/>
          </w:tcPr>
          <w:p w:rsidR="00544864" w:rsidRPr="00F52A2D" w:rsidRDefault="00544864" w:rsidP="00DF5C1E">
            <w:pPr>
              <w:ind w:left="113" w:right="113"/>
              <w:jc w:val="center"/>
              <w:rPr>
                <w:sz w:val="28"/>
                <w:szCs w:val="28"/>
              </w:rPr>
            </w:pPr>
            <w:r w:rsidRPr="00F52A2D"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720" w:type="dxa"/>
            <w:textDirection w:val="btLr"/>
            <w:vAlign w:val="center"/>
          </w:tcPr>
          <w:p w:rsidR="00544864" w:rsidRPr="00F52A2D" w:rsidRDefault="00544864" w:rsidP="00DF5C1E">
            <w:pPr>
              <w:ind w:left="113" w:right="113"/>
              <w:jc w:val="center"/>
              <w:rPr>
                <w:sz w:val="28"/>
                <w:szCs w:val="28"/>
              </w:rPr>
            </w:pPr>
            <w:r w:rsidRPr="00F52A2D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32" w:type="dxa"/>
            <w:textDirection w:val="btLr"/>
            <w:vAlign w:val="center"/>
          </w:tcPr>
          <w:p w:rsidR="00544864" w:rsidRPr="00F52A2D" w:rsidRDefault="00544864" w:rsidP="00DF5C1E">
            <w:pPr>
              <w:ind w:left="113" w:right="113"/>
              <w:jc w:val="center"/>
              <w:rPr>
                <w:sz w:val="28"/>
                <w:szCs w:val="28"/>
              </w:rPr>
            </w:pPr>
            <w:r w:rsidRPr="00F52A2D">
              <w:rPr>
                <w:sz w:val="28"/>
                <w:szCs w:val="28"/>
              </w:rPr>
              <w:t>Иное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544864" w:rsidRPr="00F52A2D" w:rsidRDefault="00544864" w:rsidP="00DF5C1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44864" w:rsidRPr="00F52A2D" w:rsidRDefault="00544864" w:rsidP="00DF5C1E">
            <w:pPr>
              <w:jc w:val="center"/>
              <w:rPr>
                <w:sz w:val="28"/>
                <w:szCs w:val="28"/>
              </w:rPr>
            </w:pPr>
          </w:p>
        </w:tc>
      </w:tr>
      <w:tr w:rsidR="00544864" w:rsidRPr="00F52A2D" w:rsidTr="00541716">
        <w:tc>
          <w:tcPr>
            <w:tcW w:w="817" w:type="dxa"/>
          </w:tcPr>
          <w:p w:rsidR="00544864" w:rsidRPr="00F52A2D" w:rsidRDefault="00544864" w:rsidP="00CE58BC">
            <w:pPr>
              <w:jc w:val="center"/>
              <w:rPr>
                <w:sz w:val="28"/>
                <w:szCs w:val="28"/>
              </w:rPr>
            </w:pPr>
            <w:r w:rsidRPr="00F52A2D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44864" w:rsidRPr="00F52A2D" w:rsidRDefault="00544864" w:rsidP="00CE58BC">
            <w:pPr>
              <w:jc w:val="center"/>
              <w:rPr>
                <w:bCs/>
                <w:iCs/>
                <w:sz w:val="28"/>
                <w:szCs w:val="28"/>
              </w:rPr>
            </w:pPr>
            <w:r w:rsidRPr="00F52A2D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544864" w:rsidRPr="00F52A2D" w:rsidRDefault="00544864" w:rsidP="00CE58BC">
            <w:pPr>
              <w:jc w:val="center"/>
              <w:rPr>
                <w:sz w:val="28"/>
                <w:szCs w:val="28"/>
              </w:rPr>
            </w:pPr>
            <w:r w:rsidRPr="00F52A2D">
              <w:rPr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544864" w:rsidRPr="00F52A2D" w:rsidRDefault="00544864" w:rsidP="00CE58BC">
            <w:pPr>
              <w:jc w:val="center"/>
              <w:rPr>
                <w:sz w:val="28"/>
                <w:szCs w:val="28"/>
              </w:rPr>
            </w:pPr>
            <w:r w:rsidRPr="00F52A2D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544864" w:rsidRPr="00F52A2D" w:rsidRDefault="00544864" w:rsidP="00CE58BC">
            <w:pPr>
              <w:jc w:val="center"/>
              <w:rPr>
                <w:sz w:val="28"/>
                <w:szCs w:val="28"/>
              </w:rPr>
            </w:pPr>
            <w:r w:rsidRPr="00F52A2D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544864" w:rsidRPr="00F52A2D" w:rsidRDefault="00544864" w:rsidP="00CE58BC">
            <w:pPr>
              <w:jc w:val="center"/>
              <w:rPr>
                <w:sz w:val="28"/>
                <w:szCs w:val="28"/>
              </w:rPr>
            </w:pPr>
            <w:r w:rsidRPr="00F52A2D">
              <w:rPr>
                <w:sz w:val="28"/>
                <w:szCs w:val="28"/>
              </w:rPr>
              <w:t>6</w:t>
            </w:r>
          </w:p>
        </w:tc>
        <w:tc>
          <w:tcPr>
            <w:tcW w:w="1832" w:type="dxa"/>
          </w:tcPr>
          <w:p w:rsidR="00544864" w:rsidRPr="00F52A2D" w:rsidRDefault="00544864" w:rsidP="006E5BA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4864" w:rsidRPr="00F52A2D" w:rsidRDefault="00544864" w:rsidP="006E5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44864" w:rsidRPr="00F52A2D" w:rsidRDefault="00544864" w:rsidP="00CE58BC">
            <w:pPr>
              <w:jc w:val="center"/>
              <w:rPr>
                <w:sz w:val="28"/>
                <w:szCs w:val="28"/>
              </w:rPr>
            </w:pPr>
            <w:r w:rsidRPr="00F52A2D">
              <w:rPr>
                <w:sz w:val="28"/>
                <w:szCs w:val="28"/>
              </w:rPr>
              <w:t>9</w:t>
            </w:r>
          </w:p>
        </w:tc>
      </w:tr>
      <w:tr w:rsidR="00544864" w:rsidRPr="00F52A2D" w:rsidTr="00541716">
        <w:trPr>
          <w:trHeight w:val="565"/>
        </w:trPr>
        <w:tc>
          <w:tcPr>
            <w:tcW w:w="817" w:type="dxa"/>
          </w:tcPr>
          <w:p w:rsidR="00544864" w:rsidRPr="00F52A2D" w:rsidRDefault="00544864" w:rsidP="00CE58BC">
            <w:pPr>
              <w:jc w:val="center"/>
              <w:rPr>
                <w:sz w:val="26"/>
                <w:szCs w:val="28"/>
              </w:rPr>
            </w:pPr>
            <w:r w:rsidRPr="00F52A2D">
              <w:rPr>
                <w:sz w:val="26"/>
                <w:szCs w:val="28"/>
              </w:rPr>
              <w:t>1</w:t>
            </w:r>
          </w:p>
        </w:tc>
        <w:tc>
          <w:tcPr>
            <w:tcW w:w="6237" w:type="dxa"/>
          </w:tcPr>
          <w:p w:rsidR="00544864" w:rsidRPr="000A32FD" w:rsidRDefault="00544864" w:rsidP="00352B3B">
            <w:pPr>
              <w:rPr>
                <w:sz w:val="28"/>
                <w:szCs w:val="28"/>
                <w:highlight w:val="magenta"/>
              </w:rPr>
            </w:pPr>
            <w:r>
              <w:rPr>
                <w:sz w:val="28"/>
                <w:szCs w:val="28"/>
              </w:rPr>
              <w:t xml:space="preserve">Специализированные </w:t>
            </w:r>
            <w:r w:rsidRPr="000C5E23">
              <w:rPr>
                <w:sz w:val="28"/>
                <w:szCs w:val="28"/>
              </w:rPr>
              <w:t xml:space="preserve"> продукты </w:t>
            </w:r>
            <w:r>
              <w:rPr>
                <w:sz w:val="28"/>
                <w:szCs w:val="28"/>
              </w:rPr>
              <w:t xml:space="preserve">питания </w:t>
            </w:r>
            <w:r w:rsidRPr="000C5E23">
              <w:rPr>
                <w:sz w:val="28"/>
                <w:szCs w:val="28"/>
              </w:rPr>
              <w:t xml:space="preserve">в современной структуре </w:t>
            </w:r>
            <w:r w:rsidRPr="00F43E20">
              <w:rPr>
                <w:sz w:val="28"/>
                <w:szCs w:val="28"/>
              </w:rPr>
              <w:t>питания. Государственная политика в области специализированного питания</w:t>
            </w:r>
          </w:p>
        </w:tc>
        <w:tc>
          <w:tcPr>
            <w:tcW w:w="570" w:type="dxa"/>
          </w:tcPr>
          <w:p w:rsidR="00544864" w:rsidRPr="00F319E0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 w:rsidRPr="00F319E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44864" w:rsidRPr="00043C45" w:rsidRDefault="00544864" w:rsidP="00CE58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Pr="00043C45" w:rsidRDefault="00544864" w:rsidP="00CE58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2" w:type="dxa"/>
            <w:vMerge w:val="restart"/>
          </w:tcPr>
          <w:p w:rsidR="00544864" w:rsidRPr="00863F63" w:rsidRDefault="00544864" w:rsidP="00E60BAB">
            <w:pPr>
              <w:jc w:val="center"/>
            </w:pPr>
            <w:r w:rsidRPr="00863F63">
              <w:t>Мультимедий-ное сопровождение лекций</w:t>
            </w:r>
          </w:p>
          <w:p w:rsidR="00544864" w:rsidRPr="00B873C7" w:rsidRDefault="00544864" w:rsidP="00E60BAB">
            <w:pPr>
              <w:jc w:val="center"/>
            </w:pPr>
            <w:r w:rsidRPr="00863F63">
              <w:t xml:space="preserve">Правовые акты </w:t>
            </w:r>
            <w:r w:rsidRPr="00B873C7">
              <w:t>[1,8,9],</w:t>
            </w:r>
          </w:p>
          <w:p w:rsidR="00544864" w:rsidRPr="00B873C7" w:rsidRDefault="00544864" w:rsidP="00E60BAB">
            <w:pPr>
              <w:jc w:val="center"/>
            </w:pPr>
            <w:r w:rsidRPr="00B873C7">
              <w:t>Литература</w:t>
            </w:r>
          </w:p>
          <w:p w:rsidR="00544864" w:rsidRPr="00B873C7" w:rsidRDefault="00544864" w:rsidP="00E60BAB">
            <w:pPr>
              <w:jc w:val="center"/>
            </w:pPr>
            <w:r w:rsidRPr="00B873C7">
              <w:t>[1-5]</w:t>
            </w:r>
          </w:p>
          <w:p w:rsidR="00544864" w:rsidRPr="00863F63" w:rsidRDefault="00544864" w:rsidP="00E60BAB">
            <w:pPr>
              <w:jc w:val="center"/>
              <w:rPr>
                <w:sz w:val="28"/>
                <w:szCs w:val="28"/>
                <w:highlight w:val="yellow"/>
              </w:rPr>
            </w:pPr>
            <w:r w:rsidRPr="00B873C7">
              <w:t>ЭУМК</w:t>
            </w:r>
          </w:p>
        </w:tc>
        <w:tc>
          <w:tcPr>
            <w:tcW w:w="1701" w:type="dxa"/>
            <w:vMerge w:val="restart"/>
          </w:tcPr>
          <w:p w:rsidR="00544864" w:rsidRPr="00EF493C" w:rsidRDefault="00544864" w:rsidP="006E5BA7">
            <w:pPr>
              <w:ind w:left="-54"/>
              <w:jc w:val="center"/>
            </w:pPr>
            <w:r w:rsidRPr="00EF493C">
              <w:t>Материалы лекций,</w:t>
            </w:r>
          </w:p>
          <w:p w:rsidR="00544864" w:rsidRPr="00EF493C" w:rsidRDefault="00544864" w:rsidP="006E5BA7">
            <w:pPr>
              <w:ind w:left="-54" w:right="-108"/>
              <w:jc w:val="center"/>
            </w:pPr>
            <w:r w:rsidRPr="00EF493C">
              <w:t>выбор темы реферата, подготовка к контрольной работе</w:t>
            </w:r>
          </w:p>
          <w:p w:rsidR="00544864" w:rsidRPr="00EF493C" w:rsidRDefault="00544864" w:rsidP="006E5BA7">
            <w:pPr>
              <w:ind w:left="-54"/>
              <w:jc w:val="center"/>
            </w:pPr>
            <w:r>
              <w:t>1</w:t>
            </w:r>
            <w:r w:rsidRPr="00EF493C">
              <w:t>0 ч</w:t>
            </w:r>
          </w:p>
        </w:tc>
        <w:tc>
          <w:tcPr>
            <w:tcW w:w="1701" w:type="dxa"/>
            <w:vMerge w:val="restart"/>
          </w:tcPr>
          <w:p w:rsidR="00544864" w:rsidRPr="00031D0C" w:rsidRDefault="00544864" w:rsidP="00903C00">
            <w:pPr>
              <w:jc w:val="center"/>
              <w:rPr>
                <w:sz w:val="26"/>
                <w:szCs w:val="28"/>
              </w:rPr>
            </w:pPr>
            <w:r w:rsidRPr="00031D0C">
              <w:rPr>
                <w:sz w:val="26"/>
                <w:szCs w:val="28"/>
              </w:rPr>
              <w:t>Контрольная работа</w:t>
            </w:r>
          </w:p>
          <w:p w:rsidR="00544864" w:rsidRPr="00031D0C" w:rsidRDefault="00544864" w:rsidP="00CE58BC">
            <w:pPr>
              <w:rPr>
                <w:sz w:val="26"/>
                <w:szCs w:val="28"/>
              </w:rPr>
            </w:pPr>
          </w:p>
          <w:p w:rsidR="00544864" w:rsidRPr="00031D0C" w:rsidRDefault="00544864" w:rsidP="00CE58BC"/>
        </w:tc>
      </w:tr>
      <w:tr w:rsidR="00544864" w:rsidRPr="00F52A2D" w:rsidTr="00541716">
        <w:tc>
          <w:tcPr>
            <w:tcW w:w="817" w:type="dxa"/>
          </w:tcPr>
          <w:p w:rsidR="00544864" w:rsidRPr="00F52A2D" w:rsidRDefault="00544864" w:rsidP="00CE58BC">
            <w:pPr>
              <w:jc w:val="center"/>
              <w:rPr>
                <w:sz w:val="26"/>
                <w:szCs w:val="28"/>
              </w:rPr>
            </w:pPr>
            <w:r w:rsidRPr="00F52A2D">
              <w:rPr>
                <w:sz w:val="26"/>
                <w:szCs w:val="28"/>
              </w:rPr>
              <w:t>2</w:t>
            </w:r>
          </w:p>
        </w:tc>
        <w:tc>
          <w:tcPr>
            <w:tcW w:w="6237" w:type="dxa"/>
          </w:tcPr>
          <w:p w:rsidR="00544864" w:rsidRPr="00DC2B32" w:rsidRDefault="00544864" w:rsidP="00352B3B">
            <w:pPr>
              <w:jc w:val="both"/>
              <w:rPr>
                <w:sz w:val="28"/>
                <w:szCs w:val="28"/>
              </w:rPr>
            </w:pPr>
            <w:r w:rsidRPr="00DC2B32">
              <w:rPr>
                <w:sz w:val="28"/>
                <w:szCs w:val="28"/>
              </w:rPr>
              <w:t>Особенности потребительских свойств специализированных продуктов питания</w:t>
            </w:r>
          </w:p>
        </w:tc>
        <w:tc>
          <w:tcPr>
            <w:tcW w:w="570" w:type="dxa"/>
          </w:tcPr>
          <w:p w:rsidR="00544864" w:rsidRPr="00DC2B32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44864" w:rsidRPr="00043C45" w:rsidRDefault="00544864" w:rsidP="00CE58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Pr="00043C45" w:rsidRDefault="00544864" w:rsidP="00CE58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544864" w:rsidRPr="00863F63" w:rsidRDefault="00544864" w:rsidP="00E60BAB">
            <w:pPr>
              <w:jc w:val="center"/>
              <w:rPr>
                <w:sz w:val="26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:rsidR="00544864" w:rsidRPr="00EF493C" w:rsidRDefault="00544864" w:rsidP="006E5BA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1" w:type="dxa"/>
            <w:vMerge/>
          </w:tcPr>
          <w:p w:rsidR="00544864" w:rsidRPr="00031D0C" w:rsidRDefault="00544864" w:rsidP="00CE58BC">
            <w:pPr>
              <w:rPr>
                <w:sz w:val="28"/>
                <w:szCs w:val="28"/>
              </w:rPr>
            </w:pPr>
          </w:p>
        </w:tc>
      </w:tr>
      <w:tr w:rsidR="00544864" w:rsidRPr="00F52A2D" w:rsidTr="00541716">
        <w:tc>
          <w:tcPr>
            <w:tcW w:w="817" w:type="dxa"/>
          </w:tcPr>
          <w:p w:rsidR="00544864" w:rsidRPr="00043C45" w:rsidRDefault="00544864" w:rsidP="00CE58BC">
            <w:pPr>
              <w:jc w:val="center"/>
              <w:rPr>
                <w:bCs/>
                <w:sz w:val="28"/>
                <w:szCs w:val="28"/>
              </w:rPr>
            </w:pPr>
            <w:r w:rsidRPr="00043C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44864" w:rsidRPr="004733FB" w:rsidRDefault="00544864" w:rsidP="00352B3B">
            <w:pPr>
              <w:jc w:val="both"/>
              <w:rPr>
                <w:sz w:val="28"/>
                <w:szCs w:val="28"/>
                <w:highlight w:val="magenta"/>
              </w:rPr>
            </w:pPr>
            <w:r w:rsidRPr="004733FB">
              <w:rPr>
                <w:sz w:val="28"/>
                <w:szCs w:val="28"/>
              </w:rPr>
              <w:t>Характеристика функционально</w:t>
            </w:r>
            <w:r>
              <w:rPr>
                <w:sz w:val="28"/>
                <w:szCs w:val="28"/>
              </w:rPr>
              <w:t xml:space="preserve"> </w:t>
            </w:r>
            <w:r w:rsidRPr="004733FB">
              <w:rPr>
                <w:sz w:val="28"/>
                <w:szCs w:val="28"/>
              </w:rPr>
              <w:t xml:space="preserve">значимых </w:t>
            </w:r>
            <w:r>
              <w:rPr>
                <w:sz w:val="28"/>
                <w:szCs w:val="28"/>
              </w:rPr>
              <w:t>ингредиентов</w:t>
            </w:r>
            <w:r w:rsidRPr="00EE4BC9">
              <w:rPr>
                <w:sz w:val="28"/>
                <w:szCs w:val="28"/>
              </w:rPr>
              <w:t xml:space="preserve"> в области </w:t>
            </w:r>
            <w:r>
              <w:rPr>
                <w:sz w:val="28"/>
                <w:szCs w:val="28"/>
              </w:rPr>
              <w:t>специализированного</w:t>
            </w:r>
            <w:r w:rsidRPr="00EE4BC9">
              <w:rPr>
                <w:sz w:val="28"/>
                <w:szCs w:val="28"/>
              </w:rPr>
              <w:t xml:space="preserve"> питания</w:t>
            </w:r>
          </w:p>
        </w:tc>
        <w:tc>
          <w:tcPr>
            <w:tcW w:w="570" w:type="dxa"/>
          </w:tcPr>
          <w:p w:rsidR="00544864" w:rsidRPr="004733FB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544864" w:rsidRPr="00043C45" w:rsidRDefault="00544864" w:rsidP="00CE58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Pr="00043C45" w:rsidRDefault="00544864" w:rsidP="00CE58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544864" w:rsidRPr="00863F63" w:rsidRDefault="00544864" w:rsidP="00E60BAB">
            <w:pPr>
              <w:jc w:val="center"/>
              <w:rPr>
                <w:sz w:val="26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:rsidR="00544864" w:rsidRPr="00EF493C" w:rsidRDefault="00544864" w:rsidP="006E5BA7">
            <w:pPr>
              <w:rPr>
                <w:sz w:val="26"/>
                <w:szCs w:val="28"/>
              </w:rPr>
            </w:pPr>
          </w:p>
        </w:tc>
        <w:tc>
          <w:tcPr>
            <w:tcW w:w="1701" w:type="dxa"/>
            <w:vMerge/>
          </w:tcPr>
          <w:p w:rsidR="00544864" w:rsidRPr="00031D0C" w:rsidRDefault="00544864" w:rsidP="00CE58BC">
            <w:pPr>
              <w:jc w:val="center"/>
              <w:rPr>
                <w:sz w:val="28"/>
                <w:szCs w:val="28"/>
              </w:rPr>
            </w:pPr>
          </w:p>
        </w:tc>
      </w:tr>
      <w:tr w:rsidR="00544864" w:rsidRPr="00F52A2D" w:rsidTr="00541716">
        <w:tc>
          <w:tcPr>
            <w:tcW w:w="817" w:type="dxa"/>
          </w:tcPr>
          <w:p w:rsidR="00544864" w:rsidRPr="00043C45" w:rsidRDefault="00544864" w:rsidP="00CE58BC">
            <w:pPr>
              <w:jc w:val="center"/>
              <w:rPr>
                <w:bCs/>
                <w:sz w:val="28"/>
                <w:szCs w:val="28"/>
              </w:rPr>
            </w:pPr>
            <w:r w:rsidRPr="00043C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44864" w:rsidRDefault="00544864" w:rsidP="00352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и характеристика о</w:t>
            </w:r>
            <w:r w:rsidRPr="00EE4BC9">
              <w:rPr>
                <w:sz w:val="28"/>
                <w:szCs w:val="28"/>
              </w:rPr>
              <w:t>сновны</w:t>
            </w:r>
            <w:r>
              <w:rPr>
                <w:sz w:val="28"/>
                <w:szCs w:val="28"/>
              </w:rPr>
              <w:t>х</w:t>
            </w:r>
            <w:r w:rsidRPr="00EE4BC9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рупп</w:t>
            </w:r>
            <w:r w:rsidRPr="00EE4BC9">
              <w:rPr>
                <w:sz w:val="28"/>
                <w:szCs w:val="28"/>
              </w:rPr>
              <w:t xml:space="preserve"> функциональных продуктов питания</w:t>
            </w:r>
          </w:p>
          <w:p w:rsidR="00544864" w:rsidRPr="000A32FD" w:rsidRDefault="00544864" w:rsidP="00352B3B">
            <w:pPr>
              <w:jc w:val="both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570" w:type="dxa"/>
          </w:tcPr>
          <w:p w:rsidR="00544864" w:rsidRPr="00F319E0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 w:rsidRPr="00F319E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44864" w:rsidRPr="00BD09A7" w:rsidRDefault="00544864" w:rsidP="00CE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Pr="00B873C7" w:rsidRDefault="00544864" w:rsidP="00CE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544864" w:rsidRPr="00B873C7" w:rsidRDefault="00544864" w:rsidP="00E60BAB">
            <w:pPr>
              <w:jc w:val="center"/>
            </w:pPr>
            <w:r w:rsidRPr="00B873C7">
              <w:t>Правовые акты</w:t>
            </w:r>
          </w:p>
          <w:p w:rsidR="00544864" w:rsidRPr="00B873C7" w:rsidRDefault="00544864" w:rsidP="00E60BAB">
            <w:pPr>
              <w:jc w:val="center"/>
            </w:pPr>
            <w:r w:rsidRPr="00B873C7">
              <w:t>[1,8,9],</w:t>
            </w:r>
          </w:p>
          <w:p w:rsidR="00544864" w:rsidRPr="00B873C7" w:rsidRDefault="00544864" w:rsidP="00E60BAB">
            <w:pPr>
              <w:jc w:val="center"/>
            </w:pPr>
            <w:r w:rsidRPr="00B873C7">
              <w:t>Литература</w:t>
            </w:r>
          </w:p>
          <w:p w:rsidR="00544864" w:rsidRPr="00B873C7" w:rsidRDefault="00544864" w:rsidP="00E60BAB">
            <w:pPr>
              <w:jc w:val="center"/>
            </w:pPr>
            <w:r w:rsidRPr="00B873C7">
              <w:t>[1-4]</w:t>
            </w:r>
          </w:p>
          <w:p w:rsidR="00544864" w:rsidRPr="00B873C7" w:rsidRDefault="00544864" w:rsidP="001602A9">
            <w:pPr>
              <w:jc w:val="center"/>
              <w:rPr>
                <w:sz w:val="26"/>
                <w:szCs w:val="28"/>
              </w:rPr>
            </w:pPr>
            <w:r w:rsidRPr="00B873C7">
              <w:t>ЭУМК</w:t>
            </w:r>
          </w:p>
        </w:tc>
        <w:tc>
          <w:tcPr>
            <w:tcW w:w="1701" w:type="dxa"/>
          </w:tcPr>
          <w:p w:rsidR="00544864" w:rsidRPr="00EF493C" w:rsidRDefault="00544864" w:rsidP="006E5BA7">
            <w:pPr>
              <w:ind w:left="-54"/>
              <w:jc w:val="center"/>
            </w:pPr>
            <w:r w:rsidRPr="00EF493C">
              <w:t>Материалы лекций,</w:t>
            </w:r>
          </w:p>
          <w:p w:rsidR="00544864" w:rsidRPr="00EF493C" w:rsidRDefault="00544864" w:rsidP="006E5BA7">
            <w:pPr>
              <w:ind w:left="-54" w:right="-108"/>
              <w:jc w:val="center"/>
            </w:pPr>
            <w:r w:rsidRPr="00EF493C">
              <w:t xml:space="preserve">выбор темы реферата </w:t>
            </w:r>
          </w:p>
          <w:p w:rsidR="00544864" w:rsidRPr="00EF493C" w:rsidRDefault="00544864" w:rsidP="006E5BA7">
            <w:pPr>
              <w:ind w:left="-54"/>
              <w:jc w:val="center"/>
            </w:pPr>
            <w:r w:rsidRPr="00EF493C">
              <w:t>4 ч</w:t>
            </w:r>
          </w:p>
        </w:tc>
        <w:tc>
          <w:tcPr>
            <w:tcW w:w="1701" w:type="dxa"/>
          </w:tcPr>
          <w:p w:rsidR="00544864" w:rsidRPr="00031D0C" w:rsidRDefault="00544864" w:rsidP="00D35DF6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031D0C">
              <w:rPr>
                <w:sz w:val="26"/>
                <w:szCs w:val="28"/>
              </w:rPr>
              <w:t>Защита лабораторной работы</w:t>
            </w:r>
          </w:p>
        </w:tc>
      </w:tr>
      <w:tr w:rsidR="00544864" w:rsidRPr="00F52A2D" w:rsidTr="00541716">
        <w:trPr>
          <w:trHeight w:val="496"/>
        </w:trPr>
        <w:tc>
          <w:tcPr>
            <w:tcW w:w="817" w:type="dxa"/>
          </w:tcPr>
          <w:p w:rsidR="00544864" w:rsidRPr="00043C45" w:rsidRDefault="00544864" w:rsidP="00CE58BC">
            <w:pPr>
              <w:jc w:val="center"/>
              <w:rPr>
                <w:bCs/>
                <w:sz w:val="28"/>
                <w:szCs w:val="28"/>
              </w:rPr>
            </w:pPr>
            <w:r w:rsidRPr="00043C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44864" w:rsidRPr="00EE4BC9" w:rsidRDefault="00544864" w:rsidP="00352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Товароведная характеристика специализированных продуктов питания на жировой основе</w:t>
            </w:r>
          </w:p>
        </w:tc>
        <w:tc>
          <w:tcPr>
            <w:tcW w:w="570" w:type="dxa"/>
          </w:tcPr>
          <w:p w:rsidR="00544864" w:rsidRPr="00F319E0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 w:rsidRPr="00F319E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44864" w:rsidRPr="00080924" w:rsidRDefault="00544864" w:rsidP="00CE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Pr="00A925C7" w:rsidRDefault="00544864" w:rsidP="002B20D3">
            <w:pPr>
              <w:jc w:val="center"/>
              <w:rPr>
                <w:bCs/>
                <w:sz w:val="28"/>
                <w:szCs w:val="28"/>
              </w:rPr>
            </w:pPr>
            <w:r w:rsidRPr="00A925C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32" w:type="dxa"/>
            <w:vMerge w:val="restart"/>
          </w:tcPr>
          <w:p w:rsidR="00544864" w:rsidRDefault="00544864" w:rsidP="00E60BAB">
            <w:pPr>
              <w:jc w:val="center"/>
            </w:pPr>
            <w:r w:rsidRPr="00B873C7">
              <w:t>Мультимедий-ное сопровождение лекций</w:t>
            </w:r>
          </w:p>
          <w:p w:rsidR="00544864" w:rsidRPr="00B873C7" w:rsidRDefault="00544864" w:rsidP="00B873C7">
            <w:pPr>
              <w:jc w:val="center"/>
            </w:pPr>
            <w:r w:rsidRPr="00B873C7">
              <w:t>Правовые акты</w:t>
            </w:r>
          </w:p>
          <w:p w:rsidR="00544864" w:rsidRPr="00B873C7" w:rsidRDefault="00544864" w:rsidP="00B873C7">
            <w:pPr>
              <w:jc w:val="center"/>
            </w:pPr>
            <w:r w:rsidRPr="00B873C7">
              <w:t>[1,</w:t>
            </w:r>
            <w:r>
              <w:t>2-7</w:t>
            </w:r>
            <w:r w:rsidRPr="00B873C7">
              <w:t>],</w:t>
            </w:r>
          </w:p>
          <w:p w:rsidR="00544864" w:rsidRPr="00B873C7" w:rsidRDefault="00544864" w:rsidP="00E60BAB">
            <w:pPr>
              <w:jc w:val="center"/>
            </w:pPr>
            <w:r w:rsidRPr="00B873C7">
              <w:t>Литература</w:t>
            </w:r>
          </w:p>
          <w:p w:rsidR="00544864" w:rsidRDefault="00544864" w:rsidP="00E60BAB">
            <w:pPr>
              <w:jc w:val="center"/>
            </w:pPr>
            <w:r w:rsidRPr="00B873C7">
              <w:t>[1-</w:t>
            </w:r>
            <w:r>
              <w:t>6</w:t>
            </w:r>
            <w:r w:rsidRPr="00B873C7">
              <w:t>]</w:t>
            </w:r>
            <w:r>
              <w:t xml:space="preserve">, </w:t>
            </w:r>
            <w:r w:rsidRPr="00B873C7">
              <w:t>ЭУМК</w:t>
            </w:r>
          </w:p>
          <w:p w:rsidR="00544864" w:rsidRPr="00B873C7" w:rsidRDefault="00544864" w:rsidP="00E60BAB">
            <w:pPr>
              <w:jc w:val="center"/>
            </w:pPr>
          </w:p>
        </w:tc>
        <w:tc>
          <w:tcPr>
            <w:tcW w:w="1701" w:type="dxa"/>
            <w:vMerge w:val="restart"/>
          </w:tcPr>
          <w:p w:rsidR="00544864" w:rsidRPr="00031D0C" w:rsidRDefault="00544864" w:rsidP="006E5BA7">
            <w:pPr>
              <w:ind w:left="-54"/>
              <w:jc w:val="center"/>
            </w:pPr>
            <w:r w:rsidRPr="00031D0C">
              <w:lastRenderedPageBreak/>
              <w:t>Материалы лекций,</w:t>
            </w:r>
          </w:p>
          <w:p w:rsidR="00544864" w:rsidRDefault="00544864" w:rsidP="006E5BA7">
            <w:pPr>
              <w:ind w:left="-54" w:right="-108"/>
              <w:jc w:val="center"/>
            </w:pPr>
            <w:r w:rsidRPr="00031D0C">
              <w:t>выбор темы реферата, подготовка к контрольной работе</w:t>
            </w:r>
          </w:p>
          <w:p w:rsidR="00544864" w:rsidRDefault="00544864" w:rsidP="006E5BA7">
            <w:pPr>
              <w:ind w:left="-54" w:right="-108"/>
              <w:jc w:val="center"/>
            </w:pPr>
            <w:r>
              <w:t>40 ч</w:t>
            </w:r>
          </w:p>
          <w:p w:rsidR="00544864" w:rsidRPr="00031D0C" w:rsidRDefault="00544864" w:rsidP="006E5BA7">
            <w:pPr>
              <w:ind w:left="-54" w:right="-108"/>
              <w:jc w:val="center"/>
            </w:pPr>
          </w:p>
          <w:p w:rsidR="00544864" w:rsidRPr="00073D2C" w:rsidRDefault="00544864" w:rsidP="006E5BA7">
            <w:pPr>
              <w:ind w:left="-5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544864" w:rsidRPr="00031D0C" w:rsidRDefault="00544864" w:rsidP="00541716">
            <w:pPr>
              <w:ind w:left="-108" w:right="-108"/>
              <w:jc w:val="center"/>
              <w:rPr>
                <w:sz w:val="26"/>
                <w:szCs w:val="28"/>
              </w:rPr>
            </w:pPr>
            <w:r w:rsidRPr="00031D0C">
              <w:rPr>
                <w:sz w:val="26"/>
                <w:szCs w:val="28"/>
              </w:rPr>
              <w:lastRenderedPageBreak/>
              <w:t>Контрольная работа</w:t>
            </w:r>
          </w:p>
          <w:p w:rsidR="00544864" w:rsidRDefault="00544864" w:rsidP="00541716">
            <w:pPr>
              <w:ind w:left="-108" w:right="-108"/>
              <w:jc w:val="center"/>
              <w:rPr>
                <w:sz w:val="26"/>
                <w:szCs w:val="28"/>
              </w:rPr>
            </w:pPr>
            <w:r w:rsidRPr="00031D0C">
              <w:rPr>
                <w:sz w:val="26"/>
                <w:szCs w:val="28"/>
              </w:rPr>
              <w:t>Защита лабораторных работ</w:t>
            </w:r>
          </w:p>
          <w:p w:rsidR="00544864" w:rsidRDefault="00544864" w:rsidP="00541716">
            <w:pPr>
              <w:ind w:left="-108" w:right="-108"/>
              <w:jc w:val="center"/>
              <w:rPr>
                <w:sz w:val="26"/>
                <w:szCs w:val="28"/>
              </w:rPr>
            </w:pPr>
          </w:p>
          <w:p w:rsidR="00544864" w:rsidRDefault="00544864" w:rsidP="00541716">
            <w:pPr>
              <w:ind w:left="-108" w:right="-108"/>
              <w:jc w:val="center"/>
              <w:rPr>
                <w:sz w:val="26"/>
                <w:szCs w:val="28"/>
              </w:rPr>
            </w:pPr>
          </w:p>
          <w:p w:rsidR="00544864" w:rsidRDefault="00544864" w:rsidP="00541716">
            <w:pPr>
              <w:ind w:left="-108" w:right="-108"/>
              <w:jc w:val="center"/>
              <w:rPr>
                <w:sz w:val="26"/>
                <w:szCs w:val="28"/>
              </w:rPr>
            </w:pPr>
          </w:p>
          <w:p w:rsidR="00544864" w:rsidRPr="00073D2C" w:rsidRDefault="00544864" w:rsidP="00541716">
            <w:pPr>
              <w:ind w:left="-108" w:right="-108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44864" w:rsidRPr="00F52A2D" w:rsidTr="00541716">
        <w:tc>
          <w:tcPr>
            <w:tcW w:w="817" w:type="dxa"/>
          </w:tcPr>
          <w:p w:rsidR="00544864" w:rsidRPr="00043C45" w:rsidRDefault="00544864" w:rsidP="00CE58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44864" w:rsidRPr="000A32FD" w:rsidRDefault="00544864" w:rsidP="00352B3B">
            <w:pPr>
              <w:jc w:val="both"/>
              <w:rPr>
                <w:sz w:val="28"/>
                <w:szCs w:val="28"/>
                <w:highlight w:val="magenta"/>
              </w:rPr>
            </w:pPr>
            <w:r>
              <w:rPr>
                <w:sz w:val="28"/>
                <w:szCs w:val="28"/>
              </w:rPr>
              <w:t>Товароведная характеристика специализированных продуктов питания на молочной основе</w:t>
            </w:r>
          </w:p>
        </w:tc>
        <w:tc>
          <w:tcPr>
            <w:tcW w:w="570" w:type="dxa"/>
          </w:tcPr>
          <w:p w:rsidR="00544864" w:rsidRPr="00F319E0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 w:rsidRPr="00F319E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44864" w:rsidRPr="00043C45" w:rsidRDefault="00544864" w:rsidP="00CE58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Pr="00A925C7" w:rsidRDefault="00544864" w:rsidP="002B20D3">
            <w:pPr>
              <w:jc w:val="center"/>
              <w:rPr>
                <w:bCs/>
                <w:sz w:val="28"/>
                <w:szCs w:val="28"/>
              </w:rPr>
            </w:pPr>
            <w:r w:rsidRPr="00A925C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32" w:type="dxa"/>
            <w:vMerge/>
          </w:tcPr>
          <w:p w:rsidR="00544864" w:rsidRPr="00863F63" w:rsidRDefault="00544864" w:rsidP="00E60BAB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6E5BA7">
            <w:pPr>
              <w:ind w:left="-5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CE58BC">
            <w:pPr>
              <w:rPr>
                <w:sz w:val="28"/>
                <w:szCs w:val="28"/>
                <w:highlight w:val="yellow"/>
              </w:rPr>
            </w:pPr>
          </w:p>
        </w:tc>
      </w:tr>
      <w:tr w:rsidR="00544864" w:rsidRPr="00F52A2D" w:rsidTr="00541716">
        <w:tc>
          <w:tcPr>
            <w:tcW w:w="817" w:type="dxa"/>
          </w:tcPr>
          <w:p w:rsidR="00544864" w:rsidRPr="00043C45" w:rsidRDefault="00544864" w:rsidP="00CE58BC">
            <w:pPr>
              <w:jc w:val="center"/>
              <w:rPr>
                <w:bCs/>
                <w:sz w:val="28"/>
                <w:szCs w:val="28"/>
              </w:rPr>
            </w:pPr>
            <w:r w:rsidRPr="00043C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544864" w:rsidRPr="00B9402A" w:rsidRDefault="00544864" w:rsidP="00352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Товароведная характеристика </w:t>
            </w:r>
            <w:r>
              <w:rPr>
                <w:sz w:val="28"/>
                <w:szCs w:val="28"/>
              </w:rPr>
              <w:lastRenderedPageBreak/>
              <w:t>специализированных продуктов питания на основе злаков</w:t>
            </w:r>
          </w:p>
        </w:tc>
        <w:tc>
          <w:tcPr>
            <w:tcW w:w="570" w:type="dxa"/>
          </w:tcPr>
          <w:p w:rsidR="00544864" w:rsidRPr="00F319E0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 w:rsidRPr="00F319E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06" w:type="dxa"/>
          </w:tcPr>
          <w:p w:rsidR="00544864" w:rsidRPr="00043C45" w:rsidRDefault="00544864" w:rsidP="00CE58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44864" w:rsidRPr="00F52A2D" w:rsidRDefault="00544864" w:rsidP="00CE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44864" w:rsidRPr="00A925C7" w:rsidRDefault="00544864" w:rsidP="002B20D3">
            <w:pPr>
              <w:jc w:val="center"/>
              <w:rPr>
                <w:bCs/>
                <w:sz w:val="28"/>
                <w:szCs w:val="28"/>
              </w:rPr>
            </w:pPr>
            <w:r w:rsidRPr="00A925C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32" w:type="dxa"/>
            <w:vMerge/>
          </w:tcPr>
          <w:p w:rsidR="00544864" w:rsidRPr="00863F63" w:rsidRDefault="00544864" w:rsidP="00E60B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6E5BA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CE58BC">
            <w:pPr>
              <w:rPr>
                <w:sz w:val="28"/>
                <w:szCs w:val="28"/>
                <w:highlight w:val="yellow"/>
              </w:rPr>
            </w:pPr>
          </w:p>
        </w:tc>
      </w:tr>
      <w:tr w:rsidR="00544864" w:rsidRPr="00F52A2D" w:rsidTr="00541716">
        <w:tc>
          <w:tcPr>
            <w:tcW w:w="817" w:type="dxa"/>
          </w:tcPr>
          <w:p w:rsidR="00544864" w:rsidRPr="00043C45" w:rsidRDefault="00544864" w:rsidP="00CE58BC">
            <w:pPr>
              <w:jc w:val="center"/>
              <w:rPr>
                <w:bCs/>
                <w:sz w:val="28"/>
                <w:szCs w:val="28"/>
              </w:rPr>
            </w:pPr>
            <w:r w:rsidRPr="00043C45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6237" w:type="dxa"/>
          </w:tcPr>
          <w:p w:rsidR="00544864" w:rsidRPr="00B9402A" w:rsidRDefault="00544864" w:rsidP="00352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Товароведная характеристика специализированных продуктов питания на мясной основе</w:t>
            </w:r>
          </w:p>
        </w:tc>
        <w:tc>
          <w:tcPr>
            <w:tcW w:w="570" w:type="dxa"/>
          </w:tcPr>
          <w:p w:rsidR="00544864" w:rsidRPr="00F319E0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 w:rsidRPr="00F319E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44864" w:rsidRPr="00080924" w:rsidRDefault="00544864" w:rsidP="00CE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Pr="00A925C7" w:rsidRDefault="00544864" w:rsidP="002B20D3">
            <w:pPr>
              <w:jc w:val="center"/>
              <w:rPr>
                <w:bCs/>
                <w:sz w:val="28"/>
                <w:szCs w:val="28"/>
              </w:rPr>
            </w:pPr>
            <w:r w:rsidRPr="00A925C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32" w:type="dxa"/>
            <w:vMerge/>
          </w:tcPr>
          <w:p w:rsidR="00544864" w:rsidRPr="00863F63" w:rsidRDefault="00544864" w:rsidP="00E60BAB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6E5BA7">
            <w:pPr>
              <w:ind w:left="-5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CE58BC">
            <w:pPr>
              <w:rPr>
                <w:sz w:val="28"/>
                <w:szCs w:val="28"/>
                <w:highlight w:val="yellow"/>
              </w:rPr>
            </w:pPr>
          </w:p>
        </w:tc>
      </w:tr>
      <w:tr w:rsidR="00544864" w:rsidRPr="00F52A2D" w:rsidTr="00541716">
        <w:tc>
          <w:tcPr>
            <w:tcW w:w="817" w:type="dxa"/>
          </w:tcPr>
          <w:p w:rsidR="00544864" w:rsidRPr="00043C45" w:rsidRDefault="00544864" w:rsidP="00CE58BC">
            <w:pPr>
              <w:jc w:val="center"/>
              <w:rPr>
                <w:bCs/>
                <w:sz w:val="28"/>
                <w:szCs w:val="28"/>
              </w:rPr>
            </w:pPr>
            <w:r w:rsidRPr="00043C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544864" w:rsidRPr="00B9402A" w:rsidRDefault="00544864" w:rsidP="00352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Товароведная характеристика специализированных продуктов питания на рыбной основе</w:t>
            </w:r>
          </w:p>
        </w:tc>
        <w:tc>
          <w:tcPr>
            <w:tcW w:w="570" w:type="dxa"/>
          </w:tcPr>
          <w:p w:rsidR="00544864" w:rsidRPr="00F319E0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 w:rsidRPr="00F319E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44864" w:rsidRPr="00BD09A7" w:rsidRDefault="00544864" w:rsidP="00CE58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Pr="00A925C7" w:rsidRDefault="00544864" w:rsidP="002B20D3">
            <w:pPr>
              <w:jc w:val="center"/>
              <w:rPr>
                <w:bCs/>
                <w:sz w:val="28"/>
                <w:szCs w:val="28"/>
              </w:rPr>
            </w:pPr>
            <w:r w:rsidRPr="00A925C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32" w:type="dxa"/>
            <w:vMerge/>
          </w:tcPr>
          <w:p w:rsidR="00544864" w:rsidRPr="00863F63" w:rsidRDefault="00544864" w:rsidP="00E60BAB">
            <w:pPr>
              <w:jc w:val="center"/>
              <w:rPr>
                <w:sz w:val="26"/>
                <w:szCs w:val="28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6E5BA7">
            <w:pPr>
              <w:jc w:val="center"/>
              <w:rPr>
                <w:sz w:val="26"/>
                <w:szCs w:val="28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CE58BC">
            <w:pPr>
              <w:rPr>
                <w:sz w:val="28"/>
                <w:szCs w:val="28"/>
                <w:highlight w:val="yellow"/>
              </w:rPr>
            </w:pPr>
          </w:p>
        </w:tc>
      </w:tr>
      <w:tr w:rsidR="00544864" w:rsidRPr="00F52A2D" w:rsidTr="00541716">
        <w:tc>
          <w:tcPr>
            <w:tcW w:w="817" w:type="dxa"/>
          </w:tcPr>
          <w:p w:rsidR="00544864" w:rsidRPr="00043C45" w:rsidRDefault="00544864" w:rsidP="00CE58BC">
            <w:pPr>
              <w:jc w:val="center"/>
              <w:rPr>
                <w:bCs/>
                <w:sz w:val="28"/>
                <w:szCs w:val="28"/>
              </w:rPr>
            </w:pPr>
            <w:r w:rsidRPr="00043C4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44864" w:rsidRPr="00B9402A" w:rsidRDefault="00544864" w:rsidP="00352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Товароведная характеристика специализированных продуктов питания на плодоовощной основе</w:t>
            </w:r>
          </w:p>
        </w:tc>
        <w:tc>
          <w:tcPr>
            <w:tcW w:w="570" w:type="dxa"/>
          </w:tcPr>
          <w:p w:rsidR="00544864" w:rsidRPr="00F319E0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 w:rsidRPr="00F319E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44864" w:rsidRPr="00DA510C" w:rsidRDefault="00544864" w:rsidP="00CE58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Pr="00A925C7" w:rsidRDefault="00544864" w:rsidP="002B20D3">
            <w:pPr>
              <w:jc w:val="center"/>
              <w:rPr>
                <w:bCs/>
                <w:sz w:val="28"/>
                <w:szCs w:val="28"/>
              </w:rPr>
            </w:pPr>
            <w:r w:rsidRPr="00A925C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32" w:type="dxa"/>
            <w:vMerge/>
          </w:tcPr>
          <w:p w:rsidR="00544864" w:rsidRPr="00863F63" w:rsidRDefault="00544864" w:rsidP="00E60BAB">
            <w:pPr>
              <w:jc w:val="center"/>
              <w:rPr>
                <w:sz w:val="26"/>
                <w:szCs w:val="28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6E5BA7">
            <w:pPr>
              <w:jc w:val="center"/>
              <w:rPr>
                <w:sz w:val="26"/>
                <w:szCs w:val="28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CE58BC">
            <w:pPr>
              <w:rPr>
                <w:sz w:val="28"/>
                <w:szCs w:val="28"/>
                <w:highlight w:val="yellow"/>
              </w:rPr>
            </w:pPr>
          </w:p>
        </w:tc>
      </w:tr>
      <w:tr w:rsidR="00544864" w:rsidRPr="00F52A2D" w:rsidTr="00541716">
        <w:trPr>
          <w:trHeight w:val="659"/>
        </w:trPr>
        <w:tc>
          <w:tcPr>
            <w:tcW w:w="817" w:type="dxa"/>
          </w:tcPr>
          <w:p w:rsidR="00544864" w:rsidRPr="00043C45" w:rsidRDefault="00544864" w:rsidP="00CE58BC">
            <w:pPr>
              <w:jc w:val="center"/>
              <w:rPr>
                <w:bCs/>
                <w:sz w:val="28"/>
                <w:szCs w:val="28"/>
              </w:rPr>
            </w:pPr>
            <w:r w:rsidRPr="00043C45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544864" w:rsidRPr="00B9402A" w:rsidRDefault="00544864" w:rsidP="00352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Товароведная характеристика специализированных </w:t>
            </w:r>
            <w:r w:rsidRPr="00B9402A">
              <w:rPr>
                <w:sz w:val="28"/>
                <w:szCs w:val="28"/>
              </w:rPr>
              <w:t>напитк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570" w:type="dxa"/>
          </w:tcPr>
          <w:p w:rsidR="00544864" w:rsidRPr="00F319E0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 w:rsidRPr="00F319E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44864" w:rsidRPr="00043C45" w:rsidRDefault="00544864" w:rsidP="00CE58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Pr="00A925C7" w:rsidRDefault="00544864" w:rsidP="002B20D3">
            <w:pPr>
              <w:jc w:val="center"/>
              <w:rPr>
                <w:bCs/>
                <w:sz w:val="28"/>
                <w:szCs w:val="28"/>
              </w:rPr>
            </w:pPr>
            <w:r w:rsidRPr="00A925C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32" w:type="dxa"/>
            <w:vMerge/>
          </w:tcPr>
          <w:p w:rsidR="00544864" w:rsidRPr="00863F63" w:rsidRDefault="00544864" w:rsidP="00E60BAB">
            <w:pPr>
              <w:jc w:val="center"/>
              <w:rPr>
                <w:sz w:val="26"/>
                <w:szCs w:val="28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6E5BA7">
            <w:pPr>
              <w:jc w:val="center"/>
              <w:rPr>
                <w:sz w:val="26"/>
                <w:szCs w:val="28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CE58BC">
            <w:pPr>
              <w:rPr>
                <w:sz w:val="28"/>
                <w:szCs w:val="28"/>
                <w:highlight w:val="yellow"/>
              </w:rPr>
            </w:pPr>
          </w:p>
        </w:tc>
      </w:tr>
      <w:tr w:rsidR="00544864" w:rsidRPr="00F52A2D" w:rsidTr="00541716">
        <w:tc>
          <w:tcPr>
            <w:tcW w:w="817" w:type="dxa"/>
          </w:tcPr>
          <w:p w:rsidR="00544864" w:rsidRPr="00043C45" w:rsidRDefault="00544864" w:rsidP="007B3E6F">
            <w:pPr>
              <w:jc w:val="center"/>
              <w:rPr>
                <w:bCs/>
                <w:sz w:val="28"/>
                <w:szCs w:val="28"/>
              </w:rPr>
            </w:pPr>
            <w:r w:rsidRPr="00043C4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44864" w:rsidRDefault="00544864" w:rsidP="00352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и характеристика основных групп населения, нуждающихся в специализированном питании</w:t>
            </w:r>
          </w:p>
        </w:tc>
        <w:tc>
          <w:tcPr>
            <w:tcW w:w="570" w:type="dxa"/>
          </w:tcPr>
          <w:p w:rsidR="00544864" w:rsidRPr="000C5E23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 w:rsidRPr="000C5E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44864" w:rsidRPr="00080924" w:rsidRDefault="00544864" w:rsidP="00CE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Pr="00080924" w:rsidRDefault="00544864" w:rsidP="00CE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vMerge w:val="restart"/>
          </w:tcPr>
          <w:p w:rsidR="00544864" w:rsidRPr="00B873C7" w:rsidRDefault="00544864" w:rsidP="00E60BAB">
            <w:pPr>
              <w:jc w:val="center"/>
            </w:pPr>
            <w:r w:rsidRPr="00B873C7">
              <w:t>Мультимедий-ное сопровождение лекций</w:t>
            </w:r>
          </w:p>
          <w:p w:rsidR="00544864" w:rsidRPr="00B873C7" w:rsidRDefault="00544864" w:rsidP="00E60BAB">
            <w:pPr>
              <w:jc w:val="center"/>
            </w:pPr>
            <w:r w:rsidRPr="00B873C7">
              <w:t>Правовые акты</w:t>
            </w:r>
          </w:p>
          <w:p w:rsidR="00544864" w:rsidRPr="00863F63" w:rsidRDefault="00544864" w:rsidP="00B873C7">
            <w:pPr>
              <w:jc w:val="center"/>
              <w:rPr>
                <w:sz w:val="26"/>
                <w:szCs w:val="28"/>
                <w:highlight w:val="yellow"/>
              </w:rPr>
            </w:pPr>
            <w:r w:rsidRPr="00B873C7">
              <w:t>[1,8-10],</w:t>
            </w:r>
          </w:p>
        </w:tc>
        <w:tc>
          <w:tcPr>
            <w:tcW w:w="1701" w:type="dxa"/>
            <w:vMerge w:val="restart"/>
          </w:tcPr>
          <w:p w:rsidR="00544864" w:rsidRPr="00031D0C" w:rsidRDefault="00544864" w:rsidP="006E5BA7">
            <w:pPr>
              <w:ind w:left="-54"/>
              <w:jc w:val="center"/>
            </w:pPr>
            <w:r w:rsidRPr="00031D0C">
              <w:t>Материалы лекций,</w:t>
            </w:r>
          </w:p>
          <w:p w:rsidR="00544864" w:rsidRPr="00903C00" w:rsidRDefault="00544864" w:rsidP="00023AEB">
            <w:pPr>
              <w:ind w:left="-54" w:right="-108"/>
              <w:jc w:val="center"/>
              <w:rPr>
                <w:sz w:val="26"/>
                <w:szCs w:val="28"/>
              </w:rPr>
            </w:pPr>
            <w:r w:rsidRPr="00031D0C">
              <w:t xml:space="preserve">выбор темы реферата, </w:t>
            </w:r>
          </w:p>
          <w:p w:rsidR="00544864" w:rsidRDefault="00544864" w:rsidP="006E5BA7">
            <w:pPr>
              <w:ind w:left="-54"/>
              <w:jc w:val="center"/>
              <w:rPr>
                <w:sz w:val="26"/>
                <w:szCs w:val="28"/>
                <w:highlight w:val="yellow"/>
              </w:rPr>
            </w:pPr>
          </w:p>
          <w:p w:rsidR="00544864" w:rsidRPr="00903C00" w:rsidRDefault="00544864" w:rsidP="006E5BA7">
            <w:pPr>
              <w:ind w:left="-54"/>
              <w:jc w:val="center"/>
              <w:rPr>
                <w:sz w:val="26"/>
                <w:szCs w:val="28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544864" w:rsidRPr="00031D0C" w:rsidRDefault="00544864" w:rsidP="00903C00">
            <w:pPr>
              <w:jc w:val="center"/>
              <w:rPr>
                <w:sz w:val="26"/>
                <w:szCs w:val="28"/>
              </w:rPr>
            </w:pPr>
            <w:r w:rsidRPr="00031D0C">
              <w:rPr>
                <w:sz w:val="26"/>
                <w:szCs w:val="28"/>
              </w:rPr>
              <w:t>Контрольная работа</w:t>
            </w:r>
            <w:r>
              <w:rPr>
                <w:sz w:val="26"/>
                <w:szCs w:val="28"/>
              </w:rPr>
              <w:t>, опросы,</w:t>
            </w:r>
          </w:p>
          <w:p w:rsidR="00544864" w:rsidRDefault="00544864" w:rsidP="00903C0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</w:t>
            </w:r>
            <w:r w:rsidRPr="00031D0C">
              <w:rPr>
                <w:sz w:val="26"/>
                <w:szCs w:val="28"/>
              </w:rPr>
              <w:t>ефераты</w:t>
            </w:r>
          </w:p>
          <w:p w:rsidR="00544864" w:rsidRDefault="00544864" w:rsidP="00903C00">
            <w:pPr>
              <w:jc w:val="center"/>
              <w:rPr>
                <w:sz w:val="26"/>
                <w:szCs w:val="28"/>
              </w:rPr>
            </w:pPr>
          </w:p>
          <w:p w:rsidR="00544864" w:rsidRPr="00073D2C" w:rsidRDefault="00544864" w:rsidP="00903C00">
            <w:pPr>
              <w:jc w:val="center"/>
              <w:rPr>
                <w:sz w:val="26"/>
                <w:szCs w:val="28"/>
                <w:highlight w:val="yellow"/>
              </w:rPr>
            </w:pPr>
          </w:p>
        </w:tc>
      </w:tr>
      <w:tr w:rsidR="00544864" w:rsidRPr="00F52A2D" w:rsidTr="00541716">
        <w:tc>
          <w:tcPr>
            <w:tcW w:w="817" w:type="dxa"/>
          </w:tcPr>
          <w:p w:rsidR="00544864" w:rsidRPr="00043C45" w:rsidRDefault="00544864" w:rsidP="007B3E6F">
            <w:pPr>
              <w:jc w:val="center"/>
              <w:rPr>
                <w:bCs/>
                <w:sz w:val="28"/>
                <w:szCs w:val="28"/>
              </w:rPr>
            </w:pPr>
            <w:r w:rsidRPr="00043C4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44864" w:rsidRPr="000A32FD" w:rsidRDefault="00544864" w:rsidP="00352B3B">
            <w:pPr>
              <w:jc w:val="both"/>
              <w:rPr>
                <w:sz w:val="28"/>
                <w:szCs w:val="28"/>
                <w:highlight w:val="magenta"/>
              </w:rPr>
            </w:pPr>
            <w:r w:rsidRPr="0000146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собенности питания и о</w:t>
            </w:r>
            <w:r w:rsidRPr="0000146C">
              <w:rPr>
                <w:sz w:val="28"/>
                <w:szCs w:val="28"/>
              </w:rPr>
              <w:t xml:space="preserve">сновные принципы </w:t>
            </w:r>
            <w:r w:rsidRPr="0079511A">
              <w:rPr>
                <w:sz w:val="28"/>
                <w:szCs w:val="28"/>
              </w:rPr>
              <w:t>технологи</w:t>
            </w:r>
            <w:r>
              <w:rPr>
                <w:sz w:val="28"/>
                <w:szCs w:val="28"/>
              </w:rPr>
              <w:t>й</w:t>
            </w:r>
            <w:r w:rsidRPr="0079511A">
              <w:rPr>
                <w:sz w:val="28"/>
                <w:szCs w:val="28"/>
              </w:rPr>
              <w:t xml:space="preserve"> производства продуктов питания </w:t>
            </w:r>
            <w:r>
              <w:rPr>
                <w:sz w:val="28"/>
                <w:szCs w:val="28"/>
              </w:rPr>
              <w:t>для</w:t>
            </w:r>
            <w:r>
              <w:t xml:space="preserve"> </w:t>
            </w:r>
            <w:r w:rsidRPr="0079511A">
              <w:rPr>
                <w:sz w:val="28"/>
                <w:szCs w:val="28"/>
              </w:rPr>
              <w:t>детей и подростков</w:t>
            </w:r>
          </w:p>
        </w:tc>
        <w:tc>
          <w:tcPr>
            <w:tcW w:w="570" w:type="dxa"/>
          </w:tcPr>
          <w:p w:rsidR="00544864" w:rsidRPr="000C5E23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 w:rsidRPr="000C5E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544864" w:rsidRPr="000C5E23" w:rsidRDefault="00544864" w:rsidP="002B20D3">
            <w:pPr>
              <w:jc w:val="center"/>
              <w:rPr>
                <w:sz w:val="28"/>
                <w:szCs w:val="28"/>
              </w:rPr>
            </w:pPr>
            <w:r w:rsidRPr="000C5E2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Pr="00080924" w:rsidRDefault="00544864" w:rsidP="00CE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544864" w:rsidRPr="00073D2C" w:rsidRDefault="00544864" w:rsidP="00903C00">
            <w:pPr>
              <w:ind w:left="-5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6E5BA7">
            <w:pPr>
              <w:ind w:left="-5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CE58BC">
            <w:pPr>
              <w:rPr>
                <w:sz w:val="26"/>
                <w:szCs w:val="28"/>
                <w:highlight w:val="yellow"/>
              </w:rPr>
            </w:pPr>
          </w:p>
        </w:tc>
      </w:tr>
      <w:tr w:rsidR="00544864" w:rsidRPr="00F52A2D" w:rsidTr="00541716">
        <w:trPr>
          <w:trHeight w:val="96"/>
        </w:trPr>
        <w:tc>
          <w:tcPr>
            <w:tcW w:w="817" w:type="dxa"/>
          </w:tcPr>
          <w:p w:rsidR="00544864" w:rsidRDefault="00544864" w:rsidP="007B3E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544864" w:rsidRDefault="00544864" w:rsidP="00352B3B">
            <w:pPr>
              <w:jc w:val="both"/>
              <w:rPr>
                <w:sz w:val="28"/>
                <w:szCs w:val="28"/>
              </w:rPr>
            </w:pPr>
            <w:r w:rsidRPr="0000146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собенности питания и о</w:t>
            </w:r>
            <w:r w:rsidRPr="0000146C">
              <w:rPr>
                <w:sz w:val="28"/>
                <w:szCs w:val="28"/>
              </w:rPr>
              <w:t xml:space="preserve">сновные принципы </w:t>
            </w:r>
            <w:r w:rsidRPr="0079511A">
              <w:rPr>
                <w:sz w:val="28"/>
                <w:szCs w:val="28"/>
              </w:rPr>
              <w:t>технологи</w:t>
            </w:r>
            <w:r>
              <w:rPr>
                <w:sz w:val="28"/>
                <w:szCs w:val="28"/>
              </w:rPr>
              <w:t>й</w:t>
            </w:r>
            <w:r w:rsidRPr="0079511A">
              <w:rPr>
                <w:sz w:val="28"/>
                <w:szCs w:val="28"/>
              </w:rPr>
              <w:t xml:space="preserve"> производства продуктов питания </w:t>
            </w:r>
            <w:r>
              <w:rPr>
                <w:sz w:val="28"/>
                <w:szCs w:val="28"/>
              </w:rPr>
              <w:t>для</w:t>
            </w:r>
            <w:r>
              <w:t xml:space="preserve"> </w:t>
            </w:r>
            <w:r w:rsidRPr="0079511A">
              <w:rPr>
                <w:sz w:val="28"/>
                <w:szCs w:val="28"/>
              </w:rPr>
              <w:t>спортсменов</w:t>
            </w:r>
          </w:p>
          <w:p w:rsidR="00544864" w:rsidRPr="0000146C" w:rsidRDefault="00544864" w:rsidP="00352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544864" w:rsidRPr="000C5E23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44864" w:rsidRPr="000C5E23" w:rsidRDefault="00544864" w:rsidP="002B2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Pr="00080924" w:rsidRDefault="00544864" w:rsidP="00CE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vMerge w:val="restart"/>
          </w:tcPr>
          <w:p w:rsidR="00544864" w:rsidRPr="000812C0" w:rsidRDefault="00544864" w:rsidP="00023AEB">
            <w:pPr>
              <w:jc w:val="center"/>
            </w:pPr>
            <w:r w:rsidRPr="000812C0">
              <w:t>Литература</w:t>
            </w:r>
          </w:p>
          <w:p w:rsidR="00544864" w:rsidRPr="000812C0" w:rsidRDefault="00544864" w:rsidP="00023AEB">
            <w:pPr>
              <w:jc w:val="center"/>
            </w:pPr>
            <w:r w:rsidRPr="000812C0">
              <w:t>[1-5]</w:t>
            </w:r>
          </w:p>
          <w:p w:rsidR="00544864" w:rsidRPr="00073D2C" w:rsidRDefault="00544864" w:rsidP="00023AEB">
            <w:pPr>
              <w:ind w:left="-54"/>
              <w:jc w:val="center"/>
              <w:rPr>
                <w:highlight w:val="yellow"/>
              </w:rPr>
            </w:pPr>
            <w:r w:rsidRPr="000812C0">
              <w:t>ЭУМК</w:t>
            </w:r>
          </w:p>
        </w:tc>
        <w:tc>
          <w:tcPr>
            <w:tcW w:w="1701" w:type="dxa"/>
            <w:vMerge w:val="restart"/>
          </w:tcPr>
          <w:p w:rsidR="00544864" w:rsidRPr="00031D0C" w:rsidRDefault="00544864" w:rsidP="00023AEB">
            <w:pPr>
              <w:ind w:left="-54" w:right="-108"/>
              <w:jc w:val="center"/>
            </w:pPr>
            <w:r>
              <w:t>П</w:t>
            </w:r>
            <w:r w:rsidRPr="00031D0C">
              <w:t>одготовка к контрольной работе</w:t>
            </w:r>
          </w:p>
          <w:p w:rsidR="00544864" w:rsidRPr="00073D2C" w:rsidRDefault="00544864" w:rsidP="00023AEB">
            <w:pPr>
              <w:ind w:left="-54"/>
              <w:jc w:val="center"/>
              <w:rPr>
                <w:highlight w:val="yellow"/>
              </w:rPr>
            </w:pPr>
            <w:r w:rsidRPr="00EF493C">
              <w:rPr>
                <w:sz w:val="26"/>
                <w:szCs w:val="28"/>
              </w:rPr>
              <w:t>40 ч</w:t>
            </w:r>
          </w:p>
        </w:tc>
        <w:tc>
          <w:tcPr>
            <w:tcW w:w="1701" w:type="dxa"/>
            <w:vMerge w:val="restart"/>
          </w:tcPr>
          <w:p w:rsidR="00544864" w:rsidRPr="00073D2C" w:rsidRDefault="00544864" w:rsidP="00CE58BC">
            <w:pPr>
              <w:rPr>
                <w:sz w:val="28"/>
                <w:szCs w:val="28"/>
                <w:highlight w:val="yellow"/>
              </w:rPr>
            </w:pPr>
          </w:p>
        </w:tc>
      </w:tr>
      <w:tr w:rsidR="00544864" w:rsidRPr="00F52A2D" w:rsidTr="00541716">
        <w:tc>
          <w:tcPr>
            <w:tcW w:w="817" w:type="dxa"/>
          </w:tcPr>
          <w:p w:rsidR="00544864" w:rsidRPr="00043C45" w:rsidRDefault="00544864" w:rsidP="007B3E6F">
            <w:pPr>
              <w:jc w:val="center"/>
              <w:rPr>
                <w:bCs/>
                <w:sz w:val="28"/>
                <w:szCs w:val="28"/>
              </w:rPr>
            </w:pPr>
            <w:r w:rsidRPr="00043C4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44864" w:rsidRPr="000A32FD" w:rsidRDefault="00544864" w:rsidP="00352B3B">
            <w:pPr>
              <w:jc w:val="both"/>
              <w:rPr>
                <w:sz w:val="28"/>
                <w:szCs w:val="28"/>
                <w:highlight w:val="magenta"/>
              </w:rPr>
            </w:pPr>
            <w:r w:rsidRPr="0000146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собенности питания и о</w:t>
            </w:r>
            <w:r w:rsidRPr="0000146C">
              <w:rPr>
                <w:sz w:val="28"/>
                <w:szCs w:val="28"/>
              </w:rPr>
              <w:t xml:space="preserve">сновные принципы </w:t>
            </w:r>
            <w:r w:rsidRPr="0079511A">
              <w:rPr>
                <w:sz w:val="28"/>
                <w:szCs w:val="28"/>
              </w:rPr>
              <w:t>технологи</w:t>
            </w:r>
            <w:r>
              <w:rPr>
                <w:sz w:val="28"/>
                <w:szCs w:val="28"/>
              </w:rPr>
              <w:t>й</w:t>
            </w:r>
            <w:r w:rsidRPr="0079511A">
              <w:rPr>
                <w:sz w:val="28"/>
                <w:szCs w:val="28"/>
              </w:rPr>
              <w:t xml:space="preserve"> производства продуктов питания </w:t>
            </w:r>
            <w:r>
              <w:rPr>
                <w:sz w:val="28"/>
                <w:szCs w:val="28"/>
              </w:rPr>
              <w:t>для</w:t>
            </w:r>
            <w:r>
              <w:t xml:space="preserve"> </w:t>
            </w:r>
            <w:r w:rsidRPr="0079511A">
              <w:rPr>
                <w:sz w:val="28"/>
                <w:szCs w:val="28"/>
              </w:rPr>
              <w:t>беременных женщин и кормящих матерей</w:t>
            </w:r>
          </w:p>
        </w:tc>
        <w:tc>
          <w:tcPr>
            <w:tcW w:w="570" w:type="dxa"/>
          </w:tcPr>
          <w:p w:rsidR="00544864" w:rsidRPr="000C5E23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 w:rsidRPr="000C5E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44864" w:rsidRPr="000C5E23" w:rsidRDefault="00544864" w:rsidP="002B20D3">
            <w:pPr>
              <w:jc w:val="center"/>
              <w:rPr>
                <w:sz w:val="28"/>
                <w:szCs w:val="28"/>
              </w:rPr>
            </w:pPr>
            <w:r w:rsidRPr="000C5E2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Pr="00080924" w:rsidRDefault="00544864" w:rsidP="00CE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544864" w:rsidRPr="00073D2C" w:rsidRDefault="00544864" w:rsidP="00023AEB">
            <w:pPr>
              <w:jc w:val="center"/>
              <w:rPr>
                <w:sz w:val="26"/>
                <w:szCs w:val="28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023AEB">
            <w:pPr>
              <w:jc w:val="center"/>
              <w:rPr>
                <w:sz w:val="26"/>
                <w:szCs w:val="28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CE58BC">
            <w:pPr>
              <w:rPr>
                <w:sz w:val="28"/>
                <w:szCs w:val="28"/>
                <w:highlight w:val="yellow"/>
              </w:rPr>
            </w:pPr>
          </w:p>
        </w:tc>
      </w:tr>
      <w:tr w:rsidR="00544864" w:rsidRPr="00F52A2D" w:rsidTr="00541716">
        <w:tc>
          <w:tcPr>
            <w:tcW w:w="817" w:type="dxa"/>
          </w:tcPr>
          <w:p w:rsidR="00544864" w:rsidRPr="00043C45" w:rsidRDefault="00544864" w:rsidP="007B3E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544864" w:rsidRPr="000A32FD" w:rsidRDefault="00544864" w:rsidP="00352B3B">
            <w:pPr>
              <w:jc w:val="both"/>
              <w:rPr>
                <w:sz w:val="28"/>
                <w:szCs w:val="28"/>
                <w:highlight w:val="magenta"/>
              </w:rPr>
            </w:pPr>
            <w:r w:rsidRPr="0000146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собенности питания и о</w:t>
            </w:r>
            <w:r w:rsidRPr="0000146C">
              <w:rPr>
                <w:sz w:val="28"/>
                <w:szCs w:val="28"/>
              </w:rPr>
              <w:t xml:space="preserve">сновные принципы </w:t>
            </w:r>
            <w:r w:rsidRPr="0079511A">
              <w:rPr>
                <w:sz w:val="28"/>
                <w:szCs w:val="28"/>
              </w:rPr>
              <w:t>технологи</w:t>
            </w:r>
            <w:r>
              <w:rPr>
                <w:sz w:val="28"/>
                <w:szCs w:val="28"/>
              </w:rPr>
              <w:t>й</w:t>
            </w:r>
            <w:r w:rsidRPr="0079511A">
              <w:rPr>
                <w:sz w:val="28"/>
                <w:szCs w:val="28"/>
              </w:rPr>
              <w:t xml:space="preserve"> производства продуктов питания </w:t>
            </w:r>
            <w:r>
              <w:rPr>
                <w:sz w:val="28"/>
                <w:szCs w:val="28"/>
              </w:rPr>
              <w:t>для</w:t>
            </w:r>
            <w:r>
              <w:t xml:space="preserve"> </w:t>
            </w:r>
            <w:r w:rsidRPr="0079511A">
              <w:rPr>
                <w:sz w:val="28"/>
                <w:szCs w:val="28"/>
              </w:rPr>
              <w:t>работающих во вредных условиях труда</w:t>
            </w:r>
          </w:p>
        </w:tc>
        <w:tc>
          <w:tcPr>
            <w:tcW w:w="570" w:type="dxa"/>
          </w:tcPr>
          <w:p w:rsidR="00544864" w:rsidRPr="000C5E23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 w:rsidRPr="000C5E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44864" w:rsidRPr="000C5E23" w:rsidRDefault="00544864" w:rsidP="002B20D3">
            <w:pPr>
              <w:jc w:val="center"/>
              <w:rPr>
                <w:sz w:val="28"/>
                <w:szCs w:val="28"/>
              </w:rPr>
            </w:pPr>
            <w:r w:rsidRPr="000C5E2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Pr="00080924" w:rsidRDefault="00544864" w:rsidP="00CE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544864" w:rsidRPr="00073D2C" w:rsidRDefault="00544864" w:rsidP="00903C00">
            <w:pPr>
              <w:ind w:left="-5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6E5BA7">
            <w:pPr>
              <w:ind w:left="-5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CE58BC">
            <w:pPr>
              <w:rPr>
                <w:sz w:val="28"/>
                <w:szCs w:val="28"/>
                <w:highlight w:val="yellow"/>
              </w:rPr>
            </w:pPr>
          </w:p>
        </w:tc>
      </w:tr>
      <w:tr w:rsidR="00544864" w:rsidRPr="00F52A2D" w:rsidTr="00541716">
        <w:tc>
          <w:tcPr>
            <w:tcW w:w="817" w:type="dxa"/>
          </w:tcPr>
          <w:p w:rsidR="00544864" w:rsidRDefault="00544864" w:rsidP="007B3E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544864" w:rsidRPr="000A32FD" w:rsidRDefault="00544864" w:rsidP="00352B3B">
            <w:pPr>
              <w:jc w:val="both"/>
              <w:rPr>
                <w:sz w:val="28"/>
                <w:szCs w:val="28"/>
                <w:highlight w:val="magenta"/>
              </w:rPr>
            </w:pPr>
            <w:r w:rsidRPr="0000146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собенности питания и о</w:t>
            </w:r>
            <w:r w:rsidRPr="0000146C">
              <w:rPr>
                <w:sz w:val="28"/>
                <w:szCs w:val="28"/>
              </w:rPr>
              <w:t xml:space="preserve">сновные принципы </w:t>
            </w:r>
            <w:r w:rsidRPr="0079511A">
              <w:rPr>
                <w:sz w:val="28"/>
                <w:szCs w:val="28"/>
              </w:rPr>
              <w:lastRenderedPageBreak/>
              <w:t>технологи</w:t>
            </w:r>
            <w:r>
              <w:rPr>
                <w:sz w:val="28"/>
                <w:szCs w:val="28"/>
              </w:rPr>
              <w:t>й</w:t>
            </w:r>
            <w:r w:rsidRPr="0079511A">
              <w:rPr>
                <w:sz w:val="28"/>
                <w:szCs w:val="28"/>
              </w:rPr>
              <w:t xml:space="preserve"> производства продуктов питания </w:t>
            </w:r>
            <w:r>
              <w:rPr>
                <w:sz w:val="28"/>
                <w:szCs w:val="28"/>
              </w:rPr>
              <w:t>для</w:t>
            </w:r>
            <w:r>
              <w:t xml:space="preserve"> </w:t>
            </w:r>
            <w:r w:rsidRPr="0079511A">
              <w:rPr>
                <w:sz w:val="28"/>
                <w:szCs w:val="28"/>
              </w:rPr>
              <w:t>пожилых и старых людей</w:t>
            </w:r>
          </w:p>
        </w:tc>
        <w:tc>
          <w:tcPr>
            <w:tcW w:w="570" w:type="dxa"/>
          </w:tcPr>
          <w:p w:rsidR="00544864" w:rsidRPr="000C5E23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 w:rsidRPr="000C5E23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06" w:type="dxa"/>
          </w:tcPr>
          <w:p w:rsidR="00544864" w:rsidRPr="000C5E23" w:rsidRDefault="00544864" w:rsidP="002B20D3">
            <w:pPr>
              <w:jc w:val="center"/>
              <w:rPr>
                <w:sz w:val="28"/>
                <w:szCs w:val="28"/>
              </w:rPr>
            </w:pPr>
            <w:r w:rsidRPr="000C5E2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Pr="00080924" w:rsidRDefault="00544864" w:rsidP="00CE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544864" w:rsidRPr="00073D2C" w:rsidRDefault="00544864" w:rsidP="00903C00">
            <w:pPr>
              <w:ind w:left="-5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6E5BA7">
            <w:pPr>
              <w:ind w:left="-5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CE58BC">
            <w:pPr>
              <w:rPr>
                <w:sz w:val="28"/>
                <w:szCs w:val="28"/>
                <w:highlight w:val="yellow"/>
              </w:rPr>
            </w:pPr>
          </w:p>
        </w:tc>
      </w:tr>
      <w:tr w:rsidR="00544864" w:rsidRPr="00F52A2D" w:rsidTr="00541716">
        <w:tc>
          <w:tcPr>
            <w:tcW w:w="817" w:type="dxa"/>
          </w:tcPr>
          <w:p w:rsidR="00544864" w:rsidRDefault="00544864" w:rsidP="007B3E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6237" w:type="dxa"/>
          </w:tcPr>
          <w:p w:rsidR="00544864" w:rsidRPr="0000146C" w:rsidRDefault="00544864" w:rsidP="00352B3B">
            <w:pPr>
              <w:jc w:val="both"/>
              <w:rPr>
                <w:sz w:val="28"/>
                <w:szCs w:val="28"/>
              </w:rPr>
            </w:pPr>
            <w:r w:rsidRPr="00034518">
              <w:rPr>
                <w:sz w:val="28"/>
                <w:szCs w:val="28"/>
              </w:rPr>
              <w:t>Характеристика продуктов питания иных категорий людей, нуждающихся в специализированном питании</w:t>
            </w:r>
          </w:p>
        </w:tc>
        <w:tc>
          <w:tcPr>
            <w:tcW w:w="570" w:type="dxa"/>
          </w:tcPr>
          <w:p w:rsidR="00544864" w:rsidRPr="000C5E23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 w:rsidRPr="000C5E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44864" w:rsidRPr="000C5E23" w:rsidRDefault="00544864" w:rsidP="002B20D3">
            <w:pPr>
              <w:jc w:val="center"/>
              <w:rPr>
                <w:sz w:val="28"/>
                <w:szCs w:val="28"/>
              </w:rPr>
            </w:pPr>
            <w:r w:rsidRPr="000C5E2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Default="00544864" w:rsidP="00CE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544864" w:rsidRPr="00073D2C" w:rsidRDefault="00544864" w:rsidP="00CE58BC">
            <w:pPr>
              <w:ind w:left="-54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6E5BA7">
            <w:pPr>
              <w:ind w:left="-54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544864" w:rsidRPr="00073D2C" w:rsidRDefault="00544864" w:rsidP="00CE58BC">
            <w:pPr>
              <w:rPr>
                <w:sz w:val="28"/>
                <w:szCs w:val="28"/>
                <w:highlight w:val="yellow"/>
              </w:rPr>
            </w:pPr>
          </w:p>
        </w:tc>
      </w:tr>
      <w:tr w:rsidR="00544864" w:rsidRPr="00F52A2D" w:rsidTr="00541716">
        <w:trPr>
          <w:trHeight w:val="1288"/>
        </w:trPr>
        <w:tc>
          <w:tcPr>
            <w:tcW w:w="817" w:type="dxa"/>
          </w:tcPr>
          <w:p w:rsidR="00544864" w:rsidRDefault="00544864" w:rsidP="00CE58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544864" w:rsidRPr="00034518" w:rsidRDefault="00544864" w:rsidP="00352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Товароведная характеристика БАДов</w:t>
            </w:r>
          </w:p>
        </w:tc>
        <w:tc>
          <w:tcPr>
            <w:tcW w:w="570" w:type="dxa"/>
          </w:tcPr>
          <w:p w:rsidR="00544864" w:rsidRPr="000C5E23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44864" w:rsidRPr="000C5E23" w:rsidRDefault="00544864" w:rsidP="002B2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Default="00544864" w:rsidP="00CE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544864" w:rsidRPr="000812C0" w:rsidRDefault="00544864" w:rsidP="00D35DF6">
            <w:pPr>
              <w:jc w:val="center"/>
            </w:pPr>
            <w:r w:rsidRPr="000812C0">
              <w:t>Правовые акты</w:t>
            </w:r>
          </w:p>
          <w:p w:rsidR="00544864" w:rsidRPr="000812C0" w:rsidRDefault="00544864" w:rsidP="00D35DF6">
            <w:pPr>
              <w:jc w:val="center"/>
            </w:pPr>
            <w:r w:rsidRPr="000812C0">
              <w:t>[7],</w:t>
            </w:r>
          </w:p>
          <w:p w:rsidR="00544864" w:rsidRPr="000812C0" w:rsidRDefault="00544864" w:rsidP="00D35DF6">
            <w:pPr>
              <w:jc w:val="center"/>
            </w:pPr>
            <w:r w:rsidRPr="000812C0">
              <w:t>Литература</w:t>
            </w:r>
          </w:p>
          <w:p w:rsidR="00544864" w:rsidRPr="000812C0" w:rsidRDefault="00544864" w:rsidP="00D35DF6">
            <w:pPr>
              <w:jc w:val="center"/>
            </w:pPr>
            <w:r w:rsidRPr="000812C0">
              <w:t>[1,2]</w:t>
            </w:r>
          </w:p>
          <w:p w:rsidR="00544864" w:rsidRPr="00073D2C" w:rsidRDefault="00544864" w:rsidP="00D35DF6">
            <w:pPr>
              <w:ind w:left="-108" w:right="-142"/>
              <w:jc w:val="center"/>
              <w:rPr>
                <w:highlight w:val="yellow"/>
              </w:rPr>
            </w:pPr>
            <w:r w:rsidRPr="000812C0">
              <w:t>ЭУМК</w:t>
            </w:r>
          </w:p>
        </w:tc>
        <w:tc>
          <w:tcPr>
            <w:tcW w:w="1701" w:type="dxa"/>
          </w:tcPr>
          <w:p w:rsidR="00544864" w:rsidRPr="00031D0C" w:rsidRDefault="00544864" w:rsidP="006E5BA7">
            <w:pPr>
              <w:ind w:left="-54"/>
              <w:jc w:val="center"/>
            </w:pPr>
            <w:r w:rsidRPr="00031D0C">
              <w:t>Материалы лекций,</w:t>
            </w:r>
          </w:p>
          <w:p w:rsidR="00544864" w:rsidRPr="00EF493C" w:rsidRDefault="00544864" w:rsidP="006E5BA7">
            <w:pPr>
              <w:ind w:left="-54" w:right="-108"/>
              <w:jc w:val="center"/>
            </w:pPr>
            <w:r w:rsidRPr="00031D0C">
              <w:t>выбор темы реферата</w:t>
            </w:r>
          </w:p>
          <w:p w:rsidR="00544864" w:rsidRPr="00073D2C" w:rsidRDefault="00544864" w:rsidP="006E5BA7">
            <w:pPr>
              <w:ind w:left="-54"/>
              <w:jc w:val="center"/>
              <w:rPr>
                <w:highlight w:val="yellow"/>
              </w:rPr>
            </w:pPr>
            <w:r w:rsidRPr="00EF493C">
              <w:t>10 ч</w:t>
            </w:r>
          </w:p>
        </w:tc>
        <w:tc>
          <w:tcPr>
            <w:tcW w:w="1701" w:type="dxa"/>
          </w:tcPr>
          <w:p w:rsidR="00544864" w:rsidRPr="00031D0C" w:rsidRDefault="00544864" w:rsidP="00903C00">
            <w:pPr>
              <w:jc w:val="center"/>
              <w:rPr>
                <w:sz w:val="28"/>
                <w:szCs w:val="28"/>
              </w:rPr>
            </w:pPr>
            <w:r w:rsidRPr="00031D0C">
              <w:rPr>
                <w:sz w:val="28"/>
                <w:szCs w:val="28"/>
              </w:rPr>
              <w:t>Опрос, реферат</w:t>
            </w:r>
          </w:p>
          <w:p w:rsidR="00544864" w:rsidRPr="00073D2C" w:rsidRDefault="00544864" w:rsidP="00903C0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44864" w:rsidRPr="00F52A2D" w:rsidTr="00541716">
        <w:trPr>
          <w:trHeight w:val="96"/>
        </w:trPr>
        <w:tc>
          <w:tcPr>
            <w:tcW w:w="817" w:type="dxa"/>
          </w:tcPr>
          <w:p w:rsidR="00544864" w:rsidRDefault="00544864" w:rsidP="00CE58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544864" w:rsidRDefault="00544864" w:rsidP="00F72DDE">
            <w:pPr>
              <w:widowControl w:val="0"/>
              <w:jc w:val="both"/>
              <w:rPr>
                <w:sz w:val="28"/>
                <w:szCs w:val="28"/>
              </w:rPr>
            </w:pPr>
            <w:r w:rsidRPr="007B3E6F">
              <w:rPr>
                <w:sz w:val="28"/>
                <w:szCs w:val="28"/>
              </w:rPr>
              <w:t>Основы диетического и лечебно-профилактического питания</w:t>
            </w:r>
          </w:p>
        </w:tc>
        <w:tc>
          <w:tcPr>
            <w:tcW w:w="570" w:type="dxa"/>
          </w:tcPr>
          <w:p w:rsidR="00544864" w:rsidRPr="000C5E23" w:rsidRDefault="00544864" w:rsidP="00352B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544864" w:rsidRDefault="00544864" w:rsidP="002B2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544864" w:rsidRPr="00F52A2D" w:rsidRDefault="00544864" w:rsidP="00CE58BC">
            <w:pPr>
              <w:rPr>
                <w:sz w:val="26"/>
                <w:szCs w:val="28"/>
              </w:rPr>
            </w:pPr>
          </w:p>
        </w:tc>
        <w:tc>
          <w:tcPr>
            <w:tcW w:w="720" w:type="dxa"/>
          </w:tcPr>
          <w:p w:rsidR="00544864" w:rsidRDefault="00544864" w:rsidP="00CE5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544864" w:rsidRPr="000812C0" w:rsidRDefault="00544864" w:rsidP="00D35DF6">
            <w:pPr>
              <w:jc w:val="center"/>
            </w:pPr>
            <w:r w:rsidRPr="000812C0">
              <w:t>Правовые акты</w:t>
            </w:r>
          </w:p>
          <w:p w:rsidR="00544864" w:rsidRPr="000812C0" w:rsidRDefault="00544864" w:rsidP="00D35DF6">
            <w:pPr>
              <w:jc w:val="center"/>
            </w:pPr>
            <w:r w:rsidRPr="000812C0">
              <w:t>[1,8],</w:t>
            </w:r>
          </w:p>
          <w:p w:rsidR="00544864" w:rsidRPr="000812C0" w:rsidRDefault="00544864" w:rsidP="00D35DF6">
            <w:pPr>
              <w:jc w:val="center"/>
            </w:pPr>
            <w:r w:rsidRPr="000812C0">
              <w:t>Литература</w:t>
            </w:r>
          </w:p>
          <w:p w:rsidR="00544864" w:rsidRPr="000812C0" w:rsidRDefault="00544864" w:rsidP="00D35DF6">
            <w:pPr>
              <w:jc w:val="center"/>
            </w:pPr>
            <w:r w:rsidRPr="000812C0">
              <w:t>[1,2,5,10]</w:t>
            </w:r>
          </w:p>
          <w:p w:rsidR="00544864" w:rsidRPr="00031D0C" w:rsidRDefault="00544864" w:rsidP="00D35DF6">
            <w:pPr>
              <w:ind w:left="-54"/>
              <w:jc w:val="center"/>
            </w:pPr>
            <w:r w:rsidRPr="000812C0">
              <w:t>ЭУМК</w:t>
            </w:r>
          </w:p>
        </w:tc>
        <w:tc>
          <w:tcPr>
            <w:tcW w:w="1701" w:type="dxa"/>
          </w:tcPr>
          <w:p w:rsidR="00544864" w:rsidRPr="00031D0C" w:rsidRDefault="00544864" w:rsidP="00D35DF6">
            <w:pPr>
              <w:ind w:left="-54"/>
              <w:jc w:val="center"/>
            </w:pPr>
            <w:r w:rsidRPr="00031D0C">
              <w:t>Материалы лекций,</w:t>
            </w:r>
          </w:p>
          <w:p w:rsidR="00544864" w:rsidRPr="00EF493C" w:rsidRDefault="00544864" w:rsidP="00D35DF6">
            <w:pPr>
              <w:ind w:left="-54" w:right="-108"/>
              <w:jc w:val="center"/>
            </w:pPr>
            <w:r w:rsidRPr="00031D0C">
              <w:t xml:space="preserve">выбор темы реферата, подготовка к </w:t>
            </w:r>
            <w:r w:rsidRPr="00EF493C">
              <w:t>опросу</w:t>
            </w:r>
          </w:p>
          <w:p w:rsidR="00544864" w:rsidRPr="00031D0C" w:rsidRDefault="00544864" w:rsidP="00D35DF6">
            <w:pPr>
              <w:ind w:left="-54"/>
              <w:jc w:val="center"/>
            </w:pPr>
            <w:r w:rsidRPr="00EF493C">
              <w:t>10 ч</w:t>
            </w:r>
          </w:p>
        </w:tc>
        <w:tc>
          <w:tcPr>
            <w:tcW w:w="1701" w:type="dxa"/>
          </w:tcPr>
          <w:p w:rsidR="00544864" w:rsidRPr="00031D0C" w:rsidRDefault="00544864" w:rsidP="00863F63">
            <w:pPr>
              <w:jc w:val="center"/>
              <w:rPr>
                <w:sz w:val="28"/>
                <w:szCs w:val="28"/>
              </w:rPr>
            </w:pPr>
            <w:r w:rsidRPr="00031D0C">
              <w:rPr>
                <w:sz w:val="28"/>
                <w:szCs w:val="28"/>
              </w:rPr>
              <w:t>Опрос, реферат</w:t>
            </w:r>
          </w:p>
          <w:p w:rsidR="00544864" w:rsidRPr="00031D0C" w:rsidRDefault="00544864" w:rsidP="00903C00">
            <w:pPr>
              <w:jc w:val="center"/>
              <w:rPr>
                <w:sz w:val="28"/>
                <w:szCs w:val="28"/>
              </w:rPr>
            </w:pPr>
          </w:p>
        </w:tc>
      </w:tr>
      <w:tr w:rsidR="00544864" w:rsidRPr="00F52A2D" w:rsidTr="006E5BA7">
        <w:tc>
          <w:tcPr>
            <w:tcW w:w="817" w:type="dxa"/>
          </w:tcPr>
          <w:p w:rsidR="00544864" w:rsidRPr="00F52A2D" w:rsidRDefault="00544864" w:rsidP="006E5B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44864" w:rsidRPr="00F52A2D" w:rsidRDefault="00544864" w:rsidP="006E5BA7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570" w:type="dxa"/>
            <w:vAlign w:val="center"/>
          </w:tcPr>
          <w:p w:rsidR="00544864" w:rsidRPr="005B320D" w:rsidRDefault="00544864" w:rsidP="006E5BA7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46</w:t>
            </w:r>
          </w:p>
        </w:tc>
        <w:tc>
          <w:tcPr>
            <w:tcW w:w="706" w:type="dxa"/>
            <w:vAlign w:val="center"/>
          </w:tcPr>
          <w:p w:rsidR="00544864" w:rsidRPr="00F52A2D" w:rsidRDefault="00544864" w:rsidP="006E5BA7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16</w:t>
            </w:r>
          </w:p>
        </w:tc>
        <w:tc>
          <w:tcPr>
            <w:tcW w:w="708" w:type="dxa"/>
            <w:vAlign w:val="center"/>
          </w:tcPr>
          <w:p w:rsidR="00544864" w:rsidRPr="00F52A2D" w:rsidRDefault="00544864" w:rsidP="006E5BA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44864" w:rsidRPr="00F52A2D" w:rsidRDefault="00544864" w:rsidP="006E5BA7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24</w:t>
            </w:r>
          </w:p>
        </w:tc>
        <w:tc>
          <w:tcPr>
            <w:tcW w:w="1832" w:type="dxa"/>
            <w:vAlign w:val="center"/>
          </w:tcPr>
          <w:p w:rsidR="00544864" w:rsidRPr="00F52A2D" w:rsidRDefault="00544864" w:rsidP="006E5B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44864" w:rsidRPr="00F52A2D" w:rsidRDefault="00544864" w:rsidP="006E5BA7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114</w:t>
            </w:r>
          </w:p>
        </w:tc>
        <w:tc>
          <w:tcPr>
            <w:tcW w:w="1701" w:type="dxa"/>
            <w:vAlign w:val="center"/>
          </w:tcPr>
          <w:p w:rsidR="00544864" w:rsidRPr="004F7757" w:rsidRDefault="00544864" w:rsidP="006E5BA7">
            <w:pPr>
              <w:jc w:val="center"/>
              <w:rPr>
                <w:b/>
                <w:sz w:val="28"/>
                <w:szCs w:val="28"/>
              </w:rPr>
            </w:pPr>
            <w:r w:rsidRPr="004F7757">
              <w:rPr>
                <w:b/>
                <w:sz w:val="28"/>
                <w:szCs w:val="28"/>
              </w:rPr>
              <w:t>экзамен</w:t>
            </w:r>
          </w:p>
        </w:tc>
      </w:tr>
    </w:tbl>
    <w:p w:rsidR="00544864" w:rsidRDefault="00544864" w:rsidP="006E5BA7">
      <w:pPr>
        <w:jc w:val="center"/>
        <w:rPr>
          <w:b/>
          <w:color w:val="FF6600"/>
        </w:rPr>
      </w:pPr>
      <w:r>
        <w:rPr>
          <w:b/>
          <w:color w:val="FF6600"/>
        </w:rPr>
        <w:t xml:space="preserve"> </w:t>
      </w:r>
    </w:p>
    <w:p w:rsidR="00544864" w:rsidRPr="00FB20C0" w:rsidRDefault="00544864" w:rsidP="00CE58BC">
      <w:pPr>
        <w:jc w:val="center"/>
        <w:rPr>
          <w:b/>
          <w:color w:val="FF6600"/>
        </w:rPr>
      </w:pPr>
    </w:p>
    <w:p w:rsidR="00544864" w:rsidRDefault="00544864" w:rsidP="00CE58BC">
      <w:pPr>
        <w:jc w:val="center"/>
        <w:rPr>
          <w:b/>
          <w:color w:val="FF6600"/>
        </w:rPr>
      </w:pPr>
    </w:p>
    <w:p w:rsidR="00544864" w:rsidRDefault="00544864" w:rsidP="00CE58BC">
      <w:pPr>
        <w:jc w:val="center"/>
        <w:rPr>
          <w:b/>
          <w:color w:val="FF6600"/>
        </w:rPr>
      </w:pPr>
    </w:p>
    <w:p w:rsidR="00544864" w:rsidRDefault="00544864" w:rsidP="00CE58BC">
      <w:pPr>
        <w:jc w:val="center"/>
        <w:rPr>
          <w:b/>
          <w:color w:val="FF6600"/>
        </w:rPr>
      </w:pPr>
    </w:p>
    <w:p w:rsidR="00544864" w:rsidRDefault="00544864" w:rsidP="00CE58BC">
      <w:pPr>
        <w:jc w:val="center"/>
        <w:rPr>
          <w:b/>
          <w:color w:val="FF6600"/>
        </w:rPr>
      </w:pPr>
    </w:p>
    <w:p w:rsidR="00544864" w:rsidRDefault="00544864" w:rsidP="00CE58BC">
      <w:pPr>
        <w:jc w:val="center"/>
        <w:rPr>
          <w:b/>
          <w:color w:val="FF6600"/>
        </w:rPr>
      </w:pPr>
    </w:p>
    <w:p w:rsidR="00544864" w:rsidRDefault="00544864" w:rsidP="00CE58BC">
      <w:pPr>
        <w:jc w:val="center"/>
        <w:rPr>
          <w:b/>
          <w:color w:val="FF6600"/>
        </w:rPr>
      </w:pPr>
    </w:p>
    <w:p w:rsidR="00544864" w:rsidRDefault="00544864" w:rsidP="00CE58BC">
      <w:pPr>
        <w:jc w:val="center"/>
        <w:rPr>
          <w:b/>
          <w:color w:val="FF6600"/>
        </w:rPr>
      </w:pPr>
    </w:p>
    <w:p w:rsidR="00544864" w:rsidRDefault="00544864" w:rsidP="00CE58BC">
      <w:pPr>
        <w:jc w:val="center"/>
        <w:rPr>
          <w:b/>
          <w:color w:val="FF6600"/>
        </w:rPr>
      </w:pPr>
    </w:p>
    <w:p w:rsidR="00544864" w:rsidRDefault="00544864" w:rsidP="00CE58BC">
      <w:pPr>
        <w:jc w:val="center"/>
        <w:rPr>
          <w:b/>
          <w:color w:val="FF6600"/>
        </w:rPr>
      </w:pPr>
    </w:p>
    <w:p w:rsidR="00544864" w:rsidRDefault="00544864" w:rsidP="00CE58BC">
      <w:pPr>
        <w:jc w:val="center"/>
        <w:rPr>
          <w:b/>
          <w:color w:val="FF6600"/>
        </w:rPr>
      </w:pPr>
    </w:p>
    <w:p w:rsidR="00544864" w:rsidRDefault="00544864" w:rsidP="00CE58BC">
      <w:pPr>
        <w:jc w:val="center"/>
        <w:rPr>
          <w:b/>
          <w:color w:val="FF6600"/>
        </w:rPr>
      </w:pPr>
    </w:p>
    <w:p w:rsidR="00544864" w:rsidRDefault="00544864" w:rsidP="00CE58BC">
      <w:pPr>
        <w:jc w:val="center"/>
        <w:rPr>
          <w:b/>
          <w:color w:val="FF6600"/>
        </w:rPr>
      </w:pPr>
    </w:p>
    <w:p w:rsidR="00544864" w:rsidRDefault="00544864" w:rsidP="006C7DE4">
      <w:pPr>
        <w:jc w:val="center"/>
        <w:rPr>
          <w:b/>
          <w:sz w:val="28"/>
          <w:szCs w:val="28"/>
        </w:rPr>
      </w:pPr>
    </w:p>
    <w:p w:rsidR="00544864" w:rsidRPr="00FB20C0" w:rsidRDefault="00544864" w:rsidP="00CE58BC">
      <w:pPr>
        <w:jc w:val="center"/>
        <w:rPr>
          <w:b/>
          <w:color w:val="FF6600"/>
        </w:rPr>
      </w:pPr>
    </w:p>
    <w:p w:rsidR="00544864" w:rsidRPr="00FB20C0" w:rsidRDefault="00544864" w:rsidP="00CE58BC">
      <w:pPr>
        <w:jc w:val="center"/>
        <w:rPr>
          <w:b/>
          <w:color w:val="FF6600"/>
        </w:rPr>
        <w:sectPr w:rsidR="00544864" w:rsidRPr="00FB20C0" w:rsidSect="006C7DE4">
          <w:pgSz w:w="16838" w:h="11906" w:orient="landscape"/>
          <w:pgMar w:top="1438" w:right="1134" w:bottom="567" w:left="1134" w:header="709" w:footer="709" w:gutter="0"/>
          <w:cols w:space="708"/>
          <w:docGrid w:linePitch="360"/>
        </w:sectPr>
      </w:pPr>
    </w:p>
    <w:p w:rsidR="00544864" w:rsidRDefault="00544864" w:rsidP="00CD0785">
      <w:pPr>
        <w:jc w:val="center"/>
        <w:rPr>
          <w:b/>
          <w:sz w:val="28"/>
          <w:szCs w:val="28"/>
        </w:rPr>
      </w:pPr>
      <w:r w:rsidRPr="00C12749">
        <w:rPr>
          <w:b/>
          <w:sz w:val="28"/>
          <w:szCs w:val="28"/>
        </w:rPr>
        <w:lastRenderedPageBreak/>
        <w:t>ИНФОРМАЦИОННО-МЕТОДИЧЕСКАЯ ЧАСТЬ</w:t>
      </w:r>
    </w:p>
    <w:p w:rsidR="00544864" w:rsidRDefault="00544864" w:rsidP="00CD0785">
      <w:pPr>
        <w:jc w:val="center"/>
        <w:rPr>
          <w:b/>
          <w:sz w:val="28"/>
          <w:szCs w:val="28"/>
        </w:rPr>
      </w:pPr>
    </w:p>
    <w:p w:rsidR="00544864" w:rsidRPr="00C157A1" w:rsidRDefault="00544864" w:rsidP="003A7DC1">
      <w:pPr>
        <w:ind w:firstLine="567"/>
        <w:jc w:val="center"/>
        <w:rPr>
          <w:b/>
          <w:sz w:val="28"/>
          <w:szCs w:val="28"/>
        </w:rPr>
      </w:pPr>
      <w:r w:rsidRPr="00C157A1">
        <w:rPr>
          <w:b/>
          <w:sz w:val="28"/>
          <w:szCs w:val="28"/>
        </w:rPr>
        <w:t xml:space="preserve">Методические рекомендации по организации самостоятельной работы студентов по дисциплине </w:t>
      </w:r>
      <w:r w:rsidRPr="008476BB">
        <w:rPr>
          <w:b/>
          <w:sz w:val="28"/>
          <w:szCs w:val="28"/>
        </w:rPr>
        <w:t>«Товароведение продуктов специализированного назначения»</w:t>
      </w:r>
    </w:p>
    <w:p w:rsidR="00544864" w:rsidRPr="0086085B" w:rsidRDefault="00544864" w:rsidP="003A7DC1">
      <w:pPr>
        <w:jc w:val="center"/>
        <w:rPr>
          <w:b/>
          <w:i/>
          <w:sz w:val="28"/>
          <w:szCs w:val="28"/>
        </w:rPr>
      </w:pPr>
    </w:p>
    <w:p w:rsidR="00544864" w:rsidRPr="0086085B" w:rsidRDefault="00544864" w:rsidP="003A7DC1">
      <w:pPr>
        <w:ind w:firstLine="54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 w:rsidR="00544864" w:rsidRPr="0086085B" w:rsidRDefault="00544864" w:rsidP="003A7DC1">
      <w:pPr>
        <w:ind w:firstLine="54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Основными направлениями самостоятельной работы студента являются:</w:t>
      </w:r>
    </w:p>
    <w:p w:rsidR="00544864" w:rsidRPr="0086085B" w:rsidRDefault="00544864" w:rsidP="00FB32D6">
      <w:pPr>
        <w:numPr>
          <w:ilvl w:val="0"/>
          <w:numId w:val="43"/>
        </w:numPr>
        <w:tabs>
          <w:tab w:val="clear" w:pos="937"/>
          <w:tab w:val="num" w:pos="567"/>
        </w:tabs>
        <w:ind w:left="284" w:firstLine="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544864" w:rsidRPr="0086085B" w:rsidRDefault="00544864" w:rsidP="00FB32D6">
      <w:pPr>
        <w:numPr>
          <w:ilvl w:val="0"/>
          <w:numId w:val="43"/>
        </w:numPr>
        <w:tabs>
          <w:tab w:val="clear" w:pos="937"/>
          <w:tab w:val="num" w:pos="567"/>
        </w:tabs>
        <w:ind w:left="284" w:firstLine="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544864" w:rsidRPr="0086085B" w:rsidRDefault="00544864" w:rsidP="00FB32D6">
      <w:pPr>
        <w:numPr>
          <w:ilvl w:val="0"/>
          <w:numId w:val="43"/>
        </w:numPr>
        <w:tabs>
          <w:tab w:val="clear" w:pos="937"/>
          <w:tab w:val="num" w:pos="567"/>
        </w:tabs>
        <w:ind w:left="284" w:firstLine="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544864" w:rsidRPr="0086085B" w:rsidRDefault="00544864" w:rsidP="00FB32D6">
      <w:pPr>
        <w:numPr>
          <w:ilvl w:val="0"/>
          <w:numId w:val="43"/>
        </w:numPr>
        <w:tabs>
          <w:tab w:val="clear" w:pos="937"/>
          <w:tab w:val="num" w:pos="567"/>
        </w:tabs>
        <w:ind w:left="284" w:firstLine="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подготовка к </w:t>
      </w:r>
      <w:r>
        <w:rPr>
          <w:sz w:val="28"/>
          <w:szCs w:val="28"/>
        </w:rPr>
        <w:t>лабораторным</w:t>
      </w:r>
      <w:r w:rsidRPr="00860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практическим </w:t>
      </w:r>
      <w:r w:rsidRPr="0086085B">
        <w:rPr>
          <w:sz w:val="28"/>
          <w:szCs w:val="28"/>
        </w:rPr>
        <w:t>занятиям по специально разработанным планам с изучением основной и дополнительной литературы;</w:t>
      </w:r>
    </w:p>
    <w:p w:rsidR="00544864" w:rsidRPr="0086085B" w:rsidRDefault="00544864" w:rsidP="00FB32D6">
      <w:pPr>
        <w:numPr>
          <w:ilvl w:val="0"/>
          <w:numId w:val="43"/>
        </w:numPr>
        <w:tabs>
          <w:tab w:val="clear" w:pos="937"/>
          <w:tab w:val="num" w:pos="567"/>
        </w:tabs>
        <w:ind w:left="284" w:firstLine="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подготовка к выполнению диагностических форм контроля (тесты, коллоквиумы, контрольные работы и т.п.);</w:t>
      </w:r>
    </w:p>
    <w:p w:rsidR="00544864" w:rsidRPr="0086085B" w:rsidRDefault="00544864" w:rsidP="00FB32D6">
      <w:pPr>
        <w:numPr>
          <w:ilvl w:val="0"/>
          <w:numId w:val="43"/>
        </w:numPr>
        <w:tabs>
          <w:tab w:val="clear" w:pos="937"/>
          <w:tab w:val="num" w:pos="567"/>
        </w:tabs>
        <w:ind w:left="284" w:firstLine="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подготовка к экзаменам.</w:t>
      </w:r>
    </w:p>
    <w:p w:rsidR="00544864" w:rsidRPr="001A07B6" w:rsidRDefault="00544864" w:rsidP="003A7DC1">
      <w:pPr>
        <w:tabs>
          <w:tab w:val="left" w:pos="9781"/>
        </w:tabs>
        <w:ind w:firstLine="709"/>
        <w:jc w:val="both"/>
        <w:rPr>
          <w:b/>
          <w:sz w:val="28"/>
          <w:szCs w:val="28"/>
        </w:rPr>
      </w:pPr>
      <w:r w:rsidRPr="001A07B6">
        <w:rPr>
          <w:sz w:val="28"/>
          <w:szCs w:val="28"/>
        </w:rPr>
        <w:t>Работа студентов состоит в проработке обзорного лекционного материала, в изучении по учебникам программного материала и рекомендованных преподавателем литературных источников, в подготовке к лабораторным и практическим работам.</w:t>
      </w:r>
      <w:r w:rsidRPr="001A07B6">
        <w:t xml:space="preserve"> </w:t>
      </w:r>
      <w:r w:rsidRPr="001A07B6">
        <w:rPr>
          <w:sz w:val="28"/>
          <w:szCs w:val="28"/>
        </w:rPr>
        <w:t>Самостоятельная работа студентов протекает в форме делового взаимодействия: студент получает непосредственные указания, рекомендации преподавателя об организации и содержании самостоятельной деятельности, а преподаватель выполняет функцию управления через учет, контроль и коррекцию ошибочных действий.</w:t>
      </w:r>
    </w:p>
    <w:p w:rsidR="00544864" w:rsidRPr="001A07B6" w:rsidRDefault="00544864" w:rsidP="003A7DC1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1A07B6">
        <w:rPr>
          <w:sz w:val="28"/>
          <w:szCs w:val="28"/>
        </w:rPr>
        <w:t>Для текущего контроля учебных достижений студентов используются тесты, устный и письменный опрос во время занятий, разноуровневые контрольные задания по отдельным темам, защита выполненных на лабораторных и практических занятиях индивидуальных заданий, собеседование при проведении индивидуальных и групповых консультаций и другие средства диагностики. Итоговая оценка учебных достижений студентов проводится на экзамене по десятибалльной шкале.</w:t>
      </w:r>
    </w:p>
    <w:p w:rsidR="00544864" w:rsidRDefault="00544864" w:rsidP="00CD0785">
      <w:pPr>
        <w:jc w:val="center"/>
        <w:rPr>
          <w:b/>
          <w:sz w:val="28"/>
          <w:szCs w:val="28"/>
        </w:rPr>
      </w:pPr>
    </w:p>
    <w:p w:rsidR="00544864" w:rsidRDefault="00544864" w:rsidP="00CD0785">
      <w:pPr>
        <w:jc w:val="center"/>
        <w:rPr>
          <w:b/>
          <w:sz w:val="28"/>
          <w:szCs w:val="28"/>
        </w:rPr>
      </w:pPr>
    </w:p>
    <w:p w:rsidR="00544864" w:rsidRDefault="00544864" w:rsidP="00CD0785">
      <w:pPr>
        <w:jc w:val="center"/>
        <w:rPr>
          <w:b/>
          <w:sz w:val="28"/>
          <w:szCs w:val="28"/>
        </w:rPr>
      </w:pPr>
    </w:p>
    <w:p w:rsidR="00544864" w:rsidRDefault="00544864" w:rsidP="00CD0785">
      <w:pPr>
        <w:jc w:val="center"/>
        <w:rPr>
          <w:b/>
          <w:sz w:val="28"/>
          <w:szCs w:val="28"/>
        </w:rPr>
      </w:pPr>
    </w:p>
    <w:p w:rsidR="00544864" w:rsidRDefault="00544864" w:rsidP="00CD0785">
      <w:pPr>
        <w:jc w:val="center"/>
        <w:rPr>
          <w:b/>
          <w:sz w:val="28"/>
        </w:rPr>
      </w:pPr>
    </w:p>
    <w:p w:rsidR="00544864" w:rsidRDefault="00544864" w:rsidP="00CD0785">
      <w:pPr>
        <w:jc w:val="center"/>
        <w:rPr>
          <w:b/>
          <w:sz w:val="28"/>
        </w:rPr>
      </w:pPr>
    </w:p>
    <w:p w:rsidR="00544864" w:rsidRDefault="00544864" w:rsidP="00CD0785">
      <w:pPr>
        <w:jc w:val="center"/>
        <w:rPr>
          <w:b/>
          <w:sz w:val="28"/>
        </w:rPr>
      </w:pPr>
    </w:p>
    <w:p w:rsidR="00544864" w:rsidRPr="00C12749" w:rsidRDefault="00544864" w:rsidP="00CD0785">
      <w:pPr>
        <w:jc w:val="center"/>
        <w:rPr>
          <w:b/>
          <w:sz w:val="28"/>
          <w:szCs w:val="28"/>
        </w:rPr>
      </w:pPr>
      <w:r w:rsidRPr="00C12749">
        <w:rPr>
          <w:b/>
          <w:sz w:val="28"/>
        </w:rPr>
        <w:lastRenderedPageBreak/>
        <w:t>Н</w:t>
      </w:r>
      <w:r w:rsidRPr="00C12749">
        <w:rPr>
          <w:b/>
          <w:sz w:val="28"/>
          <w:szCs w:val="28"/>
        </w:rPr>
        <w:t>ормативные и законодательные акты</w:t>
      </w:r>
      <w:r>
        <w:rPr>
          <w:b/>
          <w:sz w:val="28"/>
          <w:szCs w:val="28"/>
        </w:rPr>
        <w:t>:</w:t>
      </w:r>
    </w:p>
    <w:p w:rsidR="00544864" w:rsidRDefault="00544864" w:rsidP="00EF493C">
      <w:pPr>
        <w:numPr>
          <w:ilvl w:val="0"/>
          <w:numId w:val="38"/>
        </w:numPr>
        <w:tabs>
          <w:tab w:val="clear" w:pos="142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регламент Таможенного союза «О безопасности отдельных видов специализированной пищевой продукции, в том числе диетического лечебного и диетического профилактического питания»: ТР ТС 027/2012. ― Введ.15.06.2012. – Комиссия Таможенного союза, 2012 г.</w:t>
      </w:r>
      <w:r w:rsidRPr="008E6912">
        <w:rPr>
          <w:sz w:val="28"/>
          <w:szCs w:val="28"/>
        </w:rPr>
        <w:t xml:space="preserve"> </w:t>
      </w:r>
      <w:r>
        <w:rPr>
          <w:sz w:val="28"/>
          <w:szCs w:val="28"/>
        </w:rPr>
        <w:t>― 29 с.</w:t>
      </w:r>
    </w:p>
    <w:p w:rsidR="00544864" w:rsidRPr="00090864" w:rsidRDefault="00544864" w:rsidP="003A5468">
      <w:pPr>
        <w:numPr>
          <w:ilvl w:val="0"/>
          <w:numId w:val="38"/>
        </w:numPr>
        <w:tabs>
          <w:tab w:val="clear" w:pos="1429"/>
        </w:tabs>
        <w:ind w:left="0" w:firstLine="360"/>
        <w:jc w:val="both"/>
        <w:rPr>
          <w:sz w:val="28"/>
          <w:szCs w:val="28"/>
        </w:rPr>
      </w:pPr>
      <w:r w:rsidRPr="00090864">
        <w:rPr>
          <w:sz w:val="28"/>
          <w:szCs w:val="28"/>
        </w:rPr>
        <w:t xml:space="preserve">Технический регламент Таможенного союза  «Технический регламент на масложировую продукцию»: ТР ТС 024/2011 </w:t>
      </w:r>
      <w:r>
        <w:rPr>
          <w:sz w:val="28"/>
          <w:szCs w:val="28"/>
        </w:rPr>
        <w:t>―</w:t>
      </w:r>
      <w:r w:rsidRPr="00090864">
        <w:rPr>
          <w:sz w:val="28"/>
          <w:szCs w:val="28"/>
        </w:rPr>
        <w:t xml:space="preserve"> Введ.09.12.2011. </w:t>
      </w:r>
      <w:r>
        <w:rPr>
          <w:sz w:val="28"/>
          <w:szCs w:val="28"/>
        </w:rPr>
        <w:t>―</w:t>
      </w:r>
      <w:r w:rsidRPr="00090864">
        <w:rPr>
          <w:sz w:val="28"/>
          <w:szCs w:val="28"/>
        </w:rPr>
        <w:t xml:space="preserve"> Комиссия Таможенного союза, 2011 г. </w:t>
      </w:r>
      <w:r>
        <w:rPr>
          <w:sz w:val="28"/>
          <w:szCs w:val="28"/>
        </w:rPr>
        <w:t>―</w:t>
      </w:r>
      <w:r w:rsidRPr="00090864">
        <w:rPr>
          <w:sz w:val="28"/>
          <w:szCs w:val="28"/>
        </w:rPr>
        <w:t xml:space="preserve"> 37 с.</w:t>
      </w:r>
    </w:p>
    <w:p w:rsidR="00544864" w:rsidRPr="00090864" w:rsidRDefault="00544864" w:rsidP="00EF493C">
      <w:pPr>
        <w:numPr>
          <w:ilvl w:val="0"/>
          <w:numId w:val="38"/>
        </w:numPr>
        <w:tabs>
          <w:tab w:val="clear" w:pos="1429"/>
        </w:tabs>
        <w:ind w:left="0" w:firstLine="360"/>
        <w:jc w:val="both"/>
        <w:rPr>
          <w:sz w:val="28"/>
          <w:szCs w:val="28"/>
        </w:rPr>
      </w:pPr>
      <w:r w:rsidRPr="00090864">
        <w:rPr>
          <w:sz w:val="28"/>
          <w:szCs w:val="28"/>
        </w:rPr>
        <w:t xml:space="preserve">Технический регламент Таможенного союза  «О безопасности зерна»: </w:t>
      </w:r>
      <w:r>
        <w:rPr>
          <w:sz w:val="28"/>
          <w:szCs w:val="28"/>
        </w:rPr>
        <w:br/>
      </w:r>
      <w:r w:rsidRPr="00090864">
        <w:rPr>
          <w:sz w:val="28"/>
          <w:szCs w:val="28"/>
        </w:rPr>
        <w:t xml:space="preserve">ТР ТС 015/2011 </w:t>
      </w:r>
      <w:r>
        <w:rPr>
          <w:sz w:val="28"/>
          <w:szCs w:val="28"/>
        </w:rPr>
        <w:t>―</w:t>
      </w:r>
      <w:r w:rsidRPr="00090864">
        <w:rPr>
          <w:sz w:val="28"/>
          <w:szCs w:val="28"/>
        </w:rPr>
        <w:t xml:space="preserve"> Введ.09.12.2011. </w:t>
      </w:r>
      <w:r>
        <w:rPr>
          <w:sz w:val="28"/>
          <w:szCs w:val="28"/>
        </w:rPr>
        <w:t>―</w:t>
      </w:r>
      <w:r w:rsidRPr="00090864">
        <w:rPr>
          <w:sz w:val="28"/>
          <w:szCs w:val="28"/>
        </w:rPr>
        <w:t xml:space="preserve"> Комиссия Таможенного союза, 2011 г. </w:t>
      </w:r>
      <w:r>
        <w:rPr>
          <w:sz w:val="28"/>
          <w:szCs w:val="28"/>
        </w:rPr>
        <w:t>―</w:t>
      </w:r>
      <w:r w:rsidRPr="00090864">
        <w:rPr>
          <w:sz w:val="28"/>
          <w:szCs w:val="28"/>
        </w:rPr>
        <w:t xml:space="preserve"> 38 с.</w:t>
      </w:r>
    </w:p>
    <w:p w:rsidR="00544864" w:rsidRPr="00EF493C" w:rsidRDefault="00544864" w:rsidP="00EF493C">
      <w:pPr>
        <w:numPr>
          <w:ilvl w:val="0"/>
          <w:numId w:val="38"/>
        </w:numPr>
        <w:tabs>
          <w:tab w:val="clear" w:pos="1429"/>
        </w:tabs>
        <w:ind w:left="0" w:firstLine="360"/>
        <w:jc w:val="both"/>
        <w:rPr>
          <w:sz w:val="28"/>
          <w:szCs w:val="28"/>
        </w:rPr>
      </w:pPr>
      <w:r w:rsidRPr="00EF493C">
        <w:rPr>
          <w:sz w:val="28"/>
          <w:szCs w:val="28"/>
        </w:rPr>
        <w:t xml:space="preserve">Технический регламент Таможенного союза  «О безопасности молока и молочной продукции»: ТР ТС 033/2013 </w:t>
      </w:r>
      <w:r>
        <w:rPr>
          <w:sz w:val="28"/>
          <w:szCs w:val="28"/>
        </w:rPr>
        <w:t>―</w:t>
      </w:r>
      <w:r w:rsidRPr="00090864">
        <w:rPr>
          <w:sz w:val="28"/>
          <w:szCs w:val="28"/>
        </w:rPr>
        <w:t xml:space="preserve"> Введ.09.10.2013. </w:t>
      </w:r>
      <w:r>
        <w:rPr>
          <w:sz w:val="28"/>
          <w:szCs w:val="28"/>
        </w:rPr>
        <w:t>―</w:t>
      </w:r>
      <w:r w:rsidRPr="00090864">
        <w:rPr>
          <w:sz w:val="28"/>
          <w:szCs w:val="28"/>
        </w:rPr>
        <w:t xml:space="preserve"> Комиссия Таможенного союза, 2013 г. </w:t>
      </w:r>
      <w:r>
        <w:rPr>
          <w:sz w:val="28"/>
          <w:szCs w:val="28"/>
        </w:rPr>
        <w:t xml:space="preserve">― </w:t>
      </w:r>
      <w:r w:rsidRPr="00090864">
        <w:rPr>
          <w:sz w:val="28"/>
          <w:szCs w:val="28"/>
        </w:rPr>
        <w:t>129 с.</w:t>
      </w:r>
    </w:p>
    <w:p w:rsidR="00544864" w:rsidRPr="00EF493C" w:rsidRDefault="00544864" w:rsidP="00EF493C">
      <w:pPr>
        <w:numPr>
          <w:ilvl w:val="0"/>
          <w:numId w:val="38"/>
        </w:numPr>
        <w:tabs>
          <w:tab w:val="clear" w:pos="1429"/>
        </w:tabs>
        <w:ind w:left="0" w:firstLine="360"/>
        <w:jc w:val="both"/>
        <w:rPr>
          <w:sz w:val="28"/>
          <w:szCs w:val="28"/>
        </w:rPr>
      </w:pPr>
      <w:r w:rsidRPr="00EF493C">
        <w:rPr>
          <w:sz w:val="28"/>
          <w:szCs w:val="28"/>
        </w:rPr>
        <w:t>Технический регламент Таможенного союза  «О безопасности мяса и мясной продукции»: ТР ТС 034/201</w:t>
      </w:r>
      <w:r w:rsidRPr="00090864">
        <w:rPr>
          <w:sz w:val="28"/>
          <w:szCs w:val="28"/>
        </w:rPr>
        <w:t xml:space="preserve">3 </w:t>
      </w:r>
      <w:r>
        <w:rPr>
          <w:sz w:val="28"/>
          <w:szCs w:val="28"/>
        </w:rPr>
        <w:t>―</w:t>
      </w:r>
      <w:r w:rsidRPr="00090864">
        <w:rPr>
          <w:sz w:val="28"/>
          <w:szCs w:val="28"/>
        </w:rPr>
        <w:t xml:space="preserve"> Введ.09.12.2011. </w:t>
      </w:r>
      <w:r>
        <w:rPr>
          <w:sz w:val="28"/>
          <w:szCs w:val="28"/>
        </w:rPr>
        <w:t>―</w:t>
      </w:r>
      <w:r w:rsidRPr="00090864">
        <w:rPr>
          <w:sz w:val="28"/>
          <w:szCs w:val="28"/>
        </w:rPr>
        <w:t xml:space="preserve"> Комиссия Таможенного союза, 2011 г. </w:t>
      </w:r>
      <w:r>
        <w:rPr>
          <w:sz w:val="28"/>
          <w:szCs w:val="28"/>
        </w:rPr>
        <w:t>―</w:t>
      </w:r>
      <w:r w:rsidRPr="00090864">
        <w:rPr>
          <w:sz w:val="28"/>
          <w:szCs w:val="28"/>
        </w:rPr>
        <w:t xml:space="preserve"> 242 с.</w:t>
      </w:r>
    </w:p>
    <w:p w:rsidR="00544864" w:rsidRDefault="00544864" w:rsidP="00EF493C">
      <w:pPr>
        <w:numPr>
          <w:ilvl w:val="0"/>
          <w:numId w:val="38"/>
        </w:numPr>
        <w:tabs>
          <w:tab w:val="clear" w:pos="142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регламент Таможенного союза «Пищевая продукция в части ее маркировки»: ТР ТС 022/2011. ― Введ. 01.07.2013. ― Комиссия Таможенного союза, 2011 г.</w:t>
      </w:r>
      <w:r>
        <w:t xml:space="preserve"> </w:t>
      </w:r>
      <w:r>
        <w:rPr>
          <w:sz w:val="28"/>
          <w:szCs w:val="28"/>
        </w:rPr>
        <w:t>― 29 с.</w:t>
      </w:r>
      <w:r w:rsidRPr="008E6912">
        <w:rPr>
          <w:sz w:val="28"/>
          <w:szCs w:val="28"/>
        </w:rPr>
        <w:t xml:space="preserve"> </w:t>
      </w:r>
    </w:p>
    <w:p w:rsidR="00544864" w:rsidRPr="00090864" w:rsidRDefault="00544864" w:rsidP="00EF493C">
      <w:pPr>
        <w:numPr>
          <w:ilvl w:val="0"/>
          <w:numId w:val="38"/>
        </w:numPr>
        <w:tabs>
          <w:tab w:val="clear" w:pos="142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6146E">
        <w:rPr>
          <w:sz w:val="28"/>
          <w:szCs w:val="28"/>
        </w:rPr>
        <w:t xml:space="preserve">ехнический регламент Таможенного союза  </w:t>
      </w:r>
      <w:r>
        <w:rPr>
          <w:sz w:val="28"/>
          <w:szCs w:val="28"/>
        </w:rPr>
        <w:t>«</w:t>
      </w:r>
      <w:r w:rsidRPr="0036146E">
        <w:rPr>
          <w:sz w:val="28"/>
          <w:szCs w:val="28"/>
        </w:rPr>
        <w:t>Требования безопасности пищевых добавок, ароматизаторов и технологических вспомогательных средств</w:t>
      </w:r>
      <w:r>
        <w:rPr>
          <w:sz w:val="28"/>
          <w:szCs w:val="28"/>
        </w:rPr>
        <w:t xml:space="preserve">»: ТР </w:t>
      </w:r>
      <w:r w:rsidRPr="00090864">
        <w:rPr>
          <w:sz w:val="28"/>
          <w:szCs w:val="28"/>
        </w:rPr>
        <w:t xml:space="preserve">ТС 029/2012 Введ.20.07.2012. </w:t>
      </w:r>
      <w:r>
        <w:rPr>
          <w:sz w:val="28"/>
          <w:szCs w:val="28"/>
        </w:rPr>
        <w:t>―</w:t>
      </w:r>
      <w:r w:rsidRPr="00090864">
        <w:rPr>
          <w:sz w:val="28"/>
          <w:szCs w:val="28"/>
        </w:rPr>
        <w:t xml:space="preserve"> Комиссия Таможенного союза, 2012 г.</w:t>
      </w:r>
      <w:r w:rsidRPr="00090864">
        <w:t xml:space="preserve"> </w:t>
      </w:r>
      <w:r>
        <w:rPr>
          <w:sz w:val="28"/>
          <w:szCs w:val="28"/>
        </w:rPr>
        <w:t>―</w:t>
      </w:r>
      <w:r w:rsidRPr="00090864">
        <w:rPr>
          <w:sz w:val="28"/>
          <w:szCs w:val="28"/>
        </w:rPr>
        <w:t xml:space="preserve"> 308 с.</w:t>
      </w:r>
    </w:p>
    <w:p w:rsidR="00544864" w:rsidRDefault="00544864" w:rsidP="00EF493C">
      <w:pPr>
        <w:numPr>
          <w:ilvl w:val="0"/>
          <w:numId w:val="38"/>
        </w:numPr>
        <w:tabs>
          <w:tab w:val="clear" w:pos="1429"/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Санитарные нормы, правила  и гигиенические  нормативы «Показатели безопасности и безвредности для человека продовольственного сырья и  пищевых продуктов»: постановление Министерства здравоохранения Республики Беларусь от 21 июня 2013 г. ― Минск: МЗ РБ, 2013. ― № 52. ― 374 с.</w:t>
      </w:r>
    </w:p>
    <w:p w:rsidR="00544864" w:rsidRDefault="00544864" w:rsidP="00EF493C">
      <w:pPr>
        <w:numPr>
          <w:ilvl w:val="0"/>
          <w:numId w:val="38"/>
        </w:numPr>
        <w:tabs>
          <w:tab w:val="clear" w:pos="1429"/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Санитарные нормы, правила  и гигиенические  нормативы </w:t>
      </w:r>
      <w:r w:rsidRPr="00F05105">
        <w:rPr>
          <w:sz w:val="28"/>
          <w:szCs w:val="28"/>
        </w:rPr>
        <w:t>«Требования к питанию населения: нормы физиологических потребностей в энергии и пищевых веществах для различных групп населения Республики Беларусь</w:t>
      </w:r>
      <w:r>
        <w:rPr>
          <w:sz w:val="28"/>
          <w:szCs w:val="28"/>
        </w:rPr>
        <w:t xml:space="preserve">»: </w:t>
      </w:r>
      <w:r w:rsidRPr="00F0510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F05105">
        <w:rPr>
          <w:sz w:val="28"/>
          <w:szCs w:val="28"/>
        </w:rPr>
        <w:t>Министерства здравоохранения</w:t>
      </w:r>
      <w:r>
        <w:rPr>
          <w:sz w:val="28"/>
          <w:szCs w:val="28"/>
        </w:rPr>
        <w:t xml:space="preserve"> </w:t>
      </w:r>
      <w:r w:rsidRPr="00F05105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 xml:space="preserve"> от </w:t>
      </w:r>
      <w:r w:rsidRPr="00F05105">
        <w:rPr>
          <w:sz w:val="28"/>
          <w:szCs w:val="28"/>
        </w:rPr>
        <w:t>20.11.2012</w:t>
      </w:r>
      <w:r>
        <w:rPr>
          <w:sz w:val="28"/>
          <w:szCs w:val="28"/>
        </w:rPr>
        <w:t xml:space="preserve"> ― Минск: МЗ РБ, 2012. ―  № </w:t>
      </w:r>
      <w:r w:rsidRPr="00F05105">
        <w:rPr>
          <w:sz w:val="28"/>
          <w:szCs w:val="28"/>
        </w:rPr>
        <w:t>180</w:t>
      </w:r>
      <w:r>
        <w:rPr>
          <w:sz w:val="28"/>
          <w:szCs w:val="28"/>
        </w:rPr>
        <w:t xml:space="preserve"> ― 21 с.</w:t>
      </w:r>
    </w:p>
    <w:p w:rsidR="00544864" w:rsidRDefault="00544864" w:rsidP="00F05105">
      <w:pPr>
        <w:pStyle w:val="a8"/>
        <w:numPr>
          <w:ilvl w:val="0"/>
          <w:numId w:val="38"/>
        </w:numPr>
        <w:tabs>
          <w:tab w:val="clear" w:pos="142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364A">
        <w:rPr>
          <w:rFonts w:ascii="Times New Roman" w:hAnsi="Times New Roman"/>
          <w:sz w:val="28"/>
          <w:szCs w:val="28"/>
        </w:rPr>
        <w:t>Санитарные нормы и правила «Требования для организаций, осуществляющих производство пищевой продукции для детского питания»</w:t>
      </w:r>
      <w:r w:rsidRPr="00393B59">
        <w:rPr>
          <w:rFonts w:ascii="Times New Roman" w:hAnsi="Times New Roman"/>
          <w:sz w:val="28"/>
          <w:szCs w:val="28"/>
        </w:rPr>
        <w:t xml:space="preserve">:  Постановление Министерства здравоохранения Республики Беларусь </w:t>
      </w:r>
      <w:r w:rsidRPr="003F364A">
        <w:rPr>
          <w:rFonts w:ascii="Times New Roman" w:hAnsi="Times New Roman"/>
          <w:sz w:val="28"/>
          <w:szCs w:val="28"/>
        </w:rPr>
        <w:t xml:space="preserve">от 03.06.2013 ― Минск: МЗ РБ, 2013. ― </w:t>
      </w:r>
      <w:r w:rsidRPr="00393B59">
        <w:rPr>
          <w:rFonts w:ascii="Times New Roman" w:hAnsi="Times New Roman"/>
          <w:sz w:val="28"/>
          <w:szCs w:val="28"/>
        </w:rPr>
        <w:t>№  42</w:t>
      </w:r>
      <w:r w:rsidRPr="003F364A">
        <w:rPr>
          <w:rFonts w:ascii="Times New Roman" w:hAnsi="Times New Roman"/>
          <w:sz w:val="28"/>
          <w:szCs w:val="28"/>
        </w:rPr>
        <w:t xml:space="preserve">. ― </w:t>
      </w:r>
      <w:r>
        <w:rPr>
          <w:rFonts w:ascii="Times New Roman" w:hAnsi="Times New Roman"/>
          <w:sz w:val="28"/>
          <w:szCs w:val="28"/>
        </w:rPr>
        <w:t>240 с.</w:t>
      </w:r>
    </w:p>
    <w:p w:rsidR="00544864" w:rsidRPr="00856A6A" w:rsidRDefault="00544864" w:rsidP="00CD0785">
      <w:pPr>
        <w:tabs>
          <w:tab w:val="left" w:pos="855"/>
        </w:tabs>
        <w:ind w:left="709" w:hanging="424"/>
        <w:jc w:val="center"/>
        <w:rPr>
          <w:b/>
          <w:sz w:val="16"/>
          <w:szCs w:val="16"/>
        </w:rPr>
      </w:pPr>
    </w:p>
    <w:p w:rsidR="00544864" w:rsidRDefault="00544864" w:rsidP="00CD0785">
      <w:pPr>
        <w:tabs>
          <w:tab w:val="left" w:pos="855"/>
        </w:tabs>
        <w:ind w:left="709" w:hanging="424"/>
        <w:jc w:val="center"/>
        <w:rPr>
          <w:b/>
          <w:sz w:val="28"/>
          <w:szCs w:val="28"/>
        </w:rPr>
      </w:pPr>
    </w:p>
    <w:p w:rsidR="00544864" w:rsidRPr="003239B6" w:rsidRDefault="00544864" w:rsidP="00CD0785">
      <w:pPr>
        <w:tabs>
          <w:tab w:val="left" w:pos="855"/>
        </w:tabs>
        <w:ind w:left="709" w:hanging="424"/>
        <w:jc w:val="center"/>
        <w:rPr>
          <w:b/>
          <w:sz w:val="28"/>
          <w:szCs w:val="28"/>
        </w:rPr>
      </w:pPr>
      <w:r w:rsidRPr="003239B6">
        <w:rPr>
          <w:b/>
          <w:sz w:val="28"/>
          <w:szCs w:val="28"/>
        </w:rPr>
        <w:t>ЛИТЕРАТУРА</w:t>
      </w:r>
    </w:p>
    <w:p w:rsidR="00544864" w:rsidRDefault="00544864" w:rsidP="00CD0785">
      <w:pPr>
        <w:tabs>
          <w:tab w:val="left" w:pos="855"/>
        </w:tabs>
        <w:ind w:left="709" w:hanging="424"/>
        <w:jc w:val="center"/>
        <w:rPr>
          <w:b/>
          <w:i/>
          <w:sz w:val="28"/>
          <w:szCs w:val="28"/>
        </w:rPr>
      </w:pPr>
      <w:r w:rsidRPr="003B4ECD">
        <w:rPr>
          <w:b/>
          <w:i/>
          <w:sz w:val="28"/>
          <w:szCs w:val="28"/>
        </w:rPr>
        <w:t>Основная</w:t>
      </w:r>
      <w:r>
        <w:rPr>
          <w:b/>
          <w:i/>
          <w:sz w:val="28"/>
          <w:szCs w:val="28"/>
        </w:rPr>
        <w:t>:</w:t>
      </w:r>
    </w:p>
    <w:p w:rsidR="00544864" w:rsidRPr="006C7FB9" w:rsidRDefault="00544864" w:rsidP="006C7FB9">
      <w:pPr>
        <w:widowControl w:val="0"/>
        <w:numPr>
          <w:ilvl w:val="0"/>
          <w:numId w:val="34"/>
        </w:numPr>
        <w:tabs>
          <w:tab w:val="clear" w:pos="1020"/>
          <w:tab w:val="num" w:pos="0"/>
        </w:tabs>
        <w:ind w:left="0" w:firstLine="360"/>
        <w:jc w:val="both"/>
        <w:rPr>
          <w:sz w:val="28"/>
          <w:szCs w:val="28"/>
        </w:rPr>
      </w:pPr>
      <w:r w:rsidRPr="006C7FB9">
        <w:rPr>
          <w:sz w:val="28"/>
          <w:szCs w:val="28"/>
        </w:rPr>
        <w:t>Экспертиза специальных пищевых продуктов, качество и безопасность</w:t>
      </w:r>
      <w:r>
        <w:rPr>
          <w:sz w:val="28"/>
          <w:szCs w:val="28"/>
        </w:rPr>
        <w:t xml:space="preserve"> </w:t>
      </w:r>
      <w:r w:rsidRPr="006C7FB9">
        <w:rPr>
          <w:sz w:val="28"/>
          <w:szCs w:val="28"/>
        </w:rPr>
        <w:t xml:space="preserve">/ В.М. Позняковский </w:t>
      </w:r>
      <w:r>
        <w:rPr>
          <w:sz w:val="28"/>
          <w:szCs w:val="28"/>
        </w:rPr>
        <w:t>―</w:t>
      </w:r>
      <w:r w:rsidRPr="006C7FB9">
        <w:rPr>
          <w:sz w:val="28"/>
          <w:szCs w:val="28"/>
        </w:rPr>
        <w:t xml:space="preserve"> С</w:t>
      </w:r>
      <w:r>
        <w:rPr>
          <w:sz w:val="28"/>
          <w:szCs w:val="28"/>
        </w:rPr>
        <w:t>-</w:t>
      </w:r>
      <w:r w:rsidRPr="006C7FB9">
        <w:rPr>
          <w:sz w:val="28"/>
          <w:szCs w:val="28"/>
        </w:rPr>
        <w:t xml:space="preserve">Пб: ГИОРД, 2012. </w:t>
      </w:r>
      <w:r>
        <w:rPr>
          <w:sz w:val="28"/>
          <w:szCs w:val="28"/>
        </w:rPr>
        <w:t>―</w:t>
      </w:r>
      <w:r w:rsidRPr="006C7FB9">
        <w:rPr>
          <w:sz w:val="28"/>
          <w:szCs w:val="28"/>
        </w:rPr>
        <w:t xml:space="preserve"> 424 с.</w:t>
      </w:r>
    </w:p>
    <w:p w:rsidR="00544864" w:rsidRDefault="00544864" w:rsidP="00EF493C">
      <w:pPr>
        <w:widowControl w:val="0"/>
        <w:numPr>
          <w:ilvl w:val="0"/>
          <w:numId w:val="34"/>
        </w:numPr>
        <w:tabs>
          <w:tab w:val="clear" w:pos="10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Теплов, В.И. Функциональные продукты питания: учебное пособие / под общ. ред. В.И. Теплова. ― М.:А-Приор, 2008. ― 240 с. </w:t>
      </w:r>
    </w:p>
    <w:p w:rsidR="00544864" w:rsidRDefault="00544864" w:rsidP="00EF493C">
      <w:pPr>
        <w:widowControl w:val="0"/>
        <w:numPr>
          <w:ilvl w:val="0"/>
          <w:numId w:val="34"/>
        </w:numPr>
        <w:tabs>
          <w:tab w:val="clear" w:pos="10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Функциональные пищевые продукты. Введение в технологии / Под ред. А.А. Кочетковой. ― М.: ДеЛипринт, 2009. ― 288с.</w:t>
      </w:r>
    </w:p>
    <w:p w:rsidR="00544864" w:rsidRDefault="00544864" w:rsidP="006C7FB9">
      <w:pPr>
        <w:widowControl w:val="0"/>
        <w:numPr>
          <w:ilvl w:val="0"/>
          <w:numId w:val="34"/>
        </w:numPr>
        <w:tabs>
          <w:tab w:val="clear" w:pos="10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Юдина, С.Б. Технология продуктов функционального питания /С.Б. Юдина. ― М.: ДеЛипринт, 2008. ― 280с.</w:t>
      </w:r>
      <w:r w:rsidRPr="006C7FB9">
        <w:rPr>
          <w:sz w:val="28"/>
          <w:szCs w:val="28"/>
        </w:rPr>
        <w:t xml:space="preserve"> </w:t>
      </w:r>
    </w:p>
    <w:p w:rsidR="00544864" w:rsidRDefault="00544864" w:rsidP="00FB32D6">
      <w:pPr>
        <w:widowControl w:val="0"/>
        <w:ind w:left="360"/>
        <w:jc w:val="both"/>
        <w:rPr>
          <w:sz w:val="28"/>
          <w:szCs w:val="28"/>
        </w:rPr>
      </w:pPr>
    </w:p>
    <w:p w:rsidR="00544864" w:rsidRPr="003B4ECD" w:rsidRDefault="00544864" w:rsidP="00EF493C">
      <w:pPr>
        <w:tabs>
          <w:tab w:val="num" w:pos="0"/>
        </w:tabs>
        <w:ind w:firstLine="360"/>
        <w:jc w:val="center"/>
        <w:rPr>
          <w:b/>
          <w:i/>
          <w:sz w:val="28"/>
          <w:szCs w:val="28"/>
        </w:rPr>
      </w:pPr>
      <w:r w:rsidRPr="003B4ECD">
        <w:rPr>
          <w:b/>
          <w:i/>
          <w:sz w:val="28"/>
          <w:szCs w:val="28"/>
        </w:rPr>
        <w:t>Дополнительная</w:t>
      </w:r>
      <w:r>
        <w:rPr>
          <w:b/>
          <w:i/>
          <w:sz w:val="28"/>
          <w:szCs w:val="28"/>
        </w:rPr>
        <w:t>:</w:t>
      </w:r>
    </w:p>
    <w:p w:rsidR="00544864" w:rsidRDefault="00544864" w:rsidP="00EF493C">
      <w:pPr>
        <w:widowControl w:val="0"/>
        <w:numPr>
          <w:ilvl w:val="0"/>
          <w:numId w:val="34"/>
        </w:numPr>
        <w:tabs>
          <w:tab w:val="clear" w:pos="10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Доронин, А.Ф. Функциональное питание / А.Ф. Доронин, Б.А. Шендеров– М.: Грантъ, 2002. ― 296 с. </w:t>
      </w:r>
    </w:p>
    <w:p w:rsidR="00544864" w:rsidRDefault="00544864" w:rsidP="00EF493C">
      <w:pPr>
        <w:widowControl w:val="0"/>
        <w:numPr>
          <w:ilvl w:val="0"/>
          <w:numId w:val="34"/>
        </w:numPr>
        <w:tabs>
          <w:tab w:val="clear" w:pos="1020"/>
          <w:tab w:val="num" w:pos="0"/>
        </w:tabs>
        <w:ind w:left="0" w:firstLine="360"/>
        <w:jc w:val="both"/>
        <w:rPr>
          <w:sz w:val="28"/>
          <w:szCs w:val="28"/>
        </w:rPr>
      </w:pPr>
      <w:r w:rsidRPr="00EE4BC9">
        <w:rPr>
          <w:sz w:val="28"/>
          <w:szCs w:val="28"/>
        </w:rPr>
        <w:t>Просеков А.Ю. Научные основы производства продуктов питания: Лабораторный практикум.</w:t>
      </w:r>
      <w:r>
        <w:rPr>
          <w:sz w:val="28"/>
          <w:szCs w:val="28"/>
        </w:rPr>
        <w:t xml:space="preserve"> ―</w:t>
      </w:r>
      <w:r w:rsidRPr="00EE4BC9">
        <w:rPr>
          <w:sz w:val="28"/>
          <w:szCs w:val="28"/>
        </w:rPr>
        <w:t xml:space="preserve"> Кемерово, 2004. </w:t>
      </w:r>
      <w:r>
        <w:rPr>
          <w:sz w:val="28"/>
          <w:szCs w:val="28"/>
        </w:rPr>
        <w:t>―</w:t>
      </w:r>
      <w:r w:rsidRPr="00EE4BC9">
        <w:rPr>
          <w:sz w:val="28"/>
          <w:szCs w:val="28"/>
        </w:rPr>
        <w:t xml:space="preserve"> 54 с.</w:t>
      </w:r>
    </w:p>
    <w:p w:rsidR="00544864" w:rsidRDefault="00544864" w:rsidP="00CA081E">
      <w:pPr>
        <w:widowControl w:val="0"/>
        <w:numPr>
          <w:ilvl w:val="0"/>
          <w:numId w:val="34"/>
        </w:numPr>
        <w:tabs>
          <w:tab w:val="clear" w:pos="1020"/>
          <w:tab w:val="num" w:pos="0"/>
        </w:tabs>
        <w:ind w:left="0" w:firstLine="360"/>
        <w:jc w:val="both"/>
        <w:rPr>
          <w:bCs/>
          <w:sz w:val="28"/>
          <w:szCs w:val="28"/>
        </w:rPr>
      </w:pPr>
      <w:r w:rsidRPr="00EE4BC9">
        <w:rPr>
          <w:bCs/>
          <w:iCs/>
          <w:sz w:val="28"/>
          <w:szCs w:val="28"/>
        </w:rPr>
        <w:t>Спиричев В.Б., Шатнюк Л.Н., Позняковский В.М.</w:t>
      </w:r>
      <w:r w:rsidRPr="00EE4BC9">
        <w:rPr>
          <w:bCs/>
          <w:sz w:val="28"/>
          <w:szCs w:val="28"/>
        </w:rPr>
        <w:t xml:space="preserve"> Обогащение пищевых продуктов витаминами и минеральными веществами. Наука и технология / Под общ. ред. В.Б. Спиричева. </w:t>
      </w:r>
      <w:r>
        <w:rPr>
          <w:sz w:val="28"/>
          <w:szCs w:val="28"/>
        </w:rPr>
        <w:t>―</w:t>
      </w:r>
      <w:r w:rsidRPr="00EE4BC9">
        <w:rPr>
          <w:bCs/>
          <w:sz w:val="28"/>
          <w:szCs w:val="28"/>
        </w:rPr>
        <w:t xml:space="preserve"> Новосибирск: Сибирское университетское издательство, 2004. </w:t>
      </w:r>
      <w:r>
        <w:rPr>
          <w:sz w:val="28"/>
          <w:szCs w:val="28"/>
        </w:rPr>
        <w:t>―</w:t>
      </w:r>
      <w:r w:rsidRPr="00EE4BC9">
        <w:rPr>
          <w:bCs/>
          <w:sz w:val="28"/>
          <w:szCs w:val="28"/>
        </w:rPr>
        <w:t xml:space="preserve"> 548 с.</w:t>
      </w:r>
    </w:p>
    <w:p w:rsidR="00544864" w:rsidRDefault="00544864" w:rsidP="00944D26">
      <w:pPr>
        <w:widowControl w:val="0"/>
        <w:jc w:val="both"/>
        <w:rPr>
          <w:bCs/>
          <w:sz w:val="28"/>
          <w:szCs w:val="28"/>
        </w:rPr>
      </w:pPr>
    </w:p>
    <w:p w:rsidR="00544864" w:rsidRDefault="00544864" w:rsidP="00FB3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8476BB">
        <w:rPr>
          <w:b/>
          <w:sz w:val="28"/>
          <w:szCs w:val="28"/>
        </w:rPr>
        <w:t xml:space="preserve"> лабораторных занятий </w:t>
      </w:r>
    </w:p>
    <w:p w:rsidR="00544864" w:rsidRDefault="00544864" w:rsidP="00FB32D6">
      <w:pPr>
        <w:ind w:firstLine="709"/>
        <w:jc w:val="both"/>
        <w:rPr>
          <w:sz w:val="28"/>
          <w:szCs w:val="28"/>
        </w:rPr>
      </w:pPr>
      <w:r w:rsidRPr="00C81BD1">
        <w:rPr>
          <w:sz w:val="28"/>
          <w:szCs w:val="28"/>
        </w:rPr>
        <w:t>1. Товароведная характеристика и экспертиза качества масложировой продукции специализированного назначения</w:t>
      </w:r>
      <w:r>
        <w:rPr>
          <w:sz w:val="28"/>
          <w:szCs w:val="28"/>
        </w:rPr>
        <w:t xml:space="preserve">. </w:t>
      </w:r>
    </w:p>
    <w:p w:rsidR="00544864" w:rsidRPr="00C81BD1" w:rsidRDefault="00544864" w:rsidP="00944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Необходимое оборудование: </w:t>
      </w:r>
      <w:r w:rsidRPr="00944D26">
        <w:rPr>
          <w:sz w:val="28"/>
          <w:szCs w:val="28"/>
        </w:rPr>
        <w:t>анализатор жира Soxtherm, сСушильный шкаф  ШС-80-01-СПУ, Весы технические SPU-402.</w:t>
      </w:r>
    </w:p>
    <w:p w:rsidR="00544864" w:rsidRDefault="00544864" w:rsidP="00944D26">
      <w:pPr>
        <w:ind w:firstLine="709"/>
        <w:jc w:val="both"/>
        <w:rPr>
          <w:sz w:val="28"/>
          <w:szCs w:val="28"/>
        </w:rPr>
      </w:pPr>
      <w:r w:rsidRPr="00C81BD1">
        <w:rPr>
          <w:sz w:val="28"/>
          <w:szCs w:val="28"/>
        </w:rPr>
        <w:t>2. Товароведная характеристика и экспертиза качества молочной продукции специализированного назначения</w:t>
      </w:r>
      <w:r>
        <w:rPr>
          <w:sz w:val="28"/>
          <w:szCs w:val="28"/>
        </w:rPr>
        <w:t xml:space="preserve">. </w:t>
      </w:r>
    </w:p>
    <w:p w:rsidR="00544864" w:rsidRPr="00C81BD1" w:rsidRDefault="00544864" w:rsidP="00944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Необходимсое оборудование: </w:t>
      </w:r>
      <w:r w:rsidRPr="00944D26">
        <w:rPr>
          <w:sz w:val="28"/>
          <w:szCs w:val="28"/>
        </w:rPr>
        <w:t>низкотемпературная лабораторная печь SNOL 24/200, баня водяная LOIP LB -140 (ТБ-4), весы электронные Scout.</w:t>
      </w:r>
    </w:p>
    <w:p w:rsidR="00544864" w:rsidRDefault="00544864" w:rsidP="00944D26">
      <w:pPr>
        <w:ind w:firstLine="709"/>
        <w:jc w:val="both"/>
        <w:rPr>
          <w:sz w:val="28"/>
          <w:szCs w:val="28"/>
        </w:rPr>
      </w:pPr>
      <w:r w:rsidRPr="00C81BD1">
        <w:rPr>
          <w:sz w:val="28"/>
          <w:szCs w:val="28"/>
        </w:rPr>
        <w:t>3. Товароведная характеристика и экспертиза качества специализирован</w:t>
      </w:r>
      <w:r>
        <w:rPr>
          <w:sz w:val="28"/>
          <w:szCs w:val="28"/>
        </w:rPr>
        <w:t>-</w:t>
      </w:r>
      <w:r w:rsidRPr="00C81BD1">
        <w:rPr>
          <w:sz w:val="28"/>
          <w:szCs w:val="28"/>
        </w:rPr>
        <w:t>ных продуктов питания на основе злаков</w:t>
      </w:r>
      <w:r>
        <w:rPr>
          <w:sz w:val="28"/>
          <w:szCs w:val="28"/>
        </w:rPr>
        <w:t xml:space="preserve">. </w:t>
      </w:r>
    </w:p>
    <w:p w:rsidR="00544864" w:rsidRPr="00C81BD1" w:rsidRDefault="00544864" w:rsidP="00944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Необходимое оборудование: </w:t>
      </w:r>
      <w:r w:rsidRPr="00944D26">
        <w:rPr>
          <w:sz w:val="28"/>
          <w:szCs w:val="28"/>
        </w:rPr>
        <w:t>анализатор влажности  МА 35, рН-150 М (рН-метр), Весы технические SPU-402.</w:t>
      </w:r>
    </w:p>
    <w:p w:rsidR="00544864" w:rsidRDefault="00544864" w:rsidP="00944D26">
      <w:pPr>
        <w:ind w:firstLine="709"/>
        <w:jc w:val="both"/>
        <w:rPr>
          <w:sz w:val="28"/>
          <w:szCs w:val="28"/>
        </w:rPr>
      </w:pPr>
      <w:r w:rsidRPr="00C81BD1">
        <w:rPr>
          <w:sz w:val="28"/>
          <w:szCs w:val="28"/>
        </w:rPr>
        <w:t>4. Товароведная характеристика и экспертиза качества специализирован</w:t>
      </w:r>
      <w:r>
        <w:rPr>
          <w:sz w:val="28"/>
          <w:szCs w:val="28"/>
        </w:rPr>
        <w:t>-</w:t>
      </w:r>
      <w:r w:rsidRPr="00C81BD1">
        <w:rPr>
          <w:sz w:val="28"/>
          <w:szCs w:val="28"/>
        </w:rPr>
        <w:t>ных продуктов питания на мясной основе</w:t>
      </w:r>
      <w:r>
        <w:rPr>
          <w:sz w:val="28"/>
          <w:szCs w:val="28"/>
        </w:rPr>
        <w:t xml:space="preserve">. </w:t>
      </w:r>
    </w:p>
    <w:p w:rsidR="00544864" w:rsidRDefault="00544864" w:rsidP="00944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Необходимое оборудование: в</w:t>
      </w:r>
      <w:r w:rsidRPr="00944D26">
        <w:rPr>
          <w:sz w:val="28"/>
          <w:szCs w:val="28"/>
        </w:rPr>
        <w:t>одяная баня ЕL-20, весы технические SPU-402, анализатор влажности МА-35.</w:t>
      </w:r>
    </w:p>
    <w:p w:rsidR="00544864" w:rsidRDefault="00544864" w:rsidP="00FB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81BD1">
        <w:rPr>
          <w:sz w:val="28"/>
          <w:szCs w:val="28"/>
        </w:rPr>
        <w:t>Товароведная характеристика и экспертиза качества специализирован</w:t>
      </w:r>
      <w:r>
        <w:rPr>
          <w:sz w:val="28"/>
          <w:szCs w:val="28"/>
        </w:rPr>
        <w:t>-</w:t>
      </w:r>
      <w:r w:rsidRPr="00C81BD1">
        <w:rPr>
          <w:sz w:val="28"/>
          <w:szCs w:val="28"/>
        </w:rPr>
        <w:t>ных продуктов питания на рыбной основе</w:t>
      </w:r>
      <w:r>
        <w:rPr>
          <w:sz w:val="28"/>
          <w:szCs w:val="28"/>
        </w:rPr>
        <w:t xml:space="preserve">. </w:t>
      </w:r>
    </w:p>
    <w:p w:rsidR="00544864" w:rsidRPr="00C81BD1" w:rsidRDefault="00544864" w:rsidP="00FB3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Необходимое оборудование: в</w:t>
      </w:r>
      <w:r w:rsidRPr="00944D26">
        <w:rPr>
          <w:sz w:val="28"/>
          <w:szCs w:val="28"/>
        </w:rPr>
        <w:t>одяная баня ЕL-20, весы технические SPU-402, анализатор влажности МА-35.</w:t>
      </w:r>
    </w:p>
    <w:p w:rsidR="00544864" w:rsidRDefault="00544864" w:rsidP="00944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81BD1">
        <w:rPr>
          <w:sz w:val="28"/>
          <w:szCs w:val="28"/>
        </w:rPr>
        <w:t>. Товароведная характеристика и экспертиза качества специализирован</w:t>
      </w:r>
      <w:r>
        <w:rPr>
          <w:sz w:val="28"/>
          <w:szCs w:val="28"/>
        </w:rPr>
        <w:t>-</w:t>
      </w:r>
      <w:r w:rsidRPr="00C81BD1">
        <w:rPr>
          <w:sz w:val="28"/>
          <w:szCs w:val="28"/>
        </w:rPr>
        <w:t>ных продуктов питания на плодоовощной основе</w:t>
      </w:r>
      <w:r>
        <w:rPr>
          <w:sz w:val="28"/>
          <w:szCs w:val="28"/>
        </w:rPr>
        <w:t xml:space="preserve">. </w:t>
      </w:r>
    </w:p>
    <w:p w:rsidR="00544864" w:rsidRPr="00C81BD1" w:rsidRDefault="00544864" w:rsidP="00944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Необходимое оборудование: </w:t>
      </w:r>
      <w:r w:rsidRPr="00944D26">
        <w:rPr>
          <w:sz w:val="28"/>
          <w:szCs w:val="28"/>
        </w:rPr>
        <w:t>сушильный шкаф SNOL 58/350, рН-150 М (рН-метр), весы технические SPU-402.</w:t>
      </w:r>
    </w:p>
    <w:p w:rsidR="00544864" w:rsidRDefault="00544864" w:rsidP="00944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81BD1">
        <w:rPr>
          <w:sz w:val="28"/>
          <w:szCs w:val="28"/>
        </w:rPr>
        <w:t xml:space="preserve">. Товароведная характеристика и экспертиза качества напитков </w:t>
      </w:r>
      <w:r>
        <w:rPr>
          <w:sz w:val="28"/>
          <w:szCs w:val="28"/>
        </w:rPr>
        <w:t>специи-</w:t>
      </w:r>
      <w:r w:rsidRPr="00C81BD1">
        <w:rPr>
          <w:sz w:val="28"/>
          <w:szCs w:val="28"/>
        </w:rPr>
        <w:t>ализированного назначения</w:t>
      </w:r>
      <w:r>
        <w:rPr>
          <w:sz w:val="28"/>
          <w:szCs w:val="28"/>
        </w:rPr>
        <w:t xml:space="preserve">. </w:t>
      </w:r>
    </w:p>
    <w:p w:rsidR="00544864" w:rsidRPr="00C81BD1" w:rsidRDefault="00544864" w:rsidP="00944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Необходимое оборудование: </w:t>
      </w:r>
      <w:r w:rsidRPr="00944D26">
        <w:rPr>
          <w:sz w:val="28"/>
          <w:szCs w:val="28"/>
        </w:rPr>
        <w:t>рефрактометр ИРФ-454Б2М</w:t>
      </w:r>
      <w:r>
        <w:rPr>
          <w:sz w:val="28"/>
          <w:szCs w:val="28"/>
        </w:rPr>
        <w:t xml:space="preserve">, </w:t>
      </w:r>
      <w:r w:rsidRPr="00944D26">
        <w:rPr>
          <w:sz w:val="28"/>
          <w:szCs w:val="28"/>
        </w:rPr>
        <w:t>спектрофотометр СФ-2000, весы технические SPU-402</w:t>
      </w:r>
    </w:p>
    <w:p w:rsidR="00544864" w:rsidRPr="00856A6A" w:rsidRDefault="00544864" w:rsidP="002C11D2">
      <w:pPr>
        <w:ind w:firstLine="709"/>
        <w:jc w:val="both"/>
        <w:rPr>
          <w:sz w:val="16"/>
          <w:szCs w:val="16"/>
        </w:rPr>
      </w:pPr>
    </w:p>
    <w:p w:rsidR="00544864" w:rsidRPr="00A06DFA" w:rsidRDefault="00544864" w:rsidP="00FB3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Печень п</w:t>
      </w:r>
      <w:r w:rsidRPr="00A06DFA">
        <w:rPr>
          <w:b/>
          <w:sz w:val="28"/>
          <w:szCs w:val="28"/>
        </w:rPr>
        <w:t xml:space="preserve">рактических занятий </w:t>
      </w:r>
    </w:p>
    <w:p w:rsidR="00544864" w:rsidRPr="00C81BD1" w:rsidRDefault="00544864" w:rsidP="00FB32D6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81BD1">
        <w:rPr>
          <w:sz w:val="28"/>
          <w:szCs w:val="28"/>
        </w:rPr>
        <w:t>Особенности питания и основные принципы технологий производства продуктов питания для детей и подростков</w:t>
      </w:r>
    </w:p>
    <w:p w:rsidR="00544864" w:rsidRPr="00C81BD1" w:rsidRDefault="00544864" w:rsidP="00FB32D6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81BD1">
        <w:rPr>
          <w:sz w:val="28"/>
          <w:szCs w:val="28"/>
        </w:rPr>
        <w:t>Особенности питания и основные принципы технологий производства продуктов питания для спортсменов</w:t>
      </w:r>
    </w:p>
    <w:p w:rsidR="00544864" w:rsidRPr="00C81BD1" w:rsidRDefault="00544864" w:rsidP="00FB32D6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81BD1">
        <w:rPr>
          <w:sz w:val="28"/>
          <w:szCs w:val="28"/>
        </w:rPr>
        <w:t>Особенности питания и основные принципы технологий производтва продуктов питания для беременных женщин и кормящих матерей</w:t>
      </w:r>
    </w:p>
    <w:p w:rsidR="00544864" w:rsidRPr="00C81BD1" w:rsidRDefault="00544864" w:rsidP="00FB32D6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81BD1">
        <w:rPr>
          <w:sz w:val="28"/>
          <w:szCs w:val="28"/>
        </w:rPr>
        <w:t>Особенности питания и основные принципы технологий производства продуктов питания для работающих во вредных условиях труда</w:t>
      </w:r>
    </w:p>
    <w:p w:rsidR="00544864" w:rsidRPr="00C81BD1" w:rsidRDefault="00544864" w:rsidP="00FB32D6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81BD1">
        <w:rPr>
          <w:sz w:val="28"/>
          <w:szCs w:val="28"/>
        </w:rPr>
        <w:t>Особенности питания и основные принципы технологий производства продуктов питания для пожилых и старых людей</w:t>
      </w:r>
    </w:p>
    <w:p w:rsidR="00544864" w:rsidRPr="00C81BD1" w:rsidRDefault="00544864" w:rsidP="00FB32D6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81BD1">
        <w:rPr>
          <w:sz w:val="28"/>
          <w:szCs w:val="28"/>
        </w:rPr>
        <w:t>Особенности технологий производства продуктов питания иных контингентов питающихся</w:t>
      </w:r>
    </w:p>
    <w:p w:rsidR="00544864" w:rsidRDefault="00544864" w:rsidP="00FB32D6">
      <w:pPr>
        <w:widowControl w:val="0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56A6A">
        <w:rPr>
          <w:sz w:val="28"/>
          <w:szCs w:val="28"/>
        </w:rPr>
        <w:t>Товароведная характеристика БАДов.</w:t>
      </w:r>
    </w:p>
    <w:p w:rsidR="00544864" w:rsidRPr="00856A6A" w:rsidRDefault="00544864" w:rsidP="00FB32D6">
      <w:pPr>
        <w:widowControl w:val="0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56A6A">
        <w:rPr>
          <w:sz w:val="28"/>
          <w:szCs w:val="28"/>
        </w:rPr>
        <w:t>Особенности рационов питания диетического питания</w:t>
      </w:r>
    </w:p>
    <w:p w:rsidR="00544864" w:rsidRDefault="00544864" w:rsidP="003A7DC1">
      <w:pPr>
        <w:jc w:val="center"/>
        <w:rPr>
          <w:b/>
          <w:sz w:val="28"/>
          <w:szCs w:val="28"/>
        </w:rPr>
      </w:pPr>
      <w:r w:rsidRPr="00222C4C">
        <w:rPr>
          <w:b/>
          <w:highlight w:val="magenta"/>
        </w:rPr>
        <w:br w:type="page"/>
      </w:r>
      <w:r w:rsidRPr="00F6649D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РОТОКОЛ СОГЛАСОВАНИЯ УЧЕБНОЙ ПРОГРАММЫ</w:t>
      </w:r>
    </w:p>
    <w:p w:rsidR="00544864" w:rsidRPr="006D4646" w:rsidRDefault="00544864" w:rsidP="00CE58BC">
      <w:pPr>
        <w:jc w:val="center"/>
        <w:rPr>
          <w:b/>
          <w:sz w:val="28"/>
          <w:szCs w:val="28"/>
        </w:rPr>
      </w:pPr>
      <w:r w:rsidRPr="006D4646">
        <w:rPr>
          <w:b/>
          <w:sz w:val="28"/>
          <w:szCs w:val="28"/>
        </w:rPr>
        <w:t>по учебной дисциплине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«Товароведение продуктов специализированного назначения» </w:t>
      </w:r>
      <w:r w:rsidRPr="006D4646">
        <w:rPr>
          <w:b/>
          <w:sz w:val="28"/>
          <w:szCs w:val="28"/>
        </w:rPr>
        <w:t>с другими дисциплинами специальности</w:t>
      </w:r>
    </w:p>
    <w:p w:rsidR="00544864" w:rsidRPr="00222C4C" w:rsidRDefault="00544864" w:rsidP="00CE58BC">
      <w:pPr>
        <w:jc w:val="center"/>
        <w:rPr>
          <w:sz w:val="28"/>
          <w:szCs w:val="28"/>
          <w:highlight w:val="magenta"/>
        </w:rPr>
      </w:pPr>
    </w:p>
    <w:p w:rsidR="00544864" w:rsidRPr="00222C4C" w:rsidRDefault="00544864" w:rsidP="00CE58BC">
      <w:pPr>
        <w:jc w:val="center"/>
        <w:rPr>
          <w:sz w:val="28"/>
          <w:szCs w:val="28"/>
          <w:highlight w:val="magent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2599"/>
        <w:gridCol w:w="2159"/>
        <w:gridCol w:w="2880"/>
      </w:tblGrid>
      <w:tr w:rsidR="00544864" w:rsidRPr="006D4646" w:rsidTr="00ED28B6">
        <w:tc>
          <w:tcPr>
            <w:tcW w:w="2190" w:type="dxa"/>
          </w:tcPr>
          <w:p w:rsidR="00544864" w:rsidRPr="006D4646" w:rsidRDefault="00544864" w:rsidP="006D4646">
            <w:pPr>
              <w:jc w:val="center"/>
              <w:rPr>
                <w:sz w:val="28"/>
                <w:szCs w:val="28"/>
              </w:rPr>
            </w:pPr>
            <w:r w:rsidRPr="006D4646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 xml:space="preserve">учебной </w:t>
            </w:r>
            <w:r w:rsidRPr="006D4646">
              <w:rPr>
                <w:sz w:val="28"/>
                <w:szCs w:val="28"/>
              </w:rPr>
              <w:t>дисциплины, с которой требуется согласование</w:t>
            </w:r>
          </w:p>
        </w:tc>
        <w:tc>
          <w:tcPr>
            <w:tcW w:w="2599" w:type="dxa"/>
          </w:tcPr>
          <w:p w:rsidR="00544864" w:rsidRPr="006D4646" w:rsidRDefault="00544864" w:rsidP="006D4646">
            <w:pPr>
              <w:jc w:val="center"/>
              <w:rPr>
                <w:sz w:val="28"/>
                <w:szCs w:val="28"/>
              </w:rPr>
            </w:pPr>
            <w:r w:rsidRPr="006D4646">
              <w:rPr>
                <w:sz w:val="28"/>
                <w:szCs w:val="28"/>
              </w:rPr>
              <w:t>Название кафедры</w:t>
            </w:r>
          </w:p>
        </w:tc>
        <w:tc>
          <w:tcPr>
            <w:tcW w:w="2159" w:type="dxa"/>
          </w:tcPr>
          <w:p w:rsidR="00544864" w:rsidRPr="006D4646" w:rsidRDefault="00544864" w:rsidP="006D4646">
            <w:pPr>
              <w:jc w:val="center"/>
              <w:rPr>
                <w:sz w:val="28"/>
                <w:szCs w:val="28"/>
              </w:rPr>
            </w:pPr>
            <w:r w:rsidRPr="006D4646">
              <w:rPr>
                <w:sz w:val="28"/>
                <w:szCs w:val="28"/>
              </w:rPr>
              <w:t>Предложения об  изменениях в содержании учебной программы по изучаемой учебной дисциплине</w:t>
            </w:r>
          </w:p>
        </w:tc>
        <w:tc>
          <w:tcPr>
            <w:tcW w:w="2880" w:type="dxa"/>
          </w:tcPr>
          <w:p w:rsidR="00544864" w:rsidRPr="006D4646" w:rsidRDefault="00544864" w:rsidP="006D4646">
            <w:pPr>
              <w:jc w:val="center"/>
              <w:rPr>
                <w:sz w:val="28"/>
                <w:szCs w:val="28"/>
              </w:rPr>
            </w:pPr>
            <w:r w:rsidRPr="006D4646">
              <w:rPr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544864" w:rsidRPr="00222C4C" w:rsidTr="00ED28B6">
        <w:tc>
          <w:tcPr>
            <w:tcW w:w="2190" w:type="dxa"/>
          </w:tcPr>
          <w:p w:rsidR="00544864" w:rsidRPr="00ED28B6" w:rsidRDefault="00544864" w:rsidP="00CE58BC">
            <w:pPr>
              <w:rPr>
                <w:sz w:val="28"/>
                <w:szCs w:val="28"/>
              </w:rPr>
            </w:pPr>
            <w:r w:rsidRPr="00ED28B6">
              <w:rPr>
                <w:sz w:val="28"/>
                <w:szCs w:val="28"/>
              </w:rPr>
              <w:t>Теоретические основы товароведения</w:t>
            </w:r>
          </w:p>
          <w:p w:rsidR="00544864" w:rsidRPr="00ED28B6" w:rsidRDefault="00544864" w:rsidP="00CE58BC">
            <w:pPr>
              <w:rPr>
                <w:sz w:val="28"/>
                <w:szCs w:val="28"/>
              </w:rPr>
            </w:pPr>
            <w:r w:rsidRPr="00ED28B6">
              <w:rPr>
                <w:sz w:val="28"/>
                <w:szCs w:val="28"/>
              </w:rPr>
              <w:t>Товароведение и экспертиза зерномучных товаров.</w:t>
            </w:r>
          </w:p>
          <w:p w:rsidR="00544864" w:rsidRPr="00ED28B6" w:rsidRDefault="00544864" w:rsidP="00CE58BC">
            <w:pPr>
              <w:rPr>
                <w:sz w:val="28"/>
                <w:szCs w:val="28"/>
              </w:rPr>
            </w:pPr>
            <w:r w:rsidRPr="00ED28B6">
              <w:rPr>
                <w:sz w:val="28"/>
                <w:szCs w:val="28"/>
              </w:rPr>
              <w:t>Товароведение и экспертиза кондитерских товаров.</w:t>
            </w:r>
          </w:p>
        </w:tc>
        <w:tc>
          <w:tcPr>
            <w:tcW w:w="2599" w:type="dxa"/>
          </w:tcPr>
          <w:p w:rsidR="00544864" w:rsidRPr="00ED28B6" w:rsidRDefault="00544864" w:rsidP="00CE58BC">
            <w:pPr>
              <w:jc w:val="center"/>
              <w:rPr>
                <w:sz w:val="28"/>
                <w:szCs w:val="28"/>
              </w:rPr>
            </w:pPr>
            <w:r w:rsidRPr="00ED28B6">
              <w:rPr>
                <w:sz w:val="28"/>
                <w:szCs w:val="28"/>
              </w:rPr>
              <w:t>Товароведение продовольственных товаров</w:t>
            </w:r>
          </w:p>
        </w:tc>
        <w:tc>
          <w:tcPr>
            <w:tcW w:w="2159" w:type="dxa"/>
          </w:tcPr>
          <w:p w:rsidR="00544864" w:rsidRPr="00ED28B6" w:rsidRDefault="00544864" w:rsidP="00CE58BC">
            <w:pPr>
              <w:jc w:val="center"/>
              <w:rPr>
                <w:sz w:val="28"/>
                <w:szCs w:val="28"/>
              </w:rPr>
            </w:pPr>
            <w:r w:rsidRPr="00ED28B6">
              <w:rPr>
                <w:sz w:val="28"/>
                <w:szCs w:val="28"/>
              </w:rPr>
              <w:t>нет</w:t>
            </w:r>
          </w:p>
        </w:tc>
        <w:tc>
          <w:tcPr>
            <w:tcW w:w="2880" w:type="dxa"/>
          </w:tcPr>
          <w:p w:rsidR="00544864" w:rsidRPr="00ED28B6" w:rsidRDefault="00544864" w:rsidP="00CE58BC">
            <w:pPr>
              <w:jc w:val="both"/>
              <w:rPr>
                <w:sz w:val="28"/>
                <w:szCs w:val="28"/>
              </w:rPr>
            </w:pPr>
            <w:r w:rsidRPr="00ED28B6">
              <w:rPr>
                <w:color w:val="000000"/>
                <w:sz w:val="28"/>
                <w:szCs w:val="28"/>
              </w:rPr>
              <w:t xml:space="preserve">Рабочую программу </w:t>
            </w:r>
            <w:r>
              <w:rPr>
                <w:color w:val="000000"/>
                <w:sz w:val="28"/>
                <w:szCs w:val="28"/>
              </w:rPr>
              <w:t xml:space="preserve">учебной </w:t>
            </w:r>
            <w:r w:rsidRPr="00ED28B6">
              <w:rPr>
                <w:color w:val="000000"/>
                <w:sz w:val="28"/>
                <w:szCs w:val="28"/>
              </w:rPr>
              <w:t>дисциплины «Товар</w:t>
            </w:r>
            <w:r>
              <w:rPr>
                <w:color w:val="000000"/>
                <w:sz w:val="28"/>
                <w:szCs w:val="28"/>
              </w:rPr>
              <w:t>оведение продуктов специального назначения»</w:t>
            </w:r>
            <w:r w:rsidRPr="00ED28B6">
              <w:rPr>
                <w:color w:val="000000"/>
                <w:sz w:val="28"/>
                <w:szCs w:val="28"/>
              </w:rPr>
              <w:t xml:space="preserve"> рекомендовать к утверждению (протокол заседания кафедры </w:t>
            </w:r>
            <w:r w:rsidRPr="00ED28B6">
              <w:rPr>
                <w:sz w:val="28"/>
                <w:szCs w:val="28"/>
              </w:rPr>
              <w:t>№ 10 от 14.05. 2015 г.</w:t>
            </w:r>
          </w:p>
          <w:p w:rsidR="00544864" w:rsidRPr="00ED28B6" w:rsidRDefault="00544864" w:rsidP="00CE58BC">
            <w:pPr>
              <w:jc w:val="both"/>
              <w:rPr>
                <w:sz w:val="28"/>
                <w:szCs w:val="28"/>
              </w:rPr>
            </w:pPr>
          </w:p>
        </w:tc>
      </w:tr>
    </w:tbl>
    <w:p w:rsidR="00544864" w:rsidRPr="00222C4C" w:rsidRDefault="00544864" w:rsidP="00CE58BC">
      <w:pPr>
        <w:jc w:val="center"/>
        <w:rPr>
          <w:sz w:val="28"/>
          <w:szCs w:val="28"/>
          <w:highlight w:val="magenta"/>
        </w:rPr>
      </w:pPr>
    </w:p>
    <w:p w:rsidR="00544864" w:rsidRPr="00222C4C" w:rsidRDefault="00544864" w:rsidP="00CE58BC">
      <w:pPr>
        <w:jc w:val="center"/>
        <w:rPr>
          <w:sz w:val="28"/>
          <w:szCs w:val="28"/>
          <w:highlight w:val="magenta"/>
        </w:rPr>
      </w:pPr>
    </w:p>
    <w:p w:rsidR="00544864" w:rsidRDefault="00544864" w:rsidP="00CE58BC">
      <w:pPr>
        <w:jc w:val="both"/>
      </w:pPr>
    </w:p>
    <w:p w:rsidR="00544864" w:rsidRDefault="00544864" w:rsidP="003A7DC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F6649D">
        <w:rPr>
          <w:b/>
          <w:bCs/>
          <w:sz w:val="28"/>
          <w:szCs w:val="28"/>
        </w:rPr>
        <w:lastRenderedPageBreak/>
        <w:t>Д</w:t>
      </w:r>
      <w:r>
        <w:rPr>
          <w:b/>
          <w:bCs/>
          <w:sz w:val="28"/>
          <w:szCs w:val="28"/>
        </w:rPr>
        <w:t>ОПОЛНЕНИЯ И ИЗМЕНЕНИЯ К УЧЕБНОЙ ПРОГРАММЕ</w:t>
      </w:r>
    </w:p>
    <w:p w:rsidR="00544864" w:rsidRDefault="00544864" w:rsidP="003A7D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«Товароведение продуктов специализированного назначения»</w:t>
      </w:r>
    </w:p>
    <w:p w:rsidR="00544864" w:rsidRPr="00F6649D" w:rsidRDefault="00544864" w:rsidP="003A7DC1">
      <w:pPr>
        <w:jc w:val="center"/>
        <w:rPr>
          <w:b/>
          <w:bCs/>
          <w:sz w:val="28"/>
          <w:szCs w:val="28"/>
        </w:rPr>
      </w:pPr>
      <w:r w:rsidRPr="00F6649D">
        <w:rPr>
          <w:b/>
          <w:bCs/>
          <w:sz w:val="28"/>
          <w:szCs w:val="28"/>
        </w:rPr>
        <w:t>на _</w:t>
      </w:r>
      <w:r w:rsidRPr="00F6649D">
        <w:rPr>
          <w:b/>
          <w:bCs/>
          <w:sz w:val="28"/>
          <w:szCs w:val="28"/>
          <w:u w:val="single"/>
        </w:rPr>
        <w:t xml:space="preserve">2015-2016 </w:t>
      </w:r>
      <w:r w:rsidRPr="00F6649D">
        <w:rPr>
          <w:b/>
          <w:bCs/>
          <w:sz w:val="28"/>
          <w:szCs w:val="28"/>
        </w:rPr>
        <w:t xml:space="preserve"> учебный год</w:t>
      </w:r>
    </w:p>
    <w:p w:rsidR="00544864" w:rsidRDefault="00544864" w:rsidP="003A7DC1">
      <w:pPr>
        <w:jc w:val="center"/>
        <w:rPr>
          <w:b/>
          <w:bCs/>
          <w:sz w:val="28"/>
          <w:szCs w:val="28"/>
        </w:rPr>
      </w:pPr>
    </w:p>
    <w:p w:rsidR="00544864" w:rsidRPr="00C54AF3" w:rsidRDefault="00544864" w:rsidP="003A7DC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678"/>
        <w:gridCol w:w="4445"/>
      </w:tblGrid>
      <w:tr w:rsidR="00544864" w:rsidTr="009F5715">
        <w:tc>
          <w:tcPr>
            <w:tcW w:w="959" w:type="dxa"/>
          </w:tcPr>
          <w:p w:rsidR="00544864" w:rsidRPr="009F5715" w:rsidRDefault="00544864" w:rsidP="009F5715">
            <w:pPr>
              <w:jc w:val="center"/>
              <w:rPr>
                <w:sz w:val="28"/>
                <w:szCs w:val="28"/>
                <w:lang w:eastAsia="en-US"/>
              </w:rPr>
            </w:pPr>
            <w:r w:rsidRPr="009F571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78" w:type="dxa"/>
          </w:tcPr>
          <w:p w:rsidR="00544864" w:rsidRPr="009F5715" w:rsidRDefault="00544864" w:rsidP="009F5715">
            <w:pPr>
              <w:jc w:val="center"/>
              <w:rPr>
                <w:sz w:val="28"/>
                <w:szCs w:val="28"/>
                <w:lang w:eastAsia="en-US"/>
              </w:rPr>
            </w:pPr>
            <w:r w:rsidRPr="009F5715">
              <w:rPr>
                <w:sz w:val="28"/>
                <w:szCs w:val="28"/>
                <w:lang w:eastAsia="en-US"/>
              </w:rPr>
              <w:t>Дополнения и изменения</w:t>
            </w:r>
          </w:p>
        </w:tc>
        <w:tc>
          <w:tcPr>
            <w:tcW w:w="4445" w:type="dxa"/>
          </w:tcPr>
          <w:p w:rsidR="00544864" w:rsidRPr="009F5715" w:rsidRDefault="00544864" w:rsidP="009F5715">
            <w:pPr>
              <w:jc w:val="center"/>
              <w:rPr>
                <w:sz w:val="28"/>
                <w:szCs w:val="28"/>
                <w:lang w:eastAsia="en-US"/>
              </w:rPr>
            </w:pPr>
            <w:r w:rsidRPr="009F5715">
              <w:rPr>
                <w:sz w:val="28"/>
                <w:szCs w:val="28"/>
                <w:lang w:eastAsia="en-US"/>
              </w:rPr>
              <w:t>Основание</w:t>
            </w:r>
          </w:p>
        </w:tc>
      </w:tr>
      <w:tr w:rsidR="00544864" w:rsidTr="009F5715">
        <w:tc>
          <w:tcPr>
            <w:tcW w:w="959" w:type="dxa"/>
          </w:tcPr>
          <w:p w:rsidR="00544864" w:rsidRPr="009F5715" w:rsidRDefault="00544864" w:rsidP="002F65ED">
            <w:pPr>
              <w:rPr>
                <w:sz w:val="28"/>
                <w:szCs w:val="28"/>
                <w:lang w:eastAsia="en-US"/>
              </w:rPr>
            </w:pPr>
            <w:r w:rsidRPr="009F571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78" w:type="dxa"/>
          </w:tcPr>
          <w:p w:rsidR="00544864" w:rsidRPr="009F5715" w:rsidRDefault="00544864" w:rsidP="002F65ED">
            <w:pPr>
              <w:rPr>
                <w:sz w:val="28"/>
                <w:szCs w:val="28"/>
                <w:lang w:eastAsia="en-US"/>
              </w:rPr>
            </w:pPr>
            <w:r w:rsidRPr="009F5715">
              <w:rPr>
                <w:sz w:val="28"/>
                <w:szCs w:val="28"/>
                <w:lang w:eastAsia="en-US"/>
              </w:rPr>
              <w:t>изменений нет</w:t>
            </w:r>
          </w:p>
        </w:tc>
        <w:tc>
          <w:tcPr>
            <w:tcW w:w="4445" w:type="dxa"/>
          </w:tcPr>
          <w:p w:rsidR="00544864" w:rsidRPr="009F5715" w:rsidRDefault="00544864" w:rsidP="002F65E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44864" w:rsidRPr="00C54AF3" w:rsidRDefault="00544864" w:rsidP="00DA6221">
      <w:pPr>
        <w:rPr>
          <w:sz w:val="28"/>
          <w:szCs w:val="28"/>
        </w:rPr>
      </w:pPr>
    </w:p>
    <w:p w:rsidR="00544864" w:rsidRPr="00C54AF3" w:rsidRDefault="00544864" w:rsidP="00DA6221">
      <w:pPr>
        <w:rPr>
          <w:sz w:val="28"/>
          <w:szCs w:val="28"/>
        </w:rPr>
      </w:pPr>
    </w:p>
    <w:p w:rsidR="00544864" w:rsidRPr="00C54AF3" w:rsidRDefault="00544864" w:rsidP="00DA6221">
      <w:pPr>
        <w:rPr>
          <w:sz w:val="28"/>
          <w:szCs w:val="28"/>
        </w:rPr>
      </w:pPr>
    </w:p>
    <w:p w:rsidR="00544864" w:rsidRPr="00C54AF3" w:rsidRDefault="00544864" w:rsidP="00DA6221">
      <w:pPr>
        <w:rPr>
          <w:sz w:val="28"/>
          <w:szCs w:val="28"/>
        </w:rPr>
      </w:pPr>
    </w:p>
    <w:p w:rsidR="00544864" w:rsidRPr="00C54AF3" w:rsidRDefault="00544864" w:rsidP="00DA6221">
      <w:pPr>
        <w:rPr>
          <w:sz w:val="28"/>
          <w:szCs w:val="28"/>
        </w:rPr>
      </w:pPr>
      <w:r w:rsidRPr="00C54AF3">
        <w:rPr>
          <w:sz w:val="28"/>
          <w:szCs w:val="28"/>
        </w:rPr>
        <w:t xml:space="preserve">Учебная программа рассмотрена и одобрена на заседании кафедры </w:t>
      </w:r>
    </w:p>
    <w:p w:rsidR="00544864" w:rsidRPr="00C54AF3" w:rsidRDefault="00544864" w:rsidP="00DA6221">
      <w:pPr>
        <w:rPr>
          <w:sz w:val="28"/>
          <w:szCs w:val="28"/>
        </w:rPr>
      </w:pPr>
      <w:r w:rsidRPr="00D257CB">
        <w:rPr>
          <w:sz w:val="28"/>
          <w:szCs w:val="28"/>
        </w:rPr>
        <w:t>товароведения  продовольственных товаров</w:t>
      </w:r>
      <w:r>
        <w:rPr>
          <w:sz w:val="28"/>
          <w:szCs w:val="28"/>
        </w:rPr>
        <w:t xml:space="preserve"> </w:t>
      </w:r>
      <w:r w:rsidRPr="00C54AF3">
        <w:rPr>
          <w:sz w:val="28"/>
          <w:szCs w:val="28"/>
        </w:rPr>
        <w:t xml:space="preserve"> (протокол № </w:t>
      </w:r>
      <w:r>
        <w:rPr>
          <w:sz w:val="28"/>
          <w:szCs w:val="28"/>
        </w:rPr>
        <w:t>10</w:t>
      </w:r>
      <w:r w:rsidRPr="00C54AF3">
        <w:rPr>
          <w:sz w:val="28"/>
          <w:szCs w:val="28"/>
        </w:rPr>
        <w:t xml:space="preserve"> от 1</w:t>
      </w:r>
      <w:r>
        <w:rPr>
          <w:sz w:val="28"/>
          <w:szCs w:val="28"/>
        </w:rPr>
        <w:t>4</w:t>
      </w:r>
      <w:r w:rsidRPr="00C54AF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54AF3">
        <w:rPr>
          <w:sz w:val="28"/>
          <w:szCs w:val="28"/>
        </w:rPr>
        <w:t>.15 г.)</w:t>
      </w:r>
      <w:r>
        <w:rPr>
          <w:sz w:val="28"/>
          <w:szCs w:val="28"/>
        </w:rPr>
        <w:t>.</w:t>
      </w:r>
    </w:p>
    <w:tbl>
      <w:tblPr>
        <w:tblW w:w="9956" w:type="dxa"/>
        <w:tblLayout w:type="fixed"/>
        <w:tblLook w:val="00A0" w:firstRow="1" w:lastRow="0" w:firstColumn="1" w:lastColumn="0" w:noHBand="0" w:noVBand="0"/>
      </w:tblPr>
      <w:tblGrid>
        <w:gridCol w:w="3282"/>
        <w:gridCol w:w="3205"/>
        <w:gridCol w:w="3361"/>
        <w:gridCol w:w="108"/>
      </w:tblGrid>
      <w:tr w:rsidR="00544864" w:rsidTr="002C11D2">
        <w:tc>
          <w:tcPr>
            <w:tcW w:w="3282" w:type="dxa"/>
          </w:tcPr>
          <w:p w:rsidR="00544864" w:rsidRDefault="00544864" w:rsidP="00D62DBB">
            <w:pPr>
              <w:rPr>
                <w:sz w:val="28"/>
                <w:szCs w:val="28"/>
              </w:rPr>
            </w:pPr>
          </w:p>
          <w:p w:rsidR="00544864" w:rsidRDefault="00544864" w:rsidP="00D62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544864" w:rsidRDefault="00544864" w:rsidP="00D62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канд. техн. наук, доцент</w:t>
            </w:r>
          </w:p>
        </w:tc>
        <w:tc>
          <w:tcPr>
            <w:tcW w:w="3205" w:type="dxa"/>
          </w:tcPr>
          <w:p w:rsidR="00544864" w:rsidRDefault="00544864" w:rsidP="00D62DBB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:rsidR="00544864" w:rsidRDefault="00544864" w:rsidP="00D62DBB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:rsidR="00544864" w:rsidRDefault="00544864" w:rsidP="00D62DBB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:rsidR="00544864" w:rsidRDefault="00544864" w:rsidP="00D62DBB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</w:p>
        </w:tc>
        <w:tc>
          <w:tcPr>
            <w:tcW w:w="3361" w:type="dxa"/>
            <w:gridSpan w:val="2"/>
          </w:tcPr>
          <w:p w:rsidR="00544864" w:rsidRDefault="00544864" w:rsidP="00D62DBB">
            <w:pPr>
              <w:rPr>
                <w:szCs w:val="28"/>
              </w:rPr>
            </w:pPr>
          </w:p>
          <w:p w:rsidR="00544864" w:rsidRDefault="00544864" w:rsidP="00D62DBB">
            <w:pPr>
              <w:rPr>
                <w:szCs w:val="28"/>
              </w:rPr>
            </w:pPr>
          </w:p>
          <w:p w:rsidR="00544864" w:rsidRDefault="00544864" w:rsidP="00D62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Лилишенцева</w:t>
            </w:r>
          </w:p>
          <w:p w:rsidR="00544864" w:rsidRDefault="00544864" w:rsidP="00D62DBB">
            <w:pPr>
              <w:rPr>
                <w:szCs w:val="28"/>
              </w:rPr>
            </w:pPr>
          </w:p>
        </w:tc>
      </w:tr>
      <w:tr w:rsidR="00544864" w:rsidTr="002C11D2">
        <w:tc>
          <w:tcPr>
            <w:tcW w:w="3282" w:type="dxa"/>
          </w:tcPr>
          <w:p w:rsidR="00544864" w:rsidRDefault="00544864" w:rsidP="00D62DBB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544864" w:rsidRDefault="00544864" w:rsidP="00D62DBB">
            <w:pPr>
              <w:rPr>
                <w:sz w:val="28"/>
                <w:szCs w:val="28"/>
              </w:rPr>
            </w:pPr>
          </w:p>
        </w:tc>
        <w:tc>
          <w:tcPr>
            <w:tcW w:w="3361" w:type="dxa"/>
            <w:gridSpan w:val="2"/>
          </w:tcPr>
          <w:p w:rsidR="00544864" w:rsidRDefault="00544864" w:rsidP="00D62DBB">
            <w:pPr>
              <w:rPr>
                <w:sz w:val="28"/>
                <w:szCs w:val="28"/>
              </w:rPr>
            </w:pPr>
          </w:p>
          <w:p w:rsidR="00544864" w:rsidRDefault="00544864" w:rsidP="00D62DBB">
            <w:pPr>
              <w:rPr>
                <w:sz w:val="28"/>
                <w:szCs w:val="28"/>
              </w:rPr>
            </w:pPr>
          </w:p>
          <w:p w:rsidR="00544864" w:rsidRDefault="00544864" w:rsidP="00D62DBB">
            <w:pPr>
              <w:rPr>
                <w:sz w:val="28"/>
                <w:szCs w:val="28"/>
              </w:rPr>
            </w:pPr>
          </w:p>
          <w:p w:rsidR="00544864" w:rsidRDefault="00544864" w:rsidP="00D62DBB">
            <w:pPr>
              <w:rPr>
                <w:sz w:val="28"/>
                <w:szCs w:val="28"/>
              </w:rPr>
            </w:pPr>
          </w:p>
          <w:p w:rsidR="00544864" w:rsidRDefault="00544864" w:rsidP="00D62DBB">
            <w:pPr>
              <w:rPr>
                <w:sz w:val="28"/>
                <w:szCs w:val="28"/>
              </w:rPr>
            </w:pPr>
          </w:p>
        </w:tc>
      </w:tr>
      <w:tr w:rsidR="00544864" w:rsidRPr="00B45F1D" w:rsidTr="002C11D2">
        <w:tc>
          <w:tcPr>
            <w:tcW w:w="3282" w:type="dxa"/>
          </w:tcPr>
          <w:p w:rsidR="00544864" w:rsidRPr="00B45F1D" w:rsidRDefault="00544864" w:rsidP="00D62DBB">
            <w:pPr>
              <w:pStyle w:val="a5"/>
              <w:rPr>
                <w:caps/>
                <w:sz w:val="28"/>
                <w:szCs w:val="28"/>
              </w:rPr>
            </w:pPr>
            <w:r w:rsidRPr="00B45F1D">
              <w:rPr>
                <w:caps/>
                <w:sz w:val="28"/>
                <w:szCs w:val="28"/>
              </w:rPr>
              <w:t>Утверждаю</w:t>
            </w:r>
          </w:p>
          <w:p w:rsidR="00544864" w:rsidRPr="00B45F1D" w:rsidRDefault="00544864" w:rsidP="00D62DBB">
            <w:pPr>
              <w:rPr>
                <w:sz w:val="28"/>
                <w:szCs w:val="28"/>
              </w:rPr>
            </w:pPr>
            <w:r w:rsidRPr="00B45F1D">
              <w:rPr>
                <w:sz w:val="28"/>
                <w:szCs w:val="28"/>
              </w:rPr>
              <w:t>Декан ФЭУТ</w:t>
            </w:r>
          </w:p>
          <w:p w:rsidR="00544864" w:rsidRPr="00B45F1D" w:rsidRDefault="00544864" w:rsidP="00FE6DF9">
            <w:pPr>
              <w:rPr>
                <w:sz w:val="28"/>
                <w:szCs w:val="28"/>
              </w:rPr>
            </w:pPr>
            <w:r w:rsidRPr="00B45F1D">
              <w:rPr>
                <w:sz w:val="28"/>
                <w:szCs w:val="28"/>
              </w:rPr>
              <w:t>канд. экон. наук, доцент</w:t>
            </w:r>
          </w:p>
        </w:tc>
        <w:tc>
          <w:tcPr>
            <w:tcW w:w="3205" w:type="dxa"/>
          </w:tcPr>
          <w:p w:rsidR="00544864" w:rsidRPr="00B45F1D" w:rsidRDefault="00544864" w:rsidP="00D62DB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544864" w:rsidRPr="00B45F1D" w:rsidRDefault="00544864" w:rsidP="00D62DB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544864" w:rsidRPr="00B45F1D" w:rsidRDefault="00544864" w:rsidP="00D62DB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544864" w:rsidRPr="00B45F1D" w:rsidRDefault="00544864" w:rsidP="00D62DB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544864" w:rsidRPr="00B45F1D" w:rsidRDefault="00544864" w:rsidP="00D62DBB">
            <w:pPr>
              <w:rPr>
                <w:sz w:val="28"/>
                <w:szCs w:val="28"/>
              </w:rPr>
            </w:pPr>
          </w:p>
        </w:tc>
        <w:tc>
          <w:tcPr>
            <w:tcW w:w="3361" w:type="dxa"/>
            <w:gridSpan w:val="2"/>
          </w:tcPr>
          <w:p w:rsidR="00544864" w:rsidRPr="00B45F1D" w:rsidRDefault="00544864" w:rsidP="00D62DBB">
            <w:pPr>
              <w:rPr>
                <w:sz w:val="28"/>
                <w:szCs w:val="28"/>
              </w:rPr>
            </w:pPr>
          </w:p>
          <w:p w:rsidR="00544864" w:rsidRPr="00B45F1D" w:rsidRDefault="00544864" w:rsidP="00D62DBB">
            <w:pPr>
              <w:rPr>
                <w:sz w:val="28"/>
                <w:szCs w:val="28"/>
              </w:rPr>
            </w:pPr>
          </w:p>
          <w:p w:rsidR="00544864" w:rsidRPr="00B45F1D" w:rsidRDefault="00544864" w:rsidP="00D62DBB">
            <w:pPr>
              <w:rPr>
                <w:sz w:val="28"/>
                <w:szCs w:val="28"/>
              </w:rPr>
            </w:pPr>
            <w:r w:rsidRPr="00B45F1D">
              <w:rPr>
                <w:sz w:val="28"/>
                <w:szCs w:val="28"/>
              </w:rPr>
              <w:t>С.И. Скриба</w:t>
            </w:r>
          </w:p>
        </w:tc>
      </w:tr>
      <w:tr w:rsidR="00544864" w:rsidRPr="00C54AF3" w:rsidTr="002C11D2">
        <w:tblPrEx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3282" w:type="dxa"/>
          </w:tcPr>
          <w:p w:rsidR="00544864" w:rsidRPr="00C54AF3" w:rsidRDefault="00544864" w:rsidP="006E5BA7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544864" w:rsidRPr="00C54AF3" w:rsidRDefault="00544864" w:rsidP="003A7DC1">
            <w:pPr>
              <w:rPr>
                <w:sz w:val="28"/>
                <w:szCs w:val="28"/>
              </w:rPr>
            </w:pPr>
          </w:p>
        </w:tc>
        <w:tc>
          <w:tcPr>
            <w:tcW w:w="3361" w:type="dxa"/>
          </w:tcPr>
          <w:p w:rsidR="00544864" w:rsidRPr="00C54AF3" w:rsidRDefault="00544864" w:rsidP="006E5BA7">
            <w:pPr>
              <w:rPr>
                <w:sz w:val="28"/>
                <w:szCs w:val="28"/>
              </w:rPr>
            </w:pPr>
          </w:p>
        </w:tc>
      </w:tr>
      <w:tr w:rsidR="00544864" w:rsidRPr="00C54AF3" w:rsidTr="002C11D2">
        <w:tblPrEx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3282" w:type="dxa"/>
          </w:tcPr>
          <w:p w:rsidR="00544864" w:rsidRPr="00C54AF3" w:rsidRDefault="00544864" w:rsidP="006E5BA7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544864" w:rsidRPr="00C54AF3" w:rsidRDefault="00544864" w:rsidP="006E5BA7">
            <w:pPr>
              <w:rPr>
                <w:sz w:val="28"/>
                <w:szCs w:val="28"/>
              </w:rPr>
            </w:pPr>
          </w:p>
        </w:tc>
        <w:tc>
          <w:tcPr>
            <w:tcW w:w="3361" w:type="dxa"/>
          </w:tcPr>
          <w:p w:rsidR="00544864" w:rsidRPr="00C54AF3" w:rsidRDefault="00544864" w:rsidP="006E5BA7">
            <w:pPr>
              <w:rPr>
                <w:sz w:val="28"/>
                <w:szCs w:val="28"/>
              </w:rPr>
            </w:pPr>
          </w:p>
        </w:tc>
      </w:tr>
      <w:tr w:rsidR="00544864" w:rsidRPr="00C54AF3" w:rsidTr="002C11D2">
        <w:tblPrEx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3282" w:type="dxa"/>
          </w:tcPr>
          <w:p w:rsidR="00544864" w:rsidRPr="00C54AF3" w:rsidRDefault="00544864" w:rsidP="006E5BA7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544864" w:rsidRPr="00C54AF3" w:rsidRDefault="00544864" w:rsidP="006E5BA7">
            <w:pPr>
              <w:rPr>
                <w:sz w:val="28"/>
                <w:szCs w:val="28"/>
              </w:rPr>
            </w:pPr>
          </w:p>
        </w:tc>
        <w:tc>
          <w:tcPr>
            <w:tcW w:w="3361" w:type="dxa"/>
          </w:tcPr>
          <w:p w:rsidR="00544864" w:rsidRPr="00C54AF3" w:rsidRDefault="00544864" w:rsidP="006E5BA7">
            <w:pPr>
              <w:rPr>
                <w:sz w:val="28"/>
                <w:szCs w:val="28"/>
              </w:rPr>
            </w:pPr>
          </w:p>
        </w:tc>
      </w:tr>
    </w:tbl>
    <w:p w:rsidR="00544864" w:rsidRPr="00F6649D" w:rsidRDefault="00544864" w:rsidP="00CE58BC">
      <w:pPr>
        <w:jc w:val="center"/>
        <w:rPr>
          <w:sz w:val="28"/>
          <w:szCs w:val="28"/>
        </w:rPr>
      </w:pPr>
    </w:p>
    <w:sectPr w:rsidR="00544864" w:rsidRPr="00F6649D" w:rsidSect="00944D26">
      <w:pgSz w:w="11906" w:h="16838"/>
      <w:pgMar w:top="1134" w:right="567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E9" w:rsidRDefault="00C35AE9" w:rsidP="00393B59">
      <w:r>
        <w:separator/>
      </w:r>
    </w:p>
  </w:endnote>
  <w:endnote w:type="continuationSeparator" w:id="0">
    <w:p w:rsidR="00C35AE9" w:rsidRDefault="00C35AE9" w:rsidP="0039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E9" w:rsidRDefault="00C35AE9" w:rsidP="00393B59">
      <w:r>
        <w:separator/>
      </w:r>
    </w:p>
  </w:footnote>
  <w:footnote w:type="continuationSeparator" w:id="0">
    <w:p w:rsidR="00C35AE9" w:rsidRDefault="00C35AE9" w:rsidP="00393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B6" w:rsidRDefault="00471EB6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544864" w:rsidRDefault="00544864">
    <w:pPr>
      <w:pStyle w:val="a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B6" w:rsidRDefault="00471EB6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71EB6" w:rsidRDefault="00471EB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30"/>
    <w:multiLevelType w:val="hybridMultilevel"/>
    <w:tmpl w:val="B76AE9C2"/>
    <w:lvl w:ilvl="0" w:tplc="FA9CB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9D4311F"/>
    <w:multiLevelType w:val="hybridMultilevel"/>
    <w:tmpl w:val="6672B34E"/>
    <w:lvl w:ilvl="0" w:tplc="D8E42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ACF5816"/>
    <w:multiLevelType w:val="hybridMultilevel"/>
    <w:tmpl w:val="AFBC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C244B8"/>
    <w:multiLevelType w:val="hybridMultilevel"/>
    <w:tmpl w:val="0C4410EE"/>
    <w:lvl w:ilvl="0" w:tplc="6082C64A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DA3AD6"/>
    <w:multiLevelType w:val="hybridMultilevel"/>
    <w:tmpl w:val="E0968C1C"/>
    <w:lvl w:ilvl="0" w:tplc="9642FA7C">
      <w:start w:val="1"/>
      <w:numFmt w:val="decimal"/>
      <w:lvlText w:val="%1."/>
      <w:lvlJc w:val="left"/>
      <w:pPr>
        <w:tabs>
          <w:tab w:val="num" w:pos="1391"/>
        </w:tabs>
        <w:ind w:left="1391" w:hanging="8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5">
    <w:nsid w:val="13CC1BF1"/>
    <w:multiLevelType w:val="hybridMultilevel"/>
    <w:tmpl w:val="27AA06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6D3B46"/>
    <w:multiLevelType w:val="hybridMultilevel"/>
    <w:tmpl w:val="82CC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B6146"/>
    <w:multiLevelType w:val="hybridMultilevel"/>
    <w:tmpl w:val="820A1B64"/>
    <w:lvl w:ilvl="0" w:tplc="B3124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F6CE4"/>
    <w:multiLevelType w:val="hybridMultilevel"/>
    <w:tmpl w:val="266C831C"/>
    <w:lvl w:ilvl="0" w:tplc="416AF7B6">
      <w:start w:val="1"/>
      <w:numFmt w:val="decimal"/>
      <w:lvlText w:val="%1."/>
      <w:lvlJc w:val="left"/>
      <w:pPr>
        <w:tabs>
          <w:tab w:val="num" w:pos="828"/>
        </w:tabs>
        <w:ind w:left="828" w:hanging="8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40B002E"/>
    <w:multiLevelType w:val="hybridMultilevel"/>
    <w:tmpl w:val="62D4BFB6"/>
    <w:lvl w:ilvl="0" w:tplc="C95EA7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5264FD1"/>
    <w:multiLevelType w:val="hybridMultilevel"/>
    <w:tmpl w:val="629ED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C63207"/>
    <w:multiLevelType w:val="hybridMultilevel"/>
    <w:tmpl w:val="5724587C"/>
    <w:lvl w:ilvl="0" w:tplc="75ACDC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272328B2"/>
    <w:multiLevelType w:val="hybridMultilevel"/>
    <w:tmpl w:val="B7942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7C62287"/>
    <w:multiLevelType w:val="hybridMultilevel"/>
    <w:tmpl w:val="0A9E8B7A"/>
    <w:lvl w:ilvl="0" w:tplc="12688724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14">
    <w:nsid w:val="292640D9"/>
    <w:multiLevelType w:val="hybridMultilevel"/>
    <w:tmpl w:val="912CEBE8"/>
    <w:lvl w:ilvl="0" w:tplc="3D1479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2B1A3151"/>
    <w:multiLevelType w:val="hybridMultilevel"/>
    <w:tmpl w:val="088AD2C8"/>
    <w:lvl w:ilvl="0" w:tplc="92BCC1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DE346F"/>
    <w:multiLevelType w:val="hybridMultilevel"/>
    <w:tmpl w:val="91E213CA"/>
    <w:lvl w:ilvl="0" w:tplc="0419000F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7">
    <w:nsid w:val="30A56879"/>
    <w:multiLevelType w:val="hybridMultilevel"/>
    <w:tmpl w:val="58CABC86"/>
    <w:lvl w:ilvl="0" w:tplc="D39C8D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30A7413E"/>
    <w:multiLevelType w:val="hybridMultilevel"/>
    <w:tmpl w:val="364C74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35D1623B"/>
    <w:multiLevelType w:val="hybridMultilevel"/>
    <w:tmpl w:val="1AD857CC"/>
    <w:lvl w:ilvl="0" w:tplc="29A4F1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83038B8"/>
    <w:multiLevelType w:val="hybridMultilevel"/>
    <w:tmpl w:val="C478E990"/>
    <w:lvl w:ilvl="0" w:tplc="1944BE0E">
      <w:start w:val="1"/>
      <w:numFmt w:val="decimal"/>
      <w:lvlText w:val="%1"/>
      <w:lvlJc w:val="left"/>
      <w:pPr>
        <w:tabs>
          <w:tab w:val="num" w:pos="1713"/>
        </w:tabs>
        <w:ind w:left="1713" w:hanging="72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3A2308F6"/>
    <w:multiLevelType w:val="hybridMultilevel"/>
    <w:tmpl w:val="0D5016A0"/>
    <w:lvl w:ilvl="0" w:tplc="6B4817CC">
      <w:start w:val="1"/>
      <w:numFmt w:val="bullet"/>
      <w:lvlText w:val="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A3A6FB4"/>
    <w:multiLevelType w:val="hybridMultilevel"/>
    <w:tmpl w:val="6986980A"/>
    <w:lvl w:ilvl="0" w:tplc="107E349A">
      <w:start w:val="5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cs="Times New Roman"/>
      </w:rPr>
    </w:lvl>
  </w:abstractNum>
  <w:abstractNum w:abstractNumId="23">
    <w:nsid w:val="3BD47B21"/>
    <w:multiLevelType w:val="hybridMultilevel"/>
    <w:tmpl w:val="35AEA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E481C9A"/>
    <w:multiLevelType w:val="hybridMultilevel"/>
    <w:tmpl w:val="073864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6C70AC7"/>
    <w:multiLevelType w:val="hybridMultilevel"/>
    <w:tmpl w:val="AC1074EE"/>
    <w:lvl w:ilvl="0" w:tplc="589A9A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49644784"/>
    <w:multiLevelType w:val="hybridMultilevel"/>
    <w:tmpl w:val="C20E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A3E76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4D4629DC"/>
    <w:multiLevelType w:val="hybridMultilevel"/>
    <w:tmpl w:val="1F02F5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3CA2B41"/>
    <w:multiLevelType w:val="hybridMultilevel"/>
    <w:tmpl w:val="2DD0CA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5BB20F5D"/>
    <w:multiLevelType w:val="hybridMultilevel"/>
    <w:tmpl w:val="08D2DD00"/>
    <w:lvl w:ilvl="0" w:tplc="02480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61E43B0A"/>
    <w:multiLevelType w:val="hybridMultilevel"/>
    <w:tmpl w:val="4A3C4EF6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5B50DE"/>
    <w:multiLevelType w:val="hybridMultilevel"/>
    <w:tmpl w:val="FA624E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EC69F7"/>
    <w:multiLevelType w:val="hybridMultilevel"/>
    <w:tmpl w:val="859C5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A0100"/>
    <w:multiLevelType w:val="hybridMultilevel"/>
    <w:tmpl w:val="1F72CB08"/>
    <w:lvl w:ilvl="0" w:tplc="1658741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36">
    <w:nsid w:val="6F525A13"/>
    <w:multiLevelType w:val="hybridMultilevel"/>
    <w:tmpl w:val="9998EF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151C7A"/>
    <w:multiLevelType w:val="hybridMultilevel"/>
    <w:tmpl w:val="2256B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954FC2"/>
    <w:multiLevelType w:val="hybridMultilevel"/>
    <w:tmpl w:val="EBACB6AA"/>
    <w:lvl w:ilvl="0" w:tplc="16FC3B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>
    <w:nsid w:val="786454BB"/>
    <w:multiLevelType w:val="hybridMultilevel"/>
    <w:tmpl w:val="9C4C9DBA"/>
    <w:lvl w:ilvl="0" w:tplc="A0B856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8E246CD"/>
    <w:multiLevelType w:val="hybridMultilevel"/>
    <w:tmpl w:val="5B7890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AED207B"/>
    <w:multiLevelType w:val="hybridMultilevel"/>
    <w:tmpl w:val="859C5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14"/>
  </w:num>
  <w:num w:numId="5">
    <w:abstractNumId w:val="5"/>
  </w:num>
  <w:num w:numId="6">
    <w:abstractNumId w:val="22"/>
  </w:num>
  <w:num w:numId="7">
    <w:abstractNumId w:val="38"/>
  </w:num>
  <w:num w:numId="8">
    <w:abstractNumId w:val="35"/>
  </w:num>
  <w:num w:numId="9">
    <w:abstractNumId w:val="13"/>
  </w:num>
  <w:num w:numId="10">
    <w:abstractNumId w:val="11"/>
  </w:num>
  <w:num w:numId="11">
    <w:abstractNumId w:val="1"/>
  </w:num>
  <w:num w:numId="12">
    <w:abstractNumId w:val="36"/>
  </w:num>
  <w:num w:numId="13">
    <w:abstractNumId w:val="33"/>
  </w:num>
  <w:num w:numId="14">
    <w:abstractNumId w:val="37"/>
  </w:num>
  <w:num w:numId="15">
    <w:abstractNumId w:val="40"/>
  </w:num>
  <w:num w:numId="16">
    <w:abstractNumId w:val="0"/>
  </w:num>
  <w:num w:numId="17">
    <w:abstractNumId w:val="8"/>
  </w:num>
  <w:num w:numId="18">
    <w:abstractNumId w:val="4"/>
  </w:num>
  <w:num w:numId="19">
    <w:abstractNumId w:val="1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3"/>
  </w:num>
  <w:num w:numId="23">
    <w:abstractNumId w:val="12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0"/>
  </w:num>
  <w:num w:numId="28">
    <w:abstractNumId w:val="10"/>
  </w:num>
  <w:num w:numId="29">
    <w:abstractNumId w:val="9"/>
  </w:num>
  <w:num w:numId="30">
    <w:abstractNumId w:val="19"/>
  </w:num>
  <w:num w:numId="31">
    <w:abstractNumId w:val="2"/>
  </w:num>
  <w:num w:numId="32">
    <w:abstractNumId w:val="6"/>
  </w:num>
  <w:num w:numId="33">
    <w:abstractNumId w:val="26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8"/>
  </w:num>
  <w:num w:numId="38">
    <w:abstractNumId w:val="30"/>
  </w:num>
  <w:num w:numId="39">
    <w:abstractNumId w:val="7"/>
  </w:num>
  <w:num w:numId="40">
    <w:abstractNumId w:val="16"/>
  </w:num>
  <w:num w:numId="41">
    <w:abstractNumId w:val="15"/>
  </w:num>
  <w:num w:numId="42">
    <w:abstractNumId w:val="25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16A"/>
    <w:rsid w:val="0000146C"/>
    <w:rsid w:val="00023AEB"/>
    <w:rsid w:val="00030D3A"/>
    <w:rsid w:val="00031D0C"/>
    <w:rsid w:val="00034518"/>
    <w:rsid w:val="00043C45"/>
    <w:rsid w:val="00050CA2"/>
    <w:rsid w:val="00055261"/>
    <w:rsid w:val="00060858"/>
    <w:rsid w:val="00064D5A"/>
    <w:rsid w:val="00072011"/>
    <w:rsid w:val="00073D2C"/>
    <w:rsid w:val="00077EEF"/>
    <w:rsid w:val="00080924"/>
    <w:rsid w:val="000812C0"/>
    <w:rsid w:val="00090864"/>
    <w:rsid w:val="000A32FD"/>
    <w:rsid w:val="000A4E49"/>
    <w:rsid w:val="000C5E23"/>
    <w:rsid w:val="0010507C"/>
    <w:rsid w:val="0013437D"/>
    <w:rsid w:val="001602A9"/>
    <w:rsid w:val="001707F2"/>
    <w:rsid w:val="00173F56"/>
    <w:rsid w:val="00175364"/>
    <w:rsid w:val="0017546A"/>
    <w:rsid w:val="001A07B6"/>
    <w:rsid w:val="001A3B81"/>
    <w:rsid w:val="001C5845"/>
    <w:rsid w:val="001F6980"/>
    <w:rsid w:val="00222C4C"/>
    <w:rsid w:val="0025679C"/>
    <w:rsid w:val="00264697"/>
    <w:rsid w:val="002A2728"/>
    <w:rsid w:val="002B20D3"/>
    <w:rsid w:val="002C11D2"/>
    <w:rsid w:val="002D27EB"/>
    <w:rsid w:val="002F65ED"/>
    <w:rsid w:val="003064FE"/>
    <w:rsid w:val="003239B6"/>
    <w:rsid w:val="00352B3B"/>
    <w:rsid w:val="0036146E"/>
    <w:rsid w:val="00376568"/>
    <w:rsid w:val="00393B59"/>
    <w:rsid w:val="003A5468"/>
    <w:rsid w:val="003A7DC1"/>
    <w:rsid w:val="003B4ECD"/>
    <w:rsid w:val="003F364A"/>
    <w:rsid w:val="003F6D78"/>
    <w:rsid w:val="00423678"/>
    <w:rsid w:val="0047031D"/>
    <w:rsid w:val="00470B02"/>
    <w:rsid w:val="00471EB6"/>
    <w:rsid w:val="004733FB"/>
    <w:rsid w:val="004A346E"/>
    <w:rsid w:val="004A412E"/>
    <w:rsid w:val="004B4F16"/>
    <w:rsid w:val="004C0227"/>
    <w:rsid w:val="004F113A"/>
    <w:rsid w:val="004F7757"/>
    <w:rsid w:val="00500FE1"/>
    <w:rsid w:val="0052423B"/>
    <w:rsid w:val="00530FCD"/>
    <w:rsid w:val="00540E73"/>
    <w:rsid w:val="00541716"/>
    <w:rsid w:val="00544864"/>
    <w:rsid w:val="005537E9"/>
    <w:rsid w:val="005566FB"/>
    <w:rsid w:val="005663E5"/>
    <w:rsid w:val="005B320D"/>
    <w:rsid w:val="005E1283"/>
    <w:rsid w:val="005E6296"/>
    <w:rsid w:val="00602C0A"/>
    <w:rsid w:val="00606EAA"/>
    <w:rsid w:val="00632D8C"/>
    <w:rsid w:val="00640D54"/>
    <w:rsid w:val="00642A02"/>
    <w:rsid w:val="00680FDB"/>
    <w:rsid w:val="00687484"/>
    <w:rsid w:val="00694B7C"/>
    <w:rsid w:val="006B3EE8"/>
    <w:rsid w:val="006C7DE4"/>
    <w:rsid w:val="006C7FB9"/>
    <w:rsid w:val="006D4646"/>
    <w:rsid w:val="006E5BA7"/>
    <w:rsid w:val="00742B20"/>
    <w:rsid w:val="00743E52"/>
    <w:rsid w:val="0076716D"/>
    <w:rsid w:val="007755BA"/>
    <w:rsid w:val="00776B6E"/>
    <w:rsid w:val="0078044F"/>
    <w:rsid w:val="0079511A"/>
    <w:rsid w:val="007B3E6F"/>
    <w:rsid w:val="007D31EE"/>
    <w:rsid w:val="007D6BEB"/>
    <w:rsid w:val="007F316A"/>
    <w:rsid w:val="007F69B9"/>
    <w:rsid w:val="007F7326"/>
    <w:rsid w:val="007F77B8"/>
    <w:rsid w:val="008066D0"/>
    <w:rsid w:val="00810581"/>
    <w:rsid w:val="00812A9E"/>
    <w:rsid w:val="00825370"/>
    <w:rsid w:val="008476BB"/>
    <w:rsid w:val="00856A6A"/>
    <w:rsid w:val="0086085B"/>
    <w:rsid w:val="00863F63"/>
    <w:rsid w:val="008B0A01"/>
    <w:rsid w:val="008C0675"/>
    <w:rsid w:val="008D2F32"/>
    <w:rsid w:val="008D6999"/>
    <w:rsid w:val="008E6912"/>
    <w:rsid w:val="008F1BF6"/>
    <w:rsid w:val="008F50C2"/>
    <w:rsid w:val="00903C00"/>
    <w:rsid w:val="00932393"/>
    <w:rsid w:val="00944D26"/>
    <w:rsid w:val="00962704"/>
    <w:rsid w:val="009D112F"/>
    <w:rsid w:val="009D7F11"/>
    <w:rsid w:val="009F5715"/>
    <w:rsid w:val="00A02D4C"/>
    <w:rsid w:val="00A06DFA"/>
    <w:rsid w:val="00A262AE"/>
    <w:rsid w:val="00A324AE"/>
    <w:rsid w:val="00A7060A"/>
    <w:rsid w:val="00A82BAA"/>
    <w:rsid w:val="00A925C7"/>
    <w:rsid w:val="00AA671D"/>
    <w:rsid w:val="00AB3EE4"/>
    <w:rsid w:val="00AD7A54"/>
    <w:rsid w:val="00B0070B"/>
    <w:rsid w:val="00B20770"/>
    <w:rsid w:val="00B44FE7"/>
    <w:rsid w:val="00B45F1D"/>
    <w:rsid w:val="00B525E2"/>
    <w:rsid w:val="00B8051F"/>
    <w:rsid w:val="00B873C7"/>
    <w:rsid w:val="00B9402A"/>
    <w:rsid w:val="00BA7DC0"/>
    <w:rsid w:val="00BD09A7"/>
    <w:rsid w:val="00BE1528"/>
    <w:rsid w:val="00BF5EE1"/>
    <w:rsid w:val="00C12749"/>
    <w:rsid w:val="00C157A1"/>
    <w:rsid w:val="00C27795"/>
    <w:rsid w:val="00C35AE9"/>
    <w:rsid w:val="00C54AF3"/>
    <w:rsid w:val="00C619BF"/>
    <w:rsid w:val="00C76119"/>
    <w:rsid w:val="00C81BD1"/>
    <w:rsid w:val="00C82D63"/>
    <w:rsid w:val="00C862F3"/>
    <w:rsid w:val="00CA081E"/>
    <w:rsid w:val="00CC01E3"/>
    <w:rsid w:val="00CD0785"/>
    <w:rsid w:val="00CD33B0"/>
    <w:rsid w:val="00CE58BC"/>
    <w:rsid w:val="00D0190B"/>
    <w:rsid w:val="00D257CB"/>
    <w:rsid w:val="00D26499"/>
    <w:rsid w:val="00D3020D"/>
    <w:rsid w:val="00D35DF6"/>
    <w:rsid w:val="00D61C3E"/>
    <w:rsid w:val="00D62DBB"/>
    <w:rsid w:val="00D660D3"/>
    <w:rsid w:val="00D67CE2"/>
    <w:rsid w:val="00D8093C"/>
    <w:rsid w:val="00DA510C"/>
    <w:rsid w:val="00DA549D"/>
    <w:rsid w:val="00DA6221"/>
    <w:rsid w:val="00DB4D6B"/>
    <w:rsid w:val="00DB4EA4"/>
    <w:rsid w:val="00DC2B32"/>
    <w:rsid w:val="00DE1D91"/>
    <w:rsid w:val="00DF4CE5"/>
    <w:rsid w:val="00DF5C1E"/>
    <w:rsid w:val="00E07A04"/>
    <w:rsid w:val="00E34B50"/>
    <w:rsid w:val="00E60BAB"/>
    <w:rsid w:val="00E6308B"/>
    <w:rsid w:val="00E64741"/>
    <w:rsid w:val="00E67E96"/>
    <w:rsid w:val="00E84F9B"/>
    <w:rsid w:val="00E9731E"/>
    <w:rsid w:val="00EA2CA5"/>
    <w:rsid w:val="00EB1DF7"/>
    <w:rsid w:val="00EB7DDC"/>
    <w:rsid w:val="00EC3722"/>
    <w:rsid w:val="00EC76D4"/>
    <w:rsid w:val="00ED28B6"/>
    <w:rsid w:val="00ED7469"/>
    <w:rsid w:val="00EE4BC9"/>
    <w:rsid w:val="00EF274F"/>
    <w:rsid w:val="00EF493C"/>
    <w:rsid w:val="00EF7A66"/>
    <w:rsid w:val="00F05105"/>
    <w:rsid w:val="00F270B4"/>
    <w:rsid w:val="00F319E0"/>
    <w:rsid w:val="00F40CF8"/>
    <w:rsid w:val="00F43E20"/>
    <w:rsid w:val="00F45E85"/>
    <w:rsid w:val="00F52A2D"/>
    <w:rsid w:val="00F66320"/>
    <w:rsid w:val="00F6649D"/>
    <w:rsid w:val="00F72DDE"/>
    <w:rsid w:val="00F937FA"/>
    <w:rsid w:val="00FB20C0"/>
    <w:rsid w:val="00FB2CE5"/>
    <w:rsid w:val="00FB32D6"/>
    <w:rsid w:val="00FB753C"/>
    <w:rsid w:val="00FE6DF9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1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32F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E5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D69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A32F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CE58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32F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CE58B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8D699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0A32FD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CE58BC"/>
    <w:rPr>
      <w:rFonts w:ascii="Arial" w:hAnsi="Arial" w:cs="Arial"/>
      <w:lang w:eastAsia="ru-RU"/>
    </w:rPr>
  </w:style>
  <w:style w:type="paragraph" w:styleId="a3">
    <w:name w:val="Body Text Indent"/>
    <w:basedOn w:val="a"/>
    <w:link w:val="a4"/>
    <w:uiPriority w:val="99"/>
    <w:rsid w:val="007F316A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7F316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7F316A"/>
    <w:pPr>
      <w:overflowPunct w:val="0"/>
      <w:autoSpaceDE w:val="0"/>
      <w:autoSpaceDN w:val="0"/>
      <w:adjustRightInd w:val="0"/>
      <w:ind w:left="1560" w:hanging="1560"/>
      <w:textAlignment w:val="baseline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rsid w:val="008D699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8D69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8D699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53">
    <w:name w:val="Font Style53"/>
    <w:uiPriority w:val="99"/>
    <w:rsid w:val="008D6999"/>
    <w:rPr>
      <w:rFonts w:ascii="Times New Roman" w:hAnsi="Times New Roman"/>
      <w:sz w:val="22"/>
    </w:rPr>
  </w:style>
  <w:style w:type="paragraph" w:styleId="3">
    <w:name w:val="Body Text 3"/>
    <w:basedOn w:val="a"/>
    <w:link w:val="30"/>
    <w:uiPriority w:val="99"/>
    <w:semiHidden/>
    <w:rsid w:val="008D69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8D699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8D69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0A32FD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0A32F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0A32FD"/>
    <w:rPr>
      <w:rFonts w:cs="Times New Roman"/>
      <w:b/>
    </w:rPr>
  </w:style>
  <w:style w:type="character" w:customStyle="1" w:styleId="FontStyle99">
    <w:name w:val="Font Style99"/>
    <w:uiPriority w:val="99"/>
    <w:rsid w:val="000A32FD"/>
    <w:rPr>
      <w:rFonts w:ascii="Century Schoolbook" w:hAnsi="Century Schoolbook"/>
      <w:sz w:val="18"/>
    </w:rPr>
  </w:style>
  <w:style w:type="paragraph" w:customStyle="1" w:styleId="11">
    <w:name w:val="Стиль1"/>
    <w:uiPriority w:val="99"/>
    <w:rsid w:val="00CE58BC"/>
    <w:pPr>
      <w:widowControl w:val="0"/>
      <w:spacing w:line="288" w:lineRule="auto"/>
      <w:jc w:val="center"/>
    </w:pPr>
    <w:rPr>
      <w:rFonts w:ascii="Times New Roman" w:eastAsia="Times New Roman" w:hAnsi="Times New Roman"/>
      <w:sz w:val="24"/>
      <w:lang w:val="en-US"/>
    </w:rPr>
  </w:style>
  <w:style w:type="paragraph" w:styleId="31">
    <w:name w:val="Body Text Indent 3"/>
    <w:basedOn w:val="a"/>
    <w:link w:val="32"/>
    <w:uiPriority w:val="99"/>
    <w:rsid w:val="00CE58BC"/>
    <w:pPr>
      <w:ind w:firstLine="708"/>
      <w:jc w:val="both"/>
    </w:pPr>
  </w:style>
  <w:style w:type="character" w:customStyle="1" w:styleId="32">
    <w:name w:val="Основной текст с отступом 3 Знак"/>
    <w:link w:val="31"/>
    <w:uiPriority w:val="99"/>
    <w:locked/>
    <w:rsid w:val="00CE58BC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CE58B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locked/>
    <w:rsid w:val="00CE58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E58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80">
    <w:name w:val="Font Style80"/>
    <w:uiPriority w:val="99"/>
    <w:rsid w:val="00CE58B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81">
    <w:name w:val="Font Style81"/>
    <w:uiPriority w:val="99"/>
    <w:rsid w:val="00CE58BC"/>
    <w:rPr>
      <w:rFonts w:ascii="Century Schoolbook" w:hAnsi="Century Schoolbook" w:cs="Century Schoolbook"/>
      <w:sz w:val="14"/>
      <w:szCs w:val="14"/>
    </w:rPr>
  </w:style>
  <w:style w:type="character" w:customStyle="1" w:styleId="FontStyle89">
    <w:name w:val="Font Style89"/>
    <w:uiPriority w:val="99"/>
    <w:rsid w:val="00CE58BC"/>
    <w:rPr>
      <w:rFonts w:ascii="Century Schoolbook" w:hAnsi="Century Schoolbook" w:cs="Century Schoolbook"/>
      <w:sz w:val="18"/>
      <w:szCs w:val="18"/>
    </w:rPr>
  </w:style>
  <w:style w:type="paragraph" w:customStyle="1" w:styleId="Style16">
    <w:name w:val="Style16"/>
    <w:basedOn w:val="a"/>
    <w:uiPriority w:val="99"/>
    <w:rsid w:val="00CE58BC"/>
    <w:pPr>
      <w:widowControl w:val="0"/>
      <w:autoSpaceDE w:val="0"/>
      <w:autoSpaceDN w:val="0"/>
      <w:adjustRightInd w:val="0"/>
      <w:spacing w:line="259" w:lineRule="exact"/>
      <w:ind w:firstLine="451"/>
      <w:jc w:val="both"/>
    </w:pPr>
    <w:rPr>
      <w:rFonts w:ascii="Century Schoolbook" w:hAnsi="Century Schoolbook"/>
    </w:rPr>
  </w:style>
  <w:style w:type="character" w:customStyle="1" w:styleId="FontStyle79">
    <w:name w:val="Font Style79"/>
    <w:uiPriority w:val="99"/>
    <w:rsid w:val="00CE58BC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101">
    <w:name w:val="Font Style101"/>
    <w:uiPriority w:val="99"/>
    <w:rsid w:val="00CE58BC"/>
    <w:rPr>
      <w:rFonts w:ascii="Century Schoolbook" w:hAnsi="Century Schoolbook" w:cs="Century Schoolbook"/>
      <w:sz w:val="18"/>
      <w:szCs w:val="18"/>
    </w:rPr>
  </w:style>
  <w:style w:type="paragraph" w:customStyle="1" w:styleId="FR2">
    <w:name w:val="FR2"/>
    <w:uiPriority w:val="99"/>
    <w:rsid w:val="00CE58BC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8">
    <w:name w:val="List Paragraph"/>
    <w:basedOn w:val="a"/>
    <w:uiPriority w:val="99"/>
    <w:qFormat/>
    <w:rsid w:val="00CE58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4">
    <w:name w:val="FR4"/>
    <w:uiPriority w:val="99"/>
    <w:rsid w:val="00CE58BC"/>
    <w:pPr>
      <w:widowControl w:val="0"/>
      <w:autoSpaceDE w:val="0"/>
      <w:autoSpaceDN w:val="0"/>
      <w:adjustRightInd w:val="0"/>
      <w:spacing w:before="1020"/>
      <w:ind w:left="1000"/>
    </w:pPr>
    <w:rPr>
      <w:rFonts w:ascii="Arial" w:eastAsia="Times New Roman" w:hAnsi="Arial" w:cs="Arial"/>
      <w:sz w:val="18"/>
      <w:szCs w:val="18"/>
    </w:rPr>
  </w:style>
  <w:style w:type="paragraph" w:styleId="a9">
    <w:name w:val="Normal (Web)"/>
    <w:basedOn w:val="a"/>
    <w:uiPriority w:val="99"/>
    <w:rsid w:val="00CE58BC"/>
  </w:style>
  <w:style w:type="paragraph" w:styleId="aa">
    <w:name w:val="footer"/>
    <w:basedOn w:val="a"/>
    <w:link w:val="ab"/>
    <w:uiPriority w:val="99"/>
    <w:rsid w:val="00CE58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E58B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locked/>
    <w:rsid w:val="00077EEF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locked/>
    <w:rsid w:val="00077EEF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rsid w:val="003B4E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B4ECD"/>
    <w:rPr>
      <w:rFonts w:ascii="Tahoma" w:hAnsi="Tahoma" w:cs="Tahoma"/>
      <w:sz w:val="16"/>
      <w:szCs w:val="16"/>
    </w:rPr>
  </w:style>
  <w:style w:type="paragraph" w:styleId="af0">
    <w:name w:val="endnote text"/>
    <w:aliases w:val="Текст концевой сноски Знак2,Текст концевой сноски Знак1 Знак,Текст концевой сноски Знак Знак Знак,Знак12 Знак Знак Знак Знак,Знак12 Знак Знак Знак1,Текст концевой сноски Знак Знак1,Знак12 Знак Знак Знак,Знак12 Знак Знак1"/>
    <w:basedOn w:val="a"/>
    <w:link w:val="af1"/>
    <w:uiPriority w:val="99"/>
    <w:rsid w:val="00393B5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aliases w:val="Текст концевой сноски Знак2 Знак,Текст концевой сноски Знак1 Знак Знак,Текст концевой сноски Знак Знак Знак Знак,Знак12 Знак Знак Знак Знак Знак,Знак12 Знак Знак Знак1 Знак,Текст концевой сноски Знак Знак1 Знак"/>
    <w:link w:val="af0"/>
    <w:uiPriority w:val="99"/>
    <w:locked/>
    <w:rsid w:val="00393B59"/>
    <w:rPr>
      <w:rFonts w:eastAsia="Times New Roman" w:cs="Times New Roman"/>
      <w:sz w:val="20"/>
      <w:szCs w:val="20"/>
    </w:rPr>
  </w:style>
  <w:style w:type="character" w:styleId="af2">
    <w:name w:val="endnote reference"/>
    <w:uiPriority w:val="99"/>
    <w:rsid w:val="00393B59"/>
    <w:rPr>
      <w:rFonts w:cs="Times New Roman"/>
      <w:vertAlign w:val="superscript"/>
    </w:rPr>
  </w:style>
  <w:style w:type="paragraph" w:styleId="af3">
    <w:name w:val="header"/>
    <w:basedOn w:val="a"/>
    <w:link w:val="af4"/>
    <w:uiPriority w:val="99"/>
    <w:rsid w:val="0025679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25679C"/>
    <w:rPr>
      <w:rFonts w:ascii="Times New Roman" w:hAnsi="Times New Roman" w:cs="Times New Roman"/>
      <w:sz w:val="24"/>
      <w:szCs w:val="24"/>
    </w:rPr>
  </w:style>
  <w:style w:type="table" w:styleId="af5">
    <w:name w:val="Table Grid"/>
    <w:basedOn w:val="a1"/>
    <w:uiPriority w:val="99"/>
    <w:locked/>
    <w:rsid w:val="00B45F1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kotik</dc:creator>
  <cp:keywords/>
  <dc:description/>
  <cp:lastModifiedBy>Каф.товароведения прод. товаров</cp:lastModifiedBy>
  <cp:revision>6</cp:revision>
  <cp:lastPrinted>2015-05-27T05:50:00Z</cp:lastPrinted>
  <dcterms:created xsi:type="dcterms:W3CDTF">2015-05-25T11:59:00Z</dcterms:created>
  <dcterms:modified xsi:type="dcterms:W3CDTF">2015-05-27T05:51:00Z</dcterms:modified>
</cp:coreProperties>
</file>