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7B" w:rsidRDefault="00BA0EA8" w:rsidP="009D6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УО «Белорусский государственный экономический университет»</w:t>
      </w:r>
    </w:p>
    <w:p w:rsidR="00BA0EA8" w:rsidRDefault="00BA0EA8" w:rsidP="009D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A8" w:rsidRDefault="00BA0EA8" w:rsidP="00BA0E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бухгалтерского учета, анализа и аудита в промышленности</w:t>
      </w:r>
    </w:p>
    <w:p w:rsidR="00BA0EA8" w:rsidRDefault="00BA0EA8" w:rsidP="009D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A8" w:rsidRDefault="00BA0EA8" w:rsidP="009D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A8" w:rsidRDefault="00BA0EA8" w:rsidP="009D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A8" w:rsidRDefault="00BA0EA8" w:rsidP="009D6D73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02574" w:rsidRPr="00402574" w:rsidRDefault="00402574" w:rsidP="009D6D73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A0EA8" w:rsidRDefault="00BA0EA8" w:rsidP="009D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A8" w:rsidRDefault="00BA0EA8" w:rsidP="009D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A8" w:rsidRDefault="00BA0EA8" w:rsidP="009D6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EA8">
        <w:rPr>
          <w:rFonts w:ascii="Times New Roman" w:hAnsi="Times New Roman" w:cs="Times New Roman"/>
          <w:b/>
          <w:sz w:val="32"/>
          <w:szCs w:val="28"/>
        </w:rPr>
        <w:t>ЭТАПЫ ДОКУМЕНТАЛЬНЫХ ПРОВЕРОК ФИНАНСОВО-ХОЗЯЙСТВЕННОЙ ДЕЯТЕЛЬНОСТИ ПРЕДПРИЯТИЙ</w:t>
      </w:r>
    </w:p>
    <w:p w:rsidR="00BA0EA8" w:rsidRDefault="00BA0EA8" w:rsidP="009D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A8" w:rsidRDefault="00BA0EA8" w:rsidP="00402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пособие</w:t>
      </w:r>
    </w:p>
    <w:p w:rsidR="00BA0EA8" w:rsidRDefault="00BA0EA8" w:rsidP="00402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 специальности</w:t>
      </w:r>
    </w:p>
    <w:p w:rsidR="00402574" w:rsidRDefault="00BA0EA8" w:rsidP="00402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1-25 01 08 «Бухгалтерский учет, анализ и аудит» </w:t>
      </w:r>
    </w:p>
    <w:p w:rsidR="00BA0EA8" w:rsidRDefault="00BA0EA8" w:rsidP="00402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направлениям)</w:t>
      </w:r>
      <w:r w:rsidR="004025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дневной и заочной форм обучения</w:t>
      </w:r>
    </w:p>
    <w:p w:rsidR="00BA0EA8" w:rsidRDefault="00BA0EA8" w:rsidP="00402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574" w:rsidRDefault="00402574" w:rsidP="00BA0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574" w:rsidRDefault="00402574" w:rsidP="00BA0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574" w:rsidRDefault="00402574" w:rsidP="00BA0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574" w:rsidRDefault="00402574" w:rsidP="00BA0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574" w:rsidRDefault="00402574" w:rsidP="00BA0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574" w:rsidRDefault="00402574" w:rsidP="00BA0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574" w:rsidRDefault="00402574" w:rsidP="00BA0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574" w:rsidRDefault="00402574" w:rsidP="00BA0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574" w:rsidRDefault="00402574" w:rsidP="00BA0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67B" w:rsidRDefault="00BA0EA8" w:rsidP="004025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МИНСК 2015</w:t>
      </w:r>
      <w:r w:rsidR="0053067B">
        <w:rPr>
          <w:rFonts w:ascii="Times New Roman" w:hAnsi="Times New Roman" w:cs="Times New Roman"/>
          <w:sz w:val="28"/>
          <w:szCs w:val="28"/>
        </w:rPr>
        <w:br w:type="page"/>
      </w:r>
    </w:p>
    <w:p w:rsidR="00402574" w:rsidRDefault="00402574" w:rsidP="00402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Рекомендовано кафедрой бухгалтерского учета, анализа и аудита в промышленности для самостоятельной подготовки студентов.</w:t>
      </w:r>
    </w:p>
    <w:p w:rsidR="00402574" w:rsidRDefault="00402574" w:rsidP="00402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574" w:rsidRDefault="00402574" w:rsidP="00402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документальных проверок финансово-хозяйственной деятельности предприятий. Учебно-методическое пособие /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Мн.: БГЭУ, 2015 – 15 с.</w:t>
      </w:r>
    </w:p>
    <w:p w:rsidR="00402574" w:rsidRDefault="00402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067B" w:rsidRDefault="0053067B" w:rsidP="00F80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Процесс контрольной работы можно подразделить на ряд последовательных этапов (стадий):</w:t>
      </w:r>
    </w:p>
    <w:p w:rsidR="0053067B" w:rsidRDefault="0053067B" w:rsidP="00F800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работа;</w:t>
      </w:r>
    </w:p>
    <w:p w:rsidR="0053067B" w:rsidRDefault="0053067B" w:rsidP="00F800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проверяющего на объекте контроля;</w:t>
      </w:r>
    </w:p>
    <w:p w:rsidR="0053067B" w:rsidRDefault="0053067B" w:rsidP="00F800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денежных средств и товарно-материальных ценностей, финансово-хозяйственных операций, состояние учета и внутреннего контроля;</w:t>
      </w:r>
    </w:p>
    <w:p w:rsidR="0053067B" w:rsidRDefault="0053067B" w:rsidP="00F800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 оформление итогов контроля;</w:t>
      </w:r>
    </w:p>
    <w:p w:rsidR="0053067B" w:rsidRDefault="0053067B" w:rsidP="00F800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мероприятий по результатам проверки;</w:t>
      </w:r>
    </w:p>
    <w:p w:rsidR="0053067B" w:rsidRDefault="0053067B" w:rsidP="00F800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материалов проверки;</w:t>
      </w:r>
    </w:p>
    <w:p w:rsidR="0053067B" w:rsidRDefault="0053067B" w:rsidP="00F800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решений, принятых по результатам проверки.</w:t>
      </w:r>
    </w:p>
    <w:p w:rsidR="0053067B" w:rsidRPr="00B64DF8" w:rsidRDefault="0053067B" w:rsidP="00B64DF8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4DF8">
        <w:rPr>
          <w:rFonts w:ascii="Times New Roman" w:hAnsi="Times New Roman" w:cs="Times New Roman"/>
          <w:sz w:val="28"/>
          <w:szCs w:val="28"/>
          <w:u w:val="single"/>
        </w:rPr>
        <w:t>Подготовительная работа</w:t>
      </w:r>
    </w:p>
    <w:p w:rsidR="0053067B" w:rsidRDefault="0053067B" w:rsidP="00F80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к проверке следует начинать с составления программы (задания)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которая составляется на основании плана контрольной работы. Программа дает направление в работе проверяющего, сосредотачивает его внимание на главных, решающих вопросах проверки.</w:t>
      </w:r>
    </w:p>
    <w:p w:rsidR="0053067B" w:rsidRDefault="0053067B" w:rsidP="00F80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 В.И. в статье «К вопросу о задачах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Рабкрина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отмечал, что «… при умелой, правильной постановке вопросов одна уже постановка вопросов пре</w:t>
      </w:r>
      <w:r w:rsidR="003A0DC7">
        <w:rPr>
          <w:rFonts w:ascii="Times New Roman" w:hAnsi="Times New Roman" w:cs="Times New Roman"/>
          <w:sz w:val="28"/>
          <w:szCs w:val="28"/>
        </w:rPr>
        <w:t>дрешает проверк</w:t>
      </w:r>
      <w:r w:rsidR="00B64DF8">
        <w:rPr>
          <w:rFonts w:ascii="Times New Roman" w:hAnsi="Times New Roman" w:cs="Times New Roman"/>
          <w:sz w:val="28"/>
          <w:szCs w:val="28"/>
        </w:rPr>
        <w:t>у</w:t>
      </w:r>
      <w:r w:rsidR="003A0DC7">
        <w:rPr>
          <w:rFonts w:ascii="Times New Roman" w:hAnsi="Times New Roman" w:cs="Times New Roman"/>
          <w:sz w:val="28"/>
          <w:szCs w:val="28"/>
        </w:rPr>
        <w:t xml:space="preserve"> и дает возможность исправления 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0DC7">
        <w:rPr>
          <w:rFonts w:ascii="Times New Roman" w:hAnsi="Times New Roman" w:cs="Times New Roman"/>
          <w:sz w:val="28"/>
          <w:szCs w:val="28"/>
        </w:rPr>
        <w:t>.</w:t>
      </w:r>
    </w:p>
    <w:p w:rsidR="003A0DC7" w:rsidRDefault="003A0DC7" w:rsidP="00F80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Вопросы в программе должны быть поставлены четко и ясно, они должны ориентировать проверяющего на самое важное и существенное для данного объекта контроля.</w:t>
      </w:r>
      <w:proofErr w:type="gramEnd"/>
    </w:p>
    <w:p w:rsidR="003A0DC7" w:rsidRDefault="003A0DC7" w:rsidP="00F80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следует перегружать программу чрезмерно большим количеством вопросов, так как это распыляет внимание и силы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нередко приводит к поверхностной проверке.</w:t>
      </w:r>
    </w:p>
    <w:p w:rsidR="003A0DC7" w:rsidRDefault="003A0DC7" w:rsidP="00F80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составления программы главным бухгалтером или главным проверяющим производится тщательная 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 назначенных на проверк</w:t>
      </w:r>
      <w:r w:rsidR="00B64D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 Ими должны быть изучены законы, постановления правительства и ведомственные указания, имеющие отношение к данной проверке. Да начала проверки необходимо изучить имеющиеся в проверяющей организации материалы, к таким мате</w:t>
      </w:r>
      <w:r w:rsidR="00F80086">
        <w:rPr>
          <w:rFonts w:ascii="Times New Roman" w:hAnsi="Times New Roman" w:cs="Times New Roman"/>
          <w:sz w:val="28"/>
          <w:szCs w:val="28"/>
        </w:rPr>
        <w:t xml:space="preserve">риалам относится </w:t>
      </w:r>
      <w:proofErr w:type="spellStart"/>
      <w:r w:rsidR="00F80086">
        <w:rPr>
          <w:rFonts w:ascii="Times New Roman" w:hAnsi="Times New Roman" w:cs="Times New Roman"/>
          <w:sz w:val="28"/>
          <w:szCs w:val="28"/>
        </w:rPr>
        <w:t>техпромфинплан</w:t>
      </w:r>
      <w:proofErr w:type="spellEnd"/>
      <w:r w:rsidR="00F80086">
        <w:rPr>
          <w:rFonts w:ascii="Times New Roman" w:hAnsi="Times New Roman" w:cs="Times New Roman"/>
          <w:sz w:val="28"/>
          <w:szCs w:val="28"/>
        </w:rPr>
        <w:t>, акт предыдущей проверки, бухгалтерские отчеты и т.п.</w:t>
      </w:r>
    </w:p>
    <w:p w:rsidR="00F80086" w:rsidRDefault="00F80086" w:rsidP="00F80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Одной из эффективных форм подготовки контролеров являются совещания у руководителя организации, семинары, инструктаж, а также обмен опытом между отдельными контролерами.</w:t>
      </w:r>
    </w:p>
    <w:p w:rsidR="00F80086" w:rsidRPr="00B64DF8" w:rsidRDefault="00F80086" w:rsidP="00B64DF8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F8">
        <w:rPr>
          <w:rFonts w:ascii="Times New Roman" w:hAnsi="Times New Roman" w:cs="Times New Roman"/>
          <w:sz w:val="28"/>
          <w:szCs w:val="28"/>
          <w:u w:val="single"/>
        </w:rPr>
        <w:t>Организация работы проверяющего на объекте контроля.</w:t>
      </w:r>
      <w:r w:rsidRPr="00B64DF8">
        <w:rPr>
          <w:rFonts w:ascii="Times New Roman" w:hAnsi="Times New Roman" w:cs="Times New Roman"/>
          <w:sz w:val="28"/>
          <w:szCs w:val="28"/>
        </w:rPr>
        <w:t xml:space="preserve"> Немедленно после предъявления руководителю предприятия полномочий на проведение проверки, должна производиться внезапная проверка наличия денежных средств, ценных бума и бланков строгой отчетности, находящихся в кассе и под отчетом у других должностных лиц. </w:t>
      </w:r>
      <w:r w:rsidR="00B64DF8">
        <w:rPr>
          <w:rFonts w:ascii="Times New Roman" w:hAnsi="Times New Roman" w:cs="Times New Roman"/>
          <w:sz w:val="28"/>
          <w:szCs w:val="28"/>
        </w:rPr>
        <w:t>П</w:t>
      </w:r>
      <w:r w:rsidRPr="00B64DF8">
        <w:rPr>
          <w:rFonts w:ascii="Times New Roman" w:hAnsi="Times New Roman" w:cs="Times New Roman"/>
          <w:sz w:val="28"/>
          <w:szCs w:val="28"/>
        </w:rPr>
        <w:t>ри отсутствии кассира, касса до проверки опечатывается.</w:t>
      </w:r>
    </w:p>
    <w:p w:rsidR="00F80086" w:rsidRDefault="00F80086" w:rsidP="00F80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необходимости контролер также принимает срочные меры к организации инвентаризации товарно-материальных ценностей, а в отдельных случаях опечатывает склады и кладовые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 проведения первоочередных работ необходимо детально ознакомиться со структурой, функциями</w:t>
      </w:r>
      <w:r w:rsidR="00F67DD5">
        <w:rPr>
          <w:rFonts w:ascii="Times New Roman" w:hAnsi="Times New Roman" w:cs="Times New Roman"/>
          <w:sz w:val="28"/>
          <w:szCs w:val="28"/>
        </w:rPr>
        <w:t xml:space="preserve"> отделов и общим состоянием работы предприятия путем личного осмотра и изучения плановых и отчетных данных.</w:t>
      </w:r>
    </w:p>
    <w:p w:rsidR="00F67DD5" w:rsidRDefault="00F67DD5" w:rsidP="00F80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облегчения работы контролер вывешивает </w:t>
      </w:r>
      <w:r w:rsidR="00FF4EC1">
        <w:rPr>
          <w:rFonts w:ascii="Times New Roman" w:hAnsi="Times New Roman" w:cs="Times New Roman"/>
          <w:sz w:val="28"/>
          <w:szCs w:val="28"/>
        </w:rPr>
        <w:t>объявление о задачах и сроках проверки с целью привлечения работников предприятия к выяснению недостатков, для этой же цели можно использовать общие собрания и производственные совещания.</w:t>
      </w:r>
      <w:proofErr w:type="gramEnd"/>
    </w:p>
    <w:p w:rsidR="00FF4EC1" w:rsidRDefault="00FF4EC1" w:rsidP="00F80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установить связь с местными финансовыми органами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райфо</w:t>
      </w:r>
      <w:proofErr w:type="spellEnd"/>
      <w:r>
        <w:rPr>
          <w:rFonts w:ascii="Times New Roman" w:hAnsi="Times New Roman" w:cs="Times New Roman"/>
          <w:sz w:val="28"/>
          <w:szCs w:val="28"/>
        </w:rPr>
        <w:t>) и Госбанком, от которых можно получить полезные сведения.</w:t>
      </w:r>
    </w:p>
    <w:p w:rsidR="00FF4EC1" w:rsidRDefault="00FF4EC1" w:rsidP="00F80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проверки следует проверить выполнение решений по акту предшествующей проверки.</w:t>
      </w:r>
    </w:p>
    <w:p w:rsidR="00FF4EC1" w:rsidRDefault="00FF4EC1" w:rsidP="00F80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работа контролера заканчивается составлением рабочего плана (графика) проведения проверки. Рабочий план не только придает целеустремленность работе контролера, но и обеспечивает своевременное проведение проверки.</w:t>
      </w:r>
    </w:p>
    <w:p w:rsidR="00FF4EC1" w:rsidRPr="00B64DF8" w:rsidRDefault="00FF4EC1" w:rsidP="00B64DF8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F8">
        <w:rPr>
          <w:rFonts w:ascii="Times New Roman" w:hAnsi="Times New Roman" w:cs="Times New Roman"/>
          <w:sz w:val="28"/>
          <w:szCs w:val="28"/>
          <w:u w:val="single"/>
        </w:rPr>
        <w:t>Проверка денежных средств и товарно-материальных ценностей, финансово-хозяйственных операций, состояние учета и внутреннего контроля.</w:t>
      </w:r>
      <w:r w:rsidRPr="00B64DF8">
        <w:rPr>
          <w:rFonts w:ascii="Times New Roman" w:hAnsi="Times New Roman" w:cs="Times New Roman"/>
          <w:sz w:val="28"/>
          <w:szCs w:val="28"/>
        </w:rPr>
        <w:t xml:space="preserve"> Проверка ценностей в натуре, документов и записей в учетных регистрах является основной стадией контрольной работы.</w:t>
      </w:r>
    </w:p>
    <w:p w:rsidR="00FF4EC1" w:rsidRDefault="00FF4EC1" w:rsidP="00FF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контролера должны применяться </w:t>
      </w:r>
      <w:r w:rsidRPr="003E6DAB">
        <w:rPr>
          <w:rFonts w:ascii="Times New Roman" w:hAnsi="Times New Roman" w:cs="Times New Roman"/>
          <w:sz w:val="28"/>
          <w:szCs w:val="28"/>
          <w:u w:val="single"/>
        </w:rPr>
        <w:t xml:space="preserve">методы анализа хозяйственной деятельности для изучения экономики </w:t>
      </w:r>
      <w:r w:rsidR="00B64DF8">
        <w:rPr>
          <w:rFonts w:ascii="Times New Roman" w:hAnsi="Times New Roman" w:cs="Times New Roman"/>
          <w:sz w:val="28"/>
          <w:szCs w:val="28"/>
          <w:u w:val="single"/>
        </w:rPr>
        <w:t>проверяемого</w:t>
      </w:r>
      <w:r w:rsidRPr="003E6DAB">
        <w:rPr>
          <w:rFonts w:ascii="Times New Roman" w:hAnsi="Times New Roman" w:cs="Times New Roman"/>
          <w:sz w:val="28"/>
          <w:szCs w:val="28"/>
          <w:u w:val="single"/>
        </w:rPr>
        <w:t xml:space="preserve"> предприятия,</w:t>
      </w:r>
      <w:r w:rsidR="00C24A21" w:rsidRPr="003E6DAB">
        <w:rPr>
          <w:rFonts w:ascii="Times New Roman" w:hAnsi="Times New Roman" w:cs="Times New Roman"/>
          <w:sz w:val="28"/>
          <w:szCs w:val="28"/>
          <w:u w:val="single"/>
        </w:rPr>
        <w:t xml:space="preserve"> выявления причин и факторов, влияющих на выполнение плановых заданий, на рентабельность и т.д.</w:t>
      </w:r>
    </w:p>
    <w:p w:rsidR="00C24A21" w:rsidRDefault="00C24A21" w:rsidP="00FF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Обследование хозяйственной деятельности является первой ступенью контрольной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. Наряду с ним применяются специальные методы и приемы контроля, к ним относятся:</w:t>
      </w:r>
    </w:p>
    <w:p w:rsidR="00C24A21" w:rsidRPr="00C24A21" w:rsidRDefault="00C24A21" w:rsidP="00C24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A21">
        <w:rPr>
          <w:rFonts w:ascii="Times New Roman" w:hAnsi="Times New Roman" w:cs="Times New Roman"/>
          <w:sz w:val="28"/>
          <w:szCs w:val="28"/>
        </w:rPr>
        <w:t>инвентаризация;</w:t>
      </w:r>
    </w:p>
    <w:p w:rsidR="00C24A21" w:rsidRPr="00C24A21" w:rsidRDefault="00C24A21" w:rsidP="00C24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A21">
        <w:rPr>
          <w:rFonts w:ascii="Times New Roman" w:hAnsi="Times New Roman" w:cs="Times New Roman"/>
          <w:sz w:val="28"/>
          <w:szCs w:val="28"/>
        </w:rPr>
        <w:t>экспертные и лабораторные анализы;</w:t>
      </w:r>
    </w:p>
    <w:p w:rsidR="00C24A21" w:rsidRPr="00C24A21" w:rsidRDefault="00C24A21" w:rsidP="00C24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A21">
        <w:rPr>
          <w:rFonts w:ascii="Times New Roman" w:hAnsi="Times New Roman" w:cs="Times New Roman"/>
          <w:sz w:val="28"/>
          <w:szCs w:val="28"/>
        </w:rPr>
        <w:t>документальная проверка;</w:t>
      </w:r>
    </w:p>
    <w:p w:rsidR="00C24A21" w:rsidRPr="00C24A21" w:rsidRDefault="00C24A21" w:rsidP="00C24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A21">
        <w:rPr>
          <w:rFonts w:ascii="Times New Roman" w:hAnsi="Times New Roman" w:cs="Times New Roman"/>
          <w:sz w:val="28"/>
          <w:szCs w:val="28"/>
        </w:rPr>
        <w:t>сравнение плановых и нормативных данных с отчетными показателями;</w:t>
      </w:r>
    </w:p>
    <w:p w:rsidR="00C24A21" w:rsidRPr="00C24A21" w:rsidRDefault="00C24A21" w:rsidP="00C24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A21">
        <w:rPr>
          <w:rFonts w:ascii="Times New Roman" w:hAnsi="Times New Roman" w:cs="Times New Roman"/>
          <w:sz w:val="28"/>
          <w:szCs w:val="28"/>
        </w:rPr>
        <w:t>встречная проверка документов;</w:t>
      </w:r>
    </w:p>
    <w:p w:rsidR="00C24A21" w:rsidRDefault="00C24A21" w:rsidP="00C24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A21">
        <w:rPr>
          <w:rFonts w:ascii="Times New Roman" w:hAnsi="Times New Roman" w:cs="Times New Roman"/>
          <w:sz w:val="28"/>
          <w:szCs w:val="28"/>
        </w:rPr>
        <w:t>проверка записей в учетных данных;</w:t>
      </w:r>
    </w:p>
    <w:p w:rsidR="00C24A21" w:rsidRDefault="00C24A21" w:rsidP="00C24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письменных объяснений и справок;</w:t>
      </w:r>
    </w:p>
    <w:p w:rsidR="00C24A21" w:rsidRDefault="00C24A21" w:rsidP="00C24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изъятие документов.</w:t>
      </w:r>
    </w:p>
    <w:p w:rsidR="00C24A21" w:rsidRDefault="00C24A21" w:rsidP="00C24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Основными принципами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обеспечивающими эффективность инвентаризаций является внезапность</w:t>
      </w:r>
      <w:r w:rsidR="00D45407">
        <w:rPr>
          <w:rFonts w:ascii="Times New Roman" w:hAnsi="Times New Roman" w:cs="Times New Roman"/>
          <w:sz w:val="28"/>
          <w:szCs w:val="28"/>
        </w:rPr>
        <w:t xml:space="preserve"> их проведения. Объем инвентаризации зависит от срока проверки, от количества объектов, ассортимента товарно-материальных ценностей и других условий. Результаты инвентаризации должны выявляться в установленные сроки и оформляться отдельными промежуточными актами.</w:t>
      </w:r>
    </w:p>
    <w:p w:rsidR="00D45407" w:rsidRDefault="00D45407" w:rsidP="00C24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 случаях, когда в процессе контроля (или инвентаризации) требуется определить количество сырья, товаров и т.д., возникает необходимость в проведении лабораторных анализов или привлечении экспертов. Заключение экспертизы должно быть конкретным, точным и объективным.</w:t>
      </w:r>
    </w:p>
    <w:p w:rsidR="00D45407" w:rsidRDefault="00D45407" w:rsidP="00C24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07">
        <w:rPr>
          <w:rFonts w:ascii="Times New Roman" w:hAnsi="Times New Roman" w:cs="Times New Roman"/>
          <w:sz w:val="28"/>
          <w:szCs w:val="28"/>
          <w:u w:val="single"/>
        </w:rPr>
        <w:t>Документальные проверки</w:t>
      </w:r>
      <w:r>
        <w:rPr>
          <w:rFonts w:ascii="Times New Roman" w:hAnsi="Times New Roman" w:cs="Times New Roman"/>
          <w:sz w:val="28"/>
          <w:szCs w:val="28"/>
        </w:rPr>
        <w:t xml:space="preserve"> являются способом установления достоверности, правильности и законности операций. Проверке подвергаются первичные и сводные документы, записи в регистрах аналитического и синтетического учета, оборотные ведомости, балансы, отчетные формы, планы, сметы и т.д.</w:t>
      </w:r>
    </w:p>
    <w:p w:rsidR="00D45407" w:rsidRDefault="00D45407" w:rsidP="00C24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должна быть организованна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определенной системе в зависимости от порядка записи их в учетные регистры</w:t>
      </w:r>
      <w:proofErr w:type="gramEnd"/>
      <w:r>
        <w:rPr>
          <w:rFonts w:ascii="Times New Roman" w:hAnsi="Times New Roman" w:cs="Times New Roman"/>
          <w:sz w:val="28"/>
          <w:szCs w:val="28"/>
        </w:rPr>
        <w:t>, их группировки и хранения.</w:t>
      </w:r>
    </w:p>
    <w:p w:rsidR="00D45407" w:rsidRDefault="00D45407" w:rsidP="00C24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источникам и способам проведения различают общую и детальную проверки. Общая проверка охватывает группы однородных вопросов и проводится по балансам, отчетным формам, регистрам синтетического учета и т.д. детальная проверка производится п</w:t>
      </w:r>
      <w:r w:rsidR="00E16C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первичн</w:t>
      </w:r>
      <w:r w:rsidR="00E16C31">
        <w:rPr>
          <w:rFonts w:ascii="Times New Roman" w:hAnsi="Times New Roman" w:cs="Times New Roman"/>
          <w:sz w:val="28"/>
          <w:szCs w:val="28"/>
        </w:rPr>
        <w:t xml:space="preserve">ым и сводным документам и записям в регистрах аналитического учета. Общую и </w:t>
      </w:r>
      <w:r w:rsidR="00E16C31">
        <w:rPr>
          <w:rFonts w:ascii="Times New Roman" w:hAnsi="Times New Roman" w:cs="Times New Roman"/>
          <w:sz w:val="28"/>
          <w:szCs w:val="28"/>
        </w:rPr>
        <w:lastRenderedPageBreak/>
        <w:t>детальную проверки надо производить в определенной последовательности и взаимосвязи. Сначала производится общая проверка, а потом она дополняется</w:t>
      </w:r>
      <w:r w:rsidR="001524D6">
        <w:rPr>
          <w:rFonts w:ascii="Times New Roman" w:hAnsi="Times New Roman" w:cs="Times New Roman"/>
          <w:sz w:val="28"/>
          <w:szCs w:val="28"/>
        </w:rPr>
        <w:t xml:space="preserve"> детальной проверкой.</w:t>
      </w:r>
    </w:p>
    <w:p w:rsidR="001524D6" w:rsidRDefault="001524D6" w:rsidP="00C24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Документы могут проверяться в порядке их хронологической последовательности систематизированным по видам операций.</w:t>
      </w:r>
      <w:proofErr w:type="gramEnd"/>
    </w:p>
    <w:p w:rsidR="001524D6" w:rsidRDefault="001524D6" w:rsidP="00C24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определен порядок и периоды проверки документов, производится рассмотрение, изучение и проверка отдельных документов. Этот процесс можно расчленить на следующие моменты:</w:t>
      </w:r>
    </w:p>
    <w:p w:rsidR="001524D6" w:rsidRDefault="001524D6" w:rsidP="001524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подлинности, достоверности документов;</w:t>
      </w:r>
    </w:p>
    <w:p w:rsidR="001524D6" w:rsidRDefault="001524D6" w:rsidP="001524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арифметическая проверка правильности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токсировки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подсчетов итогов в документах;</w:t>
      </w:r>
    </w:p>
    <w:p w:rsidR="001524D6" w:rsidRDefault="001524D6" w:rsidP="001524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документов по существу.</w:t>
      </w:r>
    </w:p>
    <w:p w:rsidR="001524D6" w:rsidRDefault="001524D6" w:rsidP="001524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Приемом сравнения плановых и нормативных показателей с отчетными данными пользуются для проверки выполнения основных показателей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техпромфинплана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проверке соблюдения предусмотренных планом нормативов (норм выработки, норм расхода сырья и материалов, нормативов</w:t>
      </w:r>
      <w:r w:rsidR="004D2FFB">
        <w:rPr>
          <w:rFonts w:ascii="Times New Roman" w:hAnsi="Times New Roman" w:cs="Times New Roman"/>
          <w:sz w:val="28"/>
          <w:szCs w:val="28"/>
        </w:rPr>
        <w:t xml:space="preserve"> оборотных средств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D2F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FFB" w:rsidRDefault="004D2FFB" w:rsidP="001524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возникает необходимость пользоваться методом встречной проверки документов, когда достоверность и правильность их может быть</w:t>
      </w:r>
      <w:r w:rsidR="009D6D73">
        <w:rPr>
          <w:rFonts w:ascii="Times New Roman" w:hAnsi="Times New Roman" w:cs="Times New Roman"/>
          <w:sz w:val="28"/>
          <w:szCs w:val="28"/>
        </w:rPr>
        <w:t xml:space="preserve"> установлена лишь по документам, имеющимся в других организациях. Кроме того, иногда применяется взаимная сверка документов, находящихся на одном и том же предприятии.</w:t>
      </w:r>
    </w:p>
    <w:p w:rsidR="009D6D73" w:rsidRDefault="009D6D73" w:rsidP="001524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записей в учетных регистрах имеет своей целью вскрыть случаи неправильных или искаженных записей хозяйственных операций. К ним относятся:</w:t>
      </w:r>
    </w:p>
    <w:p w:rsidR="009D6D73" w:rsidRDefault="009D6D73" w:rsidP="009D6D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пропуски записей отдельных операций;</w:t>
      </w:r>
    </w:p>
    <w:p w:rsidR="009D6D73" w:rsidRDefault="009D6D73" w:rsidP="009D6D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записей проводкам и первичным документам;</w:t>
      </w:r>
    </w:p>
    <w:p w:rsidR="009D6D73" w:rsidRDefault="009D6D73" w:rsidP="009D6D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необоснованны</w:t>
      </w:r>
      <w:r w:rsidR="00B64DF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неоговоренных исправлений;</w:t>
      </w:r>
    </w:p>
    <w:p w:rsidR="009D6D73" w:rsidRDefault="009D6D73" w:rsidP="009D6D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и ведение счетов, не предусмотренных счетным планом;</w:t>
      </w:r>
    </w:p>
    <w:p w:rsidR="009D6D73" w:rsidRDefault="009D6D73" w:rsidP="009D6D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данных оборотных ведомостей записями в учетных регистрах.</w:t>
      </w:r>
    </w:p>
    <w:p w:rsidR="009D6D73" w:rsidRDefault="009D6D73" w:rsidP="009D6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обнаруженные недостатки должны найти отражение в акте проверки.</w:t>
      </w:r>
    </w:p>
    <w:p w:rsidR="00AD013D" w:rsidRDefault="00AD013D" w:rsidP="009D6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Объяснения по выявленным в процессе контроля злоупотреблениям и нарушениям даются виновными лицами независимо от занимаемой должности. Если должностное лицо, допустившее нарушение или злоупотребление, отказывается дать объяснение, </w:t>
      </w:r>
      <w:r w:rsidR="00B64DF8">
        <w:rPr>
          <w:rFonts w:ascii="Times New Roman" w:hAnsi="Times New Roman" w:cs="Times New Roman"/>
          <w:sz w:val="28"/>
          <w:szCs w:val="28"/>
        </w:rPr>
        <w:t>проверяющий</w:t>
      </w:r>
      <w:r>
        <w:rPr>
          <w:rFonts w:ascii="Times New Roman" w:hAnsi="Times New Roman" w:cs="Times New Roman"/>
          <w:sz w:val="28"/>
          <w:szCs w:val="28"/>
        </w:rPr>
        <w:t xml:space="preserve"> запрашивает его в письменной форме. Копия запроса прилагается к основному акту проверки и свидетельствует</w:t>
      </w:r>
      <w:r w:rsidR="009E3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AED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="009E3AED">
        <w:rPr>
          <w:rFonts w:ascii="Times New Roman" w:hAnsi="Times New Roman" w:cs="Times New Roman"/>
          <w:sz w:val="28"/>
          <w:szCs w:val="28"/>
        </w:rPr>
        <w:t xml:space="preserve"> виновным лицом действующих правил проведения комплексной проверки (что должно рассматриваться при подведении итогов проверки как грубое нарушение служебной дисциплины). Коллективные письменные объяснения о нарушениях и злоупотреблениях, кроме объяснений по основному акту проверки, не разрешаются. Каждое виновное должностное лицо должно написать объяснение по тем фактам нарушений или злоупотреблений</w:t>
      </w:r>
      <w:r w:rsidR="003703E9">
        <w:rPr>
          <w:rFonts w:ascii="Times New Roman" w:hAnsi="Times New Roman" w:cs="Times New Roman"/>
          <w:sz w:val="28"/>
          <w:szCs w:val="28"/>
        </w:rPr>
        <w:t>, за допущение которых оно отвечает.</w:t>
      </w:r>
    </w:p>
    <w:p w:rsidR="003703E9" w:rsidRDefault="003703E9" w:rsidP="009D6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представления письменных объяснений устанавливаются с таким расчетом, чтобы должностные лица могли их составить до окончания проверки,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успел вторично проверить оспариваемые факты.</w:t>
      </w:r>
    </w:p>
    <w:p w:rsidR="003703E9" w:rsidRDefault="003703E9" w:rsidP="009D6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Изъятие оправдательных документов, регистров бухгалтерского учета и т.п. по требованию судебно-следственных органов и других органов, имеющих на это право, может быть произведено на основании их письменного распоряжения с разрешения руководителя проверяемого предприятия. При этом на место изъятого</w:t>
      </w:r>
      <w:r w:rsidR="0068022E">
        <w:rPr>
          <w:rFonts w:ascii="Times New Roman" w:hAnsi="Times New Roman" w:cs="Times New Roman"/>
          <w:sz w:val="28"/>
          <w:szCs w:val="28"/>
        </w:rPr>
        <w:t xml:space="preserve"> документа помещается его машинописная или фотографическая копия с указанием на обороте основания и даты изъятия подлинного документа. Прием-передача изъятых подлинных документов оформляется актом, подписываемым </w:t>
      </w:r>
      <w:r w:rsidR="00B64DF8">
        <w:rPr>
          <w:rFonts w:ascii="Times New Roman" w:hAnsi="Times New Roman" w:cs="Times New Roman"/>
          <w:sz w:val="28"/>
          <w:szCs w:val="28"/>
        </w:rPr>
        <w:t>проверяющим</w:t>
      </w:r>
      <w:r w:rsidR="0068022E">
        <w:rPr>
          <w:rFonts w:ascii="Times New Roman" w:hAnsi="Times New Roman" w:cs="Times New Roman"/>
          <w:sz w:val="28"/>
          <w:szCs w:val="28"/>
        </w:rPr>
        <w:t xml:space="preserve"> и главным бухгалтером проверяемого предприятия. В акте указываются наименование изъятых подлинников, номер и дата их составления, а также наименование, номер и дата (месяц) составления учетных регистров, в которых они получили отражение на счетах бухгалтерского учета. На изъятых подлинных документах контролер не имеет права делать ни исправлений, ни пометок.</w:t>
      </w:r>
    </w:p>
    <w:p w:rsidR="0068022E" w:rsidRDefault="0068022E" w:rsidP="009D6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справках или выписках указывает содержание злоупотребления или нарушения; наименование вышестоящей организации.</w:t>
      </w:r>
    </w:p>
    <w:p w:rsidR="000B05E9" w:rsidRPr="00B64DF8" w:rsidRDefault="000B05E9" w:rsidP="00B64DF8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4DF8">
        <w:rPr>
          <w:rFonts w:ascii="Times New Roman" w:hAnsi="Times New Roman" w:cs="Times New Roman"/>
          <w:sz w:val="28"/>
          <w:szCs w:val="28"/>
          <w:u w:val="single"/>
        </w:rPr>
        <w:t>Подведение и оформление итогов контроля</w:t>
      </w:r>
    </w:p>
    <w:p w:rsidR="000B05E9" w:rsidRDefault="000B05E9" w:rsidP="009D6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актов проверки выделяются разовые, </w:t>
      </w:r>
      <w:r w:rsidR="00B64DF8">
        <w:rPr>
          <w:rFonts w:ascii="Times New Roman" w:hAnsi="Times New Roman" w:cs="Times New Roman"/>
          <w:sz w:val="28"/>
          <w:szCs w:val="28"/>
        </w:rPr>
        <w:t xml:space="preserve">промежуточные и </w:t>
      </w:r>
      <w:r>
        <w:rPr>
          <w:rFonts w:ascii="Times New Roman" w:hAnsi="Times New Roman" w:cs="Times New Roman"/>
          <w:sz w:val="28"/>
          <w:szCs w:val="28"/>
        </w:rPr>
        <w:t>основные.</w:t>
      </w:r>
    </w:p>
    <w:p w:rsidR="00CB1D10" w:rsidRDefault="00CB1D10" w:rsidP="009D6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особенностью разовых актов является то, что зафиксированная в них информация лишь указывает на возможность наличия </w:t>
      </w:r>
      <w:r>
        <w:rPr>
          <w:rFonts w:ascii="Times New Roman" w:hAnsi="Times New Roman" w:cs="Times New Roman"/>
          <w:sz w:val="28"/>
          <w:szCs w:val="28"/>
        </w:rPr>
        <w:lastRenderedPageBreak/>
        <w:t>недостач, излишков, бесхозяйственности, злоупотреблений. Разовые акт</w:t>
      </w:r>
      <w:r w:rsidR="00B64DF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самостоятельного значения не имеют, а лишь указывают на возможность нарушений и недостатков.</w:t>
      </w:r>
    </w:p>
    <w:p w:rsidR="00103A9F" w:rsidRDefault="00103A9F" w:rsidP="009D6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Промежуточные акты могут иметь приложения в виде разовых актов, отдельных документов. Они составляются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деятельности отдельных членов бригады проверяющих на объекте контроля для приобщения этих актов к основному акту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 или в случае установления недостачи, хищения, злоупотребления. Оформленные соответствующим образом, промежуточные акты могут иметь самостоятельное значение.</w:t>
      </w:r>
    </w:p>
    <w:p w:rsidR="00103A9F" w:rsidRDefault="00103A9F" w:rsidP="009D6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комплексной</w:t>
      </w:r>
      <w:r w:rsidR="003C5C7D">
        <w:rPr>
          <w:rFonts w:ascii="Times New Roman" w:hAnsi="Times New Roman" w:cs="Times New Roman"/>
          <w:sz w:val="28"/>
          <w:szCs w:val="28"/>
        </w:rPr>
        <w:t xml:space="preserve"> проверки</w:t>
      </w:r>
      <w:r>
        <w:rPr>
          <w:rFonts w:ascii="Times New Roman" w:hAnsi="Times New Roman" w:cs="Times New Roman"/>
          <w:sz w:val="28"/>
          <w:szCs w:val="28"/>
        </w:rPr>
        <w:t xml:space="preserve"> составляют руководители бригады проверяющих на основании всех материалов проверки, т.е. промежуточных и разовых актов, справок, объяснений т.</w:t>
      </w:r>
      <w:r w:rsidR="00B64DF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 они отражают все факты, установленные во время проверки.</w:t>
      </w:r>
    </w:p>
    <w:p w:rsidR="00103A9F" w:rsidRDefault="00103A9F" w:rsidP="009D6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документной проверки надлежит составлять в процессе</w:t>
      </w:r>
      <w:r w:rsidR="004F69A3" w:rsidRPr="004F69A3">
        <w:rPr>
          <w:rFonts w:ascii="Times New Roman" w:hAnsi="Times New Roman" w:cs="Times New Roman"/>
          <w:sz w:val="28"/>
          <w:szCs w:val="28"/>
        </w:rPr>
        <w:t xml:space="preserve"> </w:t>
      </w:r>
      <w:r w:rsidR="004F69A3">
        <w:rPr>
          <w:rFonts w:ascii="Times New Roman" w:hAnsi="Times New Roman" w:cs="Times New Roman"/>
          <w:sz w:val="28"/>
          <w:szCs w:val="28"/>
        </w:rPr>
        <w:t>проведения проверки, по мере изучения вопросов, предусмотренных программой проведения проверки.</w:t>
      </w:r>
    </w:p>
    <w:p w:rsidR="004F69A3" w:rsidRDefault="004F69A3" w:rsidP="009D6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Поскольку разовые, промежуточные и основные акты составляются в различное время различными должностными лицами, то соответственно неодинаковым должен являться и порядок их подписания.</w:t>
      </w:r>
      <w:proofErr w:type="gramEnd"/>
    </w:p>
    <w:p w:rsidR="004F69A3" w:rsidRDefault="004F69A3" w:rsidP="009D6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Разовые акты подписывают: </w:t>
      </w:r>
    </w:p>
    <w:p w:rsidR="004F69A3" w:rsidRDefault="004F69A3" w:rsidP="004F69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проверяющие;</w:t>
      </w:r>
      <w:proofErr w:type="gramEnd"/>
    </w:p>
    <w:p w:rsidR="004F69A3" w:rsidRDefault="004F69A3" w:rsidP="004F69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материально-ответственные и должностные лица, работа которых проверялась.</w:t>
      </w:r>
    </w:p>
    <w:p w:rsidR="004F69A3" w:rsidRDefault="004F69A3" w:rsidP="004F6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Промежуточные акты:</w:t>
      </w:r>
    </w:p>
    <w:p w:rsidR="004F69A3" w:rsidRDefault="004F69A3" w:rsidP="004F69A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проверяющие;</w:t>
      </w:r>
      <w:proofErr w:type="gramEnd"/>
    </w:p>
    <w:p w:rsidR="004F69A3" w:rsidRDefault="004F69A3" w:rsidP="004F69A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проверяемых отделов или производственных подразделений;</w:t>
      </w:r>
    </w:p>
    <w:p w:rsidR="004F69A3" w:rsidRDefault="004F69A3" w:rsidP="004F69A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предприятия, главный бухгалтер и лица, допустившие нарушения, если материал передается соответствующим компетентным органам для принятия мер.</w:t>
      </w:r>
    </w:p>
    <w:p w:rsidR="004F69A3" w:rsidRDefault="004F69A3" w:rsidP="004F6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акты:</w:t>
      </w:r>
    </w:p>
    <w:p w:rsidR="004F69A3" w:rsidRDefault="004F69A3" w:rsidP="004F69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проверяющие;</w:t>
      </w:r>
      <w:proofErr w:type="gramEnd"/>
    </w:p>
    <w:p w:rsidR="004F69A3" w:rsidRDefault="004F69A3" w:rsidP="004F69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проверяемого предприятия;</w:t>
      </w:r>
    </w:p>
    <w:p w:rsidR="004F69A3" w:rsidRDefault="004F69A3" w:rsidP="004F69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главный бухгалтер.</w:t>
      </w:r>
    </w:p>
    <w:p w:rsidR="004F69A3" w:rsidRDefault="004F69A3" w:rsidP="004F6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кто-либо из должностных лиц не согласен с фактами, изложенными в акте, то напротив своей подписи он делает</w:t>
      </w:r>
      <w:r w:rsidR="00D45479">
        <w:rPr>
          <w:rFonts w:ascii="Times New Roman" w:hAnsi="Times New Roman" w:cs="Times New Roman"/>
          <w:sz w:val="28"/>
          <w:szCs w:val="28"/>
        </w:rPr>
        <w:t xml:space="preserve"> оговорку следующего содержания: </w:t>
      </w:r>
      <w:proofErr w:type="gramStart"/>
      <w:r w:rsidR="00D45479">
        <w:rPr>
          <w:rFonts w:ascii="Times New Roman" w:hAnsi="Times New Roman" w:cs="Times New Roman"/>
          <w:sz w:val="28"/>
          <w:szCs w:val="28"/>
        </w:rPr>
        <w:t>«С некоторыми недостатками, отмеченными в акте, не согласен, см. объяснение» или «С актом проверки не согласен, см. объяснение».</w:t>
      </w:r>
      <w:proofErr w:type="gramEnd"/>
      <w:r w:rsidR="00D45479">
        <w:rPr>
          <w:rFonts w:ascii="Times New Roman" w:hAnsi="Times New Roman" w:cs="Times New Roman"/>
          <w:sz w:val="28"/>
          <w:szCs w:val="28"/>
        </w:rPr>
        <w:t xml:space="preserve"> Одновременно, не позднее трех дней со дня подписания акта он представляет свои письменные возражения или замечания. Проверяющий обязан перепроверить оспариваемые факты и дать по ним обоснованное заключение. Отказ от подписания акта не допускается.</w:t>
      </w:r>
    </w:p>
    <w:p w:rsidR="00D45479" w:rsidRDefault="00D45479" w:rsidP="004F69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числе основных требований, предъявляемых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акты проверки, следует назвать следующие:</w:t>
      </w:r>
    </w:p>
    <w:p w:rsidR="00D45479" w:rsidRDefault="00D45479" w:rsidP="00D4547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должен обеспечить четкость обоснованных выводов о работе проверя</w:t>
      </w:r>
      <w:r w:rsidR="00E814BC">
        <w:rPr>
          <w:rFonts w:ascii="Times New Roman" w:hAnsi="Times New Roman" w:cs="Times New Roman"/>
          <w:sz w:val="28"/>
          <w:szCs w:val="28"/>
        </w:rPr>
        <w:t>емо</w:t>
      </w:r>
      <w:r>
        <w:rPr>
          <w:rFonts w:ascii="Times New Roman" w:hAnsi="Times New Roman" w:cs="Times New Roman"/>
          <w:sz w:val="28"/>
          <w:szCs w:val="28"/>
        </w:rPr>
        <w:t>го предприятия в целом и его подразделений.</w:t>
      </w:r>
    </w:p>
    <w:p w:rsidR="00D45479" w:rsidRDefault="00D45479" w:rsidP="00D4547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должен содержать изложение фактов незаконных операций, нарушений, хищений.</w:t>
      </w:r>
    </w:p>
    <w:p w:rsidR="00D45479" w:rsidRDefault="00D45479" w:rsidP="00D4547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должны быть изложены подробно те обстоятельства, которые вызвали нарушения инструкций, указаний вышестоящей организации, утвержденных планов, правил и форм учета и отчетности.</w:t>
      </w:r>
    </w:p>
    <w:p w:rsidR="00D45479" w:rsidRDefault="00D45479" w:rsidP="00D4547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должны быть указаны лишь такие факты, которые вызывают необходимость проведения мероприятий по их устранению или упорядочению работы в проверяемом предприятии.</w:t>
      </w:r>
    </w:p>
    <w:p w:rsidR="00D45479" w:rsidRDefault="00D45479" w:rsidP="00D4547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должны быть указаны виновные лица, отдавшие распоряжение и подписавшие документы с целью</w:t>
      </w:r>
      <w:r w:rsidR="003E6DAB">
        <w:rPr>
          <w:rFonts w:ascii="Times New Roman" w:hAnsi="Times New Roman" w:cs="Times New Roman"/>
          <w:sz w:val="28"/>
          <w:szCs w:val="28"/>
        </w:rPr>
        <w:t xml:space="preserve"> осуществления незаконных операций, нарушения действующих положений.</w:t>
      </w:r>
    </w:p>
    <w:p w:rsidR="003E6DAB" w:rsidRDefault="003E6DAB" w:rsidP="00D4547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указываются ответственные лица за неисполнение в срок мероприятий по выводам ранее произведенной проверки.</w:t>
      </w:r>
    </w:p>
    <w:p w:rsidR="003E6DAB" w:rsidRDefault="003E6DAB" w:rsidP="00D4547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 не должен загромождаться перечислением однородных массовых фактов.</w:t>
      </w:r>
    </w:p>
    <w:p w:rsidR="003E6DAB" w:rsidRDefault="003E6DAB" w:rsidP="00D4547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не должны проводиться отчетно-статистические сведения, а дается ссылка на приложения.</w:t>
      </w:r>
    </w:p>
    <w:p w:rsidR="003E6DAB" w:rsidRDefault="003E6DAB" w:rsidP="00D4547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акте не должно быть личных умозаключений, выводов, общих рассуждений и предложений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6DAB" w:rsidRDefault="003E6DAB" w:rsidP="00D4547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 следует указывать продолжительность пребывания руководителей, главного бухгалтера и других работников предприятия на занимаемых и</w:t>
      </w:r>
      <w:r w:rsidR="00E814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должностях.</w:t>
      </w:r>
    </w:p>
    <w:p w:rsidR="003E6DAB" w:rsidRDefault="003E6DAB" w:rsidP="00D4547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Запрещается внесение каких-либо исправлений в акт после подписания его должностными лицами. Если такая необходимость возникает, то исправления должны быть оговорены в установленном порядке.</w:t>
      </w:r>
    </w:p>
    <w:p w:rsidR="003E6DAB" w:rsidRPr="00E814BC" w:rsidRDefault="003E6DAB" w:rsidP="00E814BC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14BC">
        <w:rPr>
          <w:rFonts w:ascii="Times New Roman" w:hAnsi="Times New Roman" w:cs="Times New Roman"/>
          <w:sz w:val="28"/>
          <w:szCs w:val="28"/>
          <w:u w:val="single"/>
        </w:rPr>
        <w:t>Разработка мероприятий по результатам проверки</w:t>
      </w:r>
    </w:p>
    <w:p w:rsidR="003E6DAB" w:rsidRDefault="000B05E9" w:rsidP="003E6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практике применяются два способа составления акты проверки: одни проверяющие составляют акты по мере завершения проверки отдельных вопросов, другие – приступают к составлению акты лишь после того, когда проверкой охвачены все намеченные программой вопросы </w:t>
      </w:r>
      <w:r w:rsidR="00E814BC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0B05E9" w:rsidRDefault="000B05E9" w:rsidP="003E6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 w:rsidR="00E814B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814BC">
        <w:rPr>
          <w:rFonts w:ascii="Times New Roman" w:hAnsi="Times New Roman" w:cs="Times New Roman"/>
          <w:sz w:val="28"/>
          <w:szCs w:val="28"/>
        </w:rPr>
        <w:t>работ</w:t>
      </w:r>
      <w:r w:rsidR="00752C9A">
        <w:rPr>
          <w:rFonts w:ascii="Times New Roman" w:hAnsi="Times New Roman" w:cs="Times New Roman"/>
          <w:sz w:val="28"/>
          <w:szCs w:val="28"/>
        </w:rPr>
        <w:t>ы</w:t>
      </w:r>
      <w:r w:rsidR="00E81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показывает, что составлять акт проверки целесообразнее по мере завершения проверки отдельных участков. Это дает возможность более глубоко анализировать природу вскрытых нарушений и недостатков, полнее и точнее излагать проверенные акты. При оформлении же акт</w:t>
      </w:r>
      <w:r w:rsidR="00E814B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после проверки всех вопросов деятельности предприятия создаются  большие трудности, иногда забывается точность некоторых выявленных фактов, работ</w:t>
      </w:r>
      <w:r w:rsidR="00E814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ведется наспех.</w:t>
      </w:r>
    </w:p>
    <w:p w:rsidR="000B05E9" w:rsidRDefault="000B05E9" w:rsidP="003E6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актах </w:t>
      </w:r>
      <w:r w:rsidR="00E814BC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и можно добиться ясного и обоснованного изложения фактов, придерживаясь следующих правил:</w:t>
      </w:r>
    </w:p>
    <w:p w:rsidR="000B05E9" w:rsidRDefault="000B05E9" w:rsidP="000B05E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должны быть написаны по установленной в Министерстве</w:t>
      </w:r>
      <w:r w:rsidR="00E814BC">
        <w:rPr>
          <w:rFonts w:ascii="Times New Roman" w:hAnsi="Times New Roman" w:cs="Times New Roman"/>
          <w:sz w:val="28"/>
          <w:szCs w:val="28"/>
        </w:rPr>
        <w:t xml:space="preserve"> или ведомстве</w:t>
      </w:r>
      <w:r>
        <w:rPr>
          <w:rFonts w:ascii="Times New Roman" w:hAnsi="Times New Roman" w:cs="Times New Roman"/>
          <w:sz w:val="28"/>
          <w:szCs w:val="28"/>
        </w:rPr>
        <w:t xml:space="preserve"> схеме;</w:t>
      </w:r>
    </w:p>
    <w:p w:rsidR="000B05E9" w:rsidRDefault="000B05E9" w:rsidP="000B05E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излагать точно, четко, объективно, аргументировано;</w:t>
      </w:r>
    </w:p>
    <w:p w:rsidR="000B05E9" w:rsidRDefault="000B05E9" w:rsidP="000B05E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отражать не только отрицательные стороны деятельности предприятия, но и положительный опыт, заслуживающий внимания и одобрения;</w:t>
      </w:r>
    </w:p>
    <w:p w:rsidR="000B05E9" w:rsidRDefault="000B05E9" w:rsidP="000B05E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недостатки и нарушения должны быть соответствующим образом</w:t>
      </w:r>
      <w:r w:rsidR="00C60A4D">
        <w:rPr>
          <w:rFonts w:ascii="Times New Roman" w:hAnsi="Times New Roman" w:cs="Times New Roman"/>
          <w:sz w:val="28"/>
          <w:szCs w:val="28"/>
        </w:rPr>
        <w:t xml:space="preserve"> оценены.</w:t>
      </w:r>
    </w:p>
    <w:p w:rsidR="00C60A4D" w:rsidRDefault="00C60A4D" w:rsidP="00C60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4D">
        <w:rPr>
          <w:rFonts w:ascii="Times New Roman" w:hAnsi="Times New Roman" w:cs="Times New Roman"/>
          <w:sz w:val="28"/>
          <w:szCs w:val="28"/>
        </w:rPr>
        <w:t>Составление актов по единой схеме</w:t>
      </w:r>
      <w:r>
        <w:rPr>
          <w:rFonts w:ascii="Times New Roman" w:hAnsi="Times New Roman" w:cs="Times New Roman"/>
          <w:sz w:val="28"/>
          <w:szCs w:val="28"/>
        </w:rPr>
        <w:t xml:space="preserve"> упрощает работу проверяющих. Пользуясь унифицированными актами, можно быстрее найти и систематизировать нужную информацию. Акт проверки должен состоять из двух частей: вводной и мотивирующей. В первой части излагаются данные:</w:t>
      </w:r>
    </w:p>
    <w:p w:rsidR="00C60A4D" w:rsidRDefault="00C60A4D" w:rsidP="00C60A4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составления акта;</w:t>
      </w:r>
    </w:p>
    <w:p w:rsidR="00C60A4D" w:rsidRDefault="00C60A4D" w:rsidP="00C60A4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распоряжения проводилась проверка;</w:t>
      </w:r>
    </w:p>
    <w:p w:rsidR="00C60A4D" w:rsidRDefault="00C60A4D" w:rsidP="00C60A4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проверяемого предприятия;</w:t>
      </w:r>
    </w:p>
    <w:p w:rsidR="00C60A4D" w:rsidRDefault="00C60A4D" w:rsidP="00C60A4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какой период проверено предприятие;</w:t>
      </w:r>
    </w:p>
    <w:p w:rsidR="00C60A4D" w:rsidRDefault="00C60A4D" w:rsidP="00C60A4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 кого проводилась проверка;</w:t>
      </w:r>
    </w:p>
    <w:p w:rsidR="00C60A4D" w:rsidRDefault="00C60A4D" w:rsidP="00C60A4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 проверки;</w:t>
      </w:r>
    </w:p>
    <w:p w:rsidR="00C60A4D" w:rsidRDefault="00C60A4D" w:rsidP="00C60A4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и по какое время проводилась предыдущая проверка;</w:t>
      </w:r>
    </w:p>
    <w:p w:rsidR="00C60A4D" w:rsidRDefault="00C60A4D" w:rsidP="00C60A4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руководящих работников отвечает за проверяемый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какое время;</w:t>
      </w:r>
    </w:p>
    <w:p w:rsidR="00C60A4D" w:rsidRDefault="00C60A4D" w:rsidP="00C60A4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/ начала и окончания / проверки.</w:t>
      </w:r>
    </w:p>
    <w:p w:rsidR="00C60A4D" w:rsidRDefault="006F0319" w:rsidP="00C60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 состоит из восьми тематических разделов.</w:t>
      </w:r>
    </w:p>
    <w:p w:rsidR="006F0319" w:rsidRDefault="006F0319" w:rsidP="006F031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 характеризуются размеры и особенности проверенного предприятия.</w:t>
      </w:r>
    </w:p>
    <w:p w:rsidR="00323999" w:rsidRDefault="00C75078" w:rsidP="0032399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63.1pt;margin-top:35.15pt;width:71.6pt;height:77pt;z-index:251659264" stroked="f">
            <v:textbox>
              <w:txbxContent>
                <w:p w:rsidR="00323999" w:rsidRPr="00323999" w:rsidRDefault="00323999" w:rsidP="0032399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39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отража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Pr="003239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3239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3239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Pr="003239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зультаты проверки</w:t>
                  </w:r>
                </w:p>
              </w:txbxContent>
            </v:textbox>
          </v:rect>
        </w:pict>
      </w:r>
      <w:r w:rsidR="006F0319">
        <w:rPr>
          <w:rFonts w:ascii="Times New Roman" w:hAnsi="Times New Roman" w:cs="Times New Roman"/>
          <w:sz w:val="28"/>
          <w:szCs w:val="28"/>
        </w:rPr>
        <w:t>Посвящается полноте устранения недостатков и нарушений, установленных прошлой проверкой.</w:t>
      </w:r>
    </w:p>
    <w:p w:rsidR="006F0319" w:rsidRDefault="00C75078" w:rsidP="0032399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078"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50.7pt;margin-top:5.1pt;width:7.15pt;height:60.75pt;z-index:251658240"/>
        </w:pict>
      </w:r>
      <w:r w:rsidR="00323999">
        <w:rPr>
          <w:rFonts w:ascii="Times New Roman" w:hAnsi="Times New Roman" w:cs="Times New Roman"/>
          <w:sz w:val="28"/>
          <w:szCs w:val="28"/>
        </w:rPr>
        <w:tab/>
      </w:r>
      <w:r w:rsidR="00323999">
        <w:rPr>
          <w:rFonts w:ascii="Times New Roman" w:hAnsi="Times New Roman" w:cs="Times New Roman"/>
          <w:sz w:val="28"/>
          <w:szCs w:val="28"/>
        </w:rPr>
        <w:tab/>
      </w:r>
      <w:r w:rsidR="00323999">
        <w:rPr>
          <w:rFonts w:ascii="Times New Roman" w:hAnsi="Times New Roman" w:cs="Times New Roman"/>
          <w:sz w:val="28"/>
          <w:szCs w:val="28"/>
        </w:rPr>
        <w:tab/>
        <w:t>---- планирования</w:t>
      </w:r>
    </w:p>
    <w:p w:rsidR="00323999" w:rsidRDefault="00323999" w:rsidP="0032399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---- производственной деятельности</w:t>
      </w:r>
    </w:p>
    <w:p w:rsidR="00323999" w:rsidRDefault="00323999" w:rsidP="0032399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---- использования денежных средств и МЦ</w:t>
      </w:r>
    </w:p>
    <w:p w:rsidR="00323999" w:rsidRDefault="00323999" w:rsidP="0032399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---- состояния бухгалтерского учета и отчетности</w:t>
      </w:r>
    </w:p>
    <w:p w:rsidR="00323999" w:rsidRDefault="00323999" w:rsidP="0032399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сохранности социальной собственности.</w:t>
      </w:r>
    </w:p>
    <w:p w:rsidR="00323999" w:rsidRDefault="00323999" w:rsidP="0032399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раздел:</w:t>
      </w:r>
      <w:r w:rsidR="00A75A20">
        <w:rPr>
          <w:rFonts w:ascii="Times New Roman" w:hAnsi="Times New Roman" w:cs="Times New Roman"/>
          <w:sz w:val="28"/>
          <w:szCs w:val="28"/>
        </w:rPr>
        <w:t xml:space="preserve"> приводятся обобщенные данные </w:t>
      </w:r>
      <w:proofErr w:type="gramStart"/>
      <w:r w:rsidR="00A75A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75A20">
        <w:rPr>
          <w:rFonts w:ascii="Times New Roman" w:hAnsi="Times New Roman" w:cs="Times New Roman"/>
          <w:sz w:val="28"/>
          <w:szCs w:val="28"/>
        </w:rPr>
        <w:t xml:space="preserve"> всех нарушениях, необоснованное списание МЦ и денежных средств, выявленных во время проверки и отраженных в предыдущих разделах акта. Составление акта завершается его подписанием</w:t>
      </w:r>
      <w:proofErr w:type="gramStart"/>
      <w:r w:rsidR="00A75A20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="00A75A20">
        <w:rPr>
          <w:rFonts w:ascii="Times New Roman" w:hAnsi="Times New Roman" w:cs="Times New Roman"/>
          <w:sz w:val="28"/>
          <w:szCs w:val="28"/>
        </w:rPr>
        <w:t xml:space="preserve">ассматривалось при освещении </w:t>
      </w:r>
      <w:r w:rsidR="00752C9A">
        <w:rPr>
          <w:rFonts w:ascii="Times New Roman" w:hAnsi="Times New Roman" w:cs="Times New Roman"/>
          <w:sz w:val="28"/>
          <w:szCs w:val="28"/>
        </w:rPr>
        <w:t>четвертого</w:t>
      </w:r>
      <w:r w:rsidR="00A75A20">
        <w:rPr>
          <w:rFonts w:ascii="Times New Roman" w:hAnsi="Times New Roman" w:cs="Times New Roman"/>
          <w:sz w:val="28"/>
          <w:szCs w:val="28"/>
        </w:rPr>
        <w:t xml:space="preserve"> вопроса /.</w:t>
      </w:r>
    </w:p>
    <w:p w:rsidR="00A75A20" w:rsidRDefault="00A75A20" w:rsidP="00A75A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наблюдается тенденция к сокращению</w:t>
      </w:r>
      <w:r w:rsidR="00A76F68">
        <w:rPr>
          <w:rFonts w:ascii="Times New Roman" w:hAnsi="Times New Roman" w:cs="Times New Roman"/>
          <w:sz w:val="28"/>
          <w:szCs w:val="28"/>
        </w:rPr>
        <w:t xml:space="preserve"> объемов актов за счет увеличения приложений и в первую очередь справок, ведомостей, данных. Акты, содержащие только конечные результаты, являются более наглядными и доступными, и их изучение занимает немного времени.</w:t>
      </w:r>
    </w:p>
    <w:p w:rsidR="00A76F68" w:rsidRPr="00752C9A" w:rsidRDefault="00A76F68" w:rsidP="00752C9A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2C9A">
        <w:rPr>
          <w:rFonts w:ascii="Times New Roman" w:hAnsi="Times New Roman" w:cs="Times New Roman"/>
          <w:sz w:val="28"/>
          <w:szCs w:val="28"/>
          <w:u w:val="single"/>
        </w:rPr>
        <w:t>Реализация материалов проверки</w:t>
      </w:r>
    </w:p>
    <w:p w:rsidR="00A76F68" w:rsidRDefault="00481E3F" w:rsidP="00A76F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Завершающей стадией</w:t>
      </w:r>
      <w:r w:rsidR="00885179">
        <w:rPr>
          <w:rFonts w:ascii="Times New Roman" w:hAnsi="Times New Roman" w:cs="Times New Roman"/>
          <w:sz w:val="28"/>
          <w:szCs w:val="28"/>
        </w:rPr>
        <w:t xml:space="preserve"> проверки является принятие необходимых мер с тем, чтобы было обеспечено устранение и предотвращение всех выявленных недостатков и нарушений. На практике применяются различные формы и методы осуществления этой работы. Контролирующие организации и сами предприятия разрабатывают планы по устранению недостатков, передают материалы проверок правоохранительным органам, предъявляют иски лицам, по чьей вине был причинен ущерб, производят перестановку кадров, принимают другие действенные меры.</w:t>
      </w:r>
    </w:p>
    <w:p w:rsidR="00885179" w:rsidRDefault="00885179" w:rsidP="00A76F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Контролеры проверяют полноту устранения выявленных нарушений. Характер</w:t>
      </w:r>
      <w:r w:rsidR="002F69F9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реализацию результатов проверки, зависит от того, какие нарушения выявлены.</w:t>
      </w:r>
    </w:p>
    <w:p w:rsidR="002F69F9" w:rsidRDefault="002F69F9" w:rsidP="00377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эти мероприятия.</w:t>
      </w:r>
    </w:p>
    <w:p w:rsidR="002F69F9" w:rsidRDefault="002F69F9" w:rsidP="002F6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Незначительные недостатки могут быть устранены </w:t>
      </w:r>
      <w:r w:rsidR="002453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проверки, если это не требует проведения специальных мероприятий. Такая форма деятельности является</w:t>
      </w:r>
      <w:r w:rsidR="00245395">
        <w:rPr>
          <w:rFonts w:ascii="Times New Roman" w:hAnsi="Times New Roman" w:cs="Times New Roman"/>
          <w:sz w:val="28"/>
          <w:szCs w:val="28"/>
        </w:rPr>
        <w:t xml:space="preserve"> весьма прогрессивной. Она позволяет принять действенные меры в период наибольшей активности, когда все внимание коллектива предприятия обращено на проведение мероприятий. Совершенствование взаимоотношений проверяющих с коллективом проверяемого предприятия способствует информированию руководства и общественных </w:t>
      </w:r>
      <w:r w:rsidR="00377353">
        <w:rPr>
          <w:rFonts w:ascii="Times New Roman" w:hAnsi="Times New Roman" w:cs="Times New Roman"/>
          <w:sz w:val="28"/>
          <w:szCs w:val="28"/>
        </w:rPr>
        <w:t xml:space="preserve">организаций о выявленных нарушениях, не дожидаясь окончания проверки. Это позволит руководству и коллективу </w:t>
      </w:r>
      <w:r w:rsidR="00752C9A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377353">
        <w:rPr>
          <w:rFonts w:ascii="Times New Roman" w:hAnsi="Times New Roman" w:cs="Times New Roman"/>
          <w:sz w:val="28"/>
          <w:szCs w:val="28"/>
        </w:rPr>
        <w:t>принять меры по незамедлительному устранению недостатков, полнее разобраться в справ</w:t>
      </w:r>
      <w:r w:rsidR="00BB5D4A">
        <w:rPr>
          <w:rFonts w:ascii="Times New Roman" w:hAnsi="Times New Roman" w:cs="Times New Roman"/>
          <w:sz w:val="28"/>
          <w:szCs w:val="28"/>
        </w:rPr>
        <w:t>е</w:t>
      </w:r>
      <w:r w:rsidR="00377353">
        <w:rPr>
          <w:rFonts w:ascii="Times New Roman" w:hAnsi="Times New Roman" w:cs="Times New Roman"/>
          <w:sz w:val="28"/>
          <w:szCs w:val="28"/>
        </w:rPr>
        <w:t>дливости претензий</w:t>
      </w:r>
      <w:r w:rsidR="00BB5D4A">
        <w:rPr>
          <w:rFonts w:ascii="Times New Roman" w:hAnsi="Times New Roman" w:cs="Times New Roman"/>
          <w:sz w:val="28"/>
          <w:szCs w:val="28"/>
        </w:rPr>
        <w:t xml:space="preserve"> проверяющих. В конечном итоге по окончании проверки имелись бы не только материалы о нарушениях и недостатках, но и информация об уже проведенных мероприятиях по их устранению.</w:t>
      </w:r>
    </w:p>
    <w:p w:rsidR="00BB5D4A" w:rsidRDefault="00BB5D4A" w:rsidP="002F6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тех случаях, когда принятым в ходе проверки мерам не обеспечено устранение всех выявленных нарушений и недостатков в работе проверенного предприятия, то на основе м</w:t>
      </w:r>
      <w:r w:rsidR="00F543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териалов проверки руководитель, назначивший ее</w:t>
      </w:r>
      <w:r w:rsidR="00F54310">
        <w:rPr>
          <w:rFonts w:ascii="Times New Roman" w:hAnsi="Times New Roman" w:cs="Times New Roman"/>
          <w:sz w:val="28"/>
          <w:szCs w:val="28"/>
        </w:rPr>
        <w:t>, не позднее чем в 10-дневный срок по окончанию проверки принимает необходимые меры к устранению остальных выявленных нарушений и привлечению виновных к ответственности.</w:t>
      </w:r>
      <w:proofErr w:type="gramEnd"/>
    </w:p>
    <w:p w:rsidR="00F54310" w:rsidRDefault="00F54310" w:rsidP="002F6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действующая практика, когда проверяющие в актах дают обязательные письменные указания руководству предприятия о необходимости проведения тех или иных мероприятий по устранению выявленных недостатков и нарушений, а также о формах и сроках их устранения, является</w:t>
      </w:r>
      <w:r w:rsidR="007C1180">
        <w:rPr>
          <w:rFonts w:ascii="Times New Roman" w:hAnsi="Times New Roman" w:cs="Times New Roman"/>
          <w:sz w:val="28"/>
          <w:szCs w:val="28"/>
        </w:rPr>
        <w:t xml:space="preserve"> устаревшей и сковывает инициативу руководства и коллектива предприятия. Недостатки и нарушения устраняют работники проверяемого предприятия. </w:t>
      </w:r>
      <w:r w:rsidR="00784F17">
        <w:rPr>
          <w:rFonts w:ascii="Times New Roman" w:hAnsi="Times New Roman" w:cs="Times New Roman"/>
          <w:sz w:val="28"/>
          <w:szCs w:val="28"/>
        </w:rPr>
        <w:t>О</w:t>
      </w:r>
      <w:r w:rsidR="007C1180">
        <w:rPr>
          <w:rFonts w:ascii="Times New Roman" w:hAnsi="Times New Roman" w:cs="Times New Roman"/>
          <w:sz w:val="28"/>
          <w:szCs w:val="28"/>
        </w:rPr>
        <w:t>ни сами должны наметить мероприятия</w:t>
      </w:r>
      <w:r w:rsidR="004406BB">
        <w:rPr>
          <w:rFonts w:ascii="Times New Roman" w:hAnsi="Times New Roman" w:cs="Times New Roman"/>
          <w:sz w:val="28"/>
          <w:szCs w:val="28"/>
        </w:rPr>
        <w:t xml:space="preserve"> по их устранению, поскольку коллектив предприятия лучше знаком со спецификой работы и предусмотренные им мероприятия окажутся более эффективными, чем предложенные проверяющим. </w:t>
      </w:r>
      <w:r w:rsidR="00784F17">
        <w:rPr>
          <w:rFonts w:ascii="Times New Roman" w:hAnsi="Times New Roman" w:cs="Times New Roman"/>
          <w:sz w:val="28"/>
          <w:szCs w:val="28"/>
        </w:rPr>
        <w:t>П</w:t>
      </w:r>
      <w:r w:rsidR="004406BB">
        <w:rPr>
          <w:rFonts w:ascii="Times New Roman" w:hAnsi="Times New Roman" w:cs="Times New Roman"/>
          <w:sz w:val="28"/>
          <w:szCs w:val="28"/>
        </w:rPr>
        <w:t>роверяющие должны содействовать внедрению мероприятий, направленных на устранение недостатков и нарушений.</w:t>
      </w:r>
    </w:p>
    <w:p w:rsidR="004406BB" w:rsidRPr="00E60544" w:rsidRDefault="004406BB" w:rsidP="002F6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Если же, по мнению проверяющего, намеченные мероприятия не обеспечивают устранению недостатков и нарушений, то он обязан письменно информировать об этом руководителя организации, назначившему проверку, который принимает окончательное решение.</w:t>
      </w:r>
      <w:proofErr w:type="gramEnd"/>
    </w:p>
    <w:p w:rsidR="00BA6B1F" w:rsidRDefault="00BA6B1F" w:rsidP="002F6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Проверяющие должны в случае установления злоупотреблений и хищений требовать от руководителя проверяемой организации принять меры по обеспечению сохранности документов и отстранения от работы лиц, совершивших данные нарушения, а также передавать материалы проверки следственным органам (в случае необходимости), информируя об этом руководителя организации, назначившей проверку.</w:t>
      </w:r>
      <w:proofErr w:type="gramEnd"/>
    </w:p>
    <w:p w:rsidR="00BA6B1F" w:rsidRDefault="00BA6B1F" w:rsidP="002F6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выявленных недостатков и нарушений по плану, разработанному коллективом проверяемого предприятия – наиболее рас</w:t>
      </w:r>
      <w:r w:rsidR="00DB6585">
        <w:rPr>
          <w:rFonts w:ascii="Times New Roman" w:hAnsi="Times New Roman" w:cs="Times New Roman"/>
          <w:sz w:val="28"/>
          <w:szCs w:val="28"/>
        </w:rPr>
        <w:t xml:space="preserve">пространенная форма, при которой результаты проверки обсуждаются на общем собрании коллектива или производственном совещании, где рассматриваются недостатки и нарушения и обсуждаются мероприятия по их устранению. Результаты проверки сообщает руководитель бригады </w:t>
      </w:r>
      <w:proofErr w:type="gramStart"/>
      <w:r w:rsidR="00DB6585">
        <w:rPr>
          <w:rFonts w:ascii="Times New Roman" w:hAnsi="Times New Roman" w:cs="Times New Roman"/>
          <w:sz w:val="28"/>
          <w:szCs w:val="28"/>
        </w:rPr>
        <w:t>проверяющих</w:t>
      </w:r>
      <w:proofErr w:type="gramEnd"/>
      <w:r w:rsidR="00DB6585">
        <w:rPr>
          <w:rFonts w:ascii="Times New Roman" w:hAnsi="Times New Roman" w:cs="Times New Roman"/>
          <w:sz w:val="28"/>
          <w:szCs w:val="28"/>
        </w:rPr>
        <w:t>. Содержание сообщения не должно выходить за рамки его служебной компетенции. Он докладывает лишь об установленных фактах без оценки их влияния на общий уровень работы предприятия и виновности отдельных работников в допущении нарушений.</w:t>
      </w:r>
    </w:p>
    <w:p w:rsidR="00DB6585" w:rsidRDefault="00DB6585" w:rsidP="002F6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производственном совещании по результатам проверки обсуждаются и проекты мероприятий, направленных на своевременное устранение выявленных нарушений и улучшение работы. Эти мероприятия оформляются в форме приказов, распоряжений или других распорядительных документов в зависимости от результатов проверки и от характера выявленных нарушений.</w:t>
      </w:r>
    </w:p>
    <w:p w:rsidR="00DB6585" w:rsidRDefault="00DB6585" w:rsidP="002F6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приказах или других распорядительных документах отмечаются основные недостатки и нарушения, выявленные в процессе проверки</w:t>
      </w:r>
      <w:r w:rsidR="00396AD7">
        <w:rPr>
          <w:rFonts w:ascii="Times New Roman" w:hAnsi="Times New Roman" w:cs="Times New Roman"/>
          <w:sz w:val="28"/>
          <w:szCs w:val="28"/>
        </w:rPr>
        <w:t>, утверждается план мероприятий по их устранению, указываются сроки выполнения намечаемых мероприятий и лица, отвечающие за их осуществление; при необходимости объявляются взыскания.</w:t>
      </w:r>
    </w:p>
    <w:p w:rsidR="00396AD7" w:rsidRDefault="00396AD7" w:rsidP="002F6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по акту проверки имеет следующие реквизиты:</w:t>
      </w:r>
    </w:p>
    <w:p w:rsidR="00396AD7" w:rsidRDefault="00396AD7" w:rsidP="002F6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проверяющей организации;</w:t>
      </w:r>
    </w:p>
    <w:p w:rsidR="00396AD7" w:rsidRDefault="00396AD7" w:rsidP="002F6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3F9C">
        <w:rPr>
          <w:rFonts w:ascii="Times New Roman" w:hAnsi="Times New Roman" w:cs="Times New Roman"/>
          <w:sz w:val="28"/>
          <w:szCs w:val="28"/>
        </w:rPr>
        <w:t>наименование проверенного предприятия;</w:t>
      </w:r>
    </w:p>
    <w:p w:rsidR="00833F9C" w:rsidRDefault="00833F9C" w:rsidP="002F6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период, за который проведена проверка;</w:t>
      </w:r>
    </w:p>
    <w:p w:rsidR="00833F9C" w:rsidRDefault="00833F9C" w:rsidP="002F6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перечисление по пунктам выявленных нарушений и краткое изложение их сущности с указанием виновников;</w:t>
      </w:r>
    </w:p>
    <w:p w:rsidR="00833F9C" w:rsidRDefault="00833F9C" w:rsidP="002F6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Приказная часть: указания руководителю по улучшению работы, об административных взысканиях, наложенных на конкретных виновников и т.д., указания о проведении конкретных мероприятий в установленные сроки, должности и фамилии лиц, ответственных за выполнение мероприятий;</w:t>
      </w:r>
    </w:p>
    <w:p w:rsidR="00833F9C" w:rsidRDefault="00833F9C" w:rsidP="002F6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указания об утверждении предложений проверяющего;</w:t>
      </w:r>
    </w:p>
    <w:p w:rsidR="00833F9C" w:rsidRDefault="00833F9C" w:rsidP="002F6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должность и фамилия работника, за которого возлагается контроль за выполнение приказа.</w:t>
      </w:r>
    </w:p>
    <w:p w:rsidR="00D36CF5" w:rsidRDefault="00D36CF5" w:rsidP="002F6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приказа (плана) приобщается к материалам проверки.</w:t>
      </w:r>
    </w:p>
    <w:p w:rsidR="00D36CF5" w:rsidRDefault="00D36CF5" w:rsidP="002F6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случае</w:t>
      </w:r>
      <w:r w:rsidR="00784F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часть материального ущерба, нанесенного государству и вызванного неправильными действиями (но не злоупотребления) работников, следует взыскать в соответствии с Законом о труде, т.е. в административном порядке удержать с виновных должностных лиц принесенный ущерб.</w:t>
      </w:r>
    </w:p>
    <w:p w:rsidR="00D36CF5" w:rsidRDefault="00D36CF5" w:rsidP="002F6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представлению о производстве денежных начетов прилагаются: подлинный акт проверки или выписка из него; подтверждающие причинение материального ущерба и его размер; подлинные письменные объяснения должностных лиц, на которых намечается произвести денежные начеты; справки бухгалтерии предприятия, где работают лица, на которых предлагается произвести денежные начеты, о размерах из месячной заработной платы и числе иждивенцев.</w:t>
      </w:r>
      <w:proofErr w:type="gramEnd"/>
    </w:p>
    <w:p w:rsidR="00D36CF5" w:rsidRPr="00784F17" w:rsidRDefault="00D36CF5" w:rsidP="00784F17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4F17">
        <w:rPr>
          <w:rFonts w:ascii="Times New Roman" w:hAnsi="Times New Roman" w:cs="Times New Roman"/>
          <w:sz w:val="28"/>
          <w:szCs w:val="28"/>
          <w:u w:val="single"/>
        </w:rPr>
        <w:t xml:space="preserve">Контроль за выполнение решений, принятых по </w:t>
      </w:r>
      <w:r w:rsidR="00E60544" w:rsidRPr="00784F17">
        <w:rPr>
          <w:rFonts w:ascii="Times New Roman" w:hAnsi="Times New Roman" w:cs="Times New Roman"/>
          <w:sz w:val="28"/>
          <w:szCs w:val="28"/>
          <w:u w:val="single"/>
        </w:rPr>
        <w:t>результатам</w:t>
      </w:r>
      <w:r w:rsidRPr="00784F17">
        <w:rPr>
          <w:rFonts w:ascii="Times New Roman" w:hAnsi="Times New Roman" w:cs="Times New Roman"/>
          <w:sz w:val="28"/>
          <w:szCs w:val="28"/>
          <w:u w:val="single"/>
        </w:rPr>
        <w:t xml:space="preserve"> провер</w:t>
      </w:r>
      <w:r w:rsidR="00E60544" w:rsidRPr="00784F17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84F17">
        <w:rPr>
          <w:rFonts w:ascii="Times New Roman" w:hAnsi="Times New Roman" w:cs="Times New Roman"/>
          <w:sz w:val="28"/>
          <w:szCs w:val="28"/>
          <w:u w:val="single"/>
        </w:rPr>
        <w:t>к</w:t>
      </w:r>
    </w:p>
    <w:p w:rsidR="00D36CF5" w:rsidRDefault="00D36CF5" w:rsidP="00E60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важным является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своевременностью и полнотой проведения мероприятий по устранению и недопущению в будущем выявленных недостатков и нарушений. Самым</w:t>
      </w:r>
      <w:r w:rsidR="00E605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распространенными являются три формы контроля.</w:t>
      </w:r>
    </w:p>
    <w:p w:rsidR="00D36CF5" w:rsidRDefault="00D36CF5" w:rsidP="00E605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руководства организации о выполнении предусмотренных мероприятий;</w:t>
      </w:r>
    </w:p>
    <w:p w:rsidR="00D36CF5" w:rsidRDefault="00D36CF5" w:rsidP="00E605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 проверяющих на место и осуществление проверки;</w:t>
      </w:r>
    </w:p>
    <w:p w:rsidR="00D36CF5" w:rsidRDefault="00D36CF5" w:rsidP="00E605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устранения недостатков и нарушений при проведении следующей проверк</w:t>
      </w:r>
      <w:r w:rsidR="00784F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CF5" w:rsidRPr="00E60544" w:rsidRDefault="00D36CF5" w:rsidP="00E60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первой форме прибегают обычно тогда, когда нарушения были несущественными.</w:t>
      </w:r>
    </w:p>
    <w:p w:rsidR="004406BB" w:rsidRDefault="00E60544" w:rsidP="00E60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Самой распространенной в настоящее время формой контроля является проверка устранения нарушений и недостатков при проведении последующей проверки. </w:t>
      </w:r>
      <w:r w:rsidR="00245187">
        <w:rPr>
          <w:rFonts w:ascii="Times New Roman" w:hAnsi="Times New Roman" w:cs="Times New Roman"/>
          <w:sz w:val="28"/>
          <w:szCs w:val="28"/>
        </w:rPr>
        <w:t>Однако она имеет отрицательные стороны. Каждая последующая проверка выявляет новые нарушения, которые необходимо устранять, а устранение ранее допущенных нарушений</w:t>
      </w:r>
      <w:r w:rsidR="002402E8">
        <w:rPr>
          <w:rFonts w:ascii="Times New Roman" w:hAnsi="Times New Roman" w:cs="Times New Roman"/>
          <w:sz w:val="28"/>
          <w:szCs w:val="28"/>
        </w:rPr>
        <w:t xml:space="preserve"> и недостатков невольно уходит на второй план. Из-за недостатка времени такая проверка не будет осуществлена глубоко. Кроме того, с момента очередной проверки проходит немалый отрезок времени, поэтому эта форма контроля теряет свою актуальность. Об этом свидетельствуют записи в актах проверки, где проверяющие ограничиваются только общими отметками о том, что не устранены недостатки и нарушения, установленные предыдущей проверкой</w:t>
      </w:r>
      <w:proofErr w:type="gramStart"/>
      <w:r w:rsidR="002402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0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2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402E8">
        <w:rPr>
          <w:rFonts w:ascii="Times New Roman" w:hAnsi="Times New Roman" w:cs="Times New Roman"/>
          <w:sz w:val="28"/>
          <w:szCs w:val="28"/>
        </w:rPr>
        <w:t xml:space="preserve">роме того, на проверку исполнения необходимо затратить значительное количество времени, из-за чего страдает качество очередной </w:t>
      </w:r>
      <w:r w:rsidR="00784F17">
        <w:rPr>
          <w:rFonts w:ascii="Times New Roman" w:hAnsi="Times New Roman" w:cs="Times New Roman"/>
          <w:sz w:val="28"/>
          <w:szCs w:val="28"/>
        </w:rPr>
        <w:t>проверки</w:t>
      </w:r>
      <w:r w:rsidR="002402E8">
        <w:rPr>
          <w:rFonts w:ascii="Times New Roman" w:hAnsi="Times New Roman" w:cs="Times New Roman"/>
          <w:sz w:val="28"/>
          <w:szCs w:val="28"/>
        </w:rPr>
        <w:t>.</w:t>
      </w:r>
    </w:p>
    <w:p w:rsidR="002402E8" w:rsidRDefault="002402E8" w:rsidP="00E60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 действенной формой контроля является выезд проверяющего на место и осуществление там проверки спустя определенное время, установленное для проведения </w:t>
      </w:r>
      <w:r w:rsidR="008126EA">
        <w:rPr>
          <w:rFonts w:ascii="Times New Roman" w:hAnsi="Times New Roman" w:cs="Times New Roman"/>
          <w:sz w:val="28"/>
          <w:szCs w:val="28"/>
        </w:rPr>
        <w:t>мероприятий, направленных на устранение недостатков и нарушений.</w:t>
      </w:r>
    </w:p>
    <w:p w:rsidR="008126EA" w:rsidRDefault="008126EA" w:rsidP="00E60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спустя 2-4 месяца после проведения проверки осуществить проверку выполнения принятых по его результатам решений.</w:t>
      </w:r>
    </w:p>
    <w:p w:rsidR="008126EA" w:rsidRDefault="008126EA" w:rsidP="00E60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проверяющих и их состав зависят от вида нарушений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принятых по ним решений. Срок командировки должен позволить проверяющим детально проверить исполнение принятых решений.</w:t>
      </w:r>
    </w:p>
    <w:p w:rsidR="008126EA" w:rsidRDefault="008126EA" w:rsidP="00E60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после проведения проверки недостатков в </w:t>
      </w:r>
      <w:r w:rsidR="00784F17">
        <w:rPr>
          <w:rFonts w:ascii="Times New Roman" w:hAnsi="Times New Roman" w:cs="Times New Roman"/>
          <w:sz w:val="28"/>
          <w:szCs w:val="28"/>
        </w:rPr>
        <w:t>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выявлены вновь по данным периодической отчетности или на основе сигналов, руководитель вышестоящей организации назначает повторную внеплановую проверку.</w:t>
      </w:r>
    </w:p>
    <w:p w:rsidR="008126EA" w:rsidRDefault="008126EA" w:rsidP="00E60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приказа и указаний по акту проверки обычно возлагается на главного бухгалтера проверяющей организации, который намечает</w:t>
      </w:r>
      <w:r w:rsidR="00912749">
        <w:rPr>
          <w:rFonts w:ascii="Times New Roman" w:hAnsi="Times New Roman" w:cs="Times New Roman"/>
          <w:sz w:val="28"/>
          <w:szCs w:val="28"/>
        </w:rPr>
        <w:t xml:space="preserve"> сроки выполнения приказа отдельным пункт</w:t>
      </w:r>
      <w:r w:rsidR="00784F17">
        <w:rPr>
          <w:rFonts w:ascii="Times New Roman" w:hAnsi="Times New Roman" w:cs="Times New Roman"/>
          <w:sz w:val="28"/>
          <w:szCs w:val="28"/>
        </w:rPr>
        <w:t>о</w:t>
      </w:r>
      <w:r w:rsidR="00912749">
        <w:rPr>
          <w:rFonts w:ascii="Times New Roman" w:hAnsi="Times New Roman" w:cs="Times New Roman"/>
          <w:sz w:val="28"/>
          <w:szCs w:val="28"/>
        </w:rPr>
        <w:t>м и осуществляет контроль через бухгалтера проверяемой организации и через контрольный аппарат.</w:t>
      </w:r>
    </w:p>
    <w:p w:rsidR="00912749" w:rsidRPr="00A76F68" w:rsidRDefault="00912749" w:rsidP="00E60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проверка исполнения решений должна быть </w:t>
      </w:r>
      <w:r w:rsidR="00784F17">
        <w:rPr>
          <w:rFonts w:ascii="Times New Roman" w:hAnsi="Times New Roman" w:cs="Times New Roman"/>
          <w:sz w:val="28"/>
          <w:szCs w:val="28"/>
        </w:rPr>
        <w:t>отражена</w:t>
      </w:r>
      <w:r>
        <w:rPr>
          <w:rFonts w:ascii="Times New Roman" w:hAnsi="Times New Roman" w:cs="Times New Roman"/>
          <w:sz w:val="28"/>
          <w:szCs w:val="28"/>
        </w:rPr>
        <w:t xml:space="preserve"> в журнале учета контрольной работы.</w:t>
      </w:r>
    </w:p>
    <w:sectPr w:rsidR="00912749" w:rsidRPr="00A76F68" w:rsidSect="00E9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109E"/>
    <w:multiLevelType w:val="hybridMultilevel"/>
    <w:tmpl w:val="438EF244"/>
    <w:lvl w:ilvl="0" w:tplc="3072F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F3B50"/>
    <w:multiLevelType w:val="hybridMultilevel"/>
    <w:tmpl w:val="4718DD8E"/>
    <w:lvl w:ilvl="0" w:tplc="D1D69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E7401C"/>
    <w:multiLevelType w:val="hybridMultilevel"/>
    <w:tmpl w:val="5C2A185A"/>
    <w:lvl w:ilvl="0" w:tplc="C1E28C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20268F"/>
    <w:multiLevelType w:val="hybridMultilevel"/>
    <w:tmpl w:val="237CD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90DC0"/>
    <w:multiLevelType w:val="hybridMultilevel"/>
    <w:tmpl w:val="7BCCC752"/>
    <w:lvl w:ilvl="0" w:tplc="C1E28C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D03E5E"/>
    <w:multiLevelType w:val="hybridMultilevel"/>
    <w:tmpl w:val="B038C59A"/>
    <w:lvl w:ilvl="0" w:tplc="D18EDA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293B01"/>
    <w:multiLevelType w:val="hybridMultilevel"/>
    <w:tmpl w:val="88B8787E"/>
    <w:lvl w:ilvl="0" w:tplc="C1E28C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4B13E5"/>
    <w:multiLevelType w:val="hybridMultilevel"/>
    <w:tmpl w:val="E6003EF0"/>
    <w:lvl w:ilvl="0" w:tplc="A31C1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461B5F"/>
    <w:multiLevelType w:val="hybridMultilevel"/>
    <w:tmpl w:val="7D1E8064"/>
    <w:lvl w:ilvl="0" w:tplc="D18EDA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C3CA0"/>
    <w:multiLevelType w:val="hybridMultilevel"/>
    <w:tmpl w:val="08A272AA"/>
    <w:lvl w:ilvl="0" w:tplc="D18EDA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0D26831"/>
    <w:multiLevelType w:val="hybridMultilevel"/>
    <w:tmpl w:val="563EE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01F09"/>
    <w:multiLevelType w:val="hybridMultilevel"/>
    <w:tmpl w:val="932A3EAE"/>
    <w:lvl w:ilvl="0" w:tplc="C1E28C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47E6669"/>
    <w:multiLevelType w:val="hybridMultilevel"/>
    <w:tmpl w:val="2A205366"/>
    <w:lvl w:ilvl="0" w:tplc="C1E28C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1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7B"/>
    <w:rsid w:val="0000587A"/>
    <w:rsid w:val="000B05E9"/>
    <w:rsid w:val="00103A9F"/>
    <w:rsid w:val="001524D6"/>
    <w:rsid w:val="00171D32"/>
    <w:rsid w:val="002402E8"/>
    <w:rsid w:val="00245187"/>
    <w:rsid w:val="00245395"/>
    <w:rsid w:val="002F69F9"/>
    <w:rsid w:val="00323999"/>
    <w:rsid w:val="003703E9"/>
    <w:rsid w:val="00377353"/>
    <w:rsid w:val="00396AD7"/>
    <w:rsid w:val="003A0DC7"/>
    <w:rsid w:val="003C2271"/>
    <w:rsid w:val="003C5C7D"/>
    <w:rsid w:val="003E6DAB"/>
    <w:rsid w:val="00402574"/>
    <w:rsid w:val="004406BB"/>
    <w:rsid w:val="0046153B"/>
    <w:rsid w:val="00481E3F"/>
    <w:rsid w:val="004D2FFB"/>
    <w:rsid w:val="004F69A3"/>
    <w:rsid w:val="00515004"/>
    <w:rsid w:val="0053067B"/>
    <w:rsid w:val="0068022E"/>
    <w:rsid w:val="006F0319"/>
    <w:rsid w:val="006F2C9B"/>
    <w:rsid w:val="00752C9A"/>
    <w:rsid w:val="00784F17"/>
    <w:rsid w:val="007C1180"/>
    <w:rsid w:val="008126EA"/>
    <w:rsid w:val="00833F9C"/>
    <w:rsid w:val="00885179"/>
    <w:rsid w:val="008F3BA0"/>
    <w:rsid w:val="00912749"/>
    <w:rsid w:val="009625A6"/>
    <w:rsid w:val="009D6D73"/>
    <w:rsid w:val="009E0809"/>
    <w:rsid w:val="009E3AED"/>
    <w:rsid w:val="00A75A20"/>
    <w:rsid w:val="00A76F68"/>
    <w:rsid w:val="00AD013D"/>
    <w:rsid w:val="00B64DF8"/>
    <w:rsid w:val="00B92059"/>
    <w:rsid w:val="00BA0EA8"/>
    <w:rsid w:val="00BA6B1F"/>
    <w:rsid w:val="00BB5D4A"/>
    <w:rsid w:val="00C12035"/>
    <w:rsid w:val="00C24A21"/>
    <w:rsid w:val="00C60A4D"/>
    <w:rsid w:val="00C75078"/>
    <w:rsid w:val="00CB1D10"/>
    <w:rsid w:val="00D36CF5"/>
    <w:rsid w:val="00D45407"/>
    <w:rsid w:val="00D45479"/>
    <w:rsid w:val="00DB6585"/>
    <w:rsid w:val="00E16C31"/>
    <w:rsid w:val="00E60544"/>
    <w:rsid w:val="00E814BC"/>
    <w:rsid w:val="00E96C91"/>
    <w:rsid w:val="00EA0E7B"/>
    <w:rsid w:val="00EB0D0A"/>
    <w:rsid w:val="00F23F89"/>
    <w:rsid w:val="00F32DE1"/>
    <w:rsid w:val="00F54310"/>
    <w:rsid w:val="00F67DD5"/>
    <w:rsid w:val="00F80086"/>
    <w:rsid w:val="00FF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6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F03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F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15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Шибеко Елена Николаевна</dc:creator>
  <cp:keywords/>
  <dc:description/>
  <cp:lastModifiedBy>Шибеко Елена Николаевна</cp:lastModifiedBy>
  <cp:revision>10</cp:revision>
  <dcterms:created xsi:type="dcterms:W3CDTF">2015-06-23T07:27:00Z</dcterms:created>
  <dcterms:modified xsi:type="dcterms:W3CDTF">2015-07-02T12:34:00Z</dcterms:modified>
</cp:coreProperties>
</file>