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5A" w:rsidRDefault="00AD435A" w:rsidP="00C02389">
      <w:pPr>
        <w:pStyle w:val="newncpi0"/>
        <w:jc w:val="center"/>
        <w:rPr>
          <w:sz w:val="28"/>
          <w:szCs w:val="28"/>
        </w:rPr>
      </w:pPr>
      <w:r w:rsidRPr="005C45D9">
        <w:rPr>
          <w:sz w:val="28"/>
          <w:szCs w:val="28"/>
        </w:rPr>
        <w:t>У</w:t>
      </w:r>
      <w:r>
        <w:rPr>
          <w:sz w:val="28"/>
          <w:szCs w:val="28"/>
        </w:rPr>
        <w:t>чреждение образования</w:t>
      </w:r>
    </w:p>
    <w:p w:rsidR="00AD435A" w:rsidRPr="005C45D9" w:rsidRDefault="00AD435A" w:rsidP="00C02389">
      <w:pPr>
        <w:pStyle w:val="newncpi0"/>
        <w:jc w:val="center"/>
        <w:rPr>
          <w:sz w:val="28"/>
          <w:szCs w:val="28"/>
        </w:rPr>
      </w:pPr>
      <w:r w:rsidRPr="005C45D9">
        <w:rPr>
          <w:sz w:val="28"/>
          <w:szCs w:val="28"/>
        </w:rPr>
        <w:t>«Белорусский государственный экономический ун</w:t>
      </w:r>
      <w:r w:rsidRPr="005C45D9">
        <w:rPr>
          <w:sz w:val="28"/>
          <w:szCs w:val="28"/>
        </w:rPr>
        <w:t>и</w:t>
      </w:r>
      <w:r w:rsidRPr="005C45D9">
        <w:rPr>
          <w:sz w:val="28"/>
          <w:szCs w:val="28"/>
        </w:rPr>
        <w:t>верситет»</w:t>
      </w:r>
    </w:p>
    <w:p w:rsidR="00AD435A" w:rsidRPr="005C45D9" w:rsidRDefault="00AD435A" w:rsidP="008E6B2C">
      <w:pPr>
        <w:pStyle w:val="newncpi0"/>
        <w:jc w:val="center"/>
        <w:rPr>
          <w:b/>
          <w:sz w:val="28"/>
          <w:szCs w:val="28"/>
        </w:rPr>
      </w:pPr>
    </w:p>
    <w:p w:rsidR="00AD435A" w:rsidRPr="005C45D9" w:rsidRDefault="00AD435A" w:rsidP="008E6B2C">
      <w:pPr>
        <w:pStyle w:val="newncpi0"/>
        <w:rPr>
          <w:sz w:val="28"/>
          <w:szCs w:val="28"/>
        </w:rPr>
      </w:pPr>
      <w:smartTag w:uri="urn:schemas-microsoft-com:office:smarttags" w:element="PersonName">
        <w:smartTagPr>
          <w:attr w:name="ProductID" w:val="Факультет   менеджмента"/>
        </w:smartTagPr>
        <w:r w:rsidRPr="005C45D9">
          <w:rPr>
            <w:sz w:val="28"/>
            <w:szCs w:val="28"/>
          </w:rPr>
          <w:t>Факультет</w:t>
        </w:r>
        <w:r>
          <w:rPr>
            <w:sz w:val="28"/>
            <w:szCs w:val="28"/>
          </w:rPr>
          <w:t xml:space="preserve">   менеджмента</w:t>
        </w:r>
      </w:smartTag>
    </w:p>
    <w:p w:rsidR="00AD435A" w:rsidRPr="005C45D9" w:rsidRDefault="00AD435A" w:rsidP="008E6B2C">
      <w:pPr>
        <w:pStyle w:val="newncpi0"/>
        <w:rPr>
          <w:sz w:val="28"/>
          <w:szCs w:val="28"/>
        </w:rPr>
      </w:pPr>
      <w:r w:rsidRPr="005C45D9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 xml:space="preserve">     организации и управления</w:t>
      </w:r>
    </w:p>
    <w:p w:rsidR="00AD435A" w:rsidRDefault="00AD435A" w:rsidP="008E6B2C">
      <w:pPr>
        <w:pStyle w:val="newncpi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p w:rsidR="00AD435A" w:rsidRDefault="00AD435A" w:rsidP="008E6B2C">
      <w:pPr>
        <w:pStyle w:val="newncpi"/>
        <w:rPr>
          <w:sz w:val="28"/>
          <w:szCs w:val="28"/>
        </w:rPr>
      </w:pPr>
    </w:p>
    <w:p w:rsidR="00AD435A" w:rsidRPr="005C45D9" w:rsidRDefault="00AD435A" w:rsidP="008E6B2C">
      <w:pPr>
        <w:pStyle w:val="newncpi"/>
        <w:rPr>
          <w:sz w:val="28"/>
          <w:szCs w:val="28"/>
        </w:rPr>
      </w:pPr>
    </w:p>
    <w:tbl>
      <w:tblPr>
        <w:tblW w:w="4924" w:type="pct"/>
        <w:tblCellMar>
          <w:left w:w="0" w:type="dxa"/>
          <w:right w:w="0" w:type="dxa"/>
        </w:tblCellMar>
        <w:tblLook w:val="0000"/>
      </w:tblPr>
      <w:tblGrid>
        <w:gridCol w:w="4259"/>
        <w:gridCol w:w="850"/>
        <w:gridCol w:w="4394"/>
      </w:tblGrid>
      <w:tr w:rsidR="00AD435A" w:rsidRPr="005C45D9" w:rsidTr="008E6B2C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5A" w:rsidRPr="005C45D9" w:rsidRDefault="00AD435A" w:rsidP="008E6B2C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5A" w:rsidRPr="005C45D9" w:rsidRDefault="00AD435A" w:rsidP="008E6B2C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5A" w:rsidRPr="005C45D9" w:rsidRDefault="00AD435A" w:rsidP="008E6B2C">
            <w:pPr>
              <w:pStyle w:val="newncpi0"/>
              <w:jc w:val="center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СОГЛАСОВАНО</w:t>
            </w:r>
          </w:p>
        </w:tc>
      </w:tr>
      <w:tr w:rsidR="00AD435A" w:rsidRPr="00117E27" w:rsidTr="008E6B2C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5A" w:rsidRPr="00117E27" w:rsidRDefault="00AD435A" w:rsidP="008E6B2C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5A" w:rsidRPr="00117E27" w:rsidRDefault="00AD435A" w:rsidP="008E6B2C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5A" w:rsidRPr="00117E27" w:rsidRDefault="00AD435A" w:rsidP="001205EB">
            <w:pPr>
              <w:pStyle w:val="newncpi0"/>
              <w:ind w:left="7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17E27">
              <w:rPr>
                <w:sz w:val="28"/>
                <w:szCs w:val="28"/>
              </w:rPr>
              <w:t>редседатель методической</w:t>
            </w:r>
          </w:p>
          <w:p w:rsidR="00AD435A" w:rsidRDefault="00AD435A" w:rsidP="001205EB">
            <w:pPr>
              <w:pStyle w:val="newncpi0"/>
              <w:ind w:left="703"/>
              <w:rPr>
                <w:sz w:val="28"/>
                <w:szCs w:val="28"/>
              </w:rPr>
            </w:pPr>
            <w:r w:rsidRPr="00117E27">
              <w:rPr>
                <w:sz w:val="28"/>
                <w:szCs w:val="28"/>
              </w:rPr>
              <w:t>комиссии по специальности</w:t>
            </w:r>
          </w:p>
          <w:p w:rsidR="00AD435A" w:rsidRPr="00117E27" w:rsidRDefault="00AD435A" w:rsidP="001205EB">
            <w:pPr>
              <w:pStyle w:val="newncpi0"/>
              <w:ind w:left="703"/>
              <w:rPr>
                <w:sz w:val="28"/>
                <w:szCs w:val="28"/>
              </w:rPr>
            </w:pPr>
          </w:p>
        </w:tc>
      </w:tr>
      <w:tr w:rsidR="00AD435A" w:rsidRPr="00117E27" w:rsidTr="008E6B2C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5A" w:rsidRPr="00117E27" w:rsidRDefault="00AD435A" w:rsidP="008E6B2C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4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5A" w:rsidRPr="00117E27" w:rsidRDefault="00AD435A" w:rsidP="008E6B2C">
            <w:pPr>
              <w:pStyle w:val="newncpi0"/>
              <w:rPr>
                <w:sz w:val="28"/>
                <w:szCs w:val="28"/>
              </w:rPr>
            </w:pPr>
            <w:r w:rsidRPr="00117E27">
              <w:rPr>
                <w:sz w:val="28"/>
                <w:szCs w:val="28"/>
              </w:rPr>
              <w:t> 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5A" w:rsidRPr="00117E27" w:rsidRDefault="00AD435A" w:rsidP="001205EB">
            <w:pPr>
              <w:pStyle w:val="newncpi0"/>
              <w:ind w:left="703"/>
              <w:rPr>
                <w:sz w:val="28"/>
                <w:szCs w:val="28"/>
              </w:rPr>
            </w:pPr>
            <w:r w:rsidRPr="001A4A03">
              <w:rPr>
                <w:sz w:val="28"/>
                <w:szCs w:val="28"/>
              </w:rPr>
              <w:t>________________________</w:t>
            </w:r>
          </w:p>
        </w:tc>
      </w:tr>
      <w:tr w:rsidR="00AD435A" w:rsidRPr="00117E27" w:rsidTr="008E6B2C"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5A" w:rsidRPr="00117E27" w:rsidRDefault="00AD435A" w:rsidP="008E6B2C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4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5A" w:rsidRPr="00117E27" w:rsidRDefault="00AD435A" w:rsidP="008E6B2C">
            <w:pPr>
              <w:pStyle w:val="newncpi0"/>
              <w:rPr>
                <w:sz w:val="28"/>
                <w:szCs w:val="28"/>
              </w:rPr>
            </w:pPr>
            <w:r w:rsidRPr="00117E27">
              <w:rPr>
                <w:sz w:val="28"/>
                <w:szCs w:val="28"/>
              </w:rPr>
              <w:t> 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D435A" w:rsidRPr="00117E27" w:rsidRDefault="00AD435A" w:rsidP="001205EB">
            <w:pPr>
              <w:pStyle w:val="newncpi0"/>
              <w:ind w:left="703"/>
              <w:rPr>
                <w:sz w:val="28"/>
                <w:szCs w:val="28"/>
              </w:rPr>
            </w:pPr>
            <w:r w:rsidRPr="00117E27">
              <w:rPr>
                <w:sz w:val="28"/>
                <w:szCs w:val="28"/>
              </w:rPr>
              <w:t xml:space="preserve">«__» 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17E27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>16</w:t>
              </w:r>
              <w:r w:rsidRPr="00117E27">
                <w:rPr>
                  <w:sz w:val="28"/>
                  <w:szCs w:val="28"/>
                </w:rPr>
                <w:t xml:space="preserve"> г</w:t>
              </w:r>
            </w:smartTag>
            <w:r w:rsidRPr="00117E27">
              <w:rPr>
                <w:sz w:val="28"/>
                <w:szCs w:val="28"/>
              </w:rPr>
              <w:t>. </w:t>
            </w:r>
          </w:p>
        </w:tc>
      </w:tr>
    </w:tbl>
    <w:p w:rsidR="00AD435A" w:rsidRDefault="00AD435A" w:rsidP="008E6B2C">
      <w:pPr>
        <w:pStyle w:val="newncpi"/>
        <w:rPr>
          <w:sz w:val="28"/>
          <w:szCs w:val="28"/>
        </w:rPr>
      </w:pPr>
      <w:r w:rsidRPr="00117E27">
        <w:rPr>
          <w:sz w:val="28"/>
          <w:szCs w:val="28"/>
        </w:rPr>
        <w:t> </w:t>
      </w:r>
    </w:p>
    <w:p w:rsidR="00AD435A" w:rsidRDefault="00AD435A" w:rsidP="008E6B2C">
      <w:pPr>
        <w:pStyle w:val="newncpi"/>
        <w:rPr>
          <w:sz w:val="28"/>
          <w:szCs w:val="28"/>
        </w:rPr>
      </w:pPr>
    </w:p>
    <w:p w:rsidR="00AD435A" w:rsidRDefault="00AD435A" w:rsidP="008E6B2C">
      <w:pPr>
        <w:pStyle w:val="newncpi"/>
        <w:rPr>
          <w:sz w:val="28"/>
          <w:szCs w:val="28"/>
        </w:rPr>
      </w:pPr>
    </w:p>
    <w:p w:rsidR="00AD435A" w:rsidRDefault="00AD435A" w:rsidP="008E6B2C">
      <w:pPr>
        <w:pStyle w:val="newncpi"/>
        <w:rPr>
          <w:sz w:val="28"/>
          <w:szCs w:val="28"/>
        </w:rPr>
      </w:pPr>
    </w:p>
    <w:p w:rsidR="00AD435A" w:rsidRDefault="00AD435A" w:rsidP="008E6B2C">
      <w:pPr>
        <w:pStyle w:val="newncpi"/>
        <w:rPr>
          <w:sz w:val="28"/>
          <w:szCs w:val="28"/>
        </w:rPr>
      </w:pPr>
    </w:p>
    <w:p w:rsidR="00AD435A" w:rsidRDefault="00AD435A" w:rsidP="008E6B2C">
      <w:pPr>
        <w:pStyle w:val="newncpi"/>
        <w:rPr>
          <w:sz w:val="28"/>
          <w:szCs w:val="28"/>
        </w:rPr>
      </w:pPr>
    </w:p>
    <w:p w:rsidR="00AD435A" w:rsidRDefault="00AD435A" w:rsidP="008E6B2C">
      <w:pPr>
        <w:pStyle w:val="newncpi"/>
        <w:rPr>
          <w:sz w:val="28"/>
          <w:szCs w:val="28"/>
        </w:rPr>
      </w:pPr>
    </w:p>
    <w:p w:rsidR="00AD435A" w:rsidRDefault="00AD435A" w:rsidP="008E6B2C">
      <w:pPr>
        <w:pStyle w:val="newncpi"/>
        <w:rPr>
          <w:sz w:val="28"/>
          <w:szCs w:val="28"/>
        </w:rPr>
      </w:pPr>
    </w:p>
    <w:p w:rsidR="00AD435A" w:rsidRPr="00117E27" w:rsidRDefault="00AD435A" w:rsidP="008E6B2C">
      <w:pPr>
        <w:pStyle w:val="newncpi"/>
        <w:rPr>
          <w:sz w:val="28"/>
          <w:szCs w:val="28"/>
        </w:rPr>
      </w:pPr>
    </w:p>
    <w:p w:rsidR="00AD435A" w:rsidRPr="00117E27" w:rsidRDefault="00AD435A" w:rsidP="008E6B2C">
      <w:pPr>
        <w:autoSpaceDE w:val="0"/>
        <w:autoSpaceDN w:val="0"/>
        <w:adjustRightInd w:val="0"/>
        <w:jc w:val="center"/>
        <w:rPr>
          <w:b/>
          <w:szCs w:val="28"/>
        </w:rPr>
      </w:pPr>
      <w:r w:rsidRPr="008E6B2C">
        <w:rPr>
          <w:b/>
          <w:szCs w:val="28"/>
        </w:rPr>
        <w:t>УЧЕБНО-МЕТОДИЧЕСКИЙ КОМПЛЕКС</w:t>
      </w:r>
    </w:p>
    <w:p w:rsidR="00AD435A" w:rsidRPr="00117E27" w:rsidRDefault="00AD435A" w:rsidP="008E6B2C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(</w:t>
      </w:r>
      <w:r w:rsidRPr="00117E27">
        <w:rPr>
          <w:b/>
          <w:szCs w:val="28"/>
        </w:rPr>
        <w:t>ЭЛЕКТРОННЫЙ УЧЕБНО-МЕТОДИЧЕСКИЙ КОМПЛЕКС</w:t>
      </w:r>
      <w:r>
        <w:rPr>
          <w:b/>
          <w:szCs w:val="28"/>
        </w:rPr>
        <w:t>)</w:t>
      </w:r>
    </w:p>
    <w:p w:rsidR="00AD435A" w:rsidRPr="008E6B2C" w:rsidRDefault="00AD435A" w:rsidP="008E6B2C">
      <w:pPr>
        <w:pStyle w:val="titlep"/>
        <w:spacing w:before="0" w:after="0"/>
        <w:rPr>
          <w:rFonts w:ascii="Times New Roman Полужирный" w:hAnsi="Times New Roman Полужирный"/>
          <w:b w:val="0"/>
          <w:caps/>
          <w:sz w:val="28"/>
          <w:szCs w:val="28"/>
        </w:rPr>
      </w:pPr>
      <w:r w:rsidRPr="00117E27">
        <w:rPr>
          <w:sz w:val="28"/>
          <w:szCs w:val="28"/>
        </w:rPr>
        <w:t>ПО УЧЕБНОЙ ДИСЦИПЛИНЕ</w:t>
      </w:r>
      <w:r>
        <w:rPr>
          <w:sz w:val="28"/>
          <w:szCs w:val="28"/>
        </w:rPr>
        <w:t xml:space="preserve"> </w:t>
      </w:r>
      <w:r w:rsidRPr="008E6B2C">
        <w:rPr>
          <w:rFonts w:ascii="Times New Roman Полужирный" w:hAnsi="Times New Roman Полужирный"/>
          <w:caps/>
          <w:sz w:val="28"/>
          <w:szCs w:val="28"/>
        </w:rPr>
        <w:t>«</w:t>
      </w:r>
      <w:r w:rsidRPr="008E6B2C">
        <w:rPr>
          <w:rFonts w:ascii="Times New Roman Полужирный" w:hAnsi="Times New Roman Полужирный" w:hint="eastAsia"/>
          <w:caps/>
          <w:sz w:val="28"/>
          <w:szCs w:val="28"/>
        </w:rPr>
        <w:t>Риск</w:t>
      </w:r>
      <w:r w:rsidRPr="008E6B2C">
        <w:rPr>
          <w:rFonts w:ascii="Times New Roman Полужирный" w:hAnsi="Times New Roman Полужирный"/>
          <w:caps/>
          <w:sz w:val="28"/>
          <w:szCs w:val="28"/>
        </w:rPr>
        <w:t>-</w:t>
      </w:r>
      <w:r w:rsidRPr="008E6B2C">
        <w:rPr>
          <w:rFonts w:ascii="Times New Roman Полужирный" w:hAnsi="Times New Roman Полужирный" w:hint="eastAsia"/>
          <w:caps/>
          <w:sz w:val="28"/>
          <w:szCs w:val="28"/>
        </w:rPr>
        <w:t>менеджмент</w:t>
      </w:r>
      <w:r w:rsidRPr="008E6B2C">
        <w:rPr>
          <w:rFonts w:ascii="Times New Roman Полужирный" w:hAnsi="Times New Roman Полужирный"/>
          <w:caps/>
          <w:sz w:val="28"/>
          <w:szCs w:val="28"/>
        </w:rPr>
        <w:t xml:space="preserve"> </w:t>
      </w:r>
      <w:r w:rsidRPr="008E6B2C">
        <w:rPr>
          <w:rFonts w:ascii="Times New Roman Полужирный" w:hAnsi="Times New Roman Полужирный" w:hint="eastAsia"/>
          <w:caps/>
          <w:sz w:val="28"/>
          <w:szCs w:val="28"/>
        </w:rPr>
        <w:t>и</w:t>
      </w:r>
      <w:r w:rsidRPr="008E6B2C">
        <w:rPr>
          <w:rFonts w:ascii="Times New Roman Полужирный" w:hAnsi="Times New Roman Полужирный"/>
          <w:caps/>
          <w:sz w:val="28"/>
          <w:szCs w:val="28"/>
        </w:rPr>
        <w:t xml:space="preserve"> </w:t>
      </w:r>
      <w:r w:rsidRPr="008E6B2C">
        <w:rPr>
          <w:rFonts w:ascii="Times New Roman Полужирный" w:hAnsi="Times New Roman Полужирный" w:hint="eastAsia"/>
          <w:caps/>
          <w:sz w:val="28"/>
          <w:szCs w:val="28"/>
        </w:rPr>
        <w:t>антикризисное</w:t>
      </w:r>
      <w:r w:rsidRPr="008E6B2C">
        <w:rPr>
          <w:rFonts w:ascii="Times New Roman Полужирный" w:hAnsi="Times New Roman Полужирный"/>
          <w:caps/>
          <w:sz w:val="28"/>
          <w:szCs w:val="28"/>
        </w:rPr>
        <w:t xml:space="preserve"> </w:t>
      </w:r>
      <w:r w:rsidRPr="008E6B2C">
        <w:rPr>
          <w:rFonts w:ascii="Times New Roman Полужирный" w:hAnsi="Times New Roman Полужирный" w:hint="eastAsia"/>
          <w:caps/>
          <w:sz w:val="28"/>
          <w:szCs w:val="28"/>
        </w:rPr>
        <w:t>управление</w:t>
      </w:r>
      <w:r w:rsidRPr="008E6B2C">
        <w:rPr>
          <w:rFonts w:ascii="Times New Roman Полужирный" w:hAnsi="Times New Roman Полужирный"/>
          <w:caps/>
          <w:sz w:val="28"/>
          <w:szCs w:val="28"/>
        </w:rPr>
        <w:t>»</w:t>
      </w:r>
    </w:p>
    <w:p w:rsidR="00AD435A" w:rsidRDefault="00AD435A" w:rsidP="008E6B2C">
      <w:pPr>
        <w:pStyle w:val="newncpi0"/>
        <w:jc w:val="center"/>
        <w:rPr>
          <w:sz w:val="28"/>
          <w:szCs w:val="28"/>
        </w:rPr>
      </w:pPr>
      <w:r w:rsidRPr="00117E27">
        <w:rPr>
          <w:sz w:val="28"/>
          <w:szCs w:val="28"/>
        </w:rPr>
        <w:t>для специальност</w:t>
      </w:r>
      <w:r>
        <w:rPr>
          <w:sz w:val="28"/>
          <w:szCs w:val="28"/>
        </w:rPr>
        <w:t>ей</w:t>
      </w:r>
      <w:r w:rsidRPr="00117E27">
        <w:rPr>
          <w:sz w:val="28"/>
          <w:szCs w:val="28"/>
        </w:rPr>
        <w:t xml:space="preserve"> </w:t>
      </w:r>
      <w:r w:rsidRPr="0012623D">
        <w:rPr>
          <w:sz w:val="28"/>
          <w:szCs w:val="28"/>
        </w:rPr>
        <w:t>1-26 81 01 «Бизнес-администрирование»</w:t>
      </w:r>
      <w:r>
        <w:rPr>
          <w:sz w:val="28"/>
          <w:szCs w:val="28"/>
        </w:rPr>
        <w:t>,</w:t>
      </w:r>
    </w:p>
    <w:p w:rsidR="00AD435A" w:rsidRPr="00117E27" w:rsidRDefault="00AD435A" w:rsidP="008E6B2C">
      <w:pPr>
        <w:pStyle w:val="newncpi0"/>
        <w:jc w:val="center"/>
        <w:rPr>
          <w:sz w:val="28"/>
          <w:szCs w:val="28"/>
        </w:rPr>
      </w:pPr>
      <w:r w:rsidRPr="00373965">
        <w:rPr>
          <w:sz w:val="28"/>
          <w:szCs w:val="28"/>
        </w:rPr>
        <w:t>1-25 81 02 «Экономика»</w:t>
      </w:r>
    </w:p>
    <w:p w:rsidR="00AD435A" w:rsidRDefault="00AD435A" w:rsidP="008E6B2C">
      <w:pPr>
        <w:pStyle w:val="newncpi0"/>
        <w:rPr>
          <w:sz w:val="28"/>
          <w:szCs w:val="28"/>
        </w:rPr>
      </w:pPr>
    </w:p>
    <w:p w:rsidR="00AD435A" w:rsidRDefault="00AD435A" w:rsidP="008E6B2C">
      <w:pPr>
        <w:pStyle w:val="newncpi0"/>
        <w:rPr>
          <w:sz w:val="28"/>
          <w:szCs w:val="28"/>
        </w:rPr>
      </w:pPr>
    </w:p>
    <w:p w:rsidR="00AD435A" w:rsidRDefault="00AD435A" w:rsidP="008E6B2C">
      <w:pPr>
        <w:pStyle w:val="newncpi0"/>
        <w:rPr>
          <w:sz w:val="28"/>
          <w:szCs w:val="28"/>
        </w:rPr>
      </w:pPr>
    </w:p>
    <w:p w:rsidR="00AD435A" w:rsidRDefault="00AD435A" w:rsidP="008E6B2C">
      <w:pPr>
        <w:pStyle w:val="newncpi0"/>
        <w:rPr>
          <w:sz w:val="28"/>
          <w:szCs w:val="28"/>
        </w:rPr>
      </w:pPr>
    </w:p>
    <w:p w:rsidR="00AD435A" w:rsidRDefault="00AD435A" w:rsidP="008E6B2C">
      <w:pPr>
        <w:pStyle w:val="newncpi0"/>
        <w:rPr>
          <w:sz w:val="28"/>
          <w:szCs w:val="28"/>
        </w:rPr>
      </w:pPr>
    </w:p>
    <w:p w:rsidR="00AD435A" w:rsidRDefault="00AD435A" w:rsidP="008E6B2C">
      <w:pPr>
        <w:pStyle w:val="newncpi0"/>
        <w:rPr>
          <w:sz w:val="28"/>
          <w:szCs w:val="28"/>
        </w:rPr>
      </w:pPr>
    </w:p>
    <w:p w:rsidR="00AD435A" w:rsidRDefault="00AD435A" w:rsidP="008E6B2C">
      <w:pPr>
        <w:pStyle w:val="newncpi0"/>
        <w:rPr>
          <w:sz w:val="28"/>
          <w:szCs w:val="28"/>
        </w:rPr>
      </w:pPr>
    </w:p>
    <w:p w:rsidR="00AD435A" w:rsidRPr="00117E27" w:rsidRDefault="00AD435A" w:rsidP="00C02389">
      <w:pPr>
        <w:pStyle w:val="newncpi0"/>
        <w:rPr>
          <w:sz w:val="28"/>
          <w:szCs w:val="28"/>
        </w:rPr>
      </w:pPr>
      <w:r w:rsidRPr="00117E27">
        <w:rPr>
          <w:sz w:val="28"/>
          <w:szCs w:val="28"/>
        </w:rPr>
        <w:t>Составитель: Смольский А.П.</w:t>
      </w:r>
      <w:r>
        <w:rPr>
          <w:sz w:val="28"/>
          <w:szCs w:val="28"/>
        </w:rPr>
        <w:t>, кандидат экономических наук, доцент</w:t>
      </w:r>
    </w:p>
    <w:p w:rsidR="00AD435A" w:rsidRPr="00117E27" w:rsidRDefault="00AD435A" w:rsidP="008E6B2C">
      <w:pPr>
        <w:pStyle w:val="newncpi0"/>
        <w:rPr>
          <w:sz w:val="28"/>
          <w:szCs w:val="28"/>
        </w:rPr>
      </w:pPr>
    </w:p>
    <w:p w:rsidR="00AD435A" w:rsidRDefault="00AD435A" w:rsidP="008E6B2C">
      <w:pPr>
        <w:pStyle w:val="newncpi0"/>
        <w:rPr>
          <w:sz w:val="28"/>
          <w:szCs w:val="28"/>
        </w:rPr>
      </w:pPr>
    </w:p>
    <w:p w:rsidR="00AD435A" w:rsidRDefault="00AD435A" w:rsidP="008E6B2C">
      <w:pPr>
        <w:pStyle w:val="newncpi0"/>
        <w:rPr>
          <w:sz w:val="28"/>
          <w:szCs w:val="28"/>
        </w:rPr>
      </w:pPr>
    </w:p>
    <w:p w:rsidR="00AD435A" w:rsidRPr="00117E27" w:rsidRDefault="00AD435A" w:rsidP="008E6B2C">
      <w:pPr>
        <w:pStyle w:val="newncpi0"/>
        <w:rPr>
          <w:sz w:val="28"/>
          <w:szCs w:val="28"/>
        </w:rPr>
      </w:pPr>
      <w:r w:rsidRPr="00117E27">
        <w:rPr>
          <w:sz w:val="28"/>
          <w:szCs w:val="28"/>
        </w:rPr>
        <w:t>Рассмотрено и утверждено на заседании научно-методического совета  ______________________ «__» __________ 20__ г., протокол № _____</w:t>
      </w:r>
    </w:p>
    <w:p w:rsidR="00AD435A" w:rsidRPr="00117E27" w:rsidRDefault="00AD435A" w:rsidP="008E6B2C">
      <w:pPr>
        <w:pStyle w:val="endform"/>
        <w:ind w:firstLine="0"/>
        <w:rPr>
          <w:sz w:val="28"/>
          <w:szCs w:val="28"/>
        </w:rPr>
      </w:pPr>
    </w:p>
    <w:p w:rsidR="00AD435A" w:rsidRDefault="00AD435A" w:rsidP="008E6B2C">
      <w:pPr>
        <w:rPr>
          <w:szCs w:val="28"/>
        </w:rPr>
      </w:pPr>
    </w:p>
    <w:p w:rsidR="00AD435A" w:rsidRPr="00117E27" w:rsidRDefault="00AD435A" w:rsidP="008E6B2C">
      <w:pPr>
        <w:rPr>
          <w:szCs w:val="28"/>
        </w:rPr>
      </w:pPr>
    </w:p>
    <w:p w:rsidR="00AD435A" w:rsidRPr="00117E27" w:rsidRDefault="00AD435A" w:rsidP="008E6B2C">
      <w:pPr>
        <w:jc w:val="center"/>
        <w:rPr>
          <w:b/>
          <w:szCs w:val="28"/>
        </w:rPr>
      </w:pPr>
      <w:r w:rsidRPr="00117E27">
        <w:rPr>
          <w:b/>
          <w:szCs w:val="28"/>
        </w:rPr>
        <w:t>Введение</w:t>
      </w:r>
    </w:p>
    <w:p w:rsidR="00AD435A" w:rsidRPr="00117E27" w:rsidRDefault="00AD435A" w:rsidP="008E6B2C">
      <w:pPr>
        <w:rPr>
          <w:szCs w:val="28"/>
        </w:rPr>
      </w:pPr>
    </w:p>
    <w:p w:rsidR="00AD435A" w:rsidRDefault="00AD435A" w:rsidP="008E6B2C">
      <w:pPr>
        <w:pStyle w:val="-1"/>
      </w:pPr>
      <w:r w:rsidRPr="00F0726D">
        <w:t>Электронный учебно-методический комплекс (ЭУМК) «</w:t>
      </w:r>
      <w:r w:rsidRPr="004F0447">
        <w:t>Риск-менеджмент и антикризисное управление</w:t>
      </w:r>
      <w:r w:rsidRPr="00F0726D">
        <w:t xml:space="preserve">» на уровне </w:t>
      </w:r>
      <w:r w:rsidRPr="0012623D">
        <w:t xml:space="preserve">второй ступени высшего образования (магистратуры) </w:t>
      </w:r>
      <w:r>
        <w:t xml:space="preserve">предназначен для </w:t>
      </w:r>
      <w:r w:rsidRPr="0012623D">
        <w:t>обучающихся по специальн</w:t>
      </w:r>
      <w:r w:rsidRPr="0012623D">
        <w:t>о</w:t>
      </w:r>
      <w:r w:rsidRPr="0012623D">
        <w:t>ст</w:t>
      </w:r>
      <w:r>
        <w:t xml:space="preserve">ям </w:t>
      </w:r>
      <w:r w:rsidRPr="0012623D">
        <w:t>1-26</w:t>
      </w:r>
      <w:r>
        <w:t> </w:t>
      </w:r>
      <w:r w:rsidRPr="0012623D">
        <w:t>81 01 «Бизнес-администрирование»</w:t>
      </w:r>
      <w:r>
        <w:t xml:space="preserve">, </w:t>
      </w:r>
      <w:r w:rsidRPr="00373965">
        <w:t>1-25 81 02 «Экономика»</w:t>
      </w:r>
      <w:r>
        <w:t>.</w:t>
      </w:r>
    </w:p>
    <w:p w:rsidR="00AD435A" w:rsidRDefault="00AD435A" w:rsidP="008E6B2C">
      <w:pPr>
        <w:pStyle w:val="-1"/>
      </w:pPr>
      <w:r>
        <w:t>Ц</w:t>
      </w:r>
      <w:r w:rsidRPr="00117E27">
        <w:t>ел</w:t>
      </w:r>
      <w:r>
        <w:t>ью</w:t>
      </w:r>
      <w:r w:rsidRPr="00117E27">
        <w:t xml:space="preserve"> ЭУМК</w:t>
      </w:r>
      <w:r w:rsidRPr="00F0726D">
        <w:t xml:space="preserve"> </w:t>
      </w:r>
      <w:r>
        <w:t>является содействие</w:t>
      </w:r>
      <w:r w:rsidRPr="00F0726D">
        <w:t xml:space="preserve"> осуществлению образовательного процесса и изучению дисциплины</w:t>
      </w:r>
      <w:r>
        <w:t xml:space="preserve"> </w:t>
      </w:r>
      <w:r w:rsidRPr="00F0726D">
        <w:t>«</w:t>
      </w:r>
      <w:r w:rsidRPr="004F0447">
        <w:t>Риск-менеджмент и антикризисное упра</w:t>
      </w:r>
      <w:r w:rsidRPr="004F0447">
        <w:t>в</w:t>
      </w:r>
      <w:r w:rsidRPr="004F0447">
        <w:t>ление</w:t>
      </w:r>
      <w:r w:rsidRPr="00F0726D">
        <w:t>»</w:t>
      </w:r>
      <w:r>
        <w:t xml:space="preserve"> путем</w:t>
      </w:r>
      <w:r w:rsidRPr="000A2F48">
        <w:t xml:space="preserve"> </w:t>
      </w:r>
      <w:r w:rsidRPr="00F0726D">
        <w:t>объедин</w:t>
      </w:r>
      <w:r>
        <w:t>ения</w:t>
      </w:r>
      <w:r w:rsidRPr="00F0726D">
        <w:t xml:space="preserve"> </w:t>
      </w:r>
      <w:r>
        <w:t>различных</w:t>
      </w:r>
      <w:r w:rsidRPr="00F0726D">
        <w:t xml:space="preserve"> элементов научно-методического обе</w:t>
      </w:r>
      <w:r w:rsidRPr="00F0726D">
        <w:t>с</w:t>
      </w:r>
      <w:r w:rsidRPr="00F0726D">
        <w:t>печения</w:t>
      </w:r>
      <w:r>
        <w:t>.</w:t>
      </w:r>
    </w:p>
    <w:p w:rsidR="00AD435A" w:rsidRPr="00F0726D" w:rsidRDefault="00AD435A" w:rsidP="008E6B2C">
      <w:pPr>
        <w:ind w:firstLine="709"/>
        <w:jc w:val="both"/>
        <w:rPr>
          <w:szCs w:val="28"/>
        </w:rPr>
      </w:pPr>
      <w:r w:rsidRPr="00F0726D">
        <w:rPr>
          <w:szCs w:val="28"/>
        </w:rPr>
        <w:t>ЭУМК «</w:t>
      </w:r>
      <w:r w:rsidRPr="004F0447">
        <w:rPr>
          <w:szCs w:val="28"/>
        </w:rPr>
        <w:t>Риск-менеджмент и антикризисное управление</w:t>
      </w:r>
      <w:r w:rsidRPr="00F0726D">
        <w:rPr>
          <w:szCs w:val="28"/>
        </w:rPr>
        <w:t>» включает в свой состав следующие разделы: теоретический, практический, контроля знаний и вспомогательный.</w:t>
      </w:r>
      <w:r>
        <w:rPr>
          <w:szCs w:val="28"/>
        </w:rPr>
        <w:t xml:space="preserve"> </w:t>
      </w:r>
      <w:r w:rsidRPr="00F0726D">
        <w:rPr>
          <w:szCs w:val="28"/>
        </w:rPr>
        <w:t>Теоретический раздел содержит краткий курс лекций, кот</w:t>
      </w:r>
      <w:r w:rsidRPr="00F0726D">
        <w:rPr>
          <w:szCs w:val="28"/>
        </w:rPr>
        <w:t>о</w:t>
      </w:r>
      <w:r w:rsidRPr="00F0726D">
        <w:rPr>
          <w:szCs w:val="28"/>
        </w:rPr>
        <w:t xml:space="preserve">рый может быть использован </w:t>
      </w:r>
      <w:r>
        <w:rPr>
          <w:szCs w:val="28"/>
        </w:rPr>
        <w:t>магистра</w:t>
      </w:r>
      <w:r w:rsidRPr="00F0726D">
        <w:rPr>
          <w:szCs w:val="28"/>
        </w:rPr>
        <w:t>нтами в качестве основы для теоретич</w:t>
      </w:r>
      <w:r w:rsidRPr="00F0726D">
        <w:rPr>
          <w:szCs w:val="28"/>
        </w:rPr>
        <w:t>е</w:t>
      </w:r>
      <w:r w:rsidRPr="00F0726D">
        <w:rPr>
          <w:szCs w:val="28"/>
        </w:rPr>
        <w:t>ского изучения учебной дисциплины в объеме, установленном учебным планом по специальност</w:t>
      </w:r>
      <w:r>
        <w:rPr>
          <w:szCs w:val="28"/>
        </w:rPr>
        <w:t>ям</w:t>
      </w:r>
      <w:r w:rsidRPr="00F0726D">
        <w:rPr>
          <w:szCs w:val="28"/>
        </w:rPr>
        <w:t xml:space="preserve"> «</w:t>
      </w:r>
      <w:r w:rsidRPr="0012623D">
        <w:rPr>
          <w:szCs w:val="28"/>
        </w:rPr>
        <w:t>Бизнес-администрирование</w:t>
      </w:r>
      <w:r w:rsidRPr="00F0726D">
        <w:rPr>
          <w:szCs w:val="28"/>
        </w:rPr>
        <w:t>»</w:t>
      </w:r>
      <w:r>
        <w:rPr>
          <w:szCs w:val="28"/>
        </w:rPr>
        <w:t xml:space="preserve">, </w:t>
      </w:r>
      <w:r w:rsidRPr="00373965">
        <w:rPr>
          <w:szCs w:val="28"/>
        </w:rPr>
        <w:t>1-25 81 02 «Экономика»</w:t>
      </w:r>
      <w:r w:rsidRPr="00F0726D">
        <w:rPr>
          <w:szCs w:val="28"/>
        </w:rPr>
        <w:t xml:space="preserve"> и учебной программой «</w:t>
      </w:r>
      <w:r w:rsidRPr="004F0447">
        <w:rPr>
          <w:szCs w:val="28"/>
        </w:rPr>
        <w:t>Риск-менеджмент и антикризисное управление</w:t>
      </w:r>
      <w:r w:rsidRPr="00F0726D">
        <w:rPr>
          <w:szCs w:val="28"/>
        </w:rPr>
        <w:t xml:space="preserve">». </w:t>
      </w:r>
    </w:p>
    <w:p w:rsidR="00AD435A" w:rsidRPr="00F0726D" w:rsidRDefault="00AD435A" w:rsidP="008E6B2C">
      <w:pPr>
        <w:ind w:firstLine="709"/>
        <w:jc w:val="both"/>
        <w:rPr>
          <w:szCs w:val="28"/>
        </w:rPr>
      </w:pPr>
      <w:r w:rsidRPr="00F0726D">
        <w:rPr>
          <w:szCs w:val="28"/>
        </w:rPr>
        <w:t>Практический раздел содержит план семинарских занятий и сценарий д</w:t>
      </w:r>
      <w:r w:rsidRPr="00F0726D">
        <w:rPr>
          <w:szCs w:val="28"/>
        </w:rPr>
        <w:t>е</w:t>
      </w:r>
      <w:r w:rsidRPr="00F0726D">
        <w:rPr>
          <w:szCs w:val="28"/>
        </w:rPr>
        <w:t xml:space="preserve">ловой игры, проведение которых должно позволить обеспечить закрепление </w:t>
      </w:r>
      <w:r w:rsidRPr="0012623D">
        <w:rPr>
          <w:szCs w:val="28"/>
        </w:rPr>
        <w:t xml:space="preserve">магистрантами </w:t>
      </w:r>
      <w:r w:rsidRPr="00F0726D">
        <w:rPr>
          <w:szCs w:val="28"/>
        </w:rPr>
        <w:t>теоретических знаний, полученных на лекциях и в процессе с</w:t>
      </w:r>
      <w:r w:rsidRPr="00F0726D">
        <w:rPr>
          <w:szCs w:val="28"/>
        </w:rPr>
        <w:t>а</w:t>
      </w:r>
      <w:r w:rsidRPr="00F0726D">
        <w:rPr>
          <w:szCs w:val="28"/>
        </w:rPr>
        <w:t>мостоятельной работы.</w:t>
      </w:r>
    </w:p>
    <w:p w:rsidR="00AD435A" w:rsidRPr="00F0726D" w:rsidRDefault="00AD435A" w:rsidP="008E6B2C">
      <w:pPr>
        <w:ind w:firstLine="709"/>
        <w:jc w:val="both"/>
        <w:rPr>
          <w:szCs w:val="28"/>
        </w:rPr>
      </w:pPr>
      <w:r w:rsidRPr="00F0726D">
        <w:rPr>
          <w:szCs w:val="28"/>
        </w:rPr>
        <w:t xml:space="preserve">Раздел контроля знаний содержит тематику </w:t>
      </w:r>
      <w:r>
        <w:rPr>
          <w:szCs w:val="28"/>
        </w:rPr>
        <w:t>индивидуальных заданий</w:t>
      </w:r>
      <w:r w:rsidRPr="00F0726D">
        <w:rPr>
          <w:szCs w:val="28"/>
        </w:rPr>
        <w:t>, в</w:t>
      </w:r>
      <w:r w:rsidRPr="00F0726D">
        <w:rPr>
          <w:szCs w:val="28"/>
        </w:rPr>
        <w:t>а</w:t>
      </w:r>
      <w:r w:rsidRPr="00F0726D">
        <w:rPr>
          <w:szCs w:val="28"/>
        </w:rPr>
        <w:t>риант учебных тестов по дисциплине, контрольные вопросы по каждой теме учебной программы, которые дают возможность определить соответствие р</w:t>
      </w:r>
      <w:r w:rsidRPr="00F0726D">
        <w:rPr>
          <w:szCs w:val="28"/>
        </w:rPr>
        <w:t>е</w:t>
      </w:r>
      <w:r w:rsidRPr="00F0726D">
        <w:rPr>
          <w:szCs w:val="28"/>
        </w:rPr>
        <w:t xml:space="preserve">зультатов учебной деятельности </w:t>
      </w:r>
      <w:r w:rsidRPr="0012623D">
        <w:rPr>
          <w:szCs w:val="28"/>
        </w:rPr>
        <w:t>магистрант</w:t>
      </w:r>
      <w:r>
        <w:rPr>
          <w:szCs w:val="28"/>
        </w:rPr>
        <w:t>ов</w:t>
      </w:r>
      <w:r w:rsidRPr="0012623D">
        <w:rPr>
          <w:szCs w:val="28"/>
        </w:rPr>
        <w:t xml:space="preserve"> </w:t>
      </w:r>
      <w:r w:rsidRPr="00F0726D">
        <w:rPr>
          <w:szCs w:val="28"/>
        </w:rPr>
        <w:t>требованиям образовательных стандартов и учебной программы по дисциплине «</w:t>
      </w:r>
      <w:r w:rsidRPr="004F0447">
        <w:rPr>
          <w:szCs w:val="28"/>
        </w:rPr>
        <w:t>Риск-менеджмент и антикр</w:t>
      </w:r>
      <w:r w:rsidRPr="004F0447">
        <w:rPr>
          <w:szCs w:val="28"/>
        </w:rPr>
        <w:t>и</w:t>
      </w:r>
      <w:r w:rsidRPr="004F0447">
        <w:rPr>
          <w:szCs w:val="28"/>
        </w:rPr>
        <w:t>зисное управление</w:t>
      </w:r>
      <w:r w:rsidRPr="00F0726D">
        <w:rPr>
          <w:szCs w:val="28"/>
        </w:rPr>
        <w:t>».</w:t>
      </w:r>
    </w:p>
    <w:p w:rsidR="00AD435A" w:rsidRPr="00F0726D" w:rsidRDefault="00AD435A" w:rsidP="008E6B2C">
      <w:pPr>
        <w:ind w:firstLine="709"/>
        <w:jc w:val="both"/>
        <w:rPr>
          <w:szCs w:val="28"/>
        </w:rPr>
      </w:pPr>
      <w:r w:rsidRPr="00F0726D">
        <w:rPr>
          <w:szCs w:val="28"/>
        </w:rPr>
        <w:t>Вспомогательный раздел содержит учебную программу по дисциплине «</w:t>
      </w:r>
      <w:r w:rsidRPr="004F0447">
        <w:rPr>
          <w:szCs w:val="28"/>
        </w:rPr>
        <w:t>Риск-менеджмент и антикризисное управление</w:t>
      </w:r>
      <w:r w:rsidRPr="00F0726D">
        <w:rPr>
          <w:szCs w:val="28"/>
        </w:rPr>
        <w:t>», методические рекомендации по изучению дисциплины, перечень учебных изданий и информационно-аналитических материалов, рекомендуемых для изучения дисциплины.</w:t>
      </w:r>
    </w:p>
    <w:sectPr w:rsidR="00AD435A" w:rsidRPr="00F0726D" w:rsidSect="000F264D">
      <w:foot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35A" w:rsidRDefault="00AD435A">
      <w:r>
        <w:separator/>
      </w:r>
    </w:p>
  </w:endnote>
  <w:endnote w:type="continuationSeparator" w:id="0">
    <w:p w:rsidR="00AD435A" w:rsidRDefault="00AD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_info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35A" w:rsidRDefault="00AD435A" w:rsidP="00D913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35A" w:rsidRDefault="00AD43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35A" w:rsidRDefault="00AD435A">
      <w:r>
        <w:separator/>
      </w:r>
    </w:p>
  </w:footnote>
  <w:footnote w:type="continuationSeparator" w:id="0">
    <w:p w:rsidR="00AD435A" w:rsidRDefault="00AD4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2A27FC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28254B3"/>
    <w:multiLevelType w:val="hybridMultilevel"/>
    <w:tmpl w:val="5608DE9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">
    <w:nsid w:val="05B532FD"/>
    <w:multiLevelType w:val="hybridMultilevel"/>
    <w:tmpl w:val="B3B6E11C"/>
    <w:lvl w:ilvl="0" w:tplc="D6AC2D6C">
      <w:start w:val="1"/>
      <w:numFmt w:val="bullet"/>
      <w:pStyle w:val="Picnazv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EF2133"/>
    <w:multiLevelType w:val="hybridMultilevel"/>
    <w:tmpl w:val="CB68EC68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5">
    <w:nsid w:val="073A75C7"/>
    <w:multiLevelType w:val="hybridMultilevel"/>
    <w:tmpl w:val="4E7419C4"/>
    <w:lvl w:ilvl="0" w:tplc="ED72E286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041202"/>
    <w:multiLevelType w:val="hybridMultilevel"/>
    <w:tmpl w:val="1FF0BECA"/>
    <w:lvl w:ilvl="0" w:tplc="ED72E286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CB2EE1"/>
    <w:multiLevelType w:val="hybridMultilevel"/>
    <w:tmpl w:val="6A2A32F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8">
    <w:nsid w:val="0CB410BD"/>
    <w:multiLevelType w:val="hybridMultilevel"/>
    <w:tmpl w:val="A718BB1C"/>
    <w:lvl w:ilvl="0" w:tplc="ED72E286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A17F19"/>
    <w:multiLevelType w:val="hybridMultilevel"/>
    <w:tmpl w:val="7CC0798C"/>
    <w:lvl w:ilvl="0" w:tplc="ED72E286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D54210"/>
    <w:multiLevelType w:val="hybridMultilevel"/>
    <w:tmpl w:val="59104172"/>
    <w:lvl w:ilvl="0" w:tplc="ED72E286">
      <w:start w:val="1"/>
      <w:numFmt w:val="bullet"/>
      <w:lvlText w:val=""/>
      <w:lvlJc w:val="left"/>
      <w:pPr>
        <w:tabs>
          <w:tab w:val="num" w:pos="1171"/>
        </w:tabs>
        <w:ind w:left="20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7721CD2"/>
    <w:multiLevelType w:val="hybridMultilevel"/>
    <w:tmpl w:val="AA0034C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2">
    <w:nsid w:val="17BD51CC"/>
    <w:multiLevelType w:val="hybridMultilevel"/>
    <w:tmpl w:val="80945594"/>
    <w:lvl w:ilvl="0" w:tplc="B7387D96">
      <w:start w:val="1"/>
      <w:numFmt w:val="bullet"/>
      <w:lvlText w:val=""/>
      <w:lvlJc w:val="left"/>
      <w:pPr>
        <w:tabs>
          <w:tab w:val="num" w:pos="1544"/>
        </w:tabs>
        <w:ind w:left="1544" w:hanging="425"/>
      </w:pPr>
      <w:rPr>
        <w:rFonts w:ascii="Symbol" w:hAnsi="Symbol" w:hint="default"/>
        <w:color w:val="auto"/>
      </w:rPr>
    </w:lvl>
    <w:lvl w:ilvl="1" w:tplc="C484A7D6">
      <w:start w:val="1"/>
      <w:numFmt w:val="bullet"/>
      <w:lvlText w:val="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3">
    <w:nsid w:val="1A4636B9"/>
    <w:multiLevelType w:val="hybridMultilevel"/>
    <w:tmpl w:val="1AD0183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4">
    <w:nsid w:val="1C73256E"/>
    <w:multiLevelType w:val="hybridMultilevel"/>
    <w:tmpl w:val="3A0688DC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ED568CC2">
      <w:start w:val="1"/>
      <w:numFmt w:val="bullet"/>
      <w:lvlText w:val="-"/>
      <w:lvlJc w:val="left"/>
      <w:pPr>
        <w:tabs>
          <w:tab w:val="num" w:pos="2802"/>
        </w:tabs>
        <w:ind w:left="2802" w:hanging="1170"/>
      </w:pPr>
      <w:rPr>
        <w:rFonts w:ascii="Times New Roman" w:eastAsia="Times New Roman" w:hAnsi="Times New Roman" w:hint="default"/>
      </w:rPr>
    </w:lvl>
    <w:lvl w:ilvl="2" w:tplc="ED72E286">
      <w:start w:val="1"/>
      <w:numFmt w:val="bullet"/>
      <w:lvlText w:val=""/>
      <w:lvlJc w:val="left"/>
      <w:pPr>
        <w:tabs>
          <w:tab w:val="num" w:pos="2749"/>
        </w:tabs>
        <w:ind w:left="1785" w:firstLine="56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5">
    <w:nsid w:val="1D910B58"/>
    <w:multiLevelType w:val="hybridMultilevel"/>
    <w:tmpl w:val="DF4ADE0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6">
    <w:nsid w:val="1DBC7E43"/>
    <w:multiLevelType w:val="hybridMultilevel"/>
    <w:tmpl w:val="64D81428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7">
    <w:nsid w:val="20076420"/>
    <w:multiLevelType w:val="hybridMultilevel"/>
    <w:tmpl w:val="66240882"/>
    <w:lvl w:ilvl="0" w:tplc="35545D4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0FC2B18"/>
    <w:multiLevelType w:val="hybridMultilevel"/>
    <w:tmpl w:val="ED0803CE"/>
    <w:lvl w:ilvl="0" w:tplc="5C4A0AB2">
      <w:start w:val="1"/>
      <w:numFmt w:val="bullet"/>
      <w:pStyle w:val="Tabletext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263688"/>
    <w:multiLevelType w:val="hybridMultilevel"/>
    <w:tmpl w:val="6ECAB5E2"/>
    <w:lvl w:ilvl="0" w:tplc="4A422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A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8A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C0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4E1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BCA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20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C7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45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26D7427"/>
    <w:multiLevelType w:val="hybridMultilevel"/>
    <w:tmpl w:val="A352E9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2283231F"/>
    <w:multiLevelType w:val="hybridMultilevel"/>
    <w:tmpl w:val="9D845CFC"/>
    <w:lvl w:ilvl="0" w:tplc="1F22DBB0">
      <w:start w:val="1"/>
      <w:numFmt w:val="decimal"/>
      <w:lvlText w:val="%1)"/>
      <w:lvlJc w:val="left"/>
      <w:pPr>
        <w:tabs>
          <w:tab w:val="num" w:pos="1632"/>
        </w:tabs>
        <w:ind w:left="1632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22">
    <w:nsid w:val="23954436"/>
    <w:multiLevelType w:val="hybridMultilevel"/>
    <w:tmpl w:val="F7E82E7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3">
    <w:nsid w:val="253E63DE"/>
    <w:multiLevelType w:val="hybridMultilevel"/>
    <w:tmpl w:val="215AF814"/>
    <w:lvl w:ilvl="0" w:tplc="ED72E286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4">
    <w:nsid w:val="26054BDD"/>
    <w:multiLevelType w:val="hybridMultilevel"/>
    <w:tmpl w:val="376EF63E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5">
    <w:nsid w:val="29AE23CF"/>
    <w:multiLevelType w:val="hybridMultilevel"/>
    <w:tmpl w:val="F98E514C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6">
    <w:nsid w:val="29FE2945"/>
    <w:multiLevelType w:val="hybridMultilevel"/>
    <w:tmpl w:val="F09AF016"/>
    <w:lvl w:ilvl="0" w:tplc="72828028">
      <w:start w:val="1"/>
      <w:numFmt w:val="bullet"/>
      <w:lvlText w:val="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2BDB3DC8"/>
    <w:multiLevelType w:val="hybridMultilevel"/>
    <w:tmpl w:val="6604FF0A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ED568CC2">
      <w:start w:val="1"/>
      <w:numFmt w:val="bullet"/>
      <w:lvlText w:val="-"/>
      <w:lvlJc w:val="left"/>
      <w:pPr>
        <w:tabs>
          <w:tab w:val="num" w:pos="2802"/>
        </w:tabs>
        <w:ind w:left="2802" w:hanging="1170"/>
      </w:pPr>
      <w:rPr>
        <w:rFonts w:ascii="Times New Roman" w:eastAsia="Times New Roman" w:hAnsi="Times New Roman" w:hint="default"/>
      </w:rPr>
    </w:lvl>
    <w:lvl w:ilvl="2" w:tplc="ED72E286">
      <w:start w:val="1"/>
      <w:numFmt w:val="bullet"/>
      <w:lvlText w:val=""/>
      <w:lvlJc w:val="left"/>
      <w:pPr>
        <w:tabs>
          <w:tab w:val="num" w:pos="2749"/>
        </w:tabs>
        <w:ind w:left="1785" w:firstLine="56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8">
    <w:nsid w:val="2E8978EB"/>
    <w:multiLevelType w:val="hybridMultilevel"/>
    <w:tmpl w:val="36DAD52C"/>
    <w:lvl w:ilvl="0" w:tplc="ED72E286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2FA86E62"/>
    <w:multiLevelType w:val="hybridMultilevel"/>
    <w:tmpl w:val="F58470A6"/>
    <w:lvl w:ilvl="0" w:tplc="ED72E286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  <w:rPr>
        <w:rFonts w:cs="Times New Roman"/>
      </w:rPr>
    </w:lvl>
  </w:abstractNum>
  <w:abstractNum w:abstractNumId="30">
    <w:nsid w:val="2FAC13F6"/>
    <w:multiLevelType w:val="hybridMultilevel"/>
    <w:tmpl w:val="D786DC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FC716B6"/>
    <w:multiLevelType w:val="hybridMultilevel"/>
    <w:tmpl w:val="E6363ECE"/>
    <w:lvl w:ilvl="0" w:tplc="CD164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0A8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A3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099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8DE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29F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4E77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6A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2BD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30526DFA"/>
    <w:multiLevelType w:val="hybridMultilevel"/>
    <w:tmpl w:val="BD8406D6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3">
    <w:nsid w:val="32511A03"/>
    <w:multiLevelType w:val="hybridMultilevel"/>
    <w:tmpl w:val="3D14B67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4">
    <w:nsid w:val="39A9552C"/>
    <w:multiLevelType w:val="hybridMultilevel"/>
    <w:tmpl w:val="A09295A2"/>
    <w:lvl w:ilvl="0" w:tplc="B3205AC4">
      <w:start w:val="1"/>
      <w:numFmt w:val="decimal"/>
      <w:pStyle w:val="Tablenazv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A52194E"/>
    <w:multiLevelType w:val="hybridMultilevel"/>
    <w:tmpl w:val="E26027FC"/>
    <w:lvl w:ilvl="0" w:tplc="F13E5AFE">
      <w:start w:val="1"/>
      <w:numFmt w:val="bullet"/>
      <w:pStyle w:val="Picyako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B0A22A5"/>
    <w:multiLevelType w:val="hybridMultilevel"/>
    <w:tmpl w:val="73AE5E28"/>
    <w:lvl w:ilvl="0" w:tplc="ED72E286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C072112"/>
    <w:multiLevelType w:val="hybridMultilevel"/>
    <w:tmpl w:val="D42C2AF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8">
    <w:nsid w:val="3C8C7668"/>
    <w:multiLevelType w:val="hybridMultilevel"/>
    <w:tmpl w:val="85AC7BA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9">
    <w:nsid w:val="3D50656B"/>
    <w:multiLevelType w:val="hybridMultilevel"/>
    <w:tmpl w:val="2B70DAEE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40">
    <w:nsid w:val="425921F0"/>
    <w:multiLevelType w:val="hybridMultilevel"/>
    <w:tmpl w:val="61B01DDC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1">
    <w:nsid w:val="4288142F"/>
    <w:multiLevelType w:val="hybridMultilevel"/>
    <w:tmpl w:val="2AA41C90"/>
    <w:lvl w:ilvl="0" w:tplc="B7387D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30312B3"/>
    <w:multiLevelType w:val="hybridMultilevel"/>
    <w:tmpl w:val="2FBE10B0"/>
    <w:lvl w:ilvl="0" w:tplc="EA80DB02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31F4F95"/>
    <w:multiLevelType w:val="hybridMultilevel"/>
    <w:tmpl w:val="98289DBE"/>
    <w:lvl w:ilvl="0" w:tplc="ED72E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43FC6072"/>
    <w:multiLevelType w:val="hybridMultilevel"/>
    <w:tmpl w:val="7C66E080"/>
    <w:lvl w:ilvl="0" w:tplc="07500A2C">
      <w:start w:val="1"/>
      <w:numFmt w:val="decimal"/>
      <w:pStyle w:val="Epigraph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4D135E1"/>
    <w:multiLevelType w:val="hybridMultilevel"/>
    <w:tmpl w:val="59A8ECB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46">
    <w:nsid w:val="46920E5E"/>
    <w:multiLevelType w:val="hybridMultilevel"/>
    <w:tmpl w:val="CCDE0AE6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7">
    <w:nsid w:val="4E526FDE"/>
    <w:multiLevelType w:val="hybridMultilevel"/>
    <w:tmpl w:val="32045310"/>
    <w:lvl w:ilvl="0" w:tplc="ED72E286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cs="Times New Roman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>
    <w:nsid w:val="508410A5"/>
    <w:multiLevelType w:val="hybridMultilevel"/>
    <w:tmpl w:val="7CB00188"/>
    <w:lvl w:ilvl="0" w:tplc="ED72E286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2F3057F"/>
    <w:multiLevelType w:val="hybridMultilevel"/>
    <w:tmpl w:val="14A0A36E"/>
    <w:lvl w:ilvl="0" w:tplc="ED72E286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45474D0"/>
    <w:multiLevelType w:val="hybridMultilevel"/>
    <w:tmpl w:val="2FE4A294"/>
    <w:lvl w:ilvl="0" w:tplc="04190001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1">
    <w:nsid w:val="55474213"/>
    <w:multiLevelType w:val="hybridMultilevel"/>
    <w:tmpl w:val="30F6D434"/>
    <w:lvl w:ilvl="0" w:tplc="ED72E286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B935622"/>
    <w:multiLevelType w:val="hybridMultilevel"/>
    <w:tmpl w:val="4B7A169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53">
    <w:nsid w:val="5D706C76"/>
    <w:multiLevelType w:val="hybridMultilevel"/>
    <w:tmpl w:val="57E66E42"/>
    <w:lvl w:ilvl="0" w:tplc="ED72E286">
      <w:start w:val="1"/>
      <w:numFmt w:val="bullet"/>
      <w:lvlText w:val=""/>
      <w:lvlJc w:val="left"/>
      <w:pPr>
        <w:tabs>
          <w:tab w:val="num" w:pos="1204"/>
        </w:tabs>
        <w:ind w:left="24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4">
    <w:nsid w:val="5F0C1E28"/>
    <w:multiLevelType w:val="hybridMultilevel"/>
    <w:tmpl w:val="2EF25886"/>
    <w:lvl w:ilvl="0" w:tplc="7A3E18E4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3EBE848C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725A6BB2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526EA68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30D24CDE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5BFC3762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26FA97EA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95C643A6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8DE62D96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5">
    <w:nsid w:val="641962DA"/>
    <w:multiLevelType w:val="hybridMultilevel"/>
    <w:tmpl w:val="383016CC"/>
    <w:lvl w:ilvl="0" w:tplc="ED72E286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5176D9B"/>
    <w:multiLevelType w:val="hybridMultilevel"/>
    <w:tmpl w:val="54E64B32"/>
    <w:lvl w:ilvl="0" w:tplc="B7387D96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7">
    <w:nsid w:val="666E52A3"/>
    <w:multiLevelType w:val="hybridMultilevel"/>
    <w:tmpl w:val="11C6248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58">
    <w:nsid w:val="66B170C1"/>
    <w:multiLevelType w:val="hybridMultilevel"/>
    <w:tmpl w:val="DF08CAF8"/>
    <w:lvl w:ilvl="0" w:tplc="ED72E286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9">
    <w:nsid w:val="66EA5B9A"/>
    <w:multiLevelType w:val="hybridMultilevel"/>
    <w:tmpl w:val="E1BEEEB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0">
    <w:nsid w:val="67D23434"/>
    <w:multiLevelType w:val="hybridMultilevel"/>
    <w:tmpl w:val="FF46B266"/>
    <w:lvl w:ilvl="0" w:tplc="04190001">
      <w:start w:val="1"/>
      <w:numFmt w:val="decimal"/>
      <w:pStyle w:val="Epigraphpodp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91C310F"/>
    <w:multiLevelType w:val="hybridMultilevel"/>
    <w:tmpl w:val="968846D6"/>
    <w:lvl w:ilvl="0" w:tplc="7CCAC460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2">
    <w:nsid w:val="6C774D92"/>
    <w:multiLevelType w:val="hybridMultilevel"/>
    <w:tmpl w:val="4D8EC8D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3">
    <w:nsid w:val="6C8F02DA"/>
    <w:multiLevelType w:val="hybridMultilevel"/>
    <w:tmpl w:val="285818C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4">
    <w:nsid w:val="6D3B35E2"/>
    <w:multiLevelType w:val="hybridMultilevel"/>
    <w:tmpl w:val="B7468704"/>
    <w:lvl w:ilvl="0" w:tplc="04190001">
      <w:start w:val="1"/>
      <w:numFmt w:val="bullet"/>
      <w:pStyle w:val="ListBu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D495BC9"/>
    <w:multiLevelType w:val="hybridMultilevel"/>
    <w:tmpl w:val="02364CA0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6">
    <w:nsid w:val="6EE469A0"/>
    <w:multiLevelType w:val="hybridMultilevel"/>
    <w:tmpl w:val="FBFA700E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7">
    <w:nsid w:val="6EFD38A6"/>
    <w:multiLevelType w:val="hybridMultilevel"/>
    <w:tmpl w:val="01407008"/>
    <w:lvl w:ilvl="0" w:tplc="854087B6">
      <w:start w:val="1"/>
      <w:numFmt w:val="bullet"/>
      <w:pStyle w:val="Tableheade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2AB4A17"/>
    <w:multiLevelType w:val="hybridMultilevel"/>
    <w:tmpl w:val="54C46C00"/>
    <w:lvl w:ilvl="0" w:tplc="ED72E286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72DB19C9"/>
    <w:multiLevelType w:val="hybridMultilevel"/>
    <w:tmpl w:val="B1FE048A"/>
    <w:lvl w:ilvl="0" w:tplc="ED72E286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34F67C7"/>
    <w:multiLevelType w:val="hybridMultilevel"/>
    <w:tmpl w:val="F06E7578"/>
    <w:lvl w:ilvl="0" w:tplc="04190001">
      <w:start w:val="1"/>
      <w:numFmt w:val="decimal"/>
      <w:pStyle w:val="Stihi"/>
      <w:lvlText w:val="%1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74FE03DF"/>
    <w:multiLevelType w:val="hybridMultilevel"/>
    <w:tmpl w:val="7CF8A74C"/>
    <w:lvl w:ilvl="0" w:tplc="ED72E286">
      <w:start w:val="1"/>
      <w:numFmt w:val="bullet"/>
      <w:lvlText w:val=""/>
      <w:lvlJc w:val="left"/>
      <w:pPr>
        <w:tabs>
          <w:tab w:val="num" w:pos="1084"/>
        </w:tabs>
        <w:ind w:left="12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2">
    <w:nsid w:val="75905E83"/>
    <w:multiLevelType w:val="hybridMultilevel"/>
    <w:tmpl w:val="048A9DC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3">
    <w:nsid w:val="76433B5C"/>
    <w:multiLevelType w:val="hybridMultilevel"/>
    <w:tmpl w:val="CE18E378"/>
    <w:lvl w:ilvl="0" w:tplc="FFFFFFFF">
      <w:start w:val="1"/>
      <w:numFmt w:val="decimal"/>
      <w:pStyle w:val="ListNum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88273B4"/>
    <w:multiLevelType w:val="hybridMultilevel"/>
    <w:tmpl w:val="223227EA"/>
    <w:lvl w:ilvl="0" w:tplc="ED72E286">
      <w:start w:val="1"/>
      <w:numFmt w:val="bullet"/>
      <w:lvlText w:val=""/>
      <w:lvlJc w:val="left"/>
      <w:pPr>
        <w:tabs>
          <w:tab w:val="num" w:pos="1154"/>
        </w:tabs>
        <w:ind w:left="19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75">
    <w:nsid w:val="79377CD7"/>
    <w:multiLevelType w:val="hybridMultilevel"/>
    <w:tmpl w:val="30DA98FE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76">
    <w:nsid w:val="7B444020"/>
    <w:multiLevelType w:val="hybridMultilevel"/>
    <w:tmpl w:val="A28C60E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7">
    <w:nsid w:val="7E044171"/>
    <w:multiLevelType w:val="hybridMultilevel"/>
    <w:tmpl w:val="BDC4B390"/>
    <w:lvl w:ilvl="0" w:tplc="26526186">
      <w:start w:val="1"/>
      <w:numFmt w:val="bullet"/>
      <w:lvlText w:val=""/>
      <w:lvlJc w:val="left"/>
      <w:pPr>
        <w:tabs>
          <w:tab w:val="num" w:pos="964"/>
        </w:tabs>
        <w:ind w:firstLine="567"/>
      </w:pPr>
      <w:rPr>
        <w:rFonts w:ascii="Symbol" w:hAnsi="Symbol" w:hint="default"/>
        <w:color w:val="auto"/>
      </w:rPr>
    </w:lvl>
    <w:lvl w:ilvl="1" w:tplc="C62E6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F00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A5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CE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749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AC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0A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F2F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E0F6952"/>
    <w:multiLevelType w:val="hybridMultilevel"/>
    <w:tmpl w:val="685CFD7C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0"/>
  </w:num>
  <w:num w:numId="6">
    <w:abstractNumId w:val="7"/>
  </w:num>
  <w:num w:numId="7">
    <w:abstractNumId w:val="22"/>
  </w:num>
  <w:num w:numId="8">
    <w:abstractNumId w:val="5"/>
  </w:num>
  <w:num w:numId="9">
    <w:abstractNumId w:val="75"/>
  </w:num>
  <w:num w:numId="10">
    <w:abstractNumId w:val="63"/>
  </w:num>
  <w:num w:numId="11">
    <w:abstractNumId w:val="15"/>
  </w:num>
  <w:num w:numId="12">
    <w:abstractNumId w:val="58"/>
  </w:num>
  <w:num w:numId="13">
    <w:abstractNumId w:val="54"/>
  </w:num>
  <w:num w:numId="14">
    <w:abstractNumId w:val="32"/>
  </w:num>
  <w:num w:numId="15">
    <w:abstractNumId w:val="42"/>
  </w:num>
  <w:num w:numId="16">
    <w:abstractNumId w:val="61"/>
  </w:num>
  <w:num w:numId="17">
    <w:abstractNumId w:val="77"/>
  </w:num>
  <w:num w:numId="18">
    <w:abstractNumId w:val="41"/>
  </w:num>
  <w:num w:numId="19">
    <w:abstractNumId w:val="17"/>
  </w:num>
  <w:num w:numId="20">
    <w:abstractNumId w:val="26"/>
  </w:num>
  <w:num w:numId="21">
    <w:abstractNumId w:val="1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2">
    <w:abstractNumId w:val="1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3">
    <w:abstractNumId w:val="31"/>
  </w:num>
  <w:num w:numId="24">
    <w:abstractNumId w:val="43"/>
  </w:num>
  <w:num w:numId="25">
    <w:abstractNumId w:val="19"/>
  </w:num>
  <w:num w:numId="26">
    <w:abstractNumId w:val="30"/>
  </w:num>
  <w:num w:numId="27">
    <w:abstractNumId w:val="47"/>
  </w:num>
  <w:num w:numId="28">
    <w:abstractNumId w:val="12"/>
  </w:num>
  <w:num w:numId="29">
    <w:abstractNumId w:val="56"/>
  </w:num>
  <w:num w:numId="30">
    <w:abstractNumId w:val="50"/>
  </w:num>
  <w:num w:numId="31">
    <w:abstractNumId w:val="21"/>
  </w:num>
  <w:num w:numId="32">
    <w:abstractNumId w:val="27"/>
  </w:num>
  <w:num w:numId="33">
    <w:abstractNumId w:val="37"/>
  </w:num>
  <w:num w:numId="34">
    <w:abstractNumId w:val="68"/>
  </w:num>
  <w:num w:numId="35">
    <w:abstractNumId w:val="49"/>
  </w:num>
  <w:num w:numId="36">
    <w:abstractNumId w:val="53"/>
  </w:num>
  <w:num w:numId="37">
    <w:abstractNumId w:val="8"/>
  </w:num>
  <w:num w:numId="38">
    <w:abstractNumId w:val="55"/>
  </w:num>
  <w:num w:numId="39">
    <w:abstractNumId w:val="29"/>
  </w:num>
  <w:num w:numId="40">
    <w:abstractNumId w:val="76"/>
  </w:num>
  <w:num w:numId="41">
    <w:abstractNumId w:val="25"/>
  </w:num>
  <w:num w:numId="42">
    <w:abstractNumId w:val="13"/>
  </w:num>
  <w:num w:numId="43">
    <w:abstractNumId w:val="72"/>
  </w:num>
  <w:num w:numId="44">
    <w:abstractNumId w:val="66"/>
  </w:num>
  <w:num w:numId="45">
    <w:abstractNumId w:val="24"/>
  </w:num>
  <w:num w:numId="46">
    <w:abstractNumId w:val="74"/>
  </w:num>
  <w:num w:numId="47">
    <w:abstractNumId w:val="14"/>
  </w:num>
  <w:num w:numId="48">
    <w:abstractNumId w:val="57"/>
  </w:num>
  <w:num w:numId="49">
    <w:abstractNumId w:val="0"/>
  </w:num>
  <w:num w:numId="50">
    <w:abstractNumId w:val="46"/>
  </w:num>
  <w:num w:numId="51">
    <w:abstractNumId w:val="40"/>
  </w:num>
  <w:num w:numId="52">
    <w:abstractNumId w:val="62"/>
  </w:num>
  <w:num w:numId="53">
    <w:abstractNumId w:val="11"/>
  </w:num>
  <w:num w:numId="54">
    <w:abstractNumId w:val="51"/>
  </w:num>
  <w:num w:numId="55">
    <w:abstractNumId w:val="69"/>
  </w:num>
  <w:num w:numId="56">
    <w:abstractNumId w:val="28"/>
  </w:num>
  <w:num w:numId="57">
    <w:abstractNumId w:val="33"/>
  </w:num>
  <w:num w:numId="58">
    <w:abstractNumId w:val="65"/>
  </w:num>
  <w:num w:numId="59">
    <w:abstractNumId w:val="6"/>
  </w:num>
  <w:num w:numId="60">
    <w:abstractNumId w:val="48"/>
  </w:num>
  <w:num w:numId="61">
    <w:abstractNumId w:val="9"/>
  </w:num>
  <w:num w:numId="62">
    <w:abstractNumId w:val="36"/>
  </w:num>
  <w:num w:numId="63">
    <w:abstractNumId w:val="59"/>
  </w:num>
  <w:num w:numId="64">
    <w:abstractNumId w:val="23"/>
  </w:num>
  <w:num w:numId="65">
    <w:abstractNumId w:val="4"/>
  </w:num>
  <w:num w:numId="66">
    <w:abstractNumId w:val="78"/>
  </w:num>
  <w:num w:numId="67">
    <w:abstractNumId w:val="16"/>
  </w:num>
  <w:num w:numId="68">
    <w:abstractNumId w:val="2"/>
  </w:num>
  <w:num w:numId="69">
    <w:abstractNumId w:val="39"/>
  </w:num>
  <w:num w:numId="70">
    <w:abstractNumId w:val="45"/>
  </w:num>
  <w:num w:numId="71">
    <w:abstractNumId w:val="73"/>
  </w:num>
  <w:num w:numId="72">
    <w:abstractNumId w:val="64"/>
  </w:num>
  <w:num w:numId="73">
    <w:abstractNumId w:val="44"/>
  </w:num>
  <w:num w:numId="74">
    <w:abstractNumId w:val="60"/>
  </w:num>
  <w:num w:numId="75">
    <w:abstractNumId w:val="70"/>
  </w:num>
  <w:num w:numId="76">
    <w:abstractNumId w:val="35"/>
  </w:num>
  <w:num w:numId="77">
    <w:abstractNumId w:val="3"/>
  </w:num>
  <w:num w:numId="78">
    <w:abstractNumId w:val="34"/>
  </w:num>
  <w:num w:numId="79">
    <w:abstractNumId w:val="67"/>
  </w:num>
  <w:num w:numId="80">
    <w:abstractNumId w:val="18"/>
  </w:num>
  <w:num w:numId="81">
    <w:abstractNumId w:val="38"/>
  </w:num>
  <w:num w:numId="82">
    <w:abstractNumId w:val="52"/>
  </w:num>
  <w:num w:numId="83">
    <w:abstractNumId w:val="10"/>
  </w:num>
  <w:num w:numId="84">
    <w:abstractNumId w:val="71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E33"/>
    <w:rsid w:val="00002365"/>
    <w:rsid w:val="000067F6"/>
    <w:rsid w:val="00006835"/>
    <w:rsid w:val="00012489"/>
    <w:rsid w:val="00014F23"/>
    <w:rsid w:val="00037545"/>
    <w:rsid w:val="00050D8B"/>
    <w:rsid w:val="00066815"/>
    <w:rsid w:val="000A2F48"/>
    <w:rsid w:val="000A4F94"/>
    <w:rsid w:val="000D07C1"/>
    <w:rsid w:val="000E1A54"/>
    <w:rsid w:val="000F264D"/>
    <w:rsid w:val="00117E27"/>
    <w:rsid w:val="001205EB"/>
    <w:rsid w:val="0012623D"/>
    <w:rsid w:val="00155F30"/>
    <w:rsid w:val="001619C0"/>
    <w:rsid w:val="0017794D"/>
    <w:rsid w:val="00194702"/>
    <w:rsid w:val="001A4A03"/>
    <w:rsid w:val="001B06EF"/>
    <w:rsid w:val="001D3481"/>
    <w:rsid w:val="001F59B2"/>
    <w:rsid w:val="00212B39"/>
    <w:rsid w:val="00233B76"/>
    <w:rsid w:val="00243E57"/>
    <w:rsid w:val="00245046"/>
    <w:rsid w:val="00265DE7"/>
    <w:rsid w:val="00283FC4"/>
    <w:rsid w:val="002A5111"/>
    <w:rsid w:val="002F4ACB"/>
    <w:rsid w:val="00305834"/>
    <w:rsid w:val="00330866"/>
    <w:rsid w:val="00330B07"/>
    <w:rsid w:val="003417B0"/>
    <w:rsid w:val="00351511"/>
    <w:rsid w:val="00364FB3"/>
    <w:rsid w:val="00373965"/>
    <w:rsid w:val="00375B23"/>
    <w:rsid w:val="003A4E13"/>
    <w:rsid w:val="003C369E"/>
    <w:rsid w:val="003D2054"/>
    <w:rsid w:val="003E01CA"/>
    <w:rsid w:val="003E0EA3"/>
    <w:rsid w:val="00415CF7"/>
    <w:rsid w:val="00432DBB"/>
    <w:rsid w:val="004338E0"/>
    <w:rsid w:val="004433B2"/>
    <w:rsid w:val="004479C0"/>
    <w:rsid w:val="00462761"/>
    <w:rsid w:val="004D3349"/>
    <w:rsid w:val="004F0447"/>
    <w:rsid w:val="004F0D60"/>
    <w:rsid w:val="005446AD"/>
    <w:rsid w:val="005728C2"/>
    <w:rsid w:val="00582176"/>
    <w:rsid w:val="005A14AD"/>
    <w:rsid w:val="005A6F89"/>
    <w:rsid w:val="005B3B79"/>
    <w:rsid w:val="005B6789"/>
    <w:rsid w:val="005C240B"/>
    <w:rsid w:val="005C45D9"/>
    <w:rsid w:val="005E11BF"/>
    <w:rsid w:val="005E722F"/>
    <w:rsid w:val="005F5D91"/>
    <w:rsid w:val="00602737"/>
    <w:rsid w:val="006068FC"/>
    <w:rsid w:val="00607AE3"/>
    <w:rsid w:val="00626C27"/>
    <w:rsid w:val="006272A3"/>
    <w:rsid w:val="00637C2B"/>
    <w:rsid w:val="00681B25"/>
    <w:rsid w:val="006B1424"/>
    <w:rsid w:val="007230E9"/>
    <w:rsid w:val="007707A4"/>
    <w:rsid w:val="00780D0E"/>
    <w:rsid w:val="007917B8"/>
    <w:rsid w:val="007B2ED5"/>
    <w:rsid w:val="007E297F"/>
    <w:rsid w:val="007F70EB"/>
    <w:rsid w:val="00801F9B"/>
    <w:rsid w:val="0080741B"/>
    <w:rsid w:val="0080753B"/>
    <w:rsid w:val="00842E72"/>
    <w:rsid w:val="008510DF"/>
    <w:rsid w:val="008532C4"/>
    <w:rsid w:val="008534D7"/>
    <w:rsid w:val="00862291"/>
    <w:rsid w:val="00875FF0"/>
    <w:rsid w:val="00883A57"/>
    <w:rsid w:val="008871BF"/>
    <w:rsid w:val="008B363A"/>
    <w:rsid w:val="008B46F7"/>
    <w:rsid w:val="008C2B86"/>
    <w:rsid w:val="008E27BC"/>
    <w:rsid w:val="008E6B2C"/>
    <w:rsid w:val="008F5EF7"/>
    <w:rsid w:val="0092031C"/>
    <w:rsid w:val="00933C96"/>
    <w:rsid w:val="00993D52"/>
    <w:rsid w:val="009952AC"/>
    <w:rsid w:val="009968F1"/>
    <w:rsid w:val="009B0C77"/>
    <w:rsid w:val="009B121E"/>
    <w:rsid w:val="009B157A"/>
    <w:rsid w:val="009D06E6"/>
    <w:rsid w:val="00A13472"/>
    <w:rsid w:val="00A23DB9"/>
    <w:rsid w:val="00A916C2"/>
    <w:rsid w:val="00A963E3"/>
    <w:rsid w:val="00AD0B1D"/>
    <w:rsid w:val="00AD435A"/>
    <w:rsid w:val="00B15D14"/>
    <w:rsid w:val="00B318D8"/>
    <w:rsid w:val="00B64C2C"/>
    <w:rsid w:val="00BE1C23"/>
    <w:rsid w:val="00BF7780"/>
    <w:rsid w:val="00C02389"/>
    <w:rsid w:val="00C45B02"/>
    <w:rsid w:val="00C7307C"/>
    <w:rsid w:val="00C927BB"/>
    <w:rsid w:val="00CA4D30"/>
    <w:rsid w:val="00CD15C0"/>
    <w:rsid w:val="00CD3755"/>
    <w:rsid w:val="00CE45C0"/>
    <w:rsid w:val="00CF2B0B"/>
    <w:rsid w:val="00CF3AE7"/>
    <w:rsid w:val="00D0090A"/>
    <w:rsid w:val="00D14F80"/>
    <w:rsid w:val="00D45D30"/>
    <w:rsid w:val="00D506D4"/>
    <w:rsid w:val="00D53674"/>
    <w:rsid w:val="00D60D6B"/>
    <w:rsid w:val="00D638E9"/>
    <w:rsid w:val="00D6558E"/>
    <w:rsid w:val="00D66F91"/>
    <w:rsid w:val="00D75466"/>
    <w:rsid w:val="00D871D8"/>
    <w:rsid w:val="00D913F3"/>
    <w:rsid w:val="00E55DC5"/>
    <w:rsid w:val="00E82956"/>
    <w:rsid w:val="00E8704E"/>
    <w:rsid w:val="00EA1C59"/>
    <w:rsid w:val="00EB2E33"/>
    <w:rsid w:val="00ED0EFA"/>
    <w:rsid w:val="00EE17E0"/>
    <w:rsid w:val="00F02980"/>
    <w:rsid w:val="00F0726D"/>
    <w:rsid w:val="00F3165C"/>
    <w:rsid w:val="00F54600"/>
    <w:rsid w:val="00F55AF2"/>
    <w:rsid w:val="00F56F26"/>
    <w:rsid w:val="00F65689"/>
    <w:rsid w:val="00F76C40"/>
    <w:rsid w:val="00F80906"/>
    <w:rsid w:val="00F939E4"/>
    <w:rsid w:val="00FC7B2F"/>
    <w:rsid w:val="00FD3A89"/>
    <w:rsid w:val="00FE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B2E33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E33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2E3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2E33"/>
    <w:pPr>
      <w:keepNext/>
      <w:ind w:firstLine="55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2E33"/>
    <w:pPr>
      <w:keepNext/>
      <w:ind w:firstLine="552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1B25"/>
    <w:pPr>
      <w:keepNext/>
      <w:ind w:left="360" w:firstLine="4128"/>
      <w:jc w:val="both"/>
      <w:outlineLvl w:val="4"/>
    </w:pPr>
    <w:rPr>
      <w:rFonts w:ascii="Arial" w:hAnsi="Arial" w:cs="Arial"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81B25"/>
    <w:pPr>
      <w:keepNext/>
      <w:jc w:val="both"/>
      <w:outlineLvl w:val="5"/>
    </w:pPr>
    <w:rPr>
      <w:rFonts w:ascii="Arial" w:hAnsi="Arial" w:cs="Arial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81B25"/>
    <w:pPr>
      <w:keepNext/>
      <w:ind w:firstLine="561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363A"/>
    <w:pPr>
      <w:keepNext/>
      <w:spacing w:line="288" w:lineRule="auto"/>
      <w:outlineLvl w:val="7"/>
    </w:pPr>
    <w:rPr>
      <w:b/>
      <w:caps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1B25"/>
    <w:pPr>
      <w:keepNext/>
      <w:ind w:firstLine="5984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1B25"/>
    <w:rPr>
      <w:rFonts w:ascii="Arial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81B25"/>
    <w:rPr>
      <w:rFonts w:ascii="Arial" w:hAnsi="Arial" w:cs="Arial"/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81B25"/>
    <w:rPr>
      <w:rFonts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B363A"/>
    <w:rPr>
      <w:rFonts w:cs="Times New Roman"/>
      <w:b/>
      <w:caps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81B25"/>
    <w:rPr>
      <w:rFonts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B2E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63A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EB2E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2E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2E33"/>
    <w:pPr>
      <w:ind w:left="2208" w:hanging="22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2E33"/>
    <w:pPr>
      <w:ind w:left="828" w:hanging="276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2E33"/>
    <w:pPr>
      <w:ind w:firstLine="552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B2E33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B363A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EB2E33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B2E33"/>
    <w:pPr>
      <w:ind w:right="-22"/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EB2E33"/>
    <w:pPr>
      <w:ind w:left="-138" w:right="-156"/>
      <w:jc w:val="center"/>
    </w:pPr>
  </w:style>
  <w:style w:type="paragraph" w:styleId="Title">
    <w:name w:val="Title"/>
    <w:basedOn w:val="Normal"/>
    <w:link w:val="TitleChar"/>
    <w:uiPriority w:val="99"/>
    <w:qFormat/>
    <w:rsid w:val="00EB2E33"/>
    <w:pPr>
      <w:autoSpaceDE w:val="0"/>
      <w:autoSpaceDN w:val="0"/>
      <w:spacing w:line="360" w:lineRule="auto"/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EB2E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EB2E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2E33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EB2E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EB2E3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текст сноски"/>
    <w:basedOn w:val="Normal"/>
    <w:uiPriority w:val="99"/>
    <w:rsid w:val="00EB2E33"/>
    <w:pPr>
      <w:widowControl w:val="0"/>
      <w:ind w:firstLine="794"/>
      <w:jc w:val="both"/>
    </w:pPr>
    <w:rPr>
      <w:rFonts w:ascii="Courier New" w:hAnsi="Courier New"/>
      <w:szCs w:val="20"/>
    </w:rPr>
  </w:style>
  <w:style w:type="character" w:styleId="Strong">
    <w:name w:val="Strong"/>
    <w:basedOn w:val="DefaultParagraphFont"/>
    <w:uiPriority w:val="99"/>
    <w:qFormat/>
    <w:rsid w:val="00EB2E33"/>
    <w:rPr>
      <w:rFonts w:cs="Times New Roman"/>
      <w:b/>
      <w:bCs/>
    </w:rPr>
  </w:style>
  <w:style w:type="character" w:customStyle="1" w:styleId="a0">
    <w:name w:val="знак сноски"/>
    <w:basedOn w:val="DefaultParagraphFont"/>
    <w:uiPriority w:val="99"/>
    <w:rsid w:val="00EB2E33"/>
    <w:rPr>
      <w:rFonts w:cs="Times New Roman"/>
      <w:sz w:val="20"/>
      <w:vertAlign w:val="superscript"/>
    </w:rPr>
  </w:style>
  <w:style w:type="character" w:styleId="Hyperlink">
    <w:name w:val="Hyperlink"/>
    <w:basedOn w:val="DefaultParagraphFont"/>
    <w:uiPriority w:val="99"/>
    <w:rsid w:val="00EB2E33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EB2E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B2E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EB2E33"/>
    <w:pPr>
      <w:spacing w:before="100" w:beforeAutospacing="1" w:after="100" w:afterAutospacing="1"/>
    </w:pPr>
    <w:rPr>
      <w:color w:val="000000"/>
      <w:sz w:val="24"/>
    </w:rPr>
  </w:style>
  <w:style w:type="table" w:styleId="TableGrid">
    <w:name w:val="Table Grid"/>
    <w:basedOn w:val="TableNormal"/>
    <w:uiPriority w:val="99"/>
    <w:rsid w:val="00EB2E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B2E33"/>
    <w:rPr>
      <w:rFonts w:cs="Times New Roman"/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EB2E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customStyle="1" w:styleId="ConsDocList">
    <w:name w:val="ConsDocList"/>
    <w:uiPriority w:val="99"/>
    <w:rsid w:val="00EB2E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B2E33"/>
    <w:rPr>
      <w:rFonts w:cs="Times New Roman"/>
      <w:color w:val="800080"/>
      <w:u w:val="single"/>
    </w:rPr>
  </w:style>
  <w:style w:type="paragraph" w:customStyle="1" w:styleId="a1">
    <w:name w:val="с отступом"/>
    <w:basedOn w:val="Normal"/>
    <w:uiPriority w:val="99"/>
    <w:rsid w:val="00EB2E33"/>
    <w:pPr>
      <w:autoSpaceDE w:val="0"/>
      <w:autoSpaceDN w:val="0"/>
      <w:adjustRightInd w:val="0"/>
      <w:ind w:firstLine="283"/>
      <w:jc w:val="both"/>
    </w:pPr>
    <w:rPr>
      <w:rFonts w:ascii="Antiqua" w:hAnsi="Antiqua"/>
      <w:sz w:val="21"/>
      <w:szCs w:val="21"/>
    </w:rPr>
  </w:style>
  <w:style w:type="paragraph" w:customStyle="1" w:styleId="2">
    <w:name w:val="Список бюл. 2"/>
    <w:basedOn w:val="Normal"/>
    <w:uiPriority w:val="99"/>
    <w:rsid w:val="00EB2E33"/>
    <w:pPr>
      <w:autoSpaceDE w:val="0"/>
      <w:autoSpaceDN w:val="0"/>
      <w:adjustRightInd w:val="0"/>
      <w:spacing w:after="60"/>
      <w:ind w:left="567" w:hanging="283"/>
      <w:jc w:val="both"/>
    </w:pPr>
    <w:rPr>
      <w:rFonts w:ascii="Antiqua" w:hAnsi="Antiqua"/>
      <w:sz w:val="21"/>
      <w:szCs w:val="21"/>
    </w:rPr>
  </w:style>
  <w:style w:type="paragraph" w:styleId="ListBullet3">
    <w:name w:val="List Bullet 3"/>
    <w:basedOn w:val="Normal"/>
    <w:uiPriority w:val="99"/>
    <w:rsid w:val="00F939E4"/>
    <w:pPr>
      <w:tabs>
        <w:tab w:val="num" w:pos="1990"/>
      </w:tabs>
      <w:ind w:left="1990" w:hanging="360"/>
    </w:pPr>
  </w:style>
  <w:style w:type="paragraph" w:styleId="BalloonText">
    <w:name w:val="Balloon Text"/>
    <w:basedOn w:val="Normal"/>
    <w:link w:val="BalloonTextChar"/>
    <w:uiPriority w:val="99"/>
    <w:rsid w:val="00F93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39E4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Normal"/>
    <w:uiPriority w:val="99"/>
    <w:rsid w:val="008B363A"/>
    <w:pPr>
      <w:ind w:firstLine="567"/>
      <w:jc w:val="both"/>
    </w:pPr>
    <w:rPr>
      <w:sz w:val="24"/>
    </w:rPr>
  </w:style>
  <w:style w:type="paragraph" w:customStyle="1" w:styleId="titlep">
    <w:name w:val="titlep"/>
    <w:basedOn w:val="Normal"/>
    <w:uiPriority w:val="99"/>
    <w:rsid w:val="008B363A"/>
    <w:pPr>
      <w:spacing w:before="240" w:after="240"/>
      <w:jc w:val="center"/>
    </w:pPr>
    <w:rPr>
      <w:b/>
      <w:bCs/>
      <w:sz w:val="24"/>
    </w:rPr>
  </w:style>
  <w:style w:type="paragraph" w:customStyle="1" w:styleId="newncpi0">
    <w:name w:val="newncpi0"/>
    <w:basedOn w:val="Normal"/>
    <w:uiPriority w:val="99"/>
    <w:rsid w:val="008B363A"/>
    <w:pPr>
      <w:jc w:val="both"/>
    </w:pPr>
    <w:rPr>
      <w:sz w:val="24"/>
    </w:rPr>
  </w:style>
  <w:style w:type="paragraph" w:customStyle="1" w:styleId="endform">
    <w:name w:val="endform"/>
    <w:basedOn w:val="Normal"/>
    <w:uiPriority w:val="99"/>
    <w:rsid w:val="008B363A"/>
    <w:pPr>
      <w:ind w:firstLine="567"/>
      <w:jc w:val="both"/>
    </w:pPr>
    <w:rPr>
      <w:sz w:val="24"/>
    </w:rPr>
  </w:style>
  <w:style w:type="paragraph" w:customStyle="1" w:styleId="-1">
    <w:name w:val="текст-1"/>
    <w:basedOn w:val="Normal"/>
    <w:autoRedefine/>
    <w:uiPriority w:val="99"/>
    <w:rsid w:val="008B363A"/>
    <w:pPr>
      <w:tabs>
        <w:tab w:val="left" w:pos="993"/>
      </w:tabs>
      <w:ind w:firstLine="709"/>
      <w:jc w:val="both"/>
    </w:pPr>
    <w:rPr>
      <w:szCs w:val="28"/>
    </w:rPr>
  </w:style>
  <w:style w:type="paragraph" w:styleId="ListParagraph">
    <w:name w:val="List Paragraph"/>
    <w:basedOn w:val="Normal"/>
    <w:uiPriority w:val="99"/>
    <w:qFormat/>
    <w:rsid w:val="008510DF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rsid w:val="00D506D4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D506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853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534D7"/>
    <w:rPr>
      <w:rFonts w:ascii="Courier New" w:hAnsi="Courier New" w:cs="Courier New"/>
      <w:color w:val="000000"/>
    </w:rPr>
  </w:style>
  <w:style w:type="paragraph" w:customStyle="1" w:styleId="article">
    <w:name w:val="article"/>
    <w:basedOn w:val="Normal"/>
    <w:uiPriority w:val="99"/>
    <w:rsid w:val="008534D7"/>
    <w:pPr>
      <w:spacing w:before="240" w:after="240"/>
      <w:ind w:left="1922" w:hanging="1355"/>
    </w:pPr>
    <w:rPr>
      <w:b/>
      <w:bCs/>
      <w:sz w:val="24"/>
    </w:rPr>
  </w:style>
  <w:style w:type="paragraph" w:customStyle="1" w:styleId="point">
    <w:name w:val="point"/>
    <w:basedOn w:val="Normal"/>
    <w:uiPriority w:val="99"/>
    <w:rsid w:val="008534D7"/>
    <w:pPr>
      <w:ind w:firstLine="567"/>
      <w:jc w:val="both"/>
    </w:pPr>
    <w:rPr>
      <w:sz w:val="24"/>
    </w:rPr>
  </w:style>
  <w:style w:type="paragraph" w:customStyle="1" w:styleId="underpoint">
    <w:name w:val="underpoint"/>
    <w:basedOn w:val="Normal"/>
    <w:uiPriority w:val="99"/>
    <w:rsid w:val="008534D7"/>
    <w:pPr>
      <w:ind w:firstLine="567"/>
      <w:jc w:val="both"/>
    </w:pPr>
    <w:rPr>
      <w:sz w:val="24"/>
    </w:rPr>
  </w:style>
  <w:style w:type="character" w:customStyle="1" w:styleId="datepr">
    <w:name w:val="datepr"/>
    <w:basedOn w:val="DefaultParagraphFont"/>
    <w:uiPriority w:val="99"/>
    <w:rsid w:val="008534D7"/>
    <w:rPr>
      <w:rFonts w:ascii="Times New Roman" w:hAnsi="Times New Roman" w:cs="Times New Roman"/>
    </w:rPr>
  </w:style>
  <w:style w:type="character" w:customStyle="1" w:styleId="number">
    <w:name w:val="number"/>
    <w:basedOn w:val="DefaultParagraphFont"/>
    <w:uiPriority w:val="99"/>
    <w:rsid w:val="008534D7"/>
    <w:rPr>
      <w:rFonts w:ascii="Times New Roman" w:hAnsi="Times New Roman" w:cs="Times New Roman"/>
    </w:rPr>
  </w:style>
  <w:style w:type="character" w:customStyle="1" w:styleId="name">
    <w:name w:val="name"/>
    <w:basedOn w:val="DefaultParagraphFont"/>
    <w:uiPriority w:val="99"/>
    <w:rsid w:val="008534D7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8534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xl22">
    <w:name w:val="xl22"/>
    <w:basedOn w:val="Normal"/>
    <w:uiPriority w:val="99"/>
    <w:rsid w:val="008534D7"/>
    <w:pPr>
      <w:spacing w:before="100" w:beforeAutospacing="1" w:after="100" w:afterAutospacing="1"/>
    </w:pPr>
    <w:rPr>
      <w:sz w:val="22"/>
      <w:szCs w:val="22"/>
    </w:rPr>
  </w:style>
  <w:style w:type="paragraph" w:customStyle="1" w:styleId="xl23">
    <w:name w:val="xl23"/>
    <w:basedOn w:val="Normal"/>
    <w:uiPriority w:val="99"/>
    <w:rsid w:val="008534D7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Normal"/>
    <w:uiPriority w:val="99"/>
    <w:rsid w:val="008534D7"/>
    <w:pPr>
      <w:spacing w:before="100" w:beforeAutospacing="1" w:after="100" w:afterAutospacing="1"/>
    </w:pPr>
    <w:rPr>
      <w:sz w:val="24"/>
    </w:rPr>
  </w:style>
  <w:style w:type="paragraph" w:customStyle="1" w:styleId="xl25">
    <w:name w:val="xl25"/>
    <w:basedOn w:val="Normal"/>
    <w:uiPriority w:val="99"/>
    <w:rsid w:val="008534D7"/>
    <w:pP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Normal"/>
    <w:uiPriority w:val="99"/>
    <w:rsid w:val="0085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">
    <w:name w:val="xl27"/>
    <w:basedOn w:val="Normal"/>
    <w:uiPriority w:val="99"/>
    <w:rsid w:val="00853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">
    <w:name w:val="xl28"/>
    <w:basedOn w:val="Normal"/>
    <w:uiPriority w:val="99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Normal"/>
    <w:uiPriority w:val="99"/>
    <w:rsid w:val="008534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">
    <w:name w:val="xl30"/>
    <w:basedOn w:val="Normal"/>
    <w:uiPriority w:val="99"/>
    <w:rsid w:val="00853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Normal"/>
    <w:uiPriority w:val="99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2">
    <w:name w:val="xl32"/>
    <w:basedOn w:val="Normal"/>
    <w:uiPriority w:val="99"/>
    <w:rsid w:val="0085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3">
    <w:name w:val="xl33"/>
    <w:basedOn w:val="Normal"/>
    <w:uiPriority w:val="99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">
    <w:name w:val="xl34"/>
    <w:basedOn w:val="Normal"/>
    <w:uiPriority w:val="99"/>
    <w:rsid w:val="00853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Normal"/>
    <w:uiPriority w:val="99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6">
    <w:name w:val="xl36"/>
    <w:basedOn w:val="Normal"/>
    <w:uiPriority w:val="99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">
    <w:name w:val="xl37"/>
    <w:basedOn w:val="Normal"/>
    <w:uiPriority w:val="99"/>
    <w:rsid w:val="00853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">
    <w:name w:val="xl38"/>
    <w:basedOn w:val="Normal"/>
    <w:uiPriority w:val="99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">
    <w:name w:val="xl39"/>
    <w:basedOn w:val="Normal"/>
    <w:uiPriority w:val="99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">
    <w:name w:val="xl40"/>
    <w:basedOn w:val="Normal"/>
    <w:uiPriority w:val="99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">
    <w:name w:val="xl41"/>
    <w:basedOn w:val="Normal"/>
    <w:uiPriority w:val="99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xl42">
    <w:name w:val="xl42"/>
    <w:basedOn w:val="Normal"/>
    <w:uiPriority w:val="99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3">
    <w:name w:val="xl43"/>
    <w:basedOn w:val="Normal"/>
    <w:uiPriority w:val="99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4">
    <w:name w:val="xl44"/>
    <w:basedOn w:val="Normal"/>
    <w:uiPriority w:val="99"/>
    <w:rsid w:val="00853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Normal"/>
    <w:uiPriority w:val="99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6">
    <w:name w:val="xl46"/>
    <w:basedOn w:val="Normal"/>
    <w:uiPriority w:val="99"/>
    <w:rsid w:val="008534D7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7">
    <w:name w:val="xl47"/>
    <w:basedOn w:val="Normal"/>
    <w:uiPriority w:val="99"/>
    <w:rsid w:val="008534D7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8">
    <w:name w:val="xl48"/>
    <w:basedOn w:val="Normal"/>
    <w:uiPriority w:val="99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xl49">
    <w:name w:val="xl49"/>
    <w:basedOn w:val="Normal"/>
    <w:uiPriority w:val="99"/>
    <w:rsid w:val="0085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50">
    <w:name w:val="xl50"/>
    <w:basedOn w:val="Normal"/>
    <w:uiPriority w:val="99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titlek">
    <w:name w:val="titlek"/>
    <w:basedOn w:val="Normal"/>
    <w:uiPriority w:val="99"/>
    <w:rsid w:val="008534D7"/>
    <w:pPr>
      <w:spacing w:before="240"/>
      <w:jc w:val="center"/>
    </w:pPr>
    <w:rPr>
      <w:caps/>
      <w:sz w:val="24"/>
    </w:rPr>
  </w:style>
  <w:style w:type="paragraph" w:customStyle="1" w:styleId="prinodobren">
    <w:name w:val="prinodobren"/>
    <w:basedOn w:val="Normal"/>
    <w:uiPriority w:val="99"/>
    <w:rsid w:val="008534D7"/>
    <w:pPr>
      <w:spacing w:before="240" w:after="240"/>
    </w:pPr>
    <w:rPr>
      <w:i/>
      <w:iCs/>
      <w:sz w:val="24"/>
    </w:rPr>
  </w:style>
  <w:style w:type="paragraph" w:customStyle="1" w:styleId="changeadd">
    <w:name w:val="changeadd"/>
    <w:basedOn w:val="Normal"/>
    <w:uiPriority w:val="99"/>
    <w:rsid w:val="008534D7"/>
    <w:pPr>
      <w:ind w:left="1134" w:firstLine="567"/>
      <w:jc w:val="both"/>
    </w:pPr>
    <w:rPr>
      <w:sz w:val="24"/>
    </w:rPr>
  </w:style>
  <w:style w:type="paragraph" w:customStyle="1" w:styleId="changei">
    <w:name w:val="changei"/>
    <w:basedOn w:val="Normal"/>
    <w:uiPriority w:val="99"/>
    <w:rsid w:val="008534D7"/>
    <w:pPr>
      <w:ind w:left="1021"/>
    </w:pPr>
    <w:rPr>
      <w:sz w:val="24"/>
    </w:rPr>
  </w:style>
  <w:style w:type="paragraph" w:customStyle="1" w:styleId="rekviziti">
    <w:name w:val="rekviziti"/>
    <w:basedOn w:val="Normal"/>
    <w:uiPriority w:val="99"/>
    <w:rsid w:val="008534D7"/>
    <w:pPr>
      <w:ind w:left="1134"/>
      <w:jc w:val="both"/>
    </w:pPr>
    <w:rPr>
      <w:sz w:val="24"/>
    </w:rPr>
  </w:style>
  <w:style w:type="paragraph" w:customStyle="1" w:styleId="title0">
    <w:name w:val="title"/>
    <w:basedOn w:val="Normal"/>
    <w:uiPriority w:val="99"/>
    <w:rsid w:val="008534D7"/>
    <w:pPr>
      <w:spacing w:before="240" w:after="240"/>
      <w:ind w:right="2268"/>
    </w:pPr>
    <w:rPr>
      <w:b/>
      <w:bCs/>
      <w:szCs w:val="28"/>
    </w:rPr>
  </w:style>
  <w:style w:type="paragraph" w:customStyle="1" w:styleId="zagrazdel">
    <w:name w:val="zagrazdel"/>
    <w:basedOn w:val="Normal"/>
    <w:uiPriority w:val="99"/>
    <w:rsid w:val="008534D7"/>
    <w:pPr>
      <w:spacing w:before="240" w:after="240"/>
      <w:jc w:val="center"/>
    </w:pPr>
    <w:rPr>
      <w:b/>
      <w:bCs/>
      <w:caps/>
      <w:sz w:val="24"/>
    </w:rPr>
  </w:style>
  <w:style w:type="paragraph" w:customStyle="1" w:styleId="1">
    <w:name w:val="Маркированный список №1 первого уровня"/>
    <w:basedOn w:val="Normal"/>
    <w:uiPriority w:val="99"/>
    <w:rsid w:val="008534D7"/>
    <w:pPr>
      <w:numPr>
        <w:numId w:val="46"/>
      </w:numPr>
      <w:tabs>
        <w:tab w:val="clear" w:pos="1154"/>
        <w:tab w:val="num" w:pos="927"/>
      </w:tabs>
      <w:ind w:left="0"/>
      <w:jc w:val="both"/>
    </w:pPr>
    <w:rPr>
      <w:rFonts w:ascii="B_info" w:hAnsi="B_info"/>
      <w:sz w:val="24"/>
      <w:szCs w:val="20"/>
    </w:rPr>
  </w:style>
  <w:style w:type="paragraph" w:customStyle="1" w:styleId="a2">
    <w:name w:val="Текст материала"/>
    <w:basedOn w:val="Normal"/>
    <w:uiPriority w:val="99"/>
    <w:rsid w:val="008534D7"/>
    <w:pPr>
      <w:ind w:firstLine="567"/>
      <w:jc w:val="both"/>
    </w:pPr>
    <w:rPr>
      <w:rFonts w:ascii="B_info" w:hAnsi="B_info"/>
      <w:sz w:val="24"/>
      <w:szCs w:val="20"/>
    </w:rPr>
  </w:style>
  <w:style w:type="paragraph" w:customStyle="1" w:styleId="20">
    <w:name w:val="Стиль 2"/>
    <w:basedOn w:val="Heading8"/>
    <w:next w:val="Normal"/>
    <w:uiPriority w:val="99"/>
    <w:rsid w:val="00681B25"/>
    <w:pPr>
      <w:keepNext w:val="0"/>
      <w:autoSpaceDE w:val="0"/>
      <w:autoSpaceDN w:val="0"/>
      <w:spacing w:after="120" w:line="240" w:lineRule="auto"/>
    </w:pPr>
    <w:rPr>
      <w:rFonts w:ascii="Arial" w:hAnsi="Arial" w:cs="Arial"/>
      <w:b w:val="0"/>
      <w:i/>
      <w:iCs/>
      <w:caps w:val="0"/>
      <w:sz w:val="20"/>
    </w:rPr>
  </w:style>
  <w:style w:type="paragraph" w:customStyle="1" w:styleId="10">
    <w:name w:val="Стиль1"/>
    <w:basedOn w:val="Heading2"/>
    <w:uiPriority w:val="99"/>
    <w:rsid w:val="00681B25"/>
    <w:pPr>
      <w:autoSpaceDE w:val="0"/>
      <w:autoSpaceDN w:val="0"/>
      <w:jc w:val="both"/>
    </w:pPr>
    <w:rPr>
      <w:b/>
      <w:bCs/>
      <w:sz w:val="28"/>
      <w:szCs w:val="28"/>
    </w:rPr>
  </w:style>
  <w:style w:type="paragraph" w:styleId="Index8">
    <w:name w:val="index 8"/>
    <w:basedOn w:val="Normal"/>
    <w:next w:val="Normal"/>
    <w:autoRedefine/>
    <w:uiPriority w:val="99"/>
    <w:rsid w:val="00681B25"/>
    <w:pPr>
      <w:overflowPunct w:val="0"/>
      <w:autoSpaceDE w:val="0"/>
      <w:autoSpaceDN w:val="0"/>
      <w:adjustRightInd w:val="0"/>
      <w:spacing w:before="60"/>
      <w:ind w:left="1920" w:hanging="240"/>
      <w:jc w:val="both"/>
      <w:textAlignment w:val="baseline"/>
    </w:pPr>
    <w:rPr>
      <w:sz w:val="22"/>
      <w:szCs w:val="22"/>
    </w:rPr>
  </w:style>
  <w:style w:type="paragraph" w:customStyle="1" w:styleId="text10pt">
    <w:name w:val="text 10pt"/>
    <w:uiPriority w:val="99"/>
    <w:rsid w:val="00681B25"/>
    <w:pPr>
      <w:autoSpaceDE w:val="0"/>
      <w:autoSpaceDN w:val="0"/>
      <w:ind w:firstLine="283"/>
      <w:jc w:val="both"/>
    </w:pPr>
    <w:rPr>
      <w:rFonts w:ascii="Peterburg" w:hAnsi="Peterburg" w:cs="Peterburg"/>
      <w:sz w:val="20"/>
      <w:szCs w:val="20"/>
    </w:rPr>
  </w:style>
  <w:style w:type="paragraph" w:customStyle="1" w:styleId="text10G">
    <w:name w:val="text 10G"/>
    <w:basedOn w:val="text10pt"/>
    <w:uiPriority w:val="99"/>
    <w:rsid w:val="00681B25"/>
  </w:style>
  <w:style w:type="paragraph" w:customStyle="1" w:styleId="text10P">
    <w:name w:val="text 10P"/>
    <w:basedOn w:val="text10pt"/>
    <w:uiPriority w:val="99"/>
    <w:rsid w:val="00681B25"/>
  </w:style>
  <w:style w:type="paragraph" w:customStyle="1" w:styleId="podsagolovok">
    <w:name w:val="podsagolovok"/>
    <w:uiPriority w:val="99"/>
    <w:rsid w:val="00681B25"/>
    <w:pPr>
      <w:pBdr>
        <w:bottom w:val="single" w:sz="6" w:space="0" w:color="auto"/>
        <w:between w:val="single" w:sz="6" w:space="1" w:color="auto"/>
      </w:pBdr>
      <w:autoSpaceDE w:val="0"/>
      <w:autoSpaceDN w:val="0"/>
      <w:spacing w:before="510" w:after="227"/>
    </w:pPr>
    <w:rPr>
      <w:rFonts w:ascii="Pragmatica" w:hAnsi="Pragmatica" w:cs="Pragmatica"/>
      <w:b/>
      <w:bCs/>
    </w:rPr>
  </w:style>
  <w:style w:type="character" w:customStyle="1" w:styleId="bold">
    <w:name w:val="bold"/>
    <w:basedOn w:val="DefaultParagraphFont"/>
    <w:uiPriority w:val="99"/>
    <w:rsid w:val="00681B25"/>
    <w:rPr>
      <w:rFonts w:cs="Times New Roman"/>
      <w:b/>
      <w:bCs/>
      <w:lang w:val="ru-RU"/>
    </w:rPr>
  </w:style>
  <w:style w:type="paragraph" w:customStyle="1" w:styleId="a3">
    <w:name w:val="Список нумерованный"/>
    <w:basedOn w:val="Normal"/>
    <w:uiPriority w:val="99"/>
    <w:rsid w:val="00681B25"/>
    <w:pPr>
      <w:tabs>
        <w:tab w:val="num" w:pos="567"/>
      </w:tabs>
      <w:overflowPunct w:val="0"/>
      <w:autoSpaceDE w:val="0"/>
      <w:autoSpaceDN w:val="0"/>
      <w:adjustRightInd w:val="0"/>
      <w:spacing w:before="60"/>
      <w:ind w:left="567" w:hanging="567"/>
      <w:jc w:val="both"/>
      <w:textAlignment w:val="baseline"/>
    </w:pPr>
    <w:rPr>
      <w:sz w:val="22"/>
      <w:szCs w:val="22"/>
    </w:rPr>
  </w:style>
  <w:style w:type="paragraph" w:customStyle="1" w:styleId="a4">
    <w:name w:val="Список маркированный"/>
    <w:basedOn w:val="Normal"/>
    <w:uiPriority w:val="99"/>
    <w:rsid w:val="00681B25"/>
    <w:pPr>
      <w:overflowPunct w:val="0"/>
      <w:autoSpaceDE w:val="0"/>
      <w:autoSpaceDN w:val="0"/>
      <w:adjustRightInd w:val="0"/>
      <w:spacing w:before="60"/>
      <w:ind w:left="283" w:hanging="283"/>
      <w:jc w:val="both"/>
      <w:textAlignment w:val="baseline"/>
    </w:pPr>
    <w:rPr>
      <w:sz w:val="22"/>
      <w:szCs w:val="22"/>
    </w:rPr>
  </w:style>
  <w:style w:type="paragraph" w:customStyle="1" w:styleId="Primer">
    <w:name w:val="Primer"/>
    <w:basedOn w:val="Normal"/>
    <w:uiPriority w:val="99"/>
    <w:rsid w:val="00681B25"/>
    <w:pPr>
      <w:overflowPunct w:val="0"/>
      <w:autoSpaceDE w:val="0"/>
      <w:autoSpaceDN w:val="0"/>
      <w:adjustRightInd w:val="0"/>
      <w:spacing w:before="240" w:after="240"/>
      <w:ind w:left="1134" w:right="1134"/>
      <w:jc w:val="both"/>
      <w:textAlignment w:val="baseline"/>
    </w:pPr>
    <w:rPr>
      <w:sz w:val="20"/>
      <w:szCs w:val="20"/>
    </w:rPr>
  </w:style>
  <w:style w:type="paragraph" w:customStyle="1" w:styleId="Practtxt">
    <w:name w:val="Pract txt"/>
    <w:basedOn w:val="Normal"/>
    <w:uiPriority w:val="99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OfficinaSansCTT" w:hAnsi="OfficinaSansCTT" w:cs="OfficinaSansCTT"/>
      <w:sz w:val="22"/>
      <w:szCs w:val="22"/>
    </w:rPr>
  </w:style>
  <w:style w:type="paragraph" w:styleId="E-mailSignature">
    <w:name w:val="E-mail Signature"/>
    <w:basedOn w:val="Normal"/>
    <w:link w:val="E-mailSignatureChar"/>
    <w:uiPriority w:val="99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681B25"/>
    <w:rPr>
      <w:rFonts w:cs="Times New Roman"/>
      <w:sz w:val="22"/>
      <w:szCs w:val="22"/>
    </w:rPr>
  </w:style>
  <w:style w:type="character" w:customStyle="1" w:styleId="MTEquationSection">
    <w:name w:val="MTEquationSection"/>
    <w:basedOn w:val="DefaultParagraphFont"/>
    <w:uiPriority w:val="99"/>
    <w:rsid w:val="00681B25"/>
    <w:rPr>
      <w:rFonts w:cs="Times New Roman"/>
      <w:color w:val="FF0000"/>
    </w:rPr>
  </w:style>
  <w:style w:type="paragraph" w:customStyle="1" w:styleId="Vneseriy">
    <w:name w:val="Vne_seriy"/>
    <w:basedOn w:val="Normal"/>
    <w:uiPriority w:val="99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color w:val="FF0000"/>
      <w:sz w:val="22"/>
      <w:szCs w:val="22"/>
    </w:rPr>
  </w:style>
  <w:style w:type="paragraph" w:customStyle="1" w:styleId="21">
    <w:name w:val="Список нумерованный 2"/>
    <w:basedOn w:val="Normal"/>
    <w:uiPriority w:val="99"/>
    <w:rsid w:val="00681B25"/>
    <w:pPr>
      <w:tabs>
        <w:tab w:val="num" w:pos="1270"/>
      </w:tabs>
      <w:overflowPunct w:val="0"/>
      <w:autoSpaceDE w:val="0"/>
      <w:autoSpaceDN w:val="0"/>
      <w:adjustRightInd w:val="0"/>
      <w:spacing w:before="60"/>
      <w:ind w:left="1270" w:hanging="360"/>
      <w:jc w:val="both"/>
      <w:textAlignment w:val="baseline"/>
    </w:pPr>
    <w:rPr>
      <w:sz w:val="22"/>
      <w:szCs w:val="22"/>
    </w:rPr>
  </w:style>
  <w:style w:type="paragraph" w:customStyle="1" w:styleId="ListNum">
    <w:name w:val="ListNum"/>
    <w:basedOn w:val="Normal"/>
    <w:uiPriority w:val="99"/>
    <w:rsid w:val="00681B25"/>
    <w:pPr>
      <w:tabs>
        <w:tab w:val="left" w:pos="284"/>
        <w:tab w:val="num" w:pos="1990"/>
      </w:tabs>
      <w:overflowPunct w:val="0"/>
      <w:autoSpaceDE w:val="0"/>
      <w:autoSpaceDN w:val="0"/>
      <w:adjustRightInd w:val="0"/>
      <w:spacing w:before="60"/>
      <w:ind w:left="284" w:hanging="284"/>
      <w:jc w:val="both"/>
      <w:textAlignment w:val="baseline"/>
    </w:pPr>
    <w:rPr>
      <w:sz w:val="22"/>
      <w:szCs w:val="22"/>
    </w:rPr>
  </w:style>
  <w:style w:type="paragraph" w:customStyle="1" w:styleId="ListNum2">
    <w:name w:val="ListNum2"/>
    <w:basedOn w:val="Normal"/>
    <w:uiPriority w:val="99"/>
    <w:rsid w:val="00681B25"/>
    <w:pPr>
      <w:numPr>
        <w:ilvl w:val="1"/>
        <w:numId w:val="71"/>
      </w:numPr>
      <w:tabs>
        <w:tab w:val="clear" w:pos="1440"/>
        <w:tab w:val="left" w:pos="567"/>
        <w:tab w:val="num" w:pos="644"/>
      </w:tabs>
      <w:overflowPunct w:val="0"/>
      <w:autoSpaceDE w:val="0"/>
      <w:autoSpaceDN w:val="0"/>
      <w:adjustRightInd w:val="0"/>
      <w:spacing w:before="60"/>
      <w:ind w:left="567" w:hanging="283"/>
      <w:jc w:val="both"/>
      <w:textAlignment w:val="baseline"/>
    </w:pPr>
    <w:rPr>
      <w:sz w:val="22"/>
      <w:szCs w:val="22"/>
    </w:rPr>
  </w:style>
  <w:style w:type="paragraph" w:customStyle="1" w:styleId="ListBul">
    <w:name w:val="ListBul"/>
    <w:basedOn w:val="Normal"/>
    <w:uiPriority w:val="99"/>
    <w:rsid w:val="00681B25"/>
    <w:pPr>
      <w:numPr>
        <w:numId w:val="72"/>
      </w:numPr>
      <w:tabs>
        <w:tab w:val="clear" w:pos="567"/>
        <w:tab w:val="left" w:pos="284"/>
        <w:tab w:val="num" w:pos="1281"/>
      </w:tabs>
      <w:overflowPunct w:val="0"/>
      <w:autoSpaceDE w:val="0"/>
      <w:autoSpaceDN w:val="0"/>
      <w:adjustRightInd w:val="0"/>
      <w:spacing w:before="60"/>
      <w:ind w:left="1281" w:hanging="360"/>
      <w:jc w:val="both"/>
      <w:textAlignment w:val="baseline"/>
    </w:pPr>
    <w:rPr>
      <w:sz w:val="22"/>
      <w:szCs w:val="22"/>
    </w:rPr>
  </w:style>
  <w:style w:type="paragraph" w:customStyle="1" w:styleId="ListBul2">
    <w:name w:val="ListBul2"/>
    <w:basedOn w:val="Normal"/>
    <w:uiPriority w:val="99"/>
    <w:rsid w:val="00681B25"/>
    <w:pPr>
      <w:tabs>
        <w:tab w:val="left" w:pos="567"/>
        <w:tab w:val="num" w:pos="1270"/>
      </w:tabs>
      <w:overflowPunct w:val="0"/>
      <w:autoSpaceDE w:val="0"/>
      <w:autoSpaceDN w:val="0"/>
      <w:adjustRightInd w:val="0"/>
      <w:spacing w:before="60"/>
      <w:ind w:left="1270" w:hanging="360"/>
      <w:jc w:val="both"/>
      <w:textAlignment w:val="baseline"/>
    </w:pPr>
    <w:rPr>
      <w:sz w:val="22"/>
      <w:szCs w:val="22"/>
    </w:rPr>
  </w:style>
  <w:style w:type="paragraph" w:customStyle="1" w:styleId="Vrezkanum">
    <w:name w:val="Vrezka_num"/>
    <w:basedOn w:val="Vrezkatext"/>
    <w:uiPriority w:val="99"/>
    <w:rsid w:val="00681B25"/>
    <w:pPr>
      <w:tabs>
        <w:tab w:val="left" w:pos="284"/>
        <w:tab w:val="num" w:pos="1337"/>
      </w:tabs>
      <w:ind w:left="1337" w:hanging="360"/>
    </w:pPr>
  </w:style>
  <w:style w:type="paragraph" w:customStyle="1" w:styleId="Vrezkatext">
    <w:name w:val="Vrezka_text"/>
    <w:uiPriority w:val="99"/>
    <w:rsid w:val="00681B25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Vrezkabul">
    <w:name w:val="Vrezka_bul"/>
    <w:basedOn w:val="Vrezkatext"/>
    <w:uiPriority w:val="99"/>
    <w:rsid w:val="00681B25"/>
    <w:pPr>
      <w:tabs>
        <w:tab w:val="left" w:pos="284"/>
        <w:tab w:val="num" w:pos="1272"/>
      </w:tabs>
      <w:ind w:left="1272" w:hanging="360"/>
    </w:pPr>
  </w:style>
  <w:style w:type="paragraph" w:customStyle="1" w:styleId="Vrezkabul2">
    <w:name w:val="Vrezka_bul2"/>
    <w:basedOn w:val="Vrezkatext"/>
    <w:uiPriority w:val="99"/>
    <w:rsid w:val="00681B25"/>
    <w:pPr>
      <w:tabs>
        <w:tab w:val="left" w:pos="567"/>
        <w:tab w:val="num" w:pos="644"/>
        <w:tab w:val="num" w:pos="1272"/>
      </w:tabs>
      <w:ind w:left="567" w:hanging="283"/>
    </w:pPr>
  </w:style>
  <w:style w:type="paragraph" w:customStyle="1" w:styleId="Epigraph">
    <w:name w:val="Epigraph"/>
    <w:basedOn w:val="Normal"/>
    <w:uiPriority w:val="99"/>
    <w:rsid w:val="00681B25"/>
    <w:pPr>
      <w:numPr>
        <w:numId w:val="73"/>
      </w:numPr>
      <w:tabs>
        <w:tab w:val="clear" w:pos="1134"/>
      </w:tabs>
      <w:overflowPunct w:val="0"/>
      <w:autoSpaceDE w:val="0"/>
      <w:autoSpaceDN w:val="0"/>
      <w:adjustRightInd w:val="0"/>
      <w:spacing w:before="240"/>
      <w:ind w:left="3402" w:firstLine="0"/>
      <w:jc w:val="right"/>
      <w:textAlignment w:val="baseline"/>
    </w:pPr>
    <w:rPr>
      <w:i/>
      <w:iCs/>
      <w:sz w:val="20"/>
      <w:szCs w:val="20"/>
    </w:rPr>
  </w:style>
  <w:style w:type="paragraph" w:customStyle="1" w:styleId="Epigraphpodp">
    <w:name w:val="Epigraph_podp"/>
    <w:basedOn w:val="Normal"/>
    <w:uiPriority w:val="99"/>
    <w:rsid w:val="00681B25"/>
    <w:pPr>
      <w:numPr>
        <w:numId w:val="74"/>
      </w:numPr>
      <w:tabs>
        <w:tab w:val="clear" w:pos="360"/>
      </w:tabs>
      <w:overflowPunct w:val="0"/>
      <w:autoSpaceDE w:val="0"/>
      <w:autoSpaceDN w:val="0"/>
      <w:adjustRightInd w:val="0"/>
      <w:spacing w:after="240"/>
      <w:ind w:left="0" w:firstLine="0"/>
      <w:jc w:val="right"/>
      <w:textAlignment w:val="baseline"/>
    </w:pPr>
    <w:rPr>
      <w:sz w:val="20"/>
      <w:szCs w:val="20"/>
    </w:rPr>
  </w:style>
  <w:style w:type="paragraph" w:customStyle="1" w:styleId="Stihi">
    <w:name w:val="Stihi"/>
    <w:basedOn w:val="Normal"/>
    <w:uiPriority w:val="99"/>
    <w:rsid w:val="00681B25"/>
    <w:pPr>
      <w:numPr>
        <w:numId w:val="75"/>
      </w:numPr>
      <w:tabs>
        <w:tab w:val="clear" w:pos="644"/>
      </w:tabs>
      <w:overflowPunct w:val="0"/>
      <w:autoSpaceDE w:val="0"/>
      <w:autoSpaceDN w:val="0"/>
      <w:adjustRightInd w:val="0"/>
      <w:ind w:left="1134" w:right="1134" w:firstLine="0"/>
      <w:textAlignment w:val="baseline"/>
    </w:pPr>
    <w:rPr>
      <w:sz w:val="20"/>
      <w:szCs w:val="20"/>
    </w:rPr>
  </w:style>
  <w:style w:type="paragraph" w:customStyle="1" w:styleId="Picyakor">
    <w:name w:val="Pic_yakor"/>
    <w:basedOn w:val="Normal"/>
    <w:uiPriority w:val="99"/>
    <w:rsid w:val="00681B25"/>
    <w:pPr>
      <w:numPr>
        <w:numId w:val="76"/>
      </w:numPr>
      <w:tabs>
        <w:tab w:val="clear" w:pos="360"/>
      </w:tabs>
      <w:overflowPunct w:val="0"/>
      <w:autoSpaceDE w:val="0"/>
      <w:autoSpaceDN w:val="0"/>
      <w:adjustRightInd w:val="0"/>
      <w:spacing w:before="240" w:line="240" w:lineRule="atLeast"/>
      <w:ind w:left="0" w:firstLine="0"/>
      <w:jc w:val="center"/>
      <w:textAlignment w:val="baseline"/>
    </w:pPr>
    <w:rPr>
      <w:sz w:val="20"/>
      <w:szCs w:val="20"/>
    </w:rPr>
  </w:style>
  <w:style w:type="paragraph" w:customStyle="1" w:styleId="Picnazv">
    <w:name w:val="Pic_nazv"/>
    <w:basedOn w:val="Normal"/>
    <w:uiPriority w:val="99"/>
    <w:rsid w:val="00681B25"/>
    <w:pPr>
      <w:numPr>
        <w:numId w:val="77"/>
      </w:numPr>
      <w:tabs>
        <w:tab w:val="clear" w:pos="644"/>
      </w:tabs>
      <w:overflowPunct w:val="0"/>
      <w:autoSpaceDE w:val="0"/>
      <w:autoSpaceDN w:val="0"/>
      <w:adjustRightInd w:val="0"/>
      <w:spacing w:before="60" w:after="240"/>
      <w:ind w:left="0" w:firstLine="0"/>
      <w:jc w:val="center"/>
      <w:textAlignment w:val="baseline"/>
    </w:pPr>
    <w:rPr>
      <w:sz w:val="20"/>
      <w:szCs w:val="20"/>
    </w:rPr>
  </w:style>
  <w:style w:type="paragraph" w:customStyle="1" w:styleId="Tablenazv">
    <w:name w:val="Table_nazv"/>
    <w:basedOn w:val="Normal"/>
    <w:uiPriority w:val="99"/>
    <w:rsid w:val="00681B25"/>
    <w:pPr>
      <w:numPr>
        <w:numId w:val="78"/>
      </w:numPr>
      <w:tabs>
        <w:tab w:val="clear" w:pos="360"/>
      </w:tabs>
      <w:overflowPunct w:val="0"/>
      <w:autoSpaceDE w:val="0"/>
      <w:autoSpaceDN w:val="0"/>
      <w:adjustRightInd w:val="0"/>
      <w:spacing w:before="240" w:after="60"/>
      <w:ind w:left="0" w:firstLine="0"/>
      <w:jc w:val="both"/>
      <w:textAlignment w:val="baseline"/>
    </w:pPr>
    <w:rPr>
      <w:sz w:val="20"/>
      <w:szCs w:val="20"/>
    </w:rPr>
  </w:style>
  <w:style w:type="paragraph" w:customStyle="1" w:styleId="Tableheader">
    <w:name w:val="Table_header"/>
    <w:basedOn w:val="Normal"/>
    <w:uiPriority w:val="99"/>
    <w:rsid w:val="00681B25"/>
    <w:pPr>
      <w:numPr>
        <w:numId w:val="79"/>
      </w:numPr>
      <w:tabs>
        <w:tab w:val="clear" w:pos="360"/>
      </w:tabs>
      <w:overflowPunct w:val="0"/>
      <w:autoSpaceDE w:val="0"/>
      <w:autoSpaceDN w:val="0"/>
      <w:adjustRightInd w:val="0"/>
      <w:spacing w:before="60"/>
      <w:ind w:left="0" w:firstLine="0"/>
      <w:jc w:val="both"/>
      <w:textAlignment w:val="baseline"/>
    </w:pPr>
    <w:rPr>
      <w:b/>
      <w:bCs/>
      <w:sz w:val="20"/>
      <w:szCs w:val="20"/>
    </w:rPr>
  </w:style>
  <w:style w:type="paragraph" w:customStyle="1" w:styleId="Tabletext">
    <w:name w:val="Table_text"/>
    <w:basedOn w:val="Normal"/>
    <w:uiPriority w:val="99"/>
    <w:rsid w:val="00681B25"/>
    <w:pPr>
      <w:numPr>
        <w:numId w:val="80"/>
      </w:numPr>
      <w:tabs>
        <w:tab w:val="clear" w:pos="644"/>
      </w:tabs>
      <w:overflowPunct w:val="0"/>
      <w:autoSpaceDE w:val="0"/>
      <w:autoSpaceDN w:val="0"/>
      <w:adjustRightInd w:val="0"/>
      <w:spacing w:before="60"/>
      <w:ind w:left="0" w:firstLine="0"/>
      <w:jc w:val="both"/>
      <w:textAlignment w:val="baseline"/>
    </w:pPr>
    <w:rPr>
      <w:sz w:val="20"/>
      <w:szCs w:val="20"/>
    </w:rPr>
  </w:style>
  <w:style w:type="character" w:customStyle="1" w:styleId="kursiv">
    <w:name w:val="kursiv"/>
    <w:basedOn w:val="DefaultParagraphFont"/>
    <w:uiPriority w:val="99"/>
    <w:rsid w:val="00681B25"/>
    <w:rPr>
      <w:rFonts w:cs="Times New Roman"/>
      <w:i/>
      <w:iCs/>
      <w:lang w:val="ru-RU"/>
    </w:rPr>
  </w:style>
  <w:style w:type="paragraph" w:customStyle="1" w:styleId="Vrezkanazv">
    <w:name w:val="Vrezka_nazv"/>
    <w:next w:val="Vrezkatext"/>
    <w:uiPriority w:val="99"/>
    <w:rsid w:val="00681B25"/>
    <w:pPr>
      <w:spacing w:before="240"/>
    </w:pPr>
    <w:rPr>
      <w:rFonts w:ascii="Arial" w:hAnsi="Arial" w:cs="Arial"/>
      <w:b/>
      <w:bCs/>
      <w:caps/>
      <w:sz w:val="20"/>
      <w:szCs w:val="20"/>
    </w:rPr>
  </w:style>
  <w:style w:type="character" w:customStyle="1" w:styleId="tablenomer">
    <w:name w:val="table_nomer"/>
    <w:basedOn w:val="bold"/>
    <w:uiPriority w:val="99"/>
    <w:rsid w:val="00681B25"/>
  </w:style>
  <w:style w:type="character" w:customStyle="1" w:styleId="picnomer">
    <w:name w:val="pic_nomer"/>
    <w:basedOn w:val="DefaultParagraphFont"/>
    <w:uiPriority w:val="99"/>
    <w:rsid w:val="00681B25"/>
    <w:rPr>
      <w:rFonts w:cs="Times New Roman"/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rsid w:val="00681B25"/>
    <w:pPr>
      <w:overflowPunct w:val="0"/>
      <w:autoSpaceDE w:val="0"/>
      <w:autoSpaceDN w:val="0"/>
      <w:adjustRightInd w:val="0"/>
      <w:spacing w:before="60" w:after="120"/>
      <w:ind w:firstLine="210"/>
      <w:jc w:val="both"/>
      <w:textAlignment w:val="baseline"/>
    </w:pPr>
    <w:rPr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681B25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681B2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1B25"/>
    <w:rPr>
      <w:rFonts w:cs="Times New Roman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382</Words>
  <Characters>2183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Начало-АКУ</dc:title>
  <dc:subject/>
  <dc:creator>Alex</dc:creator>
  <cp:keywords/>
  <dc:description/>
  <cp:lastModifiedBy>koiu</cp:lastModifiedBy>
  <cp:revision>4</cp:revision>
  <dcterms:created xsi:type="dcterms:W3CDTF">2016-10-25T05:08:00Z</dcterms:created>
  <dcterms:modified xsi:type="dcterms:W3CDTF">2016-11-08T13:01:00Z</dcterms:modified>
</cp:coreProperties>
</file>