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EE" w:rsidRPr="00983FEE" w:rsidRDefault="00983FEE" w:rsidP="00983FEE">
      <w:pPr>
        <w:jc w:val="center"/>
        <w:rPr>
          <w:rFonts w:ascii="Times New Roman" w:hAnsi="Times New Roman" w:cs="Times New Roman"/>
          <w:b/>
        </w:rPr>
      </w:pPr>
      <w:r w:rsidRPr="00983FEE">
        <w:rPr>
          <w:rFonts w:ascii="Times New Roman" w:hAnsi="Times New Roman" w:cs="Times New Roman"/>
          <w:b/>
        </w:rPr>
        <w:t>ДОПОЛНЕНИЯ И ИЗМЕНЕНИЯ К УЧЕБНОЙ ПРОГРАММЕ УВО</w:t>
      </w:r>
    </w:p>
    <w:p w:rsidR="00983FEE" w:rsidRPr="00983FEE" w:rsidRDefault="00983FEE" w:rsidP="00983FEE">
      <w:pPr>
        <w:tabs>
          <w:tab w:val="center" w:pos="7805"/>
          <w:tab w:val="left" w:pos="11130"/>
        </w:tabs>
        <w:jc w:val="center"/>
        <w:rPr>
          <w:rFonts w:ascii="Times New Roman" w:hAnsi="Times New Roman" w:cs="Times New Roman"/>
          <w:b/>
        </w:rPr>
      </w:pPr>
      <w:r w:rsidRPr="00983FEE">
        <w:rPr>
          <w:rFonts w:ascii="Times New Roman" w:hAnsi="Times New Roman" w:cs="Times New Roman"/>
          <w:b/>
        </w:rPr>
        <w:t>на 2022/2023 учебный год</w:t>
      </w:r>
    </w:p>
    <w:p w:rsidR="00983FEE" w:rsidRPr="00983FEE" w:rsidRDefault="00983FEE" w:rsidP="00983FEE">
      <w:pPr>
        <w:jc w:val="center"/>
        <w:rPr>
          <w:rFonts w:ascii="Times New Roman" w:hAnsi="Times New Roman" w:cs="Times New Roman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983FEE" w:rsidRPr="00983FEE" w:rsidTr="00545D2F">
        <w:tc>
          <w:tcPr>
            <w:tcW w:w="817" w:type="dxa"/>
            <w:vAlign w:val="center"/>
          </w:tcPr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№</w:t>
            </w:r>
          </w:p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3F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3FEE">
              <w:rPr>
                <w:rFonts w:ascii="Times New Roman" w:hAnsi="Times New Roman" w:cs="Times New Roman"/>
              </w:rPr>
              <w:t>/</w:t>
            </w:r>
            <w:proofErr w:type="spellStart"/>
            <w:r w:rsidRPr="00983F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983FEE" w:rsidRPr="00983FEE" w:rsidTr="00545D2F">
        <w:trPr>
          <w:trHeight w:val="53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983FEE">
            <w:pPr>
              <w:jc w:val="both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Обновлен и дополнен список рекомендованной литературы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983FEE">
            <w:pPr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Решение кафедры</w:t>
            </w:r>
          </w:p>
        </w:tc>
      </w:tr>
      <w:tr w:rsidR="00983FEE" w:rsidRPr="00983FEE" w:rsidTr="00545D2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983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3C03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Изменена учебно-методическая карта учебной дисциплины «</w:t>
            </w:r>
            <w:r w:rsidR="00085063">
              <w:rPr>
                <w:rFonts w:ascii="Times New Roman" w:hAnsi="Times New Roman" w:cs="Times New Roman"/>
              </w:rPr>
              <w:t>Калькулирование в организациях общественного пит</w:t>
            </w:r>
            <w:r w:rsidR="00085063">
              <w:rPr>
                <w:rFonts w:ascii="Times New Roman" w:hAnsi="Times New Roman" w:cs="Times New Roman"/>
              </w:rPr>
              <w:t>а</w:t>
            </w:r>
            <w:r w:rsidR="00085063">
              <w:rPr>
                <w:rFonts w:ascii="Times New Roman" w:hAnsi="Times New Roman" w:cs="Times New Roman"/>
              </w:rPr>
              <w:t>ния»</w:t>
            </w:r>
            <w:r w:rsidRPr="00983FEE">
              <w:rPr>
                <w:rFonts w:ascii="Times New Roman" w:hAnsi="Times New Roman" w:cs="Times New Roman"/>
              </w:rPr>
              <w:t xml:space="preserve"> в части «Количество аудиторных часов» для студе</w:t>
            </w:r>
            <w:r w:rsidRPr="00983FEE">
              <w:rPr>
                <w:rFonts w:ascii="Times New Roman" w:hAnsi="Times New Roman" w:cs="Times New Roman"/>
              </w:rPr>
              <w:t>н</w:t>
            </w:r>
            <w:r w:rsidRPr="00983FEE">
              <w:rPr>
                <w:rFonts w:ascii="Times New Roman" w:hAnsi="Times New Roman" w:cs="Times New Roman"/>
              </w:rPr>
              <w:t>тов дневной формы получения высшего образования сп</w:t>
            </w:r>
            <w:r w:rsidRPr="00983FEE">
              <w:rPr>
                <w:rFonts w:ascii="Times New Roman" w:hAnsi="Times New Roman" w:cs="Times New Roman"/>
              </w:rPr>
              <w:t>е</w:t>
            </w:r>
            <w:r w:rsidRPr="00983FEE">
              <w:rPr>
                <w:rFonts w:ascii="Times New Roman" w:hAnsi="Times New Roman" w:cs="Times New Roman"/>
              </w:rPr>
              <w:t>циальности 1-25 01 08 «Бухгалтерский учет, анализ и аудит (по направлениям)» в части занятий по УСРС</w:t>
            </w:r>
            <w:r w:rsidR="003C0329">
              <w:rPr>
                <w:rFonts w:ascii="Times New Roman" w:hAnsi="Times New Roman" w:cs="Times New Roman"/>
              </w:rPr>
              <w:t>, а также ра</w:t>
            </w:r>
            <w:r w:rsidR="003C0329">
              <w:rPr>
                <w:rFonts w:ascii="Times New Roman" w:hAnsi="Times New Roman" w:cs="Times New Roman"/>
              </w:rPr>
              <w:t>з</w:t>
            </w:r>
            <w:r w:rsidR="003C0329">
              <w:rPr>
                <w:rFonts w:ascii="Times New Roman" w:hAnsi="Times New Roman" w:cs="Times New Roman"/>
              </w:rPr>
              <w:t>дел иное в связи с внесением изменений в список литер</w:t>
            </w:r>
            <w:r w:rsidR="003C0329">
              <w:rPr>
                <w:rFonts w:ascii="Times New Roman" w:hAnsi="Times New Roman" w:cs="Times New Roman"/>
              </w:rPr>
              <w:t>а</w:t>
            </w:r>
            <w:r w:rsidR="003C032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FEE" w:rsidRPr="00983FEE" w:rsidRDefault="00983FEE" w:rsidP="00983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3FEE">
              <w:rPr>
                <w:rFonts w:ascii="Times New Roman" w:hAnsi="Times New Roman" w:cs="Times New Roman"/>
              </w:rPr>
              <w:t>Решение кафедры</w:t>
            </w:r>
          </w:p>
        </w:tc>
      </w:tr>
    </w:tbl>
    <w:p w:rsidR="00983FEE" w:rsidRPr="00983FEE" w:rsidRDefault="00983FEE" w:rsidP="00983FEE">
      <w:pPr>
        <w:jc w:val="both"/>
        <w:rPr>
          <w:rFonts w:ascii="Times New Roman" w:hAnsi="Times New Roman" w:cs="Times New Roman"/>
        </w:rPr>
      </w:pPr>
    </w:p>
    <w:p w:rsidR="00983FEE" w:rsidRPr="00983FEE" w:rsidRDefault="00983FEE" w:rsidP="00983FEE">
      <w:pPr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983FEE" w:rsidRPr="00983FEE" w:rsidRDefault="00983FEE" w:rsidP="00983FEE">
      <w:pPr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(протокол № 13 от 23 июня 2022 г.)</w:t>
      </w: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contextualSpacing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Заведующий кафедрой</w:t>
      </w:r>
    </w:p>
    <w:p w:rsidR="00983FEE" w:rsidRPr="00983FEE" w:rsidRDefault="00983FEE" w:rsidP="00983FEE">
      <w:pPr>
        <w:contextualSpacing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 xml:space="preserve">канд. </w:t>
      </w:r>
      <w:proofErr w:type="spellStart"/>
      <w:r w:rsidRPr="00983FEE">
        <w:rPr>
          <w:rFonts w:ascii="Times New Roman" w:hAnsi="Times New Roman" w:cs="Times New Roman"/>
        </w:rPr>
        <w:t>экон</w:t>
      </w:r>
      <w:proofErr w:type="spellEnd"/>
      <w:r w:rsidRPr="00983FEE">
        <w:rPr>
          <w:rFonts w:ascii="Times New Roman" w:hAnsi="Times New Roman" w:cs="Times New Roman"/>
        </w:rPr>
        <w:t>. наук, доцент</w:t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  <w:t>Т.Г. Ускевич</w:t>
      </w: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contextualSpacing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УТВЕРЖДАЮ</w:t>
      </w:r>
    </w:p>
    <w:p w:rsidR="00983FEE" w:rsidRPr="00983FEE" w:rsidRDefault="00983FEE" w:rsidP="00983FEE">
      <w:pPr>
        <w:contextualSpacing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Декан УЭФ</w:t>
      </w:r>
    </w:p>
    <w:p w:rsidR="00983FEE" w:rsidRPr="00983FEE" w:rsidRDefault="00983FEE" w:rsidP="00983FE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 xml:space="preserve">канд. </w:t>
      </w:r>
      <w:proofErr w:type="spellStart"/>
      <w:r w:rsidRPr="00983FEE">
        <w:rPr>
          <w:rFonts w:ascii="Times New Roman" w:hAnsi="Times New Roman" w:cs="Times New Roman"/>
        </w:rPr>
        <w:t>экон</w:t>
      </w:r>
      <w:proofErr w:type="spellEnd"/>
      <w:r w:rsidRPr="00983FEE">
        <w:rPr>
          <w:rFonts w:ascii="Times New Roman" w:hAnsi="Times New Roman" w:cs="Times New Roman"/>
        </w:rPr>
        <w:t xml:space="preserve">. наук, доцент </w:t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</w:r>
      <w:r w:rsidRPr="00983FEE">
        <w:rPr>
          <w:rFonts w:ascii="Times New Roman" w:hAnsi="Times New Roman" w:cs="Times New Roman"/>
        </w:rPr>
        <w:tab/>
        <w:t xml:space="preserve">             </w:t>
      </w:r>
      <w:r w:rsidRPr="00983FEE">
        <w:rPr>
          <w:rFonts w:ascii="Times New Roman" w:hAnsi="Times New Roman" w:cs="Times New Roman"/>
        </w:rPr>
        <w:tab/>
        <w:t xml:space="preserve">  В.А. Березовский</w:t>
      </w:r>
    </w:p>
    <w:p w:rsidR="00983FEE" w:rsidRPr="00983FEE" w:rsidRDefault="00983FEE" w:rsidP="00983FE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983FEE" w:rsidRDefault="00983FEE" w:rsidP="00983FEE">
      <w:pPr>
        <w:rPr>
          <w:rFonts w:ascii="Times New Roman" w:hAnsi="Times New Roman" w:cs="Times New Roman"/>
        </w:rPr>
        <w:sectPr w:rsidR="00983FEE" w:rsidSect="00983FEE">
          <w:pgSz w:w="11900" w:h="16840"/>
          <w:pgMar w:top="1134" w:right="567" w:bottom="1134" w:left="1701" w:header="822" w:footer="607" w:gutter="0"/>
          <w:pgNumType w:start="1"/>
          <w:cols w:space="720"/>
          <w:noEndnote/>
          <w:docGrid w:linePitch="360"/>
        </w:sectPr>
      </w:pPr>
    </w:p>
    <w:p w:rsidR="00983FEE" w:rsidRPr="009C5CAF" w:rsidRDefault="00983FEE" w:rsidP="009C5CAF">
      <w:pPr>
        <w:pStyle w:val="1"/>
        <w:spacing w:after="0" w:line="240" w:lineRule="auto"/>
      </w:pPr>
      <w:r w:rsidRPr="009C5CAF">
        <w:lastRenderedPageBreak/>
        <w:t>УЧЕБНО-МЕТОДИЧЕСКАЯ КАРТА УЧЕБНОЙ ДИСЦИПЛИНЫ</w:t>
      </w:r>
      <w:r w:rsidRPr="009C5CAF">
        <w:br/>
        <w:t>«КАЛЬКУЛИРОВАНИЕ В ОРГАНИЗАЦИЯХ ОБЩЕСТВЕННОГО ПИТАНИЯ»</w:t>
      </w:r>
      <w:r w:rsidRPr="009C5CAF">
        <w:br/>
        <w:t>(ДЛЯ СТУДЕНТОВ ДНЕВНОЙ ФОРМЫ ПОЛУЧЕНИЯ ВЫСШЕГО ОБРАЗОВАНИЯ)</w:t>
      </w:r>
    </w:p>
    <w:tbl>
      <w:tblPr>
        <w:tblOverlap w:val="never"/>
        <w:tblW w:w="156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6"/>
        <w:gridCol w:w="4705"/>
        <w:gridCol w:w="709"/>
        <w:gridCol w:w="714"/>
        <w:gridCol w:w="781"/>
        <w:gridCol w:w="618"/>
        <w:gridCol w:w="815"/>
        <w:gridCol w:w="906"/>
        <w:gridCol w:w="1743"/>
        <w:gridCol w:w="3883"/>
        <w:gridCol w:w="7"/>
      </w:tblGrid>
      <w:tr w:rsidR="00983FEE" w:rsidRPr="009C5CAF" w:rsidTr="001B4F7A">
        <w:trPr>
          <w:gridAfter w:val="1"/>
          <w:wAfter w:w="7" w:type="dxa"/>
          <w:trHeight w:hRule="exact" w:val="576"/>
          <w:jc w:val="center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Номер темы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Форма контроля знаний</w:t>
            </w:r>
          </w:p>
        </w:tc>
      </w:tr>
      <w:tr w:rsidR="00983FEE" w:rsidRPr="009C5CAF" w:rsidTr="001B4F7A">
        <w:trPr>
          <w:gridAfter w:val="1"/>
          <w:wAfter w:w="7" w:type="dxa"/>
          <w:trHeight w:hRule="exact" w:val="888"/>
          <w:jc w:val="center"/>
        </w:trPr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семинарские</w:t>
            </w:r>
          </w:p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Лабораторные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часов УСР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FEE" w:rsidRPr="009C5CAF" w:rsidTr="001B4F7A">
        <w:trPr>
          <w:gridAfter w:val="1"/>
          <w:wAfter w:w="7" w:type="dxa"/>
          <w:trHeight w:hRule="exact" w:val="1085"/>
          <w:jc w:val="center"/>
        </w:trPr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C5CAF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83FEE" w:rsidRPr="009C5CAF">
              <w:rPr>
                <w:rFonts w:ascii="Times New Roman" w:hAnsi="Times New Roman" w:cs="Times New Roman"/>
              </w:rPr>
              <w:t>рактиче</w:t>
            </w:r>
            <w:r w:rsidR="00983FEE" w:rsidRPr="009C5CAF">
              <w:rPr>
                <w:rFonts w:ascii="Times New Roman" w:hAnsi="Times New Roman" w:cs="Times New Roman"/>
              </w:rPr>
              <w:softHyphen/>
              <w:t>ские за-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FEE" w:rsidRPr="009C5CAF" w:rsidTr="001B4F7A">
        <w:trPr>
          <w:gridAfter w:val="1"/>
          <w:wAfter w:w="7" w:type="dxa"/>
          <w:trHeight w:hRule="exact" w:val="317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  <w:color w:val="2020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ind w:firstLine="280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9</w:t>
            </w:r>
          </w:p>
        </w:tc>
      </w:tr>
      <w:tr w:rsidR="00983FEE" w:rsidRPr="009C5CAF" w:rsidTr="001B4F7A">
        <w:trPr>
          <w:gridAfter w:val="1"/>
          <w:wAfter w:w="7" w:type="dxa"/>
          <w:trHeight w:hRule="exact" w:val="563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FEE" w:rsidRPr="009C5CAF" w:rsidRDefault="00983FEE" w:rsidP="009C5CAF">
            <w:pPr>
              <w:pStyle w:val="a5"/>
              <w:ind w:firstLine="280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Сущность и задачи калькулирования себе</w:t>
            </w:r>
            <w:r w:rsidRPr="009C5CAF">
              <w:rPr>
                <w:rFonts w:ascii="Times New Roman" w:hAnsi="Times New Roman" w:cs="Times New Roman"/>
              </w:rPr>
              <w:softHyphen/>
              <w:t>стоимости в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54758C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54758C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54758C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3FEE" w:rsidRPr="001B4F7A" w:rsidRDefault="003C0329" w:rsidP="001B4F7A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20, 21, 22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Опрос, тесты</w:t>
            </w:r>
          </w:p>
        </w:tc>
      </w:tr>
      <w:tr w:rsidR="001B4F7A" w:rsidRPr="009C5CAF" w:rsidTr="001B4F7A">
        <w:trPr>
          <w:gridAfter w:val="1"/>
          <w:wAfter w:w="7" w:type="dxa"/>
          <w:trHeight w:hRule="exact" w:val="841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Организация и основные принципы учета затрат и калькулирования себестоимости продукции в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1B4F7A" w:rsidRDefault="001B4F7A" w:rsidP="001B4F7A">
            <w:pPr>
              <w:jc w:val="center"/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2, 4, 20, 21, 22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Тесты, опрос, решение задач</w:t>
            </w:r>
          </w:p>
        </w:tc>
      </w:tr>
      <w:tr w:rsidR="001B4F7A" w:rsidRPr="009C5CAF" w:rsidTr="001B4F7A">
        <w:trPr>
          <w:gridAfter w:val="1"/>
          <w:wAfter w:w="7" w:type="dxa"/>
          <w:trHeight w:hRule="exact" w:val="570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Методы и приемы калькулирования себе</w:t>
            </w:r>
            <w:r w:rsidRPr="009C5CAF">
              <w:rPr>
                <w:rFonts w:ascii="Times New Roman" w:hAnsi="Times New Roman" w:cs="Times New Roman"/>
              </w:rPr>
              <w:softHyphen/>
              <w:t>стоимости обращения товаров в торговле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  <w:color w:val="2020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1B4F7A" w:rsidRDefault="001B4F7A" w:rsidP="001B4F7A">
            <w:pPr>
              <w:jc w:val="center"/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4, 5, 6, 15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Опрос, тесты, решение задач</w:t>
            </w:r>
          </w:p>
        </w:tc>
      </w:tr>
      <w:tr w:rsidR="001B4F7A" w:rsidRPr="009C5CAF" w:rsidTr="001B4F7A">
        <w:trPr>
          <w:gridAfter w:val="1"/>
          <w:wAfter w:w="7" w:type="dxa"/>
          <w:trHeight w:hRule="exact" w:val="564"/>
          <w:jc w:val="center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F7A" w:rsidRPr="009C5CAF" w:rsidRDefault="001B4F7A" w:rsidP="009C5CAF">
            <w:pPr>
              <w:pStyle w:val="a5"/>
              <w:ind w:firstLine="280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Себестоимость продукции и особенности ц</w:t>
            </w:r>
            <w:r w:rsidRPr="009C5CAF">
              <w:rPr>
                <w:rFonts w:ascii="Times New Roman" w:hAnsi="Times New Roman" w:cs="Times New Roman"/>
              </w:rPr>
              <w:t>е</w:t>
            </w:r>
            <w:r w:rsidRPr="009C5CAF">
              <w:rPr>
                <w:rFonts w:ascii="Times New Roman" w:hAnsi="Times New Roman" w:cs="Times New Roman"/>
              </w:rPr>
              <w:t>нообразования в общественном пита</w:t>
            </w:r>
            <w:r w:rsidRPr="009C5CA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F7A" w:rsidRPr="001B4F7A" w:rsidRDefault="001B4F7A" w:rsidP="001B4F7A">
            <w:pPr>
              <w:jc w:val="center"/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5,10 17, 19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Опрос</w:t>
            </w:r>
          </w:p>
        </w:tc>
      </w:tr>
      <w:tr w:rsidR="001B4F7A" w:rsidRPr="009C5CAF" w:rsidTr="001B4F7A">
        <w:trPr>
          <w:trHeight w:hRule="exact" w:val="8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Калькулирование продажных цен на про</w:t>
            </w:r>
            <w:r w:rsidRPr="009C5CAF">
              <w:rPr>
                <w:rFonts w:ascii="Times New Roman" w:hAnsi="Times New Roman" w:cs="Times New Roman"/>
              </w:rPr>
              <w:softHyphen/>
              <w:t>дукцию собственного производства в орга</w:t>
            </w:r>
            <w:r w:rsidRPr="009C5CAF">
              <w:rPr>
                <w:rFonts w:ascii="Times New Roman" w:hAnsi="Times New Roman" w:cs="Times New Roman"/>
              </w:rPr>
              <w:softHyphen/>
              <w:t>низациях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1B4F7A" w:rsidRDefault="001B4F7A" w:rsidP="001B4F7A">
            <w:pPr>
              <w:jc w:val="center"/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4, 7, 11, 13, 14, 17, 19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Опрос, тесты, решени</w:t>
            </w:r>
            <w:r>
              <w:rPr>
                <w:rFonts w:ascii="Times New Roman" w:hAnsi="Times New Roman" w:cs="Times New Roman"/>
              </w:rPr>
              <w:t>е</w:t>
            </w:r>
            <w:r w:rsidRPr="009C5CAF">
              <w:rPr>
                <w:rFonts w:ascii="Times New Roman" w:hAnsi="Times New Roman" w:cs="Times New Roman"/>
              </w:rPr>
              <w:t xml:space="preserve">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Контрольная работа по теме № 5</w:t>
            </w:r>
          </w:p>
        </w:tc>
      </w:tr>
      <w:tr w:rsidR="001B4F7A" w:rsidRPr="009C5CAF" w:rsidTr="001B4F7A">
        <w:trPr>
          <w:trHeight w:hRule="exact" w:val="6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Прядок калькулирования продажных цен на продукцию кондитерского цеха 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F7A" w:rsidRPr="001B4F7A" w:rsidRDefault="001B4F7A" w:rsidP="001B4F7A">
            <w:pPr>
              <w:jc w:val="center"/>
            </w:pPr>
            <w:r w:rsidRPr="001B4F7A">
              <w:rPr>
                <w:rFonts w:ascii="Times New Roman" w:hAnsi="Times New Roman" w:cs="Times New Roman"/>
                <w:lang w:val="en-US"/>
              </w:rPr>
              <w:t>[</w:t>
            </w:r>
            <w:r w:rsidRPr="001B4F7A">
              <w:rPr>
                <w:rFonts w:ascii="Times New Roman" w:hAnsi="Times New Roman" w:cs="Times New Roman"/>
              </w:rPr>
              <w:t>17, 18, 19, 23</w:t>
            </w:r>
            <w:r w:rsidRPr="001B4F7A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Тесты, решение задач.</w:t>
            </w:r>
          </w:p>
          <w:p w:rsidR="001B4F7A" w:rsidRPr="009C5CAF" w:rsidRDefault="001B4F7A" w:rsidP="009C5CAF">
            <w:pPr>
              <w:pStyle w:val="a5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Контрольная работа по теме № 6</w:t>
            </w:r>
          </w:p>
        </w:tc>
      </w:tr>
      <w:tr w:rsidR="00983FEE" w:rsidRPr="009C5CAF" w:rsidTr="001B4F7A">
        <w:trPr>
          <w:trHeight w:hRule="exact" w:val="2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EE" w:rsidRPr="009C5CAF" w:rsidRDefault="00983FEE" w:rsidP="009C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EE" w:rsidRPr="009C5CAF" w:rsidRDefault="00983FEE" w:rsidP="009C5CAF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3FEE" w:rsidRPr="009C5CAF" w:rsidRDefault="00983FEE" w:rsidP="009C5CAF">
            <w:pPr>
              <w:jc w:val="center"/>
              <w:rPr>
                <w:rFonts w:ascii="Times New Roman" w:hAnsi="Times New Roman" w:cs="Times New Roman"/>
              </w:rPr>
            </w:pPr>
            <w:r w:rsidRPr="009C5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FEE" w:rsidRPr="009C5CAF" w:rsidRDefault="00983FEE" w:rsidP="009C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FEE" w:rsidRPr="009C5CAF" w:rsidRDefault="00983FEE" w:rsidP="009C5CAF">
            <w:pPr>
              <w:rPr>
                <w:rFonts w:ascii="Times New Roman" w:hAnsi="Times New Roman" w:cs="Times New Roman"/>
              </w:rPr>
            </w:pPr>
          </w:p>
        </w:tc>
      </w:tr>
    </w:tbl>
    <w:p w:rsidR="00983FEE" w:rsidRPr="009C5CAF" w:rsidRDefault="00983FEE" w:rsidP="009C5CAF">
      <w:pPr>
        <w:rPr>
          <w:rFonts w:ascii="Times New Roman" w:hAnsi="Times New Roman" w:cs="Times New Roman"/>
        </w:rPr>
      </w:pPr>
    </w:p>
    <w:p w:rsidR="00983FEE" w:rsidRPr="009C5CAF" w:rsidRDefault="00983FEE" w:rsidP="009C5CAF">
      <w:pPr>
        <w:rPr>
          <w:rFonts w:ascii="Times New Roman" w:hAnsi="Times New Roman" w:cs="Times New Roman"/>
        </w:rPr>
      </w:pPr>
    </w:p>
    <w:p w:rsidR="00085063" w:rsidRPr="009C5CAF" w:rsidRDefault="00085063" w:rsidP="009C5CAF">
      <w:pPr>
        <w:rPr>
          <w:rFonts w:ascii="Times New Roman" w:hAnsi="Times New Roman" w:cs="Times New Roman"/>
        </w:rPr>
      </w:pPr>
    </w:p>
    <w:p w:rsidR="00085063" w:rsidRPr="00983FEE" w:rsidRDefault="00085063" w:rsidP="00983FEE">
      <w:pPr>
        <w:rPr>
          <w:rFonts w:ascii="Times New Roman" w:hAnsi="Times New Roman" w:cs="Times New Roman"/>
        </w:rPr>
      </w:pPr>
    </w:p>
    <w:p w:rsidR="00983FEE" w:rsidRPr="00983FEE" w:rsidRDefault="00983FEE" w:rsidP="00983FEE">
      <w:pPr>
        <w:rPr>
          <w:rFonts w:ascii="Times New Roman" w:hAnsi="Times New Roman" w:cs="Times New Roman"/>
        </w:rPr>
      </w:pPr>
    </w:p>
    <w:p w:rsidR="00085063" w:rsidRDefault="00085063" w:rsidP="00983FEE">
      <w:pPr>
        <w:rPr>
          <w:rFonts w:ascii="Times New Roman" w:hAnsi="Times New Roman" w:cs="Times New Roman"/>
        </w:rPr>
        <w:sectPr w:rsidR="00085063" w:rsidSect="009C5CAF">
          <w:pgSz w:w="16840" w:h="11900" w:orient="landscape"/>
          <w:pgMar w:top="1701" w:right="1134" w:bottom="567" w:left="1134" w:header="567" w:footer="567" w:gutter="0"/>
          <w:pgNumType w:start="1"/>
          <w:cols w:space="720"/>
          <w:noEndnote/>
          <w:docGrid w:linePitch="360"/>
        </w:sectPr>
      </w:pPr>
    </w:p>
    <w:p w:rsidR="00983FEE" w:rsidRPr="008B700E" w:rsidRDefault="00983FEE" w:rsidP="008B70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0E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 и инструктивный материал</w:t>
      </w:r>
    </w:p>
    <w:p w:rsidR="00085063" w:rsidRDefault="00085063" w:rsidP="008B700E">
      <w:pPr>
        <w:ind w:firstLine="709"/>
        <w:jc w:val="center"/>
        <w:rPr>
          <w:rFonts w:ascii="Times New Roman" w:hAnsi="Times New Roman" w:cs="Times New Roman"/>
          <w:b/>
        </w:rPr>
      </w:pPr>
    </w:p>
    <w:p w:rsidR="00085063" w:rsidRPr="00085063" w:rsidRDefault="00085063" w:rsidP="008B700E">
      <w:pPr>
        <w:ind w:firstLine="709"/>
        <w:jc w:val="center"/>
        <w:rPr>
          <w:rFonts w:ascii="Times New Roman" w:hAnsi="Times New Roman" w:cs="Times New Roman"/>
          <w:b/>
        </w:rPr>
      </w:pPr>
    </w:p>
    <w:p w:rsidR="00584DB8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4758C">
        <w:rPr>
          <w:rFonts w:ascii="Times New Roman" w:hAnsi="Times New Roman" w:cs="Times New Roman"/>
          <w:color w:val="000000" w:themeColor="text1"/>
        </w:rPr>
        <w:t xml:space="preserve">1 </w:t>
      </w:r>
      <w:r w:rsidR="00584DB8" w:rsidRPr="0054758C">
        <w:rPr>
          <w:rFonts w:ascii="Times New Roman" w:hAnsi="Times New Roman" w:cs="Times New Roman"/>
          <w:color w:val="000000" w:themeColor="text1"/>
        </w:rPr>
        <w:t xml:space="preserve">Конституция Республики Беларусь 1994 года (в ред. Закона </w:t>
      </w:r>
      <w:proofErr w:type="spellStart"/>
      <w:r w:rsidR="00584DB8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584DB8" w:rsidRPr="0054758C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584DB8" w:rsidRPr="005475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584DB8" w:rsidRPr="0054758C">
        <w:rPr>
          <w:rFonts w:ascii="Times New Roman" w:hAnsi="Times New Roman" w:cs="Times New Roman"/>
          <w:color w:val="000000" w:themeColor="text1"/>
        </w:rPr>
        <w:t>Беларусь от 12.10.2021 г., № 124-</w:t>
      </w:r>
      <w:r w:rsidR="001B4F7A">
        <w:rPr>
          <w:rFonts w:ascii="Times New Roman" w:hAnsi="Times New Roman" w:cs="Times New Roman"/>
          <w:color w:val="000000" w:themeColor="text1"/>
        </w:rPr>
        <w:t>З</w:t>
      </w:r>
      <w:r w:rsidR="00584DB8" w:rsidRPr="0054758C">
        <w:rPr>
          <w:rFonts w:ascii="Times New Roman" w:hAnsi="Times New Roman" w:cs="Times New Roman"/>
          <w:color w:val="000000" w:themeColor="text1"/>
        </w:rPr>
        <w:t xml:space="preserve">, Решения республиканского референдума от 04.03.2022 г.) 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// </w:t>
      </w:r>
      <w:r w:rsidR="00584DB8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:</w:t>
      </w:r>
      <w:proofErr w:type="gram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 Б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е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ларусь [Электронный ресурс] / ООО «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. Бел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а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русь. – Минск, 2022. – Дата доступа: 30.06.2022. </w:t>
      </w:r>
    </w:p>
    <w:p w:rsidR="00FC7EC9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</w:rPr>
      </w:pPr>
      <w:r w:rsidRPr="0054758C">
        <w:rPr>
          <w:rFonts w:ascii="Times New Roman" w:hAnsi="Times New Roman" w:cs="Times New Roman"/>
        </w:rPr>
        <w:t>2</w:t>
      </w:r>
      <w:proofErr w:type="gramStart"/>
      <w:r w:rsidRPr="0054758C">
        <w:rPr>
          <w:rFonts w:ascii="Times New Roman" w:hAnsi="Times New Roman" w:cs="Times New Roman"/>
        </w:rPr>
        <w:t xml:space="preserve"> </w:t>
      </w:r>
      <w:r w:rsidR="00FC7EC9" w:rsidRPr="0054758C">
        <w:rPr>
          <w:rFonts w:ascii="Times New Roman" w:hAnsi="Times New Roman" w:cs="Times New Roman"/>
        </w:rPr>
        <w:t>О</w:t>
      </w:r>
      <w:proofErr w:type="gramEnd"/>
      <w:r w:rsidR="00FC7EC9" w:rsidRPr="0054758C">
        <w:rPr>
          <w:rFonts w:ascii="Times New Roman" w:hAnsi="Times New Roman" w:cs="Times New Roman"/>
        </w:rPr>
        <w:t xml:space="preserve">б административных правонарушениях: Кодекс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 xml:space="preserve">. Беларусь, 6 янв. 2021 г. № 91-З: в ред. Закона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 xml:space="preserve">. Беларусь от 04.01.2022 г. № 144-З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30.06.2022. </w:t>
      </w:r>
    </w:p>
    <w:p w:rsidR="00584DB8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4758C">
        <w:rPr>
          <w:rFonts w:ascii="Times New Roman" w:hAnsi="Times New Roman" w:cs="Times New Roman"/>
          <w:color w:val="000000" w:themeColor="text1"/>
        </w:rPr>
        <w:t>3</w:t>
      </w:r>
      <w:proofErr w:type="gramStart"/>
      <w:r w:rsidRPr="0054758C">
        <w:rPr>
          <w:rFonts w:ascii="Times New Roman" w:hAnsi="Times New Roman" w:cs="Times New Roman"/>
          <w:color w:val="000000" w:themeColor="text1"/>
        </w:rPr>
        <w:t xml:space="preserve"> </w:t>
      </w:r>
      <w:r w:rsidR="00584DB8" w:rsidRPr="0054758C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584DB8" w:rsidRPr="0054758C">
        <w:rPr>
          <w:rFonts w:ascii="Times New Roman" w:hAnsi="Times New Roman" w:cs="Times New Roman"/>
          <w:color w:val="000000" w:themeColor="text1"/>
        </w:rPr>
        <w:t xml:space="preserve">б информации, информатизации и защите информации: Закон </w:t>
      </w:r>
      <w:proofErr w:type="spellStart"/>
      <w:r w:rsidR="00584DB8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584DB8" w:rsidRPr="0054758C">
        <w:rPr>
          <w:rFonts w:ascii="Times New Roman" w:hAnsi="Times New Roman" w:cs="Times New Roman"/>
          <w:color w:val="000000" w:themeColor="text1"/>
        </w:rPr>
        <w:t xml:space="preserve">. Беларусь, 10 </w:t>
      </w:r>
      <w:proofErr w:type="spellStart"/>
      <w:r w:rsidR="00584DB8" w:rsidRPr="0054758C">
        <w:rPr>
          <w:rFonts w:ascii="Times New Roman" w:hAnsi="Times New Roman" w:cs="Times New Roman"/>
          <w:color w:val="000000" w:themeColor="text1"/>
        </w:rPr>
        <w:t>нояб</w:t>
      </w:r>
      <w:proofErr w:type="spellEnd"/>
      <w:r w:rsidR="00584DB8" w:rsidRPr="0054758C">
        <w:rPr>
          <w:rFonts w:ascii="Times New Roman" w:hAnsi="Times New Roman" w:cs="Times New Roman"/>
          <w:color w:val="000000" w:themeColor="text1"/>
        </w:rPr>
        <w:t xml:space="preserve"> 2008 г., № 455-З: в ред. Закона </w:t>
      </w:r>
      <w:proofErr w:type="spellStart"/>
      <w:r w:rsidR="00584DB8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584DB8" w:rsidRPr="0054758C">
        <w:rPr>
          <w:rFonts w:ascii="Times New Roman" w:hAnsi="Times New Roman" w:cs="Times New Roman"/>
          <w:color w:val="000000" w:themeColor="text1"/>
        </w:rPr>
        <w:t>. Беларусь от 04.05.2021 г., № 111-З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584DB8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584DB8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30.06.2022. </w:t>
      </w:r>
    </w:p>
    <w:p w:rsidR="00FC7EC9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4758C">
        <w:rPr>
          <w:rFonts w:ascii="Times New Roman" w:hAnsi="Times New Roman" w:cs="Times New Roman"/>
          <w:color w:val="000000" w:themeColor="text1"/>
        </w:rPr>
        <w:t>4</w:t>
      </w:r>
      <w:proofErr w:type="gramStart"/>
      <w:r w:rsidRPr="0054758C">
        <w:rPr>
          <w:rFonts w:ascii="Times New Roman" w:hAnsi="Times New Roman" w:cs="Times New Roman"/>
          <w:color w:val="000000" w:themeColor="text1"/>
        </w:rPr>
        <w:t xml:space="preserve"> </w:t>
      </w:r>
      <w:r w:rsidR="00FC7EC9" w:rsidRPr="0054758C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FC7EC9" w:rsidRPr="0054758C">
        <w:rPr>
          <w:rFonts w:ascii="Times New Roman" w:hAnsi="Times New Roman" w:cs="Times New Roman"/>
          <w:color w:val="000000" w:themeColor="text1"/>
        </w:rPr>
        <w:t xml:space="preserve"> ценообразовании: Закон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 xml:space="preserve">. Беларусь, 10 мая 1999 г., № 255-З: в ред. Закона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>. Беларусь от 11.07.2014 г., № 192-З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30.06.2022. </w:t>
      </w:r>
    </w:p>
    <w:p w:rsidR="00FC7EC9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4758C">
        <w:rPr>
          <w:rFonts w:ascii="Times New Roman" w:hAnsi="Times New Roman" w:cs="Times New Roman"/>
          <w:color w:val="000000" w:themeColor="text1"/>
        </w:rPr>
        <w:t>5</w:t>
      </w:r>
      <w:proofErr w:type="gramStart"/>
      <w:r w:rsidRPr="0054758C">
        <w:rPr>
          <w:rFonts w:ascii="Times New Roman" w:hAnsi="Times New Roman" w:cs="Times New Roman"/>
          <w:color w:val="000000" w:themeColor="text1"/>
        </w:rPr>
        <w:t xml:space="preserve"> </w:t>
      </w:r>
      <w:r w:rsidR="00FC7EC9" w:rsidRPr="0054758C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="00FC7EC9" w:rsidRPr="0054758C">
        <w:rPr>
          <w:rFonts w:ascii="Times New Roman" w:hAnsi="Times New Roman" w:cs="Times New Roman"/>
          <w:color w:val="000000" w:themeColor="text1"/>
        </w:rPr>
        <w:t xml:space="preserve"> некоторых вопросах регулирования цен (тарифов) в Республике Беларусь: Указ Президента 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 xml:space="preserve">. Беларусь, 25 февр. 2011 г., № 72: в ред. Указа Президента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>. Беларусь от 25.05.2021 г., № 196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30.06.2022. </w:t>
      </w:r>
    </w:p>
    <w:p w:rsidR="00FC7EC9" w:rsidRPr="0054758C" w:rsidRDefault="0054758C" w:rsidP="008B700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  <w:r w:rsidRPr="0054758C">
        <w:t>6</w:t>
      </w:r>
      <w:proofErr w:type="gramStart"/>
      <w:r w:rsidRPr="0054758C">
        <w:t xml:space="preserve"> </w:t>
      </w:r>
      <w:r w:rsidR="00983FEE" w:rsidRPr="0054758C">
        <w:t>О</w:t>
      </w:r>
      <w:proofErr w:type="gramEnd"/>
      <w:r w:rsidR="00FC7EC9" w:rsidRPr="0054758C">
        <w:rPr>
          <w:rStyle w:val="word-wrapper"/>
          <w:bCs/>
          <w:color w:val="242424"/>
        </w:rPr>
        <w:t xml:space="preserve"> Об утверждении методических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>рекомендаций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>по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>документальному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>оформлению и учету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>товарных</w:t>
      </w:r>
      <w:r w:rsidR="00FC7EC9" w:rsidRPr="0054758C">
        <w:rPr>
          <w:rStyle w:val="h-normal"/>
          <w:rFonts w:eastAsia="Calibri"/>
          <w:bCs/>
          <w:color w:val="242424"/>
        </w:rPr>
        <w:t> </w:t>
      </w:r>
      <w:r w:rsidR="00FC7EC9" w:rsidRPr="0054758C">
        <w:rPr>
          <w:rStyle w:val="word-wrapper"/>
          <w:bCs/>
          <w:color w:val="242424"/>
        </w:rPr>
        <w:t xml:space="preserve">операций, составу и учету расходов на реализацию в организациях торговли и общественного питания: приказ </w:t>
      </w:r>
      <w:proofErr w:type="spellStart"/>
      <w:r w:rsidR="00FC7EC9" w:rsidRPr="0054758C">
        <w:rPr>
          <w:rStyle w:val="word-wrapper"/>
          <w:bCs/>
          <w:color w:val="242424"/>
        </w:rPr>
        <w:t>М-ва</w:t>
      </w:r>
      <w:proofErr w:type="spellEnd"/>
      <w:r w:rsidR="00FC7EC9" w:rsidRPr="0054758C">
        <w:rPr>
          <w:rStyle w:val="word-wrapper"/>
          <w:bCs/>
          <w:color w:val="242424"/>
        </w:rPr>
        <w:t xml:space="preserve"> антимонопольного регулирования и торговли </w:t>
      </w:r>
      <w:proofErr w:type="spellStart"/>
      <w:r w:rsidR="00FC7EC9" w:rsidRPr="0054758C">
        <w:rPr>
          <w:rStyle w:val="word-wrapper"/>
          <w:bCs/>
          <w:color w:val="242424"/>
        </w:rPr>
        <w:t>Респ</w:t>
      </w:r>
      <w:proofErr w:type="spellEnd"/>
      <w:r w:rsidR="00FC7EC9" w:rsidRPr="0054758C">
        <w:rPr>
          <w:rStyle w:val="word-wrapper"/>
          <w:bCs/>
          <w:color w:val="242424"/>
        </w:rPr>
        <w:t xml:space="preserve">. Беларусь, 10 июня 2021 г. № 130: в ред. приказа приказ </w:t>
      </w:r>
      <w:proofErr w:type="spellStart"/>
      <w:r w:rsidR="00FC7EC9" w:rsidRPr="0054758C">
        <w:rPr>
          <w:rStyle w:val="word-wrapper"/>
          <w:bCs/>
          <w:color w:val="242424"/>
        </w:rPr>
        <w:t>М-ва</w:t>
      </w:r>
      <w:proofErr w:type="spellEnd"/>
      <w:r w:rsidR="00FC7EC9" w:rsidRPr="0054758C">
        <w:rPr>
          <w:rStyle w:val="word-wrapper"/>
          <w:bCs/>
          <w:color w:val="242424"/>
        </w:rPr>
        <w:t xml:space="preserve"> антимонопольного регулиров</w:t>
      </w:r>
      <w:r w:rsidR="00FC7EC9" w:rsidRPr="0054758C">
        <w:rPr>
          <w:rStyle w:val="word-wrapper"/>
          <w:bCs/>
          <w:color w:val="242424"/>
        </w:rPr>
        <w:t>а</w:t>
      </w:r>
      <w:r w:rsidR="00FC7EC9" w:rsidRPr="0054758C">
        <w:rPr>
          <w:rStyle w:val="word-wrapper"/>
          <w:bCs/>
          <w:color w:val="242424"/>
        </w:rPr>
        <w:t xml:space="preserve">ния и торговли </w:t>
      </w:r>
      <w:proofErr w:type="spellStart"/>
      <w:r w:rsidR="00FC7EC9" w:rsidRPr="0054758C">
        <w:rPr>
          <w:rStyle w:val="word-wrapper"/>
          <w:bCs/>
          <w:color w:val="242424"/>
        </w:rPr>
        <w:t>Респ</w:t>
      </w:r>
      <w:proofErr w:type="spellEnd"/>
      <w:r w:rsidR="00FC7EC9" w:rsidRPr="0054758C">
        <w:rPr>
          <w:rStyle w:val="word-wrapper"/>
          <w:bCs/>
          <w:color w:val="242424"/>
        </w:rPr>
        <w:t xml:space="preserve">. Беларусь </w:t>
      </w:r>
      <w:r w:rsidR="008B700E">
        <w:rPr>
          <w:rStyle w:val="word-wrapper"/>
          <w:bCs/>
          <w:color w:val="242424"/>
        </w:rPr>
        <w:t>от</w:t>
      </w:r>
      <w:r w:rsidR="00FC7EC9" w:rsidRPr="0054758C">
        <w:rPr>
          <w:rStyle w:val="word-wrapper"/>
          <w:bCs/>
          <w:color w:val="242424"/>
        </w:rPr>
        <w:t xml:space="preserve"> 06.07.2021 г., № 154 </w:t>
      </w:r>
      <w:r w:rsidR="00FC7EC9" w:rsidRPr="0054758C">
        <w:t xml:space="preserve">// </w:t>
      </w:r>
      <w:r w:rsidR="00FC7EC9" w:rsidRPr="0054758C">
        <w:rPr>
          <w:color w:val="000000" w:themeColor="text1"/>
          <w:lang w:val="en-US"/>
        </w:rPr>
        <w:t>ilex</w:t>
      </w:r>
      <w:r w:rsidR="00FC7EC9" w:rsidRPr="0054758C">
        <w:rPr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color w:val="000000" w:themeColor="text1"/>
        </w:rPr>
        <w:t>ЮрСпектр</w:t>
      </w:r>
      <w:proofErr w:type="spellEnd"/>
      <w:r w:rsidR="00FC7EC9" w:rsidRPr="0054758C">
        <w:rPr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color w:val="000000" w:themeColor="text1"/>
        </w:rPr>
        <w:t>Нац</w:t>
      </w:r>
      <w:proofErr w:type="spellEnd"/>
      <w:r w:rsidR="00FC7EC9" w:rsidRPr="0054758C">
        <w:rPr>
          <w:color w:val="000000" w:themeColor="text1"/>
        </w:rPr>
        <w:t>. центр</w:t>
      </w:r>
      <w:proofErr w:type="gramEnd"/>
      <w:r w:rsidR="00FC7EC9" w:rsidRPr="0054758C">
        <w:rPr>
          <w:color w:val="000000" w:themeColor="text1"/>
        </w:rPr>
        <w:t xml:space="preserve"> правовой </w:t>
      </w:r>
      <w:proofErr w:type="spellStart"/>
      <w:r w:rsidR="00FC7EC9" w:rsidRPr="0054758C">
        <w:rPr>
          <w:color w:val="000000" w:themeColor="text1"/>
        </w:rPr>
        <w:t>информ</w:t>
      </w:r>
      <w:proofErr w:type="spellEnd"/>
      <w:r w:rsidR="00FC7EC9" w:rsidRPr="0054758C">
        <w:rPr>
          <w:color w:val="000000" w:themeColor="text1"/>
        </w:rPr>
        <w:t xml:space="preserve">. </w:t>
      </w:r>
      <w:proofErr w:type="spellStart"/>
      <w:r w:rsidR="00FC7EC9" w:rsidRPr="0054758C">
        <w:rPr>
          <w:color w:val="000000" w:themeColor="text1"/>
        </w:rPr>
        <w:t>Респ</w:t>
      </w:r>
      <w:proofErr w:type="spellEnd"/>
      <w:r w:rsidR="00FC7EC9" w:rsidRPr="0054758C">
        <w:rPr>
          <w:color w:val="000000" w:themeColor="text1"/>
        </w:rPr>
        <w:t>. Беларусь. – Минск, 2022</w:t>
      </w:r>
      <w:r w:rsidR="00FC7EC9" w:rsidRPr="0054758C">
        <w:t>. – Дата доступа: 30.06.2022.</w:t>
      </w:r>
    </w:p>
    <w:p w:rsidR="00FC7EC9" w:rsidRPr="0054758C" w:rsidRDefault="0054758C" w:rsidP="008B700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  <w:r w:rsidRPr="0054758C">
        <w:rPr>
          <w:rStyle w:val="word-wrapper"/>
          <w:bCs/>
          <w:color w:val="242424"/>
        </w:rPr>
        <w:t>7</w:t>
      </w:r>
      <w:proofErr w:type="gramStart"/>
      <w:r w:rsidRPr="0054758C">
        <w:rPr>
          <w:rStyle w:val="word-wrapper"/>
          <w:bCs/>
          <w:color w:val="242424"/>
        </w:rPr>
        <w:t xml:space="preserve"> </w:t>
      </w:r>
      <w:r w:rsidR="00FC7EC9" w:rsidRPr="0054758C">
        <w:rPr>
          <w:rStyle w:val="word-wrapper"/>
          <w:bCs/>
          <w:color w:val="242424"/>
        </w:rPr>
        <w:t>О</w:t>
      </w:r>
      <w:proofErr w:type="gramEnd"/>
      <w:r w:rsidR="00FC7EC9" w:rsidRPr="0054758C">
        <w:rPr>
          <w:rStyle w:val="word-wrapper"/>
          <w:bCs/>
          <w:color w:val="242424"/>
        </w:rPr>
        <w:t xml:space="preserve"> классификации объектов общественного питания по типам: постановление </w:t>
      </w:r>
      <w:proofErr w:type="spellStart"/>
      <w:r w:rsidR="00FC7EC9" w:rsidRPr="0054758C">
        <w:rPr>
          <w:rStyle w:val="word-wrapper"/>
          <w:bCs/>
          <w:color w:val="242424"/>
        </w:rPr>
        <w:t>М-ва</w:t>
      </w:r>
      <w:proofErr w:type="spellEnd"/>
      <w:r w:rsidR="00FC7EC9" w:rsidRPr="0054758C">
        <w:rPr>
          <w:rStyle w:val="word-wrapper"/>
          <w:bCs/>
          <w:color w:val="242424"/>
        </w:rPr>
        <w:t xml:space="preserve"> антимонопольного регулирования и торговли </w:t>
      </w:r>
      <w:proofErr w:type="spellStart"/>
      <w:r w:rsidR="00FC7EC9" w:rsidRPr="0054758C">
        <w:rPr>
          <w:rStyle w:val="word-wrapper"/>
          <w:bCs/>
          <w:color w:val="242424"/>
        </w:rPr>
        <w:t>Респ</w:t>
      </w:r>
      <w:proofErr w:type="spellEnd"/>
      <w:r w:rsidR="00FC7EC9" w:rsidRPr="0054758C">
        <w:rPr>
          <w:rStyle w:val="word-wrapper"/>
          <w:bCs/>
          <w:color w:val="242424"/>
        </w:rPr>
        <w:t xml:space="preserve">. Беларусь, 12 апр. 2021 г. № 26 </w:t>
      </w:r>
      <w:r w:rsidR="00FC7EC9" w:rsidRPr="0054758C">
        <w:t xml:space="preserve">// </w:t>
      </w:r>
      <w:r w:rsidR="00FC7EC9" w:rsidRPr="0054758C">
        <w:rPr>
          <w:color w:val="000000" w:themeColor="text1"/>
          <w:lang w:val="en-US"/>
        </w:rPr>
        <w:t>ilex</w:t>
      </w:r>
      <w:r w:rsidR="00FC7EC9" w:rsidRPr="0054758C">
        <w:rPr>
          <w:color w:val="000000" w:themeColor="text1"/>
        </w:rPr>
        <w:t>: Б</w:t>
      </w:r>
      <w:r w:rsidR="00FC7EC9" w:rsidRPr="0054758C">
        <w:rPr>
          <w:color w:val="000000" w:themeColor="text1"/>
        </w:rPr>
        <w:t>е</w:t>
      </w:r>
      <w:r w:rsidR="00FC7EC9" w:rsidRPr="0054758C">
        <w:rPr>
          <w:color w:val="000000" w:themeColor="text1"/>
        </w:rPr>
        <w:t>ларусь [Электронный ресурс] / ООО «</w:t>
      </w:r>
      <w:proofErr w:type="spellStart"/>
      <w:r w:rsidR="00FC7EC9" w:rsidRPr="0054758C">
        <w:rPr>
          <w:color w:val="000000" w:themeColor="text1"/>
        </w:rPr>
        <w:t>ЮрСпектр</w:t>
      </w:r>
      <w:proofErr w:type="spellEnd"/>
      <w:r w:rsidR="00FC7EC9" w:rsidRPr="0054758C">
        <w:rPr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color w:val="000000" w:themeColor="text1"/>
        </w:rPr>
        <w:t>Нац</w:t>
      </w:r>
      <w:proofErr w:type="spellEnd"/>
      <w:r w:rsidR="00FC7EC9" w:rsidRPr="0054758C">
        <w:rPr>
          <w:color w:val="000000" w:themeColor="text1"/>
        </w:rPr>
        <w:t>. центр</w:t>
      </w:r>
      <w:proofErr w:type="gramEnd"/>
      <w:r w:rsidR="00FC7EC9" w:rsidRPr="0054758C">
        <w:rPr>
          <w:color w:val="000000" w:themeColor="text1"/>
        </w:rPr>
        <w:t xml:space="preserve"> правовой </w:t>
      </w:r>
      <w:proofErr w:type="spellStart"/>
      <w:r w:rsidR="00FC7EC9" w:rsidRPr="0054758C">
        <w:rPr>
          <w:color w:val="000000" w:themeColor="text1"/>
        </w:rPr>
        <w:t>информ</w:t>
      </w:r>
      <w:proofErr w:type="spellEnd"/>
      <w:r w:rsidR="00FC7EC9" w:rsidRPr="0054758C">
        <w:rPr>
          <w:color w:val="000000" w:themeColor="text1"/>
        </w:rPr>
        <w:t xml:space="preserve">. </w:t>
      </w:r>
      <w:proofErr w:type="spellStart"/>
      <w:r w:rsidR="00FC7EC9" w:rsidRPr="0054758C">
        <w:rPr>
          <w:color w:val="000000" w:themeColor="text1"/>
        </w:rPr>
        <w:t>Респ</w:t>
      </w:r>
      <w:proofErr w:type="spellEnd"/>
      <w:r w:rsidR="00FC7EC9" w:rsidRPr="0054758C">
        <w:rPr>
          <w:color w:val="000000" w:themeColor="text1"/>
        </w:rPr>
        <w:t>. Бел</w:t>
      </w:r>
      <w:r w:rsidR="00FC7EC9" w:rsidRPr="0054758C">
        <w:rPr>
          <w:color w:val="000000" w:themeColor="text1"/>
        </w:rPr>
        <w:t>а</w:t>
      </w:r>
      <w:r w:rsidR="00FC7EC9" w:rsidRPr="0054758C">
        <w:rPr>
          <w:color w:val="000000" w:themeColor="text1"/>
        </w:rPr>
        <w:t>русь. – Минск, 2022</w:t>
      </w:r>
      <w:r w:rsidR="00FC7EC9" w:rsidRPr="0054758C">
        <w:t>. – Дата доступа: 30.06.2022.</w:t>
      </w:r>
    </w:p>
    <w:p w:rsidR="00FC7EC9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4758C">
        <w:rPr>
          <w:rFonts w:ascii="Times New Roman" w:hAnsi="Times New Roman" w:cs="Times New Roman"/>
        </w:rPr>
        <w:t>8</w:t>
      </w:r>
      <w:proofErr w:type="gramStart"/>
      <w:r w:rsidRPr="0054758C">
        <w:rPr>
          <w:rFonts w:ascii="Times New Roman" w:hAnsi="Times New Roman" w:cs="Times New Roman"/>
        </w:rPr>
        <w:t xml:space="preserve"> О</w:t>
      </w:r>
      <w:proofErr w:type="gramEnd"/>
      <w:r w:rsidR="00983FEE" w:rsidRPr="0054758C">
        <w:rPr>
          <w:rFonts w:ascii="Times New Roman" w:hAnsi="Times New Roman" w:cs="Times New Roman"/>
        </w:rPr>
        <w:t>б установлении предельных минимальных цен на алкогольную продукцию креп</w:t>
      </w:r>
      <w:r w:rsidR="00983FEE" w:rsidRPr="0054758C">
        <w:rPr>
          <w:rFonts w:ascii="Times New Roman" w:hAnsi="Times New Roman" w:cs="Times New Roman"/>
        </w:rPr>
        <w:t>о</w:t>
      </w:r>
      <w:r w:rsidR="00983FEE" w:rsidRPr="0054758C">
        <w:rPr>
          <w:rFonts w:ascii="Times New Roman" w:hAnsi="Times New Roman" w:cs="Times New Roman"/>
        </w:rPr>
        <w:t>стью свыше 28 процентов»</w:t>
      </w:r>
      <w:r w:rsidR="00FC7EC9" w:rsidRPr="0054758C">
        <w:rPr>
          <w:rFonts w:ascii="Times New Roman" w:hAnsi="Times New Roman" w:cs="Times New Roman"/>
        </w:rPr>
        <w:t>:</w:t>
      </w:r>
      <w:r w:rsidR="00983FEE" w:rsidRPr="0054758C">
        <w:rPr>
          <w:rFonts w:ascii="Times New Roman" w:hAnsi="Times New Roman" w:cs="Times New Roman"/>
        </w:rPr>
        <w:t xml:space="preserve"> </w:t>
      </w:r>
      <w:r w:rsidR="00FC7EC9" w:rsidRPr="0054758C">
        <w:rPr>
          <w:rFonts w:ascii="Times New Roman" w:hAnsi="Times New Roman" w:cs="Times New Roman"/>
        </w:rPr>
        <w:t xml:space="preserve">постановление </w:t>
      </w:r>
      <w:proofErr w:type="spellStart"/>
      <w:r w:rsidR="00FC7EC9" w:rsidRPr="0054758C">
        <w:rPr>
          <w:rFonts w:ascii="Times New Roman" w:hAnsi="Times New Roman" w:cs="Times New Roman"/>
        </w:rPr>
        <w:t>М-ва</w:t>
      </w:r>
      <w:proofErr w:type="spellEnd"/>
      <w:r w:rsidR="00FC7EC9" w:rsidRPr="0054758C">
        <w:rPr>
          <w:rFonts w:ascii="Times New Roman" w:hAnsi="Times New Roman" w:cs="Times New Roman"/>
        </w:rPr>
        <w:t xml:space="preserve"> торговли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>. Беларусь,  2 окт. 2017 г. № 52</w:t>
      </w:r>
      <w:r w:rsidR="00FC7EC9" w:rsidRPr="0054758C">
        <w:rPr>
          <w:rFonts w:ascii="Times New Roman" w:hAnsi="Times New Roman" w:cs="Times New Roman"/>
          <w:color w:val="000000" w:themeColor="text1"/>
        </w:rPr>
        <w:t xml:space="preserve">: в ред. постановления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М-ва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 xml:space="preserve"> торговли 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>. Беларусь от 20.04.2022 г. № 33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30.06.2022. </w:t>
      </w:r>
    </w:p>
    <w:p w:rsidR="00983FEE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</w:rPr>
      </w:pPr>
      <w:r w:rsidRPr="0054758C">
        <w:rPr>
          <w:rFonts w:ascii="Times New Roman" w:hAnsi="Times New Roman" w:cs="Times New Roman"/>
        </w:rPr>
        <w:t>9</w:t>
      </w:r>
      <w:proofErr w:type="gramStart"/>
      <w:r w:rsidRPr="0054758C">
        <w:rPr>
          <w:rFonts w:ascii="Times New Roman" w:hAnsi="Times New Roman" w:cs="Times New Roman"/>
        </w:rPr>
        <w:t xml:space="preserve"> </w:t>
      </w:r>
      <w:r w:rsidR="00983FEE" w:rsidRPr="0054758C">
        <w:rPr>
          <w:rFonts w:ascii="Times New Roman" w:hAnsi="Times New Roman" w:cs="Times New Roman"/>
        </w:rPr>
        <w:t>О</w:t>
      </w:r>
      <w:proofErr w:type="gramEnd"/>
      <w:r w:rsidR="00983FEE" w:rsidRPr="0054758C">
        <w:rPr>
          <w:rFonts w:ascii="Times New Roman" w:hAnsi="Times New Roman" w:cs="Times New Roman"/>
        </w:rPr>
        <w:t>б утверждении правил продажи отдельных видов товаров и осуществления общ</w:t>
      </w:r>
      <w:r w:rsidR="00983FEE" w:rsidRPr="0054758C">
        <w:rPr>
          <w:rFonts w:ascii="Times New Roman" w:hAnsi="Times New Roman" w:cs="Times New Roman"/>
        </w:rPr>
        <w:t>е</w:t>
      </w:r>
      <w:r w:rsidR="00983FEE" w:rsidRPr="0054758C">
        <w:rPr>
          <w:rFonts w:ascii="Times New Roman" w:hAnsi="Times New Roman" w:cs="Times New Roman"/>
        </w:rPr>
        <w:t>ственного питания и Положения о порядке разработки и утверждения ассортиментного п</w:t>
      </w:r>
      <w:r w:rsidR="00983FEE" w:rsidRPr="0054758C">
        <w:rPr>
          <w:rFonts w:ascii="Times New Roman" w:hAnsi="Times New Roman" w:cs="Times New Roman"/>
        </w:rPr>
        <w:t>е</w:t>
      </w:r>
      <w:r w:rsidR="00983FEE" w:rsidRPr="0054758C">
        <w:rPr>
          <w:rFonts w:ascii="Times New Roman" w:hAnsi="Times New Roman" w:cs="Times New Roman"/>
        </w:rPr>
        <w:t>речня товаров, ассортиментного перечня продукции общественного питания</w:t>
      </w:r>
      <w:r w:rsidR="00FC7EC9" w:rsidRPr="0054758C">
        <w:rPr>
          <w:rFonts w:ascii="Times New Roman" w:hAnsi="Times New Roman" w:cs="Times New Roman"/>
        </w:rPr>
        <w:t>:</w:t>
      </w:r>
      <w:r w:rsidR="00983FEE" w:rsidRPr="0054758C">
        <w:rPr>
          <w:rFonts w:ascii="Times New Roman" w:hAnsi="Times New Roman" w:cs="Times New Roman"/>
        </w:rPr>
        <w:t xml:space="preserve"> </w:t>
      </w:r>
      <w:r w:rsidR="00FC7EC9" w:rsidRPr="0054758C">
        <w:rPr>
          <w:rFonts w:ascii="Times New Roman" w:hAnsi="Times New Roman" w:cs="Times New Roman"/>
        </w:rPr>
        <w:t xml:space="preserve">постановление Совета Министров 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>. Беларусь,  22 июля 2014 г. № 703</w:t>
      </w:r>
      <w:r w:rsidR="00FC7EC9" w:rsidRPr="0054758C">
        <w:rPr>
          <w:rFonts w:ascii="Times New Roman" w:hAnsi="Times New Roman" w:cs="Times New Roman"/>
          <w:color w:val="000000" w:themeColor="text1"/>
        </w:rPr>
        <w:t xml:space="preserve">: в ред. постановления Совета Министров  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>. Беларусь от 20.01.2000 г. № 32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Беларусь. – Минск, 2022. – Дата до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с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тупа: 30.06.2022. </w:t>
      </w:r>
    </w:p>
    <w:p w:rsidR="00FC7EC9" w:rsidRPr="0054758C" w:rsidRDefault="0054758C" w:rsidP="008B700E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 w:cs="Times New Roman"/>
        </w:rPr>
      </w:pPr>
      <w:r w:rsidRPr="0054758C">
        <w:rPr>
          <w:rFonts w:ascii="Times New Roman" w:hAnsi="Times New Roman" w:cs="Times New Roman"/>
        </w:rPr>
        <w:t>10</w:t>
      </w:r>
      <w:proofErr w:type="gramStart"/>
      <w:r w:rsidRPr="0054758C">
        <w:rPr>
          <w:rFonts w:ascii="Times New Roman" w:hAnsi="Times New Roman" w:cs="Times New Roman"/>
        </w:rPr>
        <w:t xml:space="preserve"> </w:t>
      </w:r>
      <w:r w:rsidR="00983FEE" w:rsidRPr="0054758C">
        <w:rPr>
          <w:rFonts w:ascii="Times New Roman" w:hAnsi="Times New Roman" w:cs="Times New Roman"/>
        </w:rPr>
        <w:t>О</w:t>
      </w:r>
      <w:proofErr w:type="gramEnd"/>
      <w:r w:rsidR="00983FEE" w:rsidRPr="0054758C">
        <w:rPr>
          <w:rFonts w:ascii="Times New Roman" w:hAnsi="Times New Roman" w:cs="Times New Roman"/>
        </w:rPr>
        <w:t>б утверждении перечней социально значимых товаров (услуг), цены, тарифов) на которые регулируются Государственными органами, и признании утратившими силу нек</w:t>
      </w:r>
      <w:r w:rsidR="00983FEE" w:rsidRPr="0054758C">
        <w:rPr>
          <w:rFonts w:ascii="Times New Roman" w:hAnsi="Times New Roman" w:cs="Times New Roman"/>
        </w:rPr>
        <w:t>о</w:t>
      </w:r>
      <w:r w:rsidR="00983FEE" w:rsidRPr="0054758C">
        <w:rPr>
          <w:rFonts w:ascii="Times New Roman" w:hAnsi="Times New Roman" w:cs="Times New Roman"/>
        </w:rPr>
        <w:t>торых постановлений Совета Министров Республики Беларусь</w:t>
      </w:r>
      <w:r w:rsidR="00FC7EC9" w:rsidRPr="0054758C">
        <w:rPr>
          <w:rFonts w:ascii="Times New Roman" w:hAnsi="Times New Roman" w:cs="Times New Roman"/>
        </w:rPr>
        <w:t>:</w:t>
      </w:r>
      <w:r w:rsidR="00983FEE" w:rsidRPr="0054758C">
        <w:rPr>
          <w:rFonts w:ascii="Times New Roman" w:hAnsi="Times New Roman" w:cs="Times New Roman"/>
        </w:rPr>
        <w:t xml:space="preserve"> </w:t>
      </w:r>
      <w:r w:rsidR="00FC7EC9" w:rsidRPr="0054758C">
        <w:rPr>
          <w:rFonts w:ascii="Times New Roman" w:hAnsi="Times New Roman" w:cs="Times New Roman"/>
        </w:rPr>
        <w:t>постановление Совета М</w:t>
      </w:r>
      <w:r w:rsidR="00FC7EC9" w:rsidRPr="0054758C">
        <w:rPr>
          <w:rFonts w:ascii="Times New Roman" w:hAnsi="Times New Roman" w:cs="Times New Roman"/>
        </w:rPr>
        <w:t>и</w:t>
      </w:r>
      <w:r w:rsidR="00FC7EC9" w:rsidRPr="0054758C">
        <w:rPr>
          <w:rFonts w:ascii="Times New Roman" w:hAnsi="Times New Roman" w:cs="Times New Roman"/>
        </w:rPr>
        <w:t xml:space="preserve">нистров 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>. Беларусь,  17 янв. 2014 г. № 35</w:t>
      </w:r>
      <w:r w:rsidR="00FC7EC9" w:rsidRPr="0054758C">
        <w:rPr>
          <w:rFonts w:ascii="Times New Roman" w:hAnsi="Times New Roman" w:cs="Times New Roman"/>
          <w:color w:val="000000" w:themeColor="text1"/>
        </w:rPr>
        <w:t xml:space="preserve">: в ред. постановления Совета Министров   </w:t>
      </w:r>
      <w:proofErr w:type="spellStart"/>
      <w:r w:rsidR="00FC7EC9" w:rsidRPr="0054758C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hAnsi="Times New Roman" w:cs="Times New Roman"/>
          <w:color w:val="000000" w:themeColor="text1"/>
        </w:rPr>
        <w:t>. Беларусь от 18.01.2021г. № 22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Беларусь. – Минск, 2022. – Дата доступа: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30.06.2022. </w:t>
      </w:r>
    </w:p>
    <w:p w:rsidR="008B700E" w:rsidRDefault="0054758C" w:rsidP="008B70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54758C">
        <w:rPr>
          <w:rFonts w:ascii="Times New Roman" w:hAnsi="Times New Roman" w:cs="Times New Roman"/>
        </w:rPr>
        <w:t>11</w:t>
      </w:r>
      <w:proofErr w:type="gramStart"/>
      <w:r w:rsidRPr="0054758C">
        <w:rPr>
          <w:rFonts w:ascii="Times New Roman" w:hAnsi="Times New Roman" w:cs="Times New Roman"/>
        </w:rPr>
        <w:t xml:space="preserve"> </w:t>
      </w:r>
      <w:r w:rsidR="00FC7EC9" w:rsidRPr="0054758C">
        <w:rPr>
          <w:rFonts w:ascii="Times New Roman" w:hAnsi="Times New Roman" w:cs="Times New Roman"/>
        </w:rPr>
        <w:t>О</w:t>
      </w:r>
      <w:proofErr w:type="gramEnd"/>
      <w:r w:rsidR="00FC7EC9" w:rsidRPr="0054758C">
        <w:rPr>
          <w:rFonts w:ascii="Times New Roman" w:hAnsi="Times New Roman" w:cs="Times New Roman"/>
        </w:rPr>
        <w:t xml:space="preserve"> государственном регулировании торговли и общественного питания в Республ</w:t>
      </w:r>
      <w:r w:rsidR="00FC7EC9" w:rsidRPr="0054758C">
        <w:rPr>
          <w:rFonts w:ascii="Times New Roman" w:hAnsi="Times New Roman" w:cs="Times New Roman"/>
        </w:rPr>
        <w:t>и</w:t>
      </w:r>
      <w:r w:rsidR="00FC7EC9" w:rsidRPr="0054758C">
        <w:rPr>
          <w:rFonts w:ascii="Times New Roman" w:hAnsi="Times New Roman" w:cs="Times New Roman"/>
        </w:rPr>
        <w:t xml:space="preserve">ке Беларусь: Закон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 xml:space="preserve">. Беларусь, 8 янв. </w:t>
      </w:r>
      <w:smartTag w:uri="urn:schemas-microsoft-com:office:smarttags" w:element="metricconverter">
        <w:smartTagPr>
          <w:attr w:name="ProductID" w:val="2014 г"/>
        </w:smartTagPr>
        <w:r w:rsidR="00FC7EC9" w:rsidRPr="0054758C">
          <w:rPr>
            <w:rFonts w:ascii="Times New Roman" w:hAnsi="Times New Roman" w:cs="Times New Roman"/>
          </w:rPr>
          <w:t>2014 г</w:t>
        </w:r>
      </w:smartTag>
      <w:r w:rsidR="00FC7EC9" w:rsidRPr="0054758C">
        <w:rPr>
          <w:rFonts w:ascii="Times New Roman" w:hAnsi="Times New Roman" w:cs="Times New Roman"/>
        </w:rPr>
        <w:t>., № 128‒</w:t>
      </w:r>
      <w:proofErr w:type="gramStart"/>
      <w:r w:rsidR="00FC7EC9" w:rsidRPr="0054758C">
        <w:rPr>
          <w:rFonts w:ascii="Times New Roman" w:hAnsi="Times New Roman" w:cs="Times New Roman"/>
        </w:rPr>
        <w:t>З</w:t>
      </w:r>
      <w:proofErr w:type="gramEnd"/>
      <w:r w:rsidR="00FC7EC9" w:rsidRPr="0054758C">
        <w:rPr>
          <w:rFonts w:ascii="Times New Roman" w:hAnsi="Times New Roman" w:cs="Times New Roman"/>
        </w:rPr>
        <w:t xml:space="preserve">: в ред. Закона </w:t>
      </w:r>
      <w:proofErr w:type="spellStart"/>
      <w:r w:rsidR="00FC7EC9" w:rsidRPr="0054758C">
        <w:rPr>
          <w:rFonts w:ascii="Times New Roman" w:hAnsi="Times New Roman" w:cs="Times New Roman"/>
        </w:rPr>
        <w:t>Респ</w:t>
      </w:r>
      <w:proofErr w:type="spellEnd"/>
      <w:r w:rsidR="00FC7EC9" w:rsidRPr="0054758C">
        <w:rPr>
          <w:rFonts w:ascii="Times New Roman" w:hAnsi="Times New Roman" w:cs="Times New Roman"/>
        </w:rPr>
        <w:t>. Беларусь от 04.01.2021 г., № 81‒</w:t>
      </w:r>
      <w:proofErr w:type="gramStart"/>
      <w:r w:rsidR="00FC7EC9" w:rsidRPr="0054758C">
        <w:rPr>
          <w:rFonts w:ascii="Times New Roman" w:hAnsi="Times New Roman" w:cs="Times New Roman"/>
        </w:rPr>
        <w:t>З</w:t>
      </w:r>
      <w:proofErr w:type="gramEnd"/>
      <w:r w:rsidR="00FC7EC9" w:rsidRPr="0054758C">
        <w:rPr>
          <w:rFonts w:ascii="Times New Roman" w:hAnsi="Times New Roman" w:cs="Times New Roman"/>
        </w:rPr>
        <w:t xml:space="preserve"> // </w:t>
      </w:r>
      <w:r w:rsidR="00FC7EC9" w:rsidRPr="0054758C">
        <w:rPr>
          <w:rFonts w:ascii="Times New Roman" w:eastAsia="Times New Roman" w:hAnsi="Times New Roman" w:cs="Times New Roman"/>
          <w:color w:val="000000" w:themeColor="text1"/>
          <w:lang w:val="en-US"/>
        </w:rPr>
        <w:t>ilex</w:t>
      </w:r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ЮрСпектр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Нац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центр</w:t>
      </w:r>
      <w:proofErr w:type="gram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 правовой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информ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Респ</w:t>
      </w:r>
      <w:proofErr w:type="spellEnd"/>
      <w:r w:rsidR="00FC7EC9" w:rsidRPr="0054758C">
        <w:rPr>
          <w:rFonts w:ascii="Times New Roman" w:eastAsia="Times New Roman" w:hAnsi="Times New Roman" w:cs="Times New Roman"/>
          <w:color w:val="000000" w:themeColor="text1"/>
        </w:rPr>
        <w:t>. Беларусь. – Минск, 2022</w:t>
      </w:r>
      <w:r w:rsidR="00FC7EC9" w:rsidRPr="0054758C">
        <w:rPr>
          <w:rFonts w:ascii="Times New Roman" w:hAnsi="Times New Roman" w:cs="Times New Roman"/>
        </w:rPr>
        <w:t>. – Дата доступа: 30.06.2022.</w:t>
      </w:r>
    </w:p>
    <w:p w:rsidR="008B700E" w:rsidRDefault="0054758C" w:rsidP="008B70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B700E">
        <w:rPr>
          <w:rFonts w:ascii="Times New Roman" w:hAnsi="Times New Roman" w:cs="Times New Roman"/>
        </w:rPr>
        <w:t>12</w:t>
      </w:r>
      <w:proofErr w:type="gramStart"/>
      <w:r w:rsidR="00983FEE" w:rsidRPr="008B700E">
        <w:rPr>
          <w:rFonts w:ascii="Times New Roman" w:hAnsi="Times New Roman" w:cs="Times New Roman"/>
        </w:rPr>
        <w:t xml:space="preserve"> О</w:t>
      </w:r>
      <w:proofErr w:type="gramEnd"/>
      <w:r w:rsidR="00983FEE" w:rsidRPr="008B700E">
        <w:rPr>
          <w:rFonts w:ascii="Times New Roman" w:hAnsi="Times New Roman" w:cs="Times New Roman"/>
        </w:rPr>
        <w:t xml:space="preserve"> прядке оформления предварительных заказов в объектах общественного пит</w:t>
      </w:r>
      <w:r w:rsidR="00983FEE" w:rsidRPr="008B700E">
        <w:rPr>
          <w:rFonts w:ascii="Times New Roman" w:hAnsi="Times New Roman" w:cs="Times New Roman"/>
        </w:rPr>
        <w:t>а</w:t>
      </w:r>
      <w:r w:rsidR="00983FEE" w:rsidRPr="008B700E">
        <w:rPr>
          <w:rFonts w:ascii="Times New Roman" w:hAnsi="Times New Roman" w:cs="Times New Roman"/>
        </w:rPr>
        <w:t xml:space="preserve">ния: постановление </w:t>
      </w:r>
      <w:proofErr w:type="spellStart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>М-ва</w:t>
      </w:r>
      <w:proofErr w:type="spellEnd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 xml:space="preserve"> антимонопольного регулирования и торговли </w:t>
      </w:r>
      <w:proofErr w:type="spellStart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>Респ</w:t>
      </w:r>
      <w:proofErr w:type="spellEnd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 xml:space="preserve">. Беларусь, 18 янв. 2019 г.,  № 5: в ред. постановления  </w:t>
      </w:r>
      <w:proofErr w:type="spellStart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>М-ва</w:t>
      </w:r>
      <w:proofErr w:type="spellEnd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 xml:space="preserve"> антимонопольного регулирования и торговли </w:t>
      </w:r>
      <w:proofErr w:type="spellStart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>Респ</w:t>
      </w:r>
      <w:proofErr w:type="spellEnd"/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 xml:space="preserve">. Беларусь </w:t>
      </w:r>
      <w:r w:rsidR="008B700E">
        <w:rPr>
          <w:rStyle w:val="word-wrapper"/>
          <w:rFonts w:ascii="Times New Roman" w:hAnsi="Times New Roman" w:cs="Times New Roman"/>
          <w:bCs/>
          <w:color w:val="242424"/>
        </w:rPr>
        <w:t>от 28.06.2021 г.</w:t>
      </w:r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>, № 4</w:t>
      </w:r>
      <w:r w:rsidR="008B700E">
        <w:rPr>
          <w:rStyle w:val="word-wrapper"/>
          <w:rFonts w:ascii="Times New Roman" w:hAnsi="Times New Roman" w:cs="Times New Roman"/>
          <w:bCs/>
          <w:color w:val="242424"/>
        </w:rPr>
        <w:t>7</w:t>
      </w:r>
      <w:r w:rsidR="008B700E" w:rsidRPr="008B700E">
        <w:rPr>
          <w:rStyle w:val="word-wrapper"/>
          <w:rFonts w:ascii="Times New Roman" w:hAnsi="Times New Roman" w:cs="Times New Roman"/>
          <w:bCs/>
          <w:color w:val="242424"/>
        </w:rPr>
        <w:t xml:space="preserve"> </w:t>
      </w:r>
      <w:r w:rsidR="008B700E" w:rsidRPr="008B700E">
        <w:rPr>
          <w:rFonts w:ascii="Times New Roman" w:hAnsi="Times New Roman" w:cs="Times New Roman"/>
        </w:rPr>
        <w:t xml:space="preserve">// </w:t>
      </w:r>
      <w:r w:rsidR="008B700E" w:rsidRPr="008B700E">
        <w:rPr>
          <w:rFonts w:ascii="Times New Roman" w:hAnsi="Times New Roman" w:cs="Times New Roman"/>
          <w:color w:val="000000" w:themeColor="text1"/>
          <w:lang w:val="en-US"/>
        </w:rPr>
        <w:t>ilex</w:t>
      </w:r>
      <w:r w:rsidR="008B700E" w:rsidRPr="008B700E">
        <w:rPr>
          <w:rFonts w:ascii="Times New Roman" w:hAnsi="Times New Roman" w:cs="Times New Roman"/>
          <w:color w:val="000000" w:themeColor="text1"/>
        </w:rPr>
        <w:t>: Беларусь [Электронный ресурс] / ООО «</w:t>
      </w:r>
      <w:proofErr w:type="spellStart"/>
      <w:r w:rsidR="008B700E" w:rsidRPr="008B700E">
        <w:rPr>
          <w:rFonts w:ascii="Times New Roman" w:hAnsi="Times New Roman" w:cs="Times New Roman"/>
          <w:color w:val="000000" w:themeColor="text1"/>
        </w:rPr>
        <w:t>Ю</w:t>
      </w:r>
      <w:r w:rsidR="008B700E" w:rsidRPr="008B700E">
        <w:rPr>
          <w:rFonts w:ascii="Times New Roman" w:hAnsi="Times New Roman" w:cs="Times New Roman"/>
          <w:color w:val="000000" w:themeColor="text1"/>
        </w:rPr>
        <w:t>р</w:t>
      </w:r>
      <w:r w:rsidR="008B700E" w:rsidRPr="008B700E">
        <w:rPr>
          <w:rFonts w:ascii="Times New Roman" w:hAnsi="Times New Roman" w:cs="Times New Roman"/>
          <w:color w:val="000000" w:themeColor="text1"/>
        </w:rPr>
        <w:t>Спектр</w:t>
      </w:r>
      <w:proofErr w:type="spellEnd"/>
      <w:r w:rsidR="008B700E" w:rsidRPr="008B700E">
        <w:rPr>
          <w:rFonts w:ascii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8B700E" w:rsidRPr="008B700E">
        <w:rPr>
          <w:rFonts w:ascii="Times New Roman" w:hAnsi="Times New Roman" w:cs="Times New Roman"/>
          <w:color w:val="000000" w:themeColor="text1"/>
        </w:rPr>
        <w:t>Нац</w:t>
      </w:r>
      <w:proofErr w:type="spellEnd"/>
      <w:r w:rsidR="008B700E" w:rsidRPr="008B700E">
        <w:rPr>
          <w:rFonts w:ascii="Times New Roman" w:hAnsi="Times New Roman" w:cs="Times New Roman"/>
          <w:color w:val="000000" w:themeColor="text1"/>
        </w:rPr>
        <w:t>. центр</w:t>
      </w:r>
      <w:proofErr w:type="gramEnd"/>
      <w:r w:rsidR="008B700E" w:rsidRPr="008B700E">
        <w:rPr>
          <w:rFonts w:ascii="Times New Roman" w:hAnsi="Times New Roman" w:cs="Times New Roman"/>
          <w:color w:val="000000" w:themeColor="text1"/>
        </w:rPr>
        <w:t xml:space="preserve"> правовой </w:t>
      </w:r>
      <w:proofErr w:type="spellStart"/>
      <w:r w:rsidR="008B700E" w:rsidRPr="008B700E">
        <w:rPr>
          <w:rFonts w:ascii="Times New Roman" w:hAnsi="Times New Roman" w:cs="Times New Roman"/>
          <w:color w:val="000000" w:themeColor="text1"/>
        </w:rPr>
        <w:t>информ</w:t>
      </w:r>
      <w:proofErr w:type="spellEnd"/>
      <w:r w:rsidR="008B700E" w:rsidRPr="008B700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B700E" w:rsidRPr="008B700E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8B700E" w:rsidRPr="008B700E">
        <w:rPr>
          <w:rFonts w:ascii="Times New Roman" w:hAnsi="Times New Roman" w:cs="Times New Roman"/>
          <w:color w:val="000000" w:themeColor="text1"/>
        </w:rPr>
        <w:t>. Беларусь. – Минск, 2022</w:t>
      </w:r>
      <w:r w:rsidR="008B700E" w:rsidRPr="008B700E">
        <w:rPr>
          <w:rFonts w:ascii="Times New Roman" w:hAnsi="Times New Roman" w:cs="Times New Roman"/>
        </w:rPr>
        <w:t>. – Дата доступа: 30.06.2022.</w:t>
      </w:r>
    </w:p>
    <w:p w:rsidR="00861FA4" w:rsidRPr="00385AB0" w:rsidRDefault="0054758C" w:rsidP="00861FA4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85AB0">
        <w:rPr>
          <w:rFonts w:ascii="Times New Roman" w:hAnsi="Times New Roman" w:cs="Times New Roman"/>
        </w:rPr>
        <w:t>1</w:t>
      </w:r>
      <w:r w:rsidR="008B700E" w:rsidRPr="00385AB0">
        <w:rPr>
          <w:rFonts w:ascii="Times New Roman" w:hAnsi="Times New Roman" w:cs="Times New Roman"/>
        </w:rPr>
        <w:t>3</w:t>
      </w:r>
      <w:proofErr w:type="gramStart"/>
      <w:r w:rsidR="00983FEE" w:rsidRPr="00385AB0">
        <w:rPr>
          <w:rFonts w:ascii="Times New Roman" w:hAnsi="Times New Roman" w:cs="Times New Roman"/>
        </w:rPr>
        <w:t xml:space="preserve"> </w:t>
      </w:r>
      <w:r w:rsidR="00861FA4" w:rsidRPr="00385AB0">
        <w:rPr>
          <w:rFonts w:ascii="Times New Roman" w:hAnsi="Times New Roman" w:cs="Times New Roman"/>
        </w:rPr>
        <w:t>О</w:t>
      </w:r>
      <w:proofErr w:type="gramEnd"/>
      <w:r w:rsidR="00861FA4" w:rsidRPr="00385AB0">
        <w:rPr>
          <w:rFonts w:ascii="Times New Roman" w:hAnsi="Times New Roman" w:cs="Times New Roman"/>
        </w:rPr>
        <w:t xml:space="preserve">б утверждении </w:t>
      </w:r>
      <w:r w:rsidR="00983FEE" w:rsidRPr="00385AB0">
        <w:rPr>
          <w:rFonts w:ascii="Times New Roman" w:hAnsi="Times New Roman" w:cs="Times New Roman"/>
        </w:rPr>
        <w:t>Сборник</w:t>
      </w:r>
      <w:r w:rsidR="00861FA4" w:rsidRPr="00385AB0">
        <w:rPr>
          <w:rFonts w:ascii="Times New Roman" w:hAnsi="Times New Roman" w:cs="Times New Roman"/>
        </w:rPr>
        <w:t>а</w:t>
      </w:r>
      <w:r w:rsidR="00983FEE" w:rsidRPr="00385AB0">
        <w:rPr>
          <w:rFonts w:ascii="Times New Roman" w:hAnsi="Times New Roman" w:cs="Times New Roman"/>
        </w:rPr>
        <w:t xml:space="preserve"> технологических </w:t>
      </w:r>
      <w:r w:rsidR="008B700E" w:rsidRPr="00385AB0">
        <w:rPr>
          <w:rFonts w:ascii="Times New Roman" w:hAnsi="Times New Roman" w:cs="Times New Roman"/>
        </w:rPr>
        <w:t>карт</w:t>
      </w:r>
      <w:r w:rsidR="00983FEE" w:rsidRPr="00385AB0">
        <w:rPr>
          <w:rFonts w:ascii="Times New Roman" w:hAnsi="Times New Roman" w:cs="Times New Roman"/>
        </w:rPr>
        <w:t xml:space="preserve"> кондитерских и булочных изд</w:t>
      </w:r>
      <w:r w:rsidR="00983FEE" w:rsidRPr="00385AB0">
        <w:rPr>
          <w:rFonts w:ascii="Times New Roman" w:hAnsi="Times New Roman" w:cs="Times New Roman"/>
        </w:rPr>
        <w:t>е</w:t>
      </w:r>
      <w:r w:rsidR="00983FEE" w:rsidRPr="00385AB0">
        <w:rPr>
          <w:rFonts w:ascii="Times New Roman" w:hAnsi="Times New Roman" w:cs="Times New Roman"/>
        </w:rPr>
        <w:t>лий для торговых объектов общественного питания</w:t>
      </w:r>
      <w:r w:rsidR="00861FA4" w:rsidRPr="00385AB0">
        <w:rPr>
          <w:rFonts w:ascii="Times New Roman" w:hAnsi="Times New Roman" w:cs="Times New Roman"/>
        </w:rPr>
        <w:t xml:space="preserve"> и внесении изменений в приказ Мин</w:t>
      </w:r>
      <w:r w:rsidR="00861FA4" w:rsidRPr="00385AB0">
        <w:rPr>
          <w:rFonts w:ascii="Times New Roman" w:hAnsi="Times New Roman" w:cs="Times New Roman"/>
        </w:rPr>
        <w:t>и</w:t>
      </w:r>
      <w:r w:rsidR="00861FA4" w:rsidRPr="00385AB0">
        <w:rPr>
          <w:rFonts w:ascii="Times New Roman" w:hAnsi="Times New Roman" w:cs="Times New Roman"/>
        </w:rPr>
        <w:t>стерства торговли Республики Беларусь от 11 сентября 1996 г. № 94</w:t>
      </w:r>
      <w:r w:rsidR="00983FEE" w:rsidRPr="00385AB0">
        <w:rPr>
          <w:rFonts w:ascii="Times New Roman" w:hAnsi="Times New Roman" w:cs="Times New Roman"/>
        </w:rPr>
        <w:t xml:space="preserve">: </w:t>
      </w:r>
      <w:r w:rsidR="00861FA4" w:rsidRPr="00385AB0">
        <w:rPr>
          <w:rFonts w:ascii="Times New Roman" w:hAnsi="Times New Roman" w:cs="Times New Roman"/>
        </w:rPr>
        <w:t>постановление</w:t>
      </w:r>
      <w:r w:rsidR="00983FEE" w:rsidRPr="00385AB0">
        <w:rPr>
          <w:rFonts w:ascii="Times New Roman" w:hAnsi="Times New Roman" w:cs="Times New Roman"/>
        </w:rPr>
        <w:t xml:space="preserve"> </w:t>
      </w:r>
      <w:proofErr w:type="spellStart"/>
      <w:r w:rsidR="0085477B" w:rsidRPr="00385AB0">
        <w:rPr>
          <w:rStyle w:val="word-wrapper"/>
          <w:rFonts w:ascii="Times New Roman" w:hAnsi="Times New Roman" w:cs="Times New Roman"/>
          <w:bCs/>
          <w:color w:val="242424"/>
        </w:rPr>
        <w:t>М-в</w:t>
      </w:r>
      <w:r w:rsidR="00861FA4" w:rsidRPr="00385AB0">
        <w:rPr>
          <w:rStyle w:val="word-wrapper"/>
          <w:rFonts w:ascii="Times New Roman" w:hAnsi="Times New Roman" w:cs="Times New Roman"/>
          <w:bCs/>
          <w:color w:val="242424"/>
        </w:rPr>
        <w:t>а</w:t>
      </w:r>
      <w:proofErr w:type="spellEnd"/>
      <w:r w:rsidR="0085477B" w:rsidRPr="00385AB0">
        <w:rPr>
          <w:rStyle w:val="word-wrapper"/>
          <w:rFonts w:ascii="Times New Roman" w:hAnsi="Times New Roman" w:cs="Times New Roman"/>
          <w:bCs/>
          <w:color w:val="242424"/>
        </w:rPr>
        <w:t xml:space="preserve"> торговли </w:t>
      </w:r>
      <w:proofErr w:type="spellStart"/>
      <w:r w:rsidR="0085477B" w:rsidRPr="00385AB0">
        <w:rPr>
          <w:rStyle w:val="word-wrapper"/>
          <w:rFonts w:ascii="Times New Roman" w:hAnsi="Times New Roman" w:cs="Times New Roman"/>
          <w:bCs/>
          <w:color w:val="242424"/>
        </w:rPr>
        <w:t>Респ</w:t>
      </w:r>
      <w:proofErr w:type="spellEnd"/>
      <w:r w:rsidR="0085477B" w:rsidRPr="00385AB0">
        <w:rPr>
          <w:rStyle w:val="word-wrapper"/>
          <w:rFonts w:ascii="Times New Roman" w:hAnsi="Times New Roman" w:cs="Times New Roman"/>
          <w:bCs/>
          <w:color w:val="242424"/>
        </w:rPr>
        <w:t>. Беларусь,</w:t>
      </w:r>
      <w:r w:rsidR="0085477B" w:rsidRPr="00385AB0">
        <w:rPr>
          <w:rFonts w:ascii="Times New Roman" w:hAnsi="Times New Roman" w:cs="Times New Roman"/>
        </w:rPr>
        <w:t xml:space="preserve"> </w:t>
      </w:r>
      <w:r w:rsidR="00983FEE" w:rsidRPr="00385AB0">
        <w:rPr>
          <w:rFonts w:ascii="Times New Roman" w:hAnsi="Times New Roman" w:cs="Times New Roman"/>
        </w:rPr>
        <w:t>20</w:t>
      </w:r>
      <w:r w:rsidR="0085477B" w:rsidRPr="00385AB0">
        <w:rPr>
          <w:rFonts w:ascii="Times New Roman" w:hAnsi="Times New Roman" w:cs="Times New Roman"/>
        </w:rPr>
        <w:t xml:space="preserve"> апр. </w:t>
      </w:r>
      <w:r w:rsidR="00983FEE" w:rsidRPr="00385AB0">
        <w:rPr>
          <w:rFonts w:ascii="Times New Roman" w:hAnsi="Times New Roman" w:cs="Times New Roman"/>
        </w:rPr>
        <w:t>2007 г.</w:t>
      </w:r>
      <w:r w:rsidR="0085477B" w:rsidRPr="00385AB0">
        <w:rPr>
          <w:rFonts w:ascii="Times New Roman" w:hAnsi="Times New Roman" w:cs="Times New Roman"/>
        </w:rPr>
        <w:t>,</w:t>
      </w:r>
      <w:r w:rsidR="00983FEE" w:rsidRPr="00385AB0">
        <w:rPr>
          <w:rFonts w:ascii="Times New Roman" w:hAnsi="Times New Roman" w:cs="Times New Roman"/>
        </w:rPr>
        <w:t xml:space="preserve"> № 26</w:t>
      </w:r>
      <w:r w:rsidR="0085477B" w:rsidRPr="00385AB0">
        <w:rPr>
          <w:rFonts w:ascii="Times New Roman" w:hAnsi="Times New Roman" w:cs="Times New Roman"/>
        </w:rPr>
        <w:t xml:space="preserve">: </w:t>
      </w:r>
      <w:r w:rsidR="00983FEE" w:rsidRPr="00385AB0">
        <w:rPr>
          <w:rFonts w:ascii="Times New Roman" w:hAnsi="Times New Roman" w:cs="Times New Roman"/>
        </w:rPr>
        <w:t>в ред</w:t>
      </w:r>
      <w:r w:rsidR="0085477B" w:rsidRPr="00385AB0">
        <w:rPr>
          <w:rFonts w:ascii="Times New Roman" w:hAnsi="Times New Roman" w:cs="Times New Roman"/>
        </w:rPr>
        <w:t>.</w:t>
      </w:r>
      <w:r w:rsidR="00861FA4" w:rsidRPr="00385AB0">
        <w:rPr>
          <w:rFonts w:ascii="Times New Roman" w:hAnsi="Times New Roman" w:cs="Times New Roman"/>
        </w:rPr>
        <w:t xml:space="preserve"> постановления </w:t>
      </w:r>
      <w:proofErr w:type="spellStart"/>
      <w:r w:rsidR="00861FA4" w:rsidRPr="00385AB0">
        <w:rPr>
          <w:rFonts w:ascii="Times New Roman" w:hAnsi="Times New Roman" w:cs="Times New Roman"/>
        </w:rPr>
        <w:t>М-ва</w:t>
      </w:r>
      <w:proofErr w:type="spellEnd"/>
      <w:r w:rsidR="00861FA4" w:rsidRPr="00385AB0">
        <w:rPr>
          <w:rFonts w:ascii="Times New Roman" w:hAnsi="Times New Roman" w:cs="Times New Roman"/>
        </w:rPr>
        <w:t xml:space="preserve"> </w:t>
      </w:r>
      <w:r w:rsidR="0085477B" w:rsidRPr="00385AB0">
        <w:rPr>
          <w:rFonts w:ascii="Times New Roman" w:hAnsi="Times New Roman" w:cs="Times New Roman"/>
        </w:rPr>
        <w:t xml:space="preserve"> </w:t>
      </w:r>
      <w:r w:rsidR="00861FA4" w:rsidRPr="00385AB0">
        <w:rPr>
          <w:rFonts w:ascii="Times New Roman" w:hAnsi="Times New Roman" w:cs="Times New Roman"/>
        </w:rPr>
        <w:t xml:space="preserve">торговли </w:t>
      </w:r>
      <w:proofErr w:type="spellStart"/>
      <w:r w:rsidR="00861FA4" w:rsidRPr="00385AB0">
        <w:rPr>
          <w:rFonts w:ascii="Times New Roman" w:hAnsi="Times New Roman" w:cs="Times New Roman"/>
        </w:rPr>
        <w:t>Респ</w:t>
      </w:r>
      <w:proofErr w:type="spellEnd"/>
      <w:r w:rsidR="00861FA4" w:rsidRPr="00385AB0">
        <w:rPr>
          <w:rFonts w:ascii="Times New Roman" w:hAnsi="Times New Roman" w:cs="Times New Roman"/>
        </w:rPr>
        <w:t xml:space="preserve">. Беларусь </w:t>
      </w:r>
      <w:r w:rsidR="00983FEE" w:rsidRPr="00385AB0">
        <w:rPr>
          <w:rFonts w:ascii="Times New Roman" w:hAnsi="Times New Roman" w:cs="Times New Roman"/>
        </w:rPr>
        <w:t>от 03.03.2016 г. № 12</w:t>
      </w:r>
      <w:r w:rsidR="00861FA4" w:rsidRPr="00385AB0">
        <w:rPr>
          <w:rFonts w:ascii="Times New Roman" w:hAnsi="Times New Roman" w:cs="Times New Roman"/>
        </w:rPr>
        <w:t xml:space="preserve"> </w:t>
      </w:r>
      <w:r w:rsidR="00983FEE" w:rsidRPr="00385AB0">
        <w:rPr>
          <w:rFonts w:ascii="Times New Roman" w:hAnsi="Times New Roman" w:cs="Times New Roman"/>
        </w:rPr>
        <w:t xml:space="preserve"> </w:t>
      </w:r>
      <w:r w:rsidR="00861FA4" w:rsidRPr="00385AB0">
        <w:rPr>
          <w:rFonts w:ascii="Times New Roman" w:hAnsi="Times New Roman" w:cs="Times New Roman"/>
        </w:rPr>
        <w:t>// ИПС «</w:t>
      </w:r>
      <w:proofErr w:type="spellStart"/>
      <w:r w:rsidR="00861FA4" w:rsidRPr="00385AB0">
        <w:rPr>
          <w:rFonts w:ascii="Times New Roman" w:hAnsi="Times New Roman" w:cs="Times New Roman"/>
          <w:lang w:val="en-US"/>
        </w:rPr>
        <w:t>Normativka</w:t>
      </w:r>
      <w:proofErr w:type="spellEnd"/>
      <w:r w:rsidR="00861FA4" w:rsidRPr="00385AB0">
        <w:rPr>
          <w:rFonts w:ascii="Times New Roman" w:hAnsi="Times New Roman" w:cs="Times New Roman"/>
        </w:rPr>
        <w:t>.</w:t>
      </w:r>
      <w:r w:rsidR="00861FA4" w:rsidRPr="00385AB0">
        <w:rPr>
          <w:rFonts w:ascii="Times New Roman" w:hAnsi="Times New Roman" w:cs="Times New Roman"/>
          <w:lang w:val="en-US"/>
        </w:rPr>
        <w:t>by</w:t>
      </w:r>
      <w:r w:rsidR="00861FA4" w:rsidRPr="00385AB0">
        <w:rPr>
          <w:rFonts w:ascii="Times New Roman" w:hAnsi="Times New Roman" w:cs="Times New Roman"/>
        </w:rPr>
        <w:t>»</w:t>
      </w:r>
      <w:r w:rsidR="00861FA4" w:rsidRPr="00385AB0">
        <w:rPr>
          <w:rFonts w:ascii="Times New Roman" w:hAnsi="Times New Roman" w:cs="Times New Roman"/>
          <w:color w:val="000000" w:themeColor="text1"/>
        </w:rPr>
        <w:t xml:space="preserve"> [Электронный ресурс] / ООО «</w:t>
      </w:r>
      <w:proofErr w:type="spellStart"/>
      <w:r w:rsidR="00861FA4" w:rsidRPr="00385AB0">
        <w:rPr>
          <w:rFonts w:ascii="Times New Roman" w:hAnsi="Times New Roman" w:cs="Times New Roman"/>
          <w:color w:val="000000" w:themeColor="text1"/>
        </w:rPr>
        <w:t>Ю</w:t>
      </w:r>
      <w:r w:rsidR="00861FA4" w:rsidRPr="00385AB0">
        <w:rPr>
          <w:rFonts w:ascii="Times New Roman" w:hAnsi="Times New Roman" w:cs="Times New Roman"/>
          <w:color w:val="000000" w:themeColor="text1"/>
        </w:rPr>
        <w:t>р</w:t>
      </w:r>
      <w:r w:rsidR="00861FA4" w:rsidRPr="00385AB0">
        <w:rPr>
          <w:rFonts w:ascii="Times New Roman" w:hAnsi="Times New Roman" w:cs="Times New Roman"/>
          <w:color w:val="000000" w:themeColor="text1"/>
        </w:rPr>
        <w:t>Спектр</w:t>
      </w:r>
      <w:proofErr w:type="spellEnd"/>
      <w:r w:rsidR="00861FA4" w:rsidRPr="00385AB0">
        <w:rPr>
          <w:rFonts w:ascii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861FA4" w:rsidRPr="00385AB0">
        <w:rPr>
          <w:rFonts w:ascii="Times New Roman" w:hAnsi="Times New Roman" w:cs="Times New Roman"/>
          <w:color w:val="000000" w:themeColor="text1"/>
        </w:rPr>
        <w:t>Нац</w:t>
      </w:r>
      <w:proofErr w:type="spellEnd"/>
      <w:r w:rsidR="00861FA4" w:rsidRPr="00385AB0">
        <w:rPr>
          <w:rFonts w:ascii="Times New Roman" w:hAnsi="Times New Roman" w:cs="Times New Roman"/>
          <w:color w:val="000000" w:themeColor="text1"/>
        </w:rPr>
        <w:t>. центр</w:t>
      </w:r>
      <w:proofErr w:type="gramEnd"/>
      <w:r w:rsidR="00861FA4" w:rsidRPr="00385AB0">
        <w:rPr>
          <w:rFonts w:ascii="Times New Roman" w:hAnsi="Times New Roman" w:cs="Times New Roman"/>
          <w:color w:val="000000" w:themeColor="text1"/>
        </w:rPr>
        <w:t xml:space="preserve"> правовой </w:t>
      </w:r>
      <w:proofErr w:type="spellStart"/>
      <w:r w:rsidR="00861FA4" w:rsidRPr="00385AB0">
        <w:rPr>
          <w:rFonts w:ascii="Times New Roman" w:hAnsi="Times New Roman" w:cs="Times New Roman"/>
          <w:color w:val="000000" w:themeColor="text1"/>
        </w:rPr>
        <w:t>информ</w:t>
      </w:r>
      <w:proofErr w:type="spellEnd"/>
      <w:r w:rsidR="00861FA4" w:rsidRPr="00385AB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61FA4" w:rsidRPr="00385AB0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861FA4" w:rsidRPr="00385AB0">
        <w:rPr>
          <w:rFonts w:ascii="Times New Roman" w:hAnsi="Times New Roman" w:cs="Times New Roman"/>
          <w:color w:val="000000" w:themeColor="text1"/>
        </w:rPr>
        <w:t>. Беларусь. – Минск, 2022</w:t>
      </w:r>
      <w:r w:rsidR="00861FA4" w:rsidRPr="00385AB0">
        <w:rPr>
          <w:rFonts w:ascii="Times New Roman" w:hAnsi="Times New Roman" w:cs="Times New Roman"/>
        </w:rPr>
        <w:t>. – Дата доступа: 30.06.2022.</w:t>
      </w:r>
    </w:p>
    <w:p w:rsidR="00385AB0" w:rsidRDefault="00983FEE" w:rsidP="00385AB0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85AB0">
        <w:rPr>
          <w:rFonts w:ascii="Times New Roman" w:hAnsi="Times New Roman" w:cs="Times New Roman"/>
        </w:rPr>
        <w:t>1</w:t>
      </w:r>
      <w:r w:rsidR="008B700E" w:rsidRPr="00385AB0">
        <w:rPr>
          <w:rFonts w:ascii="Times New Roman" w:hAnsi="Times New Roman" w:cs="Times New Roman"/>
        </w:rPr>
        <w:t>4</w:t>
      </w:r>
      <w:proofErr w:type="gramStart"/>
      <w:r w:rsidRPr="00385AB0">
        <w:rPr>
          <w:rFonts w:ascii="Times New Roman" w:hAnsi="Times New Roman" w:cs="Times New Roman"/>
        </w:rPr>
        <w:t xml:space="preserve"> </w:t>
      </w:r>
      <w:r w:rsidR="00385AB0" w:rsidRPr="00385AB0">
        <w:rPr>
          <w:rFonts w:ascii="Times New Roman" w:hAnsi="Times New Roman" w:cs="Times New Roman"/>
        </w:rPr>
        <w:t>О</w:t>
      </w:r>
      <w:proofErr w:type="gramEnd"/>
      <w:r w:rsidR="00385AB0" w:rsidRPr="00385AB0">
        <w:rPr>
          <w:rFonts w:ascii="Times New Roman" w:hAnsi="Times New Roman" w:cs="Times New Roman"/>
        </w:rPr>
        <w:t>б утверждении Сборника технологических карт на кулинарную продукцию общ</w:t>
      </w:r>
      <w:r w:rsidR="00385AB0" w:rsidRPr="00385AB0">
        <w:rPr>
          <w:rFonts w:ascii="Times New Roman" w:hAnsi="Times New Roman" w:cs="Times New Roman"/>
        </w:rPr>
        <w:t>е</w:t>
      </w:r>
      <w:r w:rsidR="00385AB0" w:rsidRPr="00385AB0">
        <w:rPr>
          <w:rFonts w:ascii="Times New Roman" w:hAnsi="Times New Roman" w:cs="Times New Roman"/>
        </w:rPr>
        <w:t xml:space="preserve">ственного питания: постановление </w:t>
      </w:r>
      <w:proofErr w:type="spellStart"/>
      <w:r w:rsidR="00385AB0" w:rsidRPr="00385AB0">
        <w:rPr>
          <w:rStyle w:val="word-wrapper"/>
          <w:rFonts w:ascii="Times New Roman" w:hAnsi="Times New Roman" w:cs="Times New Roman"/>
          <w:bCs/>
          <w:color w:val="242424"/>
        </w:rPr>
        <w:t>М-ва</w:t>
      </w:r>
      <w:proofErr w:type="spellEnd"/>
      <w:r w:rsidR="00385AB0" w:rsidRPr="00385AB0">
        <w:rPr>
          <w:rStyle w:val="word-wrapper"/>
          <w:rFonts w:ascii="Times New Roman" w:hAnsi="Times New Roman" w:cs="Times New Roman"/>
          <w:bCs/>
          <w:color w:val="242424"/>
        </w:rPr>
        <w:t xml:space="preserve"> торговли </w:t>
      </w:r>
      <w:proofErr w:type="spellStart"/>
      <w:r w:rsidR="00385AB0" w:rsidRPr="00385AB0">
        <w:rPr>
          <w:rStyle w:val="word-wrapper"/>
          <w:rFonts w:ascii="Times New Roman" w:hAnsi="Times New Roman" w:cs="Times New Roman"/>
          <w:bCs/>
          <w:color w:val="242424"/>
        </w:rPr>
        <w:t>Респ</w:t>
      </w:r>
      <w:proofErr w:type="spellEnd"/>
      <w:r w:rsidR="00385AB0" w:rsidRPr="00385AB0">
        <w:rPr>
          <w:rStyle w:val="word-wrapper"/>
          <w:rFonts w:ascii="Times New Roman" w:hAnsi="Times New Roman" w:cs="Times New Roman"/>
          <w:bCs/>
          <w:color w:val="242424"/>
        </w:rPr>
        <w:t>. Беларусь,</w:t>
      </w:r>
      <w:r w:rsidR="00385AB0" w:rsidRPr="00385AB0">
        <w:rPr>
          <w:rFonts w:ascii="Times New Roman" w:hAnsi="Times New Roman" w:cs="Times New Roman"/>
        </w:rPr>
        <w:t xml:space="preserve"> 25 февр. 2014 г., № 4 // ИПС «</w:t>
      </w:r>
      <w:proofErr w:type="spellStart"/>
      <w:r w:rsidR="00385AB0" w:rsidRPr="00385AB0">
        <w:rPr>
          <w:rFonts w:ascii="Times New Roman" w:hAnsi="Times New Roman" w:cs="Times New Roman"/>
          <w:lang w:val="en-US"/>
        </w:rPr>
        <w:t>Normativka</w:t>
      </w:r>
      <w:proofErr w:type="spellEnd"/>
      <w:r w:rsidR="00385AB0" w:rsidRPr="00385AB0">
        <w:rPr>
          <w:rFonts w:ascii="Times New Roman" w:hAnsi="Times New Roman" w:cs="Times New Roman"/>
        </w:rPr>
        <w:t>.</w:t>
      </w:r>
      <w:r w:rsidR="00385AB0" w:rsidRPr="00385AB0">
        <w:rPr>
          <w:rFonts w:ascii="Times New Roman" w:hAnsi="Times New Roman" w:cs="Times New Roman"/>
          <w:lang w:val="en-US"/>
        </w:rPr>
        <w:t>by</w:t>
      </w:r>
      <w:r w:rsidR="00385AB0" w:rsidRPr="00385AB0">
        <w:rPr>
          <w:rFonts w:ascii="Times New Roman" w:hAnsi="Times New Roman" w:cs="Times New Roman"/>
        </w:rPr>
        <w:t>»</w:t>
      </w:r>
      <w:r w:rsidR="00385AB0" w:rsidRPr="00385AB0">
        <w:rPr>
          <w:rFonts w:ascii="Times New Roman" w:hAnsi="Times New Roman" w:cs="Times New Roman"/>
          <w:color w:val="000000" w:themeColor="text1"/>
        </w:rPr>
        <w:t xml:space="preserve"> [Электронный ресурс] / ООО «</w:t>
      </w:r>
      <w:proofErr w:type="spellStart"/>
      <w:r w:rsidR="00385AB0" w:rsidRPr="00385AB0">
        <w:rPr>
          <w:rFonts w:ascii="Times New Roman" w:hAnsi="Times New Roman" w:cs="Times New Roman"/>
          <w:color w:val="000000" w:themeColor="text1"/>
        </w:rPr>
        <w:t>ЮрСпектр</w:t>
      </w:r>
      <w:proofErr w:type="spellEnd"/>
      <w:r w:rsidR="00385AB0" w:rsidRPr="00385AB0">
        <w:rPr>
          <w:rFonts w:ascii="Times New Roman" w:hAnsi="Times New Roman" w:cs="Times New Roman"/>
          <w:color w:val="000000" w:themeColor="text1"/>
        </w:rPr>
        <w:t xml:space="preserve">», </w:t>
      </w:r>
      <w:proofErr w:type="spellStart"/>
      <w:proofErr w:type="gramStart"/>
      <w:r w:rsidR="00385AB0" w:rsidRPr="00385AB0">
        <w:rPr>
          <w:rFonts w:ascii="Times New Roman" w:hAnsi="Times New Roman" w:cs="Times New Roman"/>
          <w:color w:val="000000" w:themeColor="text1"/>
        </w:rPr>
        <w:t>Нац</w:t>
      </w:r>
      <w:proofErr w:type="spellEnd"/>
      <w:r w:rsidR="00385AB0" w:rsidRPr="00385AB0">
        <w:rPr>
          <w:rFonts w:ascii="Times New Roman" w:hAnsi="Times New Roman" w:cs="Times New Roman"/>
          <w:color w:val="000000" w:themeColor="text1"/>
        </w:rPr>
        <w:t>. центр</w:t>
      </w:r>
      <w:proofErr w:type="gramEnd"/>
      <w:r w:rsidR="00385AB0" w:rsidRPr="00385AB0">
        <w:rPr>
          <w:rFonts w:ascii="Times New Roman" w:hAnsi="Times New Roman" w:cs="Times New Roman"/>
          <w:color w:val="000000" w:themeColor="text1"/>
        </w:rPr>
        <w:t xml:space="preserve"> правовой </w:t>
      </w:r>
      <w:proofErr w:type="spellStart"/>
      <w:r w:rsidR="00385AB0" w:rsidRPr="00385AB0">
        <w:rPr>
          <w:rFonts w:ascii="Times New Roman" w:hAnsi="Times New Roman" w:cs="Times New Roman"/>
          <w:color w:val="000000" w:themeColor="text1"/>
        </w:rPr>
        <w:t>и</w:t>
      </w:r>
      <w:r w:rsidR="00385AB0" w:rsidRPr="00385AB0">
        <w:rPr>
          <w:rFonts w:ascii="Times New Roman" w:hAnsi="Times New Roman" w:cs="Times New Roman"/>
          <w:color w:val="000000" w:themeColor="text1"/>
        </w:rPr>
        <w:t>н</w:t>
      </w:r>
      <w:r w:rsidR="00385AB0" w:rsidRPr="00385AB0">
        <w:rPr>
          <w:rFonts w:ascii="Times New Roman" w:hAnsi="Times New Roman" w:cs="Times New Roman"/>
          <w:color w:val="000000" w:themeColor="text1"/>
        </w:rPr>
        <w:t>форм</w:t>
      </w:r>
      <w:proofErr w:type="spellEnd"/>
      <w:r w:rsidR="00385AB0" w:rsidRPr="00385AB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385AB0" w:rsidRPr="00385AB0">
        <w:rPr>
          <w:rFonts w:ascii="Times New Roman" w:hAnsi="Times New Roman" w:cs="Times New Roman"/>
          <w:color w:val="000000" w:themeColor="text1"/>
        </w:rPr>
        <w:t>Респ</w:t>
      </w:r>
      <w:proofErr w:type="spellEnd"/>
      <w:r w:rsidR="00385AB0" w:rsidRPr="00385AB0">
        <w:rPr>
          <w:rFonts w:ascii="Times New Roman" w:hAnsi="Times New Roman" w:cs="Times New Roman"/>
          <w:color w:val="000000" w:themeColor="text1"/>
        </w:rPr>
        <w:t>. Беларусь. – Минск, 2022</w:t>
      </w:r>
      <w:r w:rsidR="00385AB0" w:rsidRPr="00385AB0">
        <w:rPr>
          <w:rFonts w:ascii="Times New Roman" w:hAnsi="Times New Roman" w:cs="Times New Roman"/>
        </w:rPr>
        <w:t>. – Дата доступа: 30.06.2022.</w:t>
      </w:r>
    </w:p>
    <w:p w:rsidR="00085063" w:rsidRDefault="00085063" w:rsidP="008B700E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85AB0" w:rsidRDefault="00385AB0" w:rsidP="008B700E">
      <w:pPr>
        <w:ind w:firstLine="709"/>
        <w:jc w:val="both"/>
        <w:rPr>
          <w:rFonts w:ascii="Times New Roman" w:hAnsi="Times New Roman" w:cs="Times New Roman"/>
        </w:rPr>
      </w:pPr>
    </w:p>
    <w:p w:rsidR="00983FEE" w:rsidRDefault="00983FEE" w:rsidP="008B700E">
      <w:pPr>
        <w:ind w:firstLine="709"/>
        <w:jc w:val="center"/>
        <w:rPr>
          <w:rFonts w:ascii="Times New Roman" w:hAnsi="Times New Roman" w:cs="Times New Roman"/>
          <w:b/>
        </w:rPr>
      </w:pPr>
      <w:r w:rsidRPr="00085063">
        <w:rPr>
          <w:rFonts w:ascii="Times New Roman" w:hAnsi="Times New Roman" w:cs="Times New Roman"/>
          <w:b/>
        </w:rPr>
        <w:t>ЛИТЕРАТУРА</w:t>
      </w:r>
    </w:p>
    <w:p w:rsidR="00085063" w:rsidRDefault="00085063" w:rsidP="008B700E">
      <w:pPr>
        <w:ind w:firstLine="709"/>
        <w:jc w:val="center"/>
        <w:rPr>
          <w:rFonts w:ascii="Times New Roman" w:hAnsi="Times New Roman" w:cs="Times New Roman"/>
          <w:b/>
        </w:rPr>
      </w:pPr>
    </w:p>
    <w:p w:rsidR="00385AB0" w:rsidRPr="00085063" w:rsidRDefault="00385AB0" w:rsidP="008B700E">
      <w:pPr>
        <w:ind w:firstLine="709"/>
        <w:jc w:val="center"/>
        <w:rPr>
          <w:rFonts w:ascii="Times New Roman" w:hAnsi="Times New Roman" w:cs="Times New Roman"/>
          <w:b/>
        </w:rPr>
      </w:pPr>
    </w:p>
    <w:p w:rsidR="00983FEE" w:rsidRPr="00983FEE" w:rsidRDefault="00983FEE" w:rsidP="008B700E">
      <w:pPr>
        <w:ind w:firstLine="709"/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1</w:t>
      </w:r>
      <w:r w:rsidR="008B700E">
        <w:rPr>
          <w:rFonts w:ascii="Times New Roman" w:hAnsi="Times New Roman" w:cs="Times New Roman"/>
        </w:rPr>
        <w:t>5</w:t>
      </w:r>
      <w:r w:rsidRPr="00983FEE">
        <w:rPr>
          <w:rFonts w:ascii="Times New Roman" w:hAnsi="Times New Roman" w:cs="Times New Roman"/>
        </w:rPr>
        <w:t xml:space="preserve"> Бухгалтерский финансовый учет в организациях сферы товарного обращения: учеб</w:t>
      </w:r>
      <w:proofErr w:type="gramStart"/>
      <w:r w:rsidRPr="00983FEE">
        <w:rPr>
          <w:rFonts w:ascii="Times New Roman" w:hAnsi="Times New Roman" w:cs="Times New Roman"/>
        </w:rPr>
        <w:t>.</w:t>
      </w:r>
      <w:proofErr w:type="gramEnd"/>
      <w:r w:rsidRPr="00983FEE">
        <w:rPr>
          <w:rFonts w:ascii="Times New Roman" w:hAnsi="Times New Roman" w:cs="Times New Roman"/>
        </w:rPr>
        <w:t xml:space="preserve"> </w:t>
      </w:r>
      <w:proofErr w:type="gramStart"/>
      <w:r w:rsidRPr="00983FEE">
        <w:rPr>
          <w:rFonts w:ascii="Times New Roman" w:hAnsi="Times New Roman" w:cs="Times New Roman"/>
        </w:rPr>
        <w:t>п</w:t>
      </w:r>
      <w:proofErr w:type="gramEnd"/>
      <w:r w:rsidRPr="00983FEE">
        <w:rPr>
          <w:rFonts w:ascii="Times New Roman" w:hAnsi="Times New Roman" w:cs="Times New Roman"/>
        </w:rPr>
        <w:t xml:space="preserve">особие / под ред. В.Б. Гурко - Минск: БГЭУ, 2018 - 395 с </w:t>
      </w:r>
    </w:p>
    <w:p w:rsidR="00983FEE" w:rsidRPr="00983FEE" w:rsidRDefault="00983FEE" w:rsidP="008B700E">
      <w:pPr>
        <w:ind w:firstLine="709"/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1</w:t>
      </w:r>
      <w:r w:rsidR="008B700E">
        <w:rPr>
          <w:rFonts w:ascii="Times New Roman" w:hAnsi="Times New Roman" w:cs="Times New Roman"/>
        </w:rPr>
        <w:t>6</w:t>
      </w:r>
      <w:r w:rsidRPr="00983FEE">
        <w:rPr>
          <w:rFonts w:ascii="Times New Roman" w:hAnsi="Times New Roman" w:cs="Times New Roman"/>
        </w:rPr>
        <w:t xml:space="preserve"> Бухгалтерский управленческий учет в торговле: ЭУМК / В.Б. Гурко [Электронный ресурс]. - Минск: БГЭУ, 2018. </w:t>
      </w:r>
    </w:p>
    <w:p w:rsidR="00FC7EC9" w:rsidRDefault="00FC7EC9" w:rsidP="008B700E">
      <w:pPr>
        <w:ind w:firstLine="709"/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1</w:t>
      </w:r>
      <w:r w:rsidR="008B700E">
        <w:rPr>
          <w:rFonts w:ascii="Times New Roman" w:hAnsi="Times New Roman" w:cs="Times New Roman"/>
        </w:rPr>
        <w:t>7</w:t>
      </w:r>
      <w:r w:rsidRPr="00983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Бухгалтерский учет и ценообразование в общественном питании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В.Б. Гурко. – Минск: РИПО, 2021. – 206 с.</w:t>
      </w:r>
    </w:p>
    <w:p w:rsidR="00FC7EC9" w:rsidRPr="00983FEE" w:rsidRDefault="00FC7EC9" w:rsidP="008B700E">
      <w:pPr>
        <w:ind w:firstLine="709"/>
        <w:jc w:val="both"/>
        <w:rPr>
          <w:rFonts w:ascii="Times New Roman" w:hAnsi="Times New Roman" w:cs="Times New Roman"/>
        </w:rPr>
      </w:pPr>
      <w:r w:rsidRPr="00983FEE">
        <w:rPr>
          <w:rFonts w:ascii="Times New Roman" w:hAnsi="Times New Roman" w:cs="Times New Roman"/>
        </w:rPr>
        <w:t>1</w:t>
      </w:r>
      <w:r w:rsidR="008B700E">
        <w:rPr>
          <w:rFonts w:ascii="Times New Roman" w:hAnsi="Times New Roman" w:cs="Times New Roman"/>
        </w:rPr>
        <w:t>8</w:t>
      </w:r>
      <w:r w:rsidRPr="00983FEE">
        <w:rPr>
          <w:rFonts w:ascii="Times New Roman" w:hAnsi="Times New Roman" w:cs="Times New Roman"/>
        </w:rPr>
        <w:t xml:space="preserve"> </w:t>
      </w:r>
      <w:proofErr w:type="spellStart"/>
      <w:r w:rsidRPr="00983FEE">
        <w:rPr>
          <w:rFonts w:ascii="Times New Roman" w:hAnsi="Times New Roman" w:cs="Times New Roman"/>
        </w:rPr>
        <w:t>Гирко</w:t>
      </w:r>
      <w:proofErr w:type="spellEnd"/>
      <w:r w:rsidRPr="00983FEE">
        <w:rPr>
          <w:rFonts w:ascii="Times New Roman" w:hAnsi="Times New Roman" w:cs="Times New Roman"/>
        </w:rPr>
        <w:t xml:space="preserve">, О. Особенности формирования и применения свободных цен на продукцию организаций общественного питания // Моя бухгалтерия. Ценообразование / О. </w:t>
      </w:r>
      <w:proofErr w:type="spellStart"/>
      <w:r w:rsidRPr="00983FEE">
        <w:rPr>
          <w:rFonts w:ascii="Times New Roman" w:hAnsi="Times New Roman" w:cs="Times New Roman"/>
        </w:rPr>
        <w:t>Гирко</w:t>
      </w:r>
      <w:proofErr w:type="spellEnd"/>
      <w:r w:rsidRPr="00983F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−</w:t>
      </w:r>
      <w:r w:rsidRPr="00983FEE">
        <w:rPr>
          <w:rFonts w:ascii="Times New Roman" w:hAnsi="Times New Roman" w:cs="Times New Roman"/>
        </w:rPr>
        <w:t xml:space="preserve"> № 7, 2018. </w:t>
      </w:r>
      <w:r>
        <w:rPr>
          <w:rFonts w:ascii="Times New Roman" w:hAnsi="Times New Roman" w:cs="Times New Roman"/>
        </w:rPr>
        <w:t>−</w:t>
      </w:r>
      <w:r w:rsidRPr="00983FEE">
        <w:rPr>
          <w:rFonts w:ascii="Times New Roman" w:hAnsi="Times New Roman" w:cs="Times New Roman"/>
        </w:rPr>
        <w:t xml:space="preserve"> С. 37-43. </w:t>
      </w:r>
    </w:p>
    <w:p w:rsidR="00FC7EC9" w:rsidRDefault="008B700E" w:rsidP="008B700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983FEE" w:rsidRPr="00983FEE">
        <w:rPr>
          <w:rFonts w:ascii="Times New Roman" w:hAnsi="Times New Roman" w:cs="Times New Roman"/>
        </w:rPr>
        <w:t xml:space="preserve"> Калькуляция и уч</w:t>
      </w:r>
      <w:r w:rsidR="00FC7EC9">
        <w:rPr>
          <w:rFonts w:ascii="Times New Roman" w:hAnsi="Times New Roman" w:cs="Times New Roman"/>
        </w:rPr>
        <w:t>ет</w:t>
      </w:r>
      <w:r w:rsidR="00983FEE" w:rsidRPr="00983FEE">
        <w:rPr>
          <w:rFonts w:ascii="Times New Roman" w:hAnsi="Times New Roman" w:cs="Times New Roman"/>
        </w:rPr>
        <w:t xml:space="preserve"> в объектах общественного питания: учеб</w:t>
      </w:r>
      <w:proofErr w:type="gramStart"/>
      <w:r w:rsidR="00983FEE" w:rsidRPr="00983FEE">
        <w:rPr>
          <w:rFonts w:ascii="Times New Roman" w:hAnsi="Times New Roman" w:cs="Times New Roman"/>
        </w:rPr>
        <w:t>.</w:t>
      </w:r>
      <w:proofErr w:type="gramEnd"/>
      <w:r w:rsidR="00983FEE" w:rsidRPr="00983FEE">
        <w:rPr>
          <w:rFonts w:ascii="Times New Roman" w:hAnsi="Times New Roman" w:cs="Times New Roman"/>
        </w:rPr>
        <w:t xml:space="preserve"> </w:t>
      </w:r>
      <w:proofErr w:type="gramStart"/>
      <w:r w:rsidR="00983FEE" w:rsidRPr="00983FEE">
        <w:rPr>
          <w:rFonts w:ascii="Times New Roman" w:hAnsi="Times New Roman" w:cs="Times New Roman"/>
        </w:rPr>
        <w:t>п</w:t>
      </w:r>
      <w:proofErr w:type="gramEnd"/>
      <w:r w:rsidR="00983FEE" w:rsidRPr="00983FEE">
        <w:rPr>
          <w:rFonts w:ascii="Times New Roman" w:hAnsi="Times New Roman" w:cs="Times New Roman"/>
        </w:rPr>
        <w:t xml:space="preserve">особие </w:t>
      </w:r>
      <w:r w:rsidR="00FC7EC9">
        <w:rPr>
          <w:rFonts w:ascii="Times New Roman" w:hAnsi="Times New Roman" w:cs="Times New Roman"/>
        </w:rPr>
        <w:t xml:space="preserve">/ </w:t>
      </w:r>
      <w:r w:rsidR="00983FEE" w:rsidRPr="00983FEE">
        <w:rPr>
          <w:rFonts w:ascii="Times New Roman" w:hAnsi="Times New Roman" w:cs="Times New Roman"/>
        </w:rPr>
        <w:t xml:space="preserve">под ред. О.Е. </w:t>
      </w:r>
      <w:proofErr w:type="spellStart"/>
      <w:r w:rsidR="00983FEE" w:rsidRPr="00983FEE">
        <w:rPr>
          <w:rFonts w:ascii="Times New Roman" w:hAnsi="Times New Roman" w:cs="Times New Roman"/>
        </w:rPr>
        <w:t>Мациковай</w:t>
      </w:r>
      <w:proofErr w:type="spellEnd"/>
      <w:r w:rsidR="00FC7EC9">
        <w:rPr>
          <w:rFonts w:ascii="Times New Roman" w:hAnsi="Times New Roman" w:cs="Times New Roman"/>
        </w:rPr>
        <w:t xml:space="preserve">. − </w:t>
      </w:r>
      <w:r w:rsidR="00983FEE" w:rsidRPr="00983FEE">
        <w:rPr>
          <w:rFonts w:ascii="Times New Roman" w:hAnsi="Times New Roman" w:cs="Times New Roman"/>
        </w:rPr>
        <w:t xml:space="preserve">Минск, РИПО, 2019 г. - 210 </w:t>
      </w:r>
      <w:proofErr w:type="gramStart"/>
      <w:r w:rsidR="00983FEE" w:rsidRPr="00983FEE">
        <w:rPr>
          <w:rFonts w:ascii="Times New Roman" w:hAnsi="Times New Roman" w:cs="Times New Roman"/>
        </w:rPr>
        <w:t>с</w:t>
      </w:r>
      <w:proofErr w:type="gramEnd"/>
      <w:r w:rsidR="00983FEE" w:rsidRPr="00983FEE">
        <w:rPr>
          <w:rFonts w:ascii="Times New Roman" w:hAnsi="Times New Roman" w:cs="Times New Roman"/>
        </w:rPr>
        <w:t xml:space="preserve">. </w:t>
      </w:r>
    </w:p>
    <w:p w:rsidR="00983FEE" w:rsidRPr="00983FEE" w:rsidRDefault="0054758C" w:rsidP="008B700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700E">
        <w:rPr>
          <w:rFonts w:ascii="Times New Roman" w:hAnsi="Times New Roman" w:cs="Times New Roman"/>
        </w:rPr>
        <w:t>0</w:t>
      </w:r>
      <w:r w:rsidR="00983FEE" w:rsidRPr="00983FEE">
        <w:rPr>
          <w:rFonts w:ascii="Times New Roman" w:hAnsi="Times New Roman" w:cs="Times New Roman"/>
        </w:rPr>
        <w:t xml:space="preserve"> Керимов, В.Э. Учет затрат, калькулирование и </w:t>
      </w:r>
      <w:proofErr w:type="spellStart"/>
      <w:r w:rsidR="00983FEE" w:rsidRPr="00983FEE">
        <w:rPr>
          <w:rFonts w:ascii="Times New Roman" w:hAnsi="Times New Roman" w:cs="Times New Roman"/>
        </w:rPr>
        <w:t>бюджетирование</w:t>
      </w:r>
      <w:proofErr w:type="spellEnd"/>
      <w:r w:rsidR="00983FEE" w:rsidRPr="00983FEE">
        <w:rPr>
          <w:rFonts w:ascii="Times New Roman" w:hAnsi="Times New Roman" w:cs="Times New Roman"/>
        </w:rPr>
        <w:t xml:space="preserve"> в отдельных </w:t>
      </w:r>
      <w:proofErr w:type="gramStart"/>
      <w:r w:rsidR="00983FEE" w:rsidRPr="00983FEE">
        <w:rPr>
          <w:rFonts w:ascii="Times New Roman" w:hAnsi="Times New Roman" w:cs="Times New Roman"/>
        </w:rPr>
        <w:t>о</w:t>
      </w:r>
      <w:r w:rsidR="00983FEE" w:rsidRPr="00983FEE">
        <w:rPr>
          <w:rFonts w:ascii="Times New Roman" w:hAnsi="Times New Roman" w:cs="Times New Roman"/>
        </w:rPr>
        <w:t>т</w:t>
      </w:r>
      <w:r w:rsidR="00983FEE" w:rsidRPr="00983FEE">
        <w:rPr>
          <w:rFonts w:ascii="Times New Roman" w:hAnsi="Times New Roman" w:cs="Times New Roman"/>
        </w:rPr>
        <w:t>раслях</w:t>
      </w:r>
      <w:proofErr w:type="gramEnd"/>
      <w:r w:rsidR="00983FEE" w:rsidRPr="00983FEE">
        <w:rPr>
          <w:rFonts w:ascii="Times New Roman" w:hAnsi="Times New Roman" w:cs="Times New Roman"/>
        </w:rPr>
        <w:t xml:space="preserve"> производственной сферы / В.Э. Керимов. </w:t>
      </w:r>
      <w:r w:rsidR="00FC7EC9">
        <w:rPr>
          <w:rFonts w:ascii="Times New Roman" w:hAnsi="Times New Roman" w:cs="Times New Roman"/>
        </w:rPr>
        <w:t>−</w:t>
      </w:r>
      <w:r w:rsidR="00983FEE" w:rsidRPr="00983FEE">
        <w:rPr>
          <w:rFonts w:ascii="Times New Roman" w:hAnsi="Times New Roman" w:cs="Times New Roman"/>
        </w:rPr>
        <w:t xml:space="preserve"> ИТК: «Дашков и</w:t>
      </w:r>
      <w:proofErr w:type="gramStart"/>
      <w:r w:rsidR="00983FEE" w:rsidRPr="00983FEE">
        <w:rPr>
          <w:rFonts w:ascii="Times New Roman" w:hAnsi="Times New Roman" w:cs="Times New Roman"/>
        </w:rPr>
        <w:t xml:space="preserve"> К</w:t>
      </w:r>
      <w:proofErr w:type="gramEnd"/>
      <w:r w:rsidR="00983FEE" w:rsidRPr="00983FEE">
        <w:rPr>
          <w:rFonts w:ascii="Times New Roman" w:hAnsi="Times New Roman" w:cs="Times New Roman"/>
        </w:rPr>
        <w:t>», 2020.</w:t>
      </w:r>
      <w:r w:rsidR="00FC7EC9">
        <w:rPr>
          <w:rFonts w:ascii="Times New Roman" w:hAnsi="Times New Roman" w:cs="Times New Roman"/>
        </w:rPr>
        <w:t xml:space="preserve"> − </w:t>
      </w:r>
      <w:r w:rsidR="00983FEE" w:rsidRPr="00983FEE">
        <w:rPr>
          <w:rFonts w:ascii="Times New Roman" w:hAnsi="Times New Roman" w:cs="Times New Roman"/>
        </w:rPr>
        <w:t xml:space="preserve">384 с. </w:t>
      </w:r>
    </w:p>
    <w:p w:rsidR="00983FEE" w:rsidRPr="00983FEE" w:rsidRDefault="0054758C" w:rsidP="008B700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700E">
        <w:rPr>
          <w:rFonts w:ascii="Times New Roman" w:hAnsi="Times New Roman" w:cs="Times New Roman"/>
        </w:rPr>
        <w:t>1</w:t>
      </w:r>
      <w:r w:rsidR="00983FEE" w:rsidRPr="00983FEE">
        <w:rPr>
          <w:rFonts w:ascii="Times New Roman" w:hAnsi="Times New Roman" w:cs="Times New Roman"/>
        </w:rPr>
        <w:t xml:space="preserve"> Исаев, Р. Формируем цену, применяя нормативный метод калькулирования // Моя бухгалтерия. Ценообразование / Р. Исаев. </w:t>
      </w:r>
      <w:r w:rsidR="00FC7EC9">
        <w:rPr>
          <w:rFonts w:ascii="Times New Roman" w:hAnsi="Times New Roman" w:cs="Times New Roman"/>
        </w:rPr>
        <w:t>−</w:t>
      </w:r>
      <w:r w:rsidR="00983FEE" w:rsidRPr="00983FEE">
        <w:rPr>
          <w:rFonts w:ascii="Times New Roman" w:hAnsi="Times New Roman" w:cs="Times New Roman"/>
        </w:rPr>
        <w:t xml:space="preserve"> № 12</w:t>
      </w:r>
      <w:r w:rsidR="00FC7EC9">
        <w:rPr>
          <w:rFonts w:ascii="Times New Roman" w:hAnsi="Times New Roman" w:cs="Times New Roman"/>
        </w:rPr>
        <w:t>. −</w:t>
      </w:r>
      <w:r w:rsidR="00983FEE" w:rsidRPr="00983FEE">
        <w:rPr>
          <w:rFonts w:ascii="Times New Roman" w:hAnsi="Times New Roman" w:cs="Times New Roman"/>
        </w:rPr>
        <w:t xml:space="preserve"> 2019. </w:t>
      </w:r>
      <w:r w:rsidR="00FC7EC9">
        <w:rPr>
          <w:rFonts w:ascii="Times New Roman" w:hAnsi="Times New Roman" w:cs="Times New Roman"/>
        </w:rPr>
        <w:t>−</w:t>
      </w:r>
      <w:r w:rsidR="00983FEE" w:rsidRPr="00983FEE">
        <w:rPr>
          <w:rFonts w:ascii="Times New Roman" w:hAnsi="Times New Roman" w:cs="Times New Roman"/>
        </w:rPr>
        <w:t xml:space="preserve"> С. 29-37. </w:t>
      </w:r>
    </w:p>
    <w:p w:rsidR="00FC7EC9" w:rsidRPr="00983FEE" w:rsidRDefault="00983FEE" w:rsidP="008B700E">
      <w:pPr>
        <w:pStyle w:val="a6"/>
        <w:spacing w:before="0" w:beforeAutospacing="0" w:after="0" w:afterAutospacing="0"/>
        <w:ind w:firstLine="709"/>
        <w:jc w:val="both"/>
      </w:pPr>
      <w:r w:rsidRPr="00983FEE">
        <w:t>2</w:t>
      </w:r>
      <w:r w:rsidR="008B700E">
        <w:t>2</w:t>
      </w:r>
      <w:r w:rsidRPr="00983FEE">
        <w:t xml:space="preserve">. </w:t>
      </w:r>
      <w:proofErr w:type="spellStart"/>
      <w:r w:rsidR="00FC7EC9" w:rsidRPr="00FC7EC9">
        <w:rPr>
          <w:bCs/>
        </w:rPr>
        <w:t>Мацикова</w:t>
      </w:r>
      <w:proofErr w:type="spellEnd"/>
      <w:r w:rsidR="00FC7EC9" w:rsidRPr="00FC7EC9">
        <w:rPr>
          <w:bCs/>
        </w:rPr>
        <w:t>, О.В.</w:t>
      </w:r>
      <w:r w:rsidR="00FC7EC9">
        <w:t xml:space="preserve"> </w:t>
      </w:r>
      <w:r w:rsidR="00FC7EC9" w:rsidRPr="00983FEE">
        <w:t xml:space="preserve">Калькуляция и учет: учебное пособие / О.В. </w:t>
      </w:r>
      <w:proofErr w:type="spellStart"/>
      <w:r w:rsidR="00FC7EC9" w:rsidRPr="00983FEE">
        <w:t>Мацикова</w:t>
      </w:r>
      <w:proofErr w:type="spellEnd"/>
      <w:r w:rsidR="00FC7EC9" w:rsidRPr="00983FEE">
        <w:t xml:space="preserve">, Т.Н. </w:t>
      </w:r>
      <w:proofErr w:type="spellStart"/>
      <w:r w:rsidR="00FC7EC9" w:rsidRPr="00983FEE">
        <w:t>Бал</w:t>
      </w:r>
      <w:r w:rsidR="00FC7EC9" w:rsidRPr="00983FEE">
        <w:t>а</w:t>
      </w:r>
      <w:r w:rsidR="00FC7EC9" w:rsidRPr="00983FEE">
        <w:t>шенко</w:t>
      </w:r>
      <w:proofErr w:type="spellEnd"/>
      <w:r w:rsidR="00FC7EC9" w:rsidRPr="00983FEE">
        <w:t xml:space="preserve">, И.Л. Короткевич. </w:t>
      </w:r>
      <w:r w:rsidR="00FC7EC9">
        <w:t>−</w:t>
      </w:r>
      <w:r w:rsidR="00FC7EC9" w:rsidRPr="00983FEE">
        <w:t xml:space="preserve"> 2-е изд., стер. </w:t>
      </w:r>
      <w:r w:rsidR="00FC7EC9">
        <w:t>−</w:t>
      </w:r>
      <w:r w:rsidR="00FC7EC9" w:rsidRPr="00983FEE">
        <w:t xml:space="preserve"> Минск: РИПО, 2020. </w:t>
      </w:r>
      <w:r w:rsidR="00FC7EC9">
        <w:t>−</w:t>
      </w:r>
      <w:r w:rsidR="00FC7EC9" w:rsidRPr="00983FEE">
        <w:t xml:space="preserve"> 195 с.</w:t>
      </w:r>
    </w:p>
    <w:p w:rsidR="00983FEE" w:rsidRPr="00983FEE" w:rsidRDefault="0054758C" w:rsidP="008B700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B70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83FEE" w:rsidRPr="00983FEE">
        <w:rPr>
          <w:rFonts w:ascii="Times New Roman" w:hAnsi="Times New Roman" w:cs="Times New Roman"/>
        </w:rPr>
        <w:t>Рехтин</w:t>
      </w:r>
      <w:proofErr w:type="spellEnd"/>
      <w:r w:rsidR="00983FEE" w:rsidRPr="00983FEE">
        <w:rPr>
          <w:rFonts w:ascii="Times New Roman" w:hAnsi="Times New Roman" w:cs="Times New Roman"/>
        </w:rPr>
        <w:t>, В. Ответственность за нарушение дисциплины цен // Моя бухгалтерия. Ц</w:t>
      </w:r>
      <w:r w:rsidR="00983FEE" w:rsidRPr="00983FEE">
        <w:rPr>
          <w:rFonts w:ascii="Times New Roman" w:hAnsi="Times New Roman" w:cs="Times New Roman"/>
        </w:rPr>
        <w:t>е</w:t>
      </w:r>
      <w:r w:rsidR="00983FEE" w:rsidRPr="00983FEE">
        <w:rPr>
          <w:rFonts w:ascii="Times New Roman" w:hAnsi="Times New Roman" w:cs="Times New Roman"/>
        </w:rPr>
        <w:t xml:space="preserve">нообразование / В. </w:t>
      </w:r>
      <w:proofErr w:type="spellStart"/>
      <w:r w:rsidR="00983FEE" w:rsidRPr="00983FEE">
        <w:rPr>
          <w:rFonts w:ascii="Times New Roman" w:hAnsi="Times New Roman" w:cs="Times New Roman"/>
        </w:rPr>
        <w:t>Рехтин</w:t>
      </w:r>
      <w:proofErr w:type="spellEnd"/>
      <w:r w:rsidR="00983FEE" w:rsidRPr="00983FEE">
        <w:rPr>
          <w:rFonts w:ascii="Times New Roman" w:hAnsi="Times New Roman" w:cs="Times New Roman"/>
        </w:rPr>
        <w:t>.</w:t>
      </w:r>
      <w:r w:rsidR="00FC7EC9">
        <w:rPr>
          <w:rFonts w:ascii="Times New Roman" w:hAnsi="Times New Roman" w:cs="Times New Roman"/>
        </w:rPr>
        <w:t xml:space="preserve"> –</w:t>
      </w:r>
      <w:r w:rsidR="00983FEE" w:rsidRPr="00983FEE">
        <w:rPr>
          <w:rFonts w:ascii="Times New Roman" w:hAnsi="Times New Roman" w:cs="Times New Roman"/>
        </w:rPr>
        <w:t xml:space="preserve"> № 12</w:t>
      </w:r>
      <w:r w:rsidR="00FC7EC9">
        <w:rPr>
          <w:rFonts w:ascii="Times New Roman" w:hAnsi="Times New Roman" w:cs="Times New Roman"/>
        </w:rPr>
        <w:t>. –</w:t>
      </w:r>
      <w:r w:rsidR="00983FEE" w:rsidRPr="00983FEE">
        <w:rPr>
          <w:rFonts w:ascii="Times New Roman" w:hAnsi="Times New Roman" w:cs="Times New Roman"/>
        </w:rPr>
        <w:t xml:space="preserve"> 2019. </w:t>
      </w:r>
      <w:r w:rsidR="00FC7EC9">
        <w:rPr>
          <w:rFonts w:ascii="Times New Roman" w:hAnsi="Times New Roman" w:cs="Times New Roman"/>
        </w:rPr>
        <w:t>–</w:t>
      </w:r>
      <w:r w:rsidR="00983FEE" w:rsidRPr="00983FEE">
        <w:rPr>
          <w:rFonts w:ascii="Times New Roman" w:hAnsi="Times New Roman" w:cs="Times New Roman"/>
        </w:rPr>
        <w:t xml:space="preserve"> С. 17-22.</w:t>
      </w:r>
    </w:p>
    <w:p w:rsidR="00983FEE" w:rsidRPr="00983FEE" w:rsidRDefault="00983FEE" w:rsidP="008B700E">
      <w:pPr>
        <w:ind w:firstLine="709"/>
        <w:jc w:val="both"/>
        <w:rPr>
          <w:rFonts w:ascii="Times New Roman" w:hAnsi="Times New Roman" w:cs="Times New Roman"/>
        </w:rPr>
      </w:pPr>
    </w:p>
    <w:p w:rsidR="0054758C" w:rsidRPr="001D77B4" w:rsidRDefault="0054758C" w:rsidP="0054758C"/>
    <w:p w:rsidR="00983FEE" w:rsidRPr="00983FEE" w:rsidRDefault="00983FEE" w:rsidP="00085063">
      <w:pPr>
        <w:jc w:val="both"/>
        <w:rPr>
          <w:rFonts w:ascii="Times New Roman" w:hAnsi="Times New Roman" w:cs="Times New Roman"/>
        </w:rPr>
      </w:pPr>
    </w:p>
    <w:sectPr w:rsidR="00983FEE" w:rsidRPr="00983FEE" w:rsidSect="00085063">
      <w:pgSz w:w="11900" w:h="16840"/>
      <w:pgMar w:top="1134" w:right="567" w:bottom="1134" w:left="1701" w:header="822" w:footer="6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6B" w:rsidRDefault="00B3666B">
      <w:r>
        <w:separator/>
      </w:r>
    </w:p>
  </w:endnote>
  <w:endnote w:type="continuationSeparator" w:id="0">
    <w:p w:rsidR="00B3666B" w:rsidRDefault="00B3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6B" w:rsidRDefault="00B3666B"/>
  </w:footnote>
  <w:footnote w:type="continuationSeparator" w:id="0">
    <w:p w:rsidR="00B3666B" w:rsidRDefault="00B366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DB0"/>
    <w:multiLevelType w:val="hybridMultilevel"/>
    <w:tmpl w:val="792A9D3E"/>
    <w:lvl w:ilvl="0" w:tplc="FFFFFFFF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6C11"/>
    <w:rsid w:val="00085063"/>
    <w:rsid w:val="000D4609"/>
    <w:rsid w:val="001B4F7A"/>
    <w:rsid w:val="00385AB0"/>
    <w:rsid w:val="00395ECD"/>
    <w:rsid w:val="003C0329"/>
    <w:rsid w:val="003D1492"/>
    <w:rsid w:val="00506C11"/>
    <w:rsid w:val="005073FA"/>
    <w:rsid w:val="0054758C"/>
    <w:rsid w:val="00584DB8"/>
    <w:rsid w:val="006567D6"/>
    <w:rsid w:val="006640B3"/>
    <w:rsid w:val="0085477B"/>
    <w:rsid w:val="00861FA4"/>
    <w:rsid w:val="008B700E"/>
    <w:rsid w:val="00983FEE"/>
    <w:rsid w:val="009C5CAF"/>
    <w:rsid w:val="00B13033"/>
    <w:rsid w:val="00B3666B"/>
    <w:rsid w:val="00D860FF"/>
    <w:rsid w:val="00FC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D460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D4609"/>
    <w:pPr>
      <w:spacing w:after="600"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0D4609"/>
    <w:rPr>
      <w:rFonts w:ascii="Calibri" w:eastAsia="Calibri" w:hAnsi="Calibri" w:cs="Calibri"/>
    </w:rPr>
  </w:style>
  <w:style w:type="paragraph" w:customStyle="1" w:styleId="p-normal">
    <w:name w:val="p-normal"/>
    <w:basedOn w:val="a"/>
    <w:rsid w:val="00983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-normal">
    <w:name w:val="h-normal"/>
    <w:basedOn w:val="a0"/>
    <w:rsid w:val="00983FEE"/>
  </w:style>
  <w:style w:type="character" w:customStyle="1" w:styleId="word-wrapper">
    <w:name w:val="word-wrapper"/>
    <w:basedOn w:val="a0"/>
    <w:rsid w:val="00983FEE"/>
  </w:style>
  <w:style w:type="character" w:customStyle="1" w:styleId="fake-non-breaking-space">
    <w:name w:val="fake-non-breaking-space"/>
    <w:basedOn w:val="a0"/>
    <w:rsid w:val="00983FEE"/>
  </w:style>
  <w:style w:type="character" w:customStyle="1" w:styleId="color0000ff">
    <w:name w:val="color__0000ff"/>
    <w:basedOn w:val="a0"/>
    <w:rsid w:val="00983FEE"/>
  </w:style>
  <w:style w:type="character" w:customStyle="1" w:styleId="colorff00ff">
    <w:name w:val="color__ff00ff"/>
    <w:basedOn w:val="a0"/>
    <w:rsid w:val="00983FEE"/>
  </w:style>
  <w:style w:type="paragraph" w:styleId="a6">
    <w:name w:val="Normal (Web)"/>
    <w:basedOn w:val="a"/>
    <w:uiPriority w:val="99"/>
    <w:semiHidden/>
    <w:unhideWhenUsed/>
    <w:rsid w:val="00983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9C5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5CA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C5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5CAF"/>
    <w:rPr>
      <w:color w:val="000000"/>
    </w:rPr>
  </w:style>
  <w:style w:type="paragraph" w:styleId="ab">
    <w:name w:val="List Paragraph"/>
    <w:basedOn w:val="a"/>
    <w:link w:val="ac"/>
    <w:uiPriority w:val="34"/>
    <w:qFormat/>
    <w:rsid w:val="00584DB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Абзац списка Знак"/>
    <w:basedOn w:val="a0"/>
    <w:link w:val="ab"/>
    <w:uiPriority w:val="34"/>
    <w:rsid w:val="00FC7EC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ewncpi0">
    <w:name w:val="newncpi0"/>
    <w:basedOn w:val="a"/>
    <w:rsid w:val="003D14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earch-highlighted">
    <w:name w:val="search-highlighted"/>
    <w:basedOn w:val="a0"/>
    <w:rsid w:val="003D1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k.Бух.учет, анализ и аудит в торговле</cp:lastModifiedBy>
  <cp:revision>2</cp:revision>
  <cp:lastPrinted>2022-07-05T09:15:00Z</cp:lastPrinted>
  <dcterms:created xsi:type="dcterms:W3CDTF">2022-07-05T09:17:00Z</dcterms:created>
  <dcterms:modified xsi:type="dcterms:W3CDTF">2022-07-05T09:17:00Z</dcterms:modified>
</cp:coreProperties>
</file>