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DF" w:rsidRPr="0048102C" w:rsidRDefault="004D71DF" w:rsidP="004D71DF">
      <w:pPr>
        <w:jc w:val="center"/>
        <w:rPr>
          <w:b/>
          <w:bCs/>
          <w:sz w:val="28"/>
          <w:szCs w:val="28"/>
          <w:lang w:val="be-BY"/>
        </w:rPr>
      </w:pPr>
      <w:bookmarkStart w:id="0" w:name="_GoBack"/>
      <w:bookmarkEnd w:id="0"/>
      <w:r w:rsidRPr="0048102C">
        <w:rPr>
          <w:b/>
          <w:bCs/>
          <w:sz w:val="28"/>
          <w:szCs w:val="28"/>
          <w:lang w:val="be-BY"/>
        </w:rPr>
        <w:t>План</w:t>
      </w:r>
      <w:r w:rsidR="008A02BB">
        <w:rPr>
          <w:b/>
          <w:bCs/>
          <w:sz w:val="28"/>
          <w:szCs w:val="28"/>
        </w:rPr>
        <w:t>ы</w:t>
      </w:r>
      <w:r w:rsidRPr="0048102C">
        <w:rPr>
          <w:b/>
          <w:bCs/>
          <w:sz w:val="28"/>
          <w:szCs w:val="28"/>
          <w:lang w:val="be-BY"/>
        </w:rPr>
        <w:t xml:space="preserve"> семинарских занятий</w:t>
      </w:r>
    </w:p>
    <w:p w:rsidR="004D71DF" w:rsidRPr="0048102C" w:rsidRDefault="004D71DF" w:rsidP="004D71DF">
      <w:pPr>
        <w:jc w:val="both"/>
        <w:rPr>
          <w:b/>
          <w:bCs/>
          <w:sz w:val="28"/>
          <w:szCs w:val="28"/>
          <w:lang w:val="be-BY"/>
        </w:rPr>
      </w:pPr>
    </w:p>
    <w:p w:rsidR="004D71DF" w:rsidRDefault="004D71DF" w:rsidP="004D71DF">
      <w:pPr>
        <w:rPr>
          <w:bCs/>
          <w:sz w:val="28"/>
          <w:szCs w:val="28"/>
          <w:lang w:val="be-BY"/>
        </w:rPr>
      </w:pPr>
      <w:r w:rsidRPr="0048102C">
        <w:rPr>
          <w:b/>
          <w:bCs/>
          <w:sz w:val="28"/>
          <w:szCs w:val="28"/>
          <w:lang w:val="be-BY"/>
        </w:rPr>
        <w:t xml:space="preserve">Тема 1. </w:t>
      </w:r>
      <w:r w:rsidR="0084293F" w:rsidRPr="00407832">
        <w:rPr>
          <w:b/>
          <w:bCs/>
          <w:sz w:val="28"/>
          <w:szCs w:val="28"/>
          <w:lang w:val="be-BY"/>
        </w:rPr>
        <w:t>Вв</w:t>
      </w:r>
      <w:r w:rsidR="009F5FE1">
        <w:rPr>
          <w:b/>
          <w:bCs/>
          <w:sz w:val="28"/>
          <w:szCs w:val="28"/>
          <w:lang w:val="be-BY"/>
        </w:rPr>
        <w:t>едение в экономическую историю.</w:t>
      </w:r>
      <w:r w:rsidR="0084293F" w:rsidRPr="00407832">
        <w:rPr>
          <w:b/>
          <w:bCs/>
          <w:sz w:val="28"/>
          <w:szCs w:val="28"/>
          <w:lang w:val="be-BY"/>
        </w:rPr>
        <w:t xml:space="preserve"> Первобытное хозяйство. Первые цивилизации</w:t>
      </w:r>
      <w:r w:rsidR="0084293F">
        <w:rPr>
          <w:b/>
          <w:bCs/>
          <w:sz w:val="28"/>
          <w:szCs w:val="28"/>
          <w:lang w:val="be-BY"/>
        </w:rPr>
        <w:t xml:space="preserve"> </w:t>
      </w:r>
      <w:r w:rsidR="0084293F" w:rsidRPr="00177EFB">
        <w:rPr>
          <w:bCs/>
          <w:i/>
          <w:sz w:val="28"/>
          <w:szCs w:val="28"/>
          <w:lang w:val="be-BY"/>
        </w:rPr>
        <w:t xml:space="preserve"> </w:t>
      </w:r>
      <w:r w:rsidRPr="00177EFB">
        <w:rPr>
          <w:bCs/>
          <w:i/>
          <w:sz w:val="28"/>
          <w:szCs w:val="28"/>
          <w:lang w:val="be-BY"/>
        </w:rPr>
        <w:t>(2 часа)</w:t>
      </w:r>
      <w:r>
        <w:rPr>
          <w:bCs/>
          <w:i/>
          <w:sz w:val="28"/>
          <w:szCs w:val="28"/>
          <w:lang w:val="be-BY"/>
        </w:rPr>
        <w:t>.</w:t>
      </w:r>
    </w:p>
    <w:p w:rsidR="004D71DF" w:rsidRDefault="004D71DF" w:rsidP="004D71DF">
      <w:pPr>
        <w:numPr>
          <w:ilvl w:val="0"/>
          <w:numId w:val="6"/>
        </w:numPr>
        <w:jc w:val="both"/>
        <w:rPr>
          <w:bCs/>
          <w:sz w:val="28"/>
          <w:szCs w:val="28"/>
          <w:lang w:val="be-BY"/>
        </w:rPr>
      </w:pPr>
      <w:r w:rsidRPr="00407832">
        <w:rPr>
          <w:bCs/>
          <w:sz w:val="28"/>
          <w:szCs w:val="28"/>
          <w:lang w:val="be-BY"/>
        </w:rPr>
        <w:t xml:space="preserve">Предмет и задачи курса </w:t>
      </w:r>
      <w:r w:rsidRPr="00407832">
        <w:rPr>
          <w:bCs/>
          <w:sz w:val="28"/>
          <w:szCs w:val="28"/>
        </w:rPr>
        <w:t>«</w:t>
      </w:r>
      <w:r w:rsidRPr="00407832">
        <w:rPr>
          <w:bCs/>
          <w:sz w:val="28"/>
          <w:szCs w:val="28"/>
          <w:lang w:val="be-BY"/>
        </w:rPr>
        <w:t>Экономическая история зарубежных стран</w:t>
      </w:r>
      <w:r w:rsidRPr="00407832">
        <w:rPr>
          <w:bCs/>
          <w:sz w:val="28"/>
          <w:szCs w:val="28"/>
        </w:rPr>
        <w:t>»</w:t>
      </w:r>
      <w:r w:rsidR="009F5FE1">
        <w:rPr>
          <w:bCs/>
          <w:sz w:val="28"/>
          <w:szCs w:val="28"/>
          <w:lang w:val="be-BY"/>
        </w:rPr>
        <w:t xml:space="preserve">. </w:t>
      </w:r>
      <w:r w:rsidRPr="00407832">
        <w:rPr>
          <w:bCs/>
          <w:sz w:val="28"/>
          <w:szCs w:val="28"/>
          <w:lang w:val="be-BY"/>
        </w:rPr>
        <w:t>Источники и литература. Периодизация экономической истории зарубежных стран.</w:t>
      </w:r>
    </w:p>
    <w:p w:rsidR="004D71DF" w:rsidRDefault="004D71DF" w:rsidP="004D71DF">
      <w:pPr>
        <w:numPr>
          <w:ilvl w:val="0"/>
          <w:numId w:val="6"/>
        </w:num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Эволюция первобытнообщинного хозяйства.</w:t>
      </w:r>
    </w:p>
    <w:p w:rsidR="004D71DF" w:rsidRPr="008E26FE" w:rsidRDefault="004D71DF" w:rsidP="004D71DF">
      <w:pPr>
        <w:numPr>
          <w:ilvl w:val="0"/>
          <w:numId w:val="6"/>
        </w:numPr>
        <w:jc w:val="both"/>
        <w:rPr>
          <w:bCs/>
          <w:sz w:val="28"/>
          <w:szCs w:val="28"/>
          <w:lang w:val="be-BY"/>
        </w:rPr>
      </w:pPr>
      <w:r w:rsidRPr="00407832">
        <w:rPr>
          <w:sz w:val="28"/>
          <w:szCs w:val="28"/>
        </w:rPr>
        <w:t>Становление и специфические черты рабовладельческого способа хозяйствования. Вавилон и Древний Египет.</w:t>
      </w:r>
    </w:p>
    <w:p w:rsidR="004D71DF" w:rsidRPr="00407832" w:rsidRDefault="004D71DF" w:rsidP="004D71DF">
      <w:pPr>
        <w:ind w:left="1080"/>
        <w:jc w:val="both"/>
        <w:rPr>
          <w:bCs/>
          <w:sz w:val="28"/>
          <w:szCs w:val="28"/>
          <w:lang w:val="be-BY"/>
        </w:rPr>
      </w:pPr>
    </w:p>
    <w:p w:rsidR="004D71DF" w:rsidRDefault="004D71DF" w:rsidP="004D71DF">
      <w:pPr>
        <w:jc w:val="both"/>
        <w:rPr>
          <w:bCs/>
          <w:sz w:val="28"/>
          <w:szCs w:val="28"/>
          <w:lang w:val="be-BY"/>
        </w:rPr>
      </w:pPr>
      <w:r w:rsidRPr="0048102C">
        <w:rPr>
          <w:b/>
          <w:bCs/>
          <w:sz w:val="28"/>
          <w:szCs w:val="28"/>
          <w:lang w:val="be-BY"/>
        </w:rPr>
        <w:t xml:space="preserve">Тема 2. </w:t>
      </w:r>
      <w:r w:rsidR="0084293F">
        <w:rPr>
          <w:b/>
          <w:bCs/>
          <w:sz w:val="28"/>
          <w:szCs w:val="28"/>
          <w:lang w:val="be-BY"/>
        </w:rPr>
        <w:t xml:space="preserve">Рабовладельческая экономика Древней Греции и Рима </w:t>
      </w:r>
      <w:r>
        <w:rPr>
          <w:bCs/>
          <w:i/>
          <w:sz w:val="28"/>
          <w:szCs w:val="28"/>
          <w:lang w:val="be-BY"/>
        </w:rPr>
        <w:t>(2 часа).</w:t>
      </w:r>
    </w:p>
    <w:p w:rsidR="004D71DF" w:rsidRDefault="004D71DF" w:rsidP="004D71D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Экономическое развитие Древней Греции.</w:t>
      </w:r>
    </w:p>
    <w:p w:rsidR="004D71DF" w:rsidRDefault="004D71DF" w:rsidP="004D71D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Экономическое развитие Древнего Рима.</w:t>
      </w:r>
    </w:p>
    <w:p w:rsidR="004D71DF" w:rsidRDefault="004D71DF" w:rsidP="004D71DF">
      <w:pPr>
        <w:tabs>
          <w:tab w:val="left" w:pos="556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Кризис рабовладельческой экономики.</w:t>
      </w:r>
      <w:r>
        <w:rPr>
          <w:sz w:val="28"/>
          <w:szCs w:val="28"/>
        </w:rPr>
        <w:tab/>
      </w:r>
    </w:p>
    <w:p w:rsidR="004D71DF" w:rsidRDefault="004D71DF" w:rsidP="004D71DF">
      <w:pPr>
        <w:tabs>
          <w:tab w:val="left" w:pos="5565"/>
        </w:tabs>
        <w:ind w:left="709"/>
        <w:jc w:val="both"/>
        <w:rPr>
          <w:sz w:val="28"/>
          <w:szCs w:val="28"/>
        </w:rPr>
      </w:pPr>
    </w:p>
    <w:p w:rsidR="004D71DF" w:rsidRDefault="004D71DF" w:rsidP="004D71DF">
      <w:pPr>
        <w:jc w:val="both"/>
        <w:rPr>
          <w:bCs/>
          <w:sz w:val="28"/>
          <w:szCs w:val="28"/>
        </w:rPr>
      </w:pPr>
      <w:r w:rsidRPr="0048102C">
        <w:rPr>
          <w:b/>
          <w:bCs/>
          <w:sz w:val="28"/>
          <w:szCs w:val="28"/>
        </w:rPr>
        <w:t xml:space="preserve">Тема 3. </w:t>
      </w:r>
      <w:r w:rsidR="0084293F" w:rsidRPr="00407832">
        <w:rPr>
          <w:b/>
          <w:bCs/>
          <w:sz w:val="28"/>
          <w:szCs w:val="28"/>
          <w:lang w:val="be-BY"/>
        </w:rPr>
        <w:t xml:space="preserve">Становление и развитие феодальной экономики европейских стран в </w:t>
      </w:r>
      <w:r w:rsidR="0084293F" w:rsidRPr="00407832">
        <w:rPr>
          <w:b/>
          <w:bCs/>
          <w:sz w:val="28"/>
          <w:szCs w:val="28"/>
          <w:lang w:val="en-US"/>
        </w:rPr>
        <w:t>V</w:t>
      </w:r>
      <w:r w:rsidR="0084293F" w:rsidRPr="00407832">
        <w:rPr>
          <w:b/>
          <w:bCs/>
          <w:sz w:val="28"/>
          <w:szCs w:val="28"/>
        </w:rPr>
        <w:t>–</w:t>
      </w:r>
      <w:r w:rsidR="0084293F" w:rsidRPr="00407832">
        <w:rPr>
          <w:b/>
          <w:bCs/>
          <w:sz w:val="28"/>
          <w:szCs w:val="28"/>
          <w:lang w:val="en-US"/>
        </w:rPr>
        <w:t>XV</w:t>
      </w:r>
      <w:r w:rsidR="0084293F" w:rsidRPr="00407832">
        <w:rPr>
          <w:b/>
          <w:bCs/>
          <w:sz w:val="28"/>
          <w:szCs w:val="28"/>
        </w:rPr>
        <w:t xml:space="preserve"> </w:t>
      </w:r>
      <w:proofErr w:type="spellStart"/>
      <w:r w:rsidR="0084293F" w:rsidRPr="00407832">
        <w:rPr>
          <w:b/>
          <w:bCs/>
          <w:sz w:val="28"/>
          <w:szCs w:val="28"/>
        </w:rPr>
        <w:t>вв</w:t>
      </w:r>
      <w:proofErr w:type="spellEnd"/>
      <w:r w:rsidR="0084293F" w:rsidRPr="00407832">
        <w:rPr>
          <w:b/>
          <w:bCs/>
          <w:sz w:val="28"/>
          <w:szCs w:val="28"/>
          <w:lang w:val="be-BY"/>
        </w:rPr>
        <w:t>.</w:t>
      </w:r>
      <w:r w:rsidR="0084293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(2 часа).</w:t>
      </w:r>
    </w:p>
    <w:p w:rsidR="004D71DF" w:rsidRDefault="004D71DF" w:rsidP="009B5FAE">
      <w:pPr>
        <w:numPr>
          <w:ilvl w:val="0"/>
          <w:numId w:val="7"/>
        </w:numPr>
        <w:tabs>
          <w:tab w:val="clear" w:pos="1725"/>
          <w:tab w:val="num" w:pos="993"/>
        </w:tabs>
        <w:ind w:left="993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Характерные черты и основн</w:t>
      </w:r>
      <w:r w:rsidR="009B5FAE">
        <w:rPr>
          <w:bCs/>
          <w:sz w:val="28"/>
          <w:szCs w:val="28"/>
        </w:rPr>
        <w:t xml:space="preserve">ые этапы развития феодализма во </w:t>
      </w:r>
      <w:r>
        <w:rPr>
          <w:bCs/>
          <w:sz w:val="28"/>
          <w:szCs w:val="28"/>
        </w:rPr>
        <w:t>Франции, Англии и Германии.</w:t>
      </w:r>
    </w:p>
    <w:p w:rsidR="004D71DF" w:rsidRDefault="004D71DF" w:rsidP="004D71DF">
      <w:pPr>
        <w:numPr>
          <w:ilvl w:val="0"/>
          <w:numId w:val="7"/>
        </w:numPr>
        <w:tabs>
          <w:tab w:val="clear" w:pos="1725"/>
          <w:tab w:val="num" w:pos="993"/>
        </w:tabs>
        <w:ind w:left="108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Экономическое развитие городов Западной Европы.</w:t>
      </w:r>
    </w:p>
    <w:p w:rsidR="004D71DF" w:rsidRDefault="004D71DF" w:rsidP="004D71DF">
      <w:pPr>
        <w:numPr>
          <w:ilvl w:val="0"/>
          <w:numId w:val="7"/>
        </w:numPr>
        <w:tabs>
          <w:tab w:val="clear" w:pos="1725"/>
          <w:tab w:val="num" w:pos="993"/>
        </w:tabs>
        <w:ind w:left="108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товарно-денежных отношений и зарождение капиталистических отношений.</w:t>
      </w:r>
    </w:p>
    <w:p w:rsidR="004D71DF" w:rsidRDefault="004D71DF" w:rsidP="004D71DF">
      <w:pPr>
        <w:jc w:val="both"/>
        <w:rPr>
          <w:bCs/>
          <w:sz w:val="28"/>
          <w:szCs w:val="28"/>
        </w:rPr>
      </w:pPr>
    </w:p>
    <w:p w:rsidR="004D71DF" w:rsidRDefault="004D71DF" w:rsidP="004D71DF">
      <w:pPr>
        <w:jc w:val="both"/>
        <w:rPr>
          <w:bCs/>
          <w:sz w:val="28"/>
          <w:szCs w:val="28"/>
        </w:rPr>
      </w:pPr>
      <w:r w:rsidRPr="0048102C">
        <w:rPr>
          <w:b/>
          <w:bCs/>
          <w:sz w:val="28"/>
          <w:szCs w:val="28"/>
        </w:rPr>
        <w:t xml:space="preserve">Тема 4. </w:t>
      </w:r>
      <w:r w:rsidR="0084293F" w:rsidRPr="00407832">
        <w:rPr>
          <w:b/>
          <w:bCs/>
          <w:sz w:val="28"/>
          <w:szCs w:val="28"/>
          <w:lang w:val="be-BY"/>
        </w:rPr>
        <w:t xml:space="preserve">Генезис капитализма в странах Западной Европы. </w:t>
      </w:r>
      <w:r w:rsidR="0084293F">
        <w:rPr>
          <w:bCs/>
          <w:sz w:val="28"/>
          <w:szCs w:val="28"/>
        </w:rPr>
        <w:t>«</w:t>
      </w:r>
      <w:r w:rsidR="0084293F" w:rsidRPr="00407832">
        <w:rPr>
          <w:b/>
          <w:bCs/>
          <w:sz w:val="28"/>
          <w:szCs w:val="28"/>
          <w:lang w:val="be-BY"/>
        </w:rPr>
        <w:t>Торговый капитализм</w:t>
      </w:r>
      <w:r w:rsidR="0084293F">
        <w:rPr>
          <w:bCs/>
          <w:sz w:val="28"/>
          <w:szCs w:val="28"/>
        </w:rPr>
        <w:t>»</w:t>
      </w:r>
      <w:r w:rsidR="0084293F" w:rsidRPr="00407832">
        <w:rPr>
          <w:b/>
          <w:bCs/>
          <w:sz w:val="28"/>
          <w:szCs w:val="28"/>
          <w:lang w:val="be-BY"/>
        </w:rPr>
        <w:t xml:space="preserve"> </w:t>
      </w:r>
      <w:r w:rsidR="0084293F">
        <w:rPr>
          <w:b/>
          <w:bCs/>
          <w:sz w:val="28"/>
          <w:szCs w:val="28"/>
          <w:lang w:val="be-BY"/>
        </w:rPr>
        <w:t>(</w:t>
      </w:r>
      <w:r w:rsidR="0084293F" w:rsidRPr="00407832">
        <w:rPr>
          <w:b/>
          <w:bCs/>
          <w:sz w:val="28"/>
          <w:szCs w:val="28"/>
          <w:lang w:val="be-BY"/>
        </w:rPr>
        <w:t>Х</w:t>
      </w:r>
      <w:r w:rsidR="0084293F">
        <w:rPr>
          <w:b/>
          <w:bCs/>
          <w:sz w:val="28"/>
          <w:szCs w:val="28"/>
          <w:lang w:val="en-US"/>
        </w:rPr>
        <w:t>V</w:t>
      </w:r>
      <w:r w:rsidR="0084293F" w:rsidRPr="00407832">
        <w:rPr>
          <w:b/>
          <w:bCs/>
          <w:sz w:val="28"/>
          <w:szCs w:val="28"/>
          <w:lang w:val="be-BY"/>
        </w:rPr>
        <w:t>І – конец Х</w:t>
      </w:r>
      <w:r w:rsidR="0084293F">
        <w:rPr>
          <w:b/>
          <w:bCs/>
          <w:sz w:val="28"/>
          <w:szCs w:val="28"/>
          <w:lang w:val="en-US"/>
        </w:rPr>
        <w:t>V</w:t>
      </w:r>
      <w:r w:rsidR="0084293F" w:rsidRPr="00407832">
        <w:rPr>
          <w:b/>
          <w:bCs/>
          <w:sz w:val="28"/>
          <w:szCs w:val="28"/>
          <w:lang w:val="be-BY"/>
        </w:rPr>
        <w:t>ІІІ вв.</w:t>
      </w:r>
      <w:r w:rsidR="0084293F">
        <w:rPr>
          <w:b/>
          <w:bCs/>
          <w:sz w:val="28"/>
          <w:szCs w:val="28"/>
          <w:lang w:val="be-BY"/>
        </w:rPr>
        <w:t>)</w:t>
      </w:r>
      <w:r w:rsidR="0084293F" w:rsidRPr="00407832">
        <w:rPr>
          <w:b/>
          <w:bCs/>
          <w:sz w:val="28"/>
          <w:szCs w:val="28"/>
        </w:rPr>
        <w:t xml:space="preserve"> </w:t>
      </w:r>
      <w:r w:rsidRPr="00D5397B">
        <w:rPr>
          <w:bCs/>
          <w:i/>
          <w:sz w:val="28"/>
          <w:szCs w:val="28"/>
        </w:rPr>
        <w:t>(2 часа)</w:t>
      </w:r>
      <w:r>
        <w:rPr>
          <w:bCs/>
          <w:i/>
          <w:sz w:val="28"/>
          <w:szCs w:val="28"/>
        </w:rPr>
        <w:t>.</w:t>
      </w:r>
    </w:p>
    <w:p w:rsidR="004D71DF" w:rsidRDefault="004D71DF" w:rsidP="004D71DF">
      <w:pPr>
        <w:ind w:left="709"/>
        <w:jc w:val="both"/>
        <w:rPr>
          <w:sz w:val="28"/>
          <w:szCs w:val="28"/>
        </w:rPr>
      </w:pPr>
      <w:r w:rsidRPr="00703172">
        <w:rPr>
          <w:sz w:val="28"/>
          <w:szCs w:val="28"/>
        </w:rPr>
        <w:t>1</w:t>
      </w:r>
      <w:r>
        <w:rPr>
          <w:sz w:val="28"/>
          <w:szCs w:val="28"/>
        </w:rPr>
        <w:t>. Капитализм, его периодизация, характерные черты и предпосылки генезиса</w:t>
      </w:r>
    </w:p>
    <w:p w:rsidR="004D71DF" w:rsidRDefault="004D71DF" w:rsidP="004D71D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7A6D">
        <w:rPr>
          <w:sz w:val="28"/>
          <w:szCs w:val="28"/>
        </w:rPr>
        <w:t>Великие географические открытия и их влияние на экономическое развитие западноевропейских</w:t>
      </w:r>
      <w:r>
        <w:rPr>
          <w:sz w:val="28"/>
          <w:szCs w:val="28"/>
        </w:rPr>
        <w:t xml:space="preserve"> стран.</w:t>
      </w:r>
    </w:p>
    <w:p w:rsidR="004D71DF" w:rsidRDefault="004D71DF" w:rsidP="004D71DF">
      <w:pPr>
        <w:ind w:left="709"/>
        <w:jc w:val="both"/>
        <w:rPr>
          <w:sz w:val="28"/>
          <w:szCs w:val="28"/>
        </w:rPr>
      </w:pPr>
      <w:r w:rsidRPr="00BD7A6D">
        <w:rPr>
          <w:sz w:val="28"/>
          <w:szCs w:val="28"/>
        </w:rPr>
        <w:t>3. Особенности перехода к капитализму в Голландии, Англии, Франции и Германии</w:t>
      </w:r>
      <w:r>
        <w:rPr>
          <w:sz w:val="28"/>
          <w:szCs w:val="28"/>
        </w:rPr>
        <w:t>.</w:t>
      </w:r>
    </w:p>
    <w:p w:rsidR="004D71DF" w:rsidRPr="0048102C" w:rsidRDefault="004D71DF" w:rsidP="004D71DF">
      <w:pPr>
        <w:jc w:val="both"/>
        <w:rPr>
          <w:bCs/>
          <w:sz w:val="28"/>
          <w:szCs w:val="28"/>
        </w:rPr>
      </w:pPr>
    </w:p>
    <w:p w:rsidR="004D71DF" w:rsidRPr="00BD7A6D" w:rsidRDefault="004D71DF" w:rsidP="004D71DF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Тема 5-6. </w:t>
      </w:r>
      <w:r w:rsidR="0084293F" w:rsidRPr="00BD7A6D">
        <w:rPr>
          <w:b/>
          <w:sz w:val="28"/>
          <w:szCs w:val="28"/>
        </w:rPr>
        <w:t>Становление промышленного капитализма (</w:t>
      </w:r>
      <w:r w:rsidR="0084293F">
        <w:rPr>
          <w:b/>
          <w:sz w:val="28"/>
          <w:szCs w:val="28"/>
        </w:rPr>
        <w:t>последняя треть</w:t>
      </w:r>
      <w:r w:rsidR="0084293F" w:rsidRPr="00BD7A6D">
        <w:rPr>
          <w:b/>
          <w:sz w:val="28"/>
          <w:szCs w:val="28"/>
        </w:rPr>
        <w:t xml:space="preserve"> Х</w:t>
      </w:r>
      <w:r w:rsidR="0084293F" w:rsidRPr="00BD7A6D">
        <w:rPr>
          <w:b/>
          <w:sz w:val="28"/>
          <w:szCs w:val="28"/>
          <w:lang w:val="en-US"/>
        </w:rPr>
        <w:t>V</w:t>
      </w:r>
      <w:r w:rsidR="0084293F" w:rsidRPr="00BD7A6D">
        <w:rPr>
          <w:b/>
          <w:sz w:val="28"/>
          <w:szCs w:val="28"/>
        </w:rPr>
        <w:t xml:space="preserve">ІІІ – </w:t>
      </w:r>
      <w:r w:rsidR="0084293F">
        <w:rPr>
          <w:b/>
          <w:sz w:val="28"/>
          <w:szCs w:val="28"/>
        </w:rPr>
        <w:t xml:space="preserve">последняя треть </w:t>
      </w:r>
      <w:r w:rsidR="0084293F" w:rsidRPr="00BD7A6D">
        <w:rPr>
          <w:b/>
          <w:sz w:val="28"/>
          <w:szCs w:val="28"/>
        </w:rPr>
        <w:t>ХІХ в.)</w:t>
      </w:r>
    </w:p>
    <w:p w:rsidR="004D71DF" w:rsidRPr="000E6C3C" w:rsidRDefault="004D71DF" w:rsidP="004D71DF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(4 часа).</w:t>
      </w:r>
    </w:p>
    <w:p w:rsidR="004D71DF" w:rsidRPr="00BD7A6D" w:rsidRDefault="004D71DF" w:rsidP="004D71DF">
      <w:pPr>
        <w:ind w:left="709"/>
        <w:jc w:val="both"/>
        <w:rPr>
          <w:sz w:val="28"/>
          <w:szCs w:val="28"/>
        </w:rPr>
      </w:pPr>
      <w:r w:rsidRPr="00BD7A6D">
        <w:rPr>
          <w:sz w:val="28"/>
          <w:szCs w:val="28"/>
        </w:rPr>
        <w:t>1. Промышленная революция в Англии и её социально–экономические итоги.</w:t>
      </w:r>
    </w:p>
    <w:p w:rsidR="004D71DF" w:rsidRDefault="004D71DF" w:rsidP="004D71DF">
      <w:pPr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Начало становления индустриальной экономики США.</w:t>
      </w:r>
    </w:p>
    <w:p w:rsidR="004D71DF" w:rsidRDefault="004D71DF" w:rsidP="004D71DF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Особенности промышленного переворота во Франции.</w:t>
      </w:r>
    </w:p>
    <w:p w:rsidR="004D71DF" w:rsidRDefault="004D71DF" w:rsidP="004D71DF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Запаздывание промышленного переворота и индустриализации в Германии.</w:t>
      </w:r>
    </w:p>
    <w:p w:rsidR="004D71DF" w:rsidRDefault="004D71DF" w:rsidP="004D71DF">
      <w:pPr>
        <w:ind w:left="709"/>
        <w:jc w:val="both"/>
        <w:rPr>
          <w:bCs/>
          <w:sz w:val="28"/>
          <w:szCs w:val="28"/>
        </w:rPr>
      </w:pPr>
    </w:p>
    <w:p w:rsidR="004D71DF" w:rsidRDefault="004D71DF" w:rsidP="004D71D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7-8. </w:t>
      </w:r>
      <w:r w:rsidR="0084293F" w:rsidRPr="00703172">
        <w:rPr>
          <w:b/>
          <w:sz w:val="28"/>
          <w:szCs w:val="28"/>
          <w:lang w:val="be-BY"/>
        </w:rPr>
        <w:t xml:space="preserve">Эволюция промышленного капитализма </w:t>
      </w:r>
      <w:r w:rsidR="0084293F">
        <w:rPr>
          <w:b/>
          <w:sz w:val="28"/>
          <w:szCs w:val="28"/>
          <w:lang w:val="be-BY"/>
        </w:rPr>
        <w:t>с</w:t>
      </w:r>
      <w:r w:rsidR="0084293F" w:rsidRPr="00703172">
        <w:rPr>
          <w:b/>
          <w:sz w:val="28"/>
          <w:szCs w:val="28"/>
          <w:lang w:val="be-BY"/>
        </w:rPr>
        <w:t xml:space="preserve"> конца ХІХ </w:t>
      </w:r>
      <w:r w:rsidR="0084293F" w:rsidRPr="00703172">
        <w:rPr>
          <w:b/>
          <w:sz w:val="28"/>
          <w:szCs w:val="28"/>
        </w:rPr>
        <w:t>в</w:t>
      </w:r>
      <w:r w:rsidR="0084293F">
        <w:rPr>
          <w:b/>
          <w:sz w:val="28"/>
          <w:szCs w:val="28"/>
          <w:lang w:val="be-BY"/>
        </w:rPr>
        <w:t xml:space="preserve">. до первой мировой войны </w:t>
      </w:r>
      <w:r>
        <w:rPr>
          <w:bCs/>
          <w:i/>
          <w:sz w:val="28"/>
          <w:szCs w:val="28"/>
        </w:rPr>
        <w:t>(4 часа).</w:t>
      </w:r>
    </w:p>
    <w:p w:rsidR="004D71DF" w:rsidRDefault="004D71DF" w:rsidP="004D71D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Вторая технологическая революция. Образование монополий.</w:t>
      </w:r>
    </w:p>
    <w:p w:rsidR="004D71DF" w:rsidRDefault="004D71DF" w:rsidP="004D71D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Превращение США в ведущую индустриальную державу мира.</w:t>
      </w:r>
    </w:p>
    <w:p w:rsidR="004D71DF" w:rsidRDefault="004D71DF" w:rsidP="004D71D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Особенности экономического развития Англии, Франции и Германии.</w:t>
      </w:r>
    </w:p>
    <w:p w:rsidR="004D71DF" w:rsidRDefault="004D71DF" w:rsidP="004D71D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Лидерство Японии в капиталистической модернизации в Азии.</w:t>
      </w:r>
    </w:p>
    <w:p w:rsidR="004D71DF" w:rsidRDefault="004D71DF" w:rsidP="004D71DF">
      <w:pPr>
        <w:jc w:val="both"/>
        <w:rPr>
          <w:bCs/>
          <w:sz w:val="28"/>
          <w:szCs w:val="28"/>
        </w:rPr>
      </w:pPr>
    </w:p>
    <w:p w:rsidR="004D71DF" w:rsidRDefault="004D71DF" w:rsidP="004D71DF">
      <w:pPr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Тема 9-10. </w:t>
      </w:r>
      <w:r w:rsidR="0084293F" w:rsidRPr="00703172">
        <w:rPr>
          <w:b/>
          <w:sz w:val="28"/>
          <w:szCs w:val="28"/>
          <w:lang w:val="be-BY"/>
        </w:rPr>
        <w:t xml:space="preserve">Экономическое развитие международного сообщества между </w:t>
      </w:r>
      <w:r w:rsidR="0084293F">
        <w:rPr>
          <w:b/>
          <w:sz w:val="28"/>
          <w:szCs w:val="28"/>
          <w:lang w:val="be-BY"/>
        </w:rPr>
        <w:t>П</w:t>
      </w:r>
      <w:r w:rsidR="0084293F" w:rsidRPr="00703172">
        <w:rPr>
          <w:b/>
          <w:sz w:val="28"/>
          <w:szCs w:val="28"/>
          <w:lang w:val="be-BY"/>
        </w:rPr>
        <w:t xml:space="preserve">ервой и </w:t>
      </w:r>
      <w:r w:rsidR="0084293F">
        <w:rPr>
          <w:b/>
          <w:sz w:val="28"/>
          <w:szCs w:val="28"/>
          <w:lang w:val="be-BY"/>
        </w:rPr>
        <w:t>В</w:t>
      </w:r>
      <w:r w:rsidR="0084293F" w:rsidRPr="00703172">
        <w:rPr>
          <w:b/>
          <w:sz w:val="28"/>
          <w:szCs w:val="28"/>
          <w:lang w:val="be-BY"/>
        </w:rPr>
        <w:t>торой мировыми войнами. 1918–1939 гг.</w:t>
      </w:r>
      <w:r w:rsidR="0084293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(4 часа).</w:t>
      </w:r>
    </w:p>
    <w:p w:rsidR="004D71DF" w:rsidRDefault="004D71DF" w:rsidP="004D71DF">
      <w:pPr>
        <w:numPr>
          <w:ilvl w:val="0"/>
          <w:numId w:val="2"/>
        </w:numPr>
        <w:tabs>
          <w:tab w:val="clear" w:pos="1725"/>
          <w:tab w:val="num" w:pos="1080"/>
        </w:tabs>
        <w:ind w:left="108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Экономические итоги Первой мировой войны. Версальско-Вашингтонская система международных отношений.</w:t>
      </w:r>
    </w:p>
    <w:p w:rsidR="004D71DF" w:rsidRDefault="004D71DF" w:rsidP="004D71DF">
      <w:pPr>
        <w:numPr>
          <w:ilvl w:val="0"/>
          <w:numId w:val="2"/>
        </w:numPr>
        <w:tabs>
          <w:tab w:val="clear" w:pos="1725"/>
          <w:tab w:val="num" w:pos="1080"/>
        </w:tabs>
        <w:ind w:left="1080" w:hanging="360"/>
        <w:jc w:val="both"/>
        <w:rPr>
          <w:bCs/>
          <w:sz w:val="28"/>
          <w:szCs w:val="28"/>
        </w:rPr>
      </w:pPr>
      <w:r w:rsidRPr="00703172">
        <w:rPr>
          <w:bCs/>
          <w:sz w:val="28"/>
          <w:szCs w:val="28"/>
        </w:rPr>
        <w:t xml:space="preserve">Экономика США в </w:t>
      </w:r>
      <w:proofErr w:type="spellStart"/>
      <w:r w:rsidRPr="00703172">
        <w:rPr>
          <w:bCs/>
          <w:sz w:val="28"/>
          <w:szCs w:val="28"/>
        </w:rPr>
        <w:t>межвоенный</w:t>
      </w:r>
      <w:proofErr w:type="spellEnd"/>
      <w:r w:rsidRPr="00703172">
        <w:rPr>
          <w:bCs/>
          <w:sz w:val="28"/>
          <w:szCs w:val="28"/>
        </w:rPr>
        <w:t xml:space="preserve"> период. «Новый курс» президента  Ф. Рузвельта.</w:t>
      </w:r>
    </w:p>
    <w:p w:rsidR="004D71DF" w:rsidRDefault="004D71DF" w:rsidP="004D71DF">
      <w:pPr>
        <w:numPr>
          <w:ilvl w:val="0"/>
          <w:numId w:val="2"/>
        </w:numPr>
        <w:tabs>
          <w:tab w:val="clear" w:pos="1725"/>
          <w:tab w:val="num" w:pos="1080"/>
        </w:tabs>
        <w:ind w:left="1080" w:hanging="360"/>
        <w:jc w:val="both"/>
        <w:rPr>
          <w:bCs/>
          <w:sz w:val="28"/>
          <w:szCs w:val="28"/>
        </w:rPr>
      </w:pPr>
      <w:r w:rsidRPr="00703172">
        <w:rPr>
          <w:bCs/>
          <w:sz w:val="28"/>
          <w:szCs w:val="28"/>
        </w:rPr>
        <w:t xml:space="preserve">Экономика Англии и Франции в </w:t>
      </w:r>
      <w:proofErr w:type="spellStart"/>
      <w:r w:rsidRPr="00703172">
        <w:rPr>
          <w:bCs/>
          <w:sz w:val="28"/>
          <w:szCs w:val="28"/>
        </w:rPr>
        <w:t>межвоенный</w:t>
      </w:r>
      <w:proofErr w:type="spellEnd"/>
      <w:r w:rsidRPr="00703172">
        <w:rPr>
          <w:bCs/>
          <w:sz w:val="28"/>
          <w:szCs w:val="28"/>
        </w:rPr>
        <w:t xml:space="preserve"> период.</w:t>
      </w:r>
    </w:p>
    <w:p w:rsidR="004D71DF" w:rsidRPr="00703172" w:rsidRDefault="004D71DF" w:rsidP="004D71DF">
      <w:pPr>
        <w:numPr>
          <w:ilvl w:val="0"/>
          <w:numId w:val="2"/>
        </w:numPr>
        <w:tabs>
          <w:tab w:val="clear" w:pos="1725"/>
          <w:tab w:val="num" w:pos="1080"/>
        </w:tabs>
        <w:ind w:left="1080" w:hanging="360"/>
        <w:jc w:val="both"/>
        <w:rPr>
          <w:bCs/>
          <w:sz w:val="28"/>
          <w:szCs w:val="28"/>
        </w:rPr>
      </w:pPr>
      <w:r w:rsidRPr="00703172">
        <w:rPr>
          <w:sz w:val="28"/>
          <w:szCs w:val="28"/>
        </w:rPr>
        <w:t>Общее и особенное в хозяйственных системах Германии и Японии.</w:t>
      </w:r>
    </w:p>
    <w:p w:rsidR="004D71DF" w:rsidRPr="00703172" w:rsidRDefault="004D71DF" w:rsidP="004D71DF">
      <w:pPr>
        <w:numPr>
          <w:ilvl w:val="0"/>
          <w:numId w:val="2"/>
        </w:numPr>
        <w:tabs>
          <w:tab w:val="clear" w:pos="1725"/>
          <w:tab w:val="num" w:pos="1080"/>
        </w:tabs>
        <w:ind w:left="1080" w:hanging="360"/>
        <w:jc w:val="both"/>
        <w:rPr>
          <w:bCs/>
          <w:sz w:val="28"/>
          <w:szCs w:val="28"/>
        </w:rPr>
      </w:pPr>
      <w:r w:rsidRPr="00703172">
        <w:rPr>
          <w:bCs/>
          <w:sz w:val="28"/>
          <w:szCs w:val="28"/>
        </w:rPr>
        <w:t>Экономические причины и итоги Второй мировой войны.</w:t>
      </w:r>
    </w:p>
    <w:p w:rsidR="004D71DF" w:rsidRDefault="004D71DF" w:rsidP="004D71DF">
      <w:pPr>
        <w:jc w:val="both"/>
        <w:rPr>
          <w:bCs/>
          <w:sz w:val="28"/>
          <w:szCs w:val="28"/>
        </w:rPr>
      </w:pPr>
    </w:p>
    <w:p w:rsidR="004D71DF" w:rsidRDefault="004D71DF" w:rsidP="004D71D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11–12. </w:t>
      </w:r>
      <w:r w:rsidR="0084293F" w:rsidRPr="004A0E74">
        <w:rPr>
          <w:b/>
          <w:sz w:val="28"/>
          <w:szCs w:val="28"/>
          <w:lang w:val="be-BY"/>
        </w:rPr>
        <w:t>Развитие экономики стран Западной Европы, США и Японии после Второй мировой войны (вторая половина ХХ в. – 2020-е гг.)</w:t>
      </w:r>
      <w:r w:rsidR="0084293F">
        <w:rPr>
          <w:b/>
          <w:lang w:val="be-BY"/>
        </w:rPr>
        <w:t xml:space="preserve"> </w:t>
      </w:r>
      <w:r w:rsidRPr="006B4E5E">
        <w:rPr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4</w:t>
      </w:r>
      <w:r w:rsidRPr="006B4E5E">
        <w:rPr>
          <w:bCs/>
          <w:i/>
          <w:sz w:val="28"/>
          <w:szCs w:val="28"/>
        </w:rPr>
        <w:t xml:space="preserve"> часа).</w:t>
      </w:r>
    </w:p>
    <w:p w:rsidR="004D71DF" w:rsidRDefault="004D71DF" w:rsidP="004D71DF">
      <w:pPr>
        <w:numPr>
          <w:ilvl w:val="0"/>
          <w:numId w:val="3"/>
        </w:numPr>
        <w:tabs>
          <w:tab w:val="clear" w:pos="1725"/>
          <w:tab w:val="num" w:pos="1080"/>
        </w:tabs>
        <w:ind w:left="108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тенденции развития мировой экономики в послевоенный период.</w:t>
      </w:r>
    </w:p>
    <w:p w:rsidR="004D71DF" w:rsidRDefault="004D71DF" w:rsidP="004D71DF">
      <w:pPr>
        <w:numPr>
          <w:ilvl w:val="0"/>
          <w:numId w:val="3"/>
        </w:numPr>
        <w:tabs>
          <w:tab w:val="clear" w:pos="1725"/>
          <w:tab w:val="num" w:pos="1080"/>
        </w:tabs>
        <w:ind w:left="108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Сохранение экономического могущества США.</w:t>
      </w:r>
    </w:p>
    <w:p w:rsidR="004D71DF" w:rsidRDefault="004D71DF" w:rsidP="004D71DF">
      <w:pPr>
        <w:numPr>
          <w:ilvl w:val="0"/>
          <w:numId w:val="3"/>
        </w:numPr>
        <w:tabs>
          <w:tab w:val="clear" w:pos="1725"/>
          <w:tab w:val="num" w:pos="1080"/>
        </w:tabs>
        <w:ind w:left="108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Превращение Японии в одну из ведущих мировых держав.</w:t>
      </w:r>
    </w:p>
    <w:p w:rsidR="004D71DF" w:rsidRDefault="004D71DF" w:rsidP="004D71DF">
      <w:pPr>
        <w:numPr>
          <w:ilvl w:val="0"/>
          <w:numId w:val="3"/>
        </w:numPr>
        <w:tabs>
          <w:tab w:val="clear" w:pos="1725"/>
          <w:tab w:val="num" w:pos="1080"/>
        </w:tabs>
        <w:ind w:left="108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Путь Германии к экономическому лидерству в Европе.</w:t>
      </w:r>
    </w:p>
    <w:p w:rsidR="004D71DF" w:rsidRDefault="004D71DF" w:rsidP="004D71DF">
      <w:pPr>
        <w:numPr>
          <w:ilvl w:val="0"/>
          <w:numId w:val="3"/>
        </w:numPr>
        <w:tabs>
          <w:tab w:val="clear" w:pos="1725"/>
          <w:tab w:val="num" w:pos="1080"/>
        </w:tabs>
        <w:ind w:left="1080" w:hanging="360"/>
        <w:jc w:val="both"/>
        <w:rPr>
          <w:sz w:val="28"/>
          <w:szCs w:val="28"/>
        </w:rPr>
      </w:pPr>
      <w:r w:rsidRPr="00FE3CF2">
        <w:rPr>
          <w:sz w:val="28"/>
          <w:szCs w:val="28"/>
        </w:rPr>
        <w:t>Укрепление экономических позиций Франции</w:t>
      </w:r>
      <w:r>
        <w:rPr>
          <w:sz w:val="28"/>
          <w:szCs w:val="28"/>
        </w:rPr>
        <w:t>.</w:t>
      </w:r>
    </w:p>
    <w:p w:rsidR="004D71DF" w:rsidRDefault="004D71DF" w:rsidP="004D71DF">
      <w:pPr>
        <w:numPr>
          <w:ilvl w:val="0"/>
          <w:numId w:val="3"/>
        </w:numPr>
        <w:tabs>
          <w:tab w:val="clear" w:pos="1725"/>
          <w:tab w:val="num" w:pos="1080"/>
        </w:tabs>
        <w:ind w:left="1080" w:hanging="360"/>
        <w:jc w:val="both"/>
        <w:rPr>
          <w:sz w:val="28"/>
          <w:szCs w:val="28"/>
        </w:rPr>
      </w:pPr>
      <w:r w:rsidRPr="00FE3CF2">
        <w:rPr>
          <w:sz w:val="28"/>
          <w:szCs w:val="28"/>
        </w:rPr>
        <w:t>Снижение роли Англии в мировой экономике.</w:t>
      </w:r>
    </w:p>
    <w:p w:rsidR="004D71DF" w:rsidRPr="00FE3CF2" w:rsidRDefault="004D71DF" w:rsidP="004D71DF">
      <w:pPr>
        <w:ind w:left="720"/>
        <w:jc w:val="both"/>
        <w:rPr>
          <w:sz w:val="28"/>
          <w:szCs w:val="28"/>
        </w:rPr>
      </w:pPr>
    </w:p>
    <w:p w:rsidR="004D71DF" w:rsidRDefault="004D71DF" w:rsidP="004D71DF">
      <w:pPr>
        <w:ind w:left="1080"/>
        <w:jc w:val="both"/>
        <w:rPr>
          <w:bCs/>
          <w:sz w:val="28"/>
          <w:szCs w:val="28"/>
        </w:rPr>
      </w:pPr>
    </w:p>
    <w:p w:rsidR="004D71DF" w:rsidRPr="0048102C" w:rsidRDefault="004D71DF" w:rsidP="004D71DF">
      <w:pPr>
        <w:ind w:left="1080" w:hanging="1080"/>
        <w:jc w:val="both"/>
        <w:rPr>
          <w:bCs/>
          <w:i/>
          <w:sz w:val="28"/>
          <w:szCs w:val="28"/>
          <w:lang w:val="be-BY"/>
        </w:rPr>
      </w:pPr>
      <w:r>
        <w:rPr>
          <w:b/>
          <w:bCs/>
          <w:sz w:val="28"/>
          <w:szCs w:val="28"/>
        </w:rPr>
        <w:t xml:space="preserve">Тема 13. </w:t>
      </w:r>
      <w:r w:rsidR="0084293F" w:rsidRPr="004A0E74">
        <w:rPr>
          <w:b/>
          <w:sz w:val="28"/>
          <w:szCs w:val="28"/>
          <w:lang w:val="be-BY"/>
        </w:rPr>
        <w:t xml:space="preserve">Развитие </w:t>
      </w:r>
      <w:r w:rsidR="0084293F" w:rsidRPr="004A0E74">
        <w:rPr>
          <w:b/>
          <w:sz w:val="28"/>
          <w:szCs w:val="28"/>
        </w:rPr>
        <w:t xml:space="preserve">экономики новых индустриальных стран Юго-Восточной Азии и независимых государств на постсоветском </w:t>
      </w:r>
      <w:r w:rsidR="0084293F" w:rsidRPr="00B5046D">
        <w:rPr>
          <w:b/>
          <w:sz w:val="28"/>
          <w:szCs w:val="28"/>
        </w:rPr>
        <w:t xml:space="preserve">пространстве </w:t>
      </w:r>
      <w:r w:rsidR="0084293F" w:rsidRPr="00B5046D">
        <w:rPr>
          <w:b/>
          <w:sz w:val="28"/>
          <w:szCs w:val="28"/>
          <w:lang w:val="be-BY"/>
        </w:rPr>
        <w:t>(конец ХХ – начало ХХІ в.)</w:t>
      </w:r>
      <w:r w:rsidR="0084293F" w:rsidRPr="008E26FE">
        <w:rPr>
          <w:b/>
          <w:bCs/>
          <w:sz w:val="28"/>
          <w:szCs w:val="28"/>
          <w:lang w:val="be-BY"/>
        </w:rPr>
        <w:t>.)</w:t>
      </w:r>
      <w:r w:rsidR="0084293F" w:rsidRPr="0048102C">
        <w:rPr>
          <w:bCs/>
          <w:i/>
          <w:sz w:val="28"/>
          <w:szCs w:val="28"/>
          <w:lang w:val="be-BY"/>
        </w:rPr>
        <w:t xml:space="preserve"> </w:t>
      </w:r>
      <w:r w:rsidRPr="0048102C">
        <w:rPr>
          <w:bCs/>
          <w:i/>
          <w:sz w:val="28"/>
          <w:szCs w:val="28"/>
          <w:lang w:val="be-BY"/>
        </w:rPr>
        <w:t>(2 часа).</w:t>
      </w:r>
    </w:p>
    <w:p w:rsidR="004D71DF" w:rsidRPr="00CE5F6A" w:rsidRDefault="004D71DF" w:rsidP="004D71D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48102C">
        <w:rPr>
          <w:bCs/>
          <w:sz w:val="28"/>
          <w:szCs w:val="28"/>
          <w:lang w:val="be-BY"/>
        </w:rPr>
        <w:t xml:space="preserve">1. </w:t>
      </w:r>
      <w:r w:rsidRPr="00CE5F6A">
        <w:rPr>
          <w:rFonts w:ascii="Times New Roman" w:hAnsi="Times New Roman"/>
          <w:sz w:val="28"/>
          <w:szCs w:val="28"/>
        </w:rPr>
        <w:t xml:space="preserve">Скандинавская </w:t>
      </w:r>
      <w:r w:rsidR="00BB4D5B">
        <w:rPr>
          <w:rFonts w:ascii="Times New Roman" w:hAnsi="Times New Roman"/>
          <w:sz w:val="28"/>
          <w:szCs w:val="28"/>
        </w:rPr>
        <w:t>экономическая модель.</w:t>
      </w:r>
    </w:p>
    <w:p w:rsidR="004D71DF" w:rsidRPr="00CE5F6A" w:rsidRDefault="004D71DF" w:rsidP="004D71DF">
      <w:pPr>
        <w:ind w:left="709"/>
        <w:jc w:val="both"/>
        <w:rPr>
          <w:bCs/>
          <w:sz w:val="28"/>
          <w:szCs w:val="28"/>
        </w:rPr>
      </w:pPr>
      <w:r w:rsidRPr="00CE5F6A">
        <w:rPr>
          <w:bCs/>
          <w:sz w:val="28"/>
          <w:szCs w:val="28"/>
        </w:rPr>
        <w:t>2. С</w:t>
      </w:r>
      <w:r w:rsidRPr="00CE5F6A">
        <w:rPr>
          <w:sz w:val="28"/>
          <w:szCs w:val="28"/>
        </w:rPr>
        <w:t>тановление новых индустриальных стран в Юго-Восточной Азии (Китай, Южная Корея, Тайвань, Гонконг и Сингапур).</w:t>
      </w:r>
    </w:p>
    <w:p w:rsidR="004D71DF" w:rsidRPr="0048102C" w:rsidRDefault="004D71DF" w:rsidP="004D71DF">
      <w:pPr>
        <w:ind w:left="1080" w:hanging="36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3. </w:t>
      </w:r>
      <w:r w:rsidRPr="0048102C">
        <w:rPr>
          <w:bCs/>
          <w:sz w:val="28"/>
          <w:szCs w:val="28"/>
          <w:lang w:val="be-BY"/>
        </w:rPr>
        <w:t>Экономическое развитие независимых государств на постсоветском пространстве.</w:t>
      </w:r>
    </w:p>
    <w:sectPr w:rsidR="004D71DF" w:rsidRPr="0048102C" w:rsidSect="00E1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29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MS Mincho" w:hAnsi="Times New Roman" w:cs="Times New Roman"/>
        <w:sz w:val="28"/>
        <w:szCs w:val="28"/>
        <w:lang w:val="be-BY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13" w:hanging="63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3E34B1"/>
    <w:multiLevelType w:val="multilevel"/>
    <w:tmpl w:val="014AEF5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8672AC1"/>
    <w:multiLevelType w:val="hybridMultilevel"/>
    <w:tmpl w:val="4794777A"/>
    <w:lvl w:ilvl="0" w:tplc="34307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E616CE"/>
    <w:multiLevelType w:val="hybridMultilevel"/>
    <w:tmpl w:val="F0A228A0"/>
    <w:lvl w:ilvl="0" w:tplc="18EA2B5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FE0B77"/>
    <w:multiLevelType w:val="hybridMultilevel"/>
    <w:tmpl w:val="D53A99F0"/>
    <w:lvl w:ilvl="0" w:tplc="90847C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D9F6BC1"/>
    <w:multiLevelType w:val="multilevel"/>
    <w:tmpl w:val="025A8F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7" w15:restartNumberingAfterBreak="0">
    <w:nsid w:val="7C743AA6"/>
    <w:multiLevelType w:val="multilevel"/>
    <w:tmpl w:val="618006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MS Mincho" w:hAnsi="Times New Roman" w:cs="Times New Roman"/>
        <w:sz w:val="28"/>
        <w:szCs w:val="28"/>
        <w:lang w:val="be-BY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F"/>
    <w:rsid w:val="004D71DF"/>
    <w:rsid w:val="006841ED"/>
    <w:rsid w:val="0084293F"/>
    <w:rsid w:val="008A02BB"/>
    <w:rsid w:val="008F2801"/>
    <w:rsid w:val="009B5FAE"/>
    <w:rsid w:val="009F5FE1"/>
    <w:rsid w:val="00BB4D5B"/>
    <w:rsid w:val="00E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FAD5"/>
  <w15:docId w15:val="{DA4BB9BE-87EA-4B88-B195-8F82F038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1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4D71DF"/>
    <w:pPr>
      <w:suppressAutoHyphens/>
      <w:spacing w:after="200" w:line="276" w:lineRule="auto"/>
      <w:ind w:left="720"/>
      <w:contextualSpacing/>
    </w:pPr>
    <w:rPr>
      <w:rFonts w:ascii="Calibri" w:eastAsia="Calibri" w:hAnsi="Calibri" w:cs="font291"/>
      <w:sz w:val="22"/>
      <w:szCs w:val="22"/>
      <w:lang w:eastAsia="en-US"/>
    </w:rPr>
  </w:style>
  <w:style w:type="paragraph" w:styleId="a4">
    <w:name w:val="List Paragraph"/>
    <w:basedOn w:val="a"/>
    <w:link w:val="a5"/>
    <w:uiPriority w:val="34"/>
    <w:qFormat/>
    <w:rsid w:val="0084293F"/>
    <w:pPr>
      <w:spacing w:after="5" w:line="242" w:lineRule="auto"/>
      <w:ind w:left="720" w:right="21" w:firstLine="708"/>
      <w:contextualSpacing/>
      <w:jc w:val="both"/>
    </w:pPr>
    <w:rPr>
      <w:color w:val="000000"/>
      <w:sz w:val="26"/>
      <w:szCs w:val="22"/>
    </w:rPr>
  </w:style>
  <w:style w:type="character" w:customStyle="1" w:styleId="a5">
    <w:name w:val="Абзац списка Знак"/>
    <w:link w:val="a4"/>
    <w:uiPriority w:val="34"/>
    <w:rsid w:val="0084293F"/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Каф. Экономической истории</cp:lastModifiedBy>
  <cp:revision>8</cp:revision>
  <dcterms:created xsi:type="dcterms:W3CDTF">2021-06-08T12:30:00Z</dcterms:created>
  <dcterms:modified xsi:type="dcterms:W3CDTF">2024-12-26T08:02:00Z</dcterms:modified>
</cp:coreProperties>
</file>