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01" w:rsidRPr="004C59AA" w:rsidRDefault="0037784C" w:rsidP="004C5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C5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МАТЕРИАЛЫ ДЛЯ КОНТРОЛЯ ЗНАНИЙ СТУДЕНТОВ</w:t>
      </w:r>
    </w:p>
    <w:p w:rsidR="0037784C" w:rsidRPr="004C59AA" w:rsidRDefault="0037784C" w:rsidP="004C5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4C4" w:rsidRPr="009068F2" w:rsidRDefault="00D114C4" w:rsidP="00D11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9068F2">
        <w:rPr>
          <w:rFonts w:ascii="Times New Roman" w:hAnsi="Times New Roman" w:cs="Times New Roman"/>
          <w:b/>
          <w:sz w:val="28"/>
          <w:szCs w:val="28"/>
        </w:rPr>
        <w:t>1. СОДЕРЖАНИЕ И ПРИНЦИПЫ ФИНАНСОВОГО МЕНЕДЖМЕНТА</w:t>
      </w:r>
    </w:p>
    <w:p w:rsidR="004C59AA" w:rsidRPr="004C59AA" w:rsidRDefault="004C59AA" w:rsidP="004C59AA">
      <w:pPr>
        <w:pStyle w:val="3"/>
        <w:tabs>
          <w:tab w:val="left" w:pos="142"/>
          <w:tab w:val="left" w:pos="567"/>
          <w:tab w:val="left" w:pos="993"/>
        </w:tabs>
        <w:spacing w:after="0"/>
        <w:ind w:left="0" w:firstLine="709"/>
        <w:rPr>
          <w:b/>
          <w:sz w:val="28"/>
          <w:szCs w:val="28"/>
        </w:rPr>
      </w:pPr>
    </w:p>
    <w:p w:rsidR="004C59AA" w:rsidRPr="004C59AA" w:rsidRDefault="004C59AA" w:rsidP="004C59AA">
      <w:pPr>
        <w:pStyle w:val="3"/>
        <w:tabs>
          <w:tab w:val="left" w:pos="142"/>
          <w:tab w:val="left" w:pos="567"/>
        </w:tabs>
        <w:spacing w:after="0"/>
        <w:ind w:left="0" w:firstLine="709"/>
        <w:jc w:val="center"/>
        <w:rPr>
          <w:i/>
          <w:sz w:val="28"/>
          <w:szCs w:val="28"/>
        </w:rPr>
      </w:pPr>
      <w:r w:rsidRPr="004C59AA">
        <w:rPr>
          <w:i/>
          <w:sz w:val="28"/>
          <w:szCs w:val="28"/>
        </w:rPr>
        <w:t>Вопросы для самоконтроля:</w:t>
      </w:r>
    </w:p>
    <w:p w:rsidR="004C59AA" w:rsidRPr="004C59AA" w:rsidRDefault="004C59AA" w:rsidP="004C59AA">
      <w:pPr>
        <w:pStyle w:val="3"/>
        <w:tabs>
          <w:tab w:val="left" w:pos="142"/>
          <w:tab w:val="left" w:pos="567"/>
        </w:tabs>
        <w:spacing w:after="0"/>
        <w:ind w:left="0" w:firstLine="709"/>
        <w:jc w:val="center"/>
        <w:rPr>
          <w:sz w:val="28"/>
          <w:szCs w:val="28"/>
        </w:rPr>
      </w:pPr>
    </w:p>
    <w:p w:rsidR="00D114C4" w:rsidRDefault="00D114C4" w:rsidP="004C59AA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финансовый менеджмент?</w:t>
      </w:r>
    </w:p>
    <w:p w:rsidR="004C59AA" w:rsidRPr="004C59AA" w:rsidRDefault="004C59AA" w:rsidP="004C59AA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Как Вы понимаете сущность финансов организаций?</w:t>
      </w:r>
    </w:p>
    <w:p w:rsidR="004C59AA" w:rsidRPr="004C59AA" w:rsidRDefault="004C59AA" w:rsidP="004C59AA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По каким признакам можно классифицировать финансовые ресурсы?</w:t>
      </w:r>
    </w:p>
    <w:p w:rsidR="004C59AA" w:rsidRPr="004C59AA" w:rsidRDefault="004C59AA" w:rsidP="004C59AA">
      <w:pPr>
        <w:numPr>
          <w:ilvl w:val="0"/>
          <w:numId w:val="38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Какие элементы входят в состав финансовой политики организация?</w:t>
      </w:r>
    </w:p>
    <w:p w:rsidR="004C59AA" w:rsidRPr="00035D37" w:rsidRDefault="004C59AA" w:rsidP="004C59AA">
      <w:pPr>
        <w:numPr>
          <w:ilvl w:val="0"/>
          <w:numId w:val="38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На каких принципах базируются финансы организаций?</w:t>
      </w:r>
    </w:p>
    <w:p w:rsidR="004C59AA" w:rsidRDefault="004C59AA" w:rsidP="004C59AA">
      <w:pPr>
        <w:numPr>
          <w:ilvl w:val="0"/>
          <w:numId w:val="38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Кто осуществляет финансовое управление на организации?</w:t>
      </w:r>
    </w:p>
    <w:p w:rsidR="00E341F8" w:rsidRPr="00E341F8" w:rsidRDefault="00E341F8" w:rsidP="00E341F8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осуществляет финансовую работу на крупных, средних и малых предприятиях?</w:t>
      </w:r>
    </w:p>
    <w:p w:rsidR="004C59AA" w:rsidRPr="004C59AA" w:rsidRDefault="004C59AA" w:rsidP="004C59AA">
      <w:pPr>
        <w:pStyle w:val="3"/>
        <w:numPr>
          <w:ilvl w:val="0"/>
          <w:numId w:val="38"/>
        </w:numPr>
        <w:tabs>
          <w:tab w:val="left" w:pos="142"/>
        </w:tabs>
        <w:spacing w:after="0"/>
        <w:ind w:left="0" w:firstLine="709"/>
        <w:rPr>
          <w:sz w:val="28"/>
          <w:szCs w:val="28"/>
        </w:rPr>
      </w:pPr>
      <w:r w:rsidRPr="004C59AA">
        <w:rPr>
          <w:sz w:val="28"/>
          <w:szCs w:val="28"/>
        </w:rPr>
        <w:t>Каковы задачи организации финансовой работы на уровне субъекта хозяйствования?</w:t>
      </w:r>
    </w:p>
    <w:p w:rsidR="004C59AA" w:rsidRPr="004C59AA" w:rsidRDefault="004C59AA" w:rsidP="004C59AA">
      <w:pPr>
        <w:pStyle w:val="3"/>
        <w:numPr>
          <w:ilvl w:val="0"/>
          <w:numId w:val="38"/>
        </w:numPr>
        <w:tabs>
          <w:tab w:val="left" w:pos="142"/>
        </w:tabs>
        <w:spacing w:after="0"/>
        <w:ind w:left="0" w:firstLine="709"/>
        <w:rPr>
          <w:sz w:val="28"/>
          <w:szCs w:val="28"/>
        </w:rPr>
      </w:pPr>
      <w:r w:rsidRPr="004C59AA">
        <w:rPr>
          <w:sz w:val="28"/>
          <w:szCs w:val="28"/>
        </w:rPr>
        <w:t>Что такое центры ответственности и каково назначение?</w:t>
      </w:r>
    </w:p>
    <w:p w:rsidR="004C59AA" w:rsidRPr="004C59AA" w:rsidRDefault="004C59AA" w:rsidP="004C59AA">
      <w:pPr>
        <w:pStyle w:val="3"/>
        <w:numPr>
          <w:ilvl w:val="0"/>
          <w:numId w:val="38"/>
        </w:numPr>
        <w:tabs>
          <w:tab w:val="left" w:pos="142"/>
        </w:tabs>
        <w:spacing w:after="0"/>
        <w:ind w:left="0" w:firstLine="709"/>
        <w:rPr>
          <w:sz w:val="28"/>
          <w:szCs w:val="28"/>
        </w:rPr>
      </w:pPr>
      <w:r w:rsidRPr="004C59AA">
        <w:rPr>
          <w:sz w:val="28"/>
          <w:szCs w:val="28"/>
        </w:rPr>
        <w:t>В чем сущность и содержание контрольно-аналитической работы финансовой службы?</w:t>
      </w:r>
    </w:p>
    <w:p w:rsidR="004C59AA" w:rsidRPr="004C59AA" w:rsidRDefault="004C59AA" w:rsidP="004C59AA">
      <w:pPr>
        <w:pStyle w:val="3"/>
        <w:numPr>
          <w:ilvl w:val="0"/>
          <w:numId w:val="38"/>
        </w:numPr>
        <w:tabs>
          <w:tab w:val="left" w:pos="142"/>
        </w:tabs>
        <w:spacing w:after="0"/>
        <w:ind w:left="0" w:firstLine="709"/>
        <w:rPr>
          <w:sz w:val="28"/>
          <w:szCs w:val="28"/>
        </w:rPr>
      </w:pPr>
      <w:r w:rsidRPr="004C59AA">
        <w:rPr>
          <w:sz w:val="28"/>
          <w:szCs w:val="28"/>
        </w:rPr>
        <w:t>Что такое финансовая стратегия?</w:t>
      </w:r>
    </w:p>
    <w:p w:rsidR="004C59AA" w:rsidRDefault="004C59AA" w:rsidP="004C59AA">
      <w:pPr>
        <w:pStyle w:val="3"/>
        <w:numPr>
          <w:ilvl w:val="0"/>
          <w:numId w:val="38"/>
        </w:numPr>
        <w:tabs>
          <w:tab w:val="left" w:pos="142"/>
        </w:tabs>
        <w:spacing w:after="0"/>
        <w:ind w:left="0" w:firstLine="709"/>
        <w:rPr>
          <w:sz w:val="28"/>
          <w:szCs w:val="28"/>
        </w:rPr>
      </w:pPr>
      <w:r w:rsidRPr="004C59AA">
        <w:rPr>
          <w:sz w:val="28"/>
          <w:szCs w:val="28"/>
        </w:rPr>
        <w:t>Каковы этапы формирования финансовой стратегии?</w:t>
      </w:r>
    </w:p>
    <w:p w:rsidR="00035D37" w:rsidRDefault="00035D37" w:rsidP="004C59AA">
      <w:pPr>
        <w:pStyle w:val="3"/>
        <w:numPr>
          <w:ilvl w:val="0"/>
          <w:numId w:val="38"/>
        </w:numPr>
        <w:tabs>
          <w:tab w:val="left" w:pos="142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Что такое базовые концепции финансового менеджмента?</w:t>
      </w:r>
    </w:p>
    <w:p w:rsidR="00035D37" w:rsidRPr="004C59AA" w:rsidRDefault="00035D37" w:rsidP="004C59AA">
      <w:pPr>
        <w:pStyle w:val="3"/>
        <w:numPr>
          <w:ilvl w:val="0"/>
          <w:numId w:val="38"/>
        </w:numPr>
        <w:tabs>
          <w:tab w:val="left" w:pos="142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чем состоит суть базовых концепций финансового менеджмента?</w:t>
      </w:r>
    </w:p>
    <w:p w:rsidR="004C59AA" w:rsidRPr="004C59AA" w:rsidRDefault="004C59AA" w:rsidP="004C59AA">
      <w:pPr>
        <w:pStyle w:val="3"/>
        <w:tabs>
          <w:tab w:val="left" w:pos="142"/>
          <w:tab w:val="left" w:pos="567"/>
        </w:tabs>
        <w:spacing w:after="0"/>
        <w:ind w:left="0" w:firstLine="142"/>
        <w:rPr>
          <w:sz w:val="28"/>
          <w:szCs w:val="28"/>
        </w:rPr>
      </w:pPr>
    </w:p>
    <w:p w:rsidR="004C59AA" w:rsidRPr="00273CE1" w:rsidRDefault="00FE1043" w:rsidP="004C59AA">
      <w:pPr>
        <w:pStyle w:val="3"/>
        <w:tabs>
          <w:tab w:val="left" w:pos="142"/>
          <w:tab w:val="left" w:pos="567"/>
        </w:tabs>
        <w:spacing w:after="0"/>
        <w:ind w:left="0" w:firstLine="142"/>
        <w:jc w:val="center"/>
        <w:rPr>
          <w:i/>
          <w:sz w:val="28"/>
          <w:szCs w:val="28"/>
        </w:rPr>
      </w:pPr>
      <w:r w:rsidRPr="00273CE1">
        <w:rPr>
          <w:i/>
          <w:sz w:val="28"/>
          <w:szCs w:val="28"/>
        </w:rPr>
        <w:t>Тесты</w:t>
      </w:r>
      <w:r w:rsidR="004C59AA" w:rsidRPr="00273CE1">
        <w:rPr>
          <w:i/>
          <w:sz w:val="28"/>
          <w:szCs w:val="28"/>
        </w:rPr>
        <w:t>: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1. Что собой представляет финансовый менеджмент?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а) это бюджетное финансирование через механизм фондирования;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б) это наука и искусство принимать инвестиционные решения и решения по выбору источников их финансирования;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в) это наука о кредитовании субъектов хозяйствования;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г) это наука об банковско-кредитном механизме.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2. Что включается в круг обязанностей финансового менеджера?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а) управленческий и финансовый учет;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б) управление денежными ресурсами;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в) управление материальными, трудовыми и иными ресурсами;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г) принятие долгосрочных инвестиционных решений;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д) разработка политики привлечения капитала.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3. Финансовая тактика предприятия – это: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lastRenderedPageBreak/>
        <w:t>а) определение долговременного курса в области финансов предприятия, решение крупномасштабных задач;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б) решение задач конкретного этапа развития финансовой системы предприятия;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в) разработка принципиально новых форм и методов перераспределения денежных фондов предприятия.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4. Видом обеспечения управляющей подсистемы финансового менеджмента не является: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а) кадровое;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б) организационное;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в) идеологическое;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г) методическое.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5. Финансовый механизм – это совокупность: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а) форм организации финансовых отношений;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б) способов формирования и использования финансовых ресурсов, применяемых предприятием;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в) способов и методов финансовых расчетов между разными предприятиями;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г) способов и методов финансовых расчетов между предприятиями и государством.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CE1" w:rsidRPr="00035D37" w:rsidRDefault="00273CE1" w:rsidP="00035D37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 xml:space="preserve">6. Суть </w:t>
      </w:r>
      <w:r w:rsidRPr="00035D37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>концепции приоритета экономических интересов собственников</w:t>
      </w:r>
      <w:r w:rsidRPr="00035D37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состоит в: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а) в достижении максимально возможных остатков денежных средств в кассе и на расчетном счете;</w:t>
      </w:r>
    </w:p>
    <w:p w:rsidR="00273CE1" w:rsidRPr="00035D37" w:rsidRDefault="00273CE1" w:rsidP="00035D3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б) в создании и постоянном увеличении собственного капитала;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в) в обеспечении получения максимально возможного размера дивидендов;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г) в оценке решений менеджмента с точки зрения их влияния на рыночную стоимость предприятия.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 xml:space="preserve">7. В чем смысл </w:t>
      </w:r>
      <w:r w:rsidRPr="00035D37">
        <w:rPr>
          <w:rFonts w:ascii="Times New Roman" w:hAnsi="Times New Roman" w:cs="Times New Roman"/>
          <w:i/>
          <w:sz w:val="28"/>
          <w:szCs w:val="28"/>
        </w:rPr>
        <w:t>концепции стоимости капитала</w:t>
      </w:r>
      <w:r w:rsidRPr="00035D37">
        <w:rPr>
          <w:rFonts w:ascii="Times New Roman" w:hAnsi="Times New Roman" w:cs="Times New Roman"/>
          <w:sz w:val="28"/>
          <w:szCs w:val="28"/>
        </w:rPr>
        <w:t>?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а) чем больше капитала, тем больший доход он приносит;</w:t>
      </w:r>
    </w:p>
    <w:p w:rsidR="00273CE1" w:rsidRPr="00035D37" w:rsidRDefault="00273CE1" w:rsidP="00035D3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б) каждый источник финансирования капитала имеет свою стоимость;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в) собственный капитал привлекательней для фирмы, так как за него не надо платить;</w:t>
      </w:r>
    </w:p>
    <w:p w:rsidR="00273CE1" w:rsidRPr="00035D37" w:rsidRDefault="00273CE1" w:rsidP="00035D3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г) собственный капитал обеспечивает наибольшую прибыль;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д) источники финансирования капитала равнозначны.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 xml:space="preserve">8. В чем смысл концепции </w:t>
      </w:r>
      <w:r w:rsidRPr="00035D37">
        <w:rPr>
          <w:rFonts w:ascii="Times New Roman" w:hAnsi="Times New Roman" w:cs="Times New Roman"/>
          <w:i/>
          <w:sz w:val="28"/>
          <w:szCs w:val="28"/>
        </w:rPr>
        <w:t>компромисса между риском и доходностью</w:t>
      </w:r>
      <w:r w:rsidRPr="00035D37">
        <w:rPr>
          <w:rFonts w:ascii="Times New Roman" w:hAnsi="Times New Roman" w:cs="Times New Roman"/>
          <w:sz w:val="28"/>
          <w:szCs w:val="28"/>
        </w:rPr>
        <w:t>?</w:t>
      </w:r>
    </w:p>
    <w:p w:rsidR="00273CE1" w:rsidRPr="00035D37" w:rsidRDefault="00273CE1" w:rsidP="00035D3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а) чем меньше риск, тем выше доходность финансового вложения;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б) чем выше риск, тем меньше доходность финансового вложения;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в) чем выше доходность, тем выше степень риска;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г) чем выше доходность, тем меньше риск;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д) риск и доходность не взаимосвязаны.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 xml:space="preserve">9. Суть </w:t>
      </w:r>
      <w:r w:rsidRPr="00035D37">
        <w:rPr>
          <w:rFonts w:ascii="Times New Roman" w:hAnsi="Times New Roman" w:cs="Times New Roman"/>
          <w:i/>
          <w:sz w:val="28"/>
          <w:szCs w:val="28"/>
        </w:rPr>
        <w:t>системы сбалансированных показателей состоит</w:t>
      </w:r>
      <w:r w:rsidRPr="00035D37">
        <w:rPr>
          <w:rFonts w:ascii="Times New Roman" w:hAnsi="Times New Roman" w:cs="Times New Roman"/>
          <w:sz w:val="28"/>
          <w:szCs w:val="28"/>
        </w:rPr>
        <w:t xml:space="preserve"> в: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а) сопоставлении различных вариантов инвестирования;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  <w:shd w:val="clear" w:color="auto" w:fill="FFFFFF"/>
        </w:rPr>
        <w:t>б) том, что рациональная структура источников средств предприятия (собственных и заемных) должна быть основа на положительной величине эффекта финансового рычага;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5D37">
        <w:rPr>
          <w:rFonts w:ascii="Times New Roman" w:hAnsi="Times New Roman" w:cs="Times New Roman"/>
          <w:color w:val="000000"/>
          <w:sz w:val="28"/>
          <w:szCs w:val="28"/>
        </w:rPr>
        <w:t>в) доведении до персонала стратегии развития, целей компании и контроле их достижения через так называемые ключевые показатели эффективности;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г) формировании инвестиционного портфеля исходя из требуемого соотношения доходность/риск.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 xml:space="preserve">10. В чем состоит суть </w:t>
      </w:r>
      <w:r w:rsidRPr="00035D37">
        <w:rPr>
          <w:rFonts w:ascii="Times New Roman" w:hAnsi="Times New Roman" w:cs="Times New Roman"/>
          <w:i/>
          <w:sz w:val="28"/>
          <w:szCs w:val="28"/>
        </w:rPr>
        <w:t xml:space="preserve">портфельной теории </w:t>
      </w:r>
      <w:proofErr w:type="spellStart"/>
      <w:r w:rsidRPr="00035D37">
        <w:rPr>
          <w:rFonts w:ascii="Times New Roman" w:hAnsi="Times New Roman" w:cs="Times New Roman"/>
          <w:i/>
          <w:sz w:val="28"/>
          <w:szCs w:val="28"/>
        </w:rPr>
        <w:t>Марковица</w:t>
      </w:r>
      <w:proofErr w:type="spellEnd"/>
      <w:r w:rsidRPr="00035D37">
        <w:rPr>
          <w:rFonts w:ascii="Times New Roman" w:hAnsi="Times New Roman" w:cs="Times New Roman"/>
          <w:sz w:val="28"/>
          <w:szCs w:val="28"/>
        </w:rPr>
        <w:t>?</w:t>
      </w:r>
    </w:p>
    <w:p w:rsidR="00273CE1" w:rsidRPr="00035D37" w:rsidRDefault="00273CE1" w:rsidP="00035D3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а) финансовое решение должно приниматься только при условии альтернативности вариантов;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б) принятие решения о формировании инвестиционного портфеля должно осуществляться только при минимальном риске;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в) принятие решения о формировании инвестиционного портфеля должно осуществляться только при максимальной прибыли;</w:t>
      </w:r>
    </w:p>
    <w:p w:rsidR="00273CE1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г) инвестиционный портфель должен формироваться исходя из требуемого соотношения доходность/риск.</w:t>
      </w:r>
    </w:p>
    <w:p w:rsidR="00035D37" w:rsidRPr="00035D37" w:rsidRDefault="00035D37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CE1" w:rsidRPr="00035D37" w:rsidRDefault="00035D37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3CE1" w:rsidRPr="00035D37">
        <w:rPr>
          <w:rFonts w:ascii="Times New Roman" w:hAnsi="Times New Roman" w:cs="Times New Roman"/>
          <w:sz w:val="28"/>
          <w:szCs w:val="28"/>
        </w:rPr>
        <w:t>1. Цель финансового менеджмента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а) повышение благосостояния владельцев предприятия или прирост капитала, вложенного владельцами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б) учет и контроль использования финансовых средств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в) информационное обеспечение всех стадий кругооборота капитала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CE1" w:rsidRPr="00035D37" w:rsidRDefault="00035D37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3CE1" w:rsidRPr="00035D37">
        <w:rPr>
          <w:rFonts w:ascii="Times New Roman" w:hAnsi="Times New Roman" w:cs="Times New Roman"/>
          <w:sz w:val="28"/>
          <w:szCs w:val="28"/>
        </w:rPr>
        <w:t>2. Основной информационной базой финансового менеджмента выступает: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а) финансовый и управленческий учет;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б) технологическая информация;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в) оперативная информация;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г) техническая информация.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CE1" w:rsidRPr="00035D37" w:rsidRDefault="00035D37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3CE1" w:rsidRPr="00035D37">
        <w:rPr>
          <w:rFonts w:ascii="Times New Roman" w:hAnsi="Times New Roman" w:cs="Times New Roman"/>
          <w:sz w:val="28"/>
          <w:szCs w:val="28"/>
        </w:rPr>
        <w:t>3. Финансовая стратегия предприятия – это: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 xml:space="preserve">а) определение долговременного курса в </w:t>
      </w:r>
      <w:proofErr w:type="spellStart"/>
      <w:r w:rsidRPr="00035D37">
        <w:rPr>
          <w:rFonts w:ascii="Times New Roman" w:hAnsi="Times New Roman" w:cs="Times New Roman"/>
          <w:sz w:val="28"/>
          <w:szCs w:val="28"/>
        </w:rPr>
        <w:t>областифинансов</w:t>
      </w:r>
      <w:proofErr w:type="spellEnd"/>
      <w:r w:rsidRPr="00035D37">
        <w:rPr>
          <w:rFonts w:ascii="Times New Roman" w:hAnsi="Times New Roman" w:cs="Times New Roman"/>
          <w:sz w:val="28"/>
          <w:szCs w:val="28"/>
        </w:rPr>
        <w:t xml:space="preserve"> предприятия, решение крупномасштабных задач;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б) решение задач конкретного этапа развития финансовой системы предприятия;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в) разработка принципиально новых форм и методов перераспределения денежных фондов предприятия.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CE1" w:rsidRPr="00035D37" w:rsidRDefault="00035D37" w:rsidP="00035D37">
      <w:pPr>
        <w:spacing w:after="0" w:line="240" w:lineRule="auto"/>
        <w:jc w:val="both"/>
        <w:rPr>
          <w:rFonts w:ascii="Times New Roman" w:hAnsi="Times New Roman" w:cs="Times New Roman"/>
          <w:color w:val="3E3E3E"/>
          <w:sz w:val="28"/>
          <w:szCs w:val="28"/>
          <w:shd w:val="clear" w:color="auto" w:fill="F6F5F2"/>
        </w:rPr>
      </w:pPr>
      <w:r>
        <w:rPr>
          <w:rFonts w:ascii="Times New Roman" w:hAnsi="Times New Roman" w:cs="Times New Roman"/>
          <w:color w:val="3E3E3E"/>
          <w:sz w:val="28"/>
          <w:szCs w:val="28"/>
          <w:shd w:val="clear" w:color="auto" w:fill="F6F5F2"/>
        </w:rPr>
        <w:t>1</w:t>
      </w:r>
      <w:r w:rsidR="00273CE1" w:rsidRPr="00035D37">
        <w:rPr>
          <w:rFonts w:ascii="Times New Roman" w:hAnsi="Times New Roman" w:cs="Times New Roman"/>
          <w:color w:val="3E3E3E"/>
          <w:sz w:val="28"/>
          <w:szCs w:val="28"/>
          <w:shd w:val="clear" w:color="auto" w:fill="F6F5F2"/>
        </w:rPr>
        <w:t>4. Что является управляющей подсистемой финансового менеджмента?</w:t>
      </w:r>
    </w:p>
    <w:p w:rsidR="00273CE1" w:rsidRPr="00035D37" w:rsidRDefault="00273CE1" w:rsidP="00035D3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E3E3E"/>
          <w:sz w:val="28"/>
          <w:szCs w:val="28"/>
          <w:shd w:val="clear" w:color="auto" w:fill="F6F5F2"/>
        </w:rPr>
      </w:pPr>
      <w:r w:rsidRPr="00035D37">
        <w:rPr>
          <w:rFonts w:ascii="Times New Roman" w:hAnsi="Times New Roman" w:cs="Times New Roman"/>
          <w:color w:val="3E3E3E"/>
          <w:sz w:val="28"/>
          <w:szCs w:val="28"/>
          <w:shd w:val="clear" w:color="auto" w:fill="F6F5F2"/>
        </w:rPr>
        <w:t>а) дирекция коммерческой организации;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color w:val="3E3E3E"/>
          <w:sz w:val="28"/>
          <w:szCs w:val="28"/>
          <w:shd w:val="clear" w:color="auto" w:fill="F6F5F2"/>
        </w:rPr>
      </w:pPr>
      <w:r w:rsidRPr="00035D37">
        <w:rPr>
          <w:rFonts w:ascii="Times New Roman" w:hAnsi="Times New Roman" w:cs="Times New Roman"/>
          <w:color w:val="3E3E3E"/>
          <w:sz w:val="28"/>
          <w:szCs w:val="28"/>
          <w:shd w:val="clear" w:color="auto" w:fill="F6F5F2"/>
        </w:rPr>
        <w:t>б) финансовое подразделение и бухгалтерия;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color w:val="3E3E3E"/>
          <w:sz w:val="28"/>
          <w:szCs w:val="28"/>
          <w:shd w:val="clear" w:color="auto" w:fill="F6F5F2"/>
        </w:rPr>
        <w:t>в) маркетинговая служба организации</w:t>
      </w:r>
      <w:r w:rsidRPr="00035D37">
        <w:rPr>
          <w:rStyle w:val="apple-converted-space"/>
          <w:rFonts w:ascii="Times New Roman" w:hAnsi="Times New Roman" w:cs="Times New Roman"/>
          <w:color w:val="3E3E3E"/>
          <w:sz w:val="28"/>
          <w:szCs w:val="28"/>
          <w:shd w:val="clear" w:color="auto" w:fill="F6F5F2"/>
        </w:rPr>
        <w:t>.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CE1" w:rsidRPr="00035D37" w:rsidRDefault="00035D37" w:rsidP="00035D37">
      <w:pPr>
        <w:spacing w:after="0" w:line="240" w:lineRule="auto"/>
        <w:jc w:val="both"/>
        <w:rPr>
          <w:rFonts w:ascii="Times New Roman" w:hAnsi="Times New Roman" w:cs="Times New Roman"/>
          <w:color w:val="3E3E3E"/>
          <w:sz w:val="28"/>
          <w:szCs w:val="28"/>
          <w:shd w:val="clear" w:color="auto" w:fill="F6F5F2"/>
        </w:rPr>
      </w:pPr>
      <w:r>
        <w:rPr>
          <w:rFonts w:ascii="Times New Roman" w:hAnsi="Times New Roman" w:cs="Times New Roman"/>
          <w:color w:val="3E3E3E"/>
          <w:sz w:val="28"/>
          <w:szCs w:val="28"/>
          <w:shd w:val="clear" w:color="auto" w:fill="F6F5F2"/>
        </w:rPr>
        <w:t>1</w:t>
      </w:r>
      <w:r w:rsidR="00273CE1" w:rsidRPr="00035D37">
        <w:rPr>
          <w:rFonts w:ascii="Times New Roman" w:hAnsi="Times New Roman" w:cs="Times New Roman"/>
          <w:color w:val="3E3E3E"/>
          <w:sz w:val="28"/>
          <w:szCs w:val="28"/>
          <w:shd w:val="clear" w:color="auto" w:fill="F6F5F2"/>
        </w:rPr>
        <w:t>5. Объектами финансового менеджмента являются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color w:val="3E3E3E"/>
          <w:sz w:val="28"/>
          <w:szCs w:val="28"/>
          <w:shd w:val="clear" w:color="auto" w:fill="F6F5F2"/>
        </w:rPr>
      </w:pPr>
      <w:r w:rsidRPr="00035D37">
        <w:rPr>
          <w:rFonts w:ascii="Times New Roman" w:hAnsi="Times New Roman" w:cs="Times New Roman"/>
          <w:color w:val="3E3E3E"/>
          <w:sz w:val="28"/>
          <w:szCs w:val="28"/>
          <w:shd w:val="clear" w:color="auto" w:fill="F6F5F2"/>
        </w:rPr>
        <w:t xml:space="preserve">а) финансовые ресурсы, </w:t>
      </w:r>
      <w:proofErr w:type="spellStart"/>
      <w:r w:rsidRPr="00035D37">
        <w:rPr>
          <w:rFonts w:ascii="Times New Roman" w:hAnsi="Times New Roman" w:cs="Times New Roman"/>
          <w:color w:val="3E3E3E"/>
          <w:sz w:val="28"/>
          <w:szCs w:val="28"/>
          <w:shd w:val="clear" w:color="auto" w:fill="F6F5F2"/>
        </w:rPr>
        <w:t>внеоборотные</w:t>
      </w:r>
      <w:proofErr w:type="spellEnd"/>
      <w:r w:rsidRPr="00035D37">
        <w:rPr>
          <w:rFonts w:ascii="Times New Roman" w:hAnsi="Times New Roman" w:cs="Times New Roman"/>
          <w:color w:val="3E3E3E"/>
          <w:sz w:val="28"/>
          <w:szCs w:val="28"/>
          <w:shd w:val="clear" w:color="auto" w:fill="F6F5F2"/>
        </w:rPr>
        <w:t xml:space="preserve"> активы, заработная плата основных работников;</w:t>
      </w:r>
    </w:p>
    <w:p w:rsidR="00273CE1" w:rsidRPr="00035D37" w:rsidRDefault="00273CE1" w:rsidP="00035D3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E3E3E"/>
          <w:sz w:val="28"/>
          <w:szCs w:val="28"/>
          <w:shd w:val="clear" w:color="auto" w:fill="F6F5F2"/>
        </w:rPr>
      </w:pPr>
      <w:r w:rsidRPr="00035D37">
        <w:rPr>
          <w:rFonts w:ascii="Times New Roman" w:hAnsi="Times New Roman" w:cs="Times New Roman"/>
          <w:color w:val="3E3E3E"/>
          <w:sz w:val="28"/>
          <w:szCs w:val="28"/>
          <w:shd w:val="clear" w:color="auto" w:fill="F6F5F2"/>
        </w:rPr>
        <w:t>б) рентабельность продукции, фондоотдача, ликвидность организации;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Style w:val="apple-converted-space"/>
          <w:rFonts w:ascii="Times New Roman" w:hAnsi="Times New Roman" w:cs="Times New Roman"/>
          <w:color w:val="3E3E3E"/>
          <w:sz w:val="28"/>
          <w:szCs w:val="28"/>
          <w:shd w:val="clear" w:color="auto" w:fill="F6F5F2"/>
        </w:rPr>
        <w:t xml:space="preserve">в) </w:t>
      </w:r>
      <w:r w:rsidRPr="00035D37">
        <w:rPr>
          <w:rFonts w:ascii="Times New Roman" w:hAnsi="Times New Roman" w:cs="Times New Roman"/>
          <w:color w:val="3E3E3E"/>
          <w:sz w:val="28"/>
          <w:szCs w:val="28"/>
          <w:shd w:val="clear" w:color="auto" w:fill="F6F5F2"/>
        </w:rPr>
        <w:t>финансовые ресурсы, финансовые отношения, денежные потоки.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CE1" w:rsidRPr="00035D37" w:rsidRDefault="00035D37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3CE1" w:rsidRPr="00035D37">
        <w:rPr>
          <w:rFonts w:ascii="Times New Roman" w:hAnsi="Times New Roman" w:cs="Times New Roman"/>
          <w:sz w:val="28"/>
          <w:szCs w:val="28"/>
        </w:rPr>
        <w:t xml:space="preserve">6. В чем состоит суть </w:t>
      </w:r>
      <w:r w:rsidR="00273CE1" w:rsidRPr="00035D37">
        <w:rPr>
          <w:rFonts w:ascii="Times New Roman" w:hAnsi="Times New Roman" w:cs="Times New Roman"/>
          <w:i/>
          <w:sz w:val="28"/>
          <w:szCs w:val="28"/>
        </w:rPr>
        <w:t>традиционной концепции стоимости капитала</w:t>
      </w:r>
      <w:r w:rsidR="00273CE1" w:rsidRPr="00035D37">
        <w:rPr>
          <w:rFonts w:ascii="Times New Roman" w:hAnsi="Times New Roman" w:cs="Times New Roman"/>
          <w:sz w:val="28"/>
          <w:szCs w:val="28"/>
        </w:rPr>
        <w:t>?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а) собственный капитал имеет более высокую стоимость, чем заемный;</w:t>
      </w:r>
    </w:p>
    <w:p w:rsidR="00273CE1" w:rsidRPr="00035D37" w:rsidRDefault="00273CE1" w:rsidP="00035D3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б) каждый источник финансирования имеет свою стоимость;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в) собственный капитал привлекательней для фирмы, так как за него не надо платить;</w:t>
      </w:r>
    </w:p>
    <w:p w:rsidR="00273CE1" w:rsidRPr="00035D37" w:rsidRDefault="00273CE1" w:rsidP="00035D3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г) собственный капитал обеспечивает наибольшую прибыль;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д) источники финансирования капитала равнозначны.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CE1" w:rsidRPr="00035D37" w:rsidRDefault="00035D37" w:rsidP="00035D3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3CE1" w:rsidRPr="00035D37">
        <w:rPr>
          <w:rFonts w:ascii="Times New Roman" w:hAnsi="Times New Roman" w:cs="Times New Roman"/>
          <w:sz w:val="28"/>
          <w:szCs w:val="28"/>
        </w:rPr>
        <w:t xml:space="preserve">7. В чем смысл </w:t>
      </w:r>
      <w:r w:rsidR="00273CE1" w:rsidRPr="00035D37">
        <w:rPr>
          <w:rFonts w:ascii="Times New Roman" w:hAnsi="Times New Roman" w:cs="Times New Roman"/>
          <w:i/>
          <w:sz w:val="28"/>
          <w:szCs w:val="28"/>
        </w:rPr>
        <w:t>концепции временной ценности денег</w:t>
      </w:r>
      <w:r w:rsidR="00273CE1" w:rsidRPr="00035D37">
        <w:rPr>
          <w:rFonts w:ascii="Times New Roman" w:hAnsi="Times New Roman" w:cs="Times New Roman"/>
          <w:sz w:val="28"/>
          <w:szCs w:val="28"/>
        </w:rPr>
        <w:t>?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а) денежные средства сегодня имеют большую ценность, чем равнозначная сумма в будущем;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б) в сопоставлении различных вариантов вложений;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в) в своевременной и достоверной информации;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г) в анализе сегодняшних и завтрашних денег.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CE1" w:rsidRPr="00035D37" w:rsidRDefault="00035D37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3CE1" w:rsidRPr="00035D37">
        <w:rPr>
          <w:rFonts w:ascii="Times New Roman" w:hAnsi="Times New Roman" w:cs="Times New Roman"/>
          <w:sz w:val="28"/>
          <w:szCs w:val="28"/>
        </w:rPr>
        <w:t xml:space="preserve">8. В чем состоит суть </w:t>
      </w:r>
      <w:r w:rsidR="00273CE1" w:rsidRPr="00035D37">
        <w:rPr>
          <w:rFonts w:ascii="Times New Roman" w:hAnsi="Times New Roman" w:cs="Times New Roman"/>
          <w:i/>
          <w:sz w:val="28"/>
          <w:szCs w:val="28"/>
        </w:rPr>
        <w:t>модели финансового обеспечения устойчивого роста предприятия</w:t>
      </w:r>
      <w:r w:rsidR="00273CE1" w:rsidRPr="00035D37">
        <w:rPr>
          <w:rFonts w:ascii="Times New Roman" w:hAnsi="Times New Roman" w:cs="Times New Roman"/>
          <w:sz w:val="28"/>
          <w:szCs w:val="28"/>
        </w:rPr>
        <w:t>?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а) чем больше прибыли приносит капитал, тем он эффективнее;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  <w:shd w:val="clear" w:color="auto" w:fill="FFFFFF"/>
        </w:rPr>
        <w:t>б) рациональная структура источников средств предприятия (собственных и заемных) должна быть основа на положительной величине эффекта финансового рычага;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  <w:shd w:val="clear" w:color="auto" w:fill="FFFFFF"/>
        </w:rPr>
        <w:t>в) рациональная структура источников средств предприятия (собственных и заемных) должна быть основа на отрицательной величине эффекта финансового рычага;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г) собственный капитал обеспечивает наибольшую прибыль.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CE1" w:rsidRPr="00035D37" w:rsidRDefault="00035D37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3CE1" w:rsidRPr="00035D37">
        <w:rPr>
          <w:rFonts w:ascii="Times New Roman" w:hAnsi="Times New Roman" w:cs="Times New Roman"/>
          <w:sz w:val="28"/>
          <w:szCs w:val="28"/>
        </w:rPr>
        <w:t xml:space="preserve">9. В чем смысл </w:t>
      </w:r>
      <w:r w:rsidR="00273CE1" w:rsidRPr="00035D37">
        <w:rPr>
          <w:rFonts w:ascii="Times New Roman" w:hAnsi="Times New Roman" w:cs="Times New Roman"/>
          <w:i/>
          <w:sz w:val="28"/>
          <w:szCs w:val="28"/>
        </w:rPr>
        <w:t>концепции эффективности рынка капитала</w:t>
      </w:r>
      <w:r w:rsidR="00273CE1" w:rsidRPr="00035D37">
        <w:rPr>
          <w:rFonts w:ascii="Times New Roman" w:hAnsi="Times New Roman" w:cs="Times New Roman"/>
          <w:sz w:val="28"/>
          <w:szCs w:val="28"/>
        </w:rPr>
        <w:t>?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а) своевременная и достоверная информация способствует приведению цен в соответствие с внутренними стоимостями и, следовательно, повышает эффективность капитала;</w:t>
      </w:r>
    </w:p>
    <w:p w:rsidR="00273CE1" w:rsidRPr="00035D37" w:rsidRDefault="00273CE1" w:rsidP="00035D3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б) чем больше прибыли приносит капитал, тем он эффективнее;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в) чем больше вариантов вложений финансовых средств, тем эффективней рынок капитала;</w:t>
      </w:r>
    </w:p>
    <w:p w:rsidR="00273CE1" w:rsidRPr="00035D37" w:rsidRDefault="00273CE1" w:rsidP="00035D3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г) чем меньше прибыли приносит капитал, тем он менее эффективен;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д) рынок капитала определяется прибыльностью используемого капитала.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CE1" w:rsidRPr="00035D37" w:rsidRDefault="00035D37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3CE1" w:rsidRPr="00035D37">
        <w:rPr>
          <w:rFonts w:ascii="Times New Roman" w:hAnsi="Times New Roman" w:cs="Times New Roman"/>
          <w:sz w:val="28"/>
          <w:szCs w:val="28"/>
        </w:rPr>
        <w:t xml:space="preserve">0. В чем состоит суть </w:t>
      </w:r>
      <w:r w:rsidR="00273CE1" w:rsidRPr="00035D37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>модели оценки финансовых активов с учетом систематического риска (</w:t>
      </w:r>
      <w:r w:rsidR="00273CE1" w:rsidRPr="00035D37">
        <w:rPr>
          <w:rStyle w:val="a7"/>
          <w:rFonts w:ascii="Times New Roman" w:hAnsi="Times New Roman" w:cs="Times New Roman"/>
          <w:b w:val="0"/>
          <w:i/>
          <w:sz w:val="28"/>
          <w:szCs w:val="28"/>
          <w:lang w:val="en-US"/>
        </w:rPr>
        <w:t>CAMP</w:t>
      </w:r>
      <w:r w:rsidR="00273CE1" w:rsidRPr="00035D37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>)</w:t>
      </w:r>
      <w:r w:rsidR="00273CE1" w:rsidRPr="00035D37">
        <w:rPr>
          <w:rStyle w:val="a7"/>
          <w:rFonts w:ascii="Times New Roman" w:hAnsi="Times New Roman" w:cs="Times New Roman"/>
          <w:b w:val="0"/>
          <w:sz w:val="28"/>
          <w:szCs w:val="28"/>
        </w:rPr>
        <w:t>?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lastRenderedPageBreak/>
        <w:t>а) собственный капитал имеет более высокую стоимость ввиду более высокого риска;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 xml:space="preserve">б) определение соотношения между ожидаемой доходностью и </w:t>
      </w:r>
      <w:proofErr w:type="spellStart"/>
      <w:r w:rsidRPr="00035D37">
        <w:rPr>
          <w:rFonts w:ascii="Times New Roman" w:hAnsi="Times New Roman" w:cs="Times New Roman"/>
          <w:sz w:val="28"/>
          <w:szCs w:val="28"/>
        </w:rPr>
        <w:t>недиверсифицируемым</w:t>
      </w:r>
      <w:proofErr w:type="spellEnd"/>
      <w:r w:rsidRPr="00035D37">
        <w:rPr>
          <w:rFonts w:ascii="Times New Roman" w:hAnsi="Times New Roman" w:cs="Times New Roman"/>
          <w:sz w:val="28"/>
          <w:szCs w:val="28"/>
        </w:rPr>
        <w:t xml:space="preserve"> риском и осуществление на этой основе оценки ценных бумаг;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в) в) принятие решения о формировании инвестиционного портфеля должно осуществляться только при минимальном риске;</w:t>
      </w:r>
    </w:p>
    <w:p w:rsidR="00273CE1" w:rsidRPr="00035D37" w:rsidRDefault="00273CE1" w:rsidP="000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7">
        <w:rPr>
          <w:rFonts w:ascii="Times New Roman" w:hAnsi="Times New Roman" w:cs="Times New Roman"/>
          <w:sz w:val="28"/>
          <w:szCs w:val="28"/>
        </w:rPr>
        <w:t>г) инвестиционный портфель должен формироваться исходя из требуемого соотношения доходность/риск.</w:t>
      </w:r>
    </w:p>
    <w:p w:rsidR="004C59AA" w:rsidRPr="00035D37" w:rsidRDefault="004C59AA" w:rsidP="00035D37">
      <w:pPr>
        <w:pStyle w:val="3"/>
        <w:tabs>
          <w:tab w:val="left" w:pos="142"/>
          <w:tab w:val="left" w:pos="567"/>
        </w:tabs>
        <w:spacing w:after="0"/>
        <w:ind w:left="0" w:firstLine="142"/>
        <w:rPr>
          <w:sz w:val="28"/>
          <w:szCs w:val="28"/>
        </w:rPr>
      </w:pPr>
    </w:p>
    <w:p w:rsidR="00EB79BA" w:rsidRDefault="004C59AA" w:rsidP="004C5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9AA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EB79BA" w:rsidRPr="00DF025A" w:rsidRDefault="00EB79BA" w:rsidP="00EB7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25A">
        <w:rPr>
          <w:rFonts w:ascii="Times New Roman" w:hAnsi="Times New Roman" w:cs="Times New Roman"/>
          <w:b/>
          <w:sz w:val="28"/>
          <w:szCs w:val="28"/>
        </w:rPr>
        <w:lastRenderedPageBreak/>
        <w:t>Тема 2. РАЦИОНАЛИЗАЦИЯ ОРГАНИЗАЦИИ ФИНАНСОВОГО МЕНЕДЖМЕНТА НА ПРЕДПРИЯТ</w:t>
      </w:r>
      <w:r>
        <w:rPr>
          <w:rFonts w:ascii="Times New Roman" w:hAnsi="Times New Roman" w:cs="Times New Roman"/>
          <w:b/>
          <w:sz w:val="28"/>
          <w:szCs w:val="28"/>
        </w:rPr>
        <w:t>ИЯХ, ФУНКЦИОНИРУЮЩИХ В УСЛОВИЯХ</w:t>
      </w:r>
      <w:r w:rsidRPr="00DF025A">
        <w:rPr>
          <w:rFonts w:ascii="Times New Roman" w:hAnsi="Times New Roman" w:cs="Times New Roman"/>
          <w:b/>
          <w:sz w:val="28"/>
          <w:szCs w:val="28"/>
        </w:rPr>
        <w:t xml:space="preserve"> ГЛОБАЛИЗАЦИИ МИРОВОЙ ЭКОНОМИКИ</w:t>
      </w:r>
    </w:p>
    <w:p w:rsidR="00EB79BA" w:rsidRDefault="00EB79BA" w:rsidP="004C5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79BA" w:rsidRPr="004C59AA" w:rsidRDefault="00EB79BA" w:rsidP="00EB79BA">
      <w:pPr>
        <w:pStyle w:val="3"/>
        <w:tabs>
          <w:tab w:val="left" w:pos="142"/>
          <w:tab w:val="left" w:pos="567"/>
        </w:tabs>
        <w:spacing w:after="0"/>
        <w:ind w:left="0" w:firstLine="709"/>
        <w:jc w:val="center"/>
        <w:rPr>
          <w:i/>
          <w:sz w:val="28"/>
          <w:szCs w:val="28"/>
        </w:rPr>
      </w:pPr>
      <w:r w:rsidRPr="004C59AA">
        <w:rPr>
          <w:i/>
          <w:sz w:val="28"/>
          <w:szCs w:val="28"/>
        </w:rPr>
        <w:t>Вопросы для самоконтроля:</w:t>
      </w:r>
    </w:p>
    <w:p w:rsidR="00EB79BA" w:rsidRDefault="00EB79BA" w:rsidP="00EB79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6617" w:rsidRDefault="003C6617" w:rsidP="003C6617">
      <w:pPr>
        <w:pStyle w:val="a4"/>
        <w:numPr>
          <w:ilvl w:val="0"/>
          <w:numId w:val="12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финансовая деятельность организации?</w:t>
      </w:r>
    </w:p>
    <w:p w:rsidR="003C6617" w:rsidRPr="00DF025A" w:rsidRDefault="003C6617" w:rsidP="003C6617">
      <w:pPr>
        <w:pStyle w:val="a4"/>
        <w:numPr>
          <w:ilvl w:val="0"/>
          <w:numId w:val="12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основные м</w:t>
      </w:r>
      <w:r w:rsidRPr="00DF025A">
        <w:rPr>
          <w:rFonts w:ascii="Times New Roman" w:hAnsi="Times New Roman"/>
          <w:sz w:val="28"/>
          <w:szCs w:val="28"/>
        </w:rPr>
        <w:t>етоды организации эффективного управления финансовой деятельностью.</w:t>
      </w:r>
    </w:p>
    <w:p w:rsidR="003C6617" w:rsidRPr="00DF025A" w:rsidRDefault="003C6617" w:rsidP="003C6617">
      <w:pPr>
        <w:pStyle w:val="a4"/>
        <w:numPr>
          <w:ilvl w:val="0"/>
          <w:numId w:val="12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нормативно-правовые акты обеспечивают организацию финансового менеджмента в Республике Беларусь?</w:t>
      </w:r>
    </w:p>
    <w:p w:rsidR="003C6617" w:rsidRDefault="003C6617" w:rsidP="003C6617">
      <w:pPr>
        <w:pStyle w:val="a4"/>
        <w:numPr>
          <w:ilvl w:val="0"/>
          <w:numId w:val="12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Каковы основные этапы </w:t>
      </w:r>
      <w:r w:rsidRPr="00DF025A">
        <w:rPr>
          <w:rFonts w:ascii="Times New Roman" w:hAnsi="Times New Roman"/>
          <w:sz w:val="28"/>
          <w:szCs w:val="28"/>
        </w:rPr>
        <w:t>реа</w:t>
      </w:r>
      <w:r>
        <w:rPr>
          <w:rFonts w:ascii="Times New Roman" w:hAnsi="Times New Roman"/>
          <w:sz w:val="28"/>
          <w:szCs w:val="28"/>
        </w:rPr>
        <w:t>лизации финансового менеджмента?</w:t>
      </w:r>
    </w:p>
    <w:p w:rsidR="00B401B3" w:rsidRDefault="00B401B3" w:rsidP="003C6617">
      <w:pPr>
        <w:pStyle w:val="a4"/>
        <w:numPr>
          <w:ilvl w:val="0"/>
          <w:numId w:val="12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финансовое планирование и прогнозирование?</w:t>
      </w:r>
    </w:p>
    <w:p w:rsidR="007437C4" w:rsidRDefault="00B401B3" w:rsidP="007437C4">
      <w:pPr>
        <w:pStyle w:val="a4"/>
        <w:numPr>
          <w:ilvl w:val="0"/>
          <w:numId w:val="12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чем заключается суть организации и маневрирования финансовыми ресурсами?</w:t>
      </w:r>
    </w:p>
    <w:p w:rsidR="007437C4" w:rsidRDefault="007437C4" w:rsidP="007437C4">
      <w:pPr>
        <w:pStyle w:val="a4"/>
        <w:numPr>
          <w:ilvl w:val="0"/>
          <w:numId w:val="12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условия должны соблюдаться при маневрировании финансовыми ресурсами?</w:t>
      </w:r>
    </w:p>
    <w:p w:rsidR="007437C4" w:rsidRPr="007437C4" w:rsidRDefault="007437C4" w:rsidP="007437C4">
      <w:pPr>
        <w:pStyle w:val="a4"/>
        <w:numPr>
          <w:ilvl w:val="0"/>
          <w:numId w:val="12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Какова основная цель маневрирования финансовыми ресурсами?</w:t>
      </w:r>
    </w:p>
    <w:p w:rsidR="00B401B3" w:rsidRDefault="00B401B3" w:rsidP="003C6617">
      <w:pPr>
        <w:pStyle w:val="a4"/>
        <w:numPr>
          <w:ilvl w:val="0"/>
          <w:numId w:val="12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текущий контроль за результативностью принятых решений?</w:t>
      </w:r>
    </w:p>
    <w:p w:rsidR="00B401B3" w:rsidRPr="00DF025A" w:rsidRDefault="007437C4" w:rsidP="003C6617">
      <w:pPr>
        <w:pStyle w:val="a4"/>
        <w:numPr>
          <w:ilvl w:val="0"/>
          <w:numId w:val="12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последующий контроль за результативностью принятых финансовых решений?</w:t>
      </w:r>
    </w:p>
    <w:p w:rsidR="00EB79BA" w:rsidRDefault="00EB79BA" w:rsidP="00EB79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79BA" w:rsidRDefault="00EB79BA" w:rsidP="000F31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34" w:rsidRDefault="000F313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F3134" w:rsidRPr="000F6050" w:rsidRDefault="000F3134" w:rsidP="000F3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050">
        <w:rPr>
          <w:rFonts w:ascii="Times New Roman" w:hAnsi="Times New Roman" w:cs="Times New Roman"/>
          <w:b/>
          <w:sz w:val="28"/>
          <w:szCs w:val="28"/>
        </w:rPr>
        <w:lastRenderedPageBreak/>
        <w:t>Тема 3. ОБОСНОВАНИЕ СТРАТЕГИЧЕСКОЙ И ТЕКУЩЕЙ ФИНАНСОВОЙ ПОЛИТИКИ ДЕЯТЕЛЬНОСТИ ПРЕДПРИЯТИЯ</w:t>
      </w:r>
    </w:p>
    <w:p w:rsidR="000F3134" w:rsidRDefault="000F3134" w:rsidP="000F31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34" w:rsidRPr="004C59AA" w:rsidRDefault="000F3134" w:rsidP="000F3134">
      <w:pPr>
        <w:pStyle w:val="3"/>
        <w:tabs>
          <w:tab w:val="left" w:pos="142"/>
          <w:tab w:val="left" w:pos="567"/>
        </w:tabs>
        <w:spacing w:after="0"/>
        <w:ind w:left="0" w:firstLine="709"/>
        <w:jc w:val="center"/>
        <w:rPr>
          <w:i/>
          <w:sz w:val="28"/>
          <w:szCs w:val="28"/>
        </w:rPr>
      </w:pPr>
      <w:r w:rsidRPr="004C59AA">
        <w:rPr>
          <w:i/>
          <w:sz w:val="28"/>
          <w:szCs w:val="28"/>
        </w:rPr>
        <w:t>Вопросы для самоконтроля:</w:t>
      </w:r>
    </w:p>
    <w:p w:rsidR="000F3134" w:rsidRPr="0013542B" w:rsidRDefault="000F3134" w:rsidP="0013542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354A8" w:rsidRDefault="00B354A8" w:rsidP="00B354A8">
      <w:pPr>
        <w:pStyle w:val="a4"/>
        <w:numPr>
          <w:ilvl w:val="0"/>
          <w:numId w:val="12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Что такое финансовая политика предприятия?</w:t>
      </w:r>
    </w:p>
    <w:p w:rsidR="00F10F6B" w:rsidRDefault="00F10F6B" w:rsidP="00B354A8">
      <w:pPr>
        <w:pStyle w:val="a4"/>
        <w:numPr>
          <w:ilvl w:val="0"/>
          <w:numId w:val="12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Какие элементы включает в себя финансовая политика предприятия?</w:t>
      </w:r>
    </w:p>
    <w:p w:rsidR="0013542B" w:rsidRDefault="0013542B" w:rsidP="00B354A8">
      <w:pPr>
        <w:pStyle w:val="a4"/>
        <w:numPr>
          <w:ilvl w:val="0"/>
          <w:numId w:val="12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13542B">
        <w:rPr>
          <w:rFonts w:ascii="Times New Roman" w:hAnsi="Times New Roman"/>
          <w:bCs/>
          <w:sz w:val="28"/>
          <w:szCs w:val="28"/>
        </w:rPr>
        <w:t>Что такое финансовая стратегия предпри</w:t>
      </w:r>
      <w:r>
        <w:rPr>
          <w:rFonts w:ascii="Times New Roman" w:hAnsi="Times New Roman"/>
          <w:bCs/>
          <w:sz w:val="28"/>
          <w:szCs w:val="28"/>
        </w:rPr>
        <w:t>я</w:t>
      </w:r>
      <w:r w:rsidRPr="0013542B">
        <w:rPr>
          <w:rFonts w:ascii="Times New Roman" w:hAnsi="Times New Roman"/>
          <w:bCs/>
          <w:sz w:val="28"/>
          <w:szCs w:val="28"/>
        </w:rPr>
        <w:t>тия?</w:t>
      </w:r>
    </w:p>
    <w:p w:rsidR="00B354A8" w:rsidRDefault="00A53E8E" w:rsidP="00B354A8">
      <w:pPr>
        <w:pStyle w:val="a4"/>
        <w:numPr>
          <w:ilvl w:val="0"/>
          <w:numId w:val="12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Чему уделяется особое внимание при разработке финансовой стратегии предприятия?</w:t>
      </w:r>
    </w:p>
    <w:p w:rsidR="00A53E8E" w:rsidRDefault="00A53E8E" w:rsidP="00B354A8">
      <w:pPr>
        <w:pStyle w:val="a4"/>
        <w:numPr>
          <w:ilvl w:val="0"/>
          <w:numId w:val="12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Какие виды финансовых стратегий предприятия в зависимости от соотношения между риском и доходностью вам известны?</w:t>
      </w:r>
    </w:p>
    <w:p w:rsidR="00A53E8E" w:rsidRDefault="00A53E8E" w:rsidP="00B354A8">
      <w:pPr>
        <w:pStyle w:val="a4"/>
        <w:numPr>
          <w:ilvl w:val="0"/>
          <w:numId w:val="12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Что такое консервативная стратегия?</w:t>
      </w:r>
    </w:p>
    <w:p w:rsidR="00A53E8E" w:rsidRDefault="00A53E8E" w:rsidP="00B354A8">
      <w:pPr>
        <w:pStyle w:val="a4"/>
        <w:numPr>
          <w:ilvl w:val="0"/>
          <w:numId w:val="12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чем состоит суть активной стратегии?</w:t>
      </w:r>
    </w:p>
    <w:p w:rsidR="00A53E8E" w:rsidRDefault="00A53E8E" w:rsidP="00B354A8">
      <w:pPr>
        <w:pStyle w:val="a4"/>
        <w:numPr>
          <w:ilvl w:val="0"/>
          <w:numId w:val="12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Что такое умеренная стратегия?</w:t>
      </w:r>
    </w:p>
    <w:p w:rsidR="00A53E8E" w:rsidRDefault="00A53E8E" w:rsidP="00B354A8">
      <w:pPr>
        <w:pStyle w:val="a4"/>
        <w:numPr>
          <w:ilvl w:val="0"/>
          <w:numId w:val="12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Что такое тактика управления финансами?</w:t>
      </w:r>
    </w:p>
    <w:p w:rsidR="00A53E8E" w:rsidRDefault="00A53E8E" w:rsidP="00B354A8">
      <w:pPr>
        <w:pStyle w:val="a4"/>
        <w:numPr>
          <w:ilvl w:val="0"/>
          <w:numId w:val="12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Каковы общие правила формирования рациональной тактики управления финансами?</w:t>
      </w:r>
    </w:p>
    <w:p w:rsidR="00A53E8E" w:rsidRDefault="00A53E8E" w:rsidP="00B354A8">
      <w:pPr>
        <w:pStyle w:val="a4"/>
        <w:numPr>
          <w:ilvl w:val="0"/>
          <w:numId w:val="12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Что означает активная финансовая тактика?</w:t>
      </w:r>
    </w:p>
    <w:p w:rsidR="00A53E8E" w:rsidRPr="00FF26B0" w:rsidRDefault="00A53E8E" w:rsidP="00FF26B0">
      <w:pPr>
        <w:pStyle w:val="a4"/>
        <w:numPr>
          <w:ilvl w:val="0"/>
          <w:numId w:val="12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чем состоит суть умеренной финансовой тактики?</w:t>
      </w:r>
    </w:p>
    <w:p w:rsidR="000F3134" w:rsidRDefault="000F3134" w:rsidP="0013542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F26B0" w:rsidRDefault="00FF26B0" w:rsidP="0013542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F26B0" w:rsidRDefault="00FF26B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FF26B0" w:rsidRPr="00F02E24" w:rsidRDefault="00FF26B0" w:rsidP="00FF26B0">
      <w:pPr>
        <w:tabs>
          <w:tab w:val="left" w:pos="5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E24">
        <w:rPr>
          <w:rFonts w:ascii="Times New Roman" w:hAnsi="Times New Roman" w:cs="Times New Roman"/>
          <w:b/>
          <w:sz w:val="28"/>
          <w:szCs w:val="28"/>
        </w:rPr>
        <w:lastRenderedPageBreak/>
        <w:t>Тема 4. ОРГАНИЗАЦИЯ ФИНАНСИРОВАНИЯ ДЕЯТЕЛЬНОСТИ ПРЕДПРИЯТИЙ</w:t>
      </w:r>
    </w:p>
    <w:p w:rsidR="00FF26B0" w:rsidRDefault="00FF26B0" w:rsidP="0013542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F26B0" w:rsidRPr="00FF26B0" w:rsidRDefault="00FF26B0" w:rsidP="00FF26B0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FF26B0">
        <w:rPr>
          <w:rFonts w:ascii="Times New Roman" w:hAnsi="Times New Roman" w:cs="Times New Roman"/>
          <w:bCs/>
          <w:i/>
          <w:sz w:val="28"/>
          <w:szCs w:val="28"/>
        </w:rPr>
        <w:t>Вопросы для самоконтроля:</w:t>
      </w:r>
    </w:p>
    <w:p w:rsidR="00A547B5" w:rsidRPr="00A547B5" w:rsidRDefault="00A547B5" w:rsidP="00A54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7B5" w:rsidRPr="00A547B5" w:rsidRDefault="00A547B5" w:rsidP="00A547B5">
      <w:pPr>
        <w:pStyle w:val="a4"/>
        <w:numPr>
          <w:ilvl w:val="0"/>
          <w:numId w:val="42"/>
        </w:numPr>
        <w:tabs>
          <w:tab w:val="clear" w:pos="644"/>
          <w:tab w:val="num" w:pos="993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A547B5">
        <w:rPr>
          <w:rFonts w:ascii="Times New Roman" w:hAnsi="Times New Roman"/>
          <w:bCs/>
          <w:sz w:val="28"/>
          <w:szCs w:val="28"/>
        </w:rPr>
        <w:t>Что такое источники финансирования предприятия?</w:t>
      </w:r>
    </w:p>
    <w:p w:rsidR="00A547B5" w:rsidRPr="00A547B5" w:rsidRDefault="00A547B5" w:rsidP="00A547B5">
      <w:pPr>
        <w:pStyle w:val="a4"/>
        <w:numPr>
          <w:ilvl w:val="0"/>
          <w:numId w:val="42"/>
        </w:numPr>
        <w:tabs>
          <w:tab w:val="clear" w:pos="644"/>
          <w:tab w:val="num" w:pos="993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A547B5">
        <w:rPr>
          <w:rFonts w:ascii="Times New Roman" w:hAnsi="Times New Roman"/>
          <w:bCs/>
          <w:sz w:val="28"/>
          <w:szCs w:val="28"/>
        </w:rPr>
        <w:t>Что относится к внутренним  источникам финансирования предприятия?</w:t>
      </w:r>
    </w:p>
    <w:p w:rsidR="00A547B5" w:rsidRPr="00A547B5" w:rsidRDefault="00A547B5" w:rsidP="00A547B5">
      <w:pPr>
        <w:pStyle w:val="a4"/>
        <w:numPr>
          <w:ilvl w:val="0"/>
          <w:numId w:val="42"/>
        </w:numPr>
        <w:tabs>
          <w:tab w:val="clear" w:pos="644"/>
          <w:tab w:val="num" w:pos="993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A547B5">
        <w:rPr>
          <w:rFonts w:ascii="Times New Roman" w:hAnsi="Times New Roman"/>
          <w:bCs/>
          <w:sz w:val="28"/>
          <w:szCs w:val="28"/>
        </w:rPr>
        <w:t>Что такое собственный капитал предприятия?</w:t>
      </w:r>
    </w:p>
    <w:p w:rsidR="00A547B5" w:rsidRPr="004C59AA" w:rsidRDefault="00A547B5" w:rsidP="00A547B5">
      <w:pPr>
        <w:numPr>
          <w:ilvl w:val="0"/>
          <w:numId w:val="42"/>
        </w:numPr>
        <w:tabs>
          <w:tab w:val="clear" w:pos="644"/>
          <w:tab w:val="num" w:pos="0"/>
          <w:tab w:val="num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Укажите критерии классификации капитала.</w:t>
      </w:r>
    </w:p>
    <w:p w:rsidR="00A547B5" w:rsidRPr="004C59AA" w:rsidRDefault="00A547B5" w:rsidP="00A547B5">
      <w:pPr>
        <w:numPr>
          <w:ilvl w:val="0"/>
          <w:numId w:val="42"/>
        </w:numPr>
        <w:tabs>
          <w:tab w:val="clear" w:pos="644"/>
          <w:tab w:val="num" w:pos="0"/>
          <w:tab w:val="num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Что такое финансовые ресурсы организации и как они связаны с понятием капитал?</w:t>
      </w:r>
    </w:p>
    <w:p w:rsidR="00A547B5" w:rsidRPr="004C59AA" w:rsidRDefault="00A547B5" w:rsidP="00A547B5">
      <w:pPr>
        <w:numPr>
          <w:ilvl w:val="0"/>
          <w:numId w:val="42"/>
        </w:numPr>
        <w:tabs>
          <w:tab w:val="clear" w:pos="644"/>
          <w:tab w:val="num" w:pos="0"/>
          <w:tab w:val="num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Как классифицируются финансовые ресурсы?</w:t>
      </w:r>
    </w:p>
    <w:p w:rsidR="00A547B5" w:rsidRPr="004C59AA" w:rsidRDefault="00A547B5" w:rsidP="00A547B5">
      <w:pPr>
        <w:numPr>
          <w:ilvl w:val="0"/>
          <w:numId w:val="42"/>
        </w:numPr>
        <w:tabs>
          <w:tab w:val="clear" w:pos="644"/>
          <w:tab w:val="left" w:pos="0"/>
          <w:tab w:val="num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Какие финансовые ресурсы относятся к собственным?</w:t>
      </w:r>
    </w:p>
    <w:p w:rsidR="00A547B5" w:rsidRPr="004C59AA" w:rsidRDefault="00A547B5" w:rsidP="00A547B5">
      <w:pPr>
        <w:numPr>
          <w:ilvl w:val="0"/>
          <w:numId w:val="42"/>
        </w:numPr>
        <w:tabs>
          <w:tab w:val="clear" w:pos="644"/>
          <w:tab w:val="left" w:pos="0"/>
          <w:tab w:val="num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Какие финансовые ресурсы приравниваются к собственным?</w:t>
      </w:r>
    </w:p>
    <w:p w:rsidR="00A547B5" w:rsidRPr="004C59AA" w:rsidRDefault="00A547B5" w:rsidP="00A547B5">
      <w:pPr>
        <w:numPr>
          <w:ilvl w:val="0"/>
          <w:numId w:val="42"/>
        </w:numPr>
        <w:tabs>
          <w:tab w:val="clear" w:pos="644"/>
          <w:tab w:val="left" w:pos="0"/>
          <w:tab w:val="num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Охарактеризуйте порядок формирования уставного фонда организаций различных организационно-правовых форм.</w:t>
      </w:r>
    </w:p>
    <w:p w:rsidR="00A547B5" w:rsidRPr="004C59AA" w:rsidRDefault="00A547B5" w:rsidP="00A547B5">
      <w:pPr>
        <w:numPr>
          <w:ilvl w:val="0"/>
          <w:numId w:val="42"/>
        </w:numPr>
        <w:tabs>
          <w:tab w:val="clear" w:pos="644"/>
          <w:tab w:val="left" w:pos="0"/>
          <w:tab w:val="num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 xml:space="preserve">Охарактеризуйте порядок внесения и оценки </w:t>
      </w:r>
      <w:proofErr w:type="spellStart"/>
      <w:r w:rsidRPr="004C59AA">
        <w:rPr>
          <w:rFonts w:ascii="Times New Roman" w:hAnsi="Times New Roman" w:cs="Times New Roman"/>
          <w:sz w:val="28"/>
          <w:szCs w:val="28"/>
        </w:rPr>
        <w:t>неденежных</w:t>
      </w:r>
      <w:proofErr w:type="spellEnd"/>
      <w:r w:rsidRPr="004C59AA">
        <w:rPr>
          <w:rFonts w:ascii="Times New Roman" w:hAnsi="Times New Roman" w:cs="Times New Roman"/>
          <w:sz w:val="28"/>
          <w:szCs w:val="28"/>
        </w:rPr>
        <w:t xml:space="preserve"> вкладов в уставный фонд.</w:t>
      </w:r>
    </w:p>
    <w:p w:rsidR="00A547B5" w:rsidRPr="004C59AA" w:rsidRDefault="00A547B5" w:rsidP="00A547B5">
      <w:pPr>
        <w:numPr>
          <w:ilvl w:val="0"/>
          <w:numId w:val="42"/>
        </w:numPr>
        <w:tabs>
          <w:tab w:val="clear" w:pos="644"/>
          <w:tab w:val="left" w:pos="0"/>
          <w:tab w:val="num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 xml:space="preserve">Виды и назначение резервных фондов. </w:t>
      </w:r>
    </w:p>
    <w:p w:rsidR="00A547B5" w:rsidRPr="004C59AA" w:rsidRDefault="00A547B5" w:rsidP="00A547B5">
      <w:pPr>
        <w:numPr>
          <w:ilvl w:val="0"/>
          <w:numId w:val="42"/>
        </w:numPr>
        <w:tabs>
          <w:tab w:val="clear" w:pos="644"/>
          <w:tab w:val="left" w:pos="0"/>
          <w:tab w:val="num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Добавочный фонд организации: источники формирования и направления расходования.</w:t>
      </w:r>
    </w:p>
    <w:p w:rsidR="00A547B5" w:rsidRPr="004C59AA" w:rsidRDefault="00A547B5" w:rsidP="00A547B5">
      <w:pPr>
        <w:numPr>
          <w:ilvl w:val="0"/>
          <w:numId w:val="42"/>
        </w:numPr>
        <w:tabs>
          <w:tab w:val="clear" w:pos="644"/>
          <w:tab w:val="left" w:pos="0"/>
          <w:tab w:val="num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Понятие целевых финансирований.</w:t>
      </w:r>
    </w:p>
    <w:p w:rsidR="00A547B5" w:rsidRDefault="00A547B5" w:rsidP="00A547B5">
      <w:pPr>
        <w:numPr>
          <w:ilvl w:val="0"/>
          <w:numId w:val="42"/>
        </w:numPr>
        <w:tabs>
          <w:tab w:val="clear" w:pos="644"/>
          <w:tab w:val="left" w:pos="0"/>
          <w:tab w:val="num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 xml:space="preserve"> Роль прибыли в формировании финансовых ресурсов организации.</w:t>
      </w:r>
    </w:p>
    <w:p w:rsidR="00A547B5" w:rsidRDefault="00A547B5" w:rsidP="00A547B5">
      <w:pPr>
        <w:numPr>
          <w:ilvl w:val="0"/>
          <w:numId w:val="42"/>
        </w:numPr>
        <w:tabs>
          <w:tab w:val="clear" w:pos="644"/>
          <w:tab w:val="left" w:pos="0"/>
          <w:tab w:val="num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устойчивые пассивы предприятия?</w:t>
      </w:r>
    </w:p>
    <w:p w:rsidR="00A547B5" w:rsidRDefault="00A547B5" w:rsidP="00A547B5">
      <w:pPr>
        <w:numPr>
          <w:ilvl w:val="0"/>
          <w:numId w:val="42"/>
        </w:numPr>
        <w:tabs>
          <w:tab w:val="clear" w:pos="644"/>
          <w:tab w:val="left" w:pos="0"/>
          <w:tab w:val="num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 порядок расчета величины устойчивых пассивов?</w:t>
      </w:r>
    </w:p>
    <w:p w:rsidR="00A547B5" w:rsidRPr="004C59AA" w:rsidRDefault="00A547B5" w:rsidP="00A547B5">
      <w:pPr>
        <w:numPr>
          <w:ilvl w:val="0"/>
          <w:numId w:val="42"/>
        </w:numPr>
        <w:tabs>
          <w:tab w:val="clear" w:pos="644"/>
          <w:tab w:val="left" w:pos="0"/>
          <w:tab w:val="num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собственный оборотный капитал предприятия?</w:t>
      </w:r>
    </w:p>
    <w:p w:rsidR="000F3134" w:rsidRPr="0013542B" w:rsidRDefault="000F3134" w:rsidP="00DE38D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C0927" w:rsidRPr="004C59AA" w:rsidRDefault="003C0927" w:rsidP="003C0927">
      <w:pPr>
        <w:pStyle w:val="3"/>
        <w:tabs>
          <w:tab w:val="left" w:pos="142"/>
          <w:tab w:val="left" w:pos="567"/>
        </w:tabs>
        <w:spacing w:after="0"/>
        <w:ind w:left="0" w:firstLine="142"/>
        <w:rPr>
          <w:sz w:val="28"/>
          <w:szCs w:val="28"/>
        </w:rPr>
      </w:pPr>
    </w:p>
    <w:p w:rsidR="003C0927" w:rsidRPr="004C59AA" w:rsidRDefault="003C0927" w:rsidP="003C0927">
      <w:pPr>
        <w:pStyle w:val="3"/>
        <w:tabs>
          <w:tab w:val="left" w:pos="142"/>
          <w:tab w:val="left" w:pos="567"/>
        </w:tabs>
        <w:spacing w:after="0"/>
        <w:ind w:left="0" w:firstLine="142"/>
        <w:jc w:val="center"/>
        <w:rPr>
          <w:i/>
          <w:sz w:val="28"/>
          <w:szCs w:val="28"/>
        </w:rPr>
      </w:pPr>
      <w:r w:rsidRPr="004C59AA">
        <w:rPr>
          <w:i/>
          <w:sz w:val="28"/>
          <w:szCs w:val="28"/>
        </w:rPr>
        <w:t>Тесты:</w:t>
      </w:r>
    </w:p>
    <w:p w:rsidR="003C0927" w:rsidRPr="004C59AA" w:rsidRDefault="003C0927" w:rsidP="003C0927">
      <w:pPr>
        <w:pStyle w:val="3"/>
        <w:tabs>
          <w:tab w:val="left" w:pos="142"/>
          <w:tab w:val="left" w:pos="567"/>
        </w:tabs>
        <w:spacing w:after="0"/>
        <w:ind w:left="0" w:firstLine="142"/>
        <w:rPr>
          <w:sz w:val="28"/>
          <w:szCs w:val="28"/>
        </w:rPr>
      </w:pPr>
    </w:p>
    <w:p w:rsidR="003C0927" w:rsidRPr="004C59AA" w:rsidRDefault="003C0927" w:rsidP="003C0927">
      <w:pPr>
        <w:numPr>
          <w:ilvl w:val="0"/>
          <w:numId w:val="46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Перечислите источники собственных средств предприятия:</w:t>
      </w:r>
    </w:p>
    <w:p w:rsidR="003C0927" w:rsidRPr="004C59AA" w:rsidRDefault="003C0927" w:rsidP="003C0927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нераспределенная прибыль;</w:t>
      </w:r>
    </w:p>
    <w:p w:rsidR="003C0927" w:rsidRPr="004C59AA" w:rsidRDefault="003C0927" w:rsidP="003C0927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pacing w:val="-6"/>
          <w:sz w:val="28"/>
          <w:szCs w:val="28"/>
        </w:rPr>
        <w:t>б)</w:t>
      </w:r>
      <w:r w:rsidRPr="004C59AA">
        <w:rPr>
          <w:rFonts w:ascii="Times New Roman" w:hAnsi="Times New Roman" w:cs="Times New Roman"/>
          <w:sz w:val="28"/>
          <w:szCs w:val="28"/>
        </w:rPr>
        <w:t xml:space="preserve"> уставный фонд;</w:t>
      </w:r>
    </w:p>
    <w:p w:rsidR="003C0927" w:rsidRPr="004C59AA" w:rsidRDefault="003C0927" w:rsidP="003C0927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банковские кредиты;</w:t>
      </w:r>
    </w:p>
    <w:p w:rsidR="003C0927" w:rsidRPr="004C59AA" w:rsidRDefault="003C0927" w:rsidP="003C0927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ценные бумаги других организаций;</w:t>
      </w:r>
    </w:p>
    <w:p w:rsidR="003C0927" w:rsidRPr="004C59AA" w:rsidRDefault="003C0927" w:rsidP="003C0927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д) эмитированные ценные бумаги.</w:t>
      </w:r>
    </w:p>
    <w:p w:rsidR="003C0927" w:rsidRPr="004C59AA" w:rsidRDefault="003C0927" w:rsidP="003C0927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0927" w:rsidRPr="004C59AA" w:rsidRDefault="003C0927" w:rsidP="003C0927">
      <w:pPr>
        <w:numPr>
          <w:ilvl w:val="0"/>
          <w:numId w:val="46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Резервный фонд включается:</w:t>
      </w:r>
    </w:p>
    <w:p w:rsidR="003C0927" w:rsidRPr="004C59AA" w:rsidRDefault="003C0927" w:rsidP="003C0927">
      <w:pPr>
        <w:shd w:val="clear" w:color="auto" w:fill="FFFFFF"/>
        <w:tabs>
          <w:tab w:val="left" w:pos="58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в собственный капитал предприятия;</w:t>
      </w:r>
    </w:p>
    <w:p w:rsidR="003C0927" w:rsidRPr="004C59AA" w:rsidRDefault="003C0927" w:rsidP="003C0927">
      <w:pPr>
        <w:shd w:val="clear" w:color="auto" w:fill="FFFFFF"/>
        <w:tabs>
          <w:tab w:val="left" w:pos="58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pacing w:val="-4"/>
          <w:sz w:val="28"/>
          <w:szCs w:val="28"/>
        </w:rPr>
        <w:t>б)</w:t>
      </w:r>
      <w:r w:rsidRPr="004C59AA">
        <w:rPr>
          <w:rFonts w:ascii="Times New Roman" w:hAnsi="Times New Roman" w:cs="Times New Roman"/>
          <w:sz w:val="28"/>
          <w:szCs w:val="28"/>
        </w:rPr>
        <w:t xml:space="preserve"> заемный капитал предприятия;</w:t>
      </w:r>
    </w:p>
    <w:p w:rsidR="003C0927" w:rsidRPr="004C59AA" w:rsidRDefault="003C0927" w:rsidP="003C0927">
      <w:pPr>
        <w:shd w:val="clear" w:color="auto" w:fill="FFFFFF"/>
        <w:tabs>
          <w:tab w:val="left" w:pos="58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привлеченный капитал предприятия;</w:t>
      </w:r>
    </w:p>
    <w:p w:rsidR="003C0927" w:rsidRPr="004C59AA" w:rsidRDefault="003C0927" w:rsidP="003C0927">
      <w:pPr>
        <w:shd w:val="clear" w:color="auto" w:fill="FFFFFF"/>
        <w:tabs>
          <w:tab w:val="left" w:pos="58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текущие пассивы предприятия.</w:t>
      </w:r>
    </w:p>
    <w:p w:rsidR="003C0927" w:rsidRPr="004C59AA" w:rsidRDefault="003C0927" w:rsidP="003C0927">
      <w:pPr>
        <w:shd w:val="clear" w:color="auto" w:fill="FFFFFF"/>
        <w:tabs>
          <w:tab w:val="left" w:pos="58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0927" w:rsidRPr="004C59AA" w:rsidRDefault="003C0927" w:rsidP="003C0927">
      <w:pPr>
        <w:numPr>
          <w:ilvl w:val="0"/>
          <w:numId w:val="46"/>
        </w:numPr>
        <w:shd w:val="clear" w:color="auto" w:fill="FFFFFF"/>
        <w:tabs>
          <w:tab w:val="clear" w:pos="720"/>
          <w:tab w:val="num" w:pos="-360"/>
          <w:tab w:val="left" w:pos="-18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Заемными источниками финансирования являются</w:t>
      </w:r>
      <w:r w:rsidRPr="004C59A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C0927" w:rsidRPr="004C59AA" w:rsidRDefault="003C0927" w:rsidP="003C0927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pacing w:val="-2"/>
          <w:sz w:val="28"/>
          <w:szCs w:val="28"/>
        </w:rPr>
        <w:lastRenderedPageBreak/>
        <w:t>а) прибыль</w:t>
      </w:r>
      <w:r w:rsidRPr="004C59AA">
        <w:rPr>
          <w:rFonts w:ascii="Times New Roman" w:hAnsi="Times New Roman" w:cs="Times New Roman"/>
          <w:sz w:val="28"/>
          <w:szCs w:val="28"/>
        </w:rPr>
        <w:t>;</w:t>
      </w:r>
    </w:p>
    <w:p w:rsidR="003C0927" w:rsidRPr="004C59AA" w:rsidRDefault="003C0927" w:rsidP="003C0927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pacing w:val="-6"/>
          <w:sz w:val="28"/>
          <w:szCs w:val="28"/>
        </w:rPr>
        <w:t>б)</w:t>
      </w:r>
      <w:r w:rsidRPr="004C59AA">
        <w:rPr>
          <w:rFonts w:ascii="Times New Roman" w:hAnsi="Times New Roman" w:cs="Times New Roman"/>
          <w:sz w:val="28"/>
          <w:szCs w:val="28"/>
        </w:rPr>
        <w:t xml:space="preserve"> амортизационные отчисления;</w:t>
      </w:r>
    </w:p>
    <w:p w:rsidR="003C0927" w:rsidRPr="004C59AA" w:rsidRDefault="003C0927" w:rsidP="003C0927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банковские ссуды;</w:t>
      </w:r>
    </w:p>
    <w:p w:rsidR="003C0927" w:rsidRPr="004C59AA" w:rsidRDefault="003C0927" w:rsidP="003C0927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лизинг.</w:t>
      </w:r>
    </w:p>
    <w:p w:rsidR="003C0927" w:rsidRPr="004C59AA" w:rsidRDefault="003C0927" w:rsidP="003C0927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0927" w:rsidRPr="004C59AA" w:rsidRDefault="003C0927" w:rsidP="003C0927">
      <w:pPr>
        <w:numPr>
          <w:ilvl w:val="0"/>
          <w:numId w:val="46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Процесс распределения капитала между различными объектами вложения, которые непосредственно не связаны между собой − это:</w:t>
      </w:r>
    </w:p>
    <w:p w:rsidR="003C0927" w:rsidRPr="004C59AA" w:rsidRDefault="003C0927" w:rsidP="003C0927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pacing w:val="-2"/>
          <w:sz w:val="28"/>
          <w:szCs w:val="28"/>
        </w:rPr>
        <w:t>а)</w:t>
      </w:r>
      <w:r w:rsidRPr="004C59AA">
        <w:rPr>
          <w:rFonts w:ascii="Times New Roman" w:hAnsi="Times New Roman" w:cs="Times New Roman"/>
          <w:sz w:val="28"/>
          <w:szCs w:val="28"/>
        </w:rPr>
        <w:t xml:space="preserve"> хеджирование;</w:t>
      </w:r>
    </w:p>
    <w:p w:rsidR="003C0927" w:rsidRPr="004C59AA" w:rsidRDefault="003C0927" w:rsidP="003C0927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pacing w:val="-6"/>
          <w:sz w:val="28"/>
          <w:szCs w:val="28"/>
        </w:rPr>
        <w:t>б)</w:t>
      </w:r>
      <w:r w:rsidRPr="004C59AA">
        <w:rPr>
          <w:rFonts w:ascii="Times New Roman" w:hAnsi="Times New Roman" w:cs="Times New Roman"/>
          <w:sz w:val="28"/>
          <w:szCs w:val="28"/>
        </w:rPr>
        <w:t xml:space="preserve"> самострахование;</w:t>
      </w:r>
    </w:p>
    <w:p w:rsidR="003C0927" w:rsidRPr="004C59AA" w:rsidRDefault="003C0927" w:rsidP="003C0927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4C59AA">
        <w:rPr>
          <w:rFonts w:ascii="Times New Roman" w:hAnsi="Times New Roman" w:cs="Times New Roman"/>
          <w:sz w:val="28"/>
          <w:szCs w:val="28"/>
        </w:rPr>
        <w:t>лимитирование</w:t>
      </w:r>
      <w:proofErr w:type="spellEnd"/>
      <w:r w:rsidRPr="004C59AA">
        <w:rPr>
          <w:rFonts w:ascii="Times New Roman" w:hAnsi="Times New Roman" w:cs="Times New Roman"/>
          <w:sz w:val="28"/>
          <w:szCs w:val="28"/>
        </w:rPr>
        <w:t>;</w:t>
      </w:r>
    </w:p>
    <w:p w:rsidR="003C0927" w:rsidRPr="004C59AA" w:rsidRDefault="003C0927" w:rsidP="003C0927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диверсификация.</w:t>
      </w:r>
    </w:p>
    <w:p w:rsidR="003C0927" w:rsidRPr="004C59AA" w:rsidRDefault="003C0927" w:rsidP="003C0927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0927" w:rsidRPr="004C59AA" w:rsidRDefault="003C0927" w:rsidP="003C0927">
      <w:pPr>
        <w:numPr>
          <w:ilvl w:val="0"/>
          <w:numId w:val="46"/>
        </w:numPr>
        <w:tabs>
          <w:tab w:val="clear" w:pos="720"/>
          <w:tab w:val="num" w:pos="-36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 чем преимущества для предприятия в использовании лизинга:</w:t>
      </w:r>
    </w:p>
    <w:p w:rsidR="003C0927" w:rsidRPr="004C59AA" w:rsidRDefault="003C0927" w:rsidP="003C0927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pacing w:val="-2"/>
          <w:sz w:val="28"/>
          <w:szCs w:val="28"/>
        </w:rPr>
        <w:t>а) предоставляет возможность приобретать новое оборудование</w:t>
      </w:r>
      <w:r w:rsidRPr="004C59AA">
        <w:rPr>
          <w:rFonts w:ascii="Times New Roman" w:hAnsi="Times New Roman" w:cs="Times New Roman"/>
          <w:sz w:val="28"/>
          <w:szCs w:val="28"/>
        </w:rPr>
        <w:t>;</w:t>
      </w:r>
    </w:p>
    <w:p w:rsidR="003C0927" w:rsidRPr="004C59AA" w:rsidRDefault="003C0927" w:rsidP="003C0927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pacing w:val="-6"/>
          <w:sz w:val="28"/>
          <w:szCs w:val="28"/>
        </w:rPr>
        <w:t>б)</w:t>
      </w:r>
      <w:r w:rsidRPr="004C59AA">
        <w:rPr>
          <w:rFonts w:ascii="Times New Roman" w:hAnsi="Times New Roman" w:cs="Times New Roman"/>
          <w:sz w:val="28"/>
          <w:szCs w:val="28"/>
        </w:rPr>
        <w:t xml:space="preserve"> является дешевым источником финансирования для предприятия;</w:t>
      </w:r>
    </w:p>
    <w:p w:rsidR="003C0927" w:rsidRPr="004C59AA" w:rsidRDefault="003C0927" w:rsidP="003C0927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дает возможность обновлять основные фонды, не имея собственных финансовых ресурсов;</w:t>
      </w:r>
    </w:p>
    <w:p w:rsidR="003C0927" w:rsidRPr="004C59AA" w:rsidRDefault="003C0927" w:rsidP="003C0927">
      <w:pPr>
        <w:tabs>
          <w:tab w:val="left" w:pos="360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0927" w:rsidRPr="004C59AA" w:rsidRDefault="003C0927" w:rsidP="003C0927">
      <w:pPr>
        <w:numPr>
          <w:ilvl w:val="0"/>
          <w:numId w:val="46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Собственный капитал компании образуется при помощи:</w:t>
      </w:r>
    </w:p>
    <w:p w:rsidR="003C0927" w:rsidRPr="004C59AA" w:rsidRDefault="003C0927" w:rsidP="003C0927">
      <w:pPr>
        <w:shd w:val="clear" w:color="auto" w:fill="FFFFFF"/>
        <w:tabs>
          <w:tab w:val="left" w:pos="56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долевых ценных бумаг;</w:t>
      </w:r>
    </w:p>
    <w:p w:rsidR="003C0927" w:rsidRPr="004C59AA" w:rsidRDefault="003C0927" w:rsidP="003C0927">
      <w:pPr>
        <w:shd w:val="clear" w:color="auto" w:fill="FFFFFF"/>
        <w:tabs>
          <w:tab w:val="left" w:pos="56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pacing w:val="-6"/>
          <w:sz w:val="28"/>
          <w:szCs w:val="28"/>
        </w:rPr>
        <w:t>б)</w:t>
      </w:r>
      <w:r w:rsidRPr="004C59AA">
        <w:rPr>
          <w:rFonts w:ascii="Times New Roman" w:hAnsi="Times New Roman" w:cs="Times New Roman"/>
          <w:sz w:val="28"/>
          <w:szCs w:val="28"/>
        </w:rPr>
        <w:t xml:space="preserve"> долговых ценных бумаг;</w:t>
      </w:r>
    </w:p>
    <w:p w:rsidR="003C0927" w:rsidRPr="004C59AA" w:rsidRDefault="003C0927" w:rsidP="003C0927">
      <w:pPr>
        <w:shd w:val="clear" w:color="auto" w:fill="FFFFFF"/>
        <w:tabs>
          <w:tab w:val="left" w:pos="56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 xml:space="preserve">в) финансовых </w:t>
      </w:r>
      <w:proofErr w:type="spellStart"/>
      <w:r w:rsidRPr="004C59AA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Pr="004C59AA">
        <w:rPr>
          <w:rFonts w:ascii="Times New Roman" w:hAnsi="Times New Roman" w:cs="Times New Roman"/>
          <w:sz w:val="28"/>
          <w:szCs w:val="28"/>
        </w:rPr>
        <w:t>;</w:t>
      </w:r>
    </w:p>
    <w:p w:rsidR="003C0927" w:rsidRPr="004C59AA" w:rsidRDefault="003C0927" w:rsidP="003C0927">
      <w:pPr>
        <w:shd w:val="clear" w:color="auto" w:fill="FFFFFF"/>
        <w:tabs>
          <w:tab w:val="left" w:pos="56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pacing w:val="-1"/>
          <w:sz w:val="28"/>
          <w:szCs w:val="28"/>
        </w:rPr>
        <w:t>г)</w:t>
      </w:r>
      <w:r w:rsidRPr="004C59AA">
        <w:rPr>
          <w:rFonts w:ascii="Times New Roman" w:hAnsi="Times New Roman" w:cs="Times New Roman"/>
          <w:sz w:val="28"/>
          <w:szCs w:val="28"/>
        </w:rPr>
        <w:t xml:space="preserve"> платежных ценных бумаг,</w:t>
      </w:r>
    </w:p>
    <w:p w:rsidR="003C0927" w:rsidRPr="004C59AA" w:rsidRDefault="003C0927" w:rsidP="003C0927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0927" w:rsidRPr="004C59AA" w:rsidRDefault="003C0927" w:rsidP="003C0927">
      <w:pPr>
        <w:numPr>
          <w:ilvl w:val="0"/>
          <w:numId w:val="46"/>
        </w:numPr>
        <w:tabs>
          <w:tab w:val="clear" w:pos="720"/>
          <w:tab w:val="num" w:pos="-36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Что собой представляет фиктивный капитал предприятия?:</w:t>
      </w:r>
    </w:p>
    <w:p w:rsidR="003C0927" w:rsidRPr="004C59AA" w:rsidRDefault="003C0927" w:rsidP="003C0927">
      <w:pPr>
        <w:tabs>
          <w:tab w:val="left" w:pos="176"/>
          <w:tab w:val="left" w:pos="317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процесс взаимодействия капитала в денежной форме в виде ссудного капитала, финансовых инвестиций и торгово-промышленного капитала в форме основного (физического) капитала реальных инвестиций.</w:t>
      </w:r>
    </w:p>
    <w:p w:rsidR="003C0927" w:rsidRPr="004C59AA" w:rsidRDefault="003C0927" w:rsidP="003C0927">
      <w:pPr>
        <w:tabs>
          <w:tab w:val="left" w:pos="176"/>
          <w:tab w:val="left" w:pos="317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аккумулирование денежного капитала путем выпуска и размещения ценных бумаг.</w:t>
      </w:r>
    </w:p>
    <w:p w:rsidR="003C0927" w:rsidRPr="004C59AA" w:rsidRDefault="003C0927" w:rsidP="003C0927">
      <w:pPr>
        <w:tabs>
          <w:tab w:val="left" w:pos="176"/>
          <w:tab w:val="left" w:pos="317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процесс использования капитала в сфере производства в форме долговременных производственных активов, создающего доход в денежной форме.</w:t>
      </w:r>
    </w:p>
    <w:p w:rsidR="003C0927" w:rsidRPr="004C59AA" w:rsidRDefault="003C0927" w:rsidP="003C0927">
      <w:pPr>
        <w:tabs>
          <w:tab w:val="left" w:pos="176"/>
          <w:tab w:val="left" w:pos="317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передача денежного капитала, когда он превышает потребности производства, в ссуду за определенную плату в специализированные финансово-кредитные учреждения.</w:t>
      </w:r>
    </w:p>
    <w:p w:rsidR="00EB79BA" w:rsidRDefault="00EB79BA" w:rsidP="004C5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79BA" w:rsidRDefault="00EB79B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E38DA" w:rsidRPr="007037EF" w:rsidRDefault="00DE38DA" w:rsidP="00DE38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5</w:t>
      </w:r>
      <w:r w:rsidRPr="007037E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ЦЕНА </w:t>
      </w:r>
      <w:r w:rsidRPr="007037EF">
        <w:rPr>
          <w:rFonts w:ascii="Times New Roman" w:hAnsi="Times New Roman" w:cs="Times New Roman"/>
          <w:b/>
          <w:sz w:val="28"/>
          <w:szCs w:val="28"/>
        </w:rPr>
        <w:t xml:space="preserve">КАПИТАЛА ПРЕДПРИЯТИЯ И </w:t>
      </w:r>
      <w:r>
        <w:rPr>
          <w:rFonts w:ascii="Times New Roman" w:hAnsi="Times New Roman" w:cs="Times New Roman"/>
          <w:b/>
          <w:sz w:val="28"/>
          <w:szCs w:val="28"/>
        </w:rPr>
        <w:t>ОПТИМИЗАЦИЯ ЕГО</w:t>
      </w:r>
      <w:r w:rsidRPr="007037EF">
        <w:rPr>
          <w:rFonts w:ascii="Times New Roman" w:hAnsi="Times New Roman" w:cs="Times New Roman"/>
          <w:b/>
          <w:sz w:val="28"/>
          <w:szCs w:val="28"/>
        </w:rPr>
        <w:t xml:space="preserve"> СТРУКТУРЫ</w:t>
      </w:r>
    </w:p>
    <w:p w:rsidR="004C59AA" w:rsidRPr="004C59AA" w:rsidRDefault="004C59AA" w:rsidP="004C59AA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4C59AA" w:rsidRPr="004C59AA" w:rsidRDefault="004C59AA" w:rsidP="004C59AA">
      <w:pPr>
        <w:pStyle w:val="3"/>
        <w:tabs>
          <w:tab w:val="left" w:pos="142"/>
          <w:tab w:val="left" w:pos="567"/>
        </w:tabs>
        <w:spacing w:after="0"/>
        <w:ind w:left="0" w:firstLine="709"/>
        <w:jc w:val="center"/>
        <w:rPr>
          <w:i/>
          <w:sz w:val="28"/>
          <w:szCs w:val="28"/>
        </w:rPr>
      </w:pPr>
      <w:r w:rsidRPr="004C59AA">
        <w:rPr>
          <w:i/>
          <w:sz w:val="28"/>
          <w:szCs w:val="28"/>
        </w:rPr>
        <w:t>Вопросы для самоконтроля:</w:t>
      </w:r>
    </w:p>
    <w:p w:rsidR="004C59AA" w:rsidRPr="004C59AA" w:rsidRDefault="004C59AA" w:rsidP="004C59AA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4C59AA" w:rsidRPr="00DE38DA" w:rsidRDefault="004C59AA" w:rsidP="00B70847">
      <w:pPr>
        <w:pStyle w:val="a4"/>
        <w:numPr>
          <w:ilvl w:val="0"/>
          <w:numId w:val="12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8DA">
        <w:rPr>
          <w:rFonts w:ascii="Times New Roman" w:hAnsi="Times New Roman"/>
          <w:sz w:val="28"/>
          <w:szCs w:val="28"/>
        </w:rPr>
        <w:t>Что такое цена капитала?</w:t>
      </w:r>
    </w:p>
    <w:p w:rsidR="004C59AA" w:rsidRDefault="004C59AA" w:rsidP="00B70847">
      <w:pPr>
        <w:numPr>
          <w:ilvl w:val="0"/>
          <w:numId w:val="12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Какую роль играет цена различных источников капитала при выборе источников и долгосрочного финансирования?</w:t>
      </w:r>
    </w:p>
    <w:p w:rsidR="00DE38DA" w:rsidRDefault="00B70847" w:rsidP="00B70847">
      <w:pPr>
        <w:numPr>
          <w:ilvl w:val="0"/>
          <w:numId w:val="12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определяется цена собственного капитала?</w:t>
      </w:r>
    </w:p>
    <w:p w:rsidR="00B70847" w:rsidRDefault="00B70847" w:rsidP="00B70847">
      <w:pPr>
        <w:numPr>
          <w:ilvl w:val="0"/>
          <w:numId w:val="12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 порядок определения цены </w:t>
      </w:r>
      <w:r w:rsidR="00BB29A9">
        <w:rPr>
          <w:rFonts w:ascii="Times New Roman" w:hAnsi="Times New Roman" w:cs="Times New Roman"/>
          <w:sz w:val="28"/>
          <w:szCs w:val="28"/>
        </w:rPr>
        <w:t xml:space="preserve">заемного </w:t>
      </w:r>
      <w:r>
        <w:rPr>
          <w:rFonts w:ascii="Times New Roman" w:hAnsi="Times New Roman" w:cs="Times New Roman"/>
          <w:sz w:val="28"/>
          <w:szCs w:val="28"/>
        </w:rPr>
        <w:t xml:space="preserve">капитала </w:t>
      </w:r>
      <w:r w:rsidR="00BB29A9">
        <w:rPr>
          <w:rFonts w:ascii="Times New Roman" w:hAnsi="Times New Roman" w:cs="Times New Roman"/>
          <w:sz w:val="28"/>
          <w:szCs w:val="28"/>
        </w:rPr>
        <w:t>при привлечении банковского кредита?</w:t>
      </w:r>
    </w:p>
    <w:p w:rsidR="00BB29A9" w:rsidRDefault="00BB29A9" w:rsidP="00BB29A9">
      <w:pPr>
        <w:numPr>
          <w:ilvl w:val="0"/>
          <w:numId w:val="12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 порядок определения цены заемного капитала при привлечении объекта лизинга?</w:t>
      </w:r>
    </w:p>
    <w:p w:rsidR="00BB29A9" w:rsidRDefault="00BB29A9" w:rsidP="00BB29A9">
      <w:pPr>
        <w:numPr>
          <w:ilvl w:val="0"/>
          <w:numId w:val="12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 порядок определения цены заемного капитала при привлечении средств с помощью выпуска облигационного займа?</w:t>
      </w:r>
    </w:p>
    <w:p w:rsidR="00027B6A" w:rsidRDefault="00027B6A" w:rsidP="00BB29A9">
      <w:pPr>
        <w:numPr>
          <w:ilvl w:val="0"/>
          <w:numId w:val="12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средневзвешенная цена капитала?</w:t>
      </w:r>
    </w:p>
    <w:p w:rsidR="00027B6A" w:rsidRDefault="00027B6A" w:rsidP="00BB29A9">
      <w:pPr>
        <w:numPr>
          <w:ilvl w:val="0"/>
          <w:numId w:val="12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предельная цена капитала?</w:t>
      </w:r>
    </w:p>
    <w:p w:rsidR="00BB29A9" w:rsidRPr="004C59AA" w:rsidRDefault="00B5413A" w:rsidP="00B70847">
      <w:pPr>
        <w:numPr>
          <w:ilvl w:val="0"/>
          <w:numId w:val="12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состоит суть оптимизации структуры капитала?</w:t>
      </w:r>
    </w:p>
    <w:p w:rsidR="004C59AA" w:rsidRDefault="004C59AA" w:rsidP="00B70847">
      <w:pPr>
        <w:numPr>
          <w:ilvl w:val="0"/>
          <w:numId w:val="12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Что показывает эффект финансового рычага?</w:t>
      </w:r>
    </w:p>
    <w:p w:rsidR="005C71A1" w:rsidRDefault="005C71A1" w:rsidP="00B70847">
      <w:pPr>
        <w:numPr>
          <w:ilvl w:val="0"/>
          <w:numId w:val="12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чего достигается положительный эффект финансового рычага?</w:t>
      </w:r>
    </w:p>
    <w:p w:rsidR="005C71A1" w:rsidRDefault="00AB23DE" w:rsidP="00B70847">
      <w:pPr>
        <w:numPr>
          <w:ilvl w:val="0"/>
          <w:numId w:val="12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плечо финансового рычага?</w:t>
      </w:r>
    </w:p>
    <w:p w:rsidR="00AB23DE" w:rsidRPr="004C59AA" w:rsidRDefault="00AB23DE" w:rsidP="00B70847">
      <w:pPr>
        <w:numPr>
          <w:ilvl w:val="0"/>
          <w:numId w:val="12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дифференциал финансового рычага?</w:t>
      </w:r>
    </w:p>
    <w:p w:rsidR="004C59AA" w:rsidRDefault="004C59AA" w:rsidP="003C0927">
      <w:pPr>
        <w:pStyle w:val="3"/>
        <w:tabs>
          <w:tab w:val="left" w:pos="142"/>
          <w:tab w:val="left" w:pos="567"/>
        </w:tabs>
        <w:spacing w:after="0"/>
        <w:ind w:left="0" w:firstLine="142"/>
        <w:rPr>
          <w:sz w:val="28"/>
          <w:szCs w:val="28"/>
        </w:rPr>
      </w:pPr>
    </w:p>
    <w:p w:rsidR="008F1E90" w:rsidRDefault="008F1E9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170E16" w:rsidRPr="00926AEE" w:rsidRDefault="00170E16" w:rsidP="00170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AEE">
        <w:rPr>
          <w:rFonts w:ascii="Times New Roman" w:hAnsi="Times New Roman" w:cs="Times New Roman"/>
          <w:b/>
          <w:sz w:val="28"/>
          <w:szCs w:val="28"/>
        </w:rPr>
        <w:lastRenderedPageBreak/>
        <w:t>Тема 6. УПРАВЛЕНИЕ ОБОРОТНЫМ КАПИТАЛОМ ПРЕДПРИЯТИЯ</w:t>
      </w:r>
    </w:p>
    <w:p w:rsidR="008F1E90" w:rsidRPr="004C59AA" w:rsidRDefault="008F1E90" w:rsidP="008F1E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E90" w:rsidRPr="004C59AA" w:rsidRDefault="008F1E90" w:rsidP="008F1E90">
      <w:pPr>
        <w:pStyle w:val="3"/>
        <w:tabs>
          <w:tab w:val="left" w:pos="142"/>
          <w:tab w:val="left" w:pos="567"/>
        </w:tabs>
        <w:spacing w:after="0"/>
        <w:ind w:left="0" w:firstLine="709"/>
        <w:jc w:val="center"/>
        <w:rPr>
          <w:i/>
          <w:sz w:val="28"/>
          <w:szCs w:val="28"/>
        </w:rPr>
      </w:pPr>
      <w:r w:rsidRPr="004C59AA">
        <w:rPr>
          <w:i/>
          <w:sz w:val="28"/>
          <w:szCs w:val="28"/>
        </w:rPr>
        <w:t>Вопросы для самоконтроля:</w:t>
      </w:r>
    </w:p>
    <w:p w:rsidR="008F1E90" w:rsidRPr="004C59AA" w:rsidRDefault="008F1E90" w:rsidP="008F1E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E90" w:rsidRPr="004C59AA" w:rsidRDefault="008F1E90" w:rsidP="008F1E90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Какие активы относят к краткосрочным?</w:t>
      </w:r>
    </w:p>
    <w:p w:rsidR="008F1E90" w:rsidRPr="004C59AA" w:rsidRDefault="008F1E90" w:rsidP="008F1E90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C59AA">
        <w:rPr>
          <w:rFonts w:ascii="Times New Roman" w:hAnsi="Times New Roman" w:cs="Times New Roman"/>
          <w:spacing w:val="-8"/>
          <w:sz w:val="28"/>
          <w:szCs w:val="28"/>
        </w:rPr>
        <w:t>Какие элементы краткосрочных активов относят к фондам обращения?</w:t>
      </w:r>
    </w:p>
    <w:p w:rsidR="008F1E90" w:rsidRPr="004C59AA" w:rsidRDefault="008F1E90" w:rsidP="008F1E90">
      <w:pPr>
        <w:numPr>
          <w:ilvl w:val="0"/>
          <w:numId w:val="44"/>
        </w:numP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Какие элементы краткосрочных активов относят к производственным фондам?</w:t>
      </w:r>
    </w:p>
    <w:p w:rsidR="008F1E90" w:rsidRPr="004C59AA" w:rsidRDefault="008F1E90" w:rsidP="008F1E90">
      <w:pPr>
        <w:numPr>
          <w:ilvl w:val="0"/>
          <w:numId w:val="44"/>
        </w:numP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C59AA">
        <w:rPr>
          <w:rFonts w:ascii="Times New Roman" w:hAnsi="Times New Roman" w:cs="Times New Roman"/>
          <w:spacing w:val="-8"/>
          <w:sz w:val="28"/>
          <w:szCs w:val="28"/>
        </w:rPr>
        <w:t>Каковы особенности авансирования капитала в краткосрочные активы?</w:t>
      </w:r>
    </w:p>
    <w:p w:rsidR="008F1E90" w:rsidRDefault="008F1E90" w:rsidP="008F1E90">
      <w:pPr>
        <w:numPr>
          <w:ilvl w:val="0"/>
          <w:numId w:val="44"/>
        </w:numP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Как определить собственные оборотные средства?</w:t>
      </w:r>
    </w:p>
    <w:p w:rsidR="00F62B3A" w:rsidRDefault="00F62B3A" w:rsidP="008F1E90">
      <w:pPr>
        <w:numPr>
          <w:ilvl w:val="0"/>
          <w:numId w:val="44"/>
        </w:numP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управление оборотным капиталом предприятия?</w:t>
      </w:r>
    </w:p>
    <w:p w:rsidR="00F62B3A" w:rsidRDefault="00AF767E" w:rsidP="008F1E90">
      <w:pPr>
        <w:numPr>
          <w:ilvl w:val="0"/>
          <w:numId w:val="44"/>
        </w:numP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главная цель управления оборотным капиталом?</w:t>
      </w:r>
    </w:p>
    <w:p w:rsidR="00AF767E" w:rsidRDefault="00AF767E" w:rsidP="008F1E90">
      <w:pPr>
        <w:numPr>
          <w:ilvl w:val="0"/>
          <w:numId w:val="44"/>
        </w:numP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основные этапы управления оборотными средствами?</w:t>
      </w:r>
    </w:p>
    <w:p w:rsidR="00AF767E" w:rsidRDefault="00AF767E" w:rsidP="008F1E90">
      <w:pPr>
        <w:numPr>
          <w:ilvl w:val="0"/>
          <w:numId w:val="44"/>
        </w:numP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предполагает маневрирование запасами?</w:t>
      </w:r>
    </w:p>
    <w:p w:rsidR="00AF767E" w:rsidRPr="00AF767E" w:rsidRDefault="00AF767E" w:rsidP="00AF767E">
      <w:pPr>
        <w:numPr>
          <w:ilvl w:val="0"/>
          <w:numId w:val="44"/>
        </w:numP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показатели применяются при оценке эффективности использования оборотного капитала?</w:t>
      </w:r>
    </w:p>
    <w:p w:rsidR="008F1E90" w:rsidRPr="004C59AA" w:rsidRDefault="008F1E90" w:rsidP="008F1E90">
      <w:pPr>
        <w:numPr>
          <w:ilvl w:val="0"/>
          <w:numId w:val="44"/>
        </w:numP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Что такое финансовый и операционный цикл и как оценить их длительность?</w:t>
      </w:r>
    </w:p>
    <w:p w:rsidR="008F1E90" w:rsidRPr="004C59AA" w:rsidRDefault="008F1E90" w:rsidP="008F1E90">
      <w:pPr>
        <w:numPr>
          <w:ilvl w:val="0"/>
          <w:numId w:val="44"/>
        </w:numP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Как определить период оборота краткосрочных активов?</w:t>
      </w:r>
    </w:p>
    <w:p w:rsidR="008F1E90" w:rsidRPr="004C59AA" w:rsidRDefault="008F1E90" w:rsidP="008F1E90">
      <w:pPr>
        <w:numPr>
          <w:ilvl w:val="0"/>
          <w:numId w:val="44"/>
        </w:numP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Какие методы оценки оборотных активов Вы знаете?</w:t>
      </w:r>
    </w:p>
    <w:p w:rsidR="008F1E90" w:rsidRPr="004C59AA" w:rsidRDefault="008F1E90" w:rsidP="008F1E90">
      <w:pPr>
        <w:numPr>
          <w:ilvl w:val="0"/>
          <w:numId w:val="44"/>
        </w:numP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C59AA">
        <w:rPr>
          <w:rFonts w:ascii="Times New Roman" w:hAnsi="Times New Roman" w:cs="Times New Roman"/>
          <w:spacing w:val="-6"/>
          <w:sz w:val="28"/>
          <w:szCs w:val="28"/>
        </w:rPr>
        <w:t>Какие методы оценки потребности в оборотных активах Вы знаете?</w:t>
      </w:r>
    </w:p>
    <w:p w:rsidR="008F1E90" w:rsidRPr="004C59AA" w:rsidRDefault="008F1E90" w:rsidP="008F1E90">
      <w:pPr>
        <w:numPr>
          <w:ilvl w:val="0"/>
          <w:numId w:val="44"/>
        </w:numP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Что такое нормирование? Какова его цель?</w:t>
      </w:r>
    </w:p>
    <w:p w:rsidR="008F1E90" w:rsidRPr="004C59AA" w:rsidRDefault="008F1E90" w:rsidP="008F1E90">
      <w:pPr>
        <w:numPr>
          <w:ilvl w:val="0"/>
          <w:numId w:val="44"/>
        </w:numP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 чем состоит суть метода прямого счета определения плановой расчетной потребности в оборотных средствах?</w:t>
      </w:r>
    </w:p>
    <w:p w:rsidR="008F1E90" w:rsidRPr="004C59AA" w:rsidRDefault="008F1E90" w:rsidP="008F1E90">
      <w:pPr>
        <w:numPr>
          <w:ilvl w:val="0"/>
          <w:numId w:val="44"/>
        </w:numP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 чем состоит суть метода коэффициентов определения плановой расчетной потребности в оборотных средствах?</w:t>
      </w:r>
    </w:p>
    <w:p w:rsidR="008F1E90" w:rsidRDefault="008F1E90" w:rsidP="008F1E90">
      <w:pPr>
        <w:numPr>
          <w:ilvl w:val="0"/>
          <w:numId w:val="44"/>
        </w:numP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 чем состоит суть экономико-аналитического метода определения плановой расчетной потребности в оборотных средствах?</w:t>
      </w:r>
    </w:p>
    <w:p w:rsidR="00843DA9" w:rsidRDefault="00843DA9" w:rsidP="008F1E90">
      <w:pPr>
        <w:numPr>
          <w:ilvl w:val="0"/>
          <w:numId w:val="44"/>
        </w:numP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дебиторская задолженность?</w:t>
      </w:r>
    </w:p>
    <w:p w:rsidR="00843DA9" w:rsidRDefault="00843DA9" w:rsidP="008F1E90">
      <w:pPr>
        <w:numPr>
          <w:ilvl w:val="0"/>
          <w:numId w:val="44"/>
        </w:numP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основная цель управления дебиторской задолженностью?</w:t>
      </w:r>
    </w:p>
    <w:p w:rsidR="00843DA9" w:rsidRDefault="00843DA9" w:rsidP="008F1E90">
      <w:pPr>
        <w:numPr>
          <w:ilvl w:val="0"/>
          <w:numId w:val="44"/>
        </w:numP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состоит суть управления дебиторской задолженностью?</w:t>
      </w:r>
    </w:p>
    <w:p w:rsidR="00DD4162" w:rsidRDefault="00DD4162" w:rsidP="008F1E90">
      <w:pPr>
        <w:numPr>
          <w:ilvl w:val="0"/>
          <w:numId w:val="44"/>
        </w:numP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основную цель управления денежными средствами предприятия.</w:t>
      </w:r>
    </w:p>
    <w:p w:rsidR="00DD4162" w:rsidRDefault="00DD4162" w:rsidP="008F1E90">
      <w:pPr>
        <w:numPr>
          <w:ilvl w:val="0"/>
          <w:numId w:val="44"/>
        </w:numP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должна обеспечивать общая величина денежных средств в хозяйственном обороте предприятия?</w:t>
      </w:r>
    </w:p>
    <w:p w:rsidR="00DD4162" w:rsidRDefault="00907C04" w:rsidP="008F1E90">
      <w:pPr>
        <w:numPr>
          <w:ilvl w:val="0"/>
          <w:numId w:val="44"/>
        </w:numP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предполагает собой процесс управления денежными средствами предприятия?</w:t>
      </w:r>
    </w:p>
    <w:p w:rsidR="001E0285" w:rsidRPr="004C59AA" w:rsidRDefault="001E0285" w:rsidP="008F1E90">
      <w:pPr>
        <w:numPr>
          <w:ilvl w:val="0"/>
          <w:numId w:val="44"/>
        </w:numP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показатели позволяют оценить эффективность управления денежными средствами организации?</w:t>
      </w:r>
    </w:p>
    <w:p w:rsidR="008F1E90" w:rsidRPr="004C59AA" w:rsidRDefault="008F1E90" w:rsidP="008F1E90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1E90" w:rsidRPr="004C59AA" w:rsidRDefault="008F1E90" w:rsidP="008F1E90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59AA">
        <w:rPr>
          <w:rFonts w:ascii="Times New Roman" w:hAnsi="Times New Roman" w:cs="Times New Roman"/>
          <w:i/>
          <w:sz w:val="28"/>
          <w:szCs w:val="28"/>
        </w:rPr>
        <w:t>Тесты:</w:t>
      </w:r>
    </w:p>
    <w:p w:rsidR="008F1E90" w:rsidRPr="004C59AA" w:rsidRDefault="008F1E90" w:rsidP="008F1E9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p w:rsidR="008F1E90" w:rsidRPr="004C59AA" w:rsidRDefault="008F1E90" w:rsidP="008F1E90">
      <w:pPr>
        <w:numPr>
          <w:ilvl w:val="0"/>
          <w:numId w:val="4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К нормируемым оборотным средствам относится:</w:t>
      </w:r>
    </w:p>
    <w:p w:rsidR="008F1E90" w:rsidRPr="004C59AA" w:rsidRDefault="008F1E90" w:rsidP="008F1E90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незавершенное производство;</w:t>
      </w:r>
    </w:p>
    <w:p w:rsidR="008F1E90" w:rsidRPr="004C59AA" w:rsidRDefault="008F1E90" w:rsidP="008F1E90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pacing w:val="-6"/>
          <w:sz w:val="28"/>
          <w:szCs w:val="28"/>
        </w:rPr>
        <w:t>б)</w:t>
      </w:r>
      <w:r w:rsidRPr="004C59AA">
        <w:rPr>
          <w:rFonts w:ascii="Times New Roman" w:hAnsi="Times New Roman" w:cs="Times New Roman"/>
          <w:sz w:val="28"/>
          <w:szCs w:val="28"/>
        </w:rPr>
        <w:t xml:space="preserve"> дебиторская задолженность;</w:t>
      </w:r>
    </w:p>
    <w:p w:rsidR="008F1E90" w:rsidRPr="004C59AA" w:rsidRDefault="008F1E90" w:rsidP="008F1E90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lastRenderedPageBreak/>
        <w:t>в) кредиторская задолженность;</w:t>
      </w:r>
    </w:p>
    <w:p w:rsidR="008F1E90" w:rsidRPr="004C59AA" w:rsidRDefault="008F1E90" w:rsidP="008F1E90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средства в расчетах с потребителями.</w:t>
      </w:r>
    </w:p>
    <w:p w:rsidR="008F1E90" w:rsidRPr="004C59AA" w:rsidRDefault="008F1E90" w:rsidP="008F1E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1E90" w:rsidRPr="004C59AA" w:rsidRDefault="008F1E90" w:rsidP="008F1E90">
      <w:pPr>
        <w:numPr>
          <w:ilvl w:val="0"/>
          <w:numId w:val="48"/>
        </w:numPr>
        <w:tabs>
          <w:tab w:val="clear" w:pos="720"/>
          <w:tab w:val="num" w:pos="-36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Показатель эффективности использования оборотных средств в количественном и денежном выражении, − это:</w:t>
      </w:r>
    </w:p>
    <w:p w:rsidR="008F1E90" w:rsidRPr="004C59AA" w:rsidRDefault="008F1E90" w:rsidP="008F1E90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норматив собственных оборотных средств;</w:t>
      </w:r>
    </w:p>
    <w:p w:rsidR="008F1E90" w:rsidRPr="004C59AA" w:rsidRDefault="008F1E90" w:rsidP="008F1E90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pacing w:val="-6"/>
          <w:sz w:val="28"/>
          <w:szCs w:val="28"/>
        </w:rPr>
        <w:t>б) коэффициент оборачиваемости оборотных средств</w:t>
      </w:r>
      <w:r w:rsidRPr="004C59AA">
        <w:rPr>
          <w:rFonts w:ascii="Times New Roman" w:hAnsi="Times New Roman" w:cs="Times New Roman"/>
          <w:sz w:val="28"/>
          <w:szCs w:val="28"/>
        </w:rPr>
        <w:t>;</w:t>
      </w:r>
    </w:p>
    <w:p w:rsidR="008F1E90" w:rsidRPr="004C59AA" w:rsidRDefault="008F1E90" w:rsidP="008F1E90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финансирование;</w:t>
      </w:r>
    </w:p>
    <w:p w:rsidR="008F1E90" w:rsidRPr="004C59AA" w:rsidRDefault="008F1E90" w:rsidP="008F1E90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длительность одного оборота в днях;</w:t>
      </w:r>
    </w:p>
    <w:p w:rsidR="008F1E90" w:rsidRPr="004C59AA" w:rsidRDefault="008F1E90" w:rsidP="008F1E90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д) иммобилизация оборотных средств.</w:t>
      </w:r>
    </w:p>
    <w:p w:rsidR="008F1E90" w:rsidRPr="004C59AA" w:rsidRDefault="008F1E90" w:rsidP="008F1E90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1E90" w:rsidRPr="004C59AA" w:rsidRDefault="008F1E90" w:rsidP="008F1E90">
      <w:pPr>
        <w:numPr>
          <w:ilvl w:val="0"/>
          <w:numId w:val="48"/>
        </w:numPr>
        <w:shd w:val="clear" w:color="auto" w:fill="FFFFFF"/>
        <w:tabs>
          <w:tab w:val="clear" w:pos="720"/>
          <w:tab w:val="left" w:pos="-36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Иммобилизация оборотных средств − это</w:t>
      </w:r>
      <w:r w:rsidRPr="004C59A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F1E90" w:rsidRPr="004C59AA" w:rsidRDefault="008F1E90" w:rsidP="008F1E90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показатель оборачиваемости оборотных средств в днях;</w:t>
      </w:r>
    </w:p>
    <w:p w:rsidR="008F1E90" w:rsidRPr="004C59AA" w:rsidRDefault="008F1E90" w:rsidP="008F1E90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pacing w:val="-6"/>
          <w:sz w:val="28"/>
          <w:szCs w:val="28"/>
        </w:rPr>
        <w:t>б) коэффициент эффективности использования оборотных средств</w:t>
      </w:r>
      <w:r w:rsidRPr="004C59AA">
        <w:rPr>
          <w:rFonts w:ascii="Times New Roman" w:hAnsi="Times New Roman" w:cs="Times New Roman"/>
          <w:sz w:val="28"/>
          <w:szCs w:val="28"/>
        </w:rPr>
        <w:t>;</w:t>
      </w:r>
    </w:p>
    <w:p w:rsidR="008F1E90" w:rsidRPr="004C59AA" w:rsidRDefault="008F1E90" w:rsidP="008F1E90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изъятие средств из оборота;</w:t>
      </w:r>
    </w:p>
    <w:p w:rsidR="008F1E90" w:rsidRPr="004C59AA" w:rsidRDefault="008F1E90" w:rsidP="008F1E90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обеспечение предприятия оборотными средствами;</w:t>
      </w:r>
    </w:p>
    <w:p w:rsidR="008F1E90" w:rsidRPr="004C59AA" w:rsidRDefault="008F1E90" w:rsidP="008F1E90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д) сумма собственных оборотных средств предприятия для обеспечения нормальной деятельности.</w:t>
      </w:r>
    </w:p>
    <w:p w:rsidR="008F1E90" w:rsidRPr="004C59AA" w:rsidRDefault="008F1E90" w:rsidP="008F1E90">
      <w:pPr>
        <w:shd w:val="clear" w:color="auto" w:fill="FFFFFF"/>
        <w:tabs>
          <w:tab w:val="left" w:pos="-360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1E90" w:rsidRPr="004C59AA" w:rsidRDefault="008F1E90" w:rsidP="008F1E90">
      <w:pPr>
        <w:numPr>
          <w:ilvl w:val="0"/>
          <w:numId w:val="48"/>
        </w:numPr>
        <w:shd w:val="clear" w:color="auto" w:fill="FFFFFF"/>
        <w:tabs>
          <w:tab w:val="clear" w:pos="720"/>
          <w:tab w:val="left" w:pos="-36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Управление оборотным капиталом − это</w:t>
      </w:r>
      <w:r w:rsidRPr="004C59A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F1E90" w:rsidRPr="004C59AA" w:rsidRDefault="008F1E90" w:rsidP="008F1E90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сопоставление ресурсов и потребностей в них предприятия;</w:t>
      </w:r>
    </w:p>
    <w:p w:rsidR="008F1E90" w:rsidRPr="004C59AA" w:rsidRDefault="008F1E90" w:rsidP="008F1E90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pacing w:val="-6"/>
          <w:sz w:val="28"/>
          <w:szCs w:val="28"/>
        </w:rPr>
        <w:t>б) управление производственными запасами, запасами готовой продукции, объемами незавершенного производства</w:t>
      </w:r>
      <w:r w:rsidRPr="004C59AA">
        <w:rPr>
          <w:rFonts w:ascii="Times New Roman" w:hAnsi="Times New Roman" w:cs="Times New Roman"/>
          <w:sz w:val="28"/>
          <w:szCs w:val="28"/>
        </w:rPr>
        <w:t>; дебиторской задолженностью и денежными средствами предприятия;</w:t>
      </w:r>
    </w:p>
    <w:p w:rsidR="008F1E90" w:rsidRPr="004C59AA" w:rsidRDefault="008F1E90" w:rsidP="008F1E90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разработка норм и нормативов оборотных средств на предприятии;</w:t>
      </w:r>
    </w:p>
    <w:p w:rsidR="008F1E90" w:rsidRPr="004C59AA" w:rsidRDefault="008F1E90" w:rsidP="008F1E90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 xml:space="preserve">г) программа, обеспечивающая </w:t>
      </w:r>
      <w:proofErr w:type="spellStart"/>
      <w:r w:rsidRPr="004C59AA">
        <w:rPr>
          <w:rFonts w:ascii="Times New Roman" w:hAnsi="Times New Roman" w:cs="Times New Roman"/>
          <w:sz w:val="28"/>
          <w:szCs w:val="28"/>
        </w:rPr>
        <w:t>взаимоувязку</w:t>
      </w:r>
      <w:proofErr w:type="spellEnd"/>
      <w:r w:rsidRPr="004C59AA">
        <w:rPr>
          <w:rFonts w:ascii="Times New Roman" w:hAnsi="Times New Roman" w:cs="Times New Roman"/>
          <w:sz w:val="28"/>
          <w:szCs w:val="28"/>
        </w:rPr>
        <w:t xml:space="preserve"> показателей развития предприятия.</w:t>
      </w:r>
    </w:p>
    <w:p w:rsidR="008F1E90" w:rsidRPr="004C59AA" w:rsidRDefault="008F1E90" w:rsidP="008F1E90">
      <w:pPr>
        <w:shd w:val="clear" w:color="auto" w:fill="FFFFFF"/>
        <w:tabs>
          <w:tab w:val="left" w:pos="-360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1E90" w:rsidRPr="004C59AA" w:rsidRDefault="008F1E90" w:rsidP="008F1E90">
      <w:pPr>
        <w:numPr>
          <w:ilvl w:val="0"/>
          <w:numId w:val="48"/>
        </w:numPr>
        <w:shd w:val="clear" w:color="auto" w:fill="FFFFFF"/>
        <w:tabs>
          <w:tab w:val="clear" w:pos="720"/>
          <w:tab w:val="left" w:pos="-36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Планирование оборотных средств, − это</w:t>
      </w:r>
      <w:r w:rsidRPr="004C59A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F1E90" w:rsidRPr="004C59AA" w:rsidRDefault="008F1E90" w:rsidP="008F1E90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сопоставление ресурсов и потребностей в них предприятия;</w:t>
      </w:r>
    </w:p>
    <w:p w:rsidR="008F1E90" w:rsidRPr="004C59AA" w:rsidRDefault="008F1E90" w:rsidP="008F1E90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pacing w:val="-6"/>
          <w:sz w:val="28"/>
          <w:szCs w:val="28"/>
        </w:rPr>
        <w:t>б) управление производственными запасами, запасами готовой продукции, объемами незавершенного производства</w:t>
      </w:r>
      <w:r w:rsidRPr="004C59AA">
        <w:rPr>
          <w:rFonts w:ascii="Times New Roman" w:hAnsi="Times New Roman" w:cs="Times New Roman"/>
          <w:sz w:val="28"/>
          <w:szCs w:val="28"/>
        </w:rPr>
        <w:t>; дебиторской задолженностью и денежными средствами предприятия;</w:t>
      </w:r>
    </w:p>
    <w:p w:rsidR="008F1E90" w:rsidRPr="004C59AA" w:rsidRDefault="008F1E90" w:rsidP="008F1E90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разработка норм и нормативов оборотных средств на предприятии;</w:t>
      </w:r>
    </w:p>
    <w:p w:rsidR="008F1E90" w:rsidRPr="004C59AA" w:rsidRDefault="008F1E90" w:rsidP="008F1E90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 xml:space="preserve">г) программа, обеспечивающая </w:t>
      </w:r>
      <w:proofErr w:type="spellStart"/>
      <w:r w:rsidRPr="004C59AA">
        <w:rPr>
          <w:rFonts w:ascii="Times New Roman" w:hAnsi="Times New Roman" w:cs="Times New Roman"/>
          <w:sz w:val="28"/>
          <w:szCs w:val="28"/>
        </w:rPr>
        <w:t>взаимоувязку</w:t>
      </w:r>
      <w:proofErr w:type="spellEnd"/>
      <w:r w:rsidRPr="004C59AA">
        <w:rPr>
          <w:rFonts w:ascii="Times New Roman" w:hAnsi="Times New Roman" w:cs="Times New Roman"/>
          <w:sz w:val="28"/>
          <w:szCs w:val="28"/>
        </w:rPr>
        <w:t xml:space="preserve"> показателей развития предприятия.</w:t>
      </w:r>
    </w:p>
    <w:p w:rsidR="008F1E90" w:rsidRPr="004C59AA" w:rsidRDefault="008F1E90" w:rsidP="008F1E90">
      <w:pPr>
        <w:shd w:val="clear" w:color="auto" w:fill="FFFFFF"/>
        <w:tabs>
          <w:tab w:val="left" w:pos="-360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1E90" w:rsidRPr="004C59AA" w:rsidRDefault="008F1E90" w:rsidP="008F1E90">
      <w:pPr>
        <w:numPr>
          <w:ilvl w:val="0"/>
          <w:numId w:val="48"/>
        </w:numPr>
        <w:shd w:val="clear" w:color="auto" w:fill="FFFFFF"/>
        <w:tabs>
          <w:tab w:val="clear" w:pos="720"/>
          <w:tab w:val="left" w:pos="-36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Средства в расчетах, − это</w:t>
      </w:r>
      <w:r w:rsidRPr="004C59A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F1E90" w:rsidRPr="004C59AA" w:rsidRDefault="008F1E90" w:rsidP="008F1E90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средства, поступающие на расчетный счет после реализации продукции;</w:t>
      </w:r>
    </w:p>
    <w:p w:rsidR="008F1E90" w:rsidRPr="004C59AA" w:rsidRDefault="008F1E90" w:rsidP="008F1E90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pacing w:val="-6"/>
          <w:sz w:val="28"/>
          <w:szCs w:val="28"/>
        </w:rPr>
        <w:t>б) затраты на освоение новой продукции</w:t>
      </w:r>
      <w:r w:rsidRPr="004C59AA">
        <w:rPr>
          <w:rFonts w:ascii="Times New Roman" w:hAnsi="Times New Roman" w:cs="Times New Roman"/>
          <w:sz w:val="28"/>
          <w:szCs w:val="28"/>
        </w:rPr>
        <w:t>;</w:t>
      </w:r>
    </w:p>
    <w:p w:rsidR="008F1E90" w:rsidRPr="004C59AA" w:rsidRDefault="008F1E90" w:rsidP="008F1E90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минимальная сумма денежных средств, необходимая для обеспечения беспрерывного производства;</w:t>
      </w:r>
    </w:p>
    <w:p w:rsidR="008F1E90" w:rsidRPr="004C59AA" w:rsidRDefault="008F1E90" w:rsidP="008F1E90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плановый остаток товарно-материальных ценностей и затрат, необходимый для нормальной работы предприятия;</w:t>
      </w:r>
    </w:p>
    <w:p w:rsidR="008F1E90" w:rsidRPr="004C59AA" w:rsidRDefault="008F1E90" w:rsidP="008F1E90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lastRenderedPageBreak/>
        <w:t>д) денежные средства еще не поступившие на предприятие.</w:t>
      </w:r>
    </w:p>
    <w:p w:rsidR="008F1E90" w:rsidRPr="004C59AA" w:rsidRDefault="008F1E90" w:rsidP="008F1E90">
      <w:pPr>
        <w:shd w:val="clear" w:color="auto" w:fill="FFFFFF"/>
        <w:tabs>
          <w:tab w:val="left" w:pos="-360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1E90" w:rsidRPr="004C59AA" w:rsidRDefault="008F1E90" w:rsidP="008F1E90">
      <w:pPr>
        <w:numPr>
          <w:ilvl w:val="0"/>
          <w:numId w:val="48"/>
        </w:numPr>
        <w:shd w:val="clear" w:color="auto" w:fill="FFFFFF"/>
        <w:tabs>
          <w:tab w:val="clear" w:pos="720"/>
          <w:tab w:val="left" w:pos="-36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Обеспечение конкретного мероприятия денежными средствами из определенных источников − это:</w:t>
      </w:r>
    </w:p>
    <w:p w:rsidR="008F1E90" w:rsidRPr="004C59AA" w:rsidRDefault="008F1E90" w:rsidP="008F1E90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норматив собственных оборотных средств;</w:t>
      </w:r>
    </w:p>
    <w:p w:rsidR="008F1E90" w:rsidRPr="004C59AA" w:rsidRDefault="008F1E90" w:rsidP="008F1E90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pacing w:val="-6"/>
          <w:sz w:val="28"/>
          <w:szCs w:val="28"/>
        </w:rPr>
        <w:t>б) коэффициент оборачиваемости оборотных средств</w:t>
      </w:r>
      <w:r w:rsidRPr="004C59AA">
        <w:rPr>
          <w:rFonts w:ascii="Times New Roman" w:hAnsi="Times New Roman" w:cs="Times New Roman"/>
          <w:sz w:val="28"/>
          <w:szCs w:val="28"/>
        </w:rPr>
        <w:t>;</w:t>
      </w:r>
    </w:p>
    <w:p w:rsidR="008F1E90" w:rsidRPr="004C59AA" w:rsidRDefault="008F1E90" w:rsidP="008F1E90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финансирование;</w:t>
      </w:r>
    </w:p>
    <w:p w:rsidR="008F1E90" w:rsidRPr="004C59AA" w:rsidRDefault="008F1E90" w:rsidP="008F1E90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длительность одного оборота в днях;</w:t>
      </w:r>
    </w:p>
    <w:p w:rsidR="008F1E90" w:rsidRPr="004C59AA" w:rsidRDefault="008F1E90" w:rsidP="008F1E90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д) иммобилизация оборотных средств.</w:t>
      </w:r>
    </w:p>
    <w:p w:rsidR="008F1E90" w:rsidRPr="004C59AA" w:rsidRDefault="008F1E90" w:rsidP="008F1E90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41F1" w:rsidRPr="004C59AA" w:rsidRDefault="000F41F1" w:rsidP="000F41F1">
      <w:pPr>
        <w:numPr>
          <w:ilvl w:val="0"/>
          <w:numId w:val="4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К нормируемым оборотным средствам относится:</w:t>
      </w:r>
    </w:p>
    <w:p w:rsidR="000F41F1" w:rsidRPr="004C59AA" w:rsidRDefault="000F41F1" w:rsidP="000F41F1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незавершенное производство;</w:t>
      </w:r>
    </w:p>
    <w:p w:rsidR="000F41F1" w:rsidRPr="004C59AA" w:rsidRDefault="000F41F1" w:rsidP="000F41F1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pacing w:val="-6"/>
          <w:sz w:val="28"/>
          <w:szCs w:val="28"/>
        </w:rPr>
        <w:t>б)</w:t>
      </w:r>
      <w:r w:rsidRPr="004C59AA">
        <w:rPr>
          <w:rFonts w:ascii="Times New Roman" w:hAnsi="Times New Roman" w:cs="Times New Roman"/>
          <w:sz w:val="28"/>
          <w:szCs w:val="28"/>
        </w:rPr>
        <w:t xml:space="preserve"> дебиторская задолженность;</w:t>
      </w:r>
    </w:p>
    <w:p w:rsidR="000F41F1" w:rsidRPr="004C59AA" w:rsidRDefault="000F41F1" w:rsidP="000F41F1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кредиторская задолженность;</w:t>
      </w:r>
    </w:p>
    <w:p w:rsidR="000F41F1" w:rsidRPr="004C59AA" w:rsidRDefault="000F41F1" w:rsidP="000F41F1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средства в расчетах с потребителями.</w:t>
      </w:r>
    </w:p>
    <w:p w:rsidR="000F41F1" w:rsidRPr="004C59AA" w:rsidRDefault="000F41F1" w:rsidP="000F41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41F1" w:rsidRPr="004C59AA" w:rsidRDefault="000F41F1" w:rsidP="000F41F1">
      <w:pPr>
        <w:numPr>
          <w:ilvl w:val="0"/>
          <w:numId w:val="48"/>
        </w:numPr>
        <w:tabs>
          <w:tab w:val="clear" w:pos="720"/>
          <w:tab w:val="num" w:pos="-36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Показатель эффективности использования оборотных средств в количественном и денежном выражении, − это:</w:t>
      </w:r>
    </w:p>
    <w:p w:rsidR="000F41F1" w:rsidRPr="004C59AA" w:rsidRDefault="000F41F1" w:rsidP="000F41F1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норматив собственных оборотных средств;</w:t>
      </w:r>
    </w:p>
    <w:p w:rsidR="000F41F1" w:rsidRPr="004C59AA" w:rsidRDefault="000F41F1" w:rsidP="000F41F1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pacing w:val="-6"/>
          <w:sz w:val="28"/>
          <w:szCs w:val="28"/>
        </w:rPr>
        <w:t>б) коэффициент оборачиваемости оборотных средств</w:t>
      </w:r>
      <w:r w:rsidRPr="004C59AA">
        <w:rPr>
          <w:rFonts w:ascii="Times New Roman" w:hAnsi="Times New Roman" w:cs="Times New Roman"/>
          <w:sz w:val="28"/>
          <w:szCs w:val="28"/>
        </w:rPr>
        <w:t>;</w:t>
      </w:r>
    </w:p>
    <w:p w:rsidR="000F41F1" w:rsidRPr="004C59AA" w:rsidRDefault="000F41F1" w:rsidP="000F41F1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финансирование;</w:t>
      </w:r>
    </w:p>
    <w:p w:rsidR="000F41F1" w:rsidRPr="004C59AA" w:rsidRDefault="000F41F1" w:rsidP="000F41F1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длительность одного оборота в днях;</w:t>
      </w:r>
    </w:p>
    <w:p w:rsidR="000F41F1" w:rsidRPr="004C59AA" w:rsidRDefault="000F41F1" w:rsidP="000F41F1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д) иммобилизация оборотных средств.</w:t>
      </w:r>
    </w:p>
    <w:p w:rsidR="000F41F1" w:rsidRPr="004C59AA" w:rsidRDefault="000F41F1" w:rsidP="000F41F1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41F1" w:rsidRPr="004C59AA" w:rsidRDefault="000F41F1" w:rsidP="000F41F1">
      <w:pPr>
        <w:numPr>
          <w:ilvl w:val="0"/>
          <w:numId w:val="48"/>
        </w:numPr>
        <w:shd w:val="clear" w:color="auto" w:fill="FFFFFF"/>
        <w:tabs>
          <w:tab w:val="clear" w:pos="720"/>
          <w:tab w:val="left" w:pos="-36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Иммобилизация оборотных средств − это</w:t>
      </w:r>
      <w:r w:rsidRPr="004C59A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F41F1" w:rsidRPr="004C59AA" w:rsidRDefault="000F41F1" w:rsidP="000F41F1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показатель оборачиваемости оборотных средств в днях;</w:t>
      </w:r>
    </w:p>
    <w:p w:rsidR="000F41F1" w:rsidRPr="004C59AA" w:rsidRDefault="000F41F1" w:rsidP="000F41F1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pacing w:val="-6"/>
          <w:sz w:val="28"/>
          <w:szCs w:val="28"/>
        </w:rPr>
        <w:t>б) коэффициент эффективности использования оборотных средств</w:t>
      </w:r>
      <w:r w:rsidRPr="004C59AA">
        <w:rPr>
          <w:rFonts w:ascii="Times New Roman" w:hAnsi="Times New Roman" w:cs="Times New Roman"/>
          <w:sz w:val="28"/>
          <w:szCs w:val="28"/>
        </w:rPr>
        <w:t>;</w:t>
      </w:r>
    </w:p>
    <w:p w:rsidR="000F41F1" w:rsidRPr="004C59AA" w:rsidRDefault="000F41F1" w:rsidP="000F41F1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изъятие средств из оборота;</w:t>
      </w:r>
    </w:p>
    <w:p w:rsidR="000F41F1" w:rsidRPr="004C59AA" w:rsidRDefault="000F41F1" w:rsidP="000F41F1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обеспечение предприятия оборотными средствами;</w:t>
      </w:r>
    </w:p>
    <w:p w:rsidR="000F41F1" w:rsidRPr="004C59AA" w:rsidRDefault="000F41F1" w:rsidP="000F41F1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д) сумма собственных оборотных средств предприятия для обеспечения нормальной деятельности.</w:t>
      </w:r>
    </w:p>
    <w:p w:rsidR="000F41F1" w:rsidRPr="004C59AA" w:rsidRDefault="000F41F1" w:rsidP="000F41F1">
      <w:pPr>
        <w:shd w:val="clear" w:color="auto" w:fill="FFFFFF"/>
        <w:tabs>
          <w:tab w:val="left" w:pos="-360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41F1" w:rsidRPr="004C59AA" w:rsidRDefault="000F41F1" w:rsidP="000F41F1">
      <w:pPr>
        <w:numPr>
          <w:ilvl w:val="0"/>
          <w:numId w:val="48"/>
        </w:numPr>
        <w:shd w:val="clear" w:color="auto" w:fill="FFFFFF"/>
        <w:tabs>
          <w:tab w:val="clear" w:pos="720"/>
          <w:tab w:val="left" w:pos="-36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Управление оборотным капиталом − это</w:t>
      </w:r>
      <w:r w:rsidRPr="004C59A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F41F1" w:rsidRPr="004C59AA" w:rsidRDefault="000F41F1" w:rsidP="000F41F1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сопоставление ресурсов и потребностей в них предприятия;</w:t>
      </w:r>
    </w:p>
    <w:p w:rsidR="000F41F1" w:rsidRPr="004C59AA" w:rsidRDefault="000F41F1" w:rsidP="000F41F1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pacing w:val="-6"/>
          <w:sz w:val="28"/>
          <w:szCs w:val="28"/>
        </w:rPr>
        <w:t>б) управление производственными запасами, запасами готовой продукции, объемами незавершенного производства</w:t>
      </w:r>
      <w:r w:rsidRPr="004C59AA">
        <w:rPr>
          <w:rFonts w:ascii="Times New Roman" w:hAnsi="Times New Roman" w:cs="Times New Roman"/>
          <w:sz w:val="28"/>
          <w:szCs w:val="28"/>
        </w:rPr>
        <w:t>; дебиторской задолженностью и денежными средствами предприятия;</w:t>
      </w:r>
    </w:p>
    <w:p w:rsidR="000F41F1" w:rsidRPr="004C59AA" w:rsidRDefault="000F41F1" w:rsidP="000F41F1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разработка норм и нормативов оборотных средств на предприятии;</w:t>
      </w:r>
    </w:p>
    <w:p w:rsidR="000F41F1" w:rsidRPr="004C59AA" w:rsidRDefault="000F41F1" w:rsidP="000F41F1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 xml:space="preserve">г) программа, обеспечивающая </w:t>
      </w:r>
      <w:proofErr w:type="spellStart"/>
      <w:r w:rsidRPr="004C59AA">
        <w:rPr>
          <w:rFonts w:ascii="Times New Roman" w:hAnsi="Times New Roman" w:cs="Times New Roman"/>
          <w:sz w:val="28"/>
          <w:szCs w:val="28"/>
        </w:rPr>
        <w:t>взаимоувязку</w:t>
      </w:r>
      <w:proofErr w:type="spellEnd"/>
      <w:r w:rsidRPr="004C59AA">
        <w:rPr>
          <w:rFonts w:ascii="Times New Roman" w:hAnsi="Times New Roman" w:cs="Times New Roman"/>
          <w:sz w:val="28"/>
          <w:szCs w:val="28"/>
        </w:rPr>
        <w:t xml:space="preserve"> показателей развития предприятия.</w:t>
      </w:r>
    </w:p>
    <w:p w:rsidR="000F41F1" w:rsidRPr="004C59AA" w:rsidRDefault="000F41F1" w:rsidP="000F41F1">
      <w:pPr>
        <w:shd w:val="clear" w:color="auto" w:fill="FFFFFF"/>
        <w:tabs>
          <w:tab w:val="left" w:pos="-360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41F1" w:rsidRPr="004C59AA" w:rsidRDefault="000F41F1" w:rsidP="000F41F1">
      <w:pPr>
        <w:numPr>
          <w:ilvl w:val="0"/>
          <w:numId w:val="48"/>
        </w:numPr>
        <w:shd w:val="clear" w:color="auto" w:fill="FFFFFF"/>
        <w:tabs>
          <w:tab w:val="clear" w:pos="720"/>
          <w:tab w:val="left" w:pos="-36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Планирование оборотных средств, − это</w:t>
      </w:r>
      <w:r w:rsidRPr="004C59A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F41F1" w:rsidRPr="004C59AA" w:rsidRDefault="000F41F1" w:rsidP="000F41F1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сопоставление ресурсов и потребностей в них предприятия;</w:t>
      </w:r>
    </w:p>
    <w:p w:rsidR="000F41F1" w:rsidRPr="004C59AA" w:rsidRDefault="000F41F1" w:rsidP="000F41F1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pacing w:val="-6"/>
          <w:sz w:val="28"/>
          <w:szCs w:val="28"/>
        </w:rPr>
        <w:lastRenderedPageBreak/>
        <w:t>б) управление производственными запасами, запасами готовой продукции, объемами незавершенного производства</w:t>
      </w:r>
      <w:r w:rsidRPr="004C59AA">
        <w:rPr>
          <w:rFonts w:ascii="Times New Roman" w:hAnsi="Times New Roman" w:cs="Times New Roman"/>
          <w:sz w:val="28"/>
          <w:szCs w:val="28"/>
        </w:rPr>
        <w:t>; дебиторской задолженностью и денежными средствами предприятия;</w:t>
      </w:r>
    </w:p>
    <w:p w:rsidR="000F41F1" w:rsidRPr="004C59AA" w:rsidRDefault="000F41F1" w:rsidP="000F41F1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разработка норм и нормативов оборотных средств на предприятии;</w:t>
      </w:r>
    </w:p>
    <w:p w:rsidR="000F41F1" w:rsidRPr="004C59AA" w:rsidRDefault="000F41F1" w:rsidP="000F41F1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 xml:space="preserve">г) программа, обеспечивающая </w:t>
      </w:r>
      <w:proofErr w:type="spellStart"/>
      <w:r w:rsidRPr="004C59AA">
        <w:rPr>
          <w:rFonts w:ascii="Times New Roman" w:hAnsi="Times New Roman" w:cs="Times New Roman"/>
          <w:sz w:val="28"/>
          <w:szCs w:val="28"/>
        </w:rPr>
        <w:t>взаимоувязку</w:t>
      </w:r>
      <w:proofErr w:type="spellEnd"/>
      <w:r w:rsidRPr="004C59AA">
        <w:rPr>
          <w:rFonts w:ascii="Times New Roman" w:hAnsi="Times New Roman" w:cs="Times New Roman"/>
          <w:sz w:val="28"/>
          <w:szCs w:val="28"/>
        </w:rPr>
        <w:t xml:space="preserve"> показателей развития предприятия.</w:t>
      </w:r>
    </w:p>
    <w:p w:rsidR="000F41F1" w:rsidRPr="004C59AA" w:rsidRDefault="000F41F1" w:rsidP="000F41F1">
      <w:pPr>
        <w:shd w:val="clear" w:color="auto" w:fill="FFFFFF"/>
        <w:tabs>
          <w:tab w:val="left" w:pos="-360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41F1" w:rsidRPr="004C59AA" w:rsidRDefault="000F41F1" w:rsidP="000F41F1">
      <w:pPr>
        <w:numPr>
          <w:ilvl w:val="0"/>
          <w:numId w:val="48"/>
        </w:numPr>
        <w:shd w:val="clear" w:color="auto" w:fill="FFFFFF"/>
        <w:tabs>
          <w:tab w:val="clear" w:pos="720"/>
          <w:tab w:val="left" w:pos="-36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Средства в расчетах, − это</w:t>
      </w:r>
      <w:r w:rsidRPr="004C59A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F41F1" w:rsidRPr="004C59AA" w:rsidRDefault="000F41F1" w:rsidP="000F41F1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средства, поступающие на расчетный счет после реализации продукции;</w:t>
      </w:r>
    </w:p>
    <w:p w:rsidR="000F41F1" w:rsidRPr="004C59AA" w:rsidRDefault="000F41F1" w:rsidP="000F41F1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pacing w:val="-6"/>
          <w:sz w:val="28"/>
          <w:szCs w:val="28"/>
        </w:rPr>
        <w:t>б) затраты на освоение новой продукции</w:t>
      </w:r>
      <w:r w:rsidRPr="004C59AA">
        <w:rPr>
          <w:rFonts w:ascii="Times New Roman" w:hAnsi="Times New Roman" w:cs="Times New Roman"/>
          <w:sz w:val="28"/>
          <w:szCs w:val="28"/>
        </w:rPr>
        <w:t>;</w:t>
      </w:r>
    </w:p>
    <w:p w:rsidR="000F41F1" w:rsidRPr="004C59AA" w:rsidRDefault="000F41F1" w:rsidP="000F41F1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минимальная сумма денежных средств, необходимая для обеспечения беспрерывного производства;</w:t>
      </w:r>
    </w:p>
    <w:p w:rsidR="000F41F1" w:rsidRPr="004C59AA" w:rsidRDefault="000F41F1" w:rsidP="000F41F1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плановый остаток товарно-материальных ценностей и затрат, необходимый для нормальной работы предприятия;</w:t>
      </w:r>
    </w:p>
    <w:p w:rsidR="000F41F1" w:rsidRPr="004C59AA" w:rsidRDefault="000F41F1" w:rsidP="000F41F1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д) денежные средства еще не поступившие на предприятие.</w:t>
      </w:r>
    </w:p>
    <w:p w:rsidR="000F41F1" w:rsidRPr="004C59AA" w:rsidRDefault="000F41F1" w:rsidP="000F41F1">
      <w:pPr>
        <w:shd w:val="clear" w:color="auto" w:fill="FFFFFF"/>
        <w:tabs>
          <w:tab w:val="left" w:pos="-360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41F1" w:rsidRPr="004C59AA" w:rsidRDefault="000F41F1" w:rsidP="000F41F1">
      <w:pPr>
        <w:numPr>
          <w:ilvl w:val="0"/>
          <w:numId w:val="48"/>
        </w:numPr>
        <w:shd w:val="clear" w:color="auto" w:fill="FFFFFF"/>
        <w:tabs>
          <w:tab w:val="clear" w:pos="720"/>
          <w:tab w:val="left" w:pos="-36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Обеспечение конкретного мероприятия денежными средствами из определенных источников − это:</w:t>
      </w:r>
    </w:p>
    <w:p w:rsidR="000F41F1" w:rsidRPr="004C59AA" w:rsidRDefault="000F41F1" w:rsidP="000F41F1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норматив собственных оборотных средств;</w:t>
      </w:r>
    </w:p>
    <w:p w:rsidR="000F41F1" w:rsidRPr="004C59AA" w:rsidRDefault="000F41F1" w:rsidP="000F41F1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pacing w:val="-6"/>
          <w:sz w:val="28"/>
          <w:szCs w:val="28"/>
        </w:rPr>
        <w:t>б) коэффициент оборачиваемости оборотных средств</w:t>
      </w:r>
      <w:r w:rsidRPr="004C59AA">
        <w:rPr>
          <w:rFonts w:ascii="Times New Roman" w:hAnsi="Times New Roman" w:cs="Times New Roman"/>
          <w:sz w:val="28"/>
          <w:szCs w:val="28"/>
        </w:rPr>
        <w:t>;</w:t>
      </w:r>
    </w:p>
    <w:p w:rsidR="000F41F1" w:rsidRPr="004C59AA" w:rsidRDefault="000F41F1" w:rsidP="000F41F1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финансирование;</w:t>
      </w:r>
    </w:p>
    <w:p w:rsidR="000F41F1" w:rsidRPr="004C59AA" w:rsidRDefault="000F41F1" w:rsidP="000F41F1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длительность одного оборота в днях;</w:t>
      </w:r>
    </w:p>
    <w:p w:rsidR="000F41F1" w:rsidRPr="004C59AA" w:rsidRDefault="000F41F1" w:rsidP="000F41F1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д) иммобилизация оборотных средств.</w:t>
      </w:r>
    </w:p>
    <w:p w:rsidR="008F1E90" w:rsidRDefault="008F1E90" w:rsidP="003C0927">
      <w:pPr>
        <w:pStyle w:val="3"/>
        <w:tabs>
          <w:tab w:val="left" w:pos="142"/>
          <w:tab w:val="left" w:pos="567"/>
        </w:tabs>
        <w:spacing w:after="0"/>
        <w:ind w:left="0" w:firstLine="142"/>
        <w:rPr>
          <w:sz w:val="28"/>
          <w:szCs w:val="28"/>
        </w:rPr>
      </w:pPr>
    </w:p>
    <w:p w:rsidR="008F1E90" w:rsidRDefault="008F1E90" w:rsidP="003C0927">
      <w:pPr>
        <w:pStyle w:val="3"/>
        <w:tabs>
          <w:tab w:val="left" w:pos="142"/>
          <w:tab w:val="left" w:pos="567"/>
        </w:tabs>
        <w:spacing w:after="0"/>
        <w:ind w:left="0" w:firstLine="142"/>
        <w:rPr>
          <w:sz w:val="28"/>
          <w:szCs w:val="28"/>
        </w:rPr>
      </w:pPr>
    </w:p>
    <w:p w:rsidR="008F1E90" w:rsidRDefault="008F1E90" w:rsidP="003C0927">
      <w:pPr>
        <w:pStyle w:val="3"/>
        <w:tabs>
          <w:tab w:val="left" w:pos="142"/>
          <w:tab w:val="left" w:pos="567"/>
        </w:tabs>
        <w:spacing w:after="0"/>
        <w:ind w:left="0" w:firstLine="142"/>
        <w:rPr>
          <w:sz w:val="28"/>
          <w:szCs w:val="28"/>
        </w:rPr>
      </w:pPr>
    </w:p>
    <w:p w:rsidR="008F1E90" w:rsidRDefault="008F1E90" w:rsidP="003C0927">
      <w:pPr>
        <w:pStyle w:val="3"/>
        <w:tabs>
          <w:tab w:val="left" w:pos="142"/>
          <w:tab w:val="left" w:pos="567"/>
        </w:tabs>
        <w:spacing w:after="0"/>
        <w:ind w:left="0" w:firstLine="142"/>
        <w:rPr>
          <w:sz w:val="28"/>
          <w:szCs w:val="28"/>
        </w:rPr>
      </w:pPr>
    </w:p>
    <w:p w:rsidR="008F1E90" w:rsidRPr="004C59AA" w:rsidRDefault="008F1E90" w:rsidP="003C0927">
      <w:pPr>
        <w:pStyle w:val="3"/>
        <w:tabs>
          <w:tab w:val="left" w:pos="142"/>
          <w:tab w:val="left" w:pos="567"/>
        </w:tabs>
        <w:spacing w:after="0"/>
        <w:ind w:left="0" w:firstLine="142"/>
        <w:rPr>
          <w:sz w:val="28"/>
          <w:szCs w:val="28"/>
        </w:rPr>
      </w:pPr>
    </w:p>
    <w:p w:rsidR="004C59AA" w:rsidRPr="004C59AA" w:rsidRDefault="004C59AA" w:rsidP="004C59AA">
      <w:pPr>
        <w:pStyle w:val="3"/>
        <w:tabs>
          <w:tab w:val="left" w:pos="142"/>
          <w:tab w:val="left" w:pos="567"/>
        </w:tabs>
        <w:spacing w:after="0"/>
        <w:ind w:left="0" w:firstLine="142"/>
        <w:rPr>
          <w:sz w:val="28"/>
          <w:szCs w:val="28"/>
        </w:rPr>
      </w:pPr>
    </w:p>
    <w:p w:rsidR="008231A5" w:rsidRPr="00926AEE" w:rsidRDefault="004C59AA" w:rsidP="008231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59AA">
        <w:rPr>
          <w:b/>
          <w:szCs w:val="28"/>
        </w:rPr>
        <w:br w:type="page"/>
      </w:r>
      <w:r w:rsidR="008231A5" w:rsidRPr="00926AEE">
        <w:rPr>
          <w:rFonts w:ascii="Times New Roman" w:hAnsi="Times New Roman" w:cs="Times New Roman"/>
          <w:b/>
          <w:sz w:val="28"/>
          <w:szCs w:val="24"/>
        </w:rPr>
        <w:lastRenderedPageBreak/>
        <w:t>Тема 7. УПРАВЛЕНИЕ ИНВЕСТИЦИОННОЙ ДЕЯТЕЛЬНОСТЬЮ ПРЕДПРИЯТИЯ</w:t>
      </w:r>
    </w:p>
    <w:p w:rsidR="004C59AA" w:rsidRPr="004C59AA" w:rsidRDefault="004C59AA" w:rsidP="004C59AA">
      <w:pPr>
        <w:pStyle w:val="a5"/>
        <w:ind w:firstLine="0"/>
        <w:jc w:val="center"/>
        <w:rPr>
          <w:b/>
          <w:szCs w:val="28"/>
        </w:rPr>
      </w:pPr>
    </w:p>
    <w:p w:rsidR="004C59AA" w:rsidRPr="004C59AA" w:rsidRDefault="004C59AA" w:rsidP="004C59AA">
      <w:pPr>
        <w:pStyle w:val="3"/>
        <w:tabs>
          <w:tab w:val="left" w:pos="142"/>
          <w:tab w:val="left" w:pos="567"/>
        </w:tabs>
        <w:spacing w:after="0"/>
        <w:ind w:left="0" w:firstLine="709"/>
        <w:jc w:val="center"/>
        <w:rPr>
          <w:i/>
          <w:sz w:val="28"/>
          <w:szCs w:val="28"/>
        </w:rPr>
      </w:pPr>
      <w:r w:rsidRPr="004C59AA">
        <w:rPr>
          <w:i/>
          <w:sz w:val="28"/>
          <w:szCs w:val="28"/>
        </w:rPr>
        <w:t>Вопросы для самоконтроля:</w:t>
      </w:r>
    </w:p>
    <w:p w:rsidR="004C59AA" w:rsidRPr="004C59AA" w:rsidRDefault="004C59AA" w:rsidP="004C59AA">
      <w:pPr>
        <w:pStyle w:val="a5"/>
        <w:ind w:firstLine="0"/>
        <w:jc w:val="center"/>
        <w:rPr>
          <w:b/>
          <w:szCs w:val="28"/>
        </w:rPr>
      </w:pPr>
    </w:p>
    <w:p w:rsidR="004C59AA" w:rsidRPr="004C59AA" w:rsidRDefault="004C59AA" w:rsidP="004C59AA">
      <w:pPr>
        <w:numPr>
          <w:ilvl w:val="0"/>
          <w:numId w:val="41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Какие активы относятся к долгосрочным?</w:t>
      </w:r>
    </w:p>
    <w:p w:rsidR="004C59AA" w:rsidRPr="004C59AA" w:rsidRDefault="004C59AA" w:rsidP="004C59AA">
      <w:pPr>
        <w:numPr>
          <w:ilvl w:val="0"/>
          <w:numId w:val="41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Что понимают под основными средствами?</w:t>
      </w:r>
    </w:p>
    <w:p w:rsidR="004C59AA" w:rsidRPr="004C59AA" w:rsidRDefault="004C59AA" w:rsidP="004C59AA">
      <w:pPr>
        <w:numPr>
          <w:ilvl w:val="0"/>
          <w:numId w:val="41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Какие классификационные признаки основных средств Вам известны?</w:t>
      </w:r>
    </w:p>
    <w:p w:rsidR="004C59AA" w:rsidRPr="004C59AA" w:rsidRDefault="004C59AA" w:rsidP="004C59AA">
      <w:pPr>
        <w:numPr>
          <w:ilvl w:val="0"/>
          <w:numId w:val="41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Какие группы основных активов выделяются в соответствии с Временным республиканским классификатором основных средств?</w:t>
      </w:r>
    </w:p>
    <w:p w:rsidR="004C59AA" w:rsidRPr="004C59AA" w:rsidRDefault="004C59AA" w:rsidP="004C59AA">
      <w:pPr>
        <w:numPr>
          <w:ilvl w:val="0"/>
          <w:numId w:val="41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Каковы основные источники финансирования основных средств?</w:t>
      </w:r>
    </w:p>
    <w:p w:rsidR="004C59AA" w:rsidRPr="004C59AA" w:rsidRDefault="004C59AA" w:rsidP="004C59AA">
      <w:pPr>
        <w:numPr>
          <w:ilvl w:val="0"/>
          <w:numId w:val="41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Какие методы переоценки основных средств Вам известны?</w:t>
      </w:r>
    </w:p>
    <w:p w:rsidR="004C59AA" w:rsidRPr="004C59AA" w:rsidRDefault="004C59AA" w:rsidP="004C59AA">
      <w:pPr>
        <w:numPr>
          <w:ilvl w:val="0"/>
          <w:numId w:val="41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Какая стоимость образуется по итогам переоценки основных средств?</w:t>
      </w:r>
    </w:p>
    <w:p w:rsidR="004C59AA" w:rsidRPr="004C59AA" w:rsidRDefault="004C59AA" w:rsidP="004C59AA">
      <w:pPr>
        <w:numPr>
          <w:ilvl w:val="0"/>
          <w:numId w:val="41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Как образуется амортизируемая стоимость основных средств?</w:t>
      </w:r>
    </w:p>
    <w:p w:rsidR="004C59AA" w:rsidRPr="004C59AA" w:rsidRDefault="004C59AA" w:rsidP="004C59AA">
      <w:pPr>
        <w:numPr>
          <w:ilvl w:val="0"/>
          <w:numId w:val="41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 чем сущность прямого метода переоценки активов?</w:t>
      </w:r>
    </w:p>
    <w:p w:rsidR="004C59AA" w:rsidRPr="004C59AA" w:rsidRDefault="004C59AA" w:rsidP="004C59AA">
      <w:pPr>
        <w:numPr>
          <w:ilvl w:val="0"/>
          <w:numId w:val="41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 чем сущность индексного метода переоценки активов?</w:t>
      </w:r>
    </w:p>
    <w:p w:rsidR="004C59AA" w:rsidRPr="004C59AA" w:rsidRDefault="004C59AA" w:rsidP="004C59AA">
      <w:pPr>
        <w:numPr>
          <w:ilvl w:val="0"/>
          <w:numId w:val="41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4C59AA">
        <w:rPr>
          <w:rFonts w:ascii="Times New Roman" w:hAnsi="Times New Roman" w:cs="Times New Roman"/>
          <w:spacing w:val="-10"/>
          <w:sz w:val="28"/>
          <w:szCs w:val="28"/>
        </w:rPr>
        <w:t>Как рассчитать переоцененную сумму амортизационных отчислений?</w:t>
      </w:r>
    </w:p>
    <w:p w:rsidR="004C59AA" w:rsidRPr="004C59AA" w:rsidRDefault="004C59AA" w:rsidP="004C59AA">
      <w:pPr>
        <w:numPr>
          <w:ilvl w:val="0"/>
          <w:numId w:val="41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Что такое амортизация? В чем ее отличие от износа?</w:t>
      </w:r>
    </w:p>
    <w:p w:rsidR="004C59AA" w:rsidRPr="004C59AA" w:rsidRDefault="004C59AA" w:rsidP="004C59AA">
      <w:pPr>
        <w:numPr>
          <w:ilvl w:val="0"/>
          <w:numId w:val="41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Как определить норму амортизационных отчислений при линейном и нелинейном методах (суммы чисел лет, производительном, уменьшающегося остатка)?</w:t>
      </w:r>
    </w:p>
    <w:p w:rsidR="004C59AA" w:rsidRPr="004C59AA" w:rsidRDefault="004C59AA" w:rsidP="004C59AA">
      <w:pPr>
        <w:numPr>
          <w:ilvl w:val="0"/>
          <w:numId w:val="41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Как устанавливается нормативный срок службы основных средств и срок полезного использования?</w:t>
      </w:r>
    </w:p>
    <w:p w:rsidR="004C59AA" w:rsidRPr="004C59AA" w:rsidRDefault="004C59AA" w:rsidP="004C59AA">
      <w:pPr>
        <w:numPr>
          <w:ilvl w:val="0"/>
          <w:numId w:val="41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4C59AA">
        <w:rPr>
          <w:rFonts w:ascii="Times New Roman" w:hAnsi="Times New Roman" w:cs="Times New Roman"/>
          <w:spacing w:val="-10"/>
          <w:sz w:val="28"/>
          <w:szCs w:val="28"/>
        </w:rPr>
        <w:t>В каких случаях срок полезного использования может продлеваться?</w:t>
      </w:r>
    </w:p>
    <w:p w:rsidR="004C59AA" w:rsidRPr="004C59AA" w:rsidRDefault="004C59AA" w:rsidP="004C59AA">
      <w:pPr>
        <w:numPr>
          <w:ilvl w:val="0"/>
          <w:numId w:val="41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По каким основным средствам начисление амортизации не производится?</w:t>
      </w:r>
    </w:p>
    <w:p w:rsidR="004C59AA" w:rsidRPr="004C59AA" w:rsidRDefault="004C59AA" w:rsidP="004C59AA">
      <w:pPr>
        <w:numPr>
          <w:ilvl w:val="0"/>
          <w:numId w:val="41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За счет каких источников средств происходит отнесение амортизационных отчислений?</w:t>
      </w:r>
    </w:p>
    <w:p w:rsidR="004C59AA" w:rsidRPr="004C59AA" w:rsidRDefault="004C59AA" w:rsidP="004C59AA">
      <w:pPr>
        <w:numPr>
          <w:ilvl w:val="0"/>
          <w:numId w:val="41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Каковы особенности начисления амортизации по основным средствам используемым и неиспользованным в предпринимательской деятельности?</w:t>
      </w:r>
    </w:p>
    <w:p w:rsidR="004C59AA" w:rsidRPr="004C59AA" w:rsidRDefault="004C59AA" w:rsidP="004C59AA">
      <w:pPr>
        <w:numPr>
          <w:ilvl w:val="0"/>
          <w:numId w:val="41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Когда приостанавливается и когда прекращается начисление амортизации?</w:t>
      </w:r>
    </w:p>
    <w:p w:rsidR="004C59AA" w:rsidRPr="004C59AA" w:rsidRDefault="004C59AA" w:rsidP="004C59AA">
      <w:pPr>
        <w:numPr>
          <w:ilvl w:val="0"/>
          <w:numId w:val="41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 каком случае и в каком порядке производится индексация амортизационных отчислений?</w:t>
      </w:r>
    </w:p>
    <w:p w:rsidR="004C59AA" w:rsidRPr="004C59AA" w:rsidRDefault="004C59AA" w:rsidP="004C59AA">
      <w:pPr>
        <w:numPr>
          <w:ilvl w:val="0"/>
          <w:numId w:val="41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Какие активы относятся к нематериальным?</w:t>
      </w:r>
    </w:p>
    <w:p w:rsidR="004C59AA" w:rsidRPr="004C59AA" w:rsidRDefault="004C59AA" w:rsidP="004C59AA">
      <w:pPr>
        <w:numPr>
          <w:ilvl w:val="0"/>
          <w:numId w:val="41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Как оцениваются нематериальные активы?</w:t>
      </w:r>
    </w:p>
    <w:p w:rsidR="004C59AA" w:rsidRPr="004C59AA" w:rsidRDefault="004C59AA" w:rsidP="004C59AA">
      <w:pPr>
        <w:numPr>
          <w:ilvl w:val="0"/>
          <w:numId w:val="41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Каков состав нематериальных активов?</w:t>
      </w:r>
    </w:p>
    <w:p w:rsidR="004C59AA" w:rsidRPr="004C59AA" w:rsidRDefault="004C59AA" w:rsidP="004C59AA">
      <w:pPr>
        <w:numPr>
          <w:ilvl w:val="0"/>
          <w:numId w:val="41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Как устанавливается срок полезного использования нематериальных активов?</w:t>
      </w:r>
    </w:p>
    <w:p w:rsidR="004C59AA" w:rsidRPr="004C59AA" w:rsidRDefault="004C59AA" w:rsidP="004C59AA">
      <w:pPr>
        <w:numPr>
          <w:ilvl w:val="0"/>
          <w:numId w:val="41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Каковы особенности начисления амортизации по нематериальным активам?</w:t>
      </w:r>
    </w:p>
    <w:p w:rsidR="004C59AA" w:rsidRPr="004C59AA" w:rsidRDefault="004C59AA" w:rsidP="004C59AA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Что такое инвестиции?</w:t>
      </w:r>
    </w:p>
    <w:p w:rsidR="004C59AA" w:rsidRPr="004C59AA" w:rsidRDefault="004C59AA" w:rsidP="004C59AA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lastRenderedPageBreak/>
        <w:t>Как классифицируются инвестиции?</w:t>
      </w:r>
    </w:p>
    <w:p w:rsidR="004C59AA" w:rsidRPr="004C59AA" w:rsidRDefault="004C59AA" w:rsidP="004C59AA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Назовите источники финансирования инвестици</w:t>
      </w:r>
      <w:r w:rsidR="00AE244F">
        <w:rPr>
          <w:rFonts w:ascii="Times New Roman" w:hAnsi="Times New Roman" w:cs="Times New Roman"/>
          <w:sz w:val="28"/>
          <w:szCs w:val="28"/>
        </w:rPr>
        <w:t>й</w:t>
      </w:r>
      <w:r w:rsidRPr="004C59AA">
        <w:rPr>
          <w:rFonts w:ascii="Times New Roman" w:hAnsi="Times New Roman" w:cs="Times New Roman"/>
          <w:sz w:val="28"/>
          <w:szCs w:val="28"/>
        </w:rPr>
        <w:t>.</w:t>
      </w:r>
    </w:p>
    <w:p w:rsidR="004C59AA" w:rsidRPr="004C59AA" w:rsidRDefault="004C59AA" w:rsidP="004C59AA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Назовите формы государственного регулирования инвестиционной привлекательности.</w:t>
      </w:r>
    </w:p>
    <w:p w:rsidR="004C59AA" w:rsidRPr="004C59AA" w:rsidRDefault="004C59AA" w:rsidP="004C59AA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Что понимают под эффективностью инвестиций?</w:t>
      </w:r>
    </w:p>
    <w:p w:rsidR="004C59AA" w:rsidRPr="004C59AA" w:rsidRDefault="004C59AA" w:rsidP="004C59AA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Назовите оценочные показатели инвестиционного проекта.</w:t>
      </w:r>
    </w:p>
    <w:p w:rsidR="004C59AA" w:rsidRPr="004C59AA" w:rsidRDefault="004C59AA" w:rsidP="004C59AA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Как определяется чистая текущая стоимость?</w:t>
      </w:r>
    </w:p>
    <w:p w:rsidR="004C59AA" w:rsidRDefault="004C59AA" w:rsidP="004C59AA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Назовите способы определения внутренней нормы доходности.</w:t>
      </w:r>
    </w:p>
    <w:p w:rsidR="00AE244F" w:rsidRDefault="00AE244F" w:rsidP="004C59AA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срок окупаемости инвестиционного проекта и каков порядок его расчета?</w:t>
      </w:r>
    </w:p>
    <w:p w:rsidR="00AE244F" w:rsidRPr="004C59AA" w:rsidRDefault="00AE244F" w:rsidP="004C59AA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индекс рентабельности инвестиций?</w:t>
      </w:r>
    </w:p>
    <w:p w:rsidR="004C59AA" w:rsidRPr="004C59AA" w:rsidRDefault="004C59AA" w:rsidP="004C59AA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Укажите стадии инвестиционного процесса и дайте их характеристику.</w:t>
      </w:r>
    </w:p>
    <w:p w:rsidR="004C59AA" w:rsidRPr="004C59AA" w:rsidRDefault="004C59AA" w:rsidP="004C5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59AA">
        <w:rPr>
          <w:rFonts w:ascii="Times New Roman" w:hAnsi="Times New Roman" w:cs="Times New Roman"/>
          <w:i/>
          <w:sz w:val="28"/>
          <w:szCs w:val="28"/>
        </w:rPr>
        <w:t>Тесты: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1. Укажите объекты инвестиционной деятельности.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права на интеллектуальную собственность;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ценные бумаги;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брокеры;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дилеры;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д) эмитенты;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е) научно-технические разработки.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2. Как подразделяются инвестиции по характеру участия инвестора в инвестиционном процессе?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прямые;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непрямые;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реальные;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финансовые;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д) портфельные.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3. Что понимают под прямыми инвестициями?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инвестиции, при которых владелец капитала полагается на выбор финансовых посредников (например, паевые фонды), относительно эффективного его размещения;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вложение средств в основной капитал, нематериальные и оборотные активы;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инвестиции, при которых инвестор является профессионально подготовленным специалистом, самостоятельно выбирающим объект инвестирования и оценивающим последствия финансовой сделки;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средства, вкладываемые в акции, облигации и другие ценные бумаги, выпускаемые как государственными органами, так и отдельными организациями.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lastRenderedPageBreak/>
        <w:t>4. В каких формах выступают краткосрочные инвестиции?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сберегательные сертификаты;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государственные краткосрочные облигации (ГКО);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среднесрочные депозиты;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акции;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д) доли в уставных фондах других организаций.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5. Как подразделяются инвестиции по объекту вложения?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внутренние;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внешние;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государственные;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частные;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д) реальные;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е) портфельные.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 xml:space="preserve">6. </w:t>
      </w:r>
      <w:r w:rsidRPr="004C59AA">
        <w:rPr>
          <w:rFonts w:ascii="Times New Roman" w:hAnsi="Times New Roman" w:cs="Times New Roman"/>
          <w:spacing w:val="-6"/>
          <w:sz w:val="28"/>
          <w:szCs w:val="28"/>
        </w:rPr>
        <w:t>Назовите источники финансирования государственных инвестиций.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временно свободные средства бюджета;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средства государственных внебюджетных фондов;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заемные средства государства;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расходы на здравоохранение;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д) капитальные расходы.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7. Что называют финансовыми инвестициями?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вложение средств в основной капитал, нематериальные и оборотные активы;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вложение средств, осуществляемое за счет собственных и заемных средств организаций и физических лиц;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вложение средств, осуществляемое на территории страны резиденции;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средства, вкладываемые в акции, облигации и другие ценные бумаги, выпускаемые как государственными органами, так и отдельными организациями.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8. Назовите направления размещения реальных инвестиций.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расширенное воспроизводство;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улучшение качества выпускаемой продукции;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формирование контрольного пакета акций;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защита окружающей среды;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д) диверсификация портфеля ценных бумаг.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9. Укажите собственные источники финансирования инвестиций.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взносы учредителей в форме нематериальных активов;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 xml:space="preserve">б) амортизационные отчисления; 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ассигнования из бюджета, предоставляемые на безвозвратной основе;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сделки РЕПО;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д) франшиза.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10. Что понимают под сделкой РЕПО?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вложение капитала в хозяйственную деятельность, как за рубежом, так и внутри страны с целью получения дохода или достижения иного значимого результата;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определение курса одной иностранной валюты в другой иностранной валюте;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операцию по первичному размещению ценных бумаг на финансовом рынке;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соглашение о продаже и обратной покупке через определенный временной интервал ценных бумаг, т. е. по существу это краткосрочные кредиты обеспеченные надежными активами.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11. Назовите формы государственного регулирования инвестиционной деятельности.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прямое регулирование;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косвенное регулирование;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антидемпинговое регулирование;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преференциальное регулирование;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д) условное регулирование.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12. Какими методами осуществляется косвенное регулирование инвестиционной деятельности?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гарантии правительства по кредитам, привлекаемым для реализации инвестиционных проектов;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льготы по налоговым и таможенным платежам;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предоставление в аренду государственных основных фондов;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создание свободных экономических зон;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д) антимонопольные мероприятия;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е) развитие рынка ценных бумаг.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13. Что понимают под экономической эффективностью?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сопоставление ожидаемого либо достигнутого результата с усилиями, затраченными для его достижения;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абсолютный положительный результат, достигнутый в ходе осуществления хозяйственной операции;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размер превышения доходов по проекту над расходами, связанными с его реализацией.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14. Назовите основные оценочные характеристики экономической привлекательности инвестиционного проекта.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чистая текущая стоимость;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внутренняя норма доходности;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срок окупаемости;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дисконтный множитель;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lastRenderedPageBreak/>
        <w:t>д) коэффициент приведения;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е) индекс доходности.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15. В рамках какого концептуального подхода оценки инвестиций распределенные во времени денежные доходы и расходы не дисконтируются?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дисконтного;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бухгалтерского;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динамического;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расчетно-аналитического.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16. Что понимают под чистой текущей стоимостью?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разность дисконтируемых показателей чистого дохода и инвестиционных затрат;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процентную ставку, уравновешивающую инвестиции и доходы, распределенные во времени;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относительное сопоставление ожидаемого результата с усилиями, которые необходимо понести для его достижения.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17. Какой показатель характеризует ставку приведения, при которой чистая текущая стоимость обращается в ноль?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внутренняя норма доходности;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срок окупаемости;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индекс доходности;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коэффициент приведения.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18. Укажите возможные способы расчета внутренней нормы доходности.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метод Ньютона-</w:t>
      </w:r>
      <w:proofErr w:type="spellStart"/>
      <w:r w:rsidRPr="004C59AA">
        <w:rPr>
          <w:rFonts w:ascii="Times New Roman" w:hAnsi="Times New Roman" w:cs="Times New Roman"/>
          <w:sz w:val="28"/>
          <w:szCs w:val="28"/>
        </w:rPr>
        <w:t>Рафсона</w:t>
      </w:r>
      <w:proofErr w:type="spellEnd"/>
      <w:r w:rsidRPr="004C59AA">
        <w:rPr>
          <w:rFonts w:ascii="Times New Roman" w:hAnsi="Times New Roman" w:cs="Times New Roman"/>
          <w:sz w:val="28"/>
          <w:szCs w:val="28"/>
        </w:rPr>
        <w:t xml:space="preserve"> и секущей;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подбор параметра;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расчетно-аналитический;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графический;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д) логический.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19. Что включается в состав долгосрочных активов?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денежные средства;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краткосрочные финансовые вложения;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незавершенные капитальные вложения;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сырье и материалы;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д) основные средства;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е) нематериальные активы.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20. Какая характеристика отличает основные средства от краткосрочных активов?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период функционирования;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материально-вещественный состав;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стоимость.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21. Как классифицируются основные средства по функциональному назначению?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здания и сооружения;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производственные;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непроизводственные;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передаточные устройства;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д) транспортные средства;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е) многолетние насаждения.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22. Как классифицируются основные средства по степени использования?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в эксплуатации;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производственные;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на консервации;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в запасе;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д) в аренде;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4C59AA">
        <w:rPr>
          <w:rFonts w:ascii="Times New Roman" w:hAnsi="Times New Roman" w:cs="Times New Roman"/>
          <w:sz w:val="28"/>
          <w:szCs w:val="28"/>
        </w:rPr>
        <w:t>непроизвоственные</w:t>
      </w:r>
      <w:proofErr w:type="spellEnd"/>
      <w:r w:rsidRPr="004C59AA">
        <w:rPr>
          <w:rFonts w:ascii="Times New Roman" w:hAnsi="Times New Roman" w:cs="Times New Roman"/>
          <w:sz w:val="28"/>
          <w:szCs w:val="28"/>
        </w:rPr>
        <w:t>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23. По каким критериям классифицируются основные средства для целей финансового управления?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по натурально-вещественному составу;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по принадлежности;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по качественному составу;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по степени использования;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д) по функциональному назначению;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 xml:space="preserve">е) по </w:t>
      </w:r>
      <w:proofErr w:type="spellStart"/>
      <w:r w:rsidRPr="004C59AA">
        <w:rPr>
          <w:rFonts w:ascii="Times New Roman" w:hAnsi="Times New Roman" w:cs="Times New Roman"/>
          <w:sz w:val="28"/>
          <w:szCs w:val="28"/>
        </w:rPr>
        <w:t>фондоемкости</w:t>
      </w:r>
      <w:proofErr w:type="spellEnd"/>
      <w:r w:rsidRPr="004C59AA">
        <w:rPr>
          <w:rFonts w:ascii="Times New Roman" w:hAnsi="Times New Roman" w:cs="Times New Roman"/>
          <w:sz w:val="28"/>
          <w:szCs w:val="28"/>
        </w:rPr>
        <w:t>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24. Что понимают под нематериальными активами?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совокупность объектов промышленно-интеллектуальной собственности и иных имущественных прав;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совокупность материально-вещественных ценностей, стоимостью более 30 базовых величин и сроком службы более одного года;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активы, которые не подлежат отражению в бухгалтерском балансе по статье «Сырье и материалы».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25. Что такое франчайзинг?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комплекс технических знаний (опытные не зарегистрированные образцы изделий, чертежи, техническая документация и др.);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комплекс коммерческих секретов (базы данных поставщиков и покупателей, методы рекламы, данные об организации сбыта и др.);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специальная комплексная лицензия на использование конкретного товарного знака.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26. Какие виды стоимостной оценки основных средств применяются в бухгалтерском учете?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lastRenderedPageBreak/>
        <w:t>а) переоцененная стоимость;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первоначальная стоимость;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рыночная стоимость;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остаточная стоимость;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д) наращенная стоимость.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27. Что такое амортизация?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умножение первоначальной стоимости на ежегодный коэффициент переоценки основных средств, доводимый Национальным статистическим комитетом;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 xml:space="preserve">б) </w:t>
      </w:r>
      <w:r w:rsidRPr="004C59AA">
        <w:rPr>
          <w:rFonts w:ascii="Times New Roman" w:hAnsi="Times New Roman" w:cs="Times New Roman"/>
          <w:spacing w:val="-6"/>
          <w:sz w:val="28"/>
          <w:szCs w:val="28"/>
        </w:rPr>
        <w:t>денежное выражение потери основными средствами своих качеств;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процесс перенесения стоимости основных средств (нематериальных активов) на готовую продукцию, производимую с их участием, по частям по мере износа.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28. Укажите виды износа.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физический;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моральный;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натуральный;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стоимостной;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д) постепенный.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29. Укажите способы начисления амортизации.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линейный;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суммы чисел лет;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уменьшаемого остатка;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нелинейный;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д) производительный;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е) компенсационный.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30. При каком способе начисления амортизации сумма амортизационных отчислений является одинаковой ежегодно?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линейный;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суммы чисел лет;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уменьшаемого остатка;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нелинейный;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д) производительный;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е) компенсационный.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31. Что отражает норма амортизации?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относительную величину, отражающую процент годовой компенсации стоимости понесенных затрат, связанных с возникновением объекта;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предельно допустимую сумму отнесения стоимости объекта основных средств на себестоимость готовой продукции;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lastRenderedPageBreak/>
        <w:t>в) абсолютную величину, отражающую сумму годовой компенсации стоимости понесенных затрат, связанных с возникновением объекта.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 xml:space="preserve">32. При каком методе начисления амортизации под амортизационной стоимостью понимают </w:t>
      </w:r>
      <w:proofErr w:type="spellStart"/>
      <w:r w:rsidRPr="004C59AA">
        <w:rPr>
          <w:rFonts w:ascii="Times New Roman" w:hAnsi="Times New Roman" w:cs="Times New Roman"/>
          <w:sz w:val="28"/>
          <w:szCs w:val="28"/>
        </w:rPr>
        <w:t>недоамортизированную</w:t>
      </w:r>
      <w:proofErr w:type="spellEnd"/>
      <w:r w:rsidRPr="004C59AA">
        <w:rPr>
          <w:rFonts w:ascii="Times New Roman" w:hAnsi="Times New Roman" w:cs="Times New Roman"/>
          <w:sz w:val="28"/>
          <w:szCs w:val="28"/>
        </w:rPr>
        <w:t xml:space="preserve"> стоимость объекта основных средств?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линейный;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суммы чисел лет;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уменьшаемого остатка;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нелинейный;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д) производительный;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е) компенсационный.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33. Какой диапазон коэффициента ускорения установлен для метода уменьшаемого остатка законодательством Республики Беларусь?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от 1 до 2,5;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от 0 до 2,5;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от 0 до 5;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по выбору организации.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34. По каким объектам основных средств возможно начисление амортизации нелинейным способом?</w:t>
      </w:r>
    </w:p>
    <w:p w:rsidR="004C59AA" w:rsidRPr="004C59AA" w:rsidRDefault="004C59AA" w:rsidP="004C59AA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здания, сооружения, за исключением антенн и взлетно-посадочных полос;</w:t>
      </w:r>
    </w:p>
    <w:p w:rsidR="004C59AA" w:rsidRPr="004C59AA" w:rsidRDefault="004C59AA" w:rsidP="004C59AA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машины, оборудование и транспортные средства с нормативным сроком службы до 3 лет, легковые автомобили (кроме эксплуатируемых в качестве служебных, относимых к специальным, а также используемых для услуг такси);</w:t>
      </w:r>
    </w:p>
    <w:p w:rsidR="004C59AA" w:rsidRPr="004C59AA" w:rsidRDefault="004C59AA" w:rsidP="004C59AA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станки и технологическое оборудование;</w:t>
      </w:r>
    </w:p>
    <w:p w:rsidR="004C59AA" w:rsidRPr="004C59AA" w:rsidRDefault="004C59AA" w:rsidP="004C59AA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уникальное оборудование, предназначенное для использования в испытаниях, производстве опытных партий продукции;</w:t>
      </w:r>
    </w:p>
    <w:p w:rsidR="004C59AA" w:rsidRPr="004C59AA" w:rsidRDefault="004C59AA" w:rsidP="004C59AA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д) автомобили такси;</w:t>
      </w:r>
    </w:p>
    <w:p w:rsidR="004C59AA" w:rsidRPr="004C59AA" w:rsidRDefault="004C59AA" w:rsidP="004C59AA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е) предметы для отдыха, досуга и развлечений.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35. Какой способ начисления амортизации предполагает учитывать износ объекта основных средств пропорционально степени их эксплуатации, выраженной в объеме производства продукции за отчетный период?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линейный;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суммы чисел лет;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уменьшаемого остатка;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нелинейный;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д) производительный;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е) компенсационный.</w:t>
      </w:r>
    </w:p>
    <w:p w:rsidR="004C59AA" w:rsidRPr="004C59AA" w:rsidRDefault="004C59AA" w:rsidP="00A7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E35" w:rsidRPr="004C59AA" w:rsidRDefault="004C59AA" w:rsidP="00A74E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9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A74E35" w:rsidRPr="00945E25" w:rsidRDefault="00A74E35" w:rsidP="00A74E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E25">
        <w:rPr>
          <w:rFonts w:ascii="Times New Roman" w:hAnsi="Times New Roman" w:cs="Times New Roman"/>
          <w:b/>
          <w:sz w:val="28"/>
          <w:szCs w:val="28"/>
        </w:rPr>
        <w:lastRenderedPageBreak/>
        <w:t>Тема 8. МЕТОДЫ МАКСИМИЗАЦИИ ПРИБЫЛИ</w:t>
      </w:r>
    </w:p>
    <w:p w:rsidR="004C59AA" w:rsidRPr="004C59AA" w:rsidRDefault="004C59AA" w:rsidP="004C5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9AA" w:rsidRPr="004C59AA" w:rsidRDefault="004C59AA" w:rsidP="004C59AA">
      <w:pPr>
        <w:pStyle w:val="3"/>
        <w:tabs>
          <w:tab w:val="left" w:pos="142"/>
          <w:tab w:val="left" w:pos="567"/>
        </w:tabs>
        <w:spacing w:after="0"/>
        <w:ind w:left="0" w:firstLine="709"/>
        <w:jc w:val="center"/>
        <w:rPr>
          <w:i/>
          <w:sz w:val="28"/>
          <w:szCs w:val="28"/>
        </w:rPr>
      </w:pPr>
      <w:r w:rsidRPr="004C59AA">
        <w:rPr>
          <w:i/>
          <w:sz w:val="28"/>
          <w:szCs w:val="28"/>
        </w:rPr>
        <w:t>Вопросы для самоконтроля:</w:t>
      </w:r>
    </w:p>
    <w:p w:rsidR="004C59AA" w:rsidRPr="004C59AA" w:rsidRDefault="004C59AA" w:rsidP="004C59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9AA" w:rsidRPr="004C59AA" w:rsidRDefault="004C59AA" w:rsidP="004C59AA">
      <w:pPr>
        <w:numPr>
          <w:ilvl w:val="0"/>
          <w:numId w:val="4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59AA">
        <w:rPr>
          <w:rFonts w:ascii="Times New Roman" w:hAnsi="Times New Roman" w:cs="Times New Roman"/>
          <w:color w:val="000000"/>
          <w:sz w:val="28"/>
          <w:szCs w:val="28"/>
        </w:rPr>
        <w:t>Как определить прибыль (убыток) от реализации продукции?</w:t>
      </w:r>
    </w:p>
    <w:p w:rsidR="004C59AA" w:rsidRPr="004C59AA" w:rsidRDefault="004C59AA" w:rsidP="004C59AA">
      <w:pPr>
        <w:numPr>
          <w:ilvl w:val="0"/>
          <w:numId w:val="4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59AA">
        <w:rPr>
          <w:rFonts w:ascii="Times New Roman" w:hAnsi="Times New Roman" w:cs="Times New Roman"/>
          <w:color w:val="000000"/>
          <w:sz w:val="28"/>
          <w:szCs w:val="28"/>
        </w:rPr>
        <w:t>Как определяется рентабельность продукции?</w:t>
      </w:r>
    </w:p>
    <w:p w:rsidR="004C59AA" w:rsidRPr="004C59AA" w:rsidRDefault="004C59AA" w:rsidP="004C59AA">
      <w:pPr>
        <w:pStyle w:val="3"/>
        <w:numPr>
          <w:ilvl w:val="0"/>
          <w:numId w:val="40"/>
        </w:numPr>
        <w:tabs>
          <w:tab w:val="clear" w:pos="644"/>
          <w:tab w:val="left" w:pos="142"/>
          <w:tab w:val="num" w:pos="567"/>
        </w:tabs>
        <w:spacing w:after="0"/>
        <w:ind w:left="0" w:firstLine="709"/>
        <w:rPr>
          <w:sz w:val="28"/>
          <w:szCs w:val="28"/>
        </w:rPr>
      </w:pPr>
      <w:r w:rsidRPr="004C59AA">
        <w:rPr>
          <w:sz w:val="28"/>
          <w:szCs w:val="28"/>
        </w:rPr>
        <w:t>Какие факторы оказывают влияние на сумму прибыли?</w:t>
      </w:r>
    </w:p>
    <w:p w:rsidR="004C59AA" w:rsidRPr="004C59AA" w:rsidRDefault="004C59AA" w:rsidP="004C59AA">
      <w:pPr>
        <w:pStyle w:val="3"/>
        <w:numPr>
          <w:ilvl w:val="0"/>
          <w:numId w:val="40"/>
        </w:numPr>
        <w:tabs>
          <w:tab w:val="clear" w:pos="644"/>
          <w:tab w:val="left" w:pos="142"/>
          <w:tab w:val="num" w:pos="567"/>
        </w:tabs>
        <w:spacing w:after="0"/>
        <w:ind w:left="0" w:firstLine="709"/>
        <w:rPr>
          <w:sz w:val="28"/>
          <w:szCs w:val="28"/>
        </w:rPr>
      </w:pPr>
      <w:r w:rsidRPr="004C59AA">
        <w:rPr>
          <w:sz w:val="28"/>
          <w:szCs w:val="28"/>
        </w:rPr>
        <w:t>Какие виды прибыли Вам известны?</w:t>
      </w:r>
    </w:p>
    <w:p w:rsidR="004C59AA" w:rsidRPr="004C59AA" w:rsidRDefault="004C59AA" w:rsidP="004C59AA">
      <w:pPr>
        <w:pStyle w:val="3"/>
        <w:numPr>
          <w:ilvl w:val="0"/>
          <w:numId w:val="40"/>
        </w:numPr>
        <w:tabs>
          <w:tab w:val="clear" w:pos="644"/>
          <w:tab w:val="left" w:pos="142"/>
          <w:tab w:val="num" w:pos="567"/>
        </w:tabs>
        <w:spacing w:after="0"/>
        <w:ind w:left="0" w:firstLine="709"/>
        <w:rPr>
          <w:sz w:val="28"/>
          <w:szCs w:val="28"/>
        </w:rPr>
      </w:pPr>
      <w:r w:rsidRPr="004C59AA">
        <w:rPr>
          <w:sz w:val="28"/>
          <w:szCs w:val="28"/>
        </w:rPr>
        <w:t>Какие методы планирования прибыли Вам известны?</w:t>
      </w:r>
    </w:p>
    <w:p w:rsidR="004C59AA" w:rsidRDefault="004C59AA" w:rsidP="004C59AA">
      <w:pPr>
        <w:pStyle w:val="3"/>
        <w:numPr>
          <w:ilvl w:val="0"/>
          <w:numId w:val="40"/>
        </w:numPr>
        <w:tabs>
          <w:tab w:val="clear" w:pos="644"/>
          <w:tab w:val="left" w:pos="142"/>
          <w:tab w:val="num" w:pos="567"/>
        </w:tabs>
        <w:spacing w:after="0"/>
        <w:ind w:left="0" w:firstLine="709"/>
        <w:rPr>
          <w:sz w:val="28"/>
          <w:szCs w:val="28"/>
        </w:rPr>
      </w:pPr>
      <w:r w:rsidRPr="004C59AA">
        <w:rPr>
          <w:sz w:val="28"/>
          <w:szCs w:val="28"/>
        </w:rPr>
        <w:t>Какова последовательность распределения прибыли организации?</w:t>
      </w:r>
    </w:p>
    <w:p w:rsidR="00A74E35" w:rsidRPr="004C59AA" w:rsidRDefault="00A74E35" w:rsidP="00A74E35">
      <w:pPr>
        <w:numPr>
          <w:ilvl w:val="0"/>
          <w:numId w:val="4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59AA">
        <w:rPr>
          <w:rFonts w:ascii="Times New Roman" w:hAnsi="Times New Roman" w:cs="Times New Roman"/>
          <w:color w:val="000000"/>
          <w:sz w:val="28"/>
          <w:szCs w:val="28"/>
        </w:rPr>
        <w:t>Как определяется точка безубыточности (порог рентабельности)?</w:t>
      </w:r>
    </w:p>
    <w:p w:rsidR="00A74E35" w:rsidRPr="00A74E35" w:rsidRDefault="00A74E35" w:rsidP="00A74E35">
      <w:pPr>
        <w:numPr>
          <w:ilvl w:val="0"/>
          <w:numId w:val="4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Что отражает разность между фактической (плановой) выручкой и порогом рентабельности?</w:t>
      </w:r>
    </w:p>
    <w:p w:rsidR="00A74E35" w:rsidRDefault="00A74E35" w:rsidP="004C59AA">
      <w:pPr>
        <w:pStyle w:val="3"/>
        <w:numPr>
          <w:ilvl w:val="0"/>
          <w:numId w:val="40"/>
        </w:numPr>
        <w:tabs>
          <w:tab w:val="clear" w:pos="644"/>
          <w:tab w:val="left" w:pos="142"/>
          <w:tab w:val="num" w:pos="56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Что такое вклад на покрытие?</w:t>
      </w:r>
    </w:p>
    <w:p w:rsidR="00A74E35" w:rsidRDefault="00A74E35" w:rsidP="004C59AA">
      <w:pPr>
        <w:pStyle w:val="3"/>
        <w:numPr>
          <w:ilvl w:val="0"/>
          <w:numId w:val="40"/>
        </w:numPr>
        <w:tabs>
          <w:tab w:val="clear" w:pos="644"/>
          <w:tab w:val="left" w:pos="142"/>
          <w:tab w:val="num" w:pos="56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Что означает запас финансовой прочности?</w:t>
      </w:r>
    </w:p>
    <w:p w:rsidR="00B15C3F" w:rsidRDefault="00B15C3F" w:rsidP="004C59AA">
      <w:pPr>
        <w:pStyle w:val="3"/>
        <w:numPr>
          <w:ilvl w:val="0"/>
          <w:numId w:val="40"/>
        </w:numPr>
        <w:tabs>
          <w:tab w:val="clear" w:pos="644"/>
          <w:tab w:val="left" w:pos="142"/>
          <w:tab w:val="num" w:pos="56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Что такое эффект операционного рычага?</w:t>
      </w:r>
    </w:p>
    <w:p w:rsidR="00701D6B" w:rsidRPr="004C59AA" w:rsidRDefault="00701D6B" w:rsidP="004C59AA">
      <w:pPr>
        <w:pStyle w:val="3"/>
        <w:numPr>
          <w:ilvl w:val="0"/>
          <w:numId w:val="40"/>
        </w:numPr>
        <w:tabs>
          <w:tab w:val="clear" w:pos="644"/>
          <w:tab w:val="left" w:pos="142"/>
          <w:tab w:val="num" w:pos="56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Назовите основные резервы увеличения прибыли организации.</w:t>
      </w:r>
    </w:p>
    <w:p w:rsidR="004C59AA" w:rsidRPr="004C59AA" w:rsidRDefault="004C59AA" w:rsidP="004C59AA">
      <w:pPr>
        <w:pStyle w:val="3"/>
        <w:tabs>
          <w:tab w:val="left" w:pos="142"/>
        </w:tabs>
        <w:spacing w:after="0"/>
        <w:ind w:left="0" w:firstLine="0"/>
        <w:rPr>
          <w:sz w:val="28"/>
          <w:szCs w:val="28"/>
        </w:rPr>
      </w:pPr>
    </w:p>
    <w:p w:rsidR="004C59AA" w:rsidRPr="004C59AA" w:rsidRDefault="004C59AA" w:rsidP="004C59AA">
      <w:pPr>
        <w:pStyle w:val="3"/>
        <w:tabs>
          <w:tab w:val="left" w:pos="142"/>
        </w:tabs>
        <w:spacing w:after="0"/>
        <w:ind w:left="0" w:firstLine="0"/>
        <w:jc w:val="center"/>
        <w:rPr>
          <w:i/>
          <w:sz w:val="28"/>
          <w:szCs w:val="28"/>
        </w:rPr>
      </w:pPr>
      <w:r w:rsidRPr="004C59AA">
        <w:rPr>
          <w:i/>
          <w:sz w:val="28"/>
          <w:szCs w:val="28"/>
        </w:rPr>
        <w:t>Тесты :</w:t>
      </w:r>
    </w:p>
    <w:p w:rsidR="004C59AA" w:rsidRPr="004C59AA" w:rsidRDefault="004C59AA" w:rsidP="004C59AA">
      <w:pPr>
        <w:numPr>
          <w:ilvl w:val="0"/>
          <w:numId w:val="4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Если прибыль от реализации продукции не изменяется, а рентабельность продукции увеличивается, то себестоимость продукции:</w:t>
      </w:r>
    </w:p>
    <w:p w:rsidR="004C59AA" w:rsidRPr="004C59AA" w:rsidRDefault="004C59AA" w:rsidP="004C59AA">
      <w:pPr>
        <w:shd w:val="clear" w:color="auto" w:fill="FFFFFF"/>
        <w:tabs>
          <w:tab w:val="left" w:pos="58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не изменяется;</w:t>
      </w:r>
    </w:p>
    <w:p w:rsidR="004C59AA" w:rsidRPr="004C59AA" w:rsidRDefault="004C59AA" w:rsidP="004C59AA">
      <w:pPr>
        <w:shd w:val="clear" w:color="auto" w:fill="FFFFFF"/>
        <w:tabs>
          <w:tab w:val="left" w:pos="58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pacing w:val="-6"/>
          <w:sz w:val="28"/>
          <w:szCs w:val="28"/>
        </w:rPr>
        <w:t>б)</w:t>
      </w:r>
      <w:r w:rsidRPr="004C59AA">
        <w:rPr>
          <w:rFonts w:ascii="Times New Roman" w:hAnsi="Times New Roman" w:cs="Times New Roman"/>
          <w:sz w:val="28"/>
          <w:szCs w:val="28"/>
        </w:rPr>
        <w:t xml:space="preserve"> увеличивается;</w:t>
      </w:r>
    </w:p>
    <w:p w:rsidR="004C59AA" w:rsidRPr="004C59AA" w:rsidRDefault="004C59AA" w:rsidP="004C59AA">
      <w:pPr>
        <w:shd w:val="clear" w:color="auto" w:fill="FFFFFF"/>
        <w:tabs>
          <w:tab w:val="left" w:pos="58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уменьшается;</w:t>
      </w:r>
    </w:p>
    <w:p w:rsidR="004C59AA" w:rsidRPr="004C59AA" w:rsidRDefault="004C59AA" w:rsidP="004C59AA">
      <w:pPr>
        <w:shd w:val="clear" w:color="auto" w:fill="FFFFFF"/>
        <w:tabs>
          <w:tab w:val="left" w:pos="58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увеличивается прямо пропорционально рентабельности.</w:t>
      </w:r>
    </w:p>
    <w:p w:rsidR="004C59AA" w:rsidRPr="004C59AA" w:rsidRDefault="004C59AA" w:rsidP="004C59AA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numPr>
          <w:ilvl w:val="0"/>
          <w:numId w:val="49"/>
        </w:numPr>
        <w:shd w:val="clear" w:color="auto" w:fill="FFFFFF"/>
        <w:tabs>
          <w:tab w:val="clear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Этапы распределения общей прибыли предприятия:</w:t>
      </w:r>
    </w:p>
    <w:p w:rsidR="004C59AA" w:rsidRPr="004C59AA" w:rsidRDefault="004C59AA" w:rsidP="004C59A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формирование чистой прибыли;</w:t>
      </w:r>
    </w:p>
    <w:p w:rsidR="004C59AA" w:rsidRPr="004C59AA" w:rsidRDefault="004C59AA" w:rsidP="004C59A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pacing w:val="-4"/>
          <w:sz w:val="28"/>
          <w:szCs w:val="28"/>
        </w:rPr>
        <w:t>б)</w:t>
      </w:r>
      <w:r w:rsidRPr="004C59AA">
        <w:rPr>
          <w:rFonts w:ascii="Times New Roman" w:hAnsi="Times New Roman" w:cs="Times New Roman"/>
          <w:sz w:val="28"/>
          <w:szCs w:val="28"/>
        </w:rPr>
        <w:t xml:space="preserve"> уплата общегосударственных прямых налогов;</w:t>
      </w:r>
    </w:p>
    <w:p w:rsidR="004C59AA" w:rsidRPr="004C59AA" w:rsidRDefault="004C59AA" w:rsidP="004C59A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pacing w:val="-1"/>
          <w:sz w:val="28"/>
          <w:szCs w:val="28"/>
        </w:rPr>
        <w:t>в)</w:t>
      </w:r>
      <w:r w:rsidRPr="004C59AA">
        <w:rPr>
          <w:rFonts w:ascii="Times New Roman" w:hAnsi="Times New Roman" w:cs="Times New Roman"/>
          <w:sz w:val="28"/>
          <w:szCs w:val="28"/>
        </w:rPr>
        <w:t xml:space="preserve"> уплата штрафов по налоговым платежам;</w:t>
      </w:r>
    </w:p>
    <w:p w:rsidR="004C59AA" w:rsidRPr="004C59AA" w:rsidRDefault="004C59AA" w:rsidP="004C59A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уплата местных прямых налогов.</w:t>
      </w:r>
    </w:p>
    <w:p w:rsidR="004C59AA" w:rsidRPr="004C59AA" w:rsidRDefault="004C59AA" w:rsidP="004C59AA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numPr>
          <w:ilvl w:val="0"/>
          <w:numId w:val="4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 точке безубыточности предприятие покрывает затраты:</w:t>
      </w:r>
    </w:p>
    <w:p w:rsidR="004C59AA" w:rsidRPr="004C59AA" w:rsidRDefault="004C59AA" w:rsidP="004C59AA">
      <w:pPr>
        <w:shd w:val="clear" w:color="auto" w:fill="FFFFFF"/>
        <w:tabs>
          <w:tab w:val="left" w:pos="59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постоянные;</w:t>
      </w:r>
    </w:p>
    <w:p w:rsidR="004C59AA" w:rsidRPr="004C59AA" w:rsidRDefault="004C59AA" w:rsidP="004C59AA">
      <w:pPr>
        <w:shd w:val="clear" w:color="auto" w:fill="FFFFFF"/>
        <w:tabs>
          <w:tab w:val="left" w:pos="59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pacing w:val="-6"/>
          <w:sz w:val="28"/>
          <w:szCs w:val="28"/>
        </w:rPr>
        <w:t>б)</w:t>
      </w:r>
      <w:r w:rsidRPr="004C59AA">
        <w:rPr>
          <w:rFonts w:ascii="Times New Roman" w:hAnsi="Times New Roman" w:cs="Times New Roman"/>
          <w:sz w:val="28"/>
          <w:szCs w:val="28"/>
        </w:rPr>
        <w:t xml:space="preserve"> переменные;</w:t>
      </w:r>
    </w:p>
    <w:p w:rsidR="004C59AA" w:rsidRPr="004C59AA" w:rsidRDefault="004C59AA" w:rsidP="004C59AA">
      <w:pPr>
        <w:shd w:val="clear" w:color="auto" w:fill="FFFFFF"/>
        <w:tabs>
          <w:tab w:val="left" w:pos="59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совокупные;</w:t>
      </w:r>
    </w:p>
    <w:p w:rsidR="004C59AA" w:rsidRPr="004C59AA" w:rsidRDefault="004C59AA" w:rsidP="004C59AA">
      <w:pPr>
        <w:shd w:val="clear" w:color="auto" w:fill="FFFFFF"/>
        <w:tabs>
          <w:tab w:val="left" w:pos="59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материальные.</w:t>
      </w:r>
    </w:p>
    <w:p w:rsidR="004C59AA" w:rsidRPr="004C59AA" w:rsidRDefault="004C59AA" w:rsidP="004C59AA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4C59AA" w:rsidRPr="004C59AA" w:rsidRDefault="004C59AA" w:rsidP="004C59AA">
      <w:pPr>
        <w:numPr>
          <w:ilvl w:val="0"/>
          <w:numId w:val="4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Эффект операционного рычага показывает, на сколько процентов изменится:</w:t>
      </w:r>
    </w:p>
    <w:p w:rsidR="004C59AA" w:rsidRPr="004C59AA" w:rsidRDefault="004C59AA" w:rsidP="004C59AA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прибыль, если выручка изменится на 1 %;</w:t>
      </w:r>
    </w:p>
    <w:p w:rsidR="004C59AA" w:rsidRPr="004C59AA" w:rsidRDefault="004C59AA" w:rsidP="004C59AA">
      <w:pPr>
        <w:shd w:val="clear" w:color="auto" w:fill="FFFFFF"/>
        <w:tabs>
          <w:tab w:val="left" w:pos="5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pacing w:val="-6"/>
          <w:sz w:val="28"/>
          <w:szCs w:val="28"/>
        </w:rPr>
        <w:t>б)</w:t>
      </w:r>
      <w:r w:rsidRPr="004C59AA">
        <w:rPr>
          <w:rFonts w:ascii="Times New Roman" w:hAnsi="Times New Roman" w:cs="Times New Roman"/>
          <w:sz w:val="28"/>
          <w:szCs w:val="28"/>
        </w:rPr>
        <w:t xml:space="preserve"> рентабельность собственных средств после привлечения заемных средств;</w:t>
      </w:r>
    </w:p>
    <w:p w:rsidR="004C59AA" w:rsidRPr="00CB611B" w:rsidRDefault="004C59AA" w:rsidP="00CB611B">
      <w:pPr>
        <w:shd w:val="clear" w:color="auto" w:fill="FFFFFF"/>
        <w:tabs>
          <w:tab w:val="left" w:pos="6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доходность обыкновенных акций при уменьшении числа привилегированных акций.</w:t>
      </w:r>
    </w:p>
    <w:p w:rsidR="004C59AA" w:rsidRPr="00AD3464" w:rsidRDefault="004C59AA" w:rsidP="00AD346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9AA">
        <w:rPr>
          <w:b/>
          <w:szCs w:val="28"/>
        </w:rPr>
        <w:br w:type="page"/>
      </w:r>
      <w:r w:rsidR="00AD3464" w:rsidRPr="00873491">
        <w:rPr>
          <w:rFonts w:ascii="Times New Roman" w:hAnsi="Times New Roman" w:cs="Times New Roman"/>
          <w:b/>
          <w:sz w:val="28"/>
          <w:szCs w:val="28"/>
        </w:rPr>
        <w:lastRenderedPageBreak/>
        <w:t>Тема 9. ФИНАНСОВОЕ ПЛАНИРОВАНИЕ ПРЕДПРИЯТИЙ, ФУНКЦИОНИРУЮЩИХ В СОВРЕМЕННОЙ ЭКОНОМИКЕ</w:t>
      </w:r>
    </w:p>
    <w:p w:rsidR="004C59AA" w:rsidRPr="004C59AA" w:rsidRDefault="004C59AA" w:rsidP="004C59AA">
      <w:pPr>
        <w:pStyle w:val="a5"/>
        <w:ind w:firstLine="709"/>
        <w:jc w:val="center"/>
        <w:rPr>
          <w:b/>
          <w:szCs w:val="28"/>
        </w:rPr>
      </w:pPr>
    </w:p>
    <w:p w:rsidR="004C59AA" w:rsidRPr="004C59AA" w:rsidRDefault="004C59AA" w:rsidP="00AD3464">
      <w:pPr>
        <w:pStyle w:val="a5"/>
        <w:ind w:firstLine="0"/>
        <w:jc w:val="center"/>
        <w:rPr>
          <w:i/>
          <w:szCs w:val="28"/>
        </w:rPr>
      </w:pPr>
      <w:r w:rsidRPr="004C59AA">
        <w:rPr>
          <w:i/>
          <w:szCs w:val="28"/>
        </w:rPr>
        <w:t>Вопросы для самоконтроля:</w:t>
      </w:r>
    </w:p>
    <w:p w:rsidR="004C59AA" w:rsidRPr="004C59AA" w:rsidRDefault="004C59AA" w:rsidP="004C59AA">
      <w:pPr>
        <w:pStyle w:val="a5"/>
        <w:ind w:firstLine="709"/>
        <w:jc w:val="center"/>
        <w:rPr>
          <w:b/>
          <w:szCs w:val="28"/>
        </w:rPr>
      </w:pPr>
    </w:p>
    <w:p w:rsidR="004C59AA" w:rsidRPr="004C59AA" w:rsidRDefault="004C59AA" w:rsidP="004C59AA">
      <w:pPr>
        <w:numPr>
          <w:ilvl w:val="0"/>
          <w:numId w:val="50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Что представляет собой финансовое планирование?</w:t>
      </w:r>
    </w:p>
    <w:p w:rsidR="004C59AA" w:rsidRPr="004C59AA" w:rsidRDefault="004C59AA" w:rsidP="004C59AA">
      <w:pPr>
        <w:numPr>
          <w:ilvl w:val="0"/>
          <w:numId w:val="50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Каковы основные исходные материалы служат для составления финансового плана?</w:t>
      </w:r>
    </w:p>
    <w:p w:rsidR="004C59AA" w:rsidRPr="004C59AA" w:rsidRDefault="004C59AA" w:rsidP="004C59AA">
      <w:pPr>
        <w:numPr>
          <w:ilvl w:val="0"/>
          <w:numId w:val="50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Какие различают виды финансовых планов в зависимости от периода их действия?</w:t>
      </w:r>
    </w:p>
    <w:p w:rsidR="004C59AA" w:rsidRPr="004C59AA" w:rsidRDefault="004C59AA" w:rsidP="004C59AA">
      <w:pPr>
        <w:numPr>
          <w:ilvl w:val="0"/>
          <w:numId w:val="50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Какой план является основным оперативным финансовым планом?</w:t>
      </w:r>
    </w:p>
    <w:p w:rsidR="004C59AA" w:rsidRPr="004C59AA" w:rsidRDefault="004C59AA" w:rsidP="004C59AA">
      <w:pPr>
        <w:numPr>
          <w:ilvl w:val="0"/>
          <w:numId w:val="50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 каком финансовом плане отражаются предстоящие расходы и платежи, а также ожидаемые поступления денежных средств на месяц, декаду, пять или один день?</w:t>
      </w:r>
    </w:p>
    <w:p w:rsidR="004C59AA" w:rsidRPr="004C59AA" w:rsidRDefault="004C59AA" w:rsidP="004C59AA">
      <w:pPr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Какие задачи решаются в ходе финансового планирования?</w:t>
      </w:r>
    </w:p>
    <w:p w:rsidR="004C59AA" w:rsidRPr="004C59AA" w:rsidRDefault="004C59AA" w:rsidP="004C59AA">
      <w:pPr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Какие методы используются в финансовом планировании?</w:t>
      </w:r>
    </w:p>
    <w:p w:rsidR="004C59AA" w:rsidRPr="004C59AA" w:rsidRDefault="004C59AA" w:rsidP="004C59AA">
      <w:pPr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Что собой представляет бизнес-план?</w:t>
      </w:r>
    </w:p>
    <w:p w:rsidR="004C59AA" w:rsidRPr="004C59AA" w:rsidRDefault="004C59AA" w:rsidP="004C59AA">
      <w:pPr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Какие разделы содержит бизнес-план?</w:t>
      </w:r>
    </w:p>
    <w:p w:rsidR="004C59AA" w:rsidRPr="004C59AA" w:rsidRDefault="004C59AA" w:rsidP="004C59AA">
      <w:pPr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Разработку, каких планов включает текущее финансовое планирование?</w:t>
      </w:r>
    </w:p>
    <w:p w:rsidR="004C59AA" w:rsidRPr="004C59AA" w:rsidRDefault="004C59AA" w:rsidP="004C59AA">
      <w:pPr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Какие этапы включает разработка финансового плана?</w:t>
      </w:r>
    </w:p>
    <w:p w:rsidR="004C59AA" w:rsidRPr="004C59AA" w:rsidRDefault="004C59AA" w:rsidP="004C59AA">
      <w:pPr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Какая работа производится на каждом этапе разработки финансового плана?</w:t>
      </w:r>
    </w:p>
    <w:p w:rsidR="004C59AA" w:rsidRPr="004C59AA" w:rsidRDefault="004C59AA" w:rsidP="004C59AA">
      <w:pPr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Какой вид финансового плана является оперативным?</w:t>
      </w:r>
    </w:p>
    <w:p w:rsidR="004C59AA" w:rsidRPr="004C59AA" w:rsidRDefault="004C59AA" w:rsidP="004C59AA">
      <w:pPr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Какова цель разработки платежного календаря?</w:t>
      </w:r>
    </w:p>
    <w:p w:rsidR="004C59AA" w:rsidRPr="004C59AA" w:rsidRDefault="004C59AA" w:rsidP="004C59AA">
      <w:pPr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Из каких разделов состоит платежный календарь?</w:t>
      </w:r>
    </w:p>
    <w:p w:rsidR="004C59AA" w:rsidRPr="004C59AA" w:rsidRDefault="004C59AA" w:rsidP="004C59AA">
      <w:pPr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Какие меры могут быть приняты для сбалансирования расходов и поступлений средств?</w:t>
      </w:r>
    </w:p>
    <w:p w:rsidR="004C59AA" w:rsidRPr="004C59AA" w:rsidRDefault="004C59AA" w:rsidP="004C59AA">
      <w:pPr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Что собой представляет кассовый план?</w:t>
      </w:r>
    </w:p>
    <w:p w:rsidR="004C59AA" w:rsidRPr="004C59AA" w:rsidRDefault="004C59AA" w:rsidP="004C59AA">
      <w:pPr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Из каких разделов состоит кассовый план?</w:t>
      </w:r>
    </w:p>
    <w:p w:rsidR="004C59AA" w:rsidRPr="004C59AA" w:rsidRDefault="004C59AA" w:rsidP="004C59AA">
      <w:pPr>
        <w:pStyle w:val="a5"/>
        <w:ind w:firstLine="709"/>
        <w:jc w:val="center"/>
        <w:rPr>
          <w:b/>
          <w:szCs w:val="28"/>
        </w:rPr>
      </w:pPr>
    </w:p>
    <w:p w:rsidR="004C59AA" w:rsidRPr="004C59AA" w:rsidRDefault="004C59AA" w:rsidP="004C59AA">
      <w:pPr>
        <w:pStyle w:val="a5"/>
        <w:ind w:firstLine="709"/>
        <w:jc w:val="center"/>
        <w:rPr>
          <w:i/>
          <w:szCs w:val="28"/>
        </w:rPr>
      </w:pPr>
      <w:r w:rsidRPr="004C59AA">
        <w:rPr>
          <w:i/>
          <w:szCs w:val="28"/>
        </w:rPr>
        <w:t>Тесты:</w:t>
      </w:r>
    </w:p>
    <w:p w:rsidR="004C59AA" w:rsidRPr="004C59AA" w:rsidRDefault="004C59AA" w:rsidP="004C59AA">
      <w:pPr>
        <w:pStyle w:val="a5"/>
        <w:ind w:firstLine="709"/>
        <w:jc w:val="center"/>
        <w:rPr>
          <w:i/>
          <w:szCs w:val="28"/>
        </w:rPr>
      </w:pP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1.</w:t>
      </w:r>
      <w:r w:rsidRPr="004C59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C59AA">
        <w:rPr>
          <w:rFonts w:ascii="Times New Roman" w:hAnsi="Times New Roman" w:cs="Times New Roman"/>
          <w:sz w:val="28"/>
          <w:szCs w:val="28"/>
        </w:rPr>
        <w:t>Финансовое планирование — это: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элемент управления финансами, представляющий собой специфическую деятельность соответствующих органов управления финансами, направленную на проверку финансовой и связанных с ней сторон работы организаций, с применением соответствующих форм и методов;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намеченная государством на определенном этапе развития общества научная программа использования финансов в целях успешного выполнения планов экономического и социального развития;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 xml:space="preserve">в) целенаправленная деятельность государства, отдельных звеньев и субъектов хозяйствования по обоснованию эффективности принимаемых экономических и социальных решений с учетом их обеспеченности </w:t>
      </w:r>
      <w:r w:rsidRPr="004C59AA">
        <w:rPr>
          <w:rFonts w:ascii="Times New Roman" w:hAnsi="Times New Roman" w:cs="Times New Roman"/>
          <w:sz w:val="28"/>
          <w:szCs w:val="28"/>
        </w:rPr>
        <w:lastRenderedPageBreak/>
        <w:t>источниками финансирования, оптимизации намечаемых затрат и положительных конечных результатов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2.</w:t>
      </w:r>
      <w:r w:rsidRPr="004C59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C59AA">
        <w:rPr>
          <w:rFonts w:ascii="Times New Roman" w:hAnsi="Times New Roman" w:cs="Times New Roman"/>
          <w:sz w:val="28"/>
          <w:szCs w:val="28"/>
        </w:rPr>
        <w:t>Основными принципами финансового планирования являются: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срочность, материальная обеспеченность, платность;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гибкость, координация, непрерывность;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независимость, гласность, самофинансирование.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3. Какой метод финансового планирования основан на корректировке плановых заданий истекшего периода исходя из фактически достигнутых результатов и прогнозов на предстоящий период: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метод оптимизации плановых решений;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расчетно-аналитический метод;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метод коэффициентов.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4.</w:t>
      </w:r>
      <w:r w:rsidRPr="004C59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C59AA">
        <w:rPr>
          <w:rFonts w:ascii="Times New Roman" w:hAnsi="Times New Roman" w:cs="Times New Roman"/>
          <w:sz w:val="28"/>
          <w:szCs w:val="28"/>
        </w:rPr>
        <w:t>В каких организациях финансовый план составляется в форме сметы: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в коммерческих организациях;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в некоммерческих организациях;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в органах государственной власти.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5. Какой план является примером перспективного финансового плана?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баланс доходов и расходов;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кредитный план;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бизнес-план.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6. В балансе доходов и расходов производится увязка: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потребности в приросте собственных средств с источниками их образования;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потребности в денежных средствах с источниками их поступления;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потребности в заемном капитале с возможностью его привлечения.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7. Что отражается в платежном календаре?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приток и отток денежных средств на определенный период или день;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отток денежных средств в определенный день;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прогнозируемые платежи по налогам и сборам за определенный период времени.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8.</w:t>
      </w:r>
      <w:r w:rsidRPr="004C59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C59AA">
        <w:rPr>
          <w:rFonts w:ascii="Times New Roman" w:hAnsi="Times New Roman" w:cs="Times New Roman"/>
          <w:sz w:val="28"/>
          <w:szCs w:val="28"/>
        </w:rPr>
        <w:t>Что отражается в кассовом плане?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прогнозные поступления и выплаты наличных денежных средств через кассу организации;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график получения денежных средств из касс банков;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расчет лимита остатка денег в кассе.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9.</w:t>
      </w:r>
      <w:r w:rsidRPr="004C59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C59AA">
        <w:rPr>
          <w:rFonts w:ascii="Times New Roman" w:hAnsi="Times New Roman" w:cs="Times New Roman"/>
          <w:sz w:val="28"/>
          <w:szCs w:val="28"/>
        </w:rPr>
        <w:t>Какова цель включения в состав бизнес-плана баланса активов и пассивов?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lastRenderedPageBreak/>
        <w:t>а) прогнозирование ликвидности, платежеспособности и финансовой устойчивости организации;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прогнозирование необходимого объема денежных средств для погашения кредита;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прогнозирование потребности в приросте собственных оборотных средств.</w:t>
      </w:r>
    </w:p>
    <w:p w:rsidR="004C59AA" w:rsidRPr="004C59AA" w:rsidRDefault="004C59AA" w:rsidP="004C59AA">
      <w:pPr>
        <w:pStyle w:val="a5"/>
        <w:ind w:firstLine="709"/>
        <w:jc w:val="center"/>
        <w:rPr>
          <w:b/>
          <w:szCs w:val="28"/>
        </w:rPr>
      </w:pPr>
    </w:p>
    <w:p w:rsidR="00CB611B" w:rsidRPr="00F14A5B" w:rsidRDefault="004C59AA" w:rsidP="00CB611B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9AA">
        <w:rPr>
          <w:rFonts w:ascii="Times New Roman" w:hAnsi="Times New Roman" w:cs="Times New Roman"/>
          <w:b/>
          <w:sz w:val="28"/>
          <w:szCs w:val="28"/>
        </w:rPr>
        <w:br w:type="page"/>
      </w:r>
      <w:r w:rsidR="00CB611B" w:rsidRPr="00F14A5B">
        <w:rPr>
          <w:rFonts w:ascii="Times New Roman" w:hAnsi="Times New Roman" w:cs="Times New Roman"/>
          <w:b/>
          <w:sz w:val="28"/>
          <w:szCs w:val="28"/>
        </w:rPr>
        <w:lastRenderedPageBreak/>
        <w:t>Тема 2.10. ФИНАНСОВОЕ СОСТОЯНИЕ ПРЕДПРИЯТИЯ И ЕГО ОЦЕНКА</w:t>
      </w:r>
    </w:p>
    <w:p w:rsidR="004C59AA" w:rsidRPr="004C59AA" w:rsidRDefault="004C59AA" w:rsidP="00CB6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59AA" w:rsidRPr="004C59AA" w:rsidRDefault="004C59AA" w:rsidP="004C59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59AA">
        <w:rPr>
          <w:rFonts w:ascii="Times New Roman" w:hAnsi="Times New Roman" w:cs="Times New Roman"/>
          <w:i/>
          <w:sz w:val="28"/>
          <w:szCs w:val="28"/>
        </w:rPr>
        <w:t>Вопросы для самоконтроля:</w:t>
      </w:r>
    </w:p>
    <w:p w:rsidR="004C59AA" w:rsidRPr="004C59AA" w:rsidRDefault="004C59AA" w:rsidP="004C5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9AA" w:rsidRPr="004C59AA" w:rsidRDefault="004C59AA" w:rsidP="004C59AA">
      <w:pPr>
        <w:pStyle w:val="a5"/>
        <w:numPr>
          <w:ilvl w:val="0"/>
          <w:numId w:val="43"/>
        </w:numPr>
        <w:tabs>
          <w:tab w:val="clear" w:pos="689"/>
          <w:tab w:val="num" w:pos="0"/>
        </w:tabs>
        <w:ind w:left="0" w:firstLine="709"/>
        <w:rPr>
          <w:szCs w:val="28"/>
        </w:rPr>
      </w:pPr>
      <w:r w:rsidRPr="004C59AA">
        <w:rPr>
          <w:szCs w:val="28"/>
        </w:rPr>
        <w:t>Какие показатели характеризуют финансовое состояние организации?</w:t>
      </w:r>
    </w:p>
    <w:p w:rsidR="004C59AA" w:rsidRPr="004C59AA" w:rsidRDefault="004C59AA" w:rsidP="004C59AA">
      <w:pPr>
        <w:pStyle w:val="a5"/>
        <w:numPr>
          <w:ilvl w:val="0"/>
          <w:numId w:val="43"/>
        </w:numPr>
        <w:tabs>
          <w:tab w:val="clear" w:pos="689"/>
          <w:tab w:val="num" w:pos="0"/>
        </w:tabs>
        <w:ind w:left="0" w:firstLine="709"/>
        <w:rPr>
          <w:szCs w:val="28"/>
        </w:rPr>
      </w:pPr>
      <w:r w:rsidRPr="004C59AA">
        <w:rPr>
          <w:szCs w:val="28"/>
        </w:rPr>
        <w:t>Какие показатели отражают финансовую устойчивость организации?</w:t>
      </w:r>
    </w:p>
    <w:p w:rsidR="004C59AA" w:rsidRPr="004C59AA" w:rsidRDefault="004C59AA" w:rsidP="004C59AA">
      <w:pPr>
        <w:pStyle w:val="a5"/>
        <w:numPr>
          <w:ilvl w:val="0"/>
          <w:numId w:val="43"/>
        </w:numPr>
        <w:tabs>
          <w:tab w:val="clear" w:pos="689"/>
          <w:tab w:val="num" w:pos="0"/>
        </w:tabs>
        <w:ind w:left="0" w:firstLine="709"/>
        <w:rPr>
          <w:szCs w:val="28"/>
        </w:rPr>
      </w:pPr>
      <w:r w:rsidRPr="004C59AA">
        <w:rPr>
          <w:szCs w:val="28"/>
        </w:rPr>
        <w:t>Охарактеризуйте понятие ликвидности, деление активов по степени ликвидности.</w:t>
      </w:r>
    </w:p>
    <w:p w:rsidR="004C59AA" w:rsidRPr="004C59AA" w:rsidRDefault="004C59AA" w:rsidP="004C59AA">
      <w:pPr>
        <w:pStyle w:val="a5"/>
        <w:numPr>
          <w:ilvl w:val="0"/>
          <w:numId w:val="43"/>
        </w:numPr>
        <w:tabs>
          <w:tab w:val="clear" w:pos="689"/>
          <w:tab w:val="num" w:pos="0"/>
        </w:tabs>
        <w:ind w:left="0" w:firstLine="709"/>
        <w:rPr>
          <w:szCs w:val="28"/>
        </w:rPr>
      </w:pPr>
      <w:r w:rsidRPr="004C59AA">
        <w:rPr>
          <w:szCs w:val="28"/>
        </w:rPr>
        <w:t>Какие показатели ликвидности выделяют, порядок их расчета и теоретически достаточные значения?</w:t>
      </w:r>
    </w:p>
    <w:p w:rsidR="004C59AA" w:rsidRPr="004C59AA" w:rsidRDefault="004C59AA" w:rsidP="004C59AA">
      <w:pPr>
        <w:pStyle w:val="a5"/>
        <w:numPr>
          <w:ilvl w:val="0"/>
          <w:numId w:val="43"/>
        </w:numPr>
        <w:tabs>
          <w:tab w:val="clear" w:pos="689"/>
          <w:tab w:val="num" w:pos="0"/>
        </w:tabs>
        <w:ind w:left="0" w:firstLine="709"/>
        <w:rPr>
          <w:szCs w:val="28"/>
        </w:rPr>
      </w:pPr>
      <w:r w:rsidRPr="004C59AA">
        <w:rPr>
          <w:szCs w:val="28"/>
        </w:rPr>
        <w:t>Какие критерии для признания структуры бухгалтерского баланса неудовлетворительной, а организации — неплатежеспособной установлены нормативными документами?</w:t>
      </w:r>
    </w:p>
    <w:p w:rsidR="004C59AA" w:rsidRPr="004C59AA" w:rsidRDefault="004C59AA" w:rsidP="004C59AA">
      <w:pPr>
        <w:pStyle w:val="a5"/>
        <w:numPr>
          <w:ilvl w:val="0"/>
          <w:numId w:val="43"/>
        </w:numPr>
        <w:tabs>
          <w:tab w:val="clear" w:pos="689"/>
          <w:tab w:val="num" w:pos="0"/>
        </w:tabs>
        <w:ind w:left="0" w:firstLine="709"/>
        <w:rPr>
          <w:szCs w:val="28"/>
        </w:rPr>
      </w:pPr>
      <w:r w:rsidRPr="004C59AA">
        <w:rPr>
          <w:szCs w:val="28"/>
        </w:rPr>
        <w:t>Что является основанием для отнесения неплатежеспособности организации к неплатежеспособности, приобретающей устойчивый характер?</w:t>
      </w:r>
    </w:p>
    <w:p w:rsidR="004C59AA" w:rsidRPr="004C59AA" w:rsidRDefault="004C59AA" w:rsidP="004C59AA">
      <w:pPr>
        <w:pStyle w:val="a5"/>
        <w:numPr>
          <w:ilvl w:val="0"/>
          <w:numId w:val="43"/>
        </w:numPr>
        <w:tabs>
          <w:tab w:val="clear" w:pos="689"/>
          <w:tab w:val="num" w:pos="0"/>
        </w:tabs>
        <w:ind w:left="0" w:firstLine="709"/>
        <w:rPr>
          <w:szCs w:val="28"/>
        </w:rPr>
      </w:pPr>
      <w:r w:rsidRPr="004C59AA">
        <w:rPr>
          <w:szCs w:val="28"/>
        </w:rPr>
        <w:t>В каком случае организация считается устойчиво неплатежеспособной?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59AA">
        <w:rPr>
          <w:rFonts w:ascii="Times New Roman" w:hAnsi="Times New Roman" w:cs="Times New Roman"/>
          <w:i/>
          <w:sz w:val="28"/>
          <w:szCs w:val="28"/>
        </w:rPr>
        <w:t>Тесты: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C59AA" w:rsidRPr="004C59AA" w:rsidRDefault="004C59AA" w:rsidP="004C59AA">
      <w:pPr>
        <w:numPr>
          <w:ilvl w:val="0"/>
          <w:numId w:val="47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Неспособность должника удовлетворить требования кредиторов называют:</w:t>
      </w:r>
    </w:p>
    <w:p w:rsidR="004C59AA" w:rsidRPr="004C59AA" w:rsidRDefault="004C59AA" w:rsidP="004C59A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санацией;</w:t>
      </w:r>
    </w:p>
    <w:p w:rsidR="004C59AA" w:rsidRPr="004C59AA" w:rsidRDefault="004C59AA" w:rsidP="004C59A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pacing w:val="-6"/>
          <w:sz w:val="28"/>
          <w:szCs w:val="28"/>
        </w:rPr>
        <w:t>б) задолженностью</w:t>
      </w:r>
      <w:r w:rsidRPr="004C59AA">
        <w:rPr>
          <w:rFonts w:ascii="Times New Roman" w:hAnsi="Times New Roman" w:cs="Times New Roman"/>
          <w:sz w:val="28"/>
          <w:szCs w:val="28"/>
        </w:rPr>
        <w:t>;</w:t>
      </w:r>
    </w:p>
    <w:p w:rsidR="004C59AA" w:rsidRPr="004C59AA" w:rsidRDefault="004C59AA" w:rsidP="004C59A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банкротством;</w:t>
      </w:r>
    </w:p>
    <w:p w:rsidR="004C59AA" w:rsidRPr="004C59AA" w:rsidRDefault="004C59AA" w:rsidP="004C59A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несостоятельностью</w:t>
      </w:r>
      <w:r w:rsidRPr="004C59A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C59AA" w:rsidRPr="004C59AA" w:rsidRDefault="004C59AA" w:rsidP="004C59A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д) неплатежеспособностью.</w:t>
      </w:r>
    </w:p>
    <w:p w:rsidR="004C59AA" w:rsidRPr="004C59AA" w:rsidRDefault="004C59AA" w:rsidP="004C59A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numPr>
          <w:ilvl w:val="0"/>
          <w:numId w:val="47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 состав обязательств при определении банкротства включаются:</w:t>
      </w:r>
    </w:p>
    <w:p w:rsidR="004C59AA" w:rsidRPr="004C59AA" w:rsidRDefault="004C59AA" w:rsidP="004C59A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обязательные платежи, обязательства перед гражданами за причинение вреда жизни и здоровью;</w:t>
      </w:r>
    </w:p>
    <w:p w:rsidR="004C59AA" w:rsidRPr="004C59AA" w:rsidRDefault="004C59AA" w:rsidP="004C59A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pacing w:val="-6"/>
          <w:sz w:val="28"/>
          <w:szCs w:val="28"/>
        </w:rPr>
        <w:t>б) задолженность за переданные товары или обязательства перед учредителями должника</w:t>
      </w:r>
      <w:r w:rsidRPr="004C59AA">
        <w:rPr>
          <w:rFonts w:ascii="Times New Roman" w:hAnsi="Times New Roman" w:cs="Times New Roman"/>
          <w:sz w:val="28"/>
          <w:szCs w:val="28"/>
        </w:rPr>
        <w:t>;</w:t>
      </w:r>
    </w:p>
    <w:p w:rsidR="004C59AA" w:rsidRPr="004C59AA" w:rsidRDefault="004C59AA" w:rsidP="004C59A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обязательные платежи, задолженность за переданные товары, суммы займа с учетом процентов, подлежащих уплате должником;</w:t>
      </w:r>
    </w:p>
    <w:p w:rsidR="004C59AA" w:rsidRPr="004C59AA" w:rsidRDefault="004C59AA" w:rsidP="004C59A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суммы займа с учетом процентов, подлежащих уплате должником, обязательства по выплате авторского вознаграждения;</w:t>
      </w:r>
    </w:p>
    <w:p w:rsidR="004C59AA" w:rsidRPr="004C59AA" w:rsidRDefault="004C59AA" w:rsidP="004C59A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д) проценты и неустойки за неисполнение или ненадлежащее исполнение денежного обязательства.</w:t>
      </w:r>
    </w:p>
    <w:p w:rsidR="004C59AA" w:rsidRPr="004C59AA" w:rsidRDefault="004C59AA" w:rsidP="004C59A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numPr>
          <w:ilvl w:val="0"/>
          <w:numId w:val="47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Организация считается неспособной удовлетворить требования кредиторов, если ее обязательства или обязанности не исполнены ею в срок:</w:t>
      </w:r>
    </w:p>
    <w:p w:rsidR="004C59AA" w:rsidRPr="004C59AA" w:rsidRDefault="004C59AA" w:rsidP="004C59A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lastRenderedPageBreak/>
        <w:t>а) не менее 1 месяца с момента подачи заявления в суд;</w:t>
      </w:r>
    </w:p>
    <w:p w:rsidR="004C59AA" w:rsidRPr="004C59AA" w:rsidRDefault="004C59AA" w:rsidP="004C59A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pacing w:val="-6"/>
          <w:sz w:val="28"/>
          <w:szCs w:val="28"/>
        </w:rPr>
        <w:t>б)</w:t>
      </w:r>
      <w:r w:rsidRPr="004C59AA">
        <w:rPr>
          <w:rFonts w:ascii="Times New Roman" w:hAnsi="Times New Roman" w:cs="Times New Roman"/>
          <w:sz w:val="28"/>
          <w:szCs w:val="28"/>
        </w:rPr>
        <w:t xml:space="preserve"> не менее 1 месяца с момента наступления даты их исполнения</w:t>
      </w:r>
      <w:r w:rsidRPr="004C59AA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4C59AA" w:rsidRPr="004C59AA" w:rsidRDefault="004C59AA" w:rsidP="004C59A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не менее 3 месяцев с момента наступления даты их исполнения;</w:t>
      </w:r>
    </w:p>
    <w:p w:rsidR="004C59AA" w:rsidRPr="004C59AA" w:rsidRDefault="004C59AA" w:rsidP="004C59A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не менее 6 месяцев с момента наступления даты их исполнения;</w:t>
      </w:r>
    </w:p>
    <w:p w:rsidR="004C59AA" w:rsidRPr="004C59AA" w:rsidRDefault="004C59AA" w:rsidP="004C59A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д) не менее 12 месяцев с момента наступления даты их исполнения.</w:t>
      </w:r>
    </w:p>
    <w:p w:rsidR="004C59AA" w:rsidRPr="004C59AA" w:rsidRDefault="004C59AA" w:rsidP="004C59A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numPr>
          <w:ilvl w:val="0"/>
          <w:numId w:val="47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 Республике Беларусь к неплатежеспособным организациям применяются следующие процедуры банкротства:</w:t>
      </w:r>
    </w:p>
    <w:p w:rsidR="004C59AA" w:rsidRPr="004C59AA" w:rsidRDefault="004C59AA" w:rsidP="004C59A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санация, продажа на аукционе;</w:t>
      </w:r>
    </w:p>
    <w:p w:rsidR="004C59AA" w:rsidRPr="004C59AA" w:rsidRDefault="004C59AA" w:rsidP="004C59A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pacing w:val="-6"/>
          <w:sz w:val="28"/>
          <w:szCs w:val="28"/>
        </w:rPr>
        <w:t>б) досудебное оздоровление, защитный период, мировое соглашение, конкурсное производство</w:t>
      </w:r>
      <w:r w:rsidRPr="004C59AA">
        <w:rPr>
          <w:rFonts w:ascii="Times New Roman" w:hAnsi="Times New Roman" w:cs="Times New Roman"/>
          <w:sz w:val="28"/>
          <w:szCs w:val="28"/>
        </w:rPr>
        <w:t>;</w:t>
      </w:r>
    </w:p>
    <w:p w:rsidR="004C59AA" w:rsidRPr="004C59AA" w:rsidRDefault="004C59AA" w:rsidP="004C59A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ликвидационное производство, приватизация, монополизация;</w:t>
      </w:r>
    </w:p>
    <w:p w:rsidR="004C59AA" w:rsidRPr="004C59AA" w:rsidRDefault="004C59AA" w:rsidP="004C59A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реструктуризация, кооперация;</w:t>
      </w:r>
    </w:p>
    <w:p w:rsidR="004C59AA" w:rsidRPr="004C59AA" w:rsidRDefault="004C59AA" w:rsidP="004C59A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д) денационализация, разгосударствление.</w:t>
      </w:r>
    </w:p>
    <w:p w:rsidR="004C59AA" w:rsidRPr="004C59AA" w:rsidRDefault="004C59AA" w:rsidP="004C59A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numPr>
          <w:ilvl w:val="0"/>
          <w:numId w:val="47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Источники, ослабляющие финансовую напряженность –– это:</w:t>
      </w:r>
    </w:p>
    <w:p w:rsidR="004C59AA" w:rsidRPr="004C59AA" w:rsidRDefault="004C59AA" w:rsidP="004C59AA">
      <w:pPr>
        <w:tabs>
          <w:tab w:val="left" w:pos="45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превышение кредиторской задолженности над дебиторской;</w:t>
      </w:r>
    </w:p>
    <w:p w:rsidR="004C59AA" w:rsidRPr="004C59AA" w:rsidRDefault="004C59AA" w:rsidP="004C59AA">
      <w:pPr>
        <w:tabs>
          <w:tab w:val="left" w:pos="45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временно свободные средства фондов специального назначения, повышение нормативной кредиторской задолженности над дебиторской, кредиты банков на временное пополнение оборотных средств;</w:t>
      </w:r>
    </w:p>
    <w:p w:rsidR="004C59AA" w:rsidRPr="004C59AA" w:rsidRDefault="004C59AA" w:rsidP="004C59AA">
      <w:pPr>
        <w:tabs>
          <w:tab w:val="left" w:pos="45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4C59AA">
        <w:rPr>
          <w:rFonts w:ascii="Times New Roman" w:hAnsi="Times New Roman" w:cs="Times New Roman"/>
          <w:sz w:val="28"/>
          <w:szCs w:val="28"/>
        </w:rPr>
        <w:t>в) просроченная задолженность поставщикам.</w:t>
      </w:r>
    </w:p>
    <w:p w:rsidR="004C59AA" w:rsidRPr="004C59AA" w:rsidRDefault="004C59AA" w:rsidP="004C59AA">
      <w:pPr>
        <w:tabs>
          <w:tab w:val="left" w:pos="45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4C59AA" w:rsidRPr="004C59AA" w:rsidRDefault="004C59AA" w:rsidP="004C59AA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Финансовые коэффициенты представляют собой:</w:t>
      </w:r>
    </w:p>
    <w:p w:rsidR="004C59AA" w:rsidRPr="004C59AA" w:rsidRDefault="004C59AA" w:rsidP="004C59AA">
      <w:pPr>
        <w:tabs>
          <w:tab w:val="left" w:pos="45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относительные показатели финансового состояния;</w:t>
      </w:r>
    </w:p>
    <w:p w:rsidR="004C59AA" w:rsidRPr="004C59AA" w:rsidRDefault="004C59AA" w:rsidP="004C59AA">
      <w:pPr>
        <w:tabs>
          <w:tab w:val="left" w:pos="45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отчетные показатели;</w:t>
      </w:r>
    </w:p>
    <w:p w:rsidR="004C59AA" w:rsidRPr="004C59AA" w:rsidRDefault="004C59AA" w:rsidP="004C59AA">
      <w:pPr>
        <w:tabs>
          <w:tab w:val="left" w:pos="45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обобщающие показатели.</w:t>
      </w:r>
    </w:p>
    <w:p w:rsidR="004C59AA" w:rsidRPr="004C59AA" w:rsidRDefault="004C59AA" w:rsidP="004C59AA">
      <w:pPr>
        <w:tabs>
          <w:tab w:val="left" w:pos="45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Критериями для определения неудовлетворительной структуры баланса организации являются:</w:t>
      </w:r>
    </w:p>
    <w:p w:rsidR="004C59AA" w:rsidRPr="004C59AA" w:rsidRDefault="004C59AA" w:rsidP="004C59AA">
      <w:pPr>
        <w:tabs>
          <w:tab w:val="left" w:pos="45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коэффициент текущей ликвидности и коэффициент обеспеченности собственными оборотными средствами.</w:t>
      </w:r>
    </w:p>
    <w:p w:rsidR="004C59AA" w:rsidRPr="004C59AA" w:rsidRDefault="004C59AA" w:rsidP="004C59AA">
      <w:pPr>
        <w:tabs>
          <w:tab w:val="left" w:pos="45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коэффициент финансового риска и коэффициент текущей ликвидности.</w:t>
      </w:r>
    </w:p>
    <w:p w:rsidR="004C59AA" w:rsidRPr="004C59AA" w:rsidRDefault="004C59AA" w:rsidP="004C59AA">
      <w:pPr>
        <w:tabs>
          <w:tab w:val="left" w:pos="45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коэффициент текущей ликвидности и коэффициент финансовой независимости.</w:t>
      </w:r>
    </w:p>
    <w:p w:rsidR="004C59AA" w:rsidRPr="004C59AA" w:rsidRDefault="004C59AA" w:rsidP="004C59AA">
      <w:pPr>
        <w:tabs>
          <w:tab w:val="left" w:pos="45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numPr>
          <w:ilvl w:val="0"/>
          <w:numId w:val="47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Какие показатели оценивают финансовую устойчивость: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оборачиваемость активов;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caps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показатели платежеспособности;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показатели, отражающие структуру капитала.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numPr>
          <w:ilvl w:val="0"/>
          <w:numId w:val="47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Какие коэффициенты используются для оценки платежеспособности: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коэффициент независимости;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коэффициент текущей ликвидности;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коэффициент соотношения собственного и заемного капитала;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коэффициент абсолютной ликвидности;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lastRenderedPageBreak/>
        <w:t xml:space="preserve">д) коэффициент промежуточной ликвидности. 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numPr>
          <w:ilvl w:val="0"/>
          <w:numId w:val="47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Деловую активность предприятия характеризует коэффициент: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рентабельность собственного капитала;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б) обеспеченности собственными оборотными средствами;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оборачиваемость оборотных активов;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финансовой независимости;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д) финансовой зависимости;</w:t>
      </w:r>
    </w:p>
    <w:p w:rsidR="004C59AA" w:rsidRPr="004C59AA" w:rsidRDefault="004C59AA" w:rsidP="004C5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е) текущей ликвидности.</w:t>
      </w:r>
    </w:p>
    <w:p w:rsidR="004C59AA" w:rsidRPr="004C59AA" w:rsidRDefault="004C59AA" w:rsidP="004C59A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numPr>
          <w:ilvl w:val="0"/>
          <w:numId w:val="47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Как отношение фактической стоимости находящихся в наличии у организации оборотных средств в виде запасов и расходов, налогов по приобретенным ценностям, готовой продукции и товаров, товаров отгруженных, выполненных работ, оказанных услуг, дебиторской задолженности, финансовых вложений, денежных средств и прочих оборотных активов к краткосрочным обязательствам организации определяется:</w:t>
      </w:r>
    </w:p>
    <w:p w:rsidR="004C59AA" w:rsidRPr="004C59AA" w:rsidRDefault="004C59AA" w:rsidP="004C59A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коэффициент текущей ликвидности;</w:t>
      </w:r>
    </w:p>
    <w:p w:rsidR="004C59AA" w:rsidRPr="004C59AA" w:rsidRDefault="004C59AA" w:rsidP="004C59A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pacing w:val="-6"/>
          <w:sz w:val="28"/>
          <w:szCs w:val="28"/>
        </w:rPr>
        <w:t>б)</w:t>
      </w:r>
      <w:r w:rsidRPr="004C59AA">
        <w:rPr>
          <w:rFonts w:ascii="Times New Roman" w:hAnsi="Times New Roman" w:cs="Times New Roman"/>
          <w:sz w:val="28"/>
          <w:szCs w:val="28"/>
        </w:rPr>
        <w:t xml:space="preserve"> коэффициент текущей ликвидности на конец отчетного периода;</w:t>
      </w:r>
    </w:p>
    <w:p w:rsidR="004C59AA" w:rsidRPr="004C59AA" w:rsidRDefault="004C59AA" w:rsidP="004C59A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</w:t>
      </w:r>
      <w:r w:rsidRPr="004C59AA">
        <w:rPr>
          <w:rFonts w:ascii="Times New Roman" w:hAnsi="Times New Roman" w:cs="Times New Roman"/>
          <w:spacing w:val="-6"/>
          <w:sz w:val="28"/>
          <w:szCs w:val="28"/>
        </w:rPr>
        <w:t xml:space="preserve"> коэффициент обеспеченности финансовых обязательств активами на конец отчетного периода</w:t>
      </w:r>
      <w:r w:rsidRPr="004C59AA">
        <w:rPr>
          <w:rFonts w:ascii="Times New Roman" w:hAnsi="Times New Roman" w:cs="Times New Roman"/>
          <w:sz w:val="28"/>
          <w:szCs w:val="28"/>
        </w:rPr>
        <w:t>;</w:t>
      </w:r>
    </w:p>
    <w:p w:rsidR="004C59AA" w:rsidRPr="004C59AA" w:rsidRDefault="004C59AA" w:rsidP="004C59A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 xml:space="preserve">г) </w:t>
      </w:r>
      <w:r w:rsidRPr="004C59AA">
        <w:rPr>
          <w:rFonts w:ascii="Times New Roman" w:hAnsi="Times New Roman" w:cs="Times New Roman"/>
          <w:spacing w:val="-6"/>
          <w:sz w:val="28"/>
          <w:szCs w:val="28"/>
        </w:rPr>
        <w:t>коэффициент обеспеченности собственными оборотными средствами</w:t>
      </w:r>
      <w:r w:rsidRPr="004C59AA">
        <w:rPr>
          <w:rFonts w:ascii="Times New Roman" w:hAnsi="Times New Roman" w:cs="Times New Roman"/>
          <w:sz w:val="28"/>
          <w:szCs w:val="28"/>
        </w:rPr>
        <w:t>;</w:t>
      </w:r>
    </w:p>
    <w:p w:rsidR="004C59AA" w:rsidRPr="004C59AA" w:rsidRDefault="004C59AA" w:rsidP="004C59A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д)</w:t>
      </w:r>
      <w:r w:rsidRPr="004C59AA">
        <w:rPr>
          <w:rFonts w:ascii="Times New Roman" w:hAnsi="Times New Roman" w:cs="Times New Roman"/>
          <w:spacing w:val="-6"/>
          <w:sz w:val="28"/>
          <w:szCs w:val="28"/>
        </w:rPr>
        <w:t xml:space="preserve"> коэффициент обеспеченности финансовых обязательств собственными оборотными активами на конец отчетного периода</w:t>
      </w:r>
      <w:r w:rsidRPr="004C59AA">
        <w:rPr>
          <w:rFonts w:ascii="Times New Roman" w:hAnsi="Times New Roman" w:cs="Times New Roman"/>
          <w:sz w:val="28"/>
          <w:szCs w:val="28"/>
        </w:rPr>
        <w:t>.</w:t>
      </w:r>
    </w:p>
    <w:p w:rsidR="004C59AA" w:rsidRPr="004C59AA" w:rsidRDefault="004C59AA" w:rsidP="004C59A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numPr>
          <w:ilvl w:val="0"/>
          <w:numId w:val="47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Путем сравнения долгосрочных активов и займов и источников собственных средств производится:</w:t>
      </w:r>
    </w:p>
    <w:p w:rsidR="004C59AA" w:rsidRPr="004C59AA" w:rsidRDefault="004C59AA" w:rsidP="004C59A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анализ динамики валюты баланса;</w:t>
      </w:r>
    </w:p>
    <w:p w:rsidR="004C59AA" w:rsidRPr="004C59AA" w:rsidRDefault="004C59AA" w:rsidP="004C59A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pacing w:val="-6"/>
          <w:sz w:val="28"/>
          <w:szCs w:val="28"/>
        </w:rPr>
        <w:t>б) анализ структуры пассивов баланса</w:t>
      </w:r>
      <w:r w:rsidRPr="004C59AA">
        <w:rPr>
          <w:rFonts w:ascii="Times New Roman" w:hAnsi="Times New Roman" w:cs="Times New Roman"/>
          <w:sz w:val="28"/>
          <w:szCs w:val="28"/>
        </w:rPr>
        <w:t>;</w:t>
      </w:r>
    </w:p>
    <w:p w:rsidR="004C59AA" w:rsidRPr="004C59AA" w:rsidRDefault="004C59AA" w:rsidP="004C59A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 обеспеченность краткосрочных платежных обязательств должника его оборотными активами;</w:t>
      </w:r>
    </w:p>
    <w:p w:rsidR="004C59AA" w:rsidRPr="004C59AA" w:rsidRDefault="004C59AA" w:rsidP="004C59A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обеспеченность платежных обязательств должника его оборотными активами;</w:t>
      </w:r>
    </w:p>
    <w:p w:rsidR="004C59AA" w:rsidRPr="004C59AA" w:rsidRDefault="004C59AA" w:rsidP="004C59A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д) обеспеченность краткосрочных платежных обязательств должника всеми его активами.</w:t>
      </w:r>
    </w:p>
    <w:p w:rsidR="004C59AA" w:rsidRPr="004C59AA" w:rsidRDefault="004C59AA" w:rsidP="004C59A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AA" w:rsidRPr="004C59AA" w:rsidRDefault="004C59AA" w:rsidP="004C59AA">
      <w:pPr>
        <w:numPr>
          <w:ilvl w:val="0"/>
          <w:numId w:val="47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Как отношение суммы денежных средств и финансовых вложений к краткосрочным обязательствам за вычетом резервов предстоящих расходов рассчитывается:</w:t>
      </w:r>
    </w:p>
    <w:p w:rsidR="004C59AA" w:rsidRPr="004C59AA" w:rsidRDefault="004C59AA" w:rsidP="004C59A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а) коэффициент текущей ликвидности;</w:t>
      </w:r>
    </w:p>
    <w:p w:rsidR="004C59AA" w:rsidRPr="004C59AA" w:rsidRDefault="004C59AA" w:rsidP="004C59A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pacing w:val="-6"/>
          <w:sz w:val="28"/>
          <w:szCs w:val="28"/>
        </w:rPr>
        <w:t>б)</w:t>
      </w:r>
      <w:r w:rsidRPr="004C59AA">
        <w:rPr>
          <w:rFonts w:ascii="Times New Roman" w:hAnsi="Times New Roman" w:cs="Times New Roman"/>
          <w:sz w:val="28"/>
          <w:szCs w:val="28"/>
        </w:rPr>
        <w:t xml:space="preserve"> коэффициент текущей ликвидности на конец отчетного периода;</w:t>
      </w:r>
    </w:p>
    <w:p w:rsidR="004C59AA" w:rsidRPr="004C59AA" w:rsidRDefault="004C59AA" w:rsidP="004C59A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в)</w:t>
      </w:r>
      <w:r w:rsidRPr="004C59AA">
        <w:rPr>
          <w:rFonts w:ascii="Times New Roman" w:hAnsi="Times New Roman" w:cs="Times New Roman"/>
          <w:spacing w:val="-6"/>
          <w:sz w:val="28"/>
          <w:szCs w:val="28"/>
        </w:rPr>
        <w:t xml:space="preserve"> коэффициент обеспеченности финансовых обязательств активами на конец отчетного периода</w:t>
      </w:r>
      <w:r w:rsidRPr="004C59AA">
        <w:rPr>
          <w:rFonts w:ascii="Times New Roman" w:hAnsi="Times New Roman" w:cs="Times New Roman"/>
          <w:sz w:val="28"/>
          <w:szCs w:val="28"/>
        </w:rPr>
        <w:t>;</w:t>
      </w:r>
    </w:p>
    <w:p w:rsidR="004C59AA" w:rsidRPr="004C59AA" w:rsidRDefault="004C59AA" w:rsidP="004C59A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г) коэффициент абсолютной ликвидности;</w:t>
      </w:r>
    </w:p>
    <w:p w:rsidR="00ED0A8B" w:rsidRDefault="004C59AA" w:rsidP="00E1796E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9AA">
        <w:rPr>
          <w:rFonts w:ascii="Times New Roman" w:hAnsi="Times New Roman" w:cs="Times New Roman"/>
          <w:sz w:val="28"/>
          <w:szCs w:val="28"/>
        </w:rPr>
        <w:t>д)</w:t>
      </w:r>
      <w:r w:rsidRPr="004C59AA">
        <w:rPr>
          <w:rFonts w:ascii="Times New Roman" w:hAnsi="Times New Roman" w:cs="Times New Roman"/>
          <w:spacing w:val="-6"/>
          <w:sz w:val="28"/>
          <w:szCs w:val="28"/>
        </w:rPr>
        <w:t xml:space="preserve"> коэффициент обеспеченности собственными оборотными средствами на конец отчетного периода</w:t>
      </w:r>
      <w:r w:rsidR="00E1796E">
        <w:rPr>
          <w:rFonts w:ascii="Times New Roman" w:hAnsi="Times New Roman" w:cs="Times New Roman"/>
          <w:sz w:val="28"/>
          <w:szCs w:val="28"/>
        </w:rPr>
        <w:t>.</w:t>
      </w:r>
      <w:r w:rsidR="00ED0A8B">
        <w:rPr>
          <w:rFonts w:ascii="Times New Roman" w:hAnsi="Times New Roman" w:cs="Times New Roman"/>
          <w:sz w:val="28"/>
          <w:szCs w:val="28"/>
        </w:rPr>
        <w:br w:type="page"/>
      </w:r>
    </w:p>
    <w:p w:rsidR="00ED0A8B" w:rsidRPr="008E5E27" w:rsidRDefault="00ED0A8B" w:rsidP="00ED0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E27">
        <w:rPr>
          <w:rFonts w:ascii="Times New Roman" w:hAnsi="Times New Roman" w:cs="Times New Roman"/>
          <w:b/>
          <w:sz w:val="28"/>
          <w:szCs w:val="28"/>
        </w:rPr>
        <w:lastRenderedPageBreak/>
        <w:t>Тема 11. ФИНАНСОВАЯ ДИАГНОСТИКА ДЕЯТЕЛЬНОСТИ ПРЕДПРИЯТИЯ</w:t>
      </w:r>
    </w:p>
    <w:p w:rsidR="00ED0A8B" w:rsidRDefault="00ED0A8B" w:rsidP="00050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AFA" w:rsidRPr="00ED0A8B" w:rsidRDefault="006F0AFA" w:rsidP="006F0A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0A8B">
        <w:rPr>
          <w:rFonts w:ascii="Times New Roman" w:hAnsi="Times New Roman" w:cs="Times New Roman"/>
          <w:i/>
          <w:sz w:val="28"/>
          <w:szCs w:val="28"/>
        </w:rPr>
        <w:t>Вопросы для самоконтроля:</w:t>
      </w:r>
    </w:p>
    <w:p w:rsidR="00ED0A8B" w:rsidRDefault="00ED0A8B" w:rsidP="00CA60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A8B" w:rsidRDefault="00A7593D" w:rsidP="00CA60AB">
      <w:pPr>
        <w:pStyle w:val="a4"/>
        <w:numPr>
          <w:ilvl w:val="0"/>
          <w:numId w:val="1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финансовая диагностика деятельности предприятия?</w:t>
      </w:r>
    </w:p>
    <w:p w:rsidR="00A7593D" w:rsidRDefault="00825689" w:rsidP="00CA60AB">
      <w:pPr>
        <w:pStyle w:val="a4"/>
        <w:numPr>
          <w:ilvl w:val="0"/>
          <w:numId w:val="1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Каковы цели финансовой диагностики предприятия?</w:t>
      </w:r>
    </w:p>
    <w:p w:rsidR="009315EC" w:rsidRDefault="00E2134E" w:rsidP="00CA60AB">
      <w:pPr>
        <w:pStyle w:val="a4"/>
        <w:numPr>
          <w:ilvl w:val="0"/>
          <w:numId w:val="1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документы выступают информационной базой финансовой диагностики деятельности предприятия?</w:t>
      </w:r>
    </w:p>
    <w:p w:rsidR="00E2134E" w:rsidRDefault="00B90253" w:rsidP="00CA60AB">
      <w:pPr>
        <w:pStyle w:val="a4"/>
        <w:numPr>
          <w:ilvl w:val="0"/>
          <w:numId w:val="1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 инструментарий финансовой диагностики?</w:t>
      </w:r>
    </w:p>
    <w:p w:rsidR="00B90253" w:rsidRDefault="00B90253" w:rsidP="00CA60AB">
      <w:pPr>
        <w:pStyle w:val="a4"/>
        <w:numPr>
          <w:ilvl w:val="0"/>
          <w:numId w:val="1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чем состоит суть модели Альтмана?</w:t>
      </w:r>
    </w:p>
    <w:p w:rsidR="00B90253" w:rsidRDefault="00721FEB" w:rsidP="00CA60AB">
      <w:pPr>
        <w:pStyle w:val="a4"/>
        <w:numPr>
          <w:ilvl w:val="0"/>
          <w:numId w:val="1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горизонтальный анализ финансовой отчетности предприятия?</w:t>
      </w:r>
    </w:p>
    <w:p w:rsidR="00721FEB" w:rsidRDefault="00721FEB" w:rsidP="00CA60AB">
      <w:pPr>
        <w:pStyle w:val="a4"/>
        <w:numPr>
          <w:ilvl w:val="0"/>
          <w:numId w:val="1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чем состоит суть вертикального анализа финансовой отчетности?</w:t>
      </w:r>
    </w:p>
    <w:p w:rsidR="00721FEB" w:rsidRDefault="0095525E" w:rsidP="00CA60AB">
      <w:pPr>
        <w:pStyle w:val="a4"/>
        <w:numPr>
          <w:ilvl w:val="0"/>
          <w:numId w:val="1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коэффициенты лежат в основе финансовой диагностики деятельности предприятия?</w:t>
      </w:r>
    </w:p>
    <w:p w:rsidR="0095525E" w:rsidRDefault="0095525E" w:rsidP="00CA60AB">
      <w:pPr>
        <w:pStyle w:val="a4"/>
        <w:numPr>
          <w:ilvl w:val="0"/>
          <w:numId w:val="1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такое </w:t>
      </w:r>
      <w:r>
        <w:rPr>
          <w:rFonts w:ascii="Times New Roman" w:hAnsi="Times New Roman"/>
          <w:sz w:val="28"/>
          <w:szCs w:val="28"/>
          <w:lang w:val="en-US"/>
        </w:rPr>
        <w:t>SWOT</w:t>
      </w:r>
      <w:r>
        <w:rPr>
          <w:rFonts w:ascii="Times New Roman" w:hAnsi="Times New Roman"/>
          <w:sz w:val="28"/>
          <w:szCs w:val="28"/>
        </w:rPr>
        <w:t>-анализ?</w:t>
      </w:r>
    </w:p>
    <w:p w:rsidR="00CA60AB" w:rsidRDefault="00CA60AB" w:rsidP="00CA60AB">
      <w:pPr>
        <w:pStyle w:val="a4"/>
        <w:numPr>
          <w:ilvl w:val="0"/>
          <w:numId w:val="1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Каковы критерии признания организации неплатежеспособной?</w:t>
      </w:r>
    </w:p>
    <w:p w:rsidR="00CA60AB" w:rsidRDefault="00CA60AB" w:rsidP="00CA60AB">
      <w:pPr>
        <w:pStyle w:val="a4"/>
        <w:numPr>
          <w:ilvl w:val="0"/>
          <w:numId w:val="1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подразумевает финансовое оздоровление организации?</w:t>
      </w:r>
    </w:p>
    <w:p w:rsidR="00CA60AB" w:rsidRPr="00A7593D" w:rsidRDefault="00CA60AB" w:rsidP="00CA60AB">
      <w:pPr>
        <w:pStyle w:val="a4"/>
        <w:numPr>
          <w:ilvl w:val="0"/>
          <w:numId w:val="1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 порядок разработки</w:t>
      </w:r>
      <w:r w:rsidRPr="008E5E27">
        <w:rPr>
          <w:rFonts w:ascii="Times New Roman" w:hAnsi="Times New Roman"/>
          <w:sz w:val="28"/>
          <w:szCs w:val="28"/>
        </w:rPr>
        <w:t xml:space="preserve"> плана оздоровления предприятия</w:t>
      </w:r>
      <w:r>
        <w:rPr>
          <w:rFonts w:ascii="Times New Roman" w:hAnsi="Times New Roman"/>
          <w:sz w:val="28"/>
          <w:szCs w:val="28"/>
        </w:rPr>
        <w:t>?</w:t>
      </w:r>
    </w:p>
    <w:p w:rsidR="00ED0A8B" w:rsidRDefault="00ED0A8B" w:rsidP="00050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A8B" w:rsidRDefault="00ED0A8B" w:rsidP="00050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A8B" w:rsidRDefault="00ED0A8B" w:rsidP="00050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A8B" w:rsidRDefault="00ED0A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D0A8B" w:rsidRPr="000239F2" w:rsidRDefault="00ED0A8B" w:rsidP="00ED0A8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9F2">
        <w:rPr>
          <w:rFonts w:ascii="Times New Roman" w:hAnsi="Times New Roman" w:cs="Times New Roman"/>
          <w:b/>
          <w:sz w:val="28"/>
          <w:szCs w:val="28"/>
        </w:rPr>
        <w:lastRenderedPageBreak/>
        <w:t>Тема 12.</w:t>
      </w:r>
      <w:r w:rsidRPr="000F503D">
        <w:rPr>
          <w:rFonts w:ascii="Times New Roman" w:hAnsi="Times New Roman" w:cs="Times New Roman"/>
          <w:b/>
          <w:sz w:val="28"/>
          <w:szCs w:val="28"/>
        </w:rPr>
        <w:t xml:space="preserve"> ФИНАНСОВОЕ УПРАВЛЕНИЕ ПРЕДПРИЯТИЕМ В КРИЗИСНОЙ СИТУАЦИИ</w:t>
      </w:r>
    </w:p>
    <w:p w:rsidR="00ED0A8B" w:rsidRDefault="00ED0A8B" w:rsidP="00050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A8B" w:rsidRPr="00ED0A8B" w:rsidRDefault="00ED0A8B" w:rsidP="00ED0A8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0A8B">
        <w:rPr>
          <w:rFonts w:ascii="Times New Roman" w:hAnsi="Times New Roman" w:cs="Times New Roman"/>
          <w:i/>
          <w:sz w:val="28"/>
          <w:szCs w:val="28"/>
        </w:rPr>
        <w:t>Вопросы для самоконтроля:</w:t>
      </w:r>
    </w:p>
    <w:p w:rsidR="00ED0A8B" w:rsidRDefault="00ED0A8B" w:rsidP="00050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105" w:rsidRDefault="00735105" w:rsidP="00ED0A8B">
      <w:pPr>
        <w:pStyle w:val="a4"/>
        <w:numPr>
          <w:ilvl w:val="0"/>
          <w:numId w:val="1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Каковы основные последствия финансовых затруднений предприятия?</w:t>
      </w:r>
    </w:p>
    <w:p w:rsidR="009479D2" w:rsidRDefault="009479D2" w:rsidP="00ED0A8B">
      <w:pPr>
        <w:pStyle w:val="a4"/>
        <w:numPr>
          <w:ilvl w:val="0"/>
          <w:numId w:val="1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банкротство?</w:t>
      </w:r>
    </w:p>
    <w:p w:rsidR="009479D2" w:rsidRDefault="009479D2" w:rsidP="00ED0A8B">
      <w:pPr>
        <w:pStyle w:val="a4"/>
        <w:numPr>
          <w:ilvl w:val="0"/>
          <w:numId w:val="1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Каковы основные признаки банкротства?</w:t>
      </w:r>
    </w:p>
    <w:p w:rsidR="00ED0A8B" w:rsidRPr="00ED0A8B" w:rsidRDefault="00ED0A8B" w:rsidP="00ED0A8B">
      <w:pPr>
        <w:pStyle w:val="a4"/>
        <w:numPr>
          <w:ilvl w:val="0"/>
          <w:numId w:val="1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0A8B">
        <w:rPr>
          <w:rFonts w:ascii="Times New Roman" w:hAnsi="Times New Roman"/>
          <w:sz w:val="28"/>
          <w:szCs w:val="28"/>
        </w:rPr>
        <w:t>Кто обладает правом на подачу в хозяйственный суд заявления о банкротстве должника?</w:t>
      </w:r>
    </w:p>
    <w:p w:rsidR="00ED0A8B" w:rsidRPr="00ED0A8B" w:rsidRDefault="00ED0A8B" w:rsidP="00ED0A8B">
      <w:pPr>
        <w:pStyle w:val="a4"/>
        <w:numPr>
          <w:ilvl w:val="0"/>
          <w:numId w:val="1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0A8B">
        <w:rPr>
          <w:rFonts w:ascii="Times New Roman" w:hAnsi="Times New Roman"/>
          <w:sz w:val="28"/>
          <w:szCs w:val="28"/>
        </w:rPr>
        <w:t>Что является основанием для подачи заявления кредитора о банкротстве должника?</w:t>
      </w:r>
    </w:p>
    <w:p w:rsidR="00ED0A8B" w:rsidRPr="00ED0A8B" w:rsidRDefault="00ED0A8B" w:rsidP="00ED0A8B">
      <w:pPr>
        <w:pStyle w:val="a4"/>
        <w:numPr>
          <w:ilvl w:val="0"/>
          <w:numId w:val="1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0A8B">
        <w:rPr>
          <w:rFonts w:ascii="Times New Roman" w:hAnsi="Times New Roman"/>
          <w:sz w:val="28"/>
          <w:szCs w:val="28"/>
        </w:rPr>
        <w:t>Какие мероприятия могут быть включены в процедуру досудебного оздоровления?</w:t>
      </w:r>
    </w:p>
    <w:p w:rsidR="00ED0A8B" w:rsidRPr="00ED0A8B" w:rsidRDefault="00ED0A8B" w:rsidP="00ED0A8B">
      <w:pPr>
        <w:pStyle w:val="a4"/>
        <w:numPr>
          <w:ilvl w:val="0"/>
          <w:numId w:val="1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0A8B">
        <w:rPr>
          <w:rFonts w:ascii="Times New Roman" w:hAnsi="Times New Roman"/>
          <w:sz w:val="28"/>
          <w:szCs w:val="28"/>
        </w:rPr>
        <w:t>С какой целью устанавливается защитный период?</w:t>
      </w:r>
    </w:p>
    <w:p w:rsidR="00ED0A8B" w:rsidRPr="00ED0A8B" w:rsidRDefault="00ED0A8B" w:rsidP="00ED0A8B">
      <w:pPr>
        <w:pStyle w:val="a4"/>
        <w:numPr>
          <w:ilvl w:val="0"/>
          <w:numId w:val="1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0A8B">
        <w:rPr>
          <w:rFonts w:ascii="Times New Roman" w:hAnsi="Times New Roman"/>
          <w:sz w:val="28"/>
          <w:szCs w:val="28"/>
        </w:rPr>
        <w:t>Что включает в себя процедура санации?</w:t>
      </w:r>
    </w:p>
    <w:p w:rsidR="00ED0A8B" w:rsidRPr="00ED0A8B" w:rsidRDefault="00ED0A8B" w:rsidP="00ED0A8B">
      <w:pPr>
        <w:pStyle w:val="a4"/>
        <w:numPr>
          <w:ilvl w:val="0"/>
          <w:numId w:val="1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0A8B">
        <w:rPr>
          <w:rFonts w:ascii="Times New Roman" w:hAnsi="Times New Roman"/>
          <w:sz w:val="28"/>
          <w:szCs w:val="28"/>
        </w:rPr>
        <w:t>Каковы преимущества судебной процедуры санации с точки зрения должника?</w:t>
      </w:r>
    </w:p>
    <w:p w:rsidR="00ED0A8B" w:rsidRPr="00ED0A8B" w:rsidRDefault="00ED0A8B" w:rsidP="00ED0A8B">
      <w:pPr>
        <w:pStyle w:val="a4"/>
        <w:numPr>
          <w:ilvl w:val="0"/>
          <w:numId w:val="1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0A8B">
        <w:rPr>
          <w:rFonts w:ascii="Times New Roman" w:hAnsi="Times New Roman"/>
          <w:sz w:val="28"/>
          <w:szCs w:val="28"/>
        </w:rPr>
        <w:t>Какова цель мирового соглашения в производстве по делу о банкротстве?</w:t>
      </w:r>
    </w:p>
    <w:p w:rsidR="00ED0A8B" w:rsidRDefault="00ED0A8B" w:rsidP="00ED0A8B">
      <w:pPr>
        <w:pStyle w:val="a4"/>
        <w:numPr>
          <w:ilvl w:val="0"/>
          <w:numId w:val="1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0A8B">
        <w:rPr>
          <w:rFonts w:ascii="Times New Roman" w:hAnsi="Times New Roman"/>
          <w:sz w:val="28"/>
          <w:szCs w:val="28"/>
        </w:rPr>
        <w:t>Что включает в себя план ликвидации должника в производстве по делу о банкротстве?</w:t>
      </w:r>
    </w:p>
    <w:p w:rsidR="00332A32" w:rsidRPr="00ED0A8B" w:rsidRDefault="00332A32" w:rsidP="00ED0A8B">
      <w:pPr>
        <w:pStyle w:val="a4"/>
        <w:numPr>
          <w:ilvl w:val="0"/>
          <w:numId w:val="1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чем состоит суть экспресс-анализа?</w:t>
      </w:r>
    </w:p>
    <w:p w:rsidR="00ED0A8B" w:rsidRDefault="00ED0A8B" w:rsidP="00050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A8B" w:rsidRDefault="00ED0A8B" w:rsidP="00050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A8B" w:rsidRPr="004C59AA" w:rsidRDefault="00ED0A8B" w:rsidP="00050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0A8B" w:rsidRPr="004C59AA" w:rsidSect="00BA66D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99E"/>
    <w:multiLevelType w:val="hybridMultilevel"/>
    <w:tmpl w:val="2CE2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7342C"/>
    <w:multiLevelType w:val="hybridMultilevel"/>
    <w:tmpl w:val="54467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B2CEB"/>
    <w:multiLevelType w:val="hybridMultilevel"/>
    <w:tmpl w:val="04D021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28C6C98"/>
    <w:multiLevelType w:val="hybridMultilevel"/>
    <w:tmpl w:val="C5140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2722CB"/>
    <w:multiLevelType w:val="hybridMultilevel"/>
    <w:tmpl w:val="1A00C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915673"/>
    <w:multiLevelType w:val="hybridMultilevel"/>
    <w:tmpl w:val="9FA40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D10716"/>
    <w:multiLevelType w:val="hybridMultilevel"/>
    <w:tmpl w:val="1B2E3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495F02"/>
    <w:multiLevelType w:val="hybridMultilevel"/>
    <w:tmpl w:val="42FC1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D30B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08943822"/>
    <w:multiLevelType w:val="hybridMultilevel"/>
    <w:tmpl w:val="58EA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1A58EE"/>
    <w:multiLevelType w:val="hybridMultilevel"/>
    <w:tmpl w:val="B7C22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7A49FC"/>
    <w:multiLevelType w:val="hybridMultilevel"/>
    <w:tmpl w:val="3A903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833BA1"/>
    <w:multiLevelType w:val="hybridMultilevel"/>
    <w:tmpl w:val="BA8AC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D62490"/>
    <w:multiLevelType w:val="hybridMultilevel"/>
    <w:tmpl w:val="9AAC30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D6E6DD1"/>
    <w:multiLevelType w:val="hybridMultilevel"/>
    <w:tmpl w:val="7BC24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416752"/>
    <w:multiLevelType w:val="hybridMultilevel"/>
    <w:tmpl w:val="0C0A2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F35588"/>
    <w:multiLevelType w:val="hybridMultilevel"/>
    <w:tmpl w:val="04C2D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9F4294"/>
    <w:multiLevelType w:val="singleLevel"/>
    <w:tmpl w:val="D9AC2FF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8">
    <w:nsid w:val="16C121FD"/>
    <w:multiLevelType w:val="hybridMultilevel"/>
    <w:tmpl w:val="3DDA2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D7362D"/>
    <w:multiLevelType w:val="hybridMultilevel"/>
    <w:tmpl w:val="13785412"/>
    <w:lvl w:ilvl="0" w:tplc="5CBC2F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8663740"/>
    <w:multiLevelType w:val="hybridMultilevel"/>
    <w:tmpl w:val="9A6A4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2A15E9"/>
    <w:multiLevelType w:val="hybridMultilevel"/>
    <w:tmpl w:val="6CC8D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6E3C2E"/>
    <w:multiLevelType w:val="hybridMultilevel"/>
    <w:tmpl w:val="CF0C8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C53AB5"/>
    <w:multiLevelType w:val="hybridMultilevel"/>
    <w:tmpl w:val="C68A5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ACB16E8"/>
    <w:multiLevelType w:val="hybridMultilevel"/>
    <w:tmpl w:val="01E6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AB72FC"/>
    <w:multiLevelType w:val="hybridMultilevel"/>
    <w:tmpl w:val="1E3AE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BA7A98"/>
    <w:multiLevelType w:val="hybridMultilevel"/>
    <w:tmpl w:val="FA067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147C9F"/>
    <w:multiLevelType w:val="hybridMultilevel"/>
    <w:tmpl w:val="8AD0B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0920B2"/>
    <w:multiLevelType w:val="hybridMultilevel"/>
    <w:tmpl w:val="12000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D107E7"/>
    <w:multiLevelType w:val="hybridMultilevel"/>
    <w:tmpl w:val="8F04F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FE54B3"/>
    <w:multiLevelType w:val="singleLevel"/>
    <w:tmpl w:val="EA2AF3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1">
    <w:nsid w:val="22293B57"/>
    <w:multiLevelType w:val="hybridMultilevel"/>
    <w:tmpl w:val="6FA0B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54217E"/>
    <w:multiLevelType w:val="hybridMultilevel"/>
    <w:tmpl w:val="1E38B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25843F8"/>
    <w:multiLevelType w:val="hybridMultilevel"/>
    <w:tmpl w:val="7FECF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4551726"/>
    <w:multiLevelType w:val="hybridMultilevel"/>
    <w:tmpl w:val="85BE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57A6085"/>
    <w:multiLevelType w:val="hybridMultilevel"/>
    <w:tmpl w:val="4A200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5C66502"/>
    <w:multiLevelType w:val="hybridMultilevel"/>
    <w:tmpl w:val="867EF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5EE6383"/>
    <w:multiLevelType w:val="hybridMultilevel"/>
    <w:tmpl w:val="AF4CA8AE"/>
    <w:lvl w:ilvl="0" w:tplc="D69CB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268D27E9"/>
    <w:multiLevelType w:val="hybridMultilevel"/>
    <w:tmpl w:val="AF828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98D3AFE"/>
    <w:multiLevelType w:val="hybridMultilevel"/>
    <w:tmpl w:val="C8804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A721EFA"/>
    <w:multiLevelType w:val="hybridMultilevel"/>
    <w:tmpl w:val="37E83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827B51"/>
    <w:multiLevelType w:val="hybridMultilevel"/>
    <w:tmpl w:val="6802A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A95588F"/>
    <w:multiLevelType w:val="hybridMultilevel"/>
    <w:tmpl w:val="38789D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2DA2601D"/>
    <w:multiLevelType w:val="hybridMultilevel"/>
    <w:tmpl w:val="12E4F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E99593A"/>
    <w:multiLevelType w:val="hybridMultilevel"/>
    <w:tmpl w:val="94645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FFB65B1"/>
    <w:multiLevelType w:val="hybridMultilevel"/>
    <w:tmpl w:val="2A60F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D35468"/>
    <w:multiLevelType w:val="hybridMultilevel"/>
    <w:tmpl w:val="CC521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11479CA"/>
    <w:multiLevelType w:val="hybridMultilevel"/>
    <w:tmpl w:val="3C482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12462C7"/>
    <w:multiLevelType w:val="hybridMultilevel"/>
    <w:tmpl w:val="65A6F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1F833B7"/>
    <w:multiLevelType w:val="hybridMultilevel"/>
    <w:tmpl w:val="E39C66BE"/>
    <w:lvl w:ilvl="0" w:tplc="2558E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5124084"/>
    <w:multiLevelType w:val="hybridMultilevel"/>
    <w:tmpl w:val="F9FA9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5FF3E82"/>
    <w:multiLevelType w:val="hybridMultilevel"/>
    <w:tmpl w:val="819E3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60A4B23"/>
    <w:multiLevelType w:val="hybridMultilevel"/>
    <w:tmpl w:val="89EEE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6326131"/>
    <w:multiLevelType w:val="hybridMultilevel"/>
    <w:tmpl w:val="3850BA8C"/>
    <w:lvl w:ilvl="0" w:tplc="432C7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7D6599D"/>
    <w:multiLevelType w:val="hybridMultilevel"/>
    <w:tmpl w:val="4962A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820557D"/>
    <w:multiLevelType w:val="hybridMultilevel"/>
    <w:tmpl w:val="41AE1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86546B5"/>
    <w:multiLevelType w:val="hybridMultilevel"/>
    <w:tmpl w:val="FE12AA42"/>
    <w:lvl w:ilvl="0" w:tplc="824C05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39121F50"/>
    <w:multiLevelType w:val="hybridMultilevel"/>
    <w:tmpl w:val="F83A5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94B247F"/>
    <w:multiLevelType w:val="hybridMultilevel"/>
    <w:tmpl w:val="B802A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D576693"/>
    <w:multiLevelType w:val="hybridMultilevel"/>
    <w:tmpl w:val="A6163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D983AFB"/>
    <w:multiLevelType w:val="hybridMultilevel"/>
    <w:tmpl w:val="FA702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EF8030A"/>
    <w:multiLevelType w:val="singleLevel"/>
    <w:tmpl w:val="EA2AF3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2">
    <w:nsid w:val="3F461484"/>
    <w:multiLevelType w:val="hybridMultilevel"/>
    <w:tmpl w:val="8D94D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FA43667"/>
    <w:multiLevelType w:val="hybridMultilevel"/>
    <w:tmpl w:val="B24EC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0E0115E"/>
    <w:multiLevelType w:val="hybridMultilevel"/>
    <w:tmpl w:val="DC649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39C6AF6"/>
    <w:multiLevelType w:val="hybridMultilevel"/>
    <w:tmpl w:val="61824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57F5CB1"/>
    <w:multiLevelType w:val="hybridMultilevel"/>
    <w:tmpl w:val="6F42D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77508A9"/>
    <w:multiLevelType w:val="hybridMultilevel"/>
    <w:tmpl w:val="CD4C8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80F3833"/>
    <w:multiLevelType w:val="hybridMultilevel"/>
    <w:tmpl w:val="80025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92378C1"/>
    <w:multiLevelType w:val="hybridMultilevel"/>
    <w:tmpl w:val="BFEEA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951668D"/>
    <w:multiLevelType w:val="hybridMultilevel"/>
    <w:tmpl w:val="0D525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9A33078"/>
    <w:multiLevelType w:val="hybridMultilevel"/>
    <w:tmpl w:val="867E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9AD2A54"/>
    <w:multiLevelType w:val="hybridMultilevel"/>
    <w:tmpl w:val="0A4A0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A155A4D"/>
    <w:multiLevelType w:val="hybridMultilevel"/>
    <w:tmpl w:val="2E56F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AAF5204"/>
    <w:multiLevelType w:val="hybridMultilevel"/>
    <w:tmpl w:val="6D82A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BB941D3"/>
    <w:multiLevelType w:val="hybridMultilevel"/>
    <w:tmpl w:val="8DB6E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4BFA01B6"/>
    <w:multiLevelType w:val="hybridMultilevel"/>
    <w:tmpl w:val="98DCB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F744FCF"/>
    <w:multiLevelType w:val="hybridMultilevel"/>
    <w:tmpl w:val="6D8AB652"/>
    <w:lvl w:ilvl="0" w:tplc="18D85A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4F826C7E"/>
    <w:multiLevelType w:val="hybridMultilevel"/>
    <w:tmpl w:val="821C0892"/>
    <w:lvl w:ilvl="0" w:tplc="C48A76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4F8740D9"/>
    <w:multiLevelType w:val="hybridMultilevel"/>
    <w:tmpl w:val="F6B409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50B870BD"/>
    <w:multiLevelType w:val="hybridMultilevel"/>
    <w:tmpl w:val="A6A81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10A4536"/>
    <w:multiLevelType w:val="hybridMultilevel"/>
    <w:tmpl w:val="DA185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1241AD0"/>
    <w:multiLevelType w:val="hybridMultilevel"/>
    <w:tmpl w:val="E348CE04"/>
    <w:lvl w:ilvl="0" w:tplc="D69CB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>
    <w:nsid w:val="54296622"/>
    <w:multiLevelType w:val="hybridMultilevel"/>
    <w:tmpl w:val="E0500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6CD51B0"/>
    <w:multiLevelType w:val="hybridMultilevel"/>
    <w:tmpl w:val="520CFBFE"/>
    <w:lvl w:ilvl="0" w:tplc="1682D8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5B173E27"/>
    <w:multiLevelType w:val="hybridMultilevel"/>
    <w:tmpl w:val="30603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C381B74"/>
    <w:multiLevelType w:val="hybridMultilevel"/>
    <w:tmpl w:val="2E329D4A"/>
    <w:lvl w:ilvl="0" w:tplc="B22AA1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5CAF7C69"/>
    <w:multiLevelType w:val="hybridMultilevel"/>
    <w:tmpl w:val="51F0E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D5E306A"/>
    <w:multiLevelType w:val="hybridMultilevel"/>
    <w:tmpl w:val="1C3A347A"/>
    <w:lvl w:ilvl="0" w:tplc="4FBAF80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9">
    <w:nsid w:val="5E1E75FC"/>
    <w:multiLevelType w:val="hybridMultilevel"/>
    <w:tmpl w:val="199AA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5E617F79"/>
    <w:multiLevelType w:val="hybridMultilevel"/>
    <w:tmpl w:val="434AF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FD665DC"/>
    <w:multiLevelType w:val="hybridMultilevel"/>
    <w:tmpl w:val="4C781A3E"/>
    <w:lvl w:ilvl="0" w:tplc="595EF0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60102375"/>
    <w:multiLevelType w:val="singleLevel"/>
    <w:tmpl w:val="D2127AFE"/>
    <w:lvl w:ilvl="0">
      <w:start w:val="1"/>
      <w:numFmt w:val="decimal"/>
      <w:lvlText w:val="%1."/>
      <w:lvlJc w:val="left"/>
      <w:pPr>
        <w:tabs>
          <w:tab w:val="num" w:pos="689"/>
        </w:tabs>
        <w:ind w:left="689" w:hanging="405"/>
      </w:pPr>
      <w:rPr>
        <w:rFonts w:hint="default"/>
      </w:rPr>
    </w:lvl>
  </w:abstractNum>
  <w:abstractNum w:abstractNumId="93">
    <w:nsid w:val="608772A7"/>
    <w:multiLevelType w:val="hybridMultilevel"/>
    <w:tmpl w:val="7C903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2DC5630"/>
    <w:multiLevelType w:val="hybridMultilevel"/>
    <w:tmpl w:val="48B83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32A199C"/>
    <w:multiLevelType w:val="hybridMultilevel"/>
    <w:tmpl w:val="38DEF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38C443B"/>
    <w:multiLevelType w:val="hybridMultilevel"/>
    <w:tmpl w:val="66CCFF2A"/>
    <w:lvl w:ilvl="0" w:tplc="22BAB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63C958B3"/>
    <w:multiLevelType w:val="hybridMultilevel"/>
    <w:tmpl w:val="42645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4380FF7"/>
    <w:multiLevelType w:val="hybridMultilevel"/>
    <w:tmpl w:val="67489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4E15F09"/>
    <w:multiLevelType w:val="hybridMultilevel"/>
    <w:tmpl w:val="3960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4F14CBF"/>
    <w:multiLevelType w:val="hybridMultilevel"/>
    <w:tmpl w:val="F0EAF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51C3967"/>
    <w:multiLevelType w:val="hybridMultilevel"/>
    <w:tmpl w:val="8124C164"/>
    <w:lvl w:ilvl="0" w:tplc="7F206F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65EC4914"/>
    <w:multiLevelType w:val="hybridMultilevel"/>
    <w:tmpl w:val="93407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5F07CE9"/>
    <w:multiLevelType w:val="hybridMultilevel"/>
    <w:tmpl w:val="82C2E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5FE1FCB"/>
    <w:multiLevelType w:val="hybridMultilevel"/>
    <w:tmpl w:val="B484C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68F45BA"/>
    <w:multiLevelType w:val="hybridMultilevel"/>
    <w:tmpl w:val="526A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6CB4D9F"/>
    <w:multiLevelType w:val="hybridMultilevel"/>
    <w:tmpl w:val="4066E90C"/>
    <w:lvl w:ilvl="0" w:tplc="C97408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67AC7126"/>
    <w:multiLevelType w:val="hybridMultilevel"/>
    <w:tmpl w:val="0E66D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8E97C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9">
    <w:nsid w:val="697E4A2D"/>
    <w:multiLevelType w:val="hybridMultilevel"/>
    <w:tmpl w:val="B2BA1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A5206BD"/>
    <w:multiLevelType w:val="hybridMultilevel"/>
    <w:tmpl w:val="3F26E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AC43A77"/>
    <w:multiLevelType w:val="singleLevel"/>
    <w:tmpl w:val="EA2AF3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2">
    <w:nsid w:val="6C4C6CE2"/>
    <w:multiLevelType w:val="hybridMultilevel"/>
    <w:tmpl w:val="AC5CD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6CA54922"/>
    <w:multiLevelType w:val="hybridMultilevel"/>
    <w:tmpl w:val="A1000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DA64FF5"/>
    <w:multiLevelType w:val="hybridMultilevel"/>
    <w:tmpl w:val="7C321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>
    <w:nsid w:val="6FAA1585"/>
    <w:multiLevelType w:val="hybridMultilevel"/>
    <w:tmpl w:val="A2DC7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FB84216"/>
    <w:multiLevelType w:val="hybridMultilevel"/>
    <w:tmpl w:val="10445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06B0340"/>
    <w:multiLevelType w:val="hybridMultilevel"/>
    <w:tmpl w:val="AD286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22675A8"/>
    <w:multiLevelType w:val="hybridMultilevel"/>
    <w:tmpl w:val="E3AC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7B47BB7"/>
    <w:multiLevelType w:val="hybridMultilevel"/>
    <w:tmpl w:val="D068E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83F5390"/>
    <w:multiLevelType w:val="hybridMultilevel"/>
    <w:tmpl w:val="0F963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9EE729D"/>
    <w:multiLevelType w:val="hybridMultilevel"/>
    <w:tmpl w:val="63901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A072CAA"/>
    <w:multiLevelType w:val="hybridMultilevel"/>
    <w:tmpl w:val="7F50C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BCA4E26"/>
    <w:multiLevelType w:val="hybridMultilevel"/>
    <w:tmpl w:val="973ED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C510668"/>
    <w:multiLevelType w:val="hybridMultilevel"/>
    <w:tmpl w:val="E0A4B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E2B05B5"/>
    <w:multiLevelType w:val="hybridMultilevel"/>
    <w:tmpl w:val="38489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EBA7437"/>
    <w:multiLevelType w:val="hybridMultilevel"/>
    <w:tmpl w:val="53EA9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9"/>
  </w:num>
  <w:num w:numId="4">
    <w:abstractNumId w:val="107"/>
  </w:num>
  <w:num w:numId="5">
    <w:abstractNumId w:val="6"/>
  </w:num>
  <w:num w:numId="6">
    <w:abstractNumId w:val="97"/>
  </w:num>
  <w:num w:numId="7">
    <w:abstractNumId w:val="69"/>
  </w:num>
  <w:num w:numId="8">
    <w:abstractNumId w:val="103"/>
  </w:num>
  <w:num w:numId="9">
    <w:abstractNumId w:val="93"/>
  </w:num>
  <w:num w:numId="10">
    <w:abstractNumId w:val="48"/>
  </w:num>
  <w:num w:numId="11">
    <w:abstractNumId w:val="56"/>
  </w:num>
  <w:num w:numId="12">
    <w:abstractNumId w:val="40"/>
  </w:num>
  <w:num w:numId="13">
    <w:abstractNumId w:val="99"/>
  </w:num>
  <w:num w:numId="14">
    <w:abstractNumId w:val="115"/>
  </w:num>
  <w:num w:numId="15">
    <w:abstractNumId w:val="100"/>
  </w:num>
  <w:num w:numId="16">
    <w:abstractNumId w:val="67"/>
  </w:num>
  <w:num w:numId="17">
    <w:abstractNumId w:val="76"/>
  </w:num>
  <w:num w:numId="18">
    <w:abstractNumId w:val="70"/>
  </w:num>
  <w:num w:numId="19">
    <w:abstractNumId w:val="52"/>
  </w:num>
  <w:num w:numId="20">
    <w:abstractNumId w:val="84"/>
  </w:num>
  <w:num w:numId="21">
    <w:abstractNumId w:val="121"/>
  </w:num>
  <w:num w:numId="22">
    <w:abstractNumId w:val="38"/>
  </w:num>
  <w:num w:numId="23">
    <w:abstractNumId w:val="85"/>
  </w:num>
  <w:num w:numId="24">
    <w:abstractNumId w:val="3"/>
  </w:num>
  <w:num w:numId="25">
    <w:abstractNumId w:val="1"/>
  </w:num>
  <w:num w:numId="26">
    <w:abstractNumId w:val="119"/>
  </w:num>
  <w:num w:numId="27">
    <w:abstractNumId w:val="19"/>
  </w:num>
  <w:num w:numId="28">
    <w:abstractNumId w:val="79"/>
  </w:num>
  <w:num w:numId="29">
    <w:abstractNumId w:val="102"/>
  </w:num>
  <w:num w:numId="30">
    <w:abstractNumId w:val="31"/>
  </w:num>
  <w:num w:numId="31">
    <w:abstractNumId w:val="58"/>
  </w:num>
  <w:num w:numId="32">
    <w:abstractNumId w:val="14"/>
  </w:num>
  <w:num w:numId="33">
    <w:abstractNumId w:val="105"/>
  </w:num>
  <w:num w:numId="34">
    <w:abstractNumId w:val="63"/>
  </w:num>
  <w:num w:numId="35">
    <w:abstractNumId w:val="28"/>
  </w:num>
  <w:num w:numId="36">
    <w:abstractNumId w:val="72"/>
  </w:num>
  <w:num w:numId="37">
    <w:abstractNumId w:val="78"/>
  </w:num>
  <w:num w:numId="38">
    <w:abstractNumId w:val="30"/>
  </w:num>
  <w:num w:numId="39">
    <w:abstractNumId w:val="111"/>
  </w:num>
  <w:num w:numId="40">
    <w:abstractNumId w:val="61"/>
  </w:num>
  <w:num w:numId="41">
    <w:abstractNumId w:val="108"/>
  </w:num>
  <w:num w:numId="42">
    <w:abstractNumId w:val="17"/>
  </w:num>
  <w:num w:numId="43">
    <w:abstractNumId w:val="92"/>
  </w:num>
  <w:num w:numId="44">
    <w:abstractNumId w:val="8"/>
  </w:num>
  <w:num w:numId="45">
    <w:abstractNumId w:val="2"/>
  </w:num>
  <w:num w:numId="46">
    <w:abstractNumId w:val="112"/>
  </w:num>
  <w:num w:numId="47">
    <w:abstractNumId w:val="13"/>
  </w:num>
  <w:num w:numId="48">
    <w:abstractNumId w:val="75"/>
  </w:num>
  <w:num w:numId="49">
    <w:abstractNumId w:val="15"/>
  </w:num>
  <w:num w:numId="50">
    <w:abstractNumId w:val="88"/>
  </w:num>
  <w:num w:numId="51">
    <w:abstractNumId w:val="53"/>
  </w:num>
  <w:num w:numId="52">
    <w:abstractNumId w:val="71"/>
  </w:num>
  <w:num w:numId="53">
    <w:abstractNumId w:val="91"/>
  </w:num>
  <w:num w:numId="54">
    <w:abstractNumId w:val="41"/>
  </w:num>
  <w:num w:numId="55">
    <w:abstractNumId w:val="12"/>
  </w:num>
  <w:num w:numId="56">
    <w:abstractNumId w:val="18"/>
  </w:num>
  <w:num w:numId="57">
    <w:abstractNumId w:val="47"/>
  </w:num>
  <w:num w:numId="58">
    <w:abstractNumId w:val="113"/>
  </w:num>
  <w:num w:numId="59">
    <w:abstractNumId w:val="90"/>
  </w:num>
  <w:num w:numId="60">
    <w:abstractNumId w:val="104"/>
  </w:num>
  <w:num w:numId="61">
    <w:abstractNumId w:val="80"/>
  </w:num>
  <w:num w:numId="62">
    <w:abstractNumId w:val="64"/>
  </w:num>
  <w:num w:numId="63">
    <w:abstractNumId w:val="87"/>
  </w:num>
  <w:num w:numId="64">
    <w:abstractNumId w:val="124"/>
  </w:num>
  <w:num w:numId="65">
    <w:abstractNumId w:val="59"/>
  </w:num>
  <w:num w:numId="66">
    <w:abstractNumId w:val="74"/>
  </w:num>
  <w:num w:numId="67">
    <w:abstractNumId w:val="125"/>
  </w:num>
  <w:num w:numId="68">
    <w:abstractNumId w:val="110"/>
  </w:num>
  <w:num w:numId="69">
    <w:abstractNumId w:val="43"/>
  </w:num>
  <w:num w:numId="70">
    <w:abstractNumId w:val="120"/>
  </w:num>
  <w:num w:numId="71">
    <w:abstractNumId w:val="122"/>
  </w:num>
  <w:num w:numId="72">
    <w:abstractNumId w:val="106"/>
  </w:num>
  <w:num w:numId="73">
    <w:abstractNumId w:val="36"/>
  </w:num>
  <w:num w:numId="74">
    <w:abstractNumId w:val="20"/>
  </w:num>
  <w:num w:numId="75">
    <w:abstractNumId w:val="32"/>
  </w:num>
  <w:num w:numId="76">
    <w:abstractNumId w:val="23"/>
  </w:num>
  <w:num w:numId="77">
    <w:abstractNumId w:val="25"/>
  </w:num>
  <w:num w:numId="78">
    <w:abstractNumId w:val="9"/>
  </w:num>
  <w:num w:numId="79">
    <w:abstractNumId w:val="116"/>
  </w:num>
  <w:num w:numId="80">
    <w:abstractNumId w:val="45"/>
  </w:num>
  <w:num w:numId="81">
    <w:abstractNumId w:val="11"/>
  </w:num>
  <w:num w:numId="82">
    <w:abstractNumId w:val="51"/>
  </w:num>
  <w:num w:numId="83">
    <w:abstractNumId w:val="118"/>
  </w:num>
  <w:num w:numId="84">
    <w:abstractNumId w:val="83"/>
  </w:num>
  <w:num w:numId="85">
    <w:abstractNumId w:val="73"/>
  </w:num>
  <w:num w:numId="86">
    <w:abstractNumId w:val="44"/>
  </w:num>
  <w:num w:numId="87">
    <w:abstractNumId w:val="101"/>
  </w:num>
  <w:num w:numId="88">
    <w:abstractNumId w:val="7"/>
  </w:num>
  <w:num w:numId="89">
    <w:abstractNumId w:val="16"/>
  </w:num>
  <w:num w:numId="90">
    <w:abstractNumId w:val="42"/>
  </w:num>
  <w:num w:numId="91">
    <w:abstractNumId w:val="39"/>
  </w:num>
  <w:num w:numId="92">
    <w:abstractNumId w:val="0"/>
  </w:num>
  <w:num w:numId="93">
    <w:abstractNumId w:val="54"/>
  </w:num>
  <w:num w:numId="94">
    <w:abstractNumId w:val="66"/>
  </w:num>
  <w:num w:numId="95">
    <w:abstractNumId w:val="62"/>
  </w:num>
  <w:num w:numId="96">
    <w:abstractNumId w:val="35"/>
  </w:num>
  <w:num w:numId="97">
    <w:abstractNumId w:val="98"/>
  </w:num>
  <w:num w:numId="98">
    <w:abstractNumId w:val="94"/>
  </w:num>
  <w:num w:numId="99">
    <w:abstractNumId w:val="96"/>
  </w:num>
  <w:num w:numId="100">
    <w:abstractNumId w:val="33"/>
  </w:num>
  <w:num w:numId="101">
    <w:abstractNumId w:val="5"/>
  </w:num>
  <w:num w:numId="102">
    <w:abstractNumId w:val="29"/>
  </w:num>
  <w:num w:numId="103">
    <w:abstractNumId w:val="46"/>
  </w:num>
  <w:num w:numId="104">
    <w:abstractNumId w:val="10"/>
  </w:num>
  <w:num w:numId="105">
    <w:abstractNumId w:val="22"/>
  </w:num>
  <w:num w:numId="106">
    <w:abstractNumId w:val="81"/>
  </w:num>
  <w:num w:numId="107">
    <w:abstractNumId w:val="27"/>
  </w:num>
  <w:num w:numId="108">
    <w:abstractNumId w:val="86"/>
  </w:num>
  <w:num w:numId="109">
    <w:abstractNumId w:val="60"/>
  </w:num>
  <w:num w:numId="110">
    <w:abstractNumId w:val="68"/>
  </w:num>
  <w:num w:numId="111">
    <w:abstractNumId w:val="24"/>
  </w:num>
  <w:num w:numId="112">
    <w:abstractNumId w:val="21"/>
  </w:num>
  <w:num w:numId="113">
    <w:abstractNumId w:val="4"/>
  </w:num>
  <w:num w:numId="114">
    <w:abstractNumId w:val="114"/>
  </w:num>
  <w:num w:numId="115">
    <w:abstractNumId w:val="123"/>
  </w:num>
  <w:num w:numId="116">
    <w:abstractNumId w:val="26"/>
  </w:num>
  <w:num w:numId="117">
    <w:abstractNumId w:val="57"/>
  </w:num>
  <w:num w:numId="118">
    <w:abstractNumId w:val="126"/>
  </w:num>
  <w:num w:numId="119">
    <w:abstractNumId w:val="95"/>
  </w:num>
  <w:num w:numId="120">
    <w:abstractNumId w:val="117"/>
  </w:num>
  <w:num w:numId="121">
    <w:abstractNumId w:val="77"/>
  </w:num>
  <w:num w:numId="122">
    <w:abstractNumId w:val="65"/>
  </w:num>
  <w:num w:numId="123">
    <w:abstractNumId w:val="50"/>
  </w:num>
  <w:num w:numId="124">
    <w:abstractNumId w:val="82"/>
  </w:num>
  <w:num w:numId="125">
    <w:abstractNumId w:val="37"/>
  </w:num>
  <w:num w:numId="126">
    <w:abstractNumId w:val="34"/>
  </w:num>
  <w:num w:numId="127">
    <w:abstractNumId w:val="55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784C"/>
    <w:rsid w:val="00027B6A"/>
    <w:rsid w:val="00035D37"/>
    <w:rsid w:val="00050246"/>
    <w:rsid w:val="000826B3"/>
    <w:rsid w:val="000868E4"/>
    <w:rsid w:val="000B6401"/>
    <w:rsid w:val="000E36EA"/>
    <w:rsid w:val="000F3134"/>
    <w:rsid w:val="000F41F1"/>
    <w:rsid w:val="0013542B"/>
    <w:rsid w:val="00170E16"/>
    <w:rsid w:val="001C37D2"/>
    <w:rsid w:val="001E0285"/>
    <w:rsid w:val="00273CE1"/>
    <w:rsid w:val="00332A32"/>
    <w:rsid w:val="0037784C"/>
    <w:rsid w:val="003961E3"/>
    <w:rsid w:val="003C0927"/>
    <w:rsid w:val="003C6617"/>
    <w:rsid w:val="004349AF"/>
    <w:rsid w:val="004628D9"/>
    <w:rsid w:val="004C59AA"/>
    <w:rsid w:val="005B59DF"/>
    <w:rsid w:val="005C626F"/>
    <w:rsid w:val="005C71A1"/>
    <w:rsid w:val="0060729D"/>
    <w:rsid w:val="006F0AFA"/>
    <w:rsid w:val="00701D6B"/>
    <w:rsid w:val="00710000"/>
    <w:rsid w:val="00721FEB"/>
    <w:rsid w:val="00735105"/>
    <w:rsid w:val="007437C4"/>
    <w:rsid w:val="007926D2"/>
    <w:rsid w:val="007D1FBE"/>
    <w:rsid w:val="007E768E"/>
    <w:rsid w:val="008231A5"/>
    <w:rsid w:val="00825689"/>
    <w:rsid w:val="00843DA9"/>
    <w:rsid w:val="008F1E90"/>
    <w:rsid w:val="00907C04"/>
    <w:rsid w:val="009315EC"/>
    <w:rsid w:val="009479D2"/>
    <w:rsid w:val="0095525E"/>
    <w:rsid w:val="00A53E8E"/>
    <w:rsid w:val="00A547B5"/>
    <w:rsid w:val="00A57B47"/>
    <w:rsid w:val="00A73082"/>
    <w:rsid w:val="00A74E35"/>
    <w:rsid w:val="00A7593D"/>
    <w:rsid w:val="00AB23DE"/>
    <w:rsid w:val="00AD3464"/>
    <w:rsid w:val="00AE244F"/>
    <w:rsid w:val="00AF767E"/>
    <w:rsid w:val="00B15C3F"/>
    <w:rsid w:val="00B354A8"/>
    <w:rsid w:val="00B401B3"/>
    <w:rsid w:val="00B5413A"/>
    <w:rsid w:val="00B70847"/>
    <w:rsid w:val="00B90253"/>
    <w:rsid w:val="00BA66D9"/>
    <w:rsid w:val="00BB29A9"/>
    <w:rsid w:val="00CA60AB"/>
    <w:rsid w:val="00CB611B"/>
    <w:rsid w:val="00D114C4"/>
    <w:rsid w:val="00D235E8"/>
    <w:rsid w:val="00D66A63"/>
    <w:rsid w:val="00DD4162"/>
    <w:rsid w:val="00DE38DA"/>
    <w:rsid w:val="00E1796E"/>
    <w:rsid w:val="00E2134E"/>
    <w:rsid w:val="00E341F8"/>
    <w:rsid w:val="00EB79BA"/>
    <w:rsid w:val="00ED0A8B"/>
    <w:rsid w:val="00F10F6B"/>
    <w:rsid w:val="00F37ABC"/>
    <w:rsid w:val="00F52730"/>
    <w:rsid w:val="00F62B3A"/>
    <w:rsid w:val="00F72639"/>
    <w:rsid w:val="00FE1043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C59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C59A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 Indent"/>
    <w:aliases w:val="Основной текст 1,Нумерованный список !!,Надин стиль"/>
    <w:basedOn w:val="a"/>
    <w:link w:val="a6"/>
    <w:rsid w:val="004C59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тступ основного текста Знак"/>
    <w:aliases w:val="Основной текст 1 Знак,Нумерованный список !! Знак,Надин стиль Знак"/>
    <w:basedOn w:val="a0"/>
    <w:link w:val="a5"/>
    <w:rsid w:val="004C59AA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4C59AA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C59AA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4C59A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MS Mincho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C59AA"/>
    <w:rPr>
      <w:rFonts w:ascii="Arial" w:eastAsia="MS Mincho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73CE1"/>
    <w:rPr>
      <w:b/>
      <w:bCs/>
    </w:rPr>
  </w:style>
  <w:style w:type="character" w:customStyle="1" w:styleId="apple-converted-space">
    <w:name w:val="apple-converted-space"/>
    <w:basedOn w:val="a0"/>
    <w:rsid w:val="00273CE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6561</Words>
  <Characters>37403</Characters>
  <Application>Microsoft Macintosh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Air</cp:lastModifiedBy>
  <cp:revision>2</cp:revision>
  <dcterms:created xsi:type="dcterms:W3CDTF">2015-04-27T20:39:00Z</dcterms:created>
  <dcterms:modified xsi:type="dcterms:W3CDTF">2015-04-27T20:39:00Z</dcterms:modified>
</cp:coreProperties>
</file>