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56" w:rsidRDefault="005A7156" w:rsidP="005A7156">
      <w:pPr>
        <w:jc w:val="center"/>
        <w:rPr>
          <w:b/>
          <w:sz w:val="28"/>
          <w:szCs w:val="28"/>
        </w:rPr>
      </w:pPr>
      <w:r w:rsidRPr="009001E5">
        <w:rPr>
          <w:b/>
          <w:sz w:val="28"/>
          <w:szCs w:val="28"/>
        </w:rPr>
        <w:t>Примерная тематика курсовых работ</w:t>
      </w:r>
    </w:p>
    <w:p w:rsidR="005A7156" w:rsidRPr="009001E5" w:rsidRDefault="005A7156" w:rsidP="005A7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ДАП ,</w:t>
      </w:r>
      <w:proofErr w:type="gramEnd"/>
      <w:r>
        <w:rPr>
          <w:b/>
          <w:sz w:val="28"/>
          <w:szCs w:val="28"/>
        </w:rPr>
        <w:t xml:space="preserve"> ДАЭ</w:t>
      </w:r>
    </w:p>
    <w:p w:rsidR="005A7156" w:rsidRDefault="005A7156" w:rsidP="005A7156">
      <w:pPr>
        <w:pStyle w:val="Default"/>
        <w:ind w:firstLine="567"/>
        <w:jc w:val="both"/>
        <w:rPr>
          <w:sz w:val="28"/>
          <w:szCs w:val="28"/>
        </w:rPr>
      </w:pPr>
    </w:p>
    <w:p w:rsidR="005A7156" w:rsidRPr="002E261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Динамика и структура совокупных расходов в Республике Беларусь, направления их оптимизации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Потребительские расходы в Республике Беларусь: динамика, структура, проблемы стимулирования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Динамика, формы сбережений, их доходность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Инвестиции в экономику Республики Беларусь: анализ, проблемы привл</w:t>
      </w:r>
      <w:r w:rsidRPr="006C73DB">
        <w:rPr>
          <w:color w:val="000000"/>
          <w:sz w:val="28"/>
          <w:szCs w:val="28"/>
        </w:rPr>
        <w:t>е</w:t>
      </w:r>
      <w:r w:rsidRPr="006C73DB">
        <w:rPr>
          <w:color w:val="000000"/>
          <w:sz w:val="28"/>
          <w:szCs w:val="28"/>
        </w:rPr>
        <w:t>чения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Анализ последствий </w:t>
      </w:r>
      <w:proofErr w:type="spellStart"/>
      <w:r w:rsidRPr="006C73DB">
        <w:rPr>
          <w:color w:val="000000"/>
          <w:sz w:val="28"/>
          <w:szCs w:val="28"/>
        </w:rPr>
        <w:t>рецессионного</w:t>
      </w:r>
      <w:proofErr w:type="spellEnd"/>
      <w:r w:rsidRPr="006C73DB">
        <w:rPr>
          <w:color w:val="000000"/>
          <w:sz w:val="28"/>
          <w:szCs w:val="28"/>
        </w:rPr>
        <w:t xml:space="preserve"> и инфляционного разрывов (на прим</w:t>
      </w:r>
      <w:r w:rsidRPr="006C73DB">
        <w:rPr>
          <w:color w:val="000000"/>
          <w:sz w:val="28"/>
          <w:szCs w:val="28"/>
        </w:rPr>
        <w:t>е</w:t>
      </w:r>
      <w:r w:rsidRPr="006C73DB">
        <w:rPr>
          <w:color w:val="000000"/>
          <w:sz w:val="28"/>
          <w:szCs w:val="28"/>
        </w:rPr>
        <w:t>ре какой-либо страны или ряда стран)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Спрос на деньги и его особенности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Предложение денег и денежный мультипликатор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Денежный рынок и особенности его формирования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Финансовый рынок: роль в экономике, структура. Финансовый рынок в Республике Беларусь.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</w:t>
      </w:r>
      <w:r w:rsidRPr="006C73DB">
        <w:rPr>
          <w:sz w:val="28"/>
          <w:szCs w:val="28"/>
        </w:rPr>
        <w:t xml:space="preserve">Влияние финансового рынка на состояние экономики. 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73D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</w:t>
      </w:r>
      <w:r w:rsidRPr="006C73DB">
        <w:rPr>
          <w:sz w:val="28"/>
          <w:szCs w:val="28"/>
        </w:rPr>
        <w:t xml:space="preserve">Влияние банковской системы на функционирование рыночной экономики 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Скорость обращения денег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Функция «инвестиции—сбережения» и равновесие на товарном рынке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Функция «ликвидность—деньги» и равновесие на денежном рынке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Фискальная политика в Республике Беларусь: анализ на основе модели IS–LM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Денежно-кредитная политика в Республике Беларусь: анализ на основе модели IS–LM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Макроэкономическое равновесие в Республике Беларусь: анализ на осн</w:t>
      </w:r>
      <w:r w:rsidRPr="006C73DB">
        <w:rPr>
          <w:color w:val="000000"/>
          <w:sz w:val="28"/>
          <w:szCs w:val="28"/>
        </w:rPr>
        <w:t>о</w:t>
      </w:r>
      <w:r w:rsidRPr="006C73DB">
        <w:rPr>
          <w:color w:val="000000"/>
          <w:sz w:val="28"/>
          <w:szCs w:val="28"/>
        </w:rPr>
        <w:t>ве модели IS–LM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Фискальная политика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Фискальная политика: успехи и проблемы проведения (на примере о</w:t>
      </w:r>
      <w:r w:rsidRPr="006C73DB">
        <w:rPr>
          <w:color w:val="000000"/>
          <w:sz w:val="28"/>
          <w:szCs w:val="28"/>
        </w:rPr>
        <w:t>т</w:t>
      </w:r>
      <w:r w:rsidRPr="006C73DB">
        <w:rPr>
          <w:color w:val="000000"/>
          <w:sz w:val="28"/>
          <w:szCs w:val="28"/>
        </w:rPr>
        <w:t>дельной страны)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Налоговая нагрузка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</w:t>
      </w:r>
      <w:proofErr w:type="spellStart"/>
      <w:r w:rsidRPr="006C73DB">
        <w:rPr>
          <w:color w:val="000000"/>
          <w:sz w:val="28"/>
          <w:szCs w:val="28"/>
        </w:rPr>
        <w:t>Недискреционная</w:t>
      </w:r>
      <w:proofErr w:type="spellEnd"/>
      <w:r w:rsidRPr="006C73DB">
        <w:rPr>
          <w:color w:val="000000"/>
          <w:sz w:val="28"/>
          <w:szCs w:val="28"/>
        </w:rPr>
        <w:t xml:space="preserve"> фискальная политика: сильные и слабые стороны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Сравнительная оценка источников финансирования дефицита госуда</w:t>
      </w:r>
      <w:r w:rsidRPr="006C73DB">
        <w:rPr>
          <w:color w:val="000000"/>
          <w:sz w:val="28"/>
          <w:szCs w:val="28"/>
        </w:rPr>
        <w:t>р</w:t>
      </w:r>
      <w:r w:rsidRPr="006C73DB">
        <w:rPr>
          <w:color w:val="000000"/>
          <w:sz w:val="28"/>
          <w:szCs w:val="28"/>
        </w:rPr>
        <w:t>ственного бюджета (на примере отдельной страны)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C73DB">
        <w:rPr>
          <w:color w:val="000000"/>
          <w:sz w:val="28"/>
          <w:szCs w:val="28"/>
          <w:shd w:val="clear" w:color="auto" w:fill="FFFFFF"/>
        </w:rPr>
        <w:t>23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C73DB">
        <w:rPr>
          <w:color w:val="000000"/>
          <w:sz w:val="28"/>
          <w:szCs w:val="28"/>
          <w:shd w:val="clear" w:color="auto" w:fill="FFFFFF"/>
        </w:rPr>
        <w:t xml:space="preserve"> Бюджетная система и принципы ее построения. Внебюджетные фонды: виды, значение.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C73DB">
        <w:rPr>
          <w:color w:val="000000"/>
          <w:sz w:val="28"/>
          <w:szCs w:val="28"/>
          <w:shd w:val="clear" w:color="auto" w:fill="FFFFFF"/>
        </w:rPr>
        <w:t>24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C73DB">
        <w:rPr>
          <w:color w:val="000000"/>
          <w:sz w:val="28"/>
          <w:szCs w:val="28"/>
          <w:shd w:val="clear" w:color="auto" w:fill="FFFFFF"/>
        </w:rPr>
        <w:t xml:space="preserve">  Государственный бюджет, его роль в распределении и перераспредел</w:t>
      </w:r>
      <w:r w:rsidRPr="006C73DB">
        <w:rPr>
          <w:color w:val="000000"/>
          <w:sz w:val="28"/>
          <w:szCs w:val="28"/>
          <w:shd w:val="clear" w:color="auto" w:fill="FFFFFF"/>
        </w:rPr>
        <w:t>е</w:t>
      </w:r>
      <w:r w:rsidRPr="006C73DB">
        <w:rPr>
          <w:color w:val="000000"/>
          <w:sz w:val="28"/>
          <w:szCs w:val="28"/>
          <w:shd w:val="clear" w:color="auto" w:fill="FFFFFF"/>
        </w:rPr>
        <w:t>нии национального дохода. Доходы и расходы бюджета.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25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C73DB">
        <w:rPr>
          <w:sz w:val="28"/>
          <w:szCs w:val="28"/>
          <w:shd w:val="clear" w:color="auto" w:fill="FFFFFF"/>
        </w:rPr>
        <w:t>Бюджетный дефицит: причины образования и способы финансирования.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26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C73DB">
        <w:rPr>
          <w:color w:val="000000"/>
          <w:sz w:val="28"/>
          <w:szCs w:val="28"/>
          <w:shd w:val="clear" w:color="auto" w:fill="FFFFFF"/>
        </w:rPr>
        <w:t>Государственный долг и его экономические последствия. Способы реш</w:t>
      </w:r>
      <w:r w:rsidRPr="006C73DB">
        <w:rPr>
          <w:color w:val="000000"/>
          <w:sz w:val="28"/>
          <w:szCs w:val="28"/>
          <w:shd w:val="clear" w:color="auto" w:fill="FFFFFF"/>
        </w:rPr>
        <w:t>е</w:t>
      </w:r>
      <w:r w:rsidRPr="006C73DB">
        <w:rPr>
          <w:color w:val="000000"/>
          <w:sz w:val="28"/>
          <w:szCs w:val="28"/>
          <w:shd w:val="clear" w:color="auto" w:fill="FFFFFF"/>
        </w:rPr>
        <w:t>ния проблемы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4" w:tooltip="Государственный долг" w:history="1">
        <w:r w:rsidRPr="006C73DB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государственного долга</w:t>
        </w:r>
      </w:hyperlink>
      <w:r w:rsidRPr="006C73DB">
        <w:rPr>
          <w:sz w:val="28"/>
          <w:szCs w:val="28"/>
          <w:shd w:val="clear" w:color="auto" w:fill="FFFFFF"/>
        </w:rPr>
        <w:t>.</w:t>
      </w:r>
      <w:r w:rsidRPr="006C73DB">
        <w:rPr>
          <w:rStyle w:val="apple-converted-space"/>
          <w:sz w:val="28"/>
          <w:szCs w:val="28"/>
          <w:shd w:val="clear" w:color="auto" w:fill="FFFFFF"/>
        </w:rPr>
        <w:t> 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Режимы монетарной политики: теоретические основы и практика прим</w:t>
      </w:r>
      <w:r w:rsidRPr="006C73DB">
        <w:rPr>
          <w:color w:val="000000"/>
          <w:sz w:val="28"/>
          <w:szCs w:val="28"/>
        </w:rPr>
        <w:t>е</w:t>
      </w:r>
      <w:r w:rsidRPr="006C73DB">
        <w:rPr>
          <w:color w:val="000000"/>
          <w:sz w:val="28"/>
          <w:szCs w:val="28"/>
        </w:rPr>
        <w:t>нения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lastRenderedPageBreak/>
        <w:t>28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Трансмиссионный механизм монетарной политики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Монетарная политика и инфляция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Правила монетарной политики: теория и практика применения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73D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</w:t>
      </w:r>
      <w:r w:rsidRPr="006C73DB">
        <w:rPr>
          <w:sz w:val="28"/>
          <w:szCs w:val="28"/>
        </w:rPr>
        <w:t>Денежно-кредитная политика государства, и ее влияние на экономич</w:t>
      </w:r>
      <w:r w:rsidRPr="006C73DB">
        <w:rPr>
          <w:sz w:val="28"/>
          <w:szCs w:val="28"/>
        </w:rPr>
        <w:t>е</w:t>
      </w:r>
      <w:r w:rsidRPr="006C73DB">
        <w:rPr>
          <w:sz w:val="28"/>
          <w:szCs w:val="28"/>
        </w:rPr>
        <w:t>ские процессы.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C73DB">
        <w:rPr>
          <w:color w:val="000000"/>
          <w:sz w:val="28"/>
          <w:szCs w:val="28"/>
          <w:shd w:val="clear" w:color="auto" w:fill="FFFFFF"/>
        </w:rPr>
        <w:t>32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C73DB">
        <w:rPr>
          <w:color w:val="000000"/>
          <w:sz w:val="28"/>
          <w:szCs w:val="28"/>
          <w:shd w:val="clear" w:color="auto" w:fill="FFFFFF"/>
        </w:rPr>
        <w:t xml:space="preserve"> «Ликвидная» и «инвестиционная» ловушки. Сравнительная характер</w:t>
      </w:r>
      <w:r w:rsidRPr="006C73DB">
        <w:rPr>
          <w:color w:val="000000"/>
          <w:sz w:val="28"/>
          <w:szCs w:val="28"/>
          <w:shd w:val="clear" w:color="auto" w:fill="FFFFFF"/>
        </w:rPr>
        <w:t>и</w:t>
      </w:r>
      <w:r w:rsidRPr="006C73DB">
        <w:rPr>
          <w:color w:val="000000"/>
          <w:sz w:val="28"/>
          <w:szCs w:val="28"/>
          <w:shd w:val="clear" w:color="auto" w:fill="FFFFFF"/>
        </w:rPr>
        <w:t>стика денежно-кредитной и бюджетно-налоговой политик государства.</w:t>
      </w:r>
      <w:r w:rsidRPr="006C73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Политика занятости, ее направления и методы.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 Рынок труда и особенности его регулирования в странах Евросоюза.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Рынок труда в Республике Беларусь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</w:t>
      </w:r>
      <w:r w:rsidRPr="006C73DB">
        <w:rPr>
          <w:sz w:val="28"/>
          <w:szCs w:val="28"/>
        </w:rPr>
        <w:t>Особенности спроса и предложения на рынке труда Республики Беларусь.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6C73DB">
        <w:rPr>
          <w:sz w:val="28"/>
          <w:szCs w:val="28"/>
        </w:rPr>
        <w:t xml:space="preserve"> Государственное регулирование рынка труда в Республике Беларусь.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73DB">
        <w:rPr>
          <w:sz w:val="28"/>
          <w:szCs w:val="28"/>
        </w:rPr>
        <w:t>38</w:t>
      </w:r>
      <w:r>
        <w:rPr>
          <w:sz w:val="28"/>
          <w:szCs w:val="28"/>
        </w:rPr>
        <w:t xml:space="preserve">. </w:t>
      </w:r>
      <w:r w:rsidRPr="006C73DB">
        <w:rPr>
          <w:sz w:val="28"/>
          <w:szCs w:val="28"/>
        </w:rPr>
        <w:t>Безработица в Республике Беларусь</w:t>
      </w:r>
      <w:r>
        <w:rPr>
          <w:sz w:val="28"/>
          <w:szCs w:val="28"/>
        </w:rPr>
        <w:t>,</w:t>
      </w:r>
      <w:r w:rsidRPr="006C73DB">
        <w:rPr>
          <w:sz w:val="28"/>
          <w:szCs w:val="28"/>
        </w:rPr>
        <w:t xml:space="preserve"> ее структура и динамика. 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Ожидания: сущность, виды и их роль в экономике Республики Беларусь.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Взаимосвязь между инфляцией и безработицей в Республике Беларусь.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Шоки совокупного предложения Республике Беларусь.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Оптимальная налоговая нагрузка в Республике Беларусь.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Инфляционные ожидания и издержки инфляции.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Политика регулирования совокупного спроса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Экономическая политика стимулирования предложения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Открытая экономика: сущность, виды, особенности функционирования.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47. Платежный баланс страны как инструмент оценки возможностей разв</w:t>
      </w:r>
      <w:r w:rsidRPr="006C73DB">
        <w:rPr>
          <w:color w:val="000000"/>
          <w:sz w:val="28"/>
          <w:szCs w:val="28"/>
        </w:rPr>
        <w:t>и</w:t>
      </w:r>
      <w:r w:rsidRPr="006C73DB">
        <w:rPr>
          <w:color w:val="000000"/>
          <w:sz w:val="28"/>
          <w:szCs w:val="28"/>
        </w:rPr>
        <w:t>тия национальной экономики.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Товарный рынок в открытой экономике.</w:t>
      </w:r>
    </w:p>
    <w:p w:rsidR="005A7156" w:rsidRPr="005A7156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>.</w:t>
      </w:r>
      <w:r w:rsidRPr="006C73DB">
        <w:rPr>
          <w:color w:val="000000"/>
          <w:sz w:val="28"/>
          <w:szCs w:val="28"/>
        </w:rPr>
        <w:t xml:space="preserve"> Международное движение капитала. Иностранные инвестиции и их роль в экономике Республики Беларусь.</w:t>
      </w:r>
    </w:p>
    <w:p w:rsidR="005A7156" w:rsidRPr="007A559D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59D">
        <w:rPr>
          <w:color w:val="000000"/>
          <w:sz w:val="28"/>
          <w:szCs w:val="28"/>
        </w:rPr>
        <w:t>50.</w:t>
      </w:r>
      <w:r>
        <w:rPr>
          <w:color w:val="000000"/>
          <w:sz w:val="28"/>
          <w:szCs w:val="28"/>
        </w:rPr>
        <w:t xml:space="preserve"> Международная мобильность капитала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1.</w:t>
      </w:r>
      <w:r w:rsidRPr="006C73DB">
        <w:rPr>
          <w:color w:val="000000"/>
          <w:sz w:val="28"/>
          <w:szCs w:val="28"/>
        </w:rPr>
        <w:t xml:space="preserve"> Анализ бюджетно-налоговой политики в Республике Беларусь на основе модели IS-LM-BP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2.</w:t>
      </w:r>
      <w:r w:rsidRPr="006C73DB">
        <w:rPr>
          <w:color w:val="000000"/>
          <w:sz w:val="28"/>
          <w:szCs w:val="28"/>
        </w:rPr>
        <w:t xml:space="preserve"> Анализ денежно-кредитной политики в Республике Беларусь на основе модели IS-LM-BP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3.</w:t>
      </w:r>
      <w:r w:rsidRPr="006C73DB">
        <w:rPr>
          <w:color w:val="000000"/>
          <w:sz w:val="28"/>
          <w:szCs w:val="28"/>
        </w:rPr>
        <w:t xml:space="preserve"> Анализ макроэкономической политики в Республике Беларусь на основе модели </w:t>
      </w:r>
      <w:proofErr w:type="spellStart"/>
      <w:r w:rsidRPr="006C73DB">
        <w:rPr>
          <w:color w:val="000000"/>
          <w:sz w:val="28"/>
          <w:szCs w:val="28"/>
        </w:rPr>
        <w:t>Свона</w:t>
      </w:r>
      <w:proofErr w:type="spellEnd"/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4.</w:t>
      </w:r>
      <w:r w:rsidRPr="006C73DB">
        <w:rPr>
          <w:color w:val="000000"/>
          <w:sz w:val="28"/>
          <w:szCs w:val="28"/>
        </w:rPr>
        <w:t xml:space="preserve"> Антиинфляционная политика в Республике Беларусь в условиях открытой экономики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5.</w:t>
      </w:r>
      <w:r w:rsidRPr="006C73DB">
        <w:rPr>
          <w:color w:val="000000"/>
          <w:sz w:val="28"/>
          <w:szCs w:val="28"/>
        </w:rPr>
        <w:t xml:space="preserve"> Политика занятости в Республике Беларусь в условиях открытой экон</w:t>
      </w:r>
      <w:r w:rsidRPr="006C73DB">
        <w:rPr>
          <w:color w:val="000000"/>
          <w:sz w:val="28"/>
          <w:szCs w:val="28"/>
        </w:rPr>
        <w:t>о</w:t>
      </w:r>
      <w:r w:rsidRPr="006C73DB">
        <w:rPr>
          <w:color w:val="000000"/>
          <w:sz w:val="28"/>
          <w:szCs w:val="28"/>
        </w:rPr>
        <w:t>мики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6.</w:t>
      </w:r>
      <w:r w:rsidRPr="006C73DB">
        <w:rPr>
          <w:color w:val="000000"/>
          <w:sz w:val="28"/>
          <w:szCs w:val="28"/>
        </w:rPr>
        <w:t xml:space="preserve"> Влияние внешнего государственного долга на национальную экономику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7.</w:t>
      </w:r>
      <w:r w:rsidRPr="006C73DB">
        <w:rPr>
          <w:color w:val="000000"/>
          <w:sz w:val="28"/>
          <w:szCs w:val="28"/>
        </w:rPr>
        <w:t xml:space="preserve">  </w:t>
      </w:r>
      <w:proofErr w:type="spellStart"/>
      <w:r w:rsidRPr="006C73DB">
        <w:rPr>
          <w:color w:val="000000"/>
          <w:sz w:val="28"/>
          <w:szCs w:val="28"/>
        </w:rPr>
        <w:t>Внешнедолговая</w:t>
      </w:r>
      <w:proofErr w:type="spellEnd"/>
      <w:r w:rsidRPr="006C73DB">
        <w:rPr>
          <w:color w:val="000000"/>
          <w:sz w:val="28"/>
          <w:szCs w:val="28"/>
        </w:rPr>
        <w:t xml:space="preserve"> устойчивость национальной экономики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8.</w:t>
      </w:r>
      <w:r w:rsidRPr="006C73DB">
        <w:rPr>
          <w:color w:val="000000"/>
          <w:sz w:val="28"/>
          <w:szCs w:val="28"/>
        </w:rPr>
        <w:t xml:space="preserve"> Налоговая политика государства в открытой экономике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9.</w:t>
      </w:r>
      <w:r w:rsidRPr="006C73DB">
        <w:rPr>
          <w:color w:val="000000"/>
          <w:sz w:val="28"/>
          <w:szCs w:val="28"/>
        </w:rPr>
        <w:t xml:space="preserve"> Экономический рост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</w:t>
      </w:r>
      <w:r w:rsidRPr="006C73DB">
        <w:rPr>
          <w:color w:val="000000"/>
          <w:sz w:val="28"/>
          <w:szCs w:val="28"/>
        </w:rPr>
        <w:t xml:space="preserve"> Экономический рост в развитых странах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1.</w:t>
      </w:r>
      <w:r w:rsidRPr="006C73DB">
        <w:rPr>
          <w:color w:val="000000"/>
          <w:sz w:val="28"/>
          <w:szCs w:val="28"/>
        </w:rPr>
        <w:t xml:space="preserve"> Экономический рост в странах с переходной экономикой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2.</w:t>
      </w:r>
      <w:r w:rsidRPr="006C73DB">
        <w:rPr>
          <w:color w:val="000000"/>
          <w:sz w:val="28"/>
          <w:szCs w:val="28"/>
        </w:rPr>
        <w:t xml:space="preserve"> Инновационная модель экономического роста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lastRenderedPageBreak/>
        <w:t>6</w:t>
      </w:r>
      <w:r>
        <w:rPr>
          <w:color w:val="000000"/>
          <w:sz w:val="28"/>
          <w:szCs w:val="28"/>
        </w:rPr>
        <w:t>3.</w:t>
      </w:r>
      <w:r w:rsidRPr="006C73DB">
        <w:rPr>
          <w:color w:val="000000"/>
          <w:sz w:val="28"/>
          <w:szCs w:val="28"/>
        </w:rPr>
        <w:t xml:space="preserve"> Глобализация и экономический рост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sz w:val="28"/>
          <w:szCs w:val="28"/>
        </w:rPr>
        <w:t>6</w:t>
      </w:r>
      <w:r>
        <w:rPr>
          <w:sz w:val="28"/>
          <w:szCs w:val="28"/>
        </w:rPr>
        <w:t>4.</w:t>
      </w:r>
      <w:r w:rsidRPr="006C73DB">
        <w:rPr>
          <w:sz w:val="28"/>
          <w:szCs w:val="28"/>
        </w:rPr>
        <w:t xml:space="preserve"> Концепция «человеческого капитала» и роль человеческого капитала в достижении экономического роста. 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sz w:val="28"/>
          <w:szCs w:val="28"/>
        </w:rPr>
        <w:t>6</w:t>
      </w:r>
      <w:r>
        <w:rPr>
          <w:sz w:val="28"/>
          <w:szCs w:val="28"/>
        </w:rPr>
        <w:t>5.</w:t>
      </w:r>
      <w:r w:rsidRPr="006C73DB">
        <w:rPr>
          <w:sz w:val="28"/>
          <w:szCs w:val="28"/>
        </w:rPr>
        <w:t xml:space="preserve"> Теории и модели экономического роста. Прогнозные модели развития экономики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sz w:val="28"/>
          <w:szCs w:val="28"/>
        </w:rPr>
        <w:t>6</w:t>
      </w:r>
      <w:r>
        <w:rPr>
          <w:sz w:val="28"/>
          <w:szCs w:val="28"/>
        </w:rPr>
        <w:t>6.</w:t>
      </w:r>
      <w:r w:rsidRPr="006C73DB">
        <w:rPr>
          <w:sz w:val="28"/>
          <w:szCs w:val="28"/>
        </w:rPr>
        <w:t xml:space="preserve"> Проблемы формирования условий для устойчивого экономического роста в Республике Беларусь</w:t>
      </w:r>
    </w:p>
    <w:p w:rsidR="005A7156" w:rsidRPr="006C73DB" w:rsidRDefault="005A7156" w:rsidP="005A7156">
      <w:pPr>
        <w:jc w:val="both"/>
        <w:rPr>
          <w:sz w:val="28"/>
          <w:szCs w:val="28"/>
        </w:rPr>
      </w:pPr>
      <w:r w:rsidRPr="006C73DB">
        <w:rPr>
          <w:sz w:val="28"/>
          <w:szCs w:val="28"/>
        </w:rPr>
        <w:t>6</w:t>
      </w:r>
      <w:r>
        <w:rPr>
          <w:sz w:val="28"/>
          <w:szCs w:val="28"/>
        </w:rPr>
        <w:t>7.</w:t>
      </w:r>
      <w:r w:rsidRPr="006C73DB">
        <w:rPr>
          <w:sz w:val="28"/>
          <w:szCs w:val="28"/>
        </w:rPr>
        <w:t xml:space="preserve"> Влияние государства на экономический рост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8.</w:t>
      </w:r>
      <w:r w:rsidRPr="006C73DB">
        <w:rPr>
          <w:color w:val="000000"/>
          <w:sz w:val="28"/>
          <w:szCs w:val="28"/>
        </w:rPr>
        <w:t xml:space="preserve"> Стабилизационная политика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9.</w:t>
      </w:r>
      <w:r w:rsidRPr="006C73DB">
        <w:rPr>
          <w:color w:val="000000"/>
          <w:sz w:val="28"/>
          <w:szCs w:val="28"/>
        </w:rPr>
        <w:t xml:space="preserve"> Государственный долг в Республики Беларусь: оценка и управление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</w:t>
      </w:r>
      <w:r w:rsidRPr="006C73DB">
        <w:rPr>
          <w:color w:val="000000"/>
          <w:sz w:val="28"/>
          <w:szCs w:val="28"/>
        </w:rPr>
        <w:t xml:space="preserve"> Инфляция и антиинфляционная политика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1.</w:t>
      </w:r>
      <w:r w:rsidRPr="006C73DB">
        <w:rPr>
          <w:color w:val="000000"/>
          <w:sz w:val="28"/>
          <w:szCs w:val="28"/>
        </w:rPr>
        <w:t xml:space="preserve"> Использование денежно-кредитных режимов </w:t>
      </w:r>
      <w:proofErr w:type="spellStart"/>
      <w:r w:rsidRPr="006C73DB">
        <w:rPr>
          <w:color w:val="000000"/>
          <w:sz w:val="28"/>
          <w:szCs w:val="28"/>
        </w:rPr>
        <w:t>таргетирования</w:t>
      </w:r>
      <w:proofErr w:type="spellEnd"/>
      <w:r w:rsidRPr="006C73DB">
        <w:rPr>
          <w:color w:val="000000"/>
          <w:sz w:val="28"/>
          <w:szCs w:val="28"/>
        </w:rPr>
        <w:t xml:space="preserve"> при ант</w:t>
      </w:r>
      <w:r w:rsidRPr="006C73DB">
        <w:rPr>
          <w:color w:val="000000"/>
          <w:sz w:val="28"/>
          <w:szCs w:val="28"/>
        </w:rPr>
        <w:t>и</w:t>
      </w:r>
      <w:r w:rsidRPr="006C73DB">
        <w:rPr>
          <w:color w:val="000000"/>
          <w:sz w:val="28"/>
          <w:szCs w:val="28"/>
        </w:rPr>
        <w:t>инфляционной политике в Республике Беларусь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2.</w:t>
      </w:r>
      <w:r w:rsidRPr="006C73DB">
        <w:rPr>
          <w:color w:val="000000"/>
          <w:sz w:val="28"/>
          <w:szCs w:val="28"/>
        </w:rPr>
        <w:t xml:space="preserve"> Дефицит государственного бюджета и способы его финансирования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3.</w:t>
      </w:r>
      <w:r w:rsidRPr="006C73DB">
        <w:rPr>
          <w:color w:val="000000"/>
          <w:sz w:val="28"/>
          <w:szCs w:val="28"/>
        </w:rPr>
        <w:t xml:space="preserve"> Теория и политика монетаризма: эволюция и использование в рыночной экономике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73D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4.</w:t>
      </w:r>
      <w:r w:rsidRPr="006C73DB">
        <w:rPr>
          <w:sz w:val="28"/>
          <w:szCs w:val="28"/>
        </w:rPr>
        <w:t xml:space="preserve"> Государственное вмешательство в экономику: объективная необход</w:t>
      </w:r>
      <w:r w:rsidRPr="006C73DB">
        <w:rPr>
          <w:sz w:val="28"/>
          <w:szCs w:val="28"/>
        </w:rPr>
        <w:t>и</w:t>
      </w:r>
      <w:r w:rsidRPr="006C73DB">
        <w:rPr>
          <w:sz w:val="28"/>
          <w:szCs w:val="28"/>
        </w:rPr>
        <w:t>мость и границы.</w:t>
      </w:r>
    </w:p>
    <w:p w:rsidR="005A7156" w:rsidRPr="006C73DB" w:rsidRDefault="005A7156" w:rsidP="005A71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73DB">
        <w:rPr>
          <w:sz w:val="28"/>
          <w:szCs w:val="28"/>
        </w:rPr>
        <w:t>7</w:t>
      </w:r>
      <w:r>
        <w:rPr>
          <w:sz w:val="28"/>
          <w:szCs w:val="28"/>
        </w:rPr>
        <w:t>5.</w:t>
      </w:r>
      <w:r w:rsidRPr="006C73DB">
        <w:rPr>
          <w:sz w:val="28"/>
          <w:szCs w:val="28"/>
        </w:rPr>
        <w:t xml:space="preserve"> </w:t>
      </w:r>
      <w:r w:rsidRPr="006C73DB">
        <w:rPr>
          <w:color w:val="000000"/>
          <w:sz w:val="28"/>
          <w:szCs w:val="28"/>
        </w:rPr>
        <w:t>Предельное наращивание государственного долга: теоретические основы и реальная практика.</w:t>
      </w:r>
    </w:p>
    <w:p w:rsidR="006F06A1" w:rsidRDefault="005A7156">
      <w:bookmarkStart w:id="0" w:name="_GoBack"/>
      <w:bookmarkEnd w:id="0"/>
    </w:p>
    <w:sectPr w:rsidR="006F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56"/>
    <w:rsid w:val="00296516"/>
    <w:rsid w:val="005A7156"/>
    <w:rsid w:val="007C45D2"/>
    <w:rsid w:val="00D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AA00E-D6AD-48D6-94FE-9505943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156"/>
    <w:pPr>
      <w:spacing w:before="100" w:beforeAutospacing="1" w:after="100" w:afterAutospacing="1"/>
    </w:pPr>
  </w:style>
  <w:style w:type="paragraph" w:customStyle="1" w:styleId="Default">
    <w:name w:val="Default"/>
    <w:rsid w:val="005A71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A7156"/>
  </w:style>
  <w:style w:type="character" w:styleId="a4">
    <w:name w:val="Hyperlink"/>
    <w:rsid w:val="005A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gosudarstvennij_dol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теории</dc:creator>
  <cp:keywords/>
  <dc:description/>
  <cp:lastModifiedBy>Каф.экономической теории</cp:lastModifiedBy>
  <cp:revision>1</cp:revision>
  <dcterms:created xsi:type="dcterms:W3CDTF">2017-06-28T14:00:00Z</dcterms:created>
  <dcterms:modified xsi:type="dcterms:W3CDTF">2017-06-28T14:01:00Z</dcterms:modified>
</cp:coreProperties>
</file>