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1F" w:rsidRPr="001E20FF" w:rsidRDefault="00A6071F" w:rsidP="00807A12">
      <w:pPr>
        <w:pStyle w:val="Title"/>
        <w:ind w:firstLine="709"/>
        <w:rPr>
          <w:b/>
          <w:sz w:val="24"/>
          <w:szCs w:val="24"/>
        </w:rPr>
      </w:pPr>
      <w:r w:rsidRPr="001E20FF">
        <w:rPr>
          <w:b/>
          <w:sz w:val="24"/>
          <w:szCs w:val="24"/>
        </w:rPr>
        <w:t>КРАТКИЙ КОНСПЕКТ ЛЕКЦИЙ</w:t>
      </w:r>
    </w:p>
    <w:p w:rsidR="00A6071F" w:rsidRPr="00EE0718" w:rsidRDefault="00A6071F" w:rsidP="00807A12">
      <w:pPr>
        <w:pStyle w:val="Heading1"/>
        <w:spacing w:before="0" w:after="0"/>
        <w:ind w:firstLine="709"/>
        <w:jc w:val="center"/>
        <w:rPr>
          <w:rFonts w:ascii="Times New Roman" w:hAnsi="Times New Roman" w:cs="Times New Roman"/>
          <w:bCs w:val="0"/>
          <w:sz w:val="28"/>
          <w:szCs w:val="28"/>
        </w:rPr>
      </w:pPr>
      <w:r w:rsidRPr="00EE0718">
        <w:rPr>
          <w:rFonts w:ascii="Times New Roman" w:hAnsi="Times New Roman" w:cs="Times New Roman"/>
          <w:bCs w:val="0"/>
          <w:sz w:val="28"/>
          <w:szCs w:val="28"/>
        </w:rPr>
        <w:t>Тема 1.</w:t>
      </w:r>
    </w:p>
    <w:p w:rsidR="00A6071F" w:rsidRPr="00EE0718" w:rsidRDefault="00A6071F" w:rsidP="00807A12">
      <w:pPr>
        <w:pStyle w:val="Heading1"/>
        <w:spacing w:before="0" w:after="0"/>
        <w:ind w:firstLine="709"/>
        <w:jc w:val="center"/>
        <w:rPr>
          <w:rFonts w:ascii="Times New Roman" w:hAnsi="Times New Roman" w:cs="Times New Roman"/>
          <w:bCs w:val="0"/>
          <w:smallCaps/>
          <w:sz w:val="28"/>
          <w:szCs w:val="28"/>
        </w:rPr>
      </w:pPr>
      <w:r w:rsidRPr="00EE0718">
        <w:rPr>
          <w:rFonts w:ascii="Times New Roman" w:hAnsi="Times New Roman" w:cs="Times New Roman"/>
          <w:bCs w:val="0"/>
          <w:smallCaps/>
          <w:sz w:val="28"/>
          <w:szCs w:val="28"/>
        </w:rPr>
        <w:t>Введение в экономическую психологию.</w:t>
      </w:r>
    </w:p>
    <w:p w:rsidR="00A6071F" w:rsidRPr="00EE0718" w:rsidRDefault="00A6071F" w:rsidP="00807A12">
      <w:pPr>
        <w:ind w:firstLine="709"/>
        <w:jc w:val="both"/>
        <w:rPr>
          <w:i/>
          <w:sz w:val="28"/>
          <w:szCs w:val="28"/>
        </w:rPr>
      </w:pPr>
      <w:r w:rsidRPr="00EE0718">
        <w:rPr>
          <w:i/>
          <w:sz w:val="28"/>
          <w:szCs w:val="28"/>
        </w:rPr>
        <w:tab/>
        <w:t>Вопросы:</w:t>
      </w:r>
    </w:p>
    <w:p w:rsidR="00A6071F" w:rsidRPr="00EE0718" w:rsidRDefault="00A6071F" w:rsidP="00807A12">
      <w:pPr>
        <w:ind w:firstLine="709"/>
        <w:jc w:val="both"/>
        <w:rPr>
          <w:sz w:val="28"/>
          <w:szCs w:val="28"/>
        </w:rPr>
      </w:pPr>
      <w:r w:rsidRPr="00EE0718">
        <w:rPr>
          <w:sz w:val="28"/>
          <w:szCs w:val="28"/>
        </w:rPr>
        <w:t>1.1. Сущность и характерные черты экономической психологии.</w:t>
      </w:r>
    </w:p>
    <w:p w:rsidR="00A6071F" w:rsidRPr="00EE0718" w:rsidRDefault="00A6071F" w:rsidP="00807A12">
      <w:pPr>
        <w:ind w:firstLine="709"/>
        <w:jc w:val="both"/>
        <w:rPr>
          <w:sz w:val="28"/>
          <w:szCs w:val="28"/>
        </w:rPr>
      </w:pPr>
      <w:r w:rsidRPr="00EE0718">
        <w:rPr>
          <w:sz w:val="28"/>
          <w:szCs w:val="28"/>
        </w:rPr>
        <w:t>1.2.История становления экономической психологии</w:t>
      </w:r>
    </w:p>
    <w:p w:rsidR="00A6071F" w:rsidRPr="00EE0718" w:rsidRDefault="00A6071F" w:rsidP="00807A12">
      <w:pPr>
        <w:ind w:firstLine="709"/>
        <w:jc w:val="both"/>
        <w:rPr>
          <w:sz w:val="28"/>
          <w:szCs w:val="28"/>
        </w:rPr>
      </w:pPr>
      <w:r w:rsidRPr="00EE0718">
        <w:rPr>
          <w:sz w:val="28"/>
          <w:szCs w:val="28"/>
        </w:rPr>
        <w:t>1.3. Предмет и методы экономической психологии</w:t>
      </w:r>
    </w:p>
    <w:p w:rsidR="00A6071F" w:rsidRPr="00EE0718" w:rsidRDefault="00A6071F" w:rsidP="00807A12">
      <w:pPr>
        <w:ind w:firstLine="709"/>
        <w:jc w:val="both"/>
        <w:rPr>
          <w:sz w:val="28"/>
          <w:szCs w:val="28"/>
        </w:rPr>
      </w:pPr>
      <w:r w:rsidRPr="00EE0718">
        <w:rPr>
          <w:sz w:val="28"/>
          <w:szCs w:val="28"/>
        </w:rPr>
        <w:t>1.4. Современное состояние исследований в экономической психологии.</w:t>
      </w:r>
    </w:p>
    <w:p w:rsidR="00A6071F" w:rsidRPr="00EE0718" w:rsidRDefault="00A6071F" w:rsidP="00807A12">
      <w:pPr>
        <w:numPr>
          <w:ilvl w:val="1"/>
          <w:numId w:val="17"/>
        </w:numPr>
        <w:ind w:left="0" w:firstLine="709"/>
        <w:jc w:val="both"/>
        <w:rPr>
          <w:i/>
          <w:sz w:val="28"/>
          <w:szCs w:val="28"/>
        </w:rPr>
      </w:pPr>
      <w:r w:rsidRPr="00EE0718">
        <w:rPr>
          <w:i/>
          <w:sz w:val="28"/>
          <w:szCs w:val="28"/>
        </w:rPr>
        <w:t>Сущность и характерные черты экономической психологии.</w:t>
      </w:r>
    </w:p>
    <w:p w:rsidR="00A6071F" w:rsidRPr="00EE0718" w:rsidRDefault="00A6071F" w:rsidP="00807A12">
      <w:pPr>
        <w:ind w:firstLine="709"/>
        <w:jc w:val="both"/>
        <w:rPr>
          <w:bCs/>
          <w:sz w:val="28"/>
          <w:szCs w:val="28"/>
        </w:rPr>
      </w:pPr>
      <w:r w:rsidRPr="00EE0718">
        <w:rPr>
          <w:bCs/>
          <w:sz w:val="28"/>
          <w:szCs w:val="28"/>
        </w:rPr>
        <w:t xml:space="preserve">Экономическая психология как современное направление социальной психологии и интегральная область знания – экономики, социологии и психологии. </w:t>
      </w:r>
    </w:p>
    <w:p w:rsidR="00A6071F" w:rsidRPr="00EE0718" w:rsidRDefault="00A6071F" w:rsidP="00807A12">
      <w:pPr>
        <w:ind w:firstLine="709"/>
        <w:jc w:val="both"/>
        <w:rPr>
          <w:snapToGrid w:val="0"/>
          <w:sz w:val="28"/>
          <w:szCs w:val="28"/>
        </w:rPr>
      </w:pPr>
      <w:r w:rsidRPr="00EE0718">
        <w:rPr>
          <w:snapToGrid w:val="0"/>
          <w:sz w:val="28"/>
          <w:szCs w:val="28"/>
        </w:rPr>
        <w:t xml:space="preserve">На современном этапе экономическая психология представляет собой яркий пример </w:t>
      </w:r>
      <w:r w:rsidRPr="00EE0718">
        <w:rPr>
          <w:b/>
          <w:i/>
          <w:snapToGrid w:val="0"/>
          <w:sz w:val="28"/>
          <w:szCs w:val="28"/>
        </w:rPr>
        <w:t>интегрального междисциплинарного знания</w:t>
      </w:r>
      <w:r w:rsidRPr="00EE0718">
        <w:rPr>
          <w:snapToGrid w:val="0"/>
          <w:sz w:val="28"/>
          <w:szCs w:val="28"/>
        </w:rPr>
        <w:t xml:space="preserve"> о человеке и человеческих отношениях, складывающихся в процессе хозяйственной деятельности. </w:t>
      </w:r>
    </w:p>
    <w:p w:rsidR="00A6071F" w:rsidRPr="00EE0718" w:rsidRDefault="00A6071F" w:rsidP="00807A12">
      <w:pPr>
        <w:ind w:firstLine="709"/>
        <w:jc w:val="both"/>
        <w:rPr>
          <w:snapToGrid w:val="0"/>
          <w:sz w:val="28"/>
          <w:szCs w:val="28"/>
        </w:rPr>
      </w:pPr>
      <w:r w:rsidRPr="00EE0718">
        <w:rPr>
          <w:snapToGrid w:val="0"/>
          <w:sz w:val="28"/>
          <w:szCs w:val="28"/>
        </w:rPr>
        <w:t>С.Малахов обращает внимание на развитие на Западе дисц</w:t>
      </w:r>
      <w:r w:rsidRPr="00EE0718">
        <w:rPr>
          <w:snapToGrid w:val="0"/>
          <w:sz w:val="28"/>
          <w:szCs w:val="28"/>
        </w:rPr>
        <w:t>и</w:t>
      </w:r>
      <w:r w:rsidRPr="00EE0718">
        <w:rPr>
          <w:snapToGrid w:val="0"/>
          <w:sz w:val="28"/>
          <w:szCs w:val="28"/>
        </w:rPr>
        <w:t>плины в двух направлениях: «психологическая экономика» (или «поведенч</w:t>
      </w:r>
      <w:r w:rsidRPr="00EE0718">
        <w:rPr>
          <w:snapToGrid w:val="0"/>
          <w:sz w:val="28"/>
          <w:szCs w:val="28"/>
        </w:rPr>
        <w:t>е</w:t>
      </w:r>
      <w:r w:rsidRPr="00EE0718">
        <w:rPr>
          <w:snapToGrid w:val="0"/>
          <w:sz w:val="28"/>
          <w:szCs w:val="28"/>
        </w:rPr>
        <w:t>ская экономика») и «экономическая психология».</w:t>
      </w:r>
    </w:p>
    <w:p w:rsidR="00A6071F" w:rsidRPr="00EE0718" w:rsidRDefault="00A6071F" w:rsidP="00807A12">
      <w:pPr>
        <w:pStyle w:val="BodyText"/>
        <w:ind w:firstLine="709"/>
        <w:jc w:val="both"/>
        <w:rPr>
          <w:snapToGrid w:val="0"/>
        </w:rPr>
      </w:pPr>
      <w:r w:rsidRPr="00EE0718">
        <w:rPr>
          <w:snapToGrid w:val="0"/>
        </w:rPr>
        <w:t>Экономическая психология зародилась на Западе, как пр</w:t>
      </w:r>
      <w:r w:rsidRPr="00EE0718">
        <w:rPr>
          <w:snapToGrid w:val="0"/>
        </w:rPr>
        <w:t>и</w:t>
      </w:r>
      <w:r w:rsidRPr="00EE0718">
        <w:rPr>
          <w:snapToGrid w:val="0"/>
        </w:rPr>
        <w:t>кладная наука, вытекающая непосредственно из нужд развивающейся экон</w:t>
      </w:r>
      <w:r w:rsidRPr="00EE0718">
        <w:rPr>
          <w:snapToGrid w:val="0"/>
        </w:rPr>
        <w:t>о</w:t>
      </w:r>
      <w:r w:rsidRPr="00EE0718">
        <w:rPr>
          <w:snapToGrid w:val="0"/>
        </w:rPr>
        <w:t>мической теории.  Ее задача - исследовать практические причины несоо</w:t>
      </w:r>
      <w:r w:rsidRPr="00EE0718">
        <w:rPr>
          <w:snapToGrid w:val="0"/>
        </w:rPr>
        <w:t>т</w:t>
      </w:r>
      <w:r w:rsidRPr="00EE0718">
        <w:rPr>
          <w:snapToGrid w:val="0"/>
        </w:rPr>
        <w:t>ветствия поведения «экономического человека» тем теоретическим доп</w:t>
      </w:r>
      <w:r w:rsidRPr="00EE0718">
        <w:rPr>
          <w:snapToGrid w:val="0"/>
        </w:rPr>
        <w:t>у</w:t>
      </w:r>
      <w:r w:rsidRPr="00EE0718">
        <w:rPr>
          <w:snapToGrid w:val="0"/>
        </w:rPr>
        <w:t xml:space="preserve">щениям, на которых его модель строится в рамках той или иной концепции. </w:t>
      </w:r>
    </w:p>
    <w:p w:rsidR="00A6071F" w:rsidRPr="00EE0718" w:rsidRDefault="00A6071F" w:rsidP="00807A12">
      <w:pPr>
        <w:numPr>
          <w:ilvl w:val="1"/>
          <w:numId w:val="17"/>
        </w:numPr>
        <w:ind w:left="0" w:firstLine="709"/>
        <w:jc w:val="both"/>
        <w:rPr>
          <w:bCs/>
          <w:i/>
          <w:sz w:val="28"/>
          <w:szCs w:val="28"/>
        </w:rPr>
      </w:pPr>
      <w:r w:rsidRPr="00EE0718">
        <w:rPr>
          <w:i/>
          <w:sz w:val="28"/>
          <w:szCs w:val="28"/>
        </w:rPr>
        <w:t>История становления экономической психологии.</w:t>
      </w:r>
    </w:p>
    <w:p w:rsidR="00A6071F" w:rsidRPr="00EE0718" w:rsidRDefault="00A6071F" w:rsidP="00807A12">
      <w:pPr>
        <w:ind w:firstLine="709"/>
        <w:jc w:val="both"/>
        <w:rPr>
          <w:bCs/>
          <w:sz w:val="28"/>
          <w:szCs w:val="28"/>
        </w:rPr>
      </w:pPr>
      <w:r w:rsidRPr="00EE0718">
        <w:rPr>
          <w:bCs/>
          <w:sz w:val="28"/>
          <w:szCs w:val="28"/>
        </w:rPr>
        <w:t xml:space="preserve">Предпосылки возникновения и развития экономической психологии. Экономическая психология в системе наук. История развития экономической психологии. </w:t>
      </w:r>
    </w:p>
    <w:p w:rsidR="00A6071F" w:rsidRPr="00EE0718" w:rsidRDefault="00A6071F" w:rsidP="00807A12">
      <w:pPr>
        <w:numPr>
          <w:ilvl w:val="0"/>
          <w:numId w:val="20"/>
        </w:numPr>
        <w:ind w:left="0" w:firstLine="709"/>
        <w:jc w:val="both"/>
        <w:rPr>
          <w:sz w:val="28"/>
          <w:szCs w:val="28"/>
        </w:rPr>
      </w:pPr>
      <w:r w:rsidRPr="00EE0718">
        <w:rPr>
          <w:sz w:val="28"/>
          <w:szCs w:val="28"/>
        </w:rPr>
        <w:t>Период неразделенности экономического и психологического знания.</w:t>
      </w:r>
    </w:p>
    <w:p w:rsidR="00A6071F" w:rsidRPr="00EE0718" w:rsidRDefault="00A6071F" w:rsidP="00807A12">
      <w:pPr>
        <w:numPr>
          <w:ilvl w:val="0"/>
          <w:numId w:val="20"/>
        </w:numPr>
        <w:ind w:left="0" w:firstLine="709"/>
        <w:jc w:val="both"/>
        <w:rPr>
          <w:sz w:val="28"/>
          <w:szCs w:val="28"/>
        </w:rPr>
      </w:pPr>
      <w:r w:rsidRPr="00EE0718">
        <w:rPr>
          <w:sz w:val="28"/>
          <w:szCs w:val="28"/>
        </w:rPr>
        <w:t>Несколько этапов истории экономической психологии:</w:t>
      </w:r>
    </w:p>
    <w:p w:rsidR="00A6071F" w:rsidRPr="00EE0718" w:rsidRDefault="00A6071F" w:rsidP="00807A12">
      <w:pPr>
        <w:numPr>
          <w:ilvl w:val="0"/>
          <w:numId w:val="21"/>
        </w:numPr>
        <w:ind w:left="0" w:firstLine="709"/>
        <w:jc w:val="both"/>
        <w:rPr>
          <w:sz w:val="28"/>
          <w:szCs w:val="28"/>
        </w:rPr>
      </w:pPr>
      <w:r w:rsidRPr="00EE0718">
        <w:rPr>
          <w:sz w:val="28"/>
          <w:szCs w:val="28"/>
        </w:rPr>
        <w:t>формирование представлений об экономическом человеке.</w:t>
      </w:r>
    </w:p>
    <w:p w:rsidR="00A6071F" w:rsidRPr="00EE0718" w:rsidRDefault="00A6071F" w:rsidP="00807A12">
      <w:pPr>
        <w:numPr>
          <w:ilvl w:val="0"/>
          <w:numId w:val="21"/>
        </w:numPr>
        <w:ind w:left="0" w:firstLine="709"/>
        <w:jc w:val="both"/>
        <w:rPr>
          <w:sz w:val="28"/>
          <w:szCs w:val="28"/>
        </w:rPr>
      </w:pPr>
      <w:r w:rsidRPr="00EE0718">
        <w:rPr>
          <w:sz w:val="28"/>
          <w:szCs w:val="28"/>
        </w:rPr>
        <w:t>становление экономической психологии как самостоятельной отрасли научного знания.</w:t>
      </w:r>
    </w:p>
    <w:p w:rsidR="00A6071F" w:rsidRPr="00EE0718" w:rsidRDefault="00A6071F" w:rsidP="00807A12">
      <w:pPr>
        <w:numPr>
          <w:ilvl w:val="0"/>
          <w:numId w:val="21"/>
        </w:numPr>
        <w:ind w:left="0" w:firstLine="709"/>
        <w:jc w:val="both"/>
        <w:rPr>
          <w:sz w:val="28"/>
          <w:szCs w:val="28"/>
        </w:rPr>
      </w:pPr>
      <w:r w:rsidRPr="00EE0718">
        <w:rPr>
          <w:sz w:val="28"/>
          <w:szCs w:val="28"/>
        </w:rPr>
        <w:t>упоминания об экономической психологии как прикладной ветви пс</w:t>
      </w:r>
      <w:r w:rsidRPr="00EE0718">
        <w:rPr>
          <w:sz w:val="28"/>
          <w:szCs w:val="28"/>
        </w:rPr>
        <w:t>и</w:t>
      </w:r>
      <w:r w:rsidRPr="00EE0718">
        <w:rPr>
          <w:sz w:val="28"/>
          <w:szCs w:val="28"/>
        </w:rPr>
        <w:t>хологической науки.</w:t>
      </w:r>
    </w:p>
    <w:p w:rsidR="00A6071F" w:rsidRPr="00EE0718" w:rsidRDefault="00A6071F" w:rsidP="00807A12">
      <w:pPr>
        <w:ind w:firstLine="709"/>
        <w:jc w:val="both"/>
        <w:rPr>
          <w:bCs/>
          <w:sz w:val="28"/>
          <w:szCs w:val="28"/>
        </w:rPr>
      </w:pPr>
      <w:r w:rsidRPr="00EE0718">
        <w:rPr>
          <w:bCs/>
          <w:sz w:val="28"/>
          <w:szCs w:val="28"/>
        </w:rPr>
        <w:t>Становление экономической психологии как самостоятельной отрасли научного знания.</w:t>
      </w:r>
    </w:p>
    <w:p w:rsidR="00A6071F" w:rsidRPr="00EE0718" w:rsidRDefault="00A6071F" w:rsidP="00807A12">
      <w:pPr>
        <w:numPr>
          <w:ilvl w:val="1"/>
          <w:numId w:val="17"/>
        </w:numPr>
        <w:ind w:left="0" w:firstLine="709"/>
        <w:jc w:val="both"/>
        <w:rPr>
          <w:i/>
          <w:sz w:val="28"/>
          <w:szCs w:val="28"/>
        </w:rPr>
      </w:pPr>
      <w:r w:rsidRPr="00EE0718">
        <w:rPr>
          <w:i/>
          <w:sz w:val="28"/>
          <w:szCs w:val="28"/>
        </w:rPr>
        <w:t>Предмет и методы экономической психологии.</w:t>
      </w:r>
    </w:p>
    <w:p w:rsidR="00A6071F" w:rsidRPr="00EE0718" w:rsidRDefault="00A6071F" w:rsidP="00807A12">
      <w:pPr>
        <w:ind w:firstLine="709"/>
        <w:jc w:val="both"/>
        <w:rPr>
          <w:bCs/>
          <w:sz w:val="28"/>
          <w:szCs w:val="28"/>
        </w:rPr>
      </w:pPr>
      <w:r w:rsidRPr="00EE0718">
        <w:rPr>
          <w:bCs/>
          <w:sz w:val="28"/>
          <w:szCs w:val="28"/>
        </w:rPr>
        <w:t xml:space="preserve">Предмет и методы экономической психологии. Основные категории экономической психологии. </w:t>
      </w:r>
    </w:p>
    <w:p w:rsidR="00A6071F" w:rsidRPr="00EE0718" w:rsidRDefault="00A6071F" w:rsidP="00807A12">
      <w:pPr>
        <w:ind w:firstLine="709"/>
        <w:jc w:val="both"/>
        <w:rPr>
          <w:sz w:val="28"/>
          <w:szCs w:val="28"/>
        </w:rPr>
      </w:pPr>
      <w:r w:rsidRPr="00EE0718">
        <w:rPr>
          <w:sz w:val="28"/>
          <w:szCs w:val="28"/>
        </w:rPr>
        <w:t>Структурирование направлений и задач экономической психологии можно и необходимо проводить по нескольким основаниям. В качестве таких оснований могут быть предложены следующие:</w:t>
      </w:r>
    </w:p>
    <w:p w:rsidR="00A6071F" w:rsidRPr="00EE0718" w:rsidRDefault="00A6071F" w:rsidP="00807A12">
      <w:pPr>
        <w:numPr>
          <w:ilvl w:val="0"/>
          <w:numId w:val="22"/>
        </w:numPr>
        <w:ind w:left="0" w:firstLine="709"/>
        <w:jc w:val="both"/>
        <w:rPr>
          <w:sz w:val="28"/>
          <w:szCs w:val="28"/>
        </w:rPr>
      </w:pPr>
      <w:r w:rsidRPr="00EE0718">
        <w:rPr>
          <w:sz w:val="28"/>
          <w:szCs w:val="28"/>
        </w:rPr>
        <w:t xml:space="preserve"> сферы экономической жизнедеятельности (производство, обмен, распределение и потребление);</w:t>
      </w:r>
    </w:p>
    <w:p w:rsidR="00A6071F" w:rsidRPr="00EE0718" w:rsidRDefault="00A6071F" w:rsidP="00807A12">
      <w:pPr>
        <w:numPr>
          <w:ilvl w:val="0"/>
          <w:numId w:val="22"/>
        </w:numPr>
        <w:ind w:left="0" w:firstLine="709"/>
        <w:jc w:val="both"/>
        <w:rPr>
          <w:sz w:val="28"/>
          <w:szCs w:val="28"/>
        </w:rPr>
      </w:pPr>
      <w:r w:rsidRPr="00EE0718">
        <w:rPr>
          <w:sz w:val="28"/>
          <w:szCs w:val="28"/>
        </w:rPr>
        <w:t>масштаб исследуемых экономических явлений (имеется в виду их отнесенность к макро- или микроэкономическим явлениям);</w:t>
      </w:r>
    </w:p>
    <w:p w:rsidR="00A6071F" w:rsidRPr="00EE0718" w:rsidRDefault="00A6071F" w:rsidP="00807A12">
      <w:pPr>
        <w:numPr>
          <w:ilvl w:val="0"/>
          <w:numId w:val="22"/>
        </w:numPr>
        <w:ind w:left="0" w:firstLine="709"/>
        <w:jc w:val="both"/>
        <w:rPr>
          <w:sz w:val="28"/>
          <w:szCs w:val="28"/>
        </w:rPr>
      </w:pPr>
      <w:r w:rsidRPr="00EE0718">
        <w:rPr>
          <w:sz w:val="28"/>
          <w:szCs w:val="28"/>
        </w:rPr>
        <w:t>субъекты экономической активности (индивид, малые и большие общности людей);</w:t>
      </w:r>
    </w:p>
    <w:p w:rsidR="00A6071F" w:rsidRPr="00EE0718" w:rsidRDefault="00A6071F" w:rsidP="00807A12">
      <w:pPr>
        <w:numPr>
          <w:ilvl w:val="0"/>
          <w:numId w:val="22"/>
        </w:numPr>
        <w:ind w:left="0" w:firstLine="709"/>
        <w:jc w:val="both"/>
        <w:rPr>
          <w:sz w:val="28"/>
          <w:szCs w:val="28"/>
        </w:rPr>
      </w:pPr>
      <w:r w:rsidRPr="00EE0718">
        <w:rPr>
          <w:sz w:val="28"/>
          <w:szCs w:val="28"/>
        </w:rPr>
        <w:t>виды экономического поведения (производственное, потребительское, предпринимательское, сберегающее и т.д.);</w:t>
      </w:r>
    </w:p>
    <w:p w:rsidR="00A6071F" w:rsidRPr="00EE0718" w:rsidRDefault="00A6071F" w:rsidP="00807A12">
      <w:pPr>
        <w:numPr>
          <w:ilvl w:val="0"/>
          <w:numId w:val="22"/>
        </w:numPr>
        <w:ind w:left="0" w:firstLine="709"/>
        <w:jc w:val="both"/>
        <w:rPr>
          <w:sz w:val="28"/>
          <w:szCs w:val="28"/>
        </w:rPr>
      </w:pPr>
      <w:r w:rsidRPr="00EE0718">
        <w:rPr>
          <w:sz w:val="28"/>
          <w:szCs w:val="28"/>
        </w:rPr>
        <w:t>конкретные психологические и социально-психологические явления (социальные представления, психологические отношения, социальные установки и т.д.), выступающие предметом экономико-психологических исследований;</w:t>
      </w:r>
    </w:p>
    <w:p w:rsidR="00A6071F" w:rsidRPr="00EE0718" w:rsidRDefault="00A6071F" w:rsidP="00807A12">
      <w:pPr>
        <w:numPr>
          <w:ilvl w:val="0"/>
          <w:numId w:val="22"/>
        </w:numPr>
        <w:ind w:left="0" w:firstLine="709"/>
        <w:jc w:val="both"/>
        <w:rPr>
          <w:sz w:val="28"/>
          <w:szCs w:val="28"/>
        </w:rPr>
      </w:pPr>
      <w:r w:rsidRPr="00EE0718">
        <w:rPr>
          <w:sz w:val="28"/>
          <w:szCs w:val="28"/>
        </w:rPr>
        <w:t>задачи исследований и используемые методы (здесь можно выделить теоретические, эмпирические, в том числе – экспериментальные, и прикладные исследования).</w:t>
      </w:r>
    </w:p>
    <w:p w:rsidR="00A6071F" w:rsidRPr="00EE0718" w:rsidRDefault="00A6071F" w:rsidP="00807A12">
      <w:pPr>
        <w:pStyle w:val="BodyText"/>
        <w:ind w:firstLine="709"/>
        <w:rPr>
          <w:bCs/>
        </w:rPr>
      </w:pPr>
      <w:r w:rsidRPr="00EE0718">
        <w:rPr>
          <w:bCs/>
        </w:rPr>
        <w:t xml:space="preserve">Структура экономической психологии. Методологические принципы экономической психологии. </w:t>
      </w:r>
    </w:p>
    <w:p w:rsidR="00A6071F" w:rsidRPr="00EE0718" w:rsidRDefault="00A6071F" w:rsidP="00807A12">
      <w:pPr>
        <w:pStyle w:val="BodyText"/>
        <w:ind w:firstLine="709"/>
        <w:rPr>
          <w:bCs/>
        </w:rPr>
      </w:pPr>
      <w:r w:rsidRPr="00EE0718">
        <w:rPr>
          <w:bCs/>
        </w:rPr>
        <w:t>Все методы по конечному результату можно разделить на большие группы:</w:t>
      </w:r>
    </w:p>
    <w:p w:rsidR="00A6071F" w:rsidRPr="00EE0718" w:rsidRDefault="00A6071F" w:rsidP="00807A12">
      <w:pPr>
        <w:pStyle w:val="a"/>
        <w:numPr>
          <w:ilvl w:val="0"/>
          <w:numId w:val="23"/>
        </w:numPr>
        <w:ind w:left="0" w:firstLine="709"/>
        <w:jc w:val="both"/>
        <w:rPr>
          <w:rFonts w:eastAsia="Times New Roman"/>
          <w:bCs/>
          <w:sz w:val="28"/>
          <w:szCs w:val="28"/>
          <w:lang w:eastAsia="en-US"/>
        </w:rPr>
      </w:pPr>
      <w:r w:rsidRPr="00EE0718">
        <w:rPr>
          <w:rFonts w:eastAsia="Times New Roman"/>
          <w:bCs/>
          <w:sz w:val="28"/>
          <w:szCs w:val="28"/>
          <w:lang w:eastAsia="en-US"/>
        </w:rPr>
        <w:t>Эмпирические (обсервационные) методы;</w:t>
      </w:r>
    </w:p>
    <w:p w:rsidR="00A6071F" w:rsidRPr="00EE0718" w:rsidRDefault="00A6071F" w:rsidP="00807A12">
      <w:pPr>
        <w:pStyle w:val="a"/>
        <w:numPr>
          <w:ilvl w:val="0"/>
          <w:numId w:val="23"/>
        </w:numPr>
        <w:ind w:left="0" w:firstLine="709"/>
        <w:jc w:val="both"/>
        <w:rPr>
          <w:rFonts w:eastAsia="Times New Roman"/>
          <w:bCs/>
          <w:sz w:val="28"/>
          <w:szCs w:val="28"/>
          <w:lang w:eastAsia="en-US"/>
        </w:rPr>
      </w:pPr>
      <w:r w:rsidRPr="00EE0718">
        <w:rPr>
          <w:rFonts w:eastAsia="Times New Roman"/>
          <w:bCs/>
          <w:sz w:val="28"/>
          <w:szCs w:val="28"/>
          <w:lang w:eastAsia="en-US"/>
        </w:rPr>
        <w:t>Организационные методы;</w:t>
      </w:r>
    </w:p>
    <w:p w:rsidR="00A6071F" w:rsidRPr="00EE0718" w:rsidRDefault="00A6071F" w:rsidP="00807A12">
      <w:pPr>
        <w:pStyle w:val="a"/>
        <w:numPr>
          <w:ilvl w:val="0"/>
          <w:numId w:val="23"/>
        </w:numPr>
        <w:ind w:left="0" w:firstLine="709"/>
        <w:jc w:val="both"/>
        <w:rPr>
          <w:rFonts w:eastAsia="Times New Roman"/>
          <w:bCs/>
          <w:sz w:val="28"/>
          <w:szCs w:val="28"/>
          <w:lang w:eastAsia="en-US"/>
        </w:rPr>
      </w:pPr>
      <w:r w:rsidRPr="00EE0718">
        <w:rPr>
          <w:rFonts w:eastAsia="Times New Roman"/>
          <w:bCs/>
          <w:sz w:val="28"/>
          <w:szCs w:val="28"/>
          <w:lang w:eastAsia="en-US"/>
        </w:rPr>
        <w:t>Экспериментальные методы;</w:t>
      </w:r>
    </w:p>
    <w:p w:rsidR="00A6071F" w:rsidRPr="00EE0718" w:rsidRDefault="00A6071F" w:rsidP="00807A12">
      <w:pPr>
        <w:ind w:firstLine="709"/>
        <w:jc w:val="both"/>
        <w:rPr>
          <w:bCs/>
          <w:sz w:val="28"/>
          <w:szCs w:val="28"/>
        </w:rPr>
      </w:pPr>
      <w:r w:rsidRPr="00EE0718">
        <w:rPr>
          <w:bCs/>
          <w:sz w:val="28"/>
          <w:szCs w:val="28"/>
        </w:rPr>
        <w:t>Психодиагностические методы</w:t>
      </w:r>
    </w:p>
    <w:p w:rsidR="00A6071F" w:rsidRPr="00EE0718" w:rsidRDefault="00A6071F" w:rsidP="00807A12">
      <w:pPr>
        <w:numPr>
          <w:ilvl w:val="1"/>
          <w:numId w:val="17"/>
        </w:numPr>
        <w:autoSpaceDE w:val="0"/>
        <w:autoSpaceDN w:val="0"/>
        <w:adjustRightInd w:val="0"/>
        <w:ind w:left="0" w:firstLine="709"/>
        <w:jc w:val="both"/>
        <w:rPr>
          <w:bCs/>
          <w:i/>
          <w:sz w:val="28"/>
          <w:szCs w:val="28"/>
        </w:rPr>
      </w:pPr>
      <w:r w:rsidRPr="00EE0718">
        <w:rPr>
          <w:i/>
          <w:sz w:val="28"/>
          <w:szCs w:val="28"/>
        </w:rPr>
        <w:t>Современное состояние исследований в экономической психологии.</w:t>
      </w:r>
    </w:p>
    <w:p w:rsidR="00A6071F" w:rsidRPr="00EE0718" w:rsidRDefault="00A6071F" w:rsidP="00807A12">
      <w:pPr>
        <w:ind w:firstLine="709"/>
        <w:jc w:val="both"/>
        <w:rPr>
          <w:bCs/>
          <w:sz w:val="28"/>
          <w:szCs w:val="28"/>
        </w:rPr>
      </w:pPr>
      <w:r w:rsidRPr="00EE0718">
        <w:rPr>
          <w:sz w:val="28"/>
          <w:szCs w:val="28"/>
        </w:rPr>
        <w:t xml:space="preserve">Анализ выполненных в последние годы теоретико-эмпирических исследований позволяет утверждать, что </w:t>
      </w:r>
      <w:r w:rsidRPr="00EE0718">
        <w:rPr>
          <w:i/>
          <w:sz w:val="28"/>
          <w:szCs w:val="28"/>
        </w:rPr>
        <w:t>развитие экономической психологии идет по двум основным направлениям</w:t>
      </w:r>
      <w:r w:rsidRPr="00EE0718">
        <w:rPr>
          <w:sz w:val="28"/>
          <w:szCs w:val="28"/>
        </w:rPr>
        <w:t xml:space="preserve">. </w:t>
      </w:r>
      <w:r w:rsidRPr="00EE0718">
        <w:rPr>
          <w:sz w:val="28"/>
          <w:szCs w:val="28"/>
          <w:u w:val="single"/>
        </w:rPr>
        <w:t xml:space="preserve">Первое </w:t>
      </w:r>
      <w:r w:rsidRPr="00EE0718">
        <w:rPr>
          <w:sz w:val="28"/>
          <w:szCs w:val="28"/>
        </w:rPr>
        <w:t xml:space="preserve">ориентировано на изучение психологического содержания таких фундаментальных экономических феноменов как деньги, собственность, труд. </w:t>
      </w:r>
      <w:r w:rsidRPr="00EE0718">
        <w:rPr>
          <w:sz w:val="28"/>
          <w:szCs w:val="28"/>
          <w:u w:val="single"/>
        </w:rPr>
        <w:t>Второе</w:t>
      </w:r>
      <w:r w:rsidRPr="00EE0718">
        <w:rPr>
          <w:sz w:val="28"/>
          <w:szCs w:val="28"/>
        </w:rPr>
        <w:t xml:space="preserve"> в большей степени ориентировано на исследование феноменов, традиционно выступающих предметом социально-психологических исследований, но с акцентом на их экономическое наполнение</w:t>
      </w:r>
      <w:r w:rsidRPr="00EE0718">
        <w:rPr>
          <w:bCs/>
          <w:sz w:val="28"/>
          <w:szCs w:val="28"/>
        </w:rPr>
        <w:t xml:space="preserve">. </w:t>
      </w:r>
    </w:p>
    <w:p w:rsidR="00A6071F" w:rsidRPr="00EE0718" w:rsidRDefault="00A6071F" w:rsidP="00807A12">
      <w:pPr>
        <w:ind w:firstLine="709"/>
        <w:jc w:val="center"/>
        <w:rPr>
          <w:b/>
          <w:sz w:val="28"/>
          <w:szCs w:val="28"/>
        </w:rPr>
      </w:pPr>
    </w:p>
    <w:p w:rsidR="00A6071F" w:rsidRPr="00EE0718" w:rsidRDefault="00A6071F" w:rsidP="00807A12">
      <w:pPr>
        <w:ind w:firstLine="709"/>
        <w:jc w:val="center"/>
        <w:rPr>
          <w:b/>
          <w:sz w:val="28"/>
          <w:szCs w:val="28"/>
        </w:rPr>
      </w:pPr>
      <w:r w:rsidRPr="00EE0718">
        <w:rPr>
          <w:b/>
          <w:sz w:val="28"/>
          <w:szCs w:val="28"/>
        </w:rPr>
        <w:t>Тема 2.</w:t>
      </w:r>
    </w:p>
    <w:p w:rsidR="00A6071F" w:rsidRPr="00EE0718" w:rsidRDefault="00A6071F" w:rsidP="00807A12">
      <w:pPr>
        <w:ind w:firstLine="709"/>
        <w:jc w:val="center"/>
        <w:rPr>
          <w:b/>
          <w:smallCaps/>
          <w:sz w:val="28"/>
          <w:szCs w:val="28"/>
        </w:rPr>
      </w:pPr>
      <w:r w:rsidRPr="00EE0718">
        <w:rPr>
          <w:b/>
          <w:smallCaps/>
          <w:sz w:val="28"/>
          <w:szCs w:val="28"/>
        </w:rPr>
        <w:t>Психология «экономического человека».</w:t>
      </w:r>
    </w:p>
    <w:p w:rsidR="00A6071F" w:rsidRPr="00EE0718" w:rsidRDefault="00A6071F" w:rsidP="00807A12">
      <w:pPr>
        <w:ind w:firstLine="709"/>
        <w:jc w:val="both"/>
        <w:rPr>
          <w:i/>
          <w:sz w:val="28"/>
          <w:szCs w:val="28"/>
        </w:rPr>
      </w:pPr>
      <w:r w:rsidRPr="00EE0718">
        <w:rPr>
          <w:i/>
          <w:sz w:val="28"/>
          <w:szCs w:val="28"/>
        </w:rPr>
        <w:tab/>
        <w:t>Вопросы:</w:t>
      </w:r>
    </w:p>
    <w:p w:rsidR="00A6071F" w:rsidRPr="00EE0718" w:rsidRDefault="00A6071F" w:rsidP="00807A12">
      <w:pPr>
        <w:ind w:firstLine="709"/>
        <w:jc w:val="both"/>
        <w:rPr>
          <w:sz w:val="28"/>
          <w:szCs w:val="28"/>
        </w:rPr>
      </w:pPr>
      <w:r w:rsidRPr="00EE0718">
        <w:rPr>
          <w:sz w:val="28"/>
          <w:szCs w:val="28"/>
        </w:rPr>
        <w:t>2.1. Сущность концепции «экономического человека».</w:t>
      </w:r>
    </w:p>
    <w:p w:rsidR="00A6071F" w:rsidRPr="00EE0718" w:rsidRDefault="00A6071F" w:rsidP="00807A12">
      <w:pPr>
        <w:pStyle w:val="BodyText2"/>
        <w:spacing w:after="0" w:line="240" w:lineRule="auto"/>
        <w:ind w:firstLine="709"/>
        <w:rPr>
          <w:sz w:val="28"/>
          <w:szCs w:val="28"/>
        </w:rPr>
      </w:pPr>
      <w:r w:rsidRPr="00EE0718">
        <w:rPr>
          <w:sz w:val="28"/>
          <w:szCs w:val="28"/>
        </w:rPr>
        <w:t>2.2. Рациональность и иррациональность экономической деятельности.</w:t>
      </w:r>
    </w:p>
    <w:p w:rsidR="00A6071F" w:rsidRPr="00EE0718" w:rsidRDefault="00A6071F" w:rsidP="00807A12">
      <w:pPr>
        <w:ind w:firstLine="709"/>
        <w:jc w:val="both"/>
        <w:rPr>
          <w:sz w:val="28"/>
          <w:szCs w:val="28"/>
        </w:rPr>
      </w:pPr>
      <w:r w:rsidRPr="00EE0718">
        <w:rPr>
          <w:sz w:val="28"/>
          <w:szCs w:val="28"/>
        </w:rPr>
        <w:t xml:space="preserve">2.3. Принцип «максимизации выгоды – минимизации затрат» </w:t>
      </w:r>
    </w:p>
    <w:p w:rsidR="00A6071F" w:rsidRPr="00EE0718" w:rsidRDefault="00A6071F" w:rsidP="00807A12">
      <w:pPr>
        <w:ind w:firstLine="709"/>
        <w:jc w:val="both"/>
        <w:rPr>
          <w:sz w:val="28"/>
          <w:szCs w:val="28"/>
        </w:rPr>
      </w:pPr>
    </w:p>
    <w:p w:rsidR="00A6071F" w:rsidRPr="00EE0718" w:rsidRDefault="00A6071F" w:rsidP="00807A12">
      <w:pPr>
        <w:ind w:firstLine="709"/>
        <w:jc w:val="both"/>
        <w:rPr>
          <w:i/>
          <w:sz w:val="28"/>
          <w:szCs w:val="28"/>
        </w:rPr>
      </w:pPr>
      <w:r w:rsidRPr="00EE0718">
        <w:rPr>
          <w:i/>
          <w:sz w:val="28"/>
          <w:szCs w:val="28"/>
        </w:rPr>
        <w:t>2.1. Сущность концепции «экономического человека».</w:t>
      </w:r>
    </w:p>
    <w:p w:rsidR="00A6071F" w:rsidRPr="00EE0718" w:rsidRDefault="00A6071F" w:rsidP="00807A12">
      <w:pPr>
        <w:pStyle w:val="BodyText"/>
        <w:ind w:firstLine="709"/>
        <w:jc w:val="both"/>
      </w:pPr>
      <w:r w:rsidRPr="00EE0718">
        <w:t>Определение «экономического человека». Большинство современных обществоведов сходятся во мнении относительно теоретических допущений, на которых строится классическая модель экон</w:t>
      </w:r>
      <w:r w:rsidRPr="00EE0718">
        <w:t>о</w:t>
      </w:r>
      <w:r w:rsidRPr="00EE0718">
        <w:t>мического человека. Как правило, таких допущений называют четыре:</w:t>
      </w:r>
    </w:p>
    <w:p w:rsidR="00A6071F" w:rsidRPr="00EE0718" w:rsidRDefault="00A6071F" w:rsidP="00807A12">
      <w:pPr>
        <w:pStyle w:val="BodyText"/>
        <w:ind w:firstLine="709"/>
        <w:jc w:val="both"/>
      </w:pPr>
      <w:r w:rsidRPr="00EE0718">
        <w:t>1. Экономический человек действует на конкурентном рынке, что предполаг</w:t>
      </w:r>
      <w:r w:rsidRPr="00EE0718">
        <w:t>а</w:t>
      </w:r>
      <w:r w:rsidRPr="00EE0718">
        <w:t>ет его минимальную взаимосвязь с другими экономическими людьми;</w:t>
      </w:r>
    </w:p>
    <w:p w:rsidR="00A6071F" w:rsidRPr="00EE0718" w:rsidRDefault="00A6071F" w:rsidP="00807A12">
      <w:pPr>
        <w:pStyle w:val="BodyText"/>
        <w:ind w:firstLine="709"/>
        <w:jc w:val="both"/>
      </w:pPr>
      <w:r w:rsidRPr="00EE0718">
        <w:t>2. Экономический человек рационален с точки зрения механизмов принятия решений. Он способен к постановке цели, последовательному ее достижению, расчету издержек в выборе средств  такого достижения.</w:t>
      </w:r>
    </w:p>
    <w:p w:rsidR="00A6071F" w:rsidRPr="00EE0718" w:rsidRDefault="00A6071F" w:rsidP="00807A12">
      <w:pPr>
        <w:pStyle w:val="BodyText"/>
        <w:ind w:firstLine="709"/>
        <w:jc w:val="both"/>
      </w:pPr>
      <w:r w:rsidRPr="00EE0718">
        <w:t>3. Экономический человек обладает полнотой информации о той ситуации, в которой он действует, удовлетворяя свои потребности.</w:t>
      </w:r>
    </w:p>
    <w:p w:rsidR="00A6071F" w:rsidRPr="00EE0718" w:rsidRDefault="00A6071F" w:rsidP="00807A12">
      <w:pPr>
        <w:pStyle w:val="BodyText"/>
        <w:ind w:firstLine="709"/>
        <w:jc w:val="both"/>
      </w:pPr>
      <w:r w:rsidRPr="00EE0718">
        <w:t>4. Экономический человек эгоистичен, т.е. он стремится к максимизации своей выгоды.</w:t>
      </w:r>
    </w:p>
    <w:p w:rsidR="00A6071F" w:rsidRDefault="00A6071F" w:rsidP="00807A12">
      <w:pPr>
        <w:pStyle w:val="BodyText2"/>
        <w:spacing w:after="0" w:line="240" w:lineRule="auto"/>
        <w:ind w:firstLine="709"/>
        <w:jc w:val="both"/>
        <w:rPr>
          <w:sz w:val="28"/>
          <w:szCs w:val="28"/>
        </w:rPr>
      </w:pPr>
      <w:r w:rsidRPr="00EE0718">
        <w:rPr>
          <w:sz w:val="28"/>
          <w:szCs w:val="28"/>
        </w:rPr>
        <w:t xml:space="preserve">Концепция «экономического человека» в экономике. Противоречия в концепции «экономического человека». Психологические опровержения концепции. Рациональность с позиции экономического подхода. «Аксиома жадности» и ее проявления в экономическом поведении.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560"/>
        <w:gridCol w:w="6804"/>
      </w:tblGrid>
      <w:tr w:rsidR="00A6071F" w:rsidRPr="00EE0718" w:rsidTr="00D90596">
        <w:tblPrEx>
          <w:tblCellMar>
            <w:top w:w="0" w:type="dxa"/>
            <w:bottom w:w="0" w:type="dxa"/>
          </w:tblCellMar>
        </w:tblPrEx>
        <w:trPr>
          <w:trHeight w:val="618"/>
        </w:trPr>
        <w:tc>
          <w:tcPr>
            <w:tcW w:w="1134" w:type="dxa"/>
          </w:tcPr>
          <w:p w:rsidR="00A6071F" w:rsidRPr="00EE0718" w:rsidRDefault="00A6071F" w:rsidP="00D90596">
            <w:pPr>
              <w:pStyle w:val="BodyText"/>
              <w:jc w:val="both"/>
              <w:rPr>
                <w:sz w:val="24"/>
                <w:szCs w:val="24"/>
              </w:rPr>
            </w:pPr>
            <w:r w:rsidRPr="00EE0718">
              <w:rPr>
                <w:sz w:val="24"/>
                <w:szCs w:val="24"/>
              </w:rPr>
              <w:t>Этап, школа</w:t>
            </w:r>
          </w:p>
        </w:tc>
        <w:tc>
          <w:tcPr>
            <w:tcW w:w="1560" w:type="dxa"/>
          </w:tcPr>
          <w:p w:rsidR="00A6071F" w:rsidRPr="00EE0718" w:rsidRDefault="00A6071F" w:rsidP="00D90596">
            <w:pPr>
              <w:pStyle w:val="BodyText"/>
              <w:jc w:val="both"/>
              <w:rPr>
                <w:sz w:val="24"/>
                <w:szCs w:val="24"/>
              </w:rPr>
            </w:pPr>
            <w:r w:rsidRPr="00EE0718">
              <w:rPr>
                <w:sz w:val="24"/>
                <w:szCs w:val="24"/>
              </w:rPr>
              <w:t>Ученый, время</w:t>
            </w:r>
          </w:p>
        </w:tc>
        <w:tc>
          <w:tcPr>
            <w:tcW w:w="6804" w:type="dxa"/>
          </w:tcPr>
          <w:p w:rsidR="00A6071F" w:rsidRPr="00EE0718" w:rsidRDefault="00A6071F" w:rsidP="00D90596">
            <w:pPr>
              <w:pStyle w:val="BodyText"/>
              <w:jc w:val="both"/>
              <w:rPr>
                <w:sz w:val="24"/>
                <w:szCs w:val="24"/>
              </w:rPr>
            </w:pPr>
            <w:r w:rsidRPr="00EE0718">
              <w:rPr>
                <w:sz w:val="24"/>
                <w:szCs w:val="24"/>
              </w:rPr>
              <w:t>Представление об экономическом человеке системе эк</w:t>
            </w:r>
            <w:r w:rsidRPr="00EE0718">
              <w:rPr>
                <w:sz w:val="24"/>
                <w:szCs w:val="24"/>
              </w:rPr>
              <w:t>о</w:t>
            </w:r>
            <w:r w:rsidRPr="00EE0718">
              <w:rPr>
                <w:sz w:val="24"/>
                <w:szCs w:val="24"/>
              </w:rPr>
              <w:t>номических взглядов</w:t>
            </w:r>
          </w:p>
        </w:tc>
      </w:tr>
      <w:tr w:rsidR="00A6071F" w:rsidRPr="00EE0718" w:rsidTr="00D90596">
        <w:tblPrEx>
          <w:tblCellMar>
            <w:top w:w="0" w:type="dxa"/>
            <w:bottom w:w="0" w:type="dxa"/>
          </w:tblCellMar>
        </w:tblPrEx>
        <w:trPr>
          <w:cantSplit/>
          <w:trHeight w:val="3288"/>
        </w:trPr>
        <w:tc>
          <w:tcPr>
            <w:tcW w:w="1134" w:type="dxa"/>
            <w:vMerge w:val="restart"/>
          </w:tcPr>
          <w:p w:rsidR="00A6071F" w:rsidRPr="00EE0718" w:rsidRDefault="00A6071F" w:rsidP="00D90596">
            <w:pPr>
              <w:pStyle w:val="BodyText"/>
              <w:jc w:val="both"/>
              <w:rPr>
                <w:sz w:val="24"/>
                <w:szCs w:val="24"/>
              </w:rPr>
            </w:pPr>
            <w:r w:rsidRPr="00EE0718">
              <w:rPr>
                <w:sz w:val="24"/>
                <w:szCs w:val="24"/>
              </w:rPr>
              <w:t>Классич</w:t>
            </w:r>
            <w:r w:rsidRPr="00EE0718">
              <w:rPr>
                <w:sz w:val="24"/>
                <w:szCs w:val="24"/>
              </w:rPr>
              <w:t>е</w:t>
            </w:r>
            <w:r w:rsidRPr="00EE0718">
              <w:rPr>
                <w:sz w:val="24"/>
                <w:szCs w:val="24"/>
              </w:rPr>
              <w:t>ский этап</w:t>
            </w:r>
          </w:p>
        </w:tc>
        <w:tc>
          <w:tcPr>
            <w:tcW w:w="1560" w:type="dxa"/>
          </w:tcPr>
          <w:p w:rsidR="00A6071F" w:rsidRPr="00EE0718" w:rsidRDefault="00A6071F" w:rsidP="00D90596">
            <w:pPr>
              <w:pStyle w:val="BodyText"/>
              <w:jc w:val="both"/>
              <w:rPr>
                <w:sz w:val="24"/>
                <w:szCs w:val="24"/>
              </w:rPr>
            </w:pPr>
            <w:r w:rsidRPr="00EE0718">
              <w:rPr>
                <w:sz w:val="24"/>
                <w:szCs w:val="24"/>
              </w:rPr>
              <w:t>А.Смит, 1723-1790</w:t>
            </w:r>
          </w:p>
        </w:tc>
        <w:tc>
          <w:tcPr>
            <w:tcW w:w="6804" w:type="dxa"/>
          </w:tcPr>
          <w:p w:rsidR="00A6071F" w:rsidRPr="00EE0718" w:rsidRDefault="00A6071F" w:rsidP="00D90596">
            <w:pPr>
              <w:pStyle w:val="BodyText"/>
              <w:jc w:val="both"/>
              <w:rPr>
                <w:sz w:val="24"/>
                <w:szCs w:val="24"/>
              </w:rPr>
            </w:pPr>
            <w:r w:rsidRPr="00EE0718">
              <w:rPr>
                <w:sz w:val="24"/>
                <w:szCs w:val="24"/>
              </w:rPr>
              <w:t>Человек – автономный индивид, движимый двумя пр</w:t>
            </w:r>
            <w:r w:rsidRPr="00EE0718">
              <w:rPr>
                <w:sz w:val="24"/>
                <w:szCs w:val="24"/>
              </w:rPr>
              <w:t>и</w:t>
            </w:r>
            <w:r w:rsidRPr="00EE0718">
              <w:rPr>
                <w:sz w:val="24"/>
                <w:szCs w:val="24"/>
              </w:rPr>
              <w:t>родными мотивами: своекорыстным интересом и склонн</w:t>
            </w:r>
            <w:r w:rsidRPr="00EE0718">
              <w:rPr>
                <w:sz w:val="24"/>
                <w:szCs w:val="24"/>
              </w:rPr>
              <w:t>о</w:t>
            </w:r>
            <w:r w:rsidRPr="00EE0718">
              <w:rPr>
                <w:sz w:val="24"/>
                <w:szCs w:val="24"/>
              </w:rPr>
              <w:t>стью к обмену. Собственный интерес может идти вразрез  общественным. Это проявляется в попытках ограничить деятельность конкурентов.  Но даже при самых эгоистич</w:t>
            </w:r>
            <w:r w:rsidRPr="00EE0718">
              <w:rPr>
                <w:sz w:val="24"/>
                <w:szCs w:val="24"/>
              </w:rPr>
              <w:t>е</w:t>
            </w:r>
            <w:r w:rsidRPr="00EE0718">
              <w:rPr>
                <w:sz w:val="24"/>
                <w:szCs w:val="24"/>
              </w:rPr>
              <w:t>ских склонностях рыночная экономика, основанная на свободной конкуренции, которую обеспечивает госуда</w:t>
            </w:r>
            <w:r w:rsidRPr="00EE0718">
              <w:rPr>
                <w:sz w:val="24"/>
                <w:szCs w:val="24"/>
              </w:rPr>
              <w:t>р</w:t>
            </w:r>
            <w:r w:rsidRPr="00EE0718">
              <w:rPr>
                <w:sz w:val="24"/>
                <w:szCs w:val="24"/>
              </w:rPr>
              <w:t>ство, дает лучший результат, чем принудительная регл</w:t>
            </w:r>
            <w:r w:rsidRPr="00EE0718">
              <w:rPr>
                <w:sz w:val="24"/>
                <w:szCs w:val="24"/>
              </w:rPr>
              <w:t>а</w:t>
            </w:r>
            <w:r w:rsidRPr="00EE0718">
              <w:rPr>
                <w:sz w:val="24"/>
                <w:szCs w:val="24"/>
              </w:rPr>
              <w:t>ментация экономической деятельности.</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Д. Рикардо</w:t>
            </w:r>
          </w:p>
          <w:p w:rsidR="00A6071F" w:rsidRPr="00EE0718" w:rsidRDefault="00A6071F" w:rsidP="00D90596">
            <w:pPr>
              <w:pStyle w:val="BodyText"/>
              <w:jc w:val="both"/>
              <w:rPr>
                <w:sz w:val="24"/>
                <w:szCs w:val="24"/>
              </w:rPr>
            </w:pPr>
            <w:r w:rsidRPr="00EE0718">
              <w:rPr>
                <w:sz w:val="24"/>
                <w:szCs w:val="24"/>
              </w:rPr>
              <w:t>1772-</w:t>
            </w:r>
          </w:p>
          <w:p w:rsidR="00A6071F" w:rsidRPr="00EE0718" w:rsidRDefault="00A6071F" w:rsidP="00D90596">
            <w:pPr>
              <w:pStyle w:val="BodyText"/>
              <w:jc w:val="both"/>
              <w:rPr>
                <w:sz w:val="24"/>
                <w:szCs w:val="24"/>
              </w:rPr>
            </w:pPr>
            <w:r w:rsidRPr="00EE0718">
              <w:rPr>
                <w:sz w:val="24"/>
                <w:szCs w:val="24"/>
              </w:rPr>
              <w:t>1823</w:t>
            </w:r>
          </w:p>
          <w:p w:rsidR="00A6071F" w:rsidRPr="00EE0718" w:rsidRDefault="00A6071F" w:rsidP="00D90596">
            <w:pPr>
              <w:pStyle w:val="BodyText"/>
              <w:jc w:val="both"/>
              <w:rPr>
                <w:sz w:val="24"/>
                <w:szCs w:val="24"/>
              </w:rPr>
            </w:pPr>
          </w:p>
        </w:tc>
        <w:tc>
          <w:tcPr>
            <w:tcW w:w="6804" w:type="dxa"/>
          </w:tcPr>
          <w:p w:rsidR="00A6071F" w:rsidRPr="00EE0718" w:rsidRDefault="00A6071F" w:rsidP="00D90596">
            <w:pPr>
              <w:pStyle w:val="BodyText"/>
              <w:jc w:val="both"/>
              <w:rPr>
                <w:sz w:val="24"/>
                <w:szCs w:val="24"/>
              </w:rPr>
            </w:pPr>
            <w:r w:rsidRPr="00EE0718">
              <w:rPr>
                <w:sz w:val="24"/>
                <w:szCs w:val="24"/>
              </w:rPr>
              <w:t>Из нескольких предпосылок: убывающего плодородия почвы, мальтусовского закона народонаселения и собс</w:t>
            </w:r>
            <w:r w:rsidRPr="00EE0718">
              <w:rPr>
                <w:sz w:val="24"/>
                <w:szCs w:val="24"/>
              </w:rPr>
              <w:t>т</w:t>
            </w:r>
            <w:r w:rsidRPr="00EE0718">
              <w:rPr>
                <w:sz w:val="24"/>
                <w:szCs w:val="24"/>
              </w:rPr>
              <w:t>венного интереса как основного мотива экономической деятельности вывел законы распределения доходов между основными общественными классами. Только капитал</w:t>
            </w:r>
            <w:r w:rsidRPr="00EE0718">
              <w:rPr>
                <w:sz w:val="24"/>
                <w:szCs w:val="24"/>
              </w:rPr>
              <w:t>и</w:t>
            </w:r>
            <w:r w:rsidRPr="00EE0718">
              <w:rPr>
                <w:sz w:val="24"/>
                <w:szCs w:val="24"/>
              </w:rPr>
              <w:t>сты ведут себя в соответствии с логикой собственного и</w:t>
            </w:r>
            <w:r w:rsidRPr="00EE0718">
              <w:rPr>
                <w:sz w:val="24"/>
                <w:szCs w:val="24"/>
              </w:rPr>
              <w:t>н</w:t>
            </w:r>
            <w:r w:rsidRPr="00EE0718">
              <w:rPr>
                <w:sz w:val="24"/>
                <w:szCs w:val="24"/>
              </w:rPr>
              <w:t>тереса, но и это стремление модифицируется различными привычками и предрассудками (например, нежеланием расстаться с гибнущим предприятием или предубежден</w:t>
            </w:r>
            <w:r w:rsidRPr="00EE0718">
              <w:rPr>
                <w:sz w:val="24"/>
                <w:szCs w:val="24"/>
              </w:rPr>
              <w:t>и</w:t>
            </w:r>
            <w:r w:rsidRPr="00EE0718">
              <w:rPr>
                <w:sz w:val="24"/>
                <w:szCs w:val="24"/>
              </w:rPr>
              <w:t>ем против выгодного вложения капитала за границей). П</w:t>
            </w:r>
            <w:r w:rsidRPr="00EE0718">
              <w:rPr>
                <w:sz w:val="24"/>
                <w:szCs w:val="24"/>
              </w:rPr>
              <w:t>о</w:t>
            </w:r>
            <w:r w:rsidRPr="00EE0718">
              <w:rPr>
                <w:sz w:val="24"/>
                <w:szCs w:val="24"/>
              </w:rPr>
              <w:t>ведение рабочих подчинено только привычкам и инстин</w:t>
            </w:r>
            <w:r w:rsidRPr="00EE0718">
              <w:rPr>
                <w:sz w:val="24"/>
                <w:szCs w:val="24"/>
              </w:rPr>
              <w:t>к</w:t>
            </w:r>
            <w:r w:rsidRPr="00EE0718">
              <w:rPr>
                <w:sz w:val="24"/>
                <w:szCs w:val="24"/>
              </w:rPr>
              <w:t>там, а землевладельцы – праздные получатели ренты – в</w:t>
            </w:r>
            <w:r w:rsidRPr="00EE0718">
              <w:rPr>
                <w:sz w:val="24"/>
                <w:szCs w:val="24"/>
              </w:rPr>
              <w:t>о</w:t>
            </w:r>
            <w:r w:rsidRPr="00EE0718">
              <w:rPr>
                <w:sz w:val="24"/>
                <w:szCs w:val="24"/>
              </w:rPr>
              <w:t>обще не властны над своим поведением.</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Д.Милль</w:t>
            </w:r>
          </w:p>
          <w:p w:rsidR="00A6071F" w:rsidRPr="00EE0718" w:rsidRDefault="00A6071F" w:rsidP="00D90596">
            <w:pPr>
              <w:pStyle w:val="BodyText"/>
              <w:jc w:val="both"/>
              <w:rPr>
                <w:sz w:val="24"/>
                <w:szCs w:val="24"/>
              </w:rPr>
            </w:pPr>
            <w:r w:rsidRPr="00EE0718">
              <w:rPr>
                <w:sz w:val="24"/>
                <w:szCs w:val="24"/>
              </w:rPr>
              <w:t>1806-1873</w:t>
            </w:r>
          </w:p>
        </w:tc>
        <w:tc>
          <w:tcPr>
            <w:tcW w:w="6804" w:type="dxa"/>
          </w:tcPr>
          <w:p w:rsidR="00A6071F" w:rsidRPr="00EE0718" w:rsidRDefault="00A6071F" w:rsidP="00D90596">
            <w:pPr>
              <w:pStyle w:val="BodyText"/>
              <w:jc w:val="both"/>
              <w:rPr>
                <w:sz w:val="24"/>
                <w:szCs w:val="24"/>
              </w:rPr>
            </w:pPr>
            <w:r w:rsidRPr="00EE0718">
              <w:rPr>
                <w:sz w:val="24"/>
                <w:szCs w:val="24"/>
              </w:rPr>
              <w:t>Политэкономия абстрагируется от всех человеческих мотивов, кроме стремления к богатству и внутреннему огр</w:t>
            </w:r>
            <w:r w:rsidRPr="00EE0718">
              <w:rPr>
                <w:sz w:val="24"/>
                <w:szCs w:val="24"/>
              </w:rPr>
              <w:t>а</w:t>
            </w:r>
            <w:r w:rsidRPr="00EE0718">
              <w:rPr>
                <w:sz w:val="24"/>
                <w:szCs w:val="24"/>
              </w:rPr>
              <w:t>ничению этого стремления – отвращению к труду и неж</w:t>
            </w:r>
            <w:r w:rsidRPr="00EE0718">
              <w:rPr>
                <w:sz w:val="24"/>
                <w:szCs w:val="24"/>
              </w:rPr>
              <w:t>е</w:t>
            </w:r>
            <w:r w:rsidRPr="00EE0718">
              <w:rPr>
                <w:sz w:val="24"/>
                <w:szCs w:val="24"/>
              </w:rPr>
              <w:t>ланию откладывать на завтра то, что можно употребить сегодня. Однако Д.Милль понимал, что такой экономич</w:t>
            </w:r>
            <w:r w:rsidRPr="00EE0718">
              <w:rPr>
                <w:sz w:val="24"/>
                <w:szCs w:val="24"/>
              </w:rPr>
              <w:t>е</w:t>
            </w:r>
            <w:r w:rsidRPr="00EE0718">
              <w:rPr>
                <w:sz w:val="24"/>
                <w:szCs w:val="24"/>
              </w:rPr>
              <w:t>ский человек – научная абстракция, а возрастанию конк</w:t>
            </w:r>
            <w:r w:rsidRPr="00EE0718">
              <w:rPr>
                <w:sz w:val="24"/>
                <w:szCs w:val="24"/>
              </w:rPr>
              <w:t>у</w:t>
            </w:r>
            <w:r w:rsidRPr="00EE0718">
              <w:rPr>
                <w:sz w:val="24"/>
                <w:szCs w:val="24"/>
              </w:rPr>
              <w:t>ренции на рынке противостоят привычки и традиции. М</w:t>
            </w:r>
            <w:r w:rsidRPr="00EE0718">
              <w:rPr>
                <w:sz w:val="24"/>
                <w:szCs w:val="24"/>
              </w:rPr>
              <w:t>о</w:t>
            </w:r>
            <w:r w:rsidRPr="00EE0718">
              <w:rPr>
                <w:sz w:val="24"/>
                <w:szCs w:val="24"/>
              </w:rPr>
              <w:t>дель экономического человека имеет пространственные ограничения для своего применения, поскольку в странах континентальной Европы “люди довольствуются меньш</w:t>
            </w:r>
            <w:r w:rsidRPr="00EE0718">
              <w:rPr>
                <w:sz w:val="24"/>
                <w:szCs w:val="24"/>
              </w:rPr>
              <w:t>и</w:t>
            </w:r>
            <w:r w:rsidRPr="00EE0718">
              <w:rPr>
                <w:sz w:val="24"/>
                <w:szCs w:val="24"/>
              </w:rPr>
              <w:t>ми денежными барышами, не столь дорожа ими по сра</w:t>
            </w:r>
            <w:r w:rsidRPr="00EE0718">
              <w:rPr>
                <w:sz w:val="24"/>
                <w:szCs w:val="24"/>
              </w:rPr>
              <w:t>в</w:t>
            </w:r>
            <w:r w:rsidRPr="00EE0718">
              <w:rPr>
                <w:sz w:val="24"/>
                <w:szCs w:val="24"/>
              </w:rPr>
              <w:t xml:space="preserve">нению со своим покоем и своим удовольствием”. </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К. Маркс 1818-1882</w:t>
            </w:r>
          </w:p>
        </w:tc>
        <w:tc>
          <w:tcPr>
            <w:tcW w:w="6804" w:type="dxa"/>
          </w:tcPr>
          <w:p w:rsidR="00A6071F" w:rsidRPr="00EE0718" w:rsidRDefault="00A6071F" w:rsidP="00D90596">
            <w:pPr>
              <w:pStyle w:val="BodyText"/>
              <w:jc w:val="both"/>
              <w:rPr>
                <w:sz w:val="24"/>
                <w:szCs w:val="24"/>
              </w:rPr>
            </w:pPr>
            <w:r w:rsidRPr="00EE0718">
              <w:rPr>
                <w:sz w:val="24"/>
                <w:szCs w:val="24"/>
              </w:rPr>
              <w:t>Объективные условия капиталистического общества ставят людей в настолько жесткие рамки, что их выбор ок</w:t>
            </w:r>
            <w:r w:rsidRPr="00EE0718">
              <w:rPr>
                <w:sz w:val="24"/>
                <w:szCs w:val="24"/>
              </w:rPr>
              <w:t>а</w:t>
            </w:r>
            <w:r w:rsidRPr="00EE0718">
              <w:rPr>
                <w:sz w:val="24"/>
                <w:szCs w:val="24"/>
              </w:rPr>
              <w:t>зывается однозначно детерминированным, а личные пре</w:t>
            </w:r>
            <w:r w:rsidRPr="00EE0718">
              <w:rPr>
                <w:sz w:val="24"/>
                <w:szCs w:val="24"/>
              </w:rPr>
              <w:t>д</w:t>
            </w:r>
            <w:r w:rsidRPr="00EE0718">
              <w:rPr>
                <w:sz w:val="24"/>
                <w:szCs w:val="24"/>
              </w:rPr>
              <w:t>почтения не имеют возможности проявиться. Основной хозяйствующий субъект – капиталист. Он выступает как  а) пассивный – собственник капитала, цель которого со</w:t>
            </w:r>
            <w:r w:rsidRPr="00EE0718">
              <w:rPr>
                <w:sz w:val="24"/>
                <w:szCs w:val="24"/>
              </w:rPr>
              <w:t>в</w:t>
            </w:r>
            <w:r w:rsidRPr="00EE0718">
              <w:rPr>
                <w:sz w:val="24"/>
                <w:szCs w:val="24"/>
              </w:rPr>
              <w:t>падает с объективной – ростом капитала, мотивация опр</w:t>
            </w:r>
            <w:r w:rsidRPr="00EE0718">
              <w:rPr>
                <w:sz w:val="24"/>
                <w:szCs w:val="24"/>
              </w:rPr>
              <w:t>е</w:t>
            </w:r>
            <w:r w:rsidRPr="00EE0718">
              <w:rPr>
                <w:sz w:val="24"/>
                <w:szCs w:val="24"/>
              </w:rPr>
              <w:t>деляется производством прибавочной стоимости, причем совершенно бессознательно; б) активный – как управля</w:t>
            </w:r>
            <w:r w:rsidRPr="00EE0718">
              <w:rPr>
                <w:sz w:val="24"/>
                <w:szCs w:val="24"/>
              </w:rPr>
              <w:t>ю</w:t>
            </w:r>
            <w:r w:rsidRPr="00EE0718">
              <w:rPr>
                <w:sz w:val="24"/>
                <w:szCs w:val="24"/>
              </w:rPr>
              <w:t>щий рабочей силой и производственным процессом. Его образ приближен к образу предпринимателя в конкурен</w:t>
            </w:r>
            <w:r w:rsidRPr="00EE0718">
              <w:rPr>
                <w:sz w:val="24"/>
                <w:szCs w:val="24"/>
              </w:rPr>
              <w:t>т</w:t>
            </w:r>
            <w:r w:rsidRPr="00EE0718">
              <w:rPr>
                <w:sz w:val="24"/>
                <w:szCs w:val="24"/>
              </w:rPr>
              <w:t>ной среде. Однако эти два образа К. Марксом так и не б</w:t>
            </w:r>
            <w:r w:rsidRPr="00EE0718">
              <w:rPr>
                <w:sz w:val="24"/>
                <w:szCs w:val="24"/>
              </w:rPr>
              <w:t>ы</w:t>
            </w:r>
            <w:r w:rsidRPr="00EE0718">
              <w:rPr>
                <w:sz w:val="24"/>
                <w:szCs w:val="24"/>
              </w:rPr>
              <w:t xml:space="preserve">ли согласованы.  </w:t>
            </w:r>
          </w:p>
        </w:tc>
      </w:tr>
      <w:tr w:rsidR="00A6071F" w:rsidRPr="00EE0718" w:rsidTr="00D90596">
        <w:tblPrEx>
          <w:tblCellMar>
            <w:top w:w="0" w:type="dxa"/>
            <w:bottom w:w="0" w:type="dxa"/>
          </w:tblCellMar>
        </w:tblPrEx>
        <w:trPr>
          <w:cantSplit/>
        </w:trPr>
        <w:tc>
          <w:tcPr>
            <w:tcW w:w="1134" w:type="dxa"/>
            <w:vMerge w:val="restart"/>
          </w:tcPr>
          <w:p w:rsidR="00A6071F" w:rsidRPr="00EE0718" w:rsidRDefault="00A6071F" w:rsidP="00D90596">
            <w:pPr>
              <w:pStyle w:val="BodyText"/>
              <w:jc w:val="both"/>
              <w:rPr>
                <w:sz w:val="24"/>
                <w:szCs w:val="24"/>
              </w:rPr>
            </w:pPr>
            <w:r w:rsidRPr="00EE0718">
              <w:rPr>
                <w:sz w:val="24"/>
                <w:szCs w:val="24"/>
              </w:rPr>
              <w:t>Неоклассич</w:t>
            </w:r>
            <w:r w:rsidRPr="00EE0718">
              <w:rPr>
                <w:sz w:val="24"/>
                <w:szCs w:val="24"/>
              </w:rPr>
              <w:t>е</w:t>
            </w:r>
            <w:r w:rsidRPr="00EE0718">
              <w:rPr>
                <w:sz w:val="24"/>
                <w:szCs w:val="24"/>
              </w:rPr>
              <w:t>ский.        Ма</w:t>
            </w:r>
            <w:r w:rsidRPr="00EE0718">
              <w:rPr>
                <w:sz w:val="24"/>
                <w:szCs w:val="24"/>
              </w:rPr>
              <w:t>р</w:t>
            </w:r>
            <w:r w:rsidRPr="00EE0718">
              <w:rPr>
                <w:sz w:val="24"/>
                <w:szCs w:val="24"/>
              </w:rPr>
              <w:t>жиналис</w:t>
            </w:r>
            <w:r w:rsidRPr="00EE0718">
              <w:rPr>
                <w:sz w:val="24"/>
                <w:szCs w:val="24"/>
              </w:rPr>
              <w:t>т</w:t>
            </w:r>
            <w:r w:rsidRPr="00EE0718">
              <w:rPr>
                <w:sz w:val="24"/>
                <w:szCs w:val="24"/>
              </w:rPr>
              <w:t>ская револ</w:t>
            </w:r>
            <w:r w:rsidRPr="00EE0718">
              <w:rPr>
                <w:sz w:val="24"/>
                <w:szCs w:val="24"/>
              </w:rPr>
              <w:t>ю</w:t>
            </w:r>
            <w:r w:rsidRPr="00EE0718">
              <w:rPr>
                <w:sz w:val="24"/>
                <w:szCs w:val="24"/>
              </w:rPr>
              <w:t>ция</w:t>
            </w:r>
          </w:p>
          <w:p w:rsidR="00A6071F" w:rsidRPr="00EE0718" w:rsidRDefault="00A6071F" w:rsidP="00D90596">
            <w:pPr>
              <w:pStyle w:val="BodyText"/>
              <w:jc w:val="both"/>
              <w:rPr>
                <w:sz w:val="24"/>
                <w:szCs w:val="24"/>
              </w:rPr>
            </w:pPr>
          </w:p>
          <w:p w:rsidR="00A6071F" w:rsidRPr="00EE0718" w:rsidRDefault="00A6071F" w:rsidP="00D90596">
            <w:pPr>
              <w:pStyle w:val="BodyText"/>
              <w:jc w:val="both"/>
              <w:rPr>
                <w:sz w:val="24"/>
                <w:szCs w:val="24"/>
              </w:rPr>
            </w:pPr>
          </w:p>
          <w:p w:rsidR="00A6071F" w:rsidRPr="00EE0718" w:rsidRDefault="00A6071F" w:rsidP="00D90596">
            <w:pPr>
              <w:pStyle w:val="BodyText"/>
              <w:jc w:val="both"/>
              <w:rPr>
                <w:sz w:val="24"/>
                <w:szCs w:val="24"/>
              </w:rPr>
            </w:pPr>
          </w:p>
          <w:p w:rsidR="00A6071F" w:rsidRPr="00EE0718" w:rsidRDefault="00A6071F" w:rsidP="00D90596">
            <w:pPr>
              <w:pStyle w:val="BodyText"/>
              <w:jc w:val="both"/>
              <w:rPr>
                <w:sz w:val="24"/>
                <w:szCs w:val="24"/>
              </w:rPr>
            </w:pPr>
          </w:p>
          <w:p w:rsidR="00A6071F" w:rsidRPr="00EE0718" w:rsidRDefault="00A6071F" w:rsidP="00D90596">
            <w:pPr>
              <w:pStyle w:val="BodyText"/>
              <w:jc w:val="both"/>
              <w:rPr>
                <w:sz w:val="24"/>
                <w:szCs w:val="24"/>
              </w:rPr>
            </w:pPr>
          </w:p>
          <w:p w:rsidR="00A6071F" w:rsidRPr="00EE0718" w:rsidRDefault="00A6071F" w:rsidP="00D90596">
            <w:pPr>
              <w:pStyle w:val="BodyText"/>
              <w:jc w:val="both"/>
              <w:rPr>
                <w:sz w:val="24"/>
                <w:szCs w:val="24"/>
              </w:rPr>
            </w:pPr>
          </w:p>
          <w:p w:rsidR="00A6071F" w:rsidRPr="00EE0718" w:rsidRDefault="00A6071F" w:rsidP="00D90596">
            <w:pPr>
              <w:pStyle w:val="BodyText"/>
              <w:jc w:val="both"/>
              <w:rPr>
                <w:sz w:val="24"/>
                <w:szCs w:val="24"/>
              </w:rPr>
            </w:pPr>
          </w:p>
          <w:p w:rsidR="00A6071F" w:rsidRPr="00EE0718" w:rsidRDefault="00A6071F" w:rsidP="00D90596">
            <w:pPr>
              <w:pStyle w:val="BodyText"/>
              <w:jc w:val="both"/>
              <w:rPr>
                <w:sz w:val="24"/>
                <w:szCs w:val="24"/>
              </w:rPr>
            </w:pPr>
          </w:p>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И.Бентам</w:t>
            </w:r>
          </w:p>
          <w:p w:rsidR="00A6071F" w:rsidRPr="00EE0718" w:rsidRDefault="00A6071F" w:rsidP="00D90596">
            <w:pPr>
              <w:pStyle w:val="BodyText"/>
              <w:jc w:val="both"/>
              <w:rPr>
                <w:sz w:val="24"/>
                <w:szCs w:val="24"/>
              </w:rPr>
            </w:pPr>
            <w:r w:rsidRPr="00EE0718">
              <w:rPr>
                <w:sz w:val="24"/>
                <w:szCs w:val="24"/>
              </w:rPr>
              <w:t>1748-1832 –идейный предшес</w:t>
            </w:r>
            <w:r w:rsidRPr="00EE0718">
              <w:rPr>
                <w:sz w:val="24"/>
                <w:szCs w:val="24"/>
              </w:rPr>
              <w:t>т</w:t>
            </w:r>
            <w:r w:rsidRPr="00EE0718">
              <w:rPr>
                <w:sz w:val="24"/>
                <w:szCs w:val="24"/>
              </w:rPr>
              <w:t>венник маржин</w:t>
            </w:r>
            <w:r w:rsidRPr="00EE0718">
              <w:rPr>
                <w:sz w:val="24"/>
                <w:szCs w:val="24"/>
              </w:rPr>
              <w:t>а</w:t>
            </w:r>
            <w:r w:rsidRPr="00EE0718">
              <w:rPr>
                <w:sz w:val="24"/>
                <w:szCs w:val="24"/>
              </w:rPr>
              <w:t>листов</w:t>
            </w:r>
          </w:p>
          <w:p w:rsidR="00A6071F" w:rsidRPr="00EE0718" w:rsidRDefault="00A6071F" w:rsidP="00D90596">
            <w:pPr>
              <w:pStyle w:val="BodyText"/>
              <w:jc w:val="both"/>
              <w:rPr>
                <w:sz w:val="24"/>
                <w:szCs w:val="24"/>
              </w:rPr>
            </w:pPr>
          </w:p>
        </w:tc>
        <w:tc>
          <w:tcPr>
            <w:tcW w:w="6804" w:type="dxa"/>
          </w:tcPr>
          <w:p w:rsidR="00A6071F" w:rsidRPr="00EE0718" w:rsidRDefault="00A6071F" w:rsidP="00D90596">
            <w:pPr>
              <w:pStyle w:val="BodyText"/>
              <w:jc w:val="both"/>
              <w:rPr>
                <w:sz w:val="24"/>
                <w:szCs w:val="24"/>
              </w:rPr>
            </w:pPr>
            <w:r w:rsidRPr="00EE0718">
              <w:rPr>
                <w:sz w:val="24"/>
                <w:szCs w:val="24"/>
              </w:rPr>
              <w:t>Модель человека И.Бентама, по его мнению,  универсал</w:t>
            </w:r>
            <w:r w:rsidRPr="00EE0718">
              <w:rPr>
                <w:sz w:val="24"/>
                <w:szCs w:val="24"/>
              </w:rPr>
              <w:t>ь</w:t>
            </w:r>
            <w:r w:rsidRPr="00EE0718">
              <w:rPr>
                <w:sz w:val="24"/>
                <w:szCs w:val="24"/>
              </w:rPr>
              <w:t>на и годится не только для экономики, но и для всех др</w:t>
            </w:r>
            <w:r w:rsidRPr="00EE0718">
              <w:rPr>
                <w:sz w:val="24"/>
                <w:szCs w:val="24"/>
              </w:rPr>
              <w:t>у</w:t>
            </w:r>
            <w:r w:rsidRPr="00EE0718">
              <w:rPr>
                <w:sz w:val="24"/>
                <w:szCs w:val="24"/>
              </w:rPr>
              <w:t>гих сфер жизнедеятельности. Все мотивы человека гед</w:t>
            </w:r>
            <w:r w:rsidRPr="00EE0718">
              <w:rPr>
                <w:sz w:val="24"/>
                <w:szCs w:val="24"/>
              </w:rPr>
              <w:t>о</w:t>
            </w:r>
            <w:r w:rsidRPr="00EE0718">
              <w:rPr>
                <w:sz w:val="24"/>
                <w:szCs w:val="24"/>
              </w:rPr>
              <w:t>нистичны, т.е. сводятся к достижению удовольствия во избежание огорчения. Человек полностью лишен эмоций и способен к арифметическим действиям для получения максимума счастья. Ошибки у него возможны, но связаны либо с плохими способностями к арифметике, либо пр</w:t>
            </w:r>
            <w:r w:rsidRPr="00EE0718">
              <w:rPr>
                <w:sz w:val="24"/>
                <w:szCs w:val="24"/>
              </w:rPr>
              <w:t>и</w:t>
            </w:r>
            <w:r w:rsidRPr="00EE0718">
              <w:rPr>
                <w:sz w:val="24"/>
                <w:szCs w:val="24"/>
              </w:rPr>
              <w:t>страстными оценками.</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Г.Госсен -</w:t>
            </w:r>
          </w:p>
          <w:p w:rsidR="00A6071F" w:rsidRPr="00EE0718" w:rsidRDefault="00A6071F" w:rsidP="00D90596">
            <w:pPr>
              <w:pStyle w:val="BodyText"/>
              <w:jc w:val="both"/>
              <w:rPr>
                <w:sz w:val="24"/>
                <w:szCs w:val="24"/>
              </w:rPr>
            </w:pPr>
            <w:r w:rsidRPr="00EE0718">
              <w:rPr>
                <w:sz w:val="24"/>
                <w:szCs w:val="24"/>
              </w:rPr>
              <w:t>Идейный предшес</w:t>
            </w:r>
            <w:r w:rsidRPr="00EE0718">
              <w:rPr>
                <w:sz w:val="24"/>
                <w:szCs w:val="24"/>
              </w:rPr>
              <w:t>т</w:t>
            </w:r>
            <w:r w:rsidRPr="00EE0718">
              <w:rPr>
                <w:sz w:val="24"/>
                <w:szCs w:val="24"/>
              </w:rPr>
              <w:t>венник маржин</w:t>
            </w:r>
            <w:r w:rsidRPr="00EE0718">
              <w:rPr>
                <w:sz w:val="24"/>
                <w:szCs w:val="24"/>
              </w:rPr>
              <w:t>а</w:t>
            </w:r>
            <w:r w:rsidRPr="00EE0718">
              <w:rPr>
                <w:sz w:val="24"/>
                <w:szCs w:val="24"/>
              </w:rPr>
              <w:t>листов</w:t>
            </w:r>
          </w:p>
          <w:p w:rsidR="00A6071F" w:rsidRPr="00EE0718" w:rsidRDefault="00A6071F" w:rsidP="00D90596">
            <w:pPr>
              <w:pStyle w:val="BodyText"/>
              <w:jc w:val="both"/>
              <w:rPr>
                <w:sz w:val="24"/>
                <w:szCs w:val="24"/>
              </w:rPr>
            </w:pPr>
          </w:p>
        </w:tc>
        <w:tc>
          <w:tcPr>
            <w:tcW w:w="6804" w:type="dxa"/>
          </w:tcPr>
          <w:p w:rsidR="00A6071F" w:rsidRPr="00EE0718" w:rsidRDefault="00A6071F" w:rsidP="00D90596">
            <w:pPr>
              <w:pStyle w:val="BodyText"/>
              <w:jc w:val="both"/>
              <w:rPr>
                <w:sz w:val="24"/>
                <w:szCs w:val="24"/>
              </w:rPr>
            </w:pPr>
            <w:r w:rsidRPr="00EE0718">
              <w:rPr>
                <w:sz w:val="24"/>
                <w:szCs w:val="24"/>
              </w:rPr>
              <w:t>Для человека характерно стремление к максимизации уд</w:t>
            </w:r>
            <w:r w:rsidRPr="00EE0718">
              <w:rPr>
                <w:sz w:val="24"/>
                <w:szCs w:val="24"/>
              </w:rPr>
              <w:t>о</w:t>
            </w:r>
            <w:r w:rsidRPr="00EE0718">
              <w:rPr>
                <w:sz w:val="24"/>
                <w:szCs w:val="24"/>
              </w:rPr>
              <w:t xml:space="preserve">вольствия. Вывел закон убывания наслаждения по мере его повторения или продолжения (первый закон Госсена). Возможно равенство наслаждений, если время, которое человек может им посвятить, ограничено (второй закон Госсена). Ценность блага он понимал, как разность между убывающими наслаждениями и нарастающими тяготами труда. </w:t>
            </w:r>
          </w:p>
          <w:p w:rsidR="00A6071F" w:rsidRPr="00EE0718" w:rsidRDefault="00A6071F" w:rsidP="00D90596">
            <w:pPr>
              <w:pStyle w:val="BodyText"/>
              <w:jc w:val="both"/>
              <w:rPr>
                <w:sz w:val="24"/>
                <w:szCs w:val="24"/>
              </w:rPr>
            </w:pP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Л.Вальрас 1834-1910</w:t>
            </w:r>
          </w:p>
        </w:tc>
        <w:tc>
          <w:tcPr>
            <w:tcW w:w="6804" w:type="dxa"/>
          </w:tcPr>
          <w:p w:rsidR="00A6071F" w:rsidRPr="00EE0718" w:rsidRDefault="00A6071F" w:rsidP="00D90596">
            <w:pPr>
              <w:pStyle w:val="BodyText"/>
              <w:jc w:val="both"/>
              <w:rPr>
                <w:sz w:val="24"/>
                <w:szCs w:val="24"/>
              </w:rPr>
            </w:pPr>
            <w:r w:rsidRPr="00EE0718">
              <w:rPr>
                <w:sz w:val="24"/>
                <w:szCs w:val="24"/>
              </w:rPr>
              <w:t>Главная идея – теория общего равновесия, построенная “снизу” с учетом поведения отельных производителей и потребителей. Она крайне абстрактна и не предполагает течения времени, неуверенности в принятии решений, неопределенности нововведений, экономического роста, н</w:t>
            </w:r>
            <w:r w:rsidRPr="00EE0718">
              <w:rPr>
                <w:sz w:val="24"/>
                <w:szCs w:val="24"/>
              </w:rPr>
              <w:t>е</w:t>
            </w:r>
            <w:r w:rsidRPr="00EE0718">
              <w:rPr>
                <w:sz w:val="24"/>
                <w:szCs w:val="24"/>
              </w:rPr>
              <w:t>полной занятости. Человек – максимизатор полезности, в основе его поведения только – экономическая рационал</w:t>
            </w:r>
            <w:r w:rsidRPr="00EE0718">
              <w:rPr>
                <w:sz w:val="24"/>
                <w:szCs w:val="24"/>
              </w:rPr>
              <w:t>ь</w:t>
            </w:r>
            <w:r w:rsidRPr="00EE0718">
              <w:rPr>
                <w:sz w:val="24"/>
                <w:szCs w:val="24"/>
              </w:rPr>
              <w:t>ность; нравственность не должна приниматься в расчет. Функция полезности зависит от устойчивости, транзити</w:t>
            </w:r>
            <w:r w:rsidRPr="00EE0718">
              <w:rPr>
                <w:sz w:val="24"/>
                <w:szCs w:val="24"/>
              </w:rPr>
              <w:t>в</w:t>
            </w:r>
            <w:r w:rsidRPr="00EE0718">
              <w:rPr>
                <w:sz w:val="24"/>
                <w:szCs w:val="24"/>
              </w:rPr>
              <w:t>ности и монотонности насыщения, из чего вытекает мат</w:t>
            </w:r>
            <w:r w:rsidRPr="00EE0718">
              <w:rPr>
                <w:sz w:val="24"/>
                <w:szCs w:val="24"/>
              </w:rPr>
              <w:t>е</w:t>
            </w:r>
            <w:r w:rsidRPr="00EE0718">
              <w:rPr>
                <w:sz w:val="24"/>
                <w:szCs w:val="24"/>
              </w:rPr>
              <w:t xml:space="preserve">матическое направление в экономике, концепция общего экономического равновесия </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К. Менгер 1840-1921 австри</w:t>
            </w:r>
            <w:r w:rsidRPr="00EE0718">
              <w:rPr>
                <w:sz w:val="24"/>
                <w:szCs w:val="24"/>
              </w:rPr>
              <w:t>й</w:t>
            </w:r>
            <w:r w:rsidRPr="00EE0718">
              <w:rPr>
                <w:sz w:val="24"/>
                <w:szCs w:val="24"/>
              </w:rPr>
              <w:t>ская школа</w:t>
            </w:r>
          </w:p>
        </w:tc>
        <w:tc>
          <w:tcPr>
            <w:tcW w:w="6804" w:type="dxa"/>
          </w:tcPr>
          <w:p w:rsidR="00A6071F" w:rsidRPr="00EE0718" w:rsidRDefault="00A6071F" w:rsidP="00D90596">
            <w:pPr>
              <w:pStyle w:val="BodyText"/>
              <w:jc w:val="both"/>
              <w:rPr>
                <w:sz w:val="24"/>
                <w:szCs w:val="24"/>
              </w:rPr>
            </w:pPr>
            <w:r w:rsidRPr="00EE0718">
              <w:rPr>
                <w:sz w:val="24"/>
                <w:szCs w:val="24"/>
              </w:rPr>
              <w:t>Субъективистское направление: в основе поведения эк</w:t>
            </w:r>
            <w:r w:rsidRPr="00EE0718">
              <w:rPr>
                <w:sz w:val="24"/>
                <w:szCs w:val="24"/>
              </w:rPr>
              <w:t>о</w:t>
            </w:r>
            <w:r w:rsidRPr="00EE0718">
              <w:rPr>
                <w:sz w:val="24"/>
                <w:szCs w:val="24"/>
              </w:rPr>
              <w:t>номического человека лежит природное стремление как можно полнее удовлетворить потребности, и для его поддержки не нужны ни законы, ни принуждение. Новые эк</w:t>
            </w:r>
            <w:r w:rsidRPr="00EE0718">
              <w:rPr>
                <w:sz w:val="24"/>
                <w:szCs w:val="24"/>
              </w:rPr>
              <w:t>о</w:t>
            </w:r>
            <w:r w:rsidRPr="00EE0718">
              <w:rPr>
                <w:sz w:val="24"/>
                <w:szCs w:val="24"/>
              </w:rPr>
              <w:t>номические институты возникают и могут существовать только вследствие понимания частью предпринимателей выгодности каких-то хозяйственных форм.</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 xml:space="preserve">А.Маршалл (1842-1923) </w:t>
            </w:r>
          </w:p>
          <w:p w:rsidR="00A6071F" w:rsidRPr="00EE0718" w:rsidRDefault="00A6071F" w:rsidP="00D90596">
            <w:pPr>
              <w:pStyle w:val="BodyText"/>
              <w:jc w:val="both"/>
              <w:rPr>
                <w:sz w:val="24"/>
                <w:szCs w:val="24"/>
              </w:rPr>
            </w:pPr>
            <w:r w:rsidRPr="00EE0718">
              <w:rPr>
                <w:sz w:val="24"/>
                <w:szCs w:val="24"/>
              </w:rPr>
              <w:t>Кембрид</w:t>
            </w:r>
            <w:r w:rsidRPr="00EE0718">
              <w:rPr>
                <w:sz w:val="24"/>
                <w:szCs w:val="24"/>
              </w:rPr>
              <w:t>ж</w:t>
            </w:r>
            <w:r w:rsidRPr="00EE0718">
              <w:rPr>
                <w:sz w:val="24"/>
                <w:szCs w:val="24"/>
              </w:rPr>
              <w:t>ское н</w:t>
            </w:r>
            <w:r w:rsidRPr="00EE0718">
              <w:rPr>
                <w:sz w:val="24"/>
                <w:szCs w:val="24"/>
              </w:rPr>
              <w:t>а</w:t>
            </w:r>
            <w:r w:rsidRPr="00EE0718">
              <w:rPr>
                <w:sz w:val="24"/>
                <w:szCs w:val="24"/>
              </w:rPr>
              <w:t xml:space="preserve">правление </w:t>
            </w:r>
          </w:p>
          <w:p w:rsidR="00A6071F" w:rsidRPr="00EE0718" w:rsidRDefault="00A6071F" w:rsidP="00D90596">
            <w:pPr>
              <w:pStyle w:val="BodyText"/>
              <w:jc w:val="both"/>
              <w:rPr>
                <w:sz w:val="24"/>
                <w:szCs w:val="24"/>
              </w:rPr>
            </w:pPr>
          </w:p>
        </w:tc>
        <w:tc>
          <w:tcPr>
            <w:tcW w:w="6804" w:type="dxa"/>
          </w:tcPr>
          <w:p w:rsidR="00A6071F" w:rsidRPr="00EE0718" w:rsidRDefault="00A6071F" w:rsidP="00D90596">
            <w:pPr>
              <w:pStyle w:val="BodyText"/>
              <w:jc w:val="both"/>
              <w:rPr>
                <w:sz w:val="24"/>
                <w:szCs w:val="24"/>
              </w:rPr>
            </w:pPr>
            <w:r w:rsidRPr="00EE0718">
              <w:rPr>
                <w:sz w:val="24"/>
                <w:szCs w:val="24"/>
              </w:rPr>
              <w:t>Пытается ввести в экономическую теорию более реальн</w:t>
            </w:r>
            <w:r w:rsidRPr="00EE0718">
              <w:rPr>
                <w:sz w:val="24"/>
                <w:szCs w:val="24"/>
              </w:rPr>
              <w:t>о</w:t>
            </w:r>
            <w:r w:rsidRPr="00EE0718">
              <w:rPr>
                <w:sz w:val="24"/>
                <w:szCs w:val="24"/>
              </w:rPr>
              <w:t>го человека, предполагая его действия в рамках оптимиз</w:t>
            </w:r>
            <w:r w:rsidRPr="00EE0718">
              <w:rPr>
                <w:sz w:val="24"/>
                <w:szCs w:val="24"/>
              </w:rPr>
              <w:t>а</w:t>
            </w:r>
            <w:r w:rsidRPr="00EE0718">
              <w:rPr>
                <w:sz w:val="24"/>
                <w:szCs w:val="24"/>
              </w:rPr>
              <w:t>ционных моделей. Это приводит к отбору только тех форм поведения, которые более устойчивы и поддаются измер</w:t>
            </w:r>
            <w:r w:rsidRPr="00EE0718">
              <w:rPr>
                <w:sz w:val="24"/>
                <w:szCs w:val="24"/>
              </w:rPr>
              <w:t>е</w:t>
            </w:r>
            <w:r w:rsidRPr="00EE0718">
              <w:rPr>
                <w:sz w:val="24"/>
                <w:szCs w:val="24"/>
              </w:rPr>
              <w:t>нию. Все остальное отбрасывается, как некоторое откл</w:t>
            </w:r>
            <w:r w:rsidRPr="00EE0718">
              <w:rPr>
                <w:sz w:val="24"/>
                <w:szCs w:val="24"/>
              </w:rPr>
              <w:t>о</w:t>
            </w:r>
            <w:r w:rsidRPr="00EE0718">
              <w:rPr>
                <w:sz w:val="24"/>
                <w:szCs w:val="24"/>
              </w:rPr>
              <w:t>нение от нормы. В итоге рабочие оптимизационные мод</w:t>
            </w:r>
            <w:r w:rsidRPr="00EE0718">
              <w:rPr>
                <w:sz w:val="24"/>
                <w:szCs w:val="24"/>
              </w:rPr>
              <w:t>е</w:t>
            </w:r>
            <w:r w:rsidRPr="00EE0718">
              <w:rPr>
                <w:sz w:val="24"/>
                <w:szCs w:val="24"/>
              </w:rPr>
              <w:t>ли все больше расходятся с эмпирическим наблюдением.</w:t>
            </w:r>
            <w:r w:rsidRPr="00EE0718">
              <w:rPr>
                <w:i/>
                <w:iCs/>
                <w:sz w:val="24"/>
                <w:szCs w:val="24"/>
              </w:rPr>
              <w:t xml:space="preserve"> Происходит принципиальный разрыв с историко-социологическими течениями (см. ниже).</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 xml:space="preserve">В.Парето </w:t>
            </w:r>
          </w:p>
          <w:p w:rsidR="00A6071F" w:rsidRPr="00EE0718" w:rsidRDefault="00A6071F" w:rsidP="00D90596">
            <w:pPr>
              <w:pStyle w:val="BodyText"/>
              <w:jc w:val="both"/>
              <w:rPr>
                <w:sz w:val="24"/>
                <w:szCs w:val="24"/>
              </w:rPr>
            </w:pPr>
            <w:r w:rsidRPr="00EE0718">
              <w:rPr>
                <w:sz w:val="24"/>
                <w:szCs w:val="24"/>
              </w:rPr>
              <w:t>1848-1923</w:t>
            </w:r>
          </w:p>
          <w:p w:rsidR="00A6071F" w:rsidRPr="00EE0718" w:rsidRDefault="00A6071F" w:rsidP="00D90596">
            <w:pPr>
              <w:pStyle w:val="BodyText"/>
              <w:jc w:val="both"/>
              <w:rPr>
                <w:sz w:val="24"/>
                <w:szCs w:val="24"/>
              </w:rPr>
            </w:pPr>
          </w:p>
        </w:tc>
        <w:tc>
          <w:tcPr>
            <w:tcW w:w="6804" w:type="dxa"/>
          </w:tcPr>
          <w:p w:rsidR="00A6071F" w:rsidRPr="00EE0718" w:rsidRDefault="00A6071F" w:rsidP="00D90596">
            <w:pPr>
              <w:pStyle w:val="BodyText"/>
              <w:jc w:val="both"/>
              <w:rPr>
                <w:sz w:val="24"/>
                <w:szCs w:val="24"/>
              </w:rPr>
            </w:pPr>
            <w:r w:rsidRPr="00EE0718">
              <w:rPr>
                <w:sz w:val="24"/>
                <w:szCs w:val="24"/>
              </w:rPr>
              <w:t>Стремился к освобождению экономической теории от  психологизма. Предмет и причины максимизации выгоды не важны. Главное же - приписываемая человеку логика выбора и последовательность предпринимаемых им де</w:t>
            </w:r>
            <w:r w:rsidRPr="00EE0718">
              <w:rPr>
                <w:sz w:val="24"/>
                <w:szCs w:val="24"/>
              </w:rPr>
              <w:t>й</w:t>
            </w:r>
            <w:r w:rsidRPr="00EE0718">
              <w:rPr>
                <w:sz w:val="24"/>
                <w:szCs w:val="24"/>
              </w:rPr>
              <w:t>ствий.</w:t>
            </w:r>
          </w:p>
        </w:tc>
      </w:tr>
      <w:tr w:rsidR="00A6071F" w:rsidRPr="00EE0718" w:rsidTr="00D90596">
        <w:tblPrEx>
          <w:tblCellMar>
            <w:top w:w="0" w:type="dxa"/>
            <w:bottom w:w="0" w:type="dxa"/>
          </w:tblCellMar>
        </w:tblPrEx>
        <w:trPr>
          <w:cantSplit/>
        </w:trPr>
        <w:tc>
          <w:tcPr>
            <w:tcW w:w="1134" w:type="dxa"/>
            <w:vMerge w:val="restart"/>
          </w:tcPr>
          <w:p w:rsidR="00A6071F" w:rsidRPr="00EE0718" w:rsidRDefault="00A6071F" w:rsidP="00D90596">
            <w:pPr>
              <w:pStyle w:val="BodyText"/>
              <w:jc w:val="both"/>
              <w:rPr>
                <w:sz w:val="24"/>
                <w:szCs w:val="24"/>
              </w:rPr>
            </w:pPr>
            <w:r w:rsidRPr="00EE0718">
              <w:rPr>
                <w:sz w:val="24"/>
                <w:szCs w:val="24"/>
              </w:rPr>
              <w:t>Этап профе</w:t>
            </w:r>
            <w:r w:rsidRPr="00EE0718">
              <w:rPr>
                <w:sz w:val="24"/>
                <w:szCs w:val="24"/>
              </w:rPr>
              <w:t>с</w:t>
            </w:r>
            <w:r w:rsidRPr="00EE0718">
              <w:rPr>
                <w:sz w:val="24"/>
                <w:szCs w:val="24"/>
              </w:rPr>
              <w:t>си</w:t>
            </w:r>
            <w:r w:rsidRPr="00EE0718">
              <w:rPr>
                <w:sz w:val="24"/>
                <w:szCs w:val="24"/>
              </w:rPr>
              <w:t>о</w:t>
            </w:r>
            <w:r w:rsidRPr="00EE0718">
              <w:rPr>
                <w:sz w:val="24"/>
                <w:szCs w:val="24"/>
              </w:rPr>
              <w:t>нальной зрел</w:t>
            </w:r>
            <w:r w:rsidRPr="00EE0718">
              <w:rPr>
                <w:sz w:val="24"/>
                <w:szCs w:val="24"/>
              </w:rPr>
              <w:t>о</w:t>
            </w:r>
            <w:r w:rsidRPr="00EE0718">
              <w:rPr>
                <w:sz w:val="24"/>
                <w:szCs w:val="24"/>
              </w:rPr>
              <w:t>сти</w:t>
            </w:r>
          </w:p>
        </w:tc>
        <w:tc>
          <w:tcPr>
            <w:tcW w:w="1560" w:type="dxa"/>
          </w:tcPr>
          <w:p w:rsidR="00A6071F" w:rsidRPr="00EE0718" w:rsidRDefault="00A6071F" w:rsidP="00D90596">
            <w:pPr>
              <w:pStyle w:val="BodyText"/>
              <w:jc w:val="both"/>
              <w:rPr>
                <w:sz w:val="24"/>
                <w:szCs w:val="24"/>
              </w:rPr>
            </w:pPr>
          </w:p>
          <w:p w:rsidR="00A6071F" w:rsidRPr="00EE0718" w:rsidRDefault="00A6071F" w:rsidP="00D90596">
            <w:pPr>
              <w:pStyle w:val="BodyText"/>
              <w:jc w:val="both"/>
              <w:rPr>
                <w:sz w:val="24"/>
                <w:szCs w:val="24"/>
              </w:rPr>
            </w:pPr>
          </w:p>
          <w:p w:rsidR="00A6071F" w:rsidRPr="00EE0718" w:rsidRDefault="00A6071F" w:rsidP="00D90596">
            <w:pPr>
              <w:pStyle w:val="BodyText"/>
              <w:jc w:val="both"/>
              <w:rPr>
                <w:sz w:val="24"/>
                <w:szCs w:val="24"/>
              </w:rPr>
            </w:pPr>
            <w:r w:rsidRPr="00EE0718">
              <w:rPr>
                <w:sz w:val="24"/>
                <w:szCs w:val="24"/>
              </w:rPr>
              <w:t>Д.Кейнс 1883-1946</w:t>
            </w:r>
          </w:p>
        </w:tc>
        <w:tc>
          <w:tcPr>
            <w:tcW w:w="6804" w:type="dxa"/>
          </w:tcPr>
          <w:p w:rsidR="00A6071F" w:rsidRPr="00EE0718" w:rsidRDefault="00A6071F" w:rsidP="00D90596">
            <w:pPr>
              <w:pStyle w:val="BodyText"/>
              <w:jc w:val="both"/>
              <w:rPr>
                <w:sz w:val="24"/>
                <w:szCs w:val="24"/>
              </w:rPr>
            </w:pPr>
            <w:r w:rsidRPr="00EE0718">
              <w:rPr>
                <w:sz w:val="24"/>
                <w:szCs w:val="24"/>
              </w:rPr>
              <w:t>Указал на существование надындивидуальной рационал</w:t>
            </w:r>
            <w:r w:rsidRPr="00EE0718">
              <w:rPr>
                <w:sz w:val="24"/>
                <w:szCs w:val="24"/>
              </w:rPr>
              <w:t>ь</w:t>
            </w:r>
            <w:r w:rsidRPr="00EE0718">
              <w:rPr>
                <w:sz w:val="24"/>
                <w:szCs w:val="24"/>
              </w:rPr>
              <w:t>ности и обратил внимание на макроэкономические пр</w:t>
            </w:r>
            <w:r w:rsidRPr="00EE0718">
              <w:rPr>
                <w:sz w:val="24"/>
                <w:szCs w:val="24"/>
              </w:rPr>
              <w:t>о</w:t>
            </w:r>
            <w:r w:rsidRPr="00EE0718">
              <w:rPr>
                <w:sz w:val="24"/>
                <w:szCs w:val="24"/>
              </w:rPr>
              <w:t>блемы. Для создания модели человека, приемлемой к ма</w:t>
            </w:r>
            <w:r w:rsidRPr="00EE0718">
              <w:rPr>
                <w:sz w:val="24"/>
                <w:szCs w:val="24"/>
              </w:rPr>
              <w:t>к</w:t>
            </w:r>
            <w:r w:rsidRPr="00EE0718">
              <w:rPr>
                <w:sz w:val="24"/>
                <w:szCs w:val="24"/>
              </w:rPr>
              <w:t>роанализу, оперировал психологическими факторами (склонность к сбережению, предпочтение ликвидности и др.). Вывел на прервый план фигуру биржевого спекуля</w:t>
            </w:r>
            <w:r w:rsidRPr="00EE0718">
              <w:rPr>
                <w:sz w:val="24"/>
                <w:szCs w:val="24"/>
              </w:rPr>
              <w:t>н</w:t>
            </w:r>
            <w:r w:rsidRPr="00EE0718">
              <w:rPr>
                <w:sz w:val="24"/>
                <w:szCs w:val="24"/>
              </w:rPr>
              <w:t>та, как наиболее характерную для его времени. Рассматр</w:t>
            </w:r>
            <w:r w:rsidRPr="00EE0718">
              <w:rPr>
                <w:sz w:val="24"/>
                <w:szCs w:val="24"/>
              </w:rPr>
              <w:t>и</w:t>
            </w:r>
            <w:r w:rsidRPr="00EE0718">
              <w:rPr>
                <w:sz w:val="24"/>
                <w:szCs w:val="24"/>
              </w:rPr>
              <w:t>вал экстремальные экономические ситуации и на их фоне – поведение при неполной экономической информации. При этом проявлялось влияние ожиданий, иллюзий, н</w:t>
            </w:r>
            <w:r w:rsidRPr="00EE0718">
              <w:rPr>
                <w:sz w:val="24"/>
                <w:szCs w:val="24"/>
              </w:rPr>
              <w:t>а</w:t>
            </w:r>
            <w:r w:rsidRPr="00EE0718">
              <w:rPr>
                <w:sz w:val="24"/>
                <w:szCs w:val="24"/>
              </w:rPr>
              <w:t>строений и других психологических факторов.</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Ф.Хайек 1889-1992 новая авс</w:t>
            </w:r>
            <w:r w:rsidRPr="00EE0718">
              <w:rPr>
                <w:sz w:val="24"/>
                <w:szCs w:val="24"/>
              </w:rPr>
              <w:t>т</w:t>
            </w:r>
            <w:r w:rsidRPr="00EE0718">
              <w:rPr>
                <w:sz w:val="24"/>
                <w:szCs w:val="24"/>
              </w:rPr>
              <w:t xml:space="preserve">рийская школа: </w:t>
            </w:r>
          </w:p>
        </w:tc>
        <w:tc>
          <w:tcPr>
            <w:tcW w:w="6804" w:type="dxa"/>
          </w:tcPr>
          <w:p w:rsidR="00A6071F" w:rsidRPr="00EE0718" w:rsidRDefault="00A6071F" w:rsidP="00D90596">
            <w:pPr>
              <w:pStyle w:val="BodyText"/>
              <w:jc w:val="both"/>
              <w:rPr>
                <w:sz w:val="24"/>
                <w:szCs w:val="24"/>
              </w:rPr>
            </w:pPr>
            <w:r w:rsidRPr="00EE0718">
              <w:rPr>
                <w:sz w:val="24"/>
                <w:szCs w:val="24"/>
              </w:rPr>
              <w:t>Человек просто следует традиции и приспосабливается к неизвестному. При этом конкуренция обеспечивает отбор рациональных и иррациональных правил и формирует традиции. Эволюционный рационализм означает, что общий порядок – не продукт человеческого разума, а спо</w:t>
            </w:r>
            <w:r w:rsidRPr="00EE0718">
              <w:rPr>
                <w:sz w:val="24"/>
                <w:szCs w:val="24"/>
              </w:rPr>
              <w:t>н</w:t>
            </w:r>
            <w:r w:rsidRPr="00EE0718">
              <w:rPr>
                <w:sz w:val="24"/>
                <w:szCs w:val="24"/>
              </w:rPr>
              <w:t>танно возникающее явление. При взаимодействии инд</w:t>
            </w:r>
            <w:r w:rsidRPr="00EE0718">
              <w:rPr>
                <w:sz w:val="24"/>
                <w:szCs w:val="24"/>
              </w:rPr>
              <w:t>и</w:t>
            </w:r>
            <w:r w:rsidRPr="00EE0718">
              <w:rPr>
                <w:sz w:val="24"/>
                <w:szCs w:val="24"/>
              </w:rPr>
              <w:t>видов возможен конфликт, нарушение равновесия между «экономическими людьми», при этом важна роль социал</w:t>
            </w:r>
            <w:r w:rsidRPr="00EE0718">
              <w:rPr>
                <w:sz w:val="24"/>
                <w:szCs w:val="24"/>
              </w:rPr>
              <w:t>ь</w:t>
            </w:r>
            <w:r w:rsidRPr="00EE0718">
              <w:rPr>
                <w:sz w:val="24"/>
                <w:szCs w:val="24"/>
              </w:rPr>
              <w:t>ных институтов как устойчивых комплексов регулиру</w:t>
            </w:r>
            <w:r w:rsidRPr="00EE0718">
              <w:rPr>
                <w:sz w:val="24"/>
                <w:szCs w:val="24"/>
              </w:rPr>
              <w:t>ю</w:t>
            </w:r>
            <w:r w:rsidRPr="00EE0718">
              <w:rPr>
                <w:sz w:val="24"/>
                <w:szCs w:val="24"/>
              </w:rPr>
              <w:t>щих правила, нормы и установки в приобретении и ра</w:t>
            </w:r>
            <w:r w:rsidRPr="00EE0718">
              <w:rPr>
                <w:sz w:val="24"/>
                <w:szCs w:val="24"/>
              </w:rPr>
              <w:t>с</w:t>
            </w:r>
            <w:r w:rsidRPr="00EE0718">
              <w:rPr>
                <w:sz w:val="24"/>
                <w:szCs w:val="24"/>
              </w:rPr>
              <w:t>пределении знаний между индивидами.</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Инстит</w:t>
            </w:r>
            <w:r w:rsidRPr="00EE0718">
              <w:rPr>
                <w:sz w:val="24"/>
                <w:szCs w:val="24"/>
              </w:rPr>
              <w:t>у</w:t>
            </w:r>
            <w:r w:rsidRPr="00EE0718">
              <w:rPr>
                <w:sz w:val="24"/>
                <w:szCs w:val="24"/>
              </w:rPr>
              <w:t>ционалисты</w:t>
            </w:r>
          </w:p>
          <w:p w:rsidR="00A6071F" w:rsidRPr="00EE0718" w:rsidRDefault="00A6071F" w:rsidP="00D90596">
            <w:pPr>
              <w:pStyle w:val="BodyText"/>
              <w:jc w:val="both"/>
              <w:rPr>
                <w:sz w:val="24"/>
                <w:szCs w:val="24"/>
              </w:rPr>
            </w:pPr>
            <w:r w:rsidRPr="00EE0718">
              <w:rPr>
                <w:sz w:val="24"/>
                <w:szCs w:val="24"/>
              </w:rPr>
              <w:t>Т.Веблен 1857-1929</w:t>
            </w:r>
          </w:p>
          <w:p w:rsidR="00A6071F" w:rsidRPr="00EE0718" w:rsidRDefault="00A6071F" w:rsidP="00D90596">
            <w:pPr>
              <w:pStyle w:val="BodyText"/>
              <w:jc w:val="both"/>
              <w:rPr>
                <w:sz w:val="24"/>
                <w:szCs w:val="24"/>
              </w:rPr>
            </w:pPr>
          </w:p>
        </w:tc>
        <w:tc>
          <w:tcPr>
            <w:tcW w:w="6804" w:type="dxa"/>
          </w:tcPr>
          <w:p w:rsidR="00A6071F" w:rsidRPr="00EE0718" w:rsidRDefault="00A6071F" w:rsidP="00D90596">
            <w:pPr>
              <w:pStyle w:val="BodyText"/>
              <w:jc w:val="both"/>
              <w:rPr>
                <w:sz w:val="24"/>
                <w:szCs w:val="24"/>
              </w:rPr>
            </w:pPr>
            <w:r w:rsidRPr="00EE0718">
              <w:rPr>
                <w:sz w:val="24"/>
                <w:szCs w:val="24"/>
              </w:rPr>
              <w:t>Отказываются от атомистического подхода к человеку в пользу организма.</w:t>
            </w:r>
          </w:p>
          <w:p w:rsidR="00A6071F" w:rsidRPr="00EE0718" w:rsidRDefault="00A6071F" w:rsidP="00D90596">
            <w:pPr>
              <w:pStyle w:val="BodyText"/>
              <w:jc w:val="both"/>
              <w:rPr>
                <w:sz w:val="24"/>
                <w:szCs w:val="24"/>
              </w:rPr>
            </w:pPr>
            <w:r w:rsidRPr="00EE0718">
              <w:rPr>
                <w:sz w:val="24"/>
                <w:szCs w:val="24"/>
              </w:rPr>
              <w:t>Понимал, что существует огромный разрыв между экон</w:t>
            </w:r>
            <w:r w:rsidRPr="00EE0718">
              <w:rPr>
                <w:sz w:val="24"/>
                <w:szCs w:val="24"/>
              </w:rPr>
              <w:t>о</w:t>
            </w:r>
            <w:r w:rsidRPr="00EE0718">
              <w:rPr>
                <w:sz w:val="24"/>
                <w:szCs w:val="24"/>
              </w:rPr>
              <w:t>мической теорией и экономической реальностью, а модель экономического человека, сопоставляющего полезность благ с затратами, устарела. Человеческая природа опред</w:t>
            </w:r>
            <w:r w:rsidRPr="00EE0718">
              <w:rPr>
                <w:sz w:val="24"/>
                <w:szCs w:val="24"/>
              </w:rPr>
              <w:t>е</w:t>
            </w:r>
            <w:r w:rsidRPr="00EE0718">
              <w:rPr>
                <w:sz w:val="24"/>
                <w:szCs w:val="24"/>
              </w:rPr>
              <w:t>ляется психическим складом: инстинктами - целями чел</w:t>
            </w:r>
            <w:r w:rsidRPr="00EE0718">
              <w:rPr>
                <w:sz w:val="24"/>
                <w:szCs w:val="24"/>
              </w:rPr>
              <w:t>о</w:t>
            </w:r>
            <w:r w:rsidRPr="00EE0718">
              <w:rPr>
                <w:sz w:val="24"/>
                <w:szCs w:val="24"/>
              </w:rPr>
              <w:t>веческого поведения, формирующимися в культурном контексте и передающимися из поколения в поколение; и культурно-обусловленным характером – институтами, средствами достижения целей. Главным мотивом экон</w:t>
            </w:r>
            <w:r w:rsidRPr="00EE0718">
              <w:rPr>
                <w:sz w:val="24"/>
                <w:szCs w:val="24"/>
              </w:rPr>
              <w:t>о</w:t>
            </w:r>
            <w:r w:rsidRPr="00EE0718">
              <w:rPr>
                <w:sz w:val="24"/>
                <w:szCs w:val="24"/>
              </w:rPr>
              <w:t>мического поведения человека ученый считал стремление к повышению социального статуса. Оно ведет к технич</w:t>
            </w:r>
            <w:r w:rsidRPr="00EE0718">
              <w:rPr>
                <w:sz w:val="24"/>
                <w:szCs w:val="24"/>
              </w:rPr>
              <w:t>е</w:t>
            </w:r>
            <w:r w:rsidRPr="00EE0718">
              <w:rPr>
                <w:sz w:val="24"/>
                <w:szCs w:val="24"/>
              </w:rPr>
              <w:t>скому прогрессу. Институты в капиталистическом общ</w:t>
            </w:r>
            <w:r w:rsidRPr="00EE0718">
              <w:rPr>
                <w:sz w:val="24"/>
                <w:szCs w:val="24"/>
              </w:rPr>
              <w:t>е</w:t>
            </w:r>
            <w:r w:rsidRPr="00EE0718">
              <w:rPr>
                <w:sz w:val="24"/>
                <w:szCs w:val="24"/>
              </w:rPr>
              <w:t>стве, скорее, сдерживают этот прогресс.</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Д. Коммонс 1862-1945</w:t>
            </w:r>
          </w:p>
        </w:tc>
        <w:tc>
          <w:tcPr>
            <w:tcW w:w="6804" w:type="dxa"/>
          </w:tcPr>
          <w:p w:rsidR="00A6071F" w:rsidRPr="00EE0718" w:rsidRDefault="00A6071F" w:rsidP="00D90596">
            <w:pPr>
              <w:pStyle w:val="BodyText"/>
              <w:jc w:val="both"/>
              <w:rPr>
                <w:sz w:val="24"/>
                <w:szCs w:val="24"/>
              </w:rPr>
            </w:pPr>
            <w:r w:rsidRPr="00EE0718">
              <w:rPr>
                <w:sz w:val="24"/>
                <w:szCs w:val="24"/>
              </w:rPr>
              <w:t>Продолжал линию Т.Веблена, исследуя роль корпораций, профсоюзов, политических партий в согласовании дейс</w:t>
            </w:r>
            <w:r w:rsidRPr="00EE0718">
              <w:rPr>
                <w:sz w:val="24"/>
                <w:szCs w:val="24"/>
              </w:rPr>
              <w:t>т</w:t>
            </w:r>
            <w:r w:rsidRPr="00EE0718">
              <w:rPr>
                <w:sz w:val="24"/>
                <w:szCs w:val="24"/>
              </w:rPr>
              <w:t>вий индивидов. Ввел понятие «действующего коллекти</w:t>
            </w:r>
            <w:r w:rsidRPr="00EE0718">
              <w:rPr>
                <w:sz w:val="24"/>
                <w:szCs w:val="24"/>
              </w:rPr>
              <w:t>в</w:t>
            </w:r>
            <w:r w:rsidRPr="00EE0718">
              <w:rPr>
                <w:sz w:val="24"/>
                <w:szCs w:val="24"/>
              </w:rPr>
              <w:t>ного института» как регулятора коллективного действия людей, снимающего антогонизм между ними («админис</w:t>
            </w:r>
            <w:r w:rsidRPr="00EE0718">
              <w:rPr>
                <w:sz w:val="24"/>
                <w:szCs w:val="24"/>
              </w:rPr>
              <w:t>т</w:t>
            </w:r>
            <w:r w:rsidRPr="00EE0718">
              <w:rPr>
                <w:sz w:val="24"/>
                <w:szCs w:val="24"/>
              </w:rPr>
              <w:t>ративный капитализм»).</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 xml:space="preserve">Р.Коуз р.1910, </w:t>
            </w:r>
          </w:p>
          <w:p w:rsidR="00A6071F" w:rsidRPr="00EE0718" w:rsidRDefault="00A6071F" w:rsidP="00D90596">
            <w:pPr>
              <w:pStyle w:val="BodyText"/>
              <w:jc w:val="both"/>
              <w:rPr>
                <w:sz w:val="24"/>
                <w:szCs w:val="24"/>
              </w:rPr>
            </w:pPr>
            <w:r w:rsidRPr="00EE0718">
              <w:rPr>
                <w:sz w:val="24"/>
                <w:szCs w:val="24"/>
              </w:rPr>
              <w:t>Совреме</w:t>
            </w:r>
            <w:r w:rsidRPr="00EE0718">
              <w:rPr>
                <w:sz w:val="24"/>
                <w:szCs w:val="24"/>
              </w:rPr>
              <w:t>н</w:t>
            </w:r>
            <w:r w:rsidRPr="00EE0718">
              <w:rPr>
                <w:sz w:val="24"/>
                <w:szCs w:val="24"/>
              </w:rPr>
              <w:t>ные инст</w:t>
            </w:r>
            <w:r w:rsidRPr="00EE0718">
              <w:rPr>
                <w:sz w:val="24"/>
                <w:szCs w:val="24"/>
              </w:rPr>
              <w:t>и</w:t>
            </w:r>
            <w:r w:rsidRPr="00EE0718">
              <w:rPr>
                <w:sz w:val="24"/>
                <w:szCs w:val="24"/>
              </w:rPr>
              <w:t>туционал</w:t>
            </w:r>
            <w:r w:rsidRPr="00EE0718">
              <w:rPr>
                <w:sz w:val="24"/>
                <w:szCs w:val="24"/>
              </w:rPr>
              <w:t>и</w:t>
            </w:r>
            <w:r w:rsidRPr="00EE0718">
              <w:rPr>
                <w:sz w:val="24"/>
                <w:szCs w:val="24"/>
              </w:rPr>
              <w:t>сты</w:t>
            </w:r>
          </w:p>
        </w:tc>
        <w:tc>
          <w:tcPr>
            <w:tcW w:w="6804" w:type="dxa"/>
          </w:tcPr>
          <w:p w:rsidR="00A6071F" w:rsidRPr="00EE0718" w:rsidRDefault="00A6071F" w:rsidP="00D90596">
            <w:pPr>
              <w:pStyle w:val="BodyText"/>
              <w:jc w:val="both"/>
              <w:rPr>
                <w:sz w:val="24"/>
                <w:szCs w:val="24"/>
              </w:rPr>
            </w:pPr>
            <w:r w:rsidRPr="00EE0718">
              <w:rPr>
                <w:sz w:val="24"/>
                <w:szCs w:val="24"/>
              </w:rPr>
              <w:t>Подчеркивал важность институтов (правил игры, огран</w:t>
            </w:r>
            <w:r w:rsidRPr="00EE0718">
              <w:rPr>
                <w:sz w:val="24"/>
                <w:szCs w:val="24"/>
              </w:rPr>
              <w:t>и</w:t>
            </w:r>
            <w:r w:rsidRPr="00EE0718">
              <w:rPr>
                <w:sz w:val="24"/>
                <w:szCs w:val="24"/>
              </w:rPr>
              <w:t>чений). Они становятся полноценными объектами экон</w:t>
            </w:r>
            <w:r w:rsidRPr="00EE0718">
              <w:rPr>
                <w:sz w:val="24"/>
                <w:szCs w:val="24"/>
              </w:rPr>
              <w:t>о</w:t>
            </w:r>
            <w:r w:rsidRPr="00EE0718">
              <w:rPr>
                <w:sz w:val="24"/>
                <w:szCs w:val="24"/>
              </w:rPr>
              <w:t>мического анализа, особенно права собственности и транзактных издержек (затрат на поиск и приобретение и</w:t>
            </w:r>
            <w:r w:rsidRPr="00EE0718">
              <w:rPr>
                <w:sz w:val="24"/>
                <w:szCs w:val="24"/>
              </w:rPr>
              <w:t>н</w:t>
            </w:r>
            <w:r w:rsidRPr="00EE0718">
              <w:rPr>
                <w:sz w:val="24"/>
                <w:szCs w:val="24"/>
              </w:rPr>
              <w:t>формации, переговоров и принятия решений, проверки и обеспечения их выполнения).</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В.Ойкен</w:t>
            </w:r>
          </w:p>
          <w:p w:rsidR="00A6071F" w:rsidRPr="00EE0718" w:rsidRDefault="00A6071F" w:rsidP="00D90596">
            <w:pPr>
              <w:pStyle w:val="BodyText"/>
              <w:jc w:val="both"/>
              <w:rPr>
                <w:sz w:val="24"/>
                <w:szCs w:val="24"/>
              </w:rPr>
            </w:pPr>
            <w:r w:rsidRPr="00EE0718">
              <w:rPr>
                <w:sz w:val="24"/>
                <w:szCs w:val="24"/>
              </w:rPr>
              <w:t>1891-1950</w:t>
            </w:r>
          </w:p>
        </w:tc>
        <w:tc>
          <w:tcPr>
            <w:tcW w:w="6804" w:type="dxa"/>
          </w:tcPr>
          <w:p w:rsidR="00A6071F" w:rsidRPr="00EE0718" w:rsidRDefault="00A6071F" w:rsidP="00D90596">
            <w:pPr>
              <w:pStyle w:val="BodyText"/>
              <w:jc w:val="both"/>
              <w:rPr>
                <w:sz w:val="24"/>
                <w:szCs w:val="24"/>
              </w:rPr>
            </w:pPr>
            <w:r w:rsidRPr="00EE0718">
              <w:rPr>
                <w:sz w:val="24"/>
                <w:szCs w:val="24"/>
              </w:rPr>
              <w:t>Выступал за сочетание теоретической однородности с принципом историзма и представлял людей, как галерею типов, соответствующих разным «хозяйственным поря</w:t>
            </w:r>
            <w:r w:rsidRPr="00EE0718">
              <w:rPr>
                <w:sz w:val="24"/>
                <w:szCs w:val="24"/>
              </w:rPr>
              <w:t>д</w:t>
            </w:r>
            <w:r w:rsidRPr="00EE0718">
              <w:rPr>
                <w:sz w:val="24"/>
                <w:szCs w:val="24"/>
              </w:rPr>
              <w:t>кам». Причем формула каждого типа у него складывается из ограниченного числа фиксированных принципов.</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Г. Саймон (р.1916)</w:t>
            </w:r>
          </w:p>
          <w:p w:rsidR="00A6071F" w:rsidRPr="00EE0718" w:rsidRDefault="00A6071F" w:rsidP="00D90596">
            <w:pPr>
              <w:pStyle w:val="BodyText"/>
              <w:jc w:val="both"/>
              <w:rPr>
                <w:sz w:val="24"/>
                <w:szCs w:val="24"/>
              </w:rPr>
            </w:pPr>
            <w:r w:rsidRPr="00EE0718">
              <w:rPr>
                <w:sz w:val="24"/>
                <w:szCs w:val="24"/>
              </w:rPr>
              <w:t>Админис</w:t>
            </w:r>
            <w:r w:rsidRPr="00EE0718">
              <w:rPr>
                <w:sz w:val="24"/>
                <w:szCs w:val="24"/>
              </w:rPr>
              <w:t>т</w:t>
            </w:r>
            <w:r w:rsidRPr="00EE0718">
              <w:rPr>
                <w:sz w:val="24"/>
                <w:szCs w:val="24"/>
              </w:rPr>
              <w:t>ративный бихеви</w:t>
            </w:r>
            <w:r w:rsidRPr="00EE0718">
              <w:rPr>
                <w:sz w:val="24"/>
                <w:szCs w:val="24"/>
              </w:rPr>
              <w:t>о</w:t>
            </w:r>
            <w:r w:rsidRPr="00EE0718">
              <w:rPr>
                <w:sz w:val="24"/>
                <w:szCs w:val="24"/>
              </w:rPr>
              <w:t>ризм</w:t>
            </w:r>
          </w:p>
        </w:tc>
        <w:tc>
          <w:tcPr>
            <w:tcW w:w="6804" w:type="dxa"/>
          </w:tcPr>
          <w:p w:rsidR="00A6071F" w:rsidRPr="00EE0718" w:rsidRDefault="00A6071F" w:rsidP="00D90596">
            <w:pPr>
              <w:pStyle w:val="BodyText"/>
              <w:jc w:val="both"/>
              <w:rPr>
                <w:sz w:val="24"/>
                <w:szCs w:val="24"/>
              </w:rPr>
            </w:pPr>
            <w:r w:rsidRPr="00EE0718">
              <w:rPr>
                <w:sz w:val="24"/>
                <w:szCs w:val="24"/>
              </w:rPr>
              <w:t>Рассматривает не только результаты рационального выб</w:t>
            </w:r>
            <w:r w:rsidRPr="00EE0718">
              <w:rPr>
                <w:sz w:val="24"/>
                <w:szCs w:val="24"/>
              </w:rPr>
              <w:t>о</w:t>
            </w:r>
            <w:r w:rsidRPr="00EE0718">
              <w:rPr>
                <w:sz w:val="24"/>
                <w:szCs w:val="24"/>
              </w:rPr>
              <w:t>ра, но и процесс принятия решения, в котором сказывается ограниченность интеллекта и вычислительных возможн</w:t>
            </w:r>
            <w:r w:rsidRPr="00EE0718">
              <w:rPr>
                <w:sz w:val="24"/>
                <w:szCs w:val="24"/>
              </w:rPr>
              <w:t>о</w:t>
            </w:r>
            <w:r w:rsidRPr="00EE0718">
              <w:rPr>
                <w:sz w:val="24"/>
                <w:szCs w:val="24"/>
              </w:rPr>
              <w:t>стей («ограниченная, а не совершенная рациональность»).</w:t>
            </w:r>
          </w:p>
        </w:tc>
      </w:tr>
      <w:tr w:rsidR="00A6071F" w:rsidRPr="00EE0718" w:rsidTr="00D90596">
        <w:tblPrEx>
          <w:tblCellMar>
            <w:top w:w="0" w:type="dxa"/>
            <w:bottom w:w="0" w:type="dxa"/>
          </w:tblCellMar>
        </w:tblPrEx>
        <w:trPr>
          <w:cantSplit/>
        </w:trPr>
        <w:tc>
          <w:tcPr>
            <w:tcW w:w="1134" w:type="dxa"/>
            <w:vMerge w:val="restart"/>
          </w:tcPr>
          <w:p w:rsidR="00A6071F" w:rsidRPr="00EE0718" w:rsidRDefault="00A6071F" w:rsidP="00D90596">
            <w:pPr>
              <w:pStyle w:val="BodyText"/>
              <w:jc w:val="both"/>
              <w:rPr>
                <w:sz w:val="24"/>
                <w:szCs w:val="24"/>
              </w:rPr>
            </w:pPr>
            <w:r w:rsidRPr="00EE0718">
              <w:rPr>
                <w:sz w:val="24"/>
                <w:szCs w:val="24"/>
              </w:rPr>
              <w:t>Этап кризиса и эк</w:t>
            </w:r>
            <w:r w:rsidRPr="00EE0718">
              <w:rPr>
                <w:sz w:val="24"/>
                <w:szCs w:val="24"/>
              </w:rPr>
              <w:t>с</w:t>
            </w:r>
            <w:r w:rsidRPr="00EE0718">
              <w:rPr>
                <w:sz w:val="24"/>
                <w:szCs w:val="24"/>
              </w:rPr>
              <w:t>пансии</w:t>
            </w:r>
          </w:p>
        </w:tc>
        <w:tc>
          <w:tcPr>
            <w:tcW w:w="1560" w:type="dxa"/>
          </w:tcPr>
          <w:p w:rsidR="00A6071F" w:rsidRPr="00EE0718" w:rsidRDefault="00A6071F" w:rsidP="00D90596">
            <w:pPr>
              <w:pStyle w:val="BodyText"/>
              <w:jc w:val="both"/>
              <w:rPr>
                <w:sz w:val="24"/>
                <w:szCs w:val="24"/>
              </w:rPr>
            </w:pPr>
            <w:r w:rsidRPr="00EE0718">
              <w:rPr>
                <w:sz w:val="24"/>
                <w:szCs w:val="24"/>
              </w:rPr>
              <w:t>М.Фридмен</w:t>
            </w:r>
          </w:p>
          <w:p w:rsidR="00A6071F" w:rsidRPr="00EE0718" w:rsidRDefault="00A6071F" w:rsidP="00D90596">
            <w:pPr>
              <w:pStyle w:val="BodyText"/>
              <w:jc w:val="both"/>
              <w:rPr>
                <w:sz w:val="24"/>
                <w:szCs w:val="24"/>
              </w:rPr>
            </w:pPr>
            <w:r w:rsidRPr="00EE0718">
              <w:rPr>
                <w:sz w:val="24"/>
                <w:szCs w:val="24"/>
              </w:rPr>
              <w:t>р.1912</w:t>
            </w:r>
          </w:p>
        </w:tc>
        <w:tc>
          <w:tcPr>
            <w:tcW w:w="6804" w:type="dxa"/>
          </w:tcPr>
          <w:p w:rsidR="00A6071F" w:rsidRPr="00EE0718" w:rsidRDefault="00A6071F" w:rsidP="00D90596">
            <w:pPr>
              <w:pStyle w:val="BodyText"/>
              <w:jc w:val="both"/>
              <w:rPr>
                <w:sz w:val="24"/>
                <w:szCs w:val="24"/>
              </w:rPr>
            </w:pPr>
            <w:r w:rsidRPr="00EE0718">
              <w:rPr>
                <w:sz w:val="24"/>
                <w:szCs w:val="24"/>
              </w:rPr>
              <w:t>Утверждал, что существует внутренняя связь между св</w:t>
            </w:r>
            <w:r w:rsidRPr="00EE0718">
              <w:rPr>
                <w:sz w:val="24"/>
                <w:szCs w:val="24"/>
              </w:rPr>
              <w:t>о</w:t>
            </w:r>
            <w:r w:rsidRPr="00EE0718">
              <w:rPr>
                <w:sz w:val="24"/>
                <w:szCs w:val="24"/>
              </w:rPr>
              <w:t>бодой предпринимательства и свободой общества. Для умножения свободы нужно уменьшить роль государства в экономике. Так как все колебания экономической акти</w:t>
            </w:r>
            <w:r w:rsidRPr="00EE0718">
              <w:rPr>
                <w:sz w:val="24"/>
                <w:szCs w:val="24"/>
              </w:rPr>
              <w:t>в</w:t>
            </w:r>
            <w:r w:rsidRPr="00EE0718">
              <w:rPr>
                <w:sz w:val="24"/>
                <w:szCs w:val="24"/>
              </w:rPr>
              <w:t>ности сопровождаются изменениями в предложении денег, единственная задача государства – регуляция их к</w:t>
            </w:r>
            <w:r w:rsidRPr="00EE0718">
              <w:rPr>
                <w:sz w:val="24"/>
                <w:szCs w:val="24"/>
              </w:rPr>
              <w:t>о</w:t>
            </w:r>
            <w:r w:rsidRPr="00EE0718">
              <w:rPr>
                <w:sz w:val="24"/>
                <w:szCs w:val="24"/>
              </w:rPr>
              <w:t xml:space="preserve">личества в обращении. </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Г.Беккер Р.1930</w:t>
            </w:r>
            <w:r w:rsidRPr="00EE0718">
              <w:rPr>
                <w:sz w:val="24"/>
                <w:szCs w:val="24"/>
              </w:rPr>
              <w:br/>
              <w:t>Дж.Стиглер</w:t>
            </w:r>
          </w:p>
          <w:p w:rsidR="00A6071F" w:rsidRPr="00EE0718" w:rsidRDefault="00A6071F" w:rsidP="00D90596">
            <w:pPr>
              <w:pStyle w:val="BodyText"/>
              <w:jc w:val="both"/>
              <w:rPr>
                <w:sz w:val="24"/>
                <w:szCs w:val="24"/>
              </w:rPr>
            </w:pPr>
            <w:r w:rsidRPr="00EE0718">
              <w:rPr>
                <w:sz w:val="24"/>
                <w:szCs w:val="24"/>
              </w:rPr>
              <w:t>Р.1911</w:t>
            </w:r>
          </w:p>
          <w:p w:rsidR="00A6071F" w:rsidRPr="00EE0718" w:rsidRDefault="00A6071F" w:rsidP="00D90596">
            <w:pPr>
              <w:pStyle w:val="BodyText"/>
              <w:jc w:val="both"/>
              <w:rPr>
                <w:sz w:val="24"/>
                <w:szCs w:val="24"/>
              </w:rPr>
            </w:pPr>
            <w:r w:rsidRPr="00EE0718">
              <w:rPr>
                <w:sz w:val="24"/>
                <w:szCs w:val="24"/>
              </w:rPr>
              <w:t>Чикагское направл</w:t>
            </w:r>
            <w:r w:rsidRPr="00EE0718">
              <w:rPr>
                <w:sz w:val="24"/>
                <w:szCs w:val="24"/>
              </w:rPr>
              <w:t>е</w:t>
            </w:r>
            <w:r w:rsidRPr="00EE0718">
              <w:rPr>
                <w:sz w:val="24"/>
                <w:szCs w:val="24"/>
              </w:rPr>
              <w:t>ние теории рационал</w:t>
            </w:r>
            <w:r w:rsidRPr="00EE0718">
              <w:rPr>
                <w:sz w:val="24"/>
                <w:szCs w:val="24"/>
              </w:rPr>
              <w:t>ь</w:t>
            </w:r>
            <w:r w:rsidRPr="00EE0718">
              <w:rPr>
                <w:sz w:val="24"/>
                <w:szCs w:val="24"/>
              </w:rPr>
              <w:t>ного выб</w:t>
            </w:r>
            <w:r w:rsidRPr="00EE0718">
              <w:rPr>
                <w:sz w:val="24"/>
                <w:szCs w:val="24"/>
              </w:rPr>
              <w:t>о</w:t>
            </w:r>
            <w:r w:rsidRPr="00EE0718">
              <w:rPr>
                <w:sz w:val="24"/>
                <w:szCs w:val="24"/>
              </w:rPr>
              <w:t xml:space="preserve">ра </w:t>
            </w:r>
          </w:p>
        </w:tc>
        <w:tc>
          <w:tcPr>
            <w:tcW w:w="6804" w:type="dxa"/>
          </w:tcPr>
          <w:p w:rsidR="00A6071F" w:rsidRPr="00EE0718" w:rsidRDefault="00A6071F" w:rsidP="00D90596">
            <w:pPr>
              <w:pStyle w:val="BodyText"/>
              <w:jc w:val="both"/>
              <w:rPr>
                <w:sz w:val="24"/>
                <w:szCs w:val="24"/>
              </w:rPr>
            </w:pPr>
            <w:r w:rsidRPr="00EE0718">
              <w:rPr>
                <w:sz w:val="24"/>
                <w:szCs w:val="24"/>
              </w:rPr>
              <w:t>Стремятся расширить сферу применения экономической логики. Распространяют концепцию накопления капитала на трудовое и потребительское поведение человека. Утверждают, что вкусы и предпочтения постоянны во вр</w:t>
            </w:r>
            <w:r w:rsidRPr="00EE0718">
              <w:rPr>
                <w:sz w:val="24"/>
                <w:szCs w:val="24"/>
              </w:rPr>
              <w:t>е</w:t>
            </w:r>
            <w:r w:rsidRPr="00EE0718">
              <w:rPr>
                <w:sz w:val="24"/>
                <w:szCs w:val="24"/>
              </w:rPr>
              <w:t>мени и одинаковы для всех индивидов и групп в реальном экономическом поведении. Важным элементом раци</w:t>
            </w:r>
            <w:r w:rsidRPr="00EE0718">
              <w:rPr>
                <w:sz w:val="24"/>
                <w:szCs w:val="24"/>
              </w:rPr>
              <w:t>о</w:t>
            </w:r>
            <w:r w:rsidRPr="00EE0718">
              <w:rPr>
                <w:sz w:val="24"/>
                <w:szCs w:val="24"/>
              </w:rPr>
              <w:t>нальности становится экономная трата ресурсов на некий оптимальный объем информации и пренебрежение к и</w:t>
            </w:r>
            <w:r w:rsidRPr="00EE0718">
              <w:rPr>
                <w:sz w:val="24"/>
                <w:szCs w:val="24"/>
              </w:rPr>
              <w:t>н</w:t>
            </w:r>
            <w:r w:rsidRPr="00EE0718">
              <w:rPr>
                <w:sz w:val="24"/>
                <w:szCs w:val="24"/>
              </w:rPr>
              <w:t>формационным излишествам.</w:t>
            </w:r>
          </w:p>
        </w:tc>
      </w:tr>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bookmarkStart w:id="0" w:name="_Hlk344993349"/>
          </w:p>
        </w:tc>
        <w:tc>
          <w:tcPr>
            <w:tcW w:w="1560" w:type="dxa"/>
          </w:tcPr>
          <w:p w:rsidR="00A6071F" w:rsidRPr="00EE0718" w:rsidRDefault="00A6071F" w:rsidP="00D90596">
            <w:pPr>
              <w:pStyle w:val="BodyText"/>
              <w:jc w:val="both"/>
              <w:rPr>
                <w:sz w:val="24"/>
                <w:szCs w:val="24"/>
              </w:rPr>
            </w:pPr>
            <w:r w:rsidRPr="00EE0718">
              <w:rPr>
                <w:sz w:val="24"/>
                <w:szCs w:val="24"/>
              </w:rPr>
              <w:t>Д.Бьюкенен</w:t>
            </w:r>
          </w:p>
          <w:p w:rsidR="00A6071F" w:rsidRPr="00EE0718" w:rsidRDefault="00A6071F" w:rsidP="00D90596">
            <w:pPr>
              <w:pStyle w:val="BodyText"/>
              <w:jc w:val="both"/>
              <w:rPr>
                <w:sz w:val="24"/>
                <w:szCs w:val="24"/>
              </w:rPr>
            </w:pPr>
            <w:r w:rsidRPr="00EE0718">
              <w:rPr>
                <w:sz w:val="24"/>
                <w:szCs w:val="24"/>
              </w:rPr>
              <w:t>Р.1919</w:t>
            </w:r>
          </w:p>
          <w:p w:rsidR="00A6071F" w:rsidRPr="00EE0718" w:rsidRDefault="00A6071F" w:rsidP="00D90596">
            <w:pPr>
              <w:pStyle w:val="BodyText"/>
              <w:jc w:val="both"/>
              <w:rPr>
                <w:sz w:val="24"/>
                <w:szCs w:val="24"/>
              </w:rPr>
            </w:pPr>
            <w:r w:rsidRPr="00EE0718">
              <w:rPr>
                <w:sz w:val="24"/>
                <w:szCs w:val="24"/>
              </w:rPr>
              <w:t>Вирджи</w:t>
            </w:r>
            <w:r w:rsidRPr="00EE0718">
              <w:rPr>
                <w:sz w:val="24"/>
                <w:szCs w:val="24"/>
              </w:rPr>
              <w:t>н</w:t>
            </w:r>
            <w:r w:rsidRPr="00EE0718">
              <w:rPr>
                <w:sz w:val="24"/>
                <w:szCs w:val="24"/>
              </w:rPr>
              <w:t>ская школа</w:t>
            </w:r>
          </w:p>
        </w:tc>
        <w:tc>
          <w:tcPr>
            <w:tcW w:w="6804" w:type="dxa"/>
          </w:tcPr>
          <w:p w:rsidR="00A6071F" w:rsidRPr="00EE0718" w:rsidRDefault="00A6071F" w:rsidP="00D90596">
            <w:pPr>
              <w:pStyle w:val="BodyText"/>
              <w:jc w:val="both"/>
              <w:rPr>
                <w:sz w:val="24"/>
                <w:szCs w:val="24"/>
              </w:rPr>
            </w:pPr>
            <w:r w:rsidRPr="00EE0718">
              <w:rPr>
                <w:sz w:val="24"/>
                <w:szCs w:val="24"/>
              </w:rPr>
              <w:t>Уверен, что методы анализа рыночного поведения можно применить к исследованию любой сферы деятельности</w:t>
            </w:r>
          </w:p>
        </w:tc>
      </w:tr>
      <w:bookmarkEnd w:id="0"/>
      <w:tr w:rsidR="00A6071F" w:rsidRPr="00EE0718" w:rsidTr="00D90596">
        <w:tblPrEx>
          <w:tblCellMar>
            <w:top w:w="0" w:type="dxa"/>
            <w:bottom w:w="0" w:type="dxa"/>
          </w:tblCellMar>
        </w:tblPrEx>
        <w:trPr>
          <w:cantSplit/>
        </w:trPr>
        <w:tc>
          <w:tcPr>
            <w:tcW w:w="1134" w:type="dxa"/>
            <w:vMerge/>
          </w:tcPr>
          <w:p w:rsidR="00A6071F" w:rsidRPr="00EE0718" w:rsidRDefault="00A6071F" w:rsidP="00D90596">
            <w:pPr>
              <w:pStyle w:val="BodyText"/>
              <w:jc w:val="both"/>
              <w:rPr>
                <w:sz w:val="24"/>
                <w:szCs w:val="24"/>
              </w:rPr>
            </w:pPr>
          </w:p>
        </w:tc>
        <w:tc>
          <w:tcPr>
            <w:tcW w:w="1560" w:type="dxa"/>
          </w:tcPr>
          <w:p w:rsidR="00A6071F" w:rsidRPr="00EE0718" w:rsidRDefault="00A6071F" w:rsidP="00D90596">
            <w:pPr>
              <w:pStyle w:val="BodyText"/>
              <w:jc w:val="both"/>
              <w:rPr>
                <w:sz w:val="24"/>
                <w:szCs w:val="24"/>
              </w:rPr>
            </w:pPr>
            <w:r w:rsidRPr="00EE0718">
              <w:rPr>
                <w:sz w:val="24"/>
                <w:szCs w:val="24"/>
              </w:rPr>
              <w:t>Теория с</w:t>
            </w:r>
            <w:r w:rsidRPr="00EE0718">
              <w:rPr>
                <w:sz w:val="24"/>
                <w:szCs w:val="24"/>
              </w:rPr>
              <w:t>о</w:t>
            </w:r>
            <w:r w:rsidRPr="00EE0718">
              <w:rPr>
                <w:sz w:val="24"/>
                <w:szCs w:val="24"/>
              </w:rPr>
              <w:t>циального выбора</w:t>
            </w:r>
          </w:p>
          <w:p w:rsidR="00A6071F" w:rsidRPr="00EE0718" w:rsidRDefault="00A6071F" w:rsidP="00D90596">
            <w:pPr>
              <w:pStyle w:val="BodyText"/>
              <w:jc w:val="both"/>
              <w:rPr>
                <w:sz w:val="24"/>
                <w:szCs w:val="24"/>
              </w:rPr>
            </w:pPr>
            <w:r w:rsidRPr="00EE0718">
              <w:rPr>
                <w:sz w:val="24"/>
                <w:szCs w:val="24"/>
              </w:rPr>
              <w:t xml:space="preserve">А.Сен, Ю.Эльстер, Дж.Ремер </w:t>
            </w:r>
          </w:p>
          <w:p w:rsidR="00A6071F" w:rsidRPr="00EE0718" w:rsidRDefault="00A6071F" w:rsidP="00D90596">
            <w:pPr>
              <w:pStyle w:val="BodyText"/>
              <w:jc w:val="both"/>
              <w:rPr>
                <w:sz w:val="24"/>
                <w:szCs w:val="24"/>
              </w:rPr>
            </w:pPr>
          </w:p>
          <w:p w:rsidR="00A6071F" w:rsidRPr="00EE0718" w:rsidRDefault="00A6071F" w:rsidP="00D90596">
            <w:pPr>
              <w:pStyle w:val="BodyText"/>
              <w:jc w:val="both"/>
              <w:rPr>
                <w:sz w:val="24"/>
                <w:szCs w:val="24"/>
              </w:rPr>
            </w:pPr>
          </w:p>
        </w:tc>
        <w:tc>
          <w:tcPr>
            <w:tcW w:w="6804" w:type="dxa"/>
          </w:tcPr>
          <w:p w:rsidR="00A6071F" w:rsidRPr="00EE0718" w:rsidRDefault="00A6071F" w:rsidP="00D90596">
            <w:pPr>
              <w:pStyle w:val="BodyText"/>
              <w:jc w:val="both"/>
              <w:rPr>
                <w:sz w:val="24"/>
                <w:szCs w:val="24"/>
              </w:rPr>
            </w:pPr>
            <w:r w:rsidRPr="00EE0718">
              <w:rPr>
                <w:sz w:val="24"/>
                <w:szCs w:val="24"/>
              </w:rPr>
              <w:t>Активно вводят в экономическую теорию этическое нач</w:t>
            </w:r>
            <w:r w:rsidRPr="00EE0718">
              <w:rPr>
                <w:sz w:val="24"/>
                <w:szCs w:val="24"/>
              </w:rPr>
              <w:t>а</w:t>
            </w:r>
            <w:r w:rsidRPr="00EE0718">
              <w:rPr>
                <w:sz w:val="24"/>
                <w:szCs w:val="24"/>
              </w:rPr>
              <w:t>ло, отвергают ограничение морали в экономике только рамками личной выгоды. В то же время призывают не  преувеличивать значение этических мотивов, т.к. они до</w:t>
            </w:r>
            <w:r w:rsidRPr="00EE0718">
              <w:rPr>
                <w:sz w:val="24"/>
                <w:szCs w:val="24"/>
              </w:rPr>
              <w:t>с</w:t>
            </w:r>
            <w:r w:rsidRPr="00EE0718">
              <w:rPr>
                <w:sz w:val="24"/>
                <w:szCs w:val="24"/>
              </w:rPr>
              <w:t>таточно дефицитны в экономике, а как опора –  шатки (альтруизм против личного интереса выглядит более сл</w:t>
            </w:r>
            <w:r w:rsidRPr="00EE0718">
              <w:rPr>
                <w:sz w:val="24"/>
                <w:szCs w:val="24"/>
              </w:rPr>
              <w:t>а</w:t>
            </w:r>
            <w:r w:rsidRPr="00EE0718">
              <w:rPr>
                <w:sz w:val="24"/>
                <w:szCs w:val="24"/>
              </w:rPr>
              <w:t>бым фактором).</w:t>
            </w:r>
          </w:p>
          <w:p w:rsidR="00A6071F" w:rsidRPr="00EE0718" w:rsidRDefault="00A6071F" w:rsidP="00D90596">
            <w:pPr>
              <w:pStyle w:val="BodyText"/>
              <w:jc w:val="both"/>
              <w:rPr>
                <w:sz w:val="24"/>
                <w:szCs w:val="24"/>
              </w:rPr>
            </w:pPr>
          </w:p>
        </w:tc>
      </w:tr>
      <w:tr w:rsidR="00A6071F" w:rsidRPr="00EE0718" w:rsidTr="00D90596">
        <w:tblPrEx>
          <w:tblCellMar>
            <w:top w:w="0" w:type="dxa"/>
            <w:bottom w:w="0" w:type="dxa"/>
          </w:tblCellMar>
        </w:tblPrEx>
        <w:tc>
          <w:tcPr>
            <w:tcW w:w="1134" w:type="dxa"/>
          </w:tcPr>
          <w:p w:rsidR="00A6071F" w:rsidRPr="00EE0718" w:rsidRDefault="00A6071F" w:rsidP="00D90596">
            <w:pPr>
              <w:pStyle w:val="BodyText"/>
              <w:jc w:val="both"/>
              <w:rPr>
                <w:sz w:val="24"/>
                <w:szCs w:val="24"/>
              </w:rPr>
            </w:pPr>
            <w:r w:rsidRPr="00EE0718">
              <w:rPr>
                <w:sz w:val="24"/>
                <w:szCs w:val="24"/>
              </w:rPr>
              <w:t>Экон</w:t>
            </w:r>
            <w:r w:rsidRPr="00EE0718">
              <w:rPr>
                <w:sz w:val="24"/>
                <w:szCs w:val="24"/>
              </w:rPr>
              <w:t>о</w:t>
            </w:r>
            <w:r w:rsidRPr="00EE0718">
              <w:rPr>
                <w:sz w:val="24"/>
                <w:szCs w:val="24"/>
              </w:rPr>
              <w:t>мич</w:t>
            </w:r>
            <w:r w:rsidRPr="00EE0718">
              <w:rPr>
                <w:sz w:val="24"/>
                <w:szCs w:val="24"/>
              </w:rPr>
              <w:t>е</w:t>
            </w:r>
            <w:r w:rsidRPr="00EE0718">
              <w:rPr>
                <w:sz w:val="24"/>
                <w:szCs w:val="24"/>
              </w:rPr>
              <w:t>ский импери</w:t>
            </w:r>
            <w:r w:rsidRPr="00EE0718">
              <w:rPr>
                <w:sz w:val="24"/>
                <w:szCs w:val="24"/>
              </w:rPr>
              <w:t>а</w:t>
            </w:r>
            <w:r w:rsidRPr="00EE0718">
              <w:rPr>
                <w:sz w:val="24"/>
                <w:szCs w:val="24"/>
              </w:rPr>
              <w:t>лизм</w:t>
            </w:r>
          </w:p>
        </w:tc>
        <w:tc>
          <w:tcPr>
            <w:tcW w:w="1560" w:type="dxa"/>
          </w:tcPr>
          <w:p w:rsidR="00A6071F" w:rsidRPr="00EE0718" w:rsidRDefault="00A6071F" w:rsidP="00D90596">
            <w:pPr>
              <w:pStyle w:val="BodyText"/>
              <w:jc w:val="both"/>
              <w:rPr>
                <w:sz w:val="24"/>
                <w:szCs w:val="24"/>
              </w:rPr>
            </w:pPr>
          </w:p>
        </w:tc>
        <w:tc>
          <w:tcPr>
            <w:tcW w:w="6804" w:type="dxa"/>
          </w:tcPr>
          <w:p w:rsidR="00A6071F" w:rsidRPr="00EE0718" w:rsidRDefault="00A6071F" w:rsidP="00D90596">
            <w:pPr>
              <w:pStyle w:val="BodyText"/>
              <w:jc w:val="both"/>
              <w:rPr>
                <w:sz w:val="24"/>
                <w:szCs w:val="24"/>
              </w:rPr>
            </w:pPr>
            <w:r w:rsidRPr="00EE0718">
              <w:rPr>
                <w:sz w:val="24"/>
                <w:szCs w:val="24"/>
              </w:rPr>
              <w:t xml:space="preserve">Классическая политэкономия </w:t>
            </w:r>
            <w:r w:rsidRPr="00EE0718">
              <w:rPr>
                <w:sz w:val="24"/>
                <w:szCs w:val="24"/>
                <w:lang w:val="en-US"/>
              </w:rPr>
              <w:t>XIX</w:t>
            </w:r>
            <w:r w:rsidRPr="00EE0718">
              <w:rPr>
                <w:sz w:val="24"/>
                <w:szCs w:val="24"/>
              </w:rPr>
              <w:t xml:space="preserve"> века была теорией материального благосостояния. Неоклассическая преобраз</w:t>
            </w:r>
            <w:r w:rsidRPr="00EE0718">
              <w:rPr>
                <w:sz w:val="24"/>
                <w:szCs w:val="24"/>
              </w:rPr>
              <w:t>о</w:t>
            </w:r>
            <w:r w:rsidRPr="00EE0718">
              <w:rPr>
                <w:sz w:val="24"/>
                <w:szCs w:val="24"/>
              </w:rPr>
              <w:t>валась в теорию распределения ограниченных ресурсов.  Современная же превращается в теорию рационального принятия решений. Это уже не требует прямой связи с х</w:t>
            </w:r>
            <w:r w:rsidRPr="00EE0718">
              <w:rPr>
                <w:sz w:val="24"/>
                <w:szCs w:val="24"/>
              </w:rPr>
              <w:t>о</w:t>
            </w:r>
            <w:r w:rsidRPr="00EE0718">
              <w:rPr>
                <w:sz w:val="24"/>
                <w:szCs w:val="24"/>
              </w:rPr>
              <w:t>зяйственным процессом и соблазняет принять экономич</w:t>
            </w:r>
            <w:r w:rsidRPr="00EE0718">
              <w:rPr>
                <w:sz w:val="24"/>
                <w:szCs w:val="24"/>
              </w:rPr>
              <w:t>е</w:t>
            </w:r>
            <w:r w:rsidRPr="00EE0718">
              <w:rPr>
                <w:sz w:val="24"/>
                <w:szCs w:val="24"/>
              </w:rPr>
              <w:t>ский подход (методы чистой экономики типа моделиров</w:t>
            </w:r>
            <w:r w:rsidRPr="00EE0718">
              <w:rPr>
                <w:sz w:val="24"/>
                <w:szCs w:val="24"/>
              </w:rPr>
              <w:t>а</w:t>
            </w:r>
            <w:r w:rsidRPr="00EE0718">
              <w:rPr>
                <w:sz w:val="24"/>
                <w:szCs w:val="24"/>
              </w:rPr>
              <w:t>ния, абстрагирования, экономического анализа) к объяснению всей социальной теории, т.е. осуществляется экономический империализм в область проблем дискримин</w:t>
            </w:r>
            <w:r w:rsidRPr="00EE0718">
              <w:rPr>
                <w:sz w:val="24"/>
                <w:szCs w:val="24"/>
              </w:rPr>
              <w:t>а</w:t>
            </w:r>
            <w:r w:rsidRPr="00EE0718">
              <w:rPr>
                <w:sz w:val="24"/>
                <w:szCs w:val="24"/>
              </w:rPr>
              <w:t>ции, преступности, образования, семьи, политики, права (в основе всего можно найти расчет и рациональное реш</w:t>
            </w:r>
            <w:r w:rsidRPr="00EE0718">
              <w:rPr>
                <w:sz w:val="24"/>
                <w:szCs w:val="24"/>
              </w:rPr>
              <w:t>е</w:t>
            </w:r>
            <w:r w:rsidRPr="00EE0718">
              <w:rPr>
                <w:sz w:val="24"/>
                <w:szCs w:val="24"/>
              </w:rPr>
              <w:t xml:space="preserve">ние). Есть и обратное движение, когда экономические проблемы решают с применением методов социальных наук: применение голосования при принятии решения –здесь действуют уже не рыночные силы. Таким образом, сейчас намечается конвергенция, превращение экономики в гуманитарную науку (что следует из ее определения), взаимообогащение. </w:t>
            </w:r>
          </w:p>
        </w:tc>
      </w:tr>
    </w:tbl>
    <w:p w:rsidR="00A6071F" w:rsidRPr="00EE0718" w:rsidRDefault="00A6071F" w:rsidP="00807A12">
      <w:pPr>
        <w:pStyle w:val="BodyText2"/>
        <w:spacing w:after="0" w:line="240" w:lineRule="auto"/>
        <w:ind w:firstLine="709"/>
        <w:rPr>
          <w:i/>
          <w:sz w:val="28"/>
          <w:szCs w:val="28"/>
        </w:rPr>
      </w:pPr>
    </w:p>
    <w:p w:rsidR="00A6071F" w:rsidRPr="00EE0718" w:rsidRDefault="00A6071F" w:rsidP="00807A12">
      <w:pPr>
        <w:pStyle w:val="BodyText2"/>
        <w:spacing w:after="0" w:line="240" w:lineRule="auto"/>
        <w:ind w:firstLine="709"/>
        <w:jc w:val="both"/>
        <w:rPr>
          <w:i/>
          <w:sz w:val="28"/>
          <w:szCs w:val="28"/>
        </w:rPr>
      </w:pPr>
      <w:r w:rsidRPr="00EE0718">
        <w:rPr>
          <w:i/>
          <w:sz w:val="28"/>
          <w:szCs w:val="28"/>
        </w:rPr>
        <w:t>2.2. Рациональность и иррациональность экономической деятельности.</w:t>
      </w:r>
    </w:p>
    <w:p w:rsidR="00A6071F" w:rsidRPr="00EE0718" w:rsidRDefault="00A6071F" w:rsidP="00807A12">
      <w:pPr>
        <w:ind w:firstLine="709"/>
        <w:jc w:val="both"/>
        <w:rPr>
          <w:sz w:val="28"/>
          <w:szCs w:val="28"/>
        </w:rPr>
      </w:pPr>
      <w:bookmarkStart w:id="1" w:name="OLE_LINK1"/>
      <w:bookmarkStart w:id="2" w:name="OLE_LINK2"/>
      <w:r w:rsidRPr="00EE0718">
        <w:rPr>
          <w:sz w:val="28"/>
          <w:szCs w:val="28"/>
        </w:rPr>
        <w:t>РАЦИОНАЛЬНОСТЬ (от лат. ratio — разум) — разумность, характеристика знания с точки зрения его соответствия наиболее общим принципам мышления, разума</w:t>
      </w:r>
      <w:bookmarkEnd w:id="1"/>
      <w:bookmarkEnd w:id="2"/>
      <w:r w:rsidRPr="00EE0718">
        <w:rPr>
          <w:sz w:val="28"/>
          <w:szCs w:val="28"/>
        </w:rPr>
        <w:t xml:space="preserve">. Поскольку совокупность таких принципов не является вполне ясной и не имеет отчетливой границы, понятию «рациональность» свойственны и неясность, и неточность. </w:t>
      </w:r>
    </w:p>
    <w:p w:rsidR="00A6071F" w:rsidRPr="00EE0718" w:rsidRDefault="00A6071F" w:rsidP="00807A12">
      <w:pPr>
        <w:ind w:firstLine="709"/>
        <w:jc w:val="both"/>
        <w:rPr>
          <w:sz w:val="28"/>
          <w:szCs w:val="28"/>
        </w:rPr>
      </w:pPr>
      <w:r w:rsidRPr="00EE0718">
        <w:rPr>
          <w:sz w:val="28"/>
          <w:szCs w:val="28"/>
        </w:rPr>
        <w:t xml:space="preserve">Рациональность и иррациональность экономической деятельности. Проблема рациональности в философских трудах М.Вебера. </w:t>
      </w:r>
    </w:p>
    <w:p w:rsidR="00A6071F" w:rsidRPr="00EE0718" w:rsidRDefault="00A6071F" w:rsidP="00807A12">
      <w:pPr>
        <w:ind w:firstLine="709"/>
        <w:jc w:val="both"/>
        <w:rPr>
          <w:sz w:val="28"/>
          <w:szCs w:val="28"/>
        </w:rPr>
      </w:pPr>
      <w:r w:rsidRPr="00EE0718">
        <w:rPr>
          <w:sz w:val="28"/>
          <w:szCs w:val="28"/>
        </w:rPr>
        <w:t xml:space="preserve">В.С. Автономов можем выделить </w:t>
      </w:r>
      <w:r w:rsidRPr="00EE0718">
        <w:rPr>
          <w:b/>
          <w:i/>
          <w:sz w:val="28"/>
          <w:szCs w:val="28"/>
        </w:rPr>
        <w:t>два основных направления</w:t>
      </w:r>
      <w:r w:rsidRPr="00EE0718">
        <w:rPr>
          <w:sz w:val="28"/>
          <w:szCs w:val="28"/>
        </w:rPr>
        <w:t xml:space="preserve">, в которых производилась модификация гипотезы о степени рациональности, содержащейся в модели. </w:t>
      </w:r>
      <w:r w:rsidRPr="00EE0718">
        <w:rPr>
          <w:b/>
          <w:sz w:val="28"/>
          <w:szCs w:val="28"/>
        </w:rPr>
        <w:t>Первая</w:t>
      </w:r>
      <w:r w:rsidRPr="00EE0718">
        <w:rPr>
          <w:sz w:val="28"/>
          <w:szCs w:val="28"/>
        </w:rPr>
        <w:t xml:space="preserve"> - это повышение рациональности, переход от оптимизации к супероптимизации с подключением поиска информации, ожиданий, реакции на поведение противника. </w:t>
      </w:r>
      <w:r w:rsidRPr="00EE0718">
        <w:rPr>
          <w:b/>
          <w:sz w:val="28"/>
          <w:szCs w:val="28"/>
        </w:rPr>
        <w:t>Второе</w:t>
      </w:r>
      <w:r w:rsidRPr="00EE0718">
        <w:rPr>
          <w:sz w:val="28"/>
          <w:szCs w:val="28"/>
        </w:rPr>
        <w:t xml:space="preserve"> - понижение рациональности, переход от оптимизации к поиску удовлетворительного варианта, что упрощает принятие решений модельному субъекту, но затрудняет задачу теоретика, которому приходится иметь дело с функциями очень сложной формы. </w:t>
      </w:r>
    </w:p>
    <w:p w:rsidR="00A6071F" w:rsidRPr="00EE0718" w:rsidRDefault="00A6071F" w:rsidP="00807A12">
      <w:pPr>
        <w:ind w:firstLine="709"/>
        <w:jc w:val="both"/>
        <w:rPr>
          <w:b/>
          <w:sz w:val="28"/>
          <w:szCs w:val="28"/>
        </w:rPr>
      </w:pPr>
      <w:r w:rsidRPr="00EE0718">
        <w:rPr>
          <w:sz w:val="28"/>
          <w:szCs w:val="28"/>
        </w:rPr>
        <w:t xml:space="preserve">Концепция Т. Ситовского (в рамках «новизна-комфорт»). Закон убывающей полезности (С. Джевонс, Л. Вальрас, К Менгер).  Концепция Саймона «поиск-удовлетворение» (или ограниченной рациональности). Теория «Х-эффективности» Харви Лайбенстайна. Концепции рациональности в экономической психологии (Рейно, Г. Рэчлина). Интраэкономическая модель С.В. Малахова. Концепция экстраординарных целей (М.Шериф). Дилемма двух арестантов. </w:t>
      </w:r>
    </w:p>
    <w:p w:rsidR="00A6071F" w:rsidRDefault="00A6071F" w:rsidP="00807A12">
      <w:pPr>
        <w:pStyle w:val="BodyText"/>
        <w:ind w:firstLine="709"/>
        <w:jc w:val="center"/>
        <w:rPr>
          <w:b/>
        </w:rPr>
      </w:pPr>
    </w:p>
    <w:p w:rsidR="00A6071F" w:rsidRDefault="00A6071F" w:rsidP="00807A12">
      <w:pPr>
        <w:pStyle w:val="BodyText"/>
        <w:ind w:firstLine="709"/>
        <w:jc w:val="center"/>
        <w:rPr>
          <w:b/>
        </w:rPr>
      </w:pPr>
    </w:p>
    <w:p w:rsidR="00A6071F" w:rsidRDefault="00A6071F" w:rsidP="00807A12">
      <w:pPr>
        <w:pStyle w:val="BodyText"/>
        <w:ind w:firstLine="709"/>
        <w:jc w:val="center"/>
        <w:rPr>
          <w:b/>
        </w:rPr>
      </w:pPr>
    </w:p>
    <w:p w:rsidR="00A6071F" w:rsidRDefault="00A6071F" w:rsidP="00807A12">
      <w:pPr>
        <w:pStyle w:val="BodyText"/>
        <w:ind w:firstLine="709"/>
        <w:jc w:val="center"/>
        <w:rPr>
          <w:b/>
        </w:rPr>
      </w:pPr>
    </w:p>
    <w:p w:rsidR="00A6071F" w:rsidRDefault="00A6071F" w:rsidP="00807A12">
      <w:pPr>
        <w:pStyle w:val="BodyText"/>
        <w:ind w:firstLine="709"/>
        <w:jc w:val="center"/>
        <w:rPr>
          <w:b/>
        </w:rPr>
      </w:pPr>
    </w:p>
    <w:p w:rsidR="00A6071F" w:rsidRPr="00EE0718" w:rsidRDefault="00A6071F" w:rsidP="00807A12">
      <w:pPr>
        <w:pStyle w:val="BodyText"/>
        <w:ind w:firstLine="709"/>
        <w:jc w:val="center"/>
        <w:rPr>
          <w:b/>
        </w:rPr>
      </w:pPr>
      <w:r w:rsidRPr="00EE0718">
        <w:rPr>
          <w:b/>
        </w:rPr>
        <w:t>Таблица: Дилемма двух арестантов</w:t>
      </w:r>
    </w:p>
    <w:tbl>
      <w:tblPr>
        <w:tblW w:w="0" w:type="auto"/>
        <w:jc w:val="center"/>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3"/>
        <w:gridCol w:w="2694"/>
        <w:gridCol w:w="2976"/>
      </w:tblGrid>
      <w:tr w:rsidR="00A6071F" w:rsidRPr="00EE0718" w:rsidTr="00D90596">
        <w:tblPrEx>
          <w:tblCellMar>
            <w:top w:w="0" w:type="dxa"/>
            <w:bottom w:w="0" w:type="dxa"/>
          </w:tblCellMar>
        </w:tblPrEx>
        <w:trPr>
          <w:cantSplit/>
          <w:trHeight w:val="558"/>
          <w:jc w:val="center"/>
        </w:trPr>
        <w:tc>
          <w:tcPr>
            <w:tcW w:w="2693" w:type="dxa"/>
            <w:vMerge w:val="restart"/>
            <w:vAlign w:val="center"/>
          </w:tcPr>
          <w:p w:rsidR="00A6071F" w:rsidRPr="00EE0718" w:rsidRDefault="00A6071F" w:rsidP="00D90596">
            <w:pPr>
              <w:pStyle w:val="BodyText"/>
              <w:jc w:val="both"/>
              <w:rPr>
                <w:b/>
                <w:bCs/>
              </w:rPr>
            </w:pPr>
            <w:r w:rsidRPr="00EE0718">
              <w:rPr>
                <w:b/>
                <w:bCs/>
              </w:rPr>
              <w:t>Второй</w:t>
            </w:r>
          </w:p>
          <w:p w:rsidR="00A6071F" w:rsidRPr="00EE0718" w:rsidRDefault="00A6071F" w:rsidP="00D90596">
            <w:pPr>
              <w:pStyle w:val="BodyText"/>
              <w:jc w:val="both"/>
              <w:rPr>
                <w:b/>
              </w:rPr>
            </w:pPr>
            <w:r w:rsidRPr="00EE0718">
              <w:rPr>
                <w:b/>
              </w:rPr>
              <w:t>преступник</w:t>
            </w:r>
          </w:p>
        </w:tc>
        <w:tc>
          <w:tcPr>
            <w:tcW w:w="5670" w:type="dxa"/>
            <w:gridSpan w:val="2"/>
            <w:vAlign w:val="center"/>
          </w:tcPr>
          <w:p w:rsidR="00A6071F" w:rsidRPr="00EE0718" w:rsidRDefault="00A6071F" w:rsidP="00D90596">
            <w:pPr>
              <w:pStyle w:val="BodyText"/>
              <w:jc w:val="both"/>
              <w:rPr>
                <w:b/>
                <w:bCs/>
              </w:rPr>
            </w:pPr>
            <w:r w:rsidRPr="00EE0718">
              <w:rPr>
                <w:b/>
                <w:bCs/>
              </w:rPr>
              <w:t>Первый преступник</w:t>
            </w:r>
          </w:p>
        </w:tc>
      </w:tr>
      <w:tr w:rsidR="00A6071F" w:rsidRPr="00EE0718" w:rsidTr="00D90596">
        <w:tblPrEx>
          <w:tblCellMar>
            <w:top w:w="0" w:type="dxa"/>
            <w:bottom w:w="0" w:type="dxa"/>
          </w:tblCellMar>
        </w:tblPrEx>
        <w:trPr>
          <w:cantSplit/>
          <w:trHeight w:val="566"/>
          <w:jc w:val="center"/>
        </w:trPr>
        <w:tc>
          <w:tcPr>
            <w:tcW w:w="2693" w:type="dxa"/>
            <w:vMerge/>
            <w:vAlign w:val="center"/>
          </w:tcPr>
          <w:p w:rsidR="00A6071F" w:rsidRPr="00EE0718" w:rsidRDefault="00A6071F" w:rsidP="00D90596">
            <w:pPr>
              <w:pStyle w:val="BodyText"/>
              <w:jc w:val="both"/>
            </w:pPr>
          </w:p>
        </w:tc>
        <w:tc>
          <w:tcPr>
            <w:tcW w:w="2694" w:type="dxa"/>
            <w:vAlign w:val="center"/>
          </w:tcPr>
          <w:p w:rsidR="00A6071F" w:rsidRPr="00EE0718" w:rsidRDefault="00A6071F" w:rsidP="00D90596">
            <w:pPr>
              <w:pStyle w:val="BodyText"/>
              <w:jc w:val="both"/>
              <w:rPr>
                <w:b/>
              </w:rPr>
            </w:pPr>
            <w:r w:rsidRPr="00EE0718">
              <w:rPr>
                <w:b/>
              </w:rPr>
              <w:t>Сознаётся</w:t>
            </w:r>
          </w:p>
        </w:tc>
        <w:tc>
          <w:tcPr>
            <w:tcW w:w="2976" w:type="dxa"/>
            <w:vAlign w:val="center"/>
          </w:tcPr>
          <w:p w:rsidR="00A6071F" w:rsidRPr="00EE0718" w:rsidRDefault="00A6071F" w:rsidP="00D90596">
            <w:pPr>
              <w:pStyle w:val="BodyText"/>
              <w:jc w:val="both"/>
              <w:rPr>
                <w:b/>
                <w:bCs/>
              </w:rPr>
            </w:pPr>
            <w:r w:rsidRPr="00EE0718">
              <w:rPr>
                <w:b/>
                <w:bCs/>
              </w:rPr>
              <w:t>Не сознается</w:t>
            </w:r>
          </w:p>
        </w:tc>
      </w:tr>
      <w:tr w:rsidR="00A6071F" w:rsidRPr="00EE0718" w:rsidTr="00D90596">
        <w:tblPrEx>
          <w:tblCellMar>
            <w:top w:w="0" w:type="dxa"/>
            <w:bottom w:w="0" w:type="dxa"/>
          </w:tblCellMar>
        </w:tblPrEx>
        <w:trPr>
          <w:trHeight w:val="546"/>
          <w:jc w:val="center"/>
        </w:trPr>
        <w:tc>
          <w:tcPr>
            <w:tcW w:w="2693" w:type="dxa"/>
            <w:vAlign w:val="center"/>
          </w:tcPr>
          <w:p w:rsidR="00A6071F" w:rsidRPr="00EE0718" w:rsidRDefault="00A6071F" w:rsidP="00D90596">
            <w:pPr>
              <w:pStyle w:val="BodyText"/>
              <w:jc w:val="both"/>
              <w:rPr>
                <w:b/>
                <w:bCs/>
              </w:rPr>
            </w:pPr>
            <w:r w:rsidRPr="00EE0718">
              <w:rPr>
                <w:b/>
                <w:bCs/>
              </w:rPr>
              <w:t>Сознаётся</w:t>
            </w:r>
          </w:p>
        </w:tc>
        <w:tc>
          <w:tcPr>
            <w:tcW w:w="2694" w:type="dxa"/>
            <w:vAlign w:val="center"/>
          </w:tcPr>
          <w:p w:rsidR="00A6071F" w:rsidRPr="00EE0718" w:rsidRDefault="00A6071F" w:rsidP="00D90596">
            <w:pPr>
              <w:pStyle w:val="BodyText"/>
              <w:jc w:val="both"/>
            </w:pPr>
            <w:r w:rsidRPr="00EE0718">
              <w:t>-10/-10</w:t>
            </w:r>
          </w:p>
        </w:tc>
        <w:tc>
          <w:tcPr>
            <w:tcW w:w="2976" w:type="dxa"/>
            <w:vAlign w:val="center"/>
          </w:tcPr>
          <w:p w:rsidR="00A6071F" w:rsidRPr="00EE0718" w:rsidRDefault="00A6071F" w:rsidP="00D90596">
            <w:pPr>
              <w:pStyle w:val="BodyText"/>
              <w:jc w:val="both"/>
            </w:pPr>
            <w:r w:rsidRPr="00EE0718">
              <w:t>-12/0</w:t>
            </w:r>
          </w:p>
        </w:tc>
      </w:tr>
      <w:tr w:rsidR="00A6071F" w:rsidRPr="00EE0718" w:rsidTr="00D90596">
        <w:tblPrEx>
          <w:tblCellMar>
            <w:top w:w="0" w:type="dxa"/>
            <w:bottom w:w="0" w:type="dxa"/>
          </w:tblCellMar>
        </w:tblPrEx>
        <w:trPr>
          <w:trHeight w:val="553"/>
          <w:jc w:val="center"/>
        </w:trPr>
        <w:tc>
          <w:tcPr>
            <w:tcW w:w="2693" w:type="dxa"/>
            <w:vAlign w:val="center"/>
          </w:tcPr>
          <w:p w:rsidR="00A6071F" w:rsidRPr="00EE0718" w:rsidRDefault="00A6071F" w:rsidP="00D90596">
            <w:pPr>
              <w:pStyle w:val="BodyText"/>
              <w:jc w:val="both"/>
              <w:rPr>
                <w:b/>
                <w:bCs/>
              </w:rPr>
            </w:pPr>
            <w:r w:rsidRPr="00EE0718">
              <w:rPr>
                <w:b/>
                <w:bCs/>
              </w:rPr>
              <w:t>Не сознаётся</w:t>
            </w:r>
          </w:p>
        </w:tc>
        <w:tc>
          <w:tcPr>
            <w:tcW w:w="2694" w:type="dxa"/>
            <w:vAlign w:val="center"/>
          </w:tcPr>
          <w:p w:rsidR="00A6071F" w:rsidRPr="00EE0718" w:rsidRDefault="00A6071F" w:rsidP="00D90596">
            <w:pPr>
              <w:pStyle w:val="BodyText"/>
              <w:jc w:val="both"/>
            </w:pPr>
            <w:r w:rsidRPr="00EE0718">
              <w:t>0/-12</w:t>
            </w:r>
          </w:p>
        </w:tc>
        <w:tc>
          <w:tcPr>
            <w:tcW w:w="2976" w:type="dxa"/>
            <w:vAlign w:val="center"/>
          </w:tcPr>
          <w:p w:rsidR="00A6071F" w:rsidRPr="00EE0718" w:rsidRDefault="00A6071F" w:rsidP="00D90596">
            <w:pPr>
              <w:pStyle w:val="BodyText"/>
              <w:jc w:val="both"/>
            </w:pPr>
            <w:r w:rsidRPr="00EE0718">
              <w:t>-2/-2</w:t>
            </w:r>
          </w:p>
        </w:tc>
      </w:tr>
    </w:tbl>
    <w:p w:rsidR="00A6071F" w:rsidRPr="00EE0718" w:rsidRDefault="00A6071F" w:rsidP="00807A12">
      <w:pPr>
        <w:ind w:firstLine="709"/>
        <w:jc w:val="both"/>
        <w:rPr>
          <w:sz w:val="28"/>
          <w:szCs w:val="28"/>
        </w:rPr>
      </w:pPr>
    </w:p>
    <w:p w:rsidR="00A6071F" w:rsidRPr="00EE0718" w:rsidRDefault="00A6071F" w:rsidP="00807A12">
      <w:pPr>
        <w:ind w:firstLine="709"/>
        <w:jc w:val="both"/>
        <w:rPr>
          <w:sz w:val="28"/>
          <w:szCs w:val="28"/>
        </w:rPr>
      </w:pPr>
      <w:r w:rsidRPr="00EE0718">
        <w:rPr>
          <w:sz w:val="28"/>
          <w:szCs w:val="28"/>
        </w:rPr>
        <w:t xml:space="preserve">Матрица принятия экономических решений относительно поведения другой действующей стороны Ш.Майталя. </w:t>
      </w:r>
    </w:p>
    <w:p w:rsidR="00A6071F" w:rsidRPr="00EE0718" w:rsidRDefault="00A6071F" w:rsidP="00807A12">
      <w:pPr>
        <w:ind w:firstLine="709"/>
        <w:jc w:val="both"/>
        <w:rPr>
          <w:i/>
          <w:sz w:val="28"/>
          <w:szCs w:val="28"/>
        </w:rPr>
      </w:pPr>
      <w:r w:rsidRPr="00EE0718">
        <w:rPr>
          <w:i/>
          <w:sz w:val="28"/>
          <w:szCs w:val="28"/>
        </w:rPr>
        <w:t xml:space="preserve">2.3. Принцип «максимизации выгоды – минимизации затрат» </w:t>
      </w:r>
    </w:p>
    <w:p w:rsidR="00A6071F" w:rsidRPr="00EE0718" w:rsidRDefault="00A6071F" w:rsidP="00807A12">
      <w:pPr>
        <w:pStyle w:val="BodyText2"/>
        <w:spacing w:after="0" w:line="240" w:lineRule="auto"/>
        <w:ind w:firstLine="709"/>
        <w:jc w:val="both"/>
        <w:rPr>
          <w:sz w:val="28"/>
          <w:szCs w:val="28"/>
        </w:rPr>
      </w:pPr>
      <w:r w:rsidRPr="00EE0718">
        <w:rPr>
          <w:sz w:val="28"/>
          <w:szCs w:val="28"/>
        </w:rPr>
        <w:t>Принцип максимизации удовольствия и минимизации страдания Дж. Бентама. Контраргументы принципа. Рассмотрение индивидуальной выгоды как функции двух переменных — полезности для себя и полезности для других (Дж.Хиршлейфер, М.Шериф, Ш.Майталь)</w:t>
      </w:r>
    </w:p>
    <w:p w:rsidR="00A6071F" w:rsidRPr="00EE0718" w:rsidRDefault="00A6071F" w:rsidP="00807A12">
      <w:pPr>
        <w:pStyle w:val="BodyText2"/>
        <w:spacing w:after="0" w:line="240" w:lineRule="auto"/>
        <w:ind w:firstLine="709"/>
        <w:jc w:val="both"/>
        <w:rPr>
          <w:sz w:val="28"/>
          <w:szCs w:val="28"/>
        </w:rPr>
      </w:pPr>
      <w:r w:rsidRPr="00EE0718">
        <w:rPr>
          <w:sz w:val="28"/>
          <w:szCs w:val="28"/>
        </w:rPr>
        <w:t xml:space="preserve">Соотношение альтруизма и эгоизма и их роль в формировании и развитии экономической рациональности. Л,У эффективность в долевом участии. </w:t>
      </w:r>
    </w:p>
    <w:p w:rsidR="00A6071F" w:rsidRPr="00EE0718" w:rsidRDefault="00A6071F" w:rsidP="00807A12">
      <w:pPr>
        <w:pStyle w:val="BodyText2"/>
        <w:spacing w:after="0" w:line="240" w:lineRule="auto"/>
        <w:ind w:firstLine="709"/>
        <w:jc w:val="both"/>
        <w:rPr>
          <w:sz w:val="28"/>
          <w:szCs w:val="28"/>
        </w:rPr>
      </w:pPr>
      <w:r w:rsidRPr="00EE071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7pt;height:237pt;visibility:visible">
            <v:imagedata r:id="rId5" o:title=""/>
          </v:shape>
        </w:pict>
      </w:r>
    </w:p>
    <w:p w:rsidR="00A6071F" w:rsidRPr="00EE0718" w:rsidRDefault="00A6071F" w:rsidP="00807A12">
      <w:pPr>
        <w:pStyle w:val="BodyText2"/>
        <w:spacing w:after="0" w:line="240" w:lineRule="auto"/>
        <w:ind w:firstLine="709"/>
        <w:jc w:val="both"/>
        <w:rPr>
          <w:sz w:val="28"/>
          <w:szCs w:val="28"/>
        </w:rPr>
      </w:pPr>
      <w:r w:rsidRPr="00EE0718">
        <w:rPr>
          <w:sz w:val="28"/>
          <w:szCs w:val="28"/>
        </w:rPr>
        <w:t>Феномен компенсаторного поведения. «Эффект Веблена», «Эффект сноба».</w:t>
      </w:r>
    </w:p>
    <w:p w:rsidR="00A6071F" w:rsidRPr="00EE0718" w:rsidRDefault="00A6071F" w:rsidP="00807A12">
      <w:pPr>
        <w:ind w:firstLine="709"/>
        <w:jc w:val="both"/>
        <w:rPr>
          <w:b/>
          <w:i/>
          <w:sz w:val="28"/>
          <w:szCs w:val="28"/>
        </w:rPr>
      </w:pPr>
      <w:r w:rsidRPr="00EE0718">
        <w:rPr>
          <w:i/>
          <w:sz w:val="28"/>
          <w:szCs w:val="28"/>
        </w:rPr>
        <w:t>2.4. Психология коллективного действия.</w:t>
      </w:r>
    </w:p>
    <w:p w:rsidR="00A6071F" w:rsidRPr="00EE0718" w:rsidRDefault="00A6071F" w:rsidP="00807A12">
      <w:pPr>
        <w:pStyle w:val="BodyText2"/>
        <w:spacing w:after="0" w:line="240" w:lineRule="auto"/>
        <w:ind w:firstLine="709"/>
        <w:jc w:val="both"/>
        <w:rPr>
          <w:sz w:val="28"/>
          <w:szCs w:val="28"/>
        </w:rPr>
      </w:pPr>
      <w:r w:rsidRPr="00EE0718">
        <w:rPr>
          <w:sz w:val="28"/>
          <w:szCs w:val="28"/>
        </w:rPr>
        <w:t>Эмпатия в экономическом поведении. Коллективное принятие решений. Эффекты коллективного «группового» принятия решений (эффект анонимности, рассеивания ответственности, сдвига к риску и др.).</w:t>
      </w:r>
    </w:p>
    <w:p w:rsidR="00A6071F" w:rsidRPr="00EE0718" w:rsidRDefault="00A6071F" w:rsidP="00807A12">
      <w:pPr>
        <w:ind w:firstLine="709"/>
        <w:jc w:val="both"/>
        <w:rPr>
          <w:b/>
          <w:sz w:val="28"/>
          <w:szCs w:val="28"/>
        </w:rPr>
      </w:pPr>
    </w:p>
    <w:p w:rsidR="00A6071F" w:rsidRPr="00EE0718" w:rsidRDefault="00A6071F" w:rsidP="00807A12">
      <w:pPr>
        <w:ind w:firstLine="709"/>
        <w:jc w:val="center"/>
        <w:rPr>
          <w:b/>
          <w:sz w:val="28"/>
          <w:szCs w:val="28"/>
        </w:rPr>
      </w:pPr>
      <w:r w:rsidRPr="00EE0718">
        <w:rPr>
          <w:b/>
          <w:sz w:val="28"/>
          <w:szCs w:val="28"/>
        </w:rPr>
        <w:t>Тема 3.</w:t>
      </w:r>
    </w:p>
    <w:p w:rsidR="00A6071F" w:rsidRPr="00EE0718" w:rsidRDefault="00A6071F" w:rsidP="00807A12">
      <w:pPr>
        <w:ind w:firstLine="709"/>
        <w:jc w:val="center"/>
        <w:rPr>
          <w:b/>
          <w:smallCaps/>
          <w:sz w:val="28"/>
          <w:szCs w:val="28"/>
        </w:rPr>
      </w:pPr>
      <w:r w:rsidRPr="00EE0718">
        <w:rPr>
          <w:b/>
          <w:smallCaps/>
          <w:sz w:val="28"/>
          <w:szCs w:val="28"/>
        </w:rPr>
        <w:t>Экономическое поведение.</w:t>
      </w:r>
    </w:p>
    <w:p w:rsidR="00A6071F" w:rsidRPr="00EE0718" w:rsidRDefault="00A6071F" w:rsidP="00807A12">
      <w:pPr>
        <w:ind w:firstLine="709"/>
        <w:jc w:val="both"/>
        <w:rPr>
          <w:i/>
          <w:sz w:val="28"/>
          <w:szCs w:val="28"/>
        </w:rPr>
      </w:pPr>
      <w:r w:rsidRPr="00EE0718">
        <w:rPr>
          <w:i/>
          <w:sz w:val="28"/>
          <w:szCs w:val="28"/>
        </w:rPr>
        <w:tab/>
        <w:t>Вопросы:</w:t>
      </w:r>
    </w:p>
    <w:p w:rsidR="00A6071F" w:rsidRPr="00EE0718" w:rsidRDefault="00A6071F" w:rsidP="00807A12">
      <w:pPr>
        <w:ind w:firstLine="709"/>
        <w:jc w:val="both"/>
        <w:rPr>
          <w:sz w:val="28"/>
          <w:szCs w:val="28"/>
        </w:rPr>
      </w:pPr>
      <w:r w:rsidRPr="00EE0718">
        <w:rPr>
          <w:sz w:val="28"/>
          <w:szCs w:val="28"/>
        </w:rPr>
        <w:t>3.1. Сущность понятия «экономическое поведение».</w:t>
      </w:r>
    </w:p>
    <w:p w:rsidR="00A6071F" w:rsidRPr="00EE0718" w:rsidRDefault="00A6071F" w:rsidP="00807A12">
      <w:pPr>
        <w:pStyle w:val="BodyText2"/>
        <w:spacing w:after="0" w:line="240" w:lineRule="auto"/>
        <w:ind w:firstLine="709"/>
        <w:rPr>
          <w:sz w:val="28"/>
          <w:szCs w:val="28"/>
        </w:rPr>
      </w:pPr>
      <w:r w:rsidRPr="00EE0718">
        <w:rPr>
          <w:sz w:val="28"/>
          <w:szCs w:val="28"/>
        </w:rPr>
        <w:t xml:space="preserve">3.2. </w:t>
      </w:r>
      <w:r w:rsidRPr="00EE0718">
        <w:rPr>
          <w:bCs/>
          <w:snapToGrid w:val="0"/>
          <w:sz w:val="28"/>
          <w:szCs w:val="28"/>
        </w:rPr>
        <w:t>Модели экономического поведения.</w:t>
      </w:r>
    </w:p>
    <w:p w:rsidR="00A6071F" w:rsidRPr="00EE0718" w:rsidRDefault="00A6071F" w:rsidP="00807A12">
      <w:pPr>
        <w:ind w:firstLine="709"/>
        <w:jc w:val="both"/>
        <w:rPr>
          <w:sz w:val="28"/>
          <w:szCs w:val="28"/>
        </w:rPr>
      </w:pPr>
      <w:r w:rsidRPr="00EE0718">
        <w:rPr>
          <w:sz w:val="28"/>
          <w:szCs w:val="28"/>
        </w:rPr>
        <w:t>3.3. Компоненты экономического поведения.</w:t>
      </w:r>
    </w:p>
    <w:p w:rsidR="00A6071F" w:rsidRPr="00EE0718" w:rsidRDefault="00A6071F" w:rsidP="00807A12">
      <w:pPr>
        <w:ind w:firstLine="709"/>
        <w:jc w:val="both"/>
        <w:rPr>
          <w:i/>
          <w:sz w:val="28"/>
          <w:szCs w:val="28"/>
        </w:rPr>
      </w:pPr>
    </w:p>
    <w:p w:rsidR="00A6071F" w:rsidRPr="00EE0718" w:rsidRDefault="00A6071F" w:rsidP="00807A12">
      <w:pPr>
        <w:ind w:firstLine="709"/>
        <w:jc w:val="both"/>
        <w:rPr>
          <w:i/>
          <w:sz w:val="28"/>
          <w:szCs w:val="28"/>
        </w:rPr>
      </w:pPr>
      <w:r w:rsidRPr="00EE0718">
        <w:rPr>
          <w:i/>
          <w:sz w:val="28"/>
          <w:szCs w:val="28"/>
        </w:rPr>
        <w:t>3.1. Сущность понятия «экономическое поведение».</w:t>
      </w:r>
    </w:p>
    <w:p w:rsidR="00A6071F" w:rsidRPr="00EE0718" w:rsidRDefault="00A6071F" w:rsidP="00807A12">
      <w:pPr>
        <w:ind w:firstLine="709"/>
        <w:jc w:val="both"/>
        <w:rPr>
          <w:sz w:val="28"/>
          <w:szCs w:val="28"/>
        </w:rPr>
      </w:pPr>
      <w:r w:rsidRPr="00EE0718">
        <w:rPr>
          <w:b/>
          <w:sz w:val="28"/>
          <w:szCs w:val="28"/>
        </w:rPr>
        <w:t>ЭКОНОМИЧЕСКОЕ ПОВЕДЕНИЕ</w:t>
      </w:r>
      <w:r w:rsidRPr="00EE0718">
        <w:rPr>
          <w:sz w:val="28"/>
          <w:szCs w:val="28"/>
        </w:rPr>
        <w:t xml:space="preserve"> - поведение, связанное с перебором экономических альтернатив с целью рационального выбора, т.е. выбора, в котором минимизируются издержки и максимизируется чистая выгода. Предпосылками экономического поведения выступают экономическое сознание, экономическое мышление, экономические интересы, социальные стереотипы. При этом каждый феномен по-своему формирует тот или иной тип экономического поведения. </w:t>
      </w:r>
    </w:p>
    <w:p w:rsidR="00A6071F" w:rsidRPr="00EE0718" w:rsidRDefault="00A6071F" w:rsidP="00807A12">
      <w:pPr>
        <w:ind w:firstLine="709"/>
        <w:jc w:val="both"/>
        <w:rPr>
          <w:bCs/>
          <w:snapToGrid w:val="0"/>
          <w:sz w:val="28"/>
          <w:szCs w:val="28"/>
        </w:rPr>
      </w:pPr>
      <w:r w:rsidRPr="00EE0718">
        <w:rPr>
          <w:bCs/>
          <w:snapToGrid w:val="0"/>
          <w:sz w:val="28"/>
          <w:szCs w:val="28"/>
        </w:rPr>
        <w:t xml:space="preserve">Виды экономического поведения: дистрибутивное, производственное, обменное, потребительское. </w:t>
      </w:r>
    </w:p>
    <w:p w:rsidR="00A6071F" w:rsidRPr="00EE0718" w:rsidRDefault="00A6071F" w:rsidP="00807A12">
      <w:pPr>
        <w:ind w:firstLine="709"/>
        <w:jc w:val="both"/>
        <w:rPr>
          <w:bCs/>
          <w:snapToGrid w:val="0"/>
          <w:sz w:val="28"/>
          <w:szCs w:val="28"/>
        </w:rPr>
      </w:pPr>
      <w:r w:rsidRPr="00EE0718">
        <w:rPr>
          <w:bCs/>
          <w:snapToGrid w:val="0"/>
          <w:sz w:val="28"/>
          <w:szCs w:val="28"/>
        </w:rPr>
        <w:t>Психологические подходы к объяснению экономического поведения (в зависимости от темперамента, направленности личности, динамикой потребностной сферы, обусловленности целей, мотивами и интересами субъектов).</w:t>
      </w:r>
    </w:p>
    <w:p w:rsidR="00A6071F" w:rsidRPr="00EE0718" w:rsidRDefault="00A6071F" w:rsidP="00807A12">
      <w:pPr>
        <w:pStyle w:val="BodyText2"/>
        <w:spacing w:after="0" w:line="240" w:lineRule="auto"/>
        <w:ind w:firstLine="709"/>
        <w:rPr>
          <w:i/>
          <w:sz w:val="28"/>
          <w:szCs w:val="28"/>
        </w:rPr>
      </w:pPr>
      <w:r w:rsidRPr="00EE0718">
        <w:rPr>
          <w:i/>
          <w:sz w:val="28"/>
          <w:szCs w:val="28"/>
        </w:rPr>
        <w:t xml:space="preserve">3.2. </w:t>
      </w:r>
      <w:r w:rsidRPr="00EE0718">
        <w:rPr>
          <w:bCs/>
          <w:i/>
          <w:snapToGrid w:val="0"/>
          <w:sz w:val="28"/>
          <w:szCs w:val="28"/>
        </w:rPr>
        <w:t>Модели экономического поведения.</w:t>
      </w:r>
    </w:p>
    <w:p w:rsidR="00A6071F" w:rsidRPr="00EE0718" w:rsidRDefault="00A6071F" w:rsidP="00807A12">
      <w:pPr>
        <w:ind w:firstLine="709"/>
        <w:jc w:val="both"/>
        <w:rPr>
          <w:bCs/>
          <w:snapToGrid w:val="0"/>
          <w:sz w:val="28"/>
          <w:szCs w:val="28"/>
        </w:rPr>
      </w:pPr>
      <w:r w:rsidRPr="00EE0718">
        <w:rPr>
          <w:bCs/>
          <w:snapToGrid w:val="0"/>
          <w:sz w:val="28"/>
          <w:szCs w:val="28"/>
        </w:rPr>
        <w:t>Модель А.Смита, строящаяся на признании компенсаторной роли заработной платы в качестве основы экономического поведения субъекта.</w:t>
      </w:r>
      <w:r w:rsidRPr="00EE0718">
        <w:rPr>
          <w:sz w:val="28"/>
          <w:szCs w:val="28"/>
        </w:rPr>
        <w:t xml:space="preserve"> Модель </w:t>
      </w:r>
      <w:r w:rsidRPr="00EE0718">
        <w:rPr>
          <w:bCs/>
          <w:snapToGrid w:val="0"/>
          <w:sz w:val="28"/>
          <w:szCs w:val="28"/>
        </w:rPr>
        <w:t>П.Хейне, основанная на четырех взаимосвязанных особенностях экономического образа мышления. Социологизированная модель экономического поведения.</w:t>
      </w:r>
    </w:p>
    <w:p w:rsidR="00A6071F" w:rsidRPr="00EE0718" w:rsidRDefault="00A6071F" w:rsidP="00807A12">
      <w:pPr>
        <w:ind w:firstLine="709"/>
        <w:jc w:val="both"/>
        <w:rPr>
          <w:i/>
          <w:sz w:val="28"/>
          <w:szCs w:val="28"/>
        </w:rPr>
      </w:pPr>
      <w:r w:rsidRPr="00EE0718">
        <w:rPr>
          <w:i/>
          <w:sz w:val="28"/>
          <w:szCs w:val="28"/>
        </w:rPr>
        <w:t xml:space="preserve">3.3. Компоненты экономического поведения </w:t>
      </w:r>
    </w:p>
    <w:p w:rsidR="00A6071F" w:rsidRPr="00EE0718" w:rsidRDefault="00A6071F" w:rsidP="00807A12">
      <w:pPr>
        <w:shd w:val="clear" w:color="auto" w:fill="FFFFFF"/>
        <w:ind w:firstLine="709"/>
        <w:jc w:val="both"/>
        <w:rPr>
          <w:sz w:val="28"/>
          <w:szCs w:val="28"/>
        </w:rPr>
      </w:pPr>
      <w:r w:rsidRPr="00EE0718">
        <w:rPr>
          <w:color w:val="000000"/>
          <w:sz w:val="28"/>
          <w:szCs w:val="28"/>
        </w:rPr>
        <w:t>Любому поступку человека обычно предшествует восприятие, ос</w:t>
      </w:r>
      <w:r w:rsidRPr="00EE0718">
        <w:rPr>
          <w:color w:val="000000"/>
          <w:sz w:val="28"/>
          <w:szCs w:val="28"/>
        </w:rPr>
        <w:softHyphen/>
        <w:t>мысление, понимание ситу</w:t>
      </w:r>
      <w:r w:rsidRPr="00EE0718">
        <w:rPr>
          <w:color w:val="000000"/>
          <w:sz w:val="28"/>
          <w:szCs w:val="28"/>
        </w:rPr>
        <w:t>а</w:t>
      </w:r>
      <w:r w:rsidRPr="00EE0718">
        <w:rPr>
          <w:color w:val="000000"/>
          <w:sz w:val="28"/>
          <w:szCs w:val="28"/>
        </w:rPr>
        <w:t xml:space="preserve">ции и себя в ней, т.е. </w:t>
      </w:r>
      <w:r w:rsidRPr="00EE0718">
        <w:rPr>
          <w:i/>
          <w:iCs/>
          <w:color w:val="000000"/>
          <w:sz w:val="28"/>
          <w:szCs w:val="28"/>
        </w:rPr>
        <w:t xml:space="preserve">когнитивные </w:t>
      </w:r>
      <w:r w:rsidRPr="00EE0718">
        <w:rPr>
          <w:color w:val="000000"/>
          <w:sz w:val="28"/>
          <w:szCs w:val="28"/>
        </w:rPr>
        <w:t>(познава</w:t>
      </w:r>
      <w:r w:rsidRPr="00EE0718">
        <w:rPr>
          <w:color w:val="000000"/>
          <w:sz w:val="28"/>
          <w:szCs w:val="28"/>
        </w:rPr>
        <w:softHyphen/>
        <w:t>тельные) компоненты; субъективное отношение, окраше</w:t>
      </w:r>
      <w:r w:rsidRPr="00EE0718">
        <w:rPr>
          <w:color w:val="000000"/>
          <w:sz w:val="28"/>
          <w:szCs w:val="28"/>
        </w:rPr>
        <w:t>н</w:t>
      </w:r>
      <w:r w:rsidRPr="00EE0718">
        <w:rPr>
          <w:color w:val="000000"/>
          <w:sz w:val="28"/>
          <w:szCs w:val="28"/>
        </w:rPr>
        <w:t xml:space="preserve">ное чувствами, т.е. </w:t>
      </w:r>
      <w:r w:rsidRPr="00EE0718">
        <w:rPr>
          <w:i/>
          <w:iCs/>
          <w:color w:val="000000"/>
          <w:sz w:val="28"/>
          <w:szCs w:val="28"/>
        </w:rPr>
        <w:t xml:space="preserve">афффективные </w:t>
      </w:r>
      <w:r w:rsidRPr="00EE0718">
        <w:rPr>
          <w:color w:val="000000"/>
          <w:sz w:val="28"/>
          <w:szCs w:val="28"/>
        </w:rPr>
        <w:t xml:space="preserve">(эмоциональные) компоненты, и, наконец, действие или, наоборот, его сдерживание, т.е. </w:t>
      </w:r>
      <w:r w:rsidRPr="00EE0718">
        <w:rPr>
          <w:i/>
          <w:iCs/>
          <w:color w:val="000000"/>
          <w:sz w:val="28"/>
          <w:szCs w:val="28"/>
        </w:rPr>
        <w:t xml:space="preserve">конативные </w:t>
      </w:r>
      <w:r w:rsidRPr="00EE0718">
        <w:rPr>
          <w:color w:val="000000"/>
          <w:sz w:val="28"/>
          <w:szCs w:val="28"/>
        </w:rPr>
        <w:t>(действенно-динами</w:t>
      </w:r>
      <w:r w:rsidRPr="00EE0718">
        <w:rPr>
          <w:color w:val="000000"/>
          <w:sz w:val="28"/>
          <w:szCs w:val="28"/>
        </w:rPr>
        <w:softHyphen/>
        <w:t>ческие) компоненты. Рассматривая экономич</w:t>
      </w:r>
      <w:r w:rsidRPr="00EE0718">
        <w:rPr>
          <w:color w:val="000000"/>
          <w:sz w:val="28"/>
          <w:szCs w:val="28"/>
        </w:rPr>
        <w:t>е</w:t>
      </w:r>
      <w:r w:rsidRPr="00EE0718">
        <w:rPr>
          <w:color w:val="000000"/>
          <w:sz w:val="28"/>
          <w:szCs w:val="28"/>
        </w:rPr>
        <w:t>ское поведение, ученые, как правило, выделяют для его анализа эти три очень тесно взаимосвязанные составляющие.</w:t>
      </w:r>
    </w:p>
    <w:p w:rsidR="00A6071F" w:rsidRPr="00EE0718" w:rsidRDefault="00A6071F" w:rsidP="00807A12">
      <w:pPr>
        <w:shd w:val="clear" w:color="auto" w:fill="FFFFFF"/>
        <w:ind w:firstLine="709"/>
        <w:jc w:val="both"/>
        <w:rPr>
          <w:sz w:val="28"/>
          <w:szCs w:val="28"/>
        </w:rPr>
      </w:pPr>
      <w:r w:rsidRPr="00EE0718">
        <w:rPr>
          <w:b/>
          <w:i/>
          <w:color w:val="000000"/>
          <w:sz w:val="28"/>
          <w:szCs w:val="28"/>
        </w:rPr>
        <w:t>Когнитивные (познавательные) компоненты</w:t>
      </w:r>
      <w:r w:rsidRPr="00EE0718">
        <w:rPr>
          <w:color w:val="000000"/>
          <w:sz w:val="28"/>
          <w:szCs w:val="28"/>
        </w:rPr>
        <w:t xml:space="preserve"> и факторы экономического поведения, а именно восприятия и представле</w:t>
      </w:r>
      <w:r w:rsidRPr="00EE0718">
        <w:rPr>
          <w:color w:val="000000"/>
          <w:sz w:val="28"/>
          <w:szCs w:val="28"/>
        </w:rPr>
        <w:softHyphen/>
        <w:t>ния об экономических параметрах, иррациональное и рациональное в эко</w:t>
      </w:r>
      <w:r w:rsidRPr="00EE0718">
        <w:rPr>
          <w:color w:val="000000"/>
          <w:sz w:val="28"/>
          <w:szCs w:val="28"/>
        </w:rPr>
        <w:softHyphen/>
        <w:t>номическом мышлении, факторы принятия решений.</w:t>
      </w:r>
    </w:p>
    <w:p w:rsidR="00A6071F" w:rsidRPr="00EE0718" w:rsidRDefault="00A6071F" w:rsidP="00807A12">
      <w:pPr>
        <w:shd w:val="clear" w:color="auto" w:fill="FFFFFF"/>
        <w:ind w:firstLine="709"/>
        <w:jc w:val="both"/>
        <w:rPr>
          <w:sz w:val="28"/>
          <w:szCs w:val="28"/>
        </w:rPr>
      </w:pPr>
      <w:r w:rsidRPr="00EE0718">
        <w:rPr>
          <w:b/>
          <w:i/>
          <w:color w:val="000000"/>
          <w:sz w:val="28"/>
          <w:szCs w:val="28"/>
        </w:rPr>
        <w:t>Аффективные (эмоциональные) факторы</w:t>
      </w:r>
      <w:r w:rsidRPr="00EE0718">
        <w:rPr>
          <w:color w:val="000000"/>
          <w:sz w:val="28"/>
          <w:szCs w:val="28"/>
        </w:rPr>
        <w:t xml:space="preserve"> эконо</w:t>
      </w:r>
      <w:r w:rsidRPr="00EE0718">
        <w:rPr>
          <w:color w:val="000000"/>
          <w:sz w:val="28"/>
          <w:szCs w:val="28"/>
        </w:rPr>
        <w:softHyphen/>
        <w:t>мического поведения, роль эмоций и чувств при воздействии рекламы и их включенность в алгоритмы продажи.</w:t>
      </w:r>
    </w:p>
    <w:p w:rsidR="00A6071F" w:rsidRPr="00EE0718" w:rsidRDefault="00A6071F" w:rsidP="00807A12">
      <w:pPr>
        <w:shd w:val="clear" w:color="auto" w:fill="FFFFFF"/>
        <w:ind w:firstLine="709"/>
        <w:jc w:val="both"/>
        <w:rPr>
          <w:color w:val="000000"/>
          <w:sz w:val="28"/>
          <w:szCs w:val="28"/>
        </w:rPr>
      </w:pPr>
      <w:r w:rsidRPr="00EE0718">
        <w:rPr>
          <w:b/>
          <w:i/>
          <w:color w:val="000000"/>
          <w:sz w:val="28"/>
          <w:szCs w:val="28"/>
        </w:rPr>
        <w:t>Мотивационные механизмы</w:t>
      </w:r>
      <w:r w:rsidRPr="00EE0718">
        <w:rPr>
          <w:color w:val="000000"/>
          <w:sz w:val="28"/>
          <w:szCs w:val="28"/>
        </w:rPr>
        <w:t xml:space="preserve"> экономиче</w:t>
      </w:r>
      <w:r w:rsidRPr="00EE0718">
        <w:rPr>
          <w:color w:val="000000"/>
          <w:sz w:val="28"/>
          <w:szCs w:val="28"/>
        </w:rPr>
        <w:softHyphen/>
        <w:t>ского поведения.</w:t>
      </w:r>
    </w:p>
    <w:p w:rsidR="00A6071F" w:rsidRPr="00EE0718" w:rsidRDefault="00A6071F" w:rsidP="00807A12">
      <w:pPr>
        <w:ind w:firstLine="709"/>
        <w:jc w:val="both"/>
        <w:rPr>
          <w:b/>
          <w:bCs/>
          <w:snapToGrid w:val="0"/>
          <w:sz w:val="28"/>
          <w:szCs w:val="28"/>
        </w:rPr>
      </w:pPr>
    </w:p>
    <w:p w:rsidR="00A6071F" w:rsidRPr="00EE0718" w:rsidRDefault="00A6071F" w:rsidP="00807A12">
      <w:pPr>
        <w:ind w:firstLine="709"/>
        <w:jc w:val="center"/>
        <w:rPr>
          <w:b/>
          <w:bCs/>
          <w:snapToGrid w:val="0"/>
          <w:sz w:val="28"/>
          <w:szCs w:val="28"/>
        </w:rPr>
      </w:pPr>
      <w:r w:rsidRPr="00EE0718">
        <w:rPr>
          <w:b/>
          <w:bCs/>
          <w:snapToGrid w:val="0"/>
          <w:sz w:val="28"/>
          <w:szCs w:val="28"/>
        </w:rPr>
        <w:t>Тема 4</w:t>
      </w:r>
    </w:p>
    <w:p w:rsidR="00A6071F" w:rsidRPr="00EE0718" w:rsidRDefault="00A6071F" w:rsidP="00807A12">
      <w:pPr>
        <w:ind w:firstLine="709"/>
        <w:jc w:val="center"/>
        <w:rPr>
          <w:b/>
          <w:bCs/>
          <w:smallCaps/>
          <w:snapToGrid w:val="0"/>
          <w:sz w:val="28"/>
          <w:szCs w:val="28"/>
        </w:rPr>
      </w:pPr>
      <w:r w:rsidRPr="00EE0718">
        <w:rPr>
          <w:b/>
          <w:bCs/>
          <w:smallCaps/>
          <w:snapToGrid w:val="0"/>
          <w:sz w:val="28"/>
          <w:szCs w:val="28"/>
        </w:rPr>
        <w:t>Экономическое сознание и мышление.</w:t>
      </w:r>
    </w:p>
    <w:p w:rsidR="00A6071F" w:rsidRPr="00EE0718" w:rsidRDefault="00A6071F" w:rsidP="00807A12">
      <w:pPr>
        <w:ind w:firstLine="709"/>
        <w:jc w:val="both"/>
        <w:rPr>
          <w:i/>
          <w:sz w:val="28"/>
          <w:szCs w:val="28"/>
        </w:rPr>
      </w:pPr>
      <w:r w:rsidRPr="00EE0718">
        <w:rPr>
          <w:i/>
          <w:sz w:val="28"/>
          <w:szCs w:val="28"/>
        </w:rPr>
        <w:tab/>
        <w:t>Вопросы:</w:t>
      </w:r>
    </w:p>
    <w:p w:rsidR="00A6071F" w:rsidRPr="00EE0718" w:rsidRDefault="00A6071F" w:rsidP="00807A12">
      <w:pPr>
        <w:ind w:firstLine="709"/>
        <w:jc w:val="both"/>
        <w:rPr>
          <w:sz w:val="28"/>
          <w:szCs w:val="28"/>
        </w:rPr>
      </w:pPr>
      <w:r w:rsidRPr="00EE0718">
        <w:rPr>
          <w:sz w:val="28"/>
          <w:szCs w:val="28"/>
        </w:rPr>
        <w:t>4.1. Сущность понятия «экономическое сознание».</w:t>
      </w:r>
    </w:p>
    <w:p w:rsidR="00A6071F" w:rsidRPr="00EE0718" w:rsidRDefault="00A6071F" w:rsidP="00807A12">
      <w:pPr>
        <w:pStyle w:val="BodyText2"/>
        <w:spacing w:after="0" w:line="240" w:lineRule="auto"/>
        <w:ind w:firstLine="709"/>
        <w:rPr>
          <w:sz w:val="28"/>
          <w:szCs w:val="28"/>
        </w:rPr>
      </w:pPr>
      <w:r w:rsidRPr="00EE0718">
        <w:rPr>
          <w:sz w:val="28"/>
          <w:szCs w:val="28"/>
        </w:rPr>
        <w:t xml:space="preserve">4.2. </w:t>
      </w:r>
      <w:r w:rsidRPr="00EE0718">
        <w:rPr>
          <w:bCs/>
          <w:snapToGrid w:val="0"/>
          <w:sz w:val="28"/>
          <w:szCs w:val="28"/>
        </w:rPr>
        <w:t>Структура экономического сознания.</w:t>
      </w:r>
    </w:p>
    <w:p w:rsidR="00A6071F" w:rsidRPr="00EE0718" w:rsidRDefault="00A6071F" w:rsidP="00807A12">
      <w:pPr>
        <w:ind w:firstLine="709"/>
        <w:jc w:val="both"/>
        <w:rPr>
          <w:sz w:val="28"/>
          <w:szCs w:val="28"/>
        </w:rPr>
      </w:pPr>
      <w:r w:rsidRPr="00EE0718">
        <w:rPr>
          <w:sz w:val="28"/>
          <w:szCs w:val="28"/>
        </w:rPr>
        <w:t xml:space="preserve">4.3. Сущность экономического мышления </w:t>
      </w:r>
    </w:p>
    <w:p w:rsidR="00A6071F" w:rsidRPr="00EE0718" w:rsidRDefault="00A6071F" w:rsidP="00807A12">
      <w:pPr>
        <w:ind w:firstLine="709"/>
        <w:jc w:val="both"/>
        <w:rPr>
          <w:i/>
          <w:sz w:val="28"/>
          <w:szCs w:val="28"/>
        </w:rPr>
      </w:pPr>
    </w:p>
    <w:p w:rsidR="00A6071F" w:rsidRPr="00EE0718" w:rsidRDefault="00A6071F" w:rsidP="00807A12">
      <w:pPr>
        <w:ind w:firstLine="709"/>
        <w:jc w:val="both"/>
        <w:rPr>
          <w:i/>
          <w:sz w:val="28"/>
          <w:szCs w:val="28"/>
        </w:rPr>
      </w:pPr>
      <w:r w:rsidRPr="00EE0718">
        <w:rPr>
          <w:i/>
          <w:sz w:val="28"/>
          <w:szCs w:val="28"/>
        </w:rPr>
        <w:t>4.1. Сущность понятия «экономическое сознание».</w:t>
      </w:r>
    </w:p>
    <w:p w:rsidR="00A6071F" w:rsidRPr="00EE0718" w:rsidRDefault="00A6071F" w:rsidP="00807A12">
      <w:pPr>
        <w:shd w:val="clear" w:color="auto" w:fill="FFFFFF"/>
        <w:ind w:firstLine="709"/>
        <w:jc w:val="both"/>
        <w:rPr>
          <w:sz w:val="28"/>
          <w:szCs w:val="28"/>
        </w:rPr>
      </w:pPr>
      <w:r w:rsidRPr="00EE0718">
        <w:rPr>
          <w:color w:val="000000"/>
          <w:sz w:val="28"/>
          <w:szCs w:val="28"/>
        </w:rPr>
        <w:t xml:space="preserve">Под </w:t>
      </w:r>
      <w:r w:rsidRPr="00EE0718">
        <w:rPr>
          <w:b/>
          <w:bCs/>
          <w:color w:val="000000"/>
          <w:sz w:val="28"/>
          <w:szCs w:val="28"/>
        </w:rPr>
        <w:t>экономическим сознанием</w:t>
      </w:r>
      <w:r w:rsidRPr="00EE0718">
        <w:rPr>
          <w:bCs/>
          <w:color w:val="000000"/>
          <w:sz w:val="28"/>
          <w:szCs w:val="28"/>
        </w:rPr>
        <w:t xml:space="preserve"> </w:t>
      </w:r>
      <w:r w:rsidRPr="00EE0718">
        <w:rPr>
          <w:color w:val="000000"/>
          <w:sz w:val="28"/>
          <w:szCs w:val="28"/>
        </w:rPr>
        <w:t>понимается частная форма индивидуального или группового сознания, заключающаяся в разных формах знания индивидуал</w:t>
      </w:r>
      <w:r w:rsidRPr="00EE0718">
        <w:rPr>
          <w:color w:val="000000"/>
          <w:sz w:val="28"/>
          <w:szCs w:val="28"/>
        </w:rPr>
        <w:t>ь</w:t>
      </w:r>
      <w:r w:rsidRPr="00EE0718">
        <w:rPr>
          <w:color w:val="000000"/>
          <w:sz w:val="28"/>
          <w:szCs w:val="28"/>
        </w:rPr>
        <w:t xml:space="preserve">ного и группового субъекта о различных экономических объектах и его отношении к этому знанию. К </w:t>
      </w:r>
      <w:r w:rsidRPr="00EE0718">
        <w:rPr>
          <w:b/>
          <w:color w:val="000000"/>
          <w:sz w:val="28"/>
          <w:szCs w:val="28"/>
        </w:rPr>
        <w:t>основным феноменам индивидуального и группового экономического созн</w:t>
      </w:r>
      <w:r w:rsidRPr="00EE0718">
        <w:rPr>
          <w:b/>
          <w:color w:val="000000"/>
          <w:sz w:val="28"/>
          <w:szCs w:val="28"/>
        </w:rPr>
        <w:t>а</w:t>
      </w:r>
      <w:r w:rsidRPr="00EE0718">
        <w:rPr>
          <w:b/>
          <w:color w:val="000000"/>
          <w:sz w:val="28"/>
          <w:szCs w:val="28"/>
        </w:rPr>
        <w:t>ния</w:t>
      </w:r>
      <w:r w:rsidRPr="00EE0718">
        <w:rPr>
          <w:color w:val="000000"/>
          <w:sz w:val="28"/>
          <w:szCs w:val="28"/>
        </w:rPr>
        <w:t>, которые изучаются в современной экономической психологии, отн</w:t>
      </w:r>
      <w:r w:rsidRPr="00EE0718">
        <w:rPr>
          <w:color w:val="000000"/>
          <w:sz w:val="28"/>
          <w:szCs w:val="28"/>
        </w:rPr>
        <w:t>о</w:t>
      </w:r>
      <w:r w:rsidRPr="00EE0718">
        <w:rPr>
          <w:color w:val="000000"/>
          <w:sz w:val="28"/>
          <w:szCs w:val="28"/>
        </w:rPr>
        <w:t>сятся следующие (Журавлев А.Л., 2004)::</w:t>
      </w:r>
    </w:p>
    <w:p w:rsidR="00A6071F" w:rsidRPr="00EE0718" w:rsidRDefault="00A6071F" w:rsidP="00807A12">
      <w:pPr>
        <w:widowControl w:val="0"/>
        <w:numPr>
          <w:ilvl w:val="0"/>
          <w:numId w:val="24"/>
        </w:numPr>
        <w:shd w:val="clear" w:color="auto" w:fill="FFFFFF"/>
        <w:tabs>
          <w:tab w:val="left" w:pos="623"/>
        </w:tabs>
        <w:autoSpaceDE w:val="0"/>
        <w:autoSpaceDN w:val="0"/>
        <w:adjustRightInd w:val="0"/>
        <w:ind w:left="0" w:firstLine="709"/>
        <w:jc w:val="both"/>
        <w:rPr>
          <w:color w:val="000000"/>
          <w:sz w:val="28"/>
          <w:szCs w:val="28"/>
        </w:rPr>
      </w:pPr>
      <w:r w:rsidRPr="00EE0718">
        <w:rPr>
          <w:color w:val="000000"/>
          <w:sz w:val="28"/>
          <w:szCs w:val="28"/>
        </w:rPr>
        <w:t>социальные представления об экономических объектах, как реальных, так и идеальных;</w:t>
      </w:r>
    </w:p>
    <w:p w:rsidR="00A6071F" w:rsidRPr="00EE0718" w:rsidRDefault="00A6071F" w:rsidP="00807A12">
      <w:pPr>
        <w:widowControl w:val="0"/>
        <w:numPr>
          <w:ilvl w:val="0"/>
          <w:numId w:val="24"/>
        </w:numPr>
        <w:shd w:val="clear" w:color="auto" w:fill="FFFFFF"/>
        <w:tabs>
          <w:tab w:val="left" w:pos="623"/>
        </w:tabs>
        <w:autoSpaceDE w:val="0"/>
        <w:autoSpaceDN w:val="0"/>
        <w:adjustRightInd w:val="0"/>
        <w:ind w:left="0" w:firstLine="709"/>
        <w:jc w:val="both"/>
        <w:rPr>
          <w:color w:val="000000"/>
          <w:sz w:val="28"/>
          <w:szCs w:val="28"/>
        </w:rPr>
      </w:pPr>
      <w:r w:rsidRPr="00EE0718">
        <w:rPr>
          <w:color w:val="000000"/>
          <w:sz w:val="28"/>
          <w:szCs w:val="28"/>
        </w:rPr>
        <w:t>отношение к экономическим объектам, а также мнения и суждения о них, их оценки и т.п.;</w:t>
      </w:r>
    </w:p>
    <w:p w:rsidR="00A6071F" w:rsidRPr="00EE0718" w:rsidRDefault="00A6071F" w:rsidP="00807A12">
      <w:pPr>
        <w:widowControl w:val="0"/>
        <w:numPr>
          <w:ilvl w:val="0"/>
          <w:numId w:val="24"/>
        </w:numPr>
        <w:shd w:val="clear" w:color="auto" w:fill="FFFFFF"/>
        <w:tabs>
          <w:tab w:val="left" w:pos="623"/>
        </w:tabs>
        <w:autoSpaceDE w:val="0"/>
        <w:autoSpaceDN w:val="0"/>
        <w:adjustRightInd w:val="0"/>
        <w:ind w:left="0" w:firstLine="709"/>
        <w:jc w:val="both"/>
        <w:rPr>
          <w:color w:val="000000"/>
          <w:sz w:val="28"/>
          <w:szCs w:val="28"/>
        </w:rPr>
      </w:pPr>
      <w:r w:rsidRPr="00EE0718">
        <w:rPr>
          <w:color w:val="000000"/>
          <w:sz w:val="28"/>
          <w:szCs w:val="28"/>
        </w:rPr>
        <w:t>социальные установки, стереотипы и предрассудки, связанные с экономическими объект</w:t>
      </w:r>
      <w:r w:rsidRPr="00EE0718">
        <w:rPr>
          <w:color w:val="000000"/>
          <w:sz w:val="28"/>
          <w:szCs w:val="28"/>
        </w:rPr>
        <w:t>а</w:t>
      </w:r>
      <w:r w:rsidRPr="00EE0718">
        <w:rPr>
          <w:color w:val="000000"/>
          <w:sz w:val="28"/>
          <w:szCs w:val="28"/>
        </w:rPr>
        <w:t>ми;</w:t>
      </w:r>
    </w:p>
    <w:p w:rsidR="00A6071F" w:rsidRPr="00EE0718" w:rsidRDefault="00A6071F" w:rsidP="00807A12">
      <w:pPr>
        <w:widowControl w:val="0"/>
        <w:numPr>
          <w:ilvl w:val="0"/>
          <w:numId w:val="24"/>
        </w:numPr>
        <w:shd w:val="clear" w:color="auto" w:fill="FFFFFF"/>
        <w:tabs>
          <w:tab w:val="left" w:pos="623"/>
        </w:tabs>
        <w:autoSpaceDE w:val="0"/>
        <w:autoSpaceDN w:val="0"/>
        <w:adjustRightInd w:val="0"/>
        <w:ind w:left="0" w:firstLine="709"/>
        <w:jc w:val="both"/>
        <w:rPr>
          <w:color w:val="000000"/>
          <w:sz w:val="28"/>
          <w:szCs w:val="28"/>
        </w:rPr>
      </w:pPr>
      <w:r w:rsidRPr="00EE0718">
        <w:rPr>
          <w:color w:val="000000"/>
          <w:sz w:val="28"/>
          <w:szCs w:val="28"/>
        </w:rPr>
        <w:t>осознаваемые эмоции, чувства и в целом переживания, связанные с экономическими объект</w:t>
      </w:r>
      <w:r w:rsidRPr="00EE0718">
        <w:rPr>
          <w:color w:val="000000"/>
          <w:sz w:val="28"/>
          <w:szCs w:val="28"/>
        </w:rPr>
        <w:t>а</w:t>
      </w:r>
      <w:r w:rsidRPr="00EE0718">
        <w:rPr>
          <w:color w:val="000000"/>
          <w:sz w:val="28"/>
          <w:szCs w:val="28"/>
        </w:rPr>
        <w:t>ми;</w:t>
      </w:r>
    </w:p>
    <w:p w:rsidR="00A6071F" w:rsidRPr="00EE0718" w:rsidRDefault="00A6071F" w:rsidP="00807A12">
      <w:pPr>
        <w:widowControl w:val="0"/>
        <w:numPr>
          <w:ilvl w:val="0"/>
          <w:numId w:val="24"/>
        </w:numPr>
        <w:shd w:val="clear" w:color="auto" w:fill="FFFFFF"/>
        <w:tabs>
          <w:tab w:val="left" w:pos="623"/>
        </w:tabs>
        <w:autoSpaceDE w:val="0"/>
        <w:autoSpaceDN w:val="0"/>
        <w:adjustRightInd w:val="0"/>
        <w:ind w:left="0" w:firstLine="709"/>
        <w:jc w:val="both"/>
        <w:rPr>
          <w:color w:val="000000"/>
          <w:sz w:val="28"/>
          <w:szCs w:val="28"/>
        </w:rPr>
      </w:pPr>
      <w:r w:rsidRPr="00EE0718">
        <w:rPr>
          <w:color w:val="000000"/>
          <w:sz w:val="28"/>
          <w:szCs w:val="28"/>
        </w:rPr>
        <w:t>феномен социальных ожиданий, предвосхищения, прогноза экономических изменений, т.е. предстоящих событий, связанных с экономич</w:t>
      </w:r>
      <w:r w:rsidRPr="00EE0718">
        <w:rPr>
          <w:color w:val="000000"/>
          <w:sz w:val="28"/>
          <w:szCs w:val="28"/>
        </w:rPr>
        <w:t>е</w:t>
      </w:r>
      <w:r w:rsidRPr="00EE0718">
        <w:rPr>
          <w:color w:val="000000"/>
          <w:sz w:val="28"/>
          <w:szCs w:val="28"/>
        </w:rPr>
        <w:t>скими объектами;</w:t>
      </w:r>
    </w:p>
    <w:p w:rsidR="00A6071F" w:rsidRPr="00EE0718" w:rsidRDefault="00A6071F" w:rsidP="00807A12">
      <w:pPr>
        <w:widowControl w:val="0"/>
        <w:numPr>
          <w:ilvl w:val="0"/>
          <w:numId w:val="24"/>
        </w:numPr>
        <w:shd w:val="clear" w:color="auto" w:fill="FFFFFF"/>
        <w:tabs>
          <w:tab w:val="left" w:pos="623"/>
        </w:tabs>
        <w:autoSpaceDE w:val="0"/>
        <w:autoSpaceDN w:val="0"/>
        <w:adjustRightInd w:val="0"/>
        <w:ind w:left="0" w:firstLine="709"/>
        <w:jc w:val="both"/>
        <w:rPr>
          <w:color w:val="000000"/>
          <w:sz w:val="28"/>
          <w:szCs w:val="28"/>
        </w:rPr>
      </w:pPr>
      <w:r w:rsidRPr="00EE0718">
        <w:rPr>
          <w:color w:val="000000"/>
          <w:sz w:val="28"/>
          <w:szCs w:val="28"/>
        </w:rPr>
        <w:t>социальная категоризация и интерпретация экономико-психологических я</w:t>
      </w:r>
      <w:r w:rsidRPr="00EE0718">
        <w:rPr>
          <w:color w:val="000000"/>
          <w:sz w:val="28"/>
          <w:szCs w:val="28"/>
        </w:rPr>
        <w:t>в</w:t>
      </w:r>
      <w:r w:rsidRPr="00EE0718">
        <w:rPr>
          <w:color w:val="000000"/>
          <w:sz w:val="28"/>
          <w:szCs w:val="28"/>
        </w:rPr>
        <w:t>лений и др.</w:t>
      </w:r>
    </w:p>
    <w:p w:rsidR="00A6071F" w:rsidRPr="00EE0718" w:rsidRDefault="00A6071F" w:rsidP="00807A12">
      <w:pPr>
        <w:pStyle w:val="BodyText2"/>
        <w:spacing w:after="0" w:line="240" w:lineRule="auto"/>
        <w:ind w:firstLine="709"/>
        <w:rPr>
          <w:i/>
          <w:sz w:val="28"/>
          <w:szCs w:val="28"/>
        </w:rPr>
      </w:pPr>
      <w:r w:rsidRPr="00EE0718">
        <w:rPr>
          <w:i/>
          <w:sz w:val="28"/>
          <w:szCs w:val="28"/>
        </w:rPr>
        <w:t xml:space="preserve">4.2. </w:t>
      </w:r>
      <w:r w:rsidRPr="00EE0718">
        <w:rPr>
          <w:bCs/>
          <w:i/>
          <w:snapToGrid w:val="0"/>
          <w:sz w:val="28"/>
          <w:szCs w:val="28"/>
        </w:rPr>
        <w:t>Структура экономического сознания.</w:t>
      </w:r>
    </w:p>
    <w:p w:rsidR="00A6071F" w:rsidRPr="00EE0718" w:rsidRDefault="00A6071F" w:rsidP="00807A12">
      <w:pPr>
        <w:ind w:firstLine="709"/>
        <w:jc w:val="both"/>
        <w:rPr>
          <w:sz w:val="28"/>
          <w:szCs w:val="28"/>
        </w:rPr>
      </w:pPr>
      <w:r w:rsidRPr="00EE0718">
        <w:rPr>
          <w:sz w:val="28"/>
          <w:szCs w:val="28"/>
        </w:rPr>
        <w:t>Структура экономического сознания: экономические представления, экономическое мышление, экономические мотивы, экономические нормы, экономический интерес. Элементы экономического сознания.</w:t>
      </w:r>
    </w:p>
    <w:p w:rsidR="00A6071F" w:rsidRPr="00EE0718" w:rsidRDefault="00A6071F" w:rsidP="00807A12">
      <w:pPr>
        <w:ind w:firstLine="709"/>
        <w:jc w:val="center"/>
        <w:rPr>
          <w:sz w:val="28"/>
          <w:szCs w:val="28"/>
        </w:rPr>
      </w:pPr>
      <w:r>
        <w:rPr>
          <w:sz w:val="28"/>
          <w:szCs w:val="28"/>
        </w:rPr>
        <w:pict>
          <v:shape id="_x0000_i1027" type="#_x0000_t75" style="width:3in;height:3in" o:preferrelative="f" filled="t">
            <v:imagedata r:id="rId6"/>
            <o:lock v:ext="edit" aspectratio="f"/>
          </v:shape>
        </w:pict>
      </w:r>
    </w:p>
    <w:p w:rsidR="00A6071F" w:rsidRPr="00EE0718" w:rsidRDefault="00A6071F" w:rsidP="00807A12">
      <w:pPr>
        <w:ind w:firstLine="709"/>
        <w:jc w:val="both"/>
        <w:rPr>
          <w:sz w:val="28"/>
          <w:szCs w:val="28"/>
        </w:rPr>
      </w:pPr>
    </w:p>
    <w:p w:rsidR="00A6071F" w:rsidRPr="00EE0718" w:rsidRDefault="00A6071F" w:rsidP="00807A12">
      <w:pPr>
        <w:ind w:firstLine="709"/>
        <w:jc w:val="both"/>
        <w:rPr>
          <w:i/>
          <w:sz w:val="28"/>
          <w:szCs w:val="28"/>
        </w:rPr>
      </w:pPr>
      <w:r w:rsidRPr="00EE0718">
        <w:rPr>
          <w:i/>
          <w:sz w:val="28"/>
          <w:szCs w:val="28"/>
        </w:rPr>
        <w:t xml:space="preserve">4.3. Сущность экономического мышления </w:t>
      </w:r>
    </w:p>
    <w:p w:rsidR="00A6071F" w:rsidRPr="00EE0718" w:rsidRDefault="00A6071F" w:rsidP="00807A12">
      <w:pPr>
        <w:ind w:firstLine="709"/>
        <w:jc w:val="both"/>
        <w:rPr>
          <w:sz w:val="28"/>
          <w:szCs w:val="28"/>
        </w:rPr>
      </w:pPr>
      <w:r w:rsidRPr="00EE0718">
        <w:rPr>
          <w:sz w:val="28"/>
          <w:szCs w:val="28"/>
        </w:rPr>
        <w:t xml:space="preserve">Определение экономического мышления. Типы и формы. Подходы к определению экономического мышления: классическая и постклассическая парадигмы. Характеристики экономического мышления П. Хейне.  Рациональность экономического мышления. Источники иррациональности экономического мышления. Пути формирования экономического мышления. Критерии развития экономического мышления. </w:t>
      </w:r>
    </w:p>
    <w:p w:rsidR="00A6071F" w:rsidRPr="00EE0718" w:rsidRDefault="00A6071F" w:rsidP="00807A12">
      <w:pPr>
        <w:ind w:firstLine="709"/>
        <w:jc w:val="both"/>
        <w:rPr>
          <w:sz w:val="28"/>
          <w:szCs w:val="28"/>
        </w:rPr>
      </w:pPr>
      <w:r w:rsidRPr="00EE0718">
        <w:rPr>
          <w:sz w:val="28"/>
          <w:szCs w:val="28"/>
        </w:rPr>
        <w:t>Структура современного экономического мышления. Четыре уровня современного экономического мышления: уровень воспроизведения в сознании законов поведения хозяйствующего субъекта, уровень воспроизведения в сознании законов функционирования экономической системы, уровень воспроизведения в сознании законов развития экономической системы, уровень прогнозирования и планирования развития экономической системы.</w:t>
      </w:r>
    </w:p>
    <w:p w:rsidR="00A6071F" w:rsidRPr="00EE0718" w:rsidRDefault="00A6071F" w:rsidP="00807A12">
      <w:pPr>
        <w:ind w:firstLine="709"/>
        <w:jc w:val="both"/>
        <w:rPr>
          <w:b/>
          <w:bCs/>
          <w:snapToGrid w:val="0"/>
          <w:sz w:val="28"/>
          <w:szCs w:val="28"/>
        </w:rPr>
      </w:pPr>
    </w:p>
    <w:p w:rsidR="00A6071F" w:rsidRPr="00EE0718" w:rsidRDefault="00A6071F" w:rsidP="00807A12">
      <w:pPr>
        <w:ind w:firstLine="709"/>
        <w:jc w:val="center"/>
        <w:rPr>
          <w:b/>
          <w:bCs/>
          <w:snapToGrid w:val="0"/>
          <w:sz w:val="28"/>
          <w:szCs w:val="28"/>
        </w:rPr>
      </w:pPr>
      <w:r w:rsidRPr="00EE0718">
        <w:rPr>
          <w:b/>
          <w:bCs/>
          <w:snapToGrid w:val="0"/>
          <w:sz w:val="28"/>
          <w:szCs w:val="28"/>
        </w:rPr>
        <w:t>Тема 5</w:t>
      </w:r>
    </w:p>
    <w:p w:rsidR="00A6071F" w:rsidRPr="00EE0718" w:rsidRDefault="00A6071F" w:rsidP="00807A12">
      <w:pPr>
        <w:ind w:firstLine="709"/>
        <w:jc w:val="center"/>
        <w:rPr>
          <w:b/>
          <w:bCs/>
          <w:smallCaps/>
          <w:snapToGrid w:val="0"/>
          <w:sz w:val="28"/>
          <w:szCs w:val="28"/>
        </w:rPr>
      </w:pPr>
      <w:r w:rsidRPr="00EE0718">
        <w:rPr>
          <w:b/>
          <w:bCs/>
          <w:smallCaps/>
          <w:snapToGrid w:val="0"/>
          <w:sz w:val="28"/>
          <w:szCs w:val="28"/>
        </w:rPr>
        <w:t>Психология выбора хозяйственных альтернатив. Принятие экономических решений.</w:t>
      </w:r>
    </w:p>
    <w:p w:rsidR="00A6071F" w:rsidRPr="00EE0718" w:rsidRDefault="00A6071F" w:rsidP="00807A12">
      <w:pPr>
        <w:ind w:firstLine="709"/>
        <w:jc w:val="both"/>
        <w:rPr>
          <w:i/>
          <w:sz w:val="28"/>
          <w:szCs w:val="28"/>
        </w:rPr>
      </w:pPr>
      <w:r w:rsidRPr="00EE0718">
        <w:rPr>
          <w:i/>
          <w:sz w:val="28"/>
          <w:szCs w:val="28"/>
        </w:rPr>
        <w:tab/>
        <w:t>Вопросы:</w:t>
      </w:r>
    </w:p>
    <w:p w:rsidR="00A6071F" w:rsidRPr="00EE0718" w:rsidRDefault="00A6071F" w:rsidP="00807A12">
      <w:pPr>
        <w:ind w:firstLine="709"/>
        <w:jc w:val="both"/>
        <w:rPr>
          <w:sz w:val="28"/>
          <w:szCs w:val="28"/>
        </w:rPr>
      </w:pPr>
      <w:r w:rsidRPr="00EE0718">
        <w:rPr>
          <w:sz w:val="28"/>
          <w:szCs w:val="28"/>
        </w:rPr>
        <w:t>5.1. Сущность выбора в экономической сфере</w:t>
      </w:r>
    </w:p>
    <w:p w:rsidR="00A6071F" w:rsidRPr="00EE0718" w:rsidRDefault="00A6071F" w:rsidP="00807A12">
      <w:pPr>
        <w:pStyle w:val="BodyText2"/>
        <w:spacing w:after="0" w:line="240" w:lineRule="auto"/>
        <w:ind w:firstLine="709"/>
        <w:rPr>
          <w:sz w:val="28"/>
          <w:szCs w:val="28"/>
        </w:rPr>
      </w:pPr>
      <w:r w:rsidRPr="00EE0718">
        <w:rPr>
          <w:sz w:val="28"/>
          <w:szCs w:val="28"/>
        </w:rPr>
        <w:t>5.2. Принятие экономических решений.</w:t>
      </w:r>
    </w:p>
    <w:p w:rsidR="00A6071F" w:rsidRPr="00EE0718" w:rsidRDefault="00A6071F" w:rsidP="00807A12">
      <w:pPr>
        <w:ind w:firstLine="709"/>
        <w:jc w:val="both"/>
        <w:rPr>
          <w:sz w:val="28"/>
          <w:szCs w:val="28"/>
        </w:rPr>
      </w:pPr>
      <w:r w:rsidRPr="00EE0718">
        <w:rPr>
          <w:sz w:val="28"/>
          <w:szCs w:val="28"/>
        </w:rPr>
        <w:t>5.3. Принятие экономических решений в условиях риска.</w:t>
      </w:r>
    </w:p>
    <w:p w:rsidR="00A6071F" w:rsidRPr="00EE0718" w:rsidRDefault="00A6071F" w:rsidP="00807A12">
      <w:pPr>
        <w:ind w:firstLine="709"/>
        <w:jc w:val="both"/>
        <w:rPr>
          <w:sz w:val="28"/>
          <w:szCs w:val="28"/>
        </w:rPr>
      </w:pPr>
    </w:p>
    <w:p w:rsidR="00A6071F" w:rsidRPr="00EE0718" w:rsidRDefault="00A6071F" w:rsidP="00807A12">
      <w:pPr>
        <w:ind w:firstLine="709"/>
        <w:jc w:val="both"/>
        <w:rPr>
          <w:i/>
          <w:sz w:val="28"/>
          <w:szCs w:val="28"/>
        </w:rPr>
      </w:pPr>
      <w:r w:rsidRPr="00EE0718">
        <w:rPr>
          <w:i/>
          <w:sz w:val="28"/>
          <w:szCs w:val="28"/>
        </w:rPr>
        <w:t>5.1. Сущность выбора в экономической сфере.</w:t>
      </w:r>
    </w:p>
    <w:p w:rsidR="00A6071F" w:rsidRPr="00EE0718" w:rsidRDefault="00A6071F" w:rsidP="00807A12">
      <w:pPr>
        <w:ind w:firstLine="709"/>
        <w:jc w:val="both"/>
        <w:rPr>
          <w:sz w:val="28"/>
          <w:szCs w:val="28"/>
        </w:rPr>
      </w:pPr>
      <w:r w:rsidRPr="00EE0718">
        <w:rPr>
          <w:sz w:val="28"/>
          <w:szCs w:val="28"/>
        </w:rPr>
        <w:t xml:space="preserve">Психология выбора в экономической сфере.  Суть проблемы выбора. </w:t>
      </w:r>
    </w:p>
    <w:p w:rsidR="00A6071F" w:rsidRPr="00EE0718" w:rsidRDefault="00A6071F" w:rsidP="00807A12">
      <w:pPr>
        <w:ind w:firstLine="709"/>
        <w:jc w:val="both"/>
        <w:rPr>
          <w:sz w:val="28"/>
          <w:szCs w:val="28"/>
        </w:rPr>
      </w:pPr>
      <w:r w:rsidRPr="00EE0718">
        <w:rPr>
          <w:sz w:val="28"/>
          <w:szCs w:val="28"/>
        </w:rPr>
        <w:pict>
          <v:shape id="_x0000_i1028" type="#_x0000_t75" style="width:441.75pt;height:264pt">
            <v:imagedata r:id="rId7" o:title=""/>
          </v:shape>
        </w:pict>
      </w:r>
      <w:r w:rsidRPr="00EE0718">
        <w:rPr>
          <w:sz w:val="28"/>
          <w:szCs w:val="28"/>
        </w:rPr>
        <w:t>Проблемы восприятия экономического поведения других людей. Парето-эффективность.</w:t>
      </w:r>
    </w:p>
    <w:p w:rsidR="00A6071F" w:rsidRPr="00EE0718" w:rsidRDefault="00A6071F" w:rsidP="00807A12">
      <w:pPr>
        <w:pStyle w:val="BodyText2"/>
        <w:spacing w:after="0" w:line="240" w:lineRule="auto"/>
        <w:ind w:firstLine="709"/>
        <w:rPr>
          <w:i/>
          <w:sz w:val="28"/>
          <w:szCs w:val="28"/>
        </w:rPr>
      </w:pPr>
      <w:r w:rsidRPr="00EE0718">
        <w:rPr>
          <w:i/>
          <w:sz w:val="28"/>
          <w:szCs w:val="28"/>
        </w:rPr>
        <w:t>5.2. Принятие экономических решений.</w:t>
      </w:r>
    </w:p>
    <w:p w:rsidR="00A6071F" w:rsidRPr="00EE0718" w:rsidRDefault="00A6071F" w:rsidP="00807A12">
      <w:pPr>
        <w:ind w:firstLine="709"/>
        <w:jc w:val="both"/>
        <w:rPr>
          <w:rFonts w:eastAsia="Times-Roman"/>
          <w:sz w:val="28"/>
          <w:szCs w:val="28"/>
        </w:rPr>
      </w:pPr>
      <w:r w:rsidRPr="00EE0718">
        <w:rPr>
          <w:rFonts w:eastAsia="Times-Roman"/>
          <w:b/>
          <w:sz w:val="28"/>
          <w:szCs w:val="28"/>
        </w:rPr>
        <w:t>Экономический взгляд на принятие решения сводится к двум вопросам</w:t>
      </w:r>
      <w:r w:rsidRPr="00EE0718">
        <w:rPr>
          <w:rFonts w:eastAsia="Times-Roman"/>
          <w:sz w:val="28"/>
          <w:szCs w:val="28"/>
        </w:rPr>
        <w:t>: 1) «Какова ценность этого?» и 2) «Что я должен за это отдать?» Отсюда выбор между тем или этим, «сейчас» или «потом». Когда делается выбор между определенными альтернативами, то достаточно описать варианты для самих себя словами «лучше, чем», «хуже, чем» или «такой же».</w:t>
      </w:r>
    </w:p>
    <w:p w:rsidR="00A6071F" w:rsidRPr="00EE0718" w:rsidRDefault="00A6071F" w:rsidP="00807A12">
      <w:pPr>
        <w:ind w:firstLine="709"/>
        <w:jc w:val="both"/>
        <w:rPr>
          <w:sz w:val="28"/>
          <w:szCs w:val="28"/>
        </w:rPr>
      </w:pPr>
      <w:r w:rsidRPr="00EE0718">
        <w:rPr>
          <w:sz w:val="28"/>
          <w:szCs w:val="28"/>
        </w:rPr>
        <w:t xml:space="preserve">Основные понятия теории принятия решений. Теоретические подходы к исследованию принятия решений. Критерии психологической оценки принимаемых решений. Принятие решений в условиях неопределенности, теория перспектив (проспект-теория) Д.Канемана и А.Тверски. Этапы и процесс принятия решения. </w:t>
      </w:r>
    </w:p>
    <w:p w:rsidR="00A6071F" w:rsidRPr="00EE0718" w:rsidRDefault="00A6071F" w:rsidP="00807A12">
      <w:pPr>
        <w:ind w:firstLine="709"/>
        <w:jc w:val="both"/>
        <w:rPr>
          <w:i/>
          <w:sz w:val="28"/>
          <w:szCs w:val="28"/>
        </w:rPr>
      </w:pPr>
      <w:r w:rsidRPr="00EE0718">
        <w:rPr>
          <w:i/>
          <w:sz w:val="28"/>
          <w:szCs w:val="28"/>
        </w:rPr>
        <w:t>5.3. Принятие экономических решений в условиях риска.</w:t>
      </w:r>
    </w:p>
    <w:p w:rsidR="00A6071F" w:rsidRPr="00EE0718" w:rsidRDefault="00A6071F" w:rsidP="00807A12">
      <w:pPr>
        <w:ind w:firstLine="709"/>
        <w:jc w:val="both"/>
        <w:rPr>
          <w:sz w:val="28"/>
          <w:szCs w:val="28"/>
        </w:rPr>
      </w:pPr>
      <w:r w:rsidRPr="00EE0718">
        <w:rPr>
          <w:sz w:val="28"/>
          <w:szCs w:val="28"/>
        </w:rPr>
        <w:t>Риск и его философское осмысление. Принятие экономических решений в условиях риска.  Цена риска. Классификация факторов риска. Теория риска Д. Канемана и А. Тверски. Эффект предъявления. Использование теории поведения. Теория максимизации ожидаемой полезности. Теория принятия решения как основа оценки деятельности людей в условиях неопределенности и риска Джона фон Неймана и Оскара Моргенштерна.</w:t>
      </w:r>
    </w:p>
    <w:p w:rsidR="00A6071F" w:rsidRPr="00EE0718" w:rsidRDefault="00A6071F" w:rsidP="00807A12">
      <w:pPr>
        <w:ind w:firstLine="709"/>
        <w:jc w:val="both"/>
        <w:rPr>
          <w:b/>
          <w:bCs/>
          <w:snapToGrid w:val="0"/>
          <w:sz w:val="28"/>
          <w:szCs w:val="28"/>
        </w:rPr>
      </w:pPr>
    </w:p>
    <w:p w:rsidR="00A6071F" w:rsidRDefault="00A6071F" w:rsidP="00807A12">
      <w:pPr>
        <w:ind w:firstLine="709"/>
        <w:jc w:val="center"/>
        <w:rPr>
          <w:b/>
          <w:bCs/>
          <w:snapToGrid w:val="0"/>
          <w:sz w:val="28"/>
          <w:szCs w:val="28"/>
        </w:rPr>
      </w:pPr>
    </w:p>
    <w:p w:rsidR="00A6071F" w:rsidRPr="00EE0718" w:rsidRDefault="00A6071F" w:rsidP="00807A12">
      <w:pPr>
        <w:ind w:firstLine="709"/>
        <w:jc w:val="center"/>
        <w:rPr>
          <w:b/>
          <w:bCs/>
          <w:snapToGrid w:val="0"/>
          <w:sz w:val="28"/>
          <w:szCs w:val="28"/>
        </w:rPr>
      </w:pPr>
      <w:r w:rsidRPr="00EE0718">
        <w:rPr>
          <w:b/>
          <w:bCs/>
          <w:snapToGrid w:val="0"/>
          <w:sz w:val="28"/>
          <w:szCs w:val="28"/>
        </w:rPr>
        <w:t>Тема 6</w:t>
      </w:r>
    </w:p>
    <w:p w:rsidR="00A6071F" w:rsidRPr="00EE0718" w:rsidRDefault="00A6071F" w:rsidP="00807A12">
      <w:pPr>
        <w:ind w:firstLine="709"/>
        <w:jc w:val="center"/>
        <w:rPr>
          <w:b/>
          <w:bCs/>
          <w:smallCaps/>
          <w:snapToGrid w:val="0"/>
          <w:sz w:val="28"/>
          <w:szCs w:val="28"/>
        </w:rPr>
      </w:pPr>
      <w:r w:rsidRPr="00EE0718">
        <w:rPr>
          <w:b/>
          <w:bCs/>
          <w:smallCaps/>
          <w:snapToGrid w:val="0"/>
          <w:sz w:val="28"/>
          <w:szCs w:val="28"/>
        </w:rPr>
        <w:t>Психология макроэкономических процессов и макроэкономической политики.</w:t>
      </w:r>
    </w:p>
    <w:p w:rsidR="00A6071F" w:rsidRPr="00EE0718" w:rsidRDefault="00A6071F" w:rsidP="00807A12">
      <w:pPr>
        <w:numPr>
          <w:ilvl w:val="1"/>
          <w:numId w:val="25"/>
        </w:numPr>
        <w:ind w:left="0" w:firstLine="709"/>
        <w:jc w:val="both"/>
        <w:rPr>
          <w:snapToGrid w:val="0"/>
          <w:sz w:val="28"/>
          <w:szCs w:val="28"/>
        </w:rPr>
      </w:pPr>
      <w:r w:rsidRPr="00EE0718">
        <w:rPr>
          <w:sz w:val="28"/>
          <w:szCs w:val="28"/>
        </w:rPr>
        <w:t xml:space="preserve">Макроэкономические процессы и их проблемное поле в психологии. Концепция </w:t>
      </w:r>
      <w:r w:rsidRPr="00EE0718">
        <w:rPr>
          <w:snapToGrid w:val="0"/>
          <w:sz w:val="28"/>
          <w:szCs w:val="28"/>
        </w:rPr>
        <w:t>экономико-психологической совместимости.</w:t>
      </w:r>
    </w:p>
    <w:p w:rsidR="00A6071F" w:rsidRPr="00EE0718" w:rsidRDefault="00A6071F" w:rsidP="00807A12">
      <w:pPr>
        <w:numPr>
          <w:ilvl w:val="1"/>
          <w:numId w:val="25"/>
        </w:numPr>
        <w:ind w:left="0" w:firstLine="709"/>
        <w:jc w:val="both"/>
        <w:rPr>
          <w:snapToGrid w:val="0"/>
          <w:sz w:val="28"/>
          <w:szCs w:val="28"/>
        </w:rPr>
      </w:pPr>
      <w:r w:rsidRPr="00EE0718">
        <w:rPr>
          <w:sz w:val="28"/>
          <w:szCs w:val="28"/>
        </w:rPr>
        <w:t>Психологические аспекты государственной экономической политики.</w:t>
      </w:r>
    </w:p>
    <w:p w:rsidR="00A6071F" w:rsidRPr="00EE0718" w:rsidRDefault="00A6071F" w:rsidP="00807A12">
      <w:pPr>
        <w:numPr>
          <w:ilvl w:val="1"/>
          <w:numId w:val="25"/>
        </w:numPr>
        <w:ind w:left="0" w:firstLine="709"/>
        <w:jc w:val="both"/>
        <w:rPr>
          <w:snapToGrid w:val="0"/>
          <w:sz w:val="28"/>
          <w:szCs w:val="28"/>
        </w:rPr>
      </w:pPr>
      <w:r w:rsidRPr="00EE0718">
        <w:rPr>
          <w:snapToGrid w:val="0"/>
          <w:sz w:val="28"/>
          <w:szCs w:val="28"/>
        </w:rPr>
        <w:t>Психологические особенности экономических угроз.</w:t>
      </w:r>
    </w:p>
    <w:p w:rsidR="00A6071F" w:rsidRPr="00EE0718" w:rsidRDefault="00A6071F" w:rsidP="00807A12">
      <w:pPr>
        <w:numPr>
          <w:ilvl w:val="1"/>
          <w:numId w:val="25"/>
        </w:numPr>
        <w:ind w:left="0" w:firstLine="709"/>
        <w:jc w:val="both"/>
        <w:rPr>
          <w:snapToGrid w:val="0"/>
          <w:sz w:val="28"/>
          <w:szCs w:val="28"/>
        </w:rPr>
      </w:pPr>
      <w:r w:rsidRPr="00EE0718">
        <w:rPr>
          <w:snapToGrid w:val="0"/>
          <w:sz w:val="28"/>
          <w:szCs w:val="28"/>
        </w:rPr>
        <w:t>Психологические факторы коррупции.</w:t>
      </w:r>
    </w:p>
    <w:p w:rsidR="00A6071F" w:rsidRPr="00EE0718" w:rsidRDefault="00A6071F" w:rsidP="00807A12">
      <w:pPr>
        <w:ind w:firstLine="709"/>
        <w:jc w:val="both"/>
        <w:rPr>
          <w:i/>
          <w:sz w:val="28"/>
          <w:szCs w:val="28"/>
        </w:rPr>
      </w:pPr>
    </w:p>
    <w:p w:rsidR="00A6071F" w:rsidRPr="00EE0718" w:rsidRDefault="00A6071F" w:rsidP="00807A12">
      <w:pPr>
        <w:ind w:firstLine="709"/>
        <w:jc w:val="both"/>
        <w:rPr>
          <w:i/>
          <w:snapToGrid w:val="0"/>
          <w:sz w:val="28"/>
          <w:szCs w:val="28"/>
        </w:rPr>
      </w:pPr>
      <w:r w:rsidRPr="00EE0718">
        <w:rPr>
          <w:i/>
          <w:sz w:val="28"/>
          <w:szCs w:val="28"/>
        </w:rPr>
        <w:t xml:space="preserve">6.1. Макроэкономические процессы и их проблемное поле в психологии. Концепция </w:t>
      </w:r>
      <w:r w:rsidRPr="00EE0718">
        <w:rPr>
          <w:i/>
          <w:snapToGrid w:val="0"/>
          <w:sz w:val="28"/>
          <w:szCs w:val="28"/>
        </w:rPr>
        <w:t>экономико-психологической совместимости.</w:t>
      </w:r>
    </w:p>
    <w:p w:rsidR="00A6071F" w:rsidRPr="00EE0718" w:rsidRDefault="00A6071F" w:rsidP="00807A12">
      <w:pPr>
        <w:ind w:firstLine="709"/>
        <w:jc w:val="both"/>
        <w:rPr>
          <w:sz w:val="28"/>
          <w:szCs w:val="28"/>
        </w:rPr>
      </w:pPr>
      <w:r w:rsidRPr="00EE0718">
        <w:rPr>
          <w:sz w:val="28"/>
          <w:szCs w:val="28"/>
        </w:rPr>
        <w:t>В наиболее общем виде следует выделять экономическую психологию макро-, мезо- и микроуровнях.</w:t>
      </w:r>
    </w:p>
    <w:p w:rsidR="00A6071F" w:rsidRPr="00EE0718" w:rsidRDefault="00A6071F" w:rsidP="00807A12">
      <w:pPr>
        <w:ind w:firstLine="709"/>
        <w:jc w:val="both"/>
        <w:rPr>
          <w:sz w:val="28"/>
          <w:szCs w:val="28"/>
        </w:rPr>
      </w:pPr>
      <w:r w:rsidRPr="00EE0718">
        <w:rPr>
          <w:b/>
          <w:i/>
          <w:sz w:val="28"/>
          <w:szCs w:val="28"/>
        </w:rPr>
        <w:t>Макроэкономика</w:t>
      </w:r>
      <w:r w:rsidRPr="00EE0718">
        <w:rPr>
          <w:sz w:val="28"/>
          <w:szCs w:val="28"/>
        </w:rPr>
        <w:t xml:space="preserve"> — раздел экономической теории, изучающий закономерности функционирования экономической системы как единого целого. Она призвана выяснить, как работает экономика в целом, проанализировать условия, факторы и результаты развития народного хозяйства отдельно взятого государства.</w:t>
      </w:r>
    </w:p>
    <w:p w:rsidR="00A6071F" w:rsidRPr="00EE0718" w:rsidRDefault="00A6071F" w:rsidP="00807A12">
      <w:pPr>
        <w:ind w:firstLine="709"/>
        <w:jc w:val="both"/>
        <w:rPr>
          <w:snapToGrid w:val="0"/>
          <w:sz w:val="28"/>
          <w:szCs w:val="28"/>
        </w:rPr>
      </w:pPr>
      <w:r w:rsidRPr="00EE0718">
        <w:rPr>
          <w:snapToGrid w:val="0"/>
          <w:sz w:val="28"/>
          <w:szCs w:val="28"/>
        </w:rPr>
        <w:t xml:space="preserve">Одним из наиболее важных направлений развития экономической психологии является </w:t>
      </w:r>
      <w:r w:rsidRPr="00EE0718">
        <w:rPr>
          <w:b/>
          <w:i/>
          <w:snapToGrid w:val="0"/>
          <w:sz w:val="28"/>
          <w:szCs w:val="28"/>
        </w:rPr>
        <w:t>макроэкономико-психологический анализ</w:t>
      </w:r>
      <w:r w:rsidRPr="00EE0718">
        <w:rPr>
          <w:snapToGrid w:val="0"/>
          <w:sz w:val="28"/>
          <w:szCs w:val="28"/>
        </w:rPr>
        <w:t xml:space="preserve">. Его </w:t>
      </w:r>
      <w:r w:rsidRPr="00EE0718">
        <w:rPr>
          <w:i/>
          <w:snapToGrid w:val="0"/>
          <w:sz w:val="28"/>
          <w:szCs w:val="28"/>
        </w:rPr>
        <w:t>основной задачей</w:t>
      </w:r>
      <w:r w:rsidRPr="00EE0718">
        <w:rPr>
          <w:snapToGrid w:val="0"/>
          <w:sz w:val="28"/>
          <w:szCs w:val="28"/>
        </w:rPr>
        <w:t xml:space="preserve"> выступает определение, ключевых параметров экономического поведения социальных групп с целью выработки эффективной экономической политики. </w:t>
      </w:r>
    </w:p>
    <w:p w:rsidR="00A6071F" w:rsidRPr="00EE0718" w:rsidRDefault="00A6071F" w:rsidP="00807A12">
      <w:pPr>
        <w:ind w:firstLine="709"/>
        <w:jc w:val="both"/>
        <w:rPr>
          <w:sz w:val="28"/>
          <w:szCs w:val="28"/>
        </w:rPr>
      </w:pPr>
      <w:r w:rsidRPr="00EE0718">
        <w:rPr>
          <w:b/>
          <w:i/>
          <w:snapToGrid w:val="0"/>
          <w:sz w:val="28"/>
          <w:szCs w:val="28"/>
        </w:rPr>
        <w:t>Концепция экономико-психологической совместимости</w:t>
      </w:r>
      <w:r w:rsidRPr="00EE0718">
        <w:rPr>
          <w:snapToGrid w:val="0"/>
          <w:sz w:val="28"/>
          <w:szCs w:val="28"/>
        </w:rPr>
        <w:t xml:space="preserve"> (разработанная Малаховым) утверждает - при взаимодействии с традиционными моделями экономического поведения экономические модели, формы и институты начинают функционировать и развиваться прежде всего в соответствии с основными принципами моделей поведения традиционной психологии, и лишь опосредованно ими в соответствии со своей собственной экономической логикой.</w:t>
      </w:r>
    </w:p>
    <w:p w:rsidR="00A6071F" w:rsidRPr="00EE0718" w:rsidRDefault="00A6071F" w:rsidP="00807A12">
      <w:pPr>
        <w:ind w:firstLine="709"/>
        <w:jc w:val="both"/>
        <w:rPr>
          <w:bCs/>
          <w:snapToGrid w:val="0"/>
          <w:sz w:val="28"/>
          <w:szCs w:val="28"/>
        </w:rPr>
      </w:pPr>
      <w:r w:rsidRPr="00EE0718">
        <w:rPr>
          <w:bCs/>
          <w:snapToGrid w:val="0"/>
          <w:sz w:val="28"/>
          <w:szCs w:val="28"/>
        </w:rPr>
        <w:t>Макроэкономические процессы и их проблемное поле в психологии. Основные макроэкономические проблемы. Макроэкономическая политика, макроэкономическая психология. Способы зарабатывания денег в современной социально-экономической системе, основанной на принципах хозяйствования. Концепция экономико-психологической совместимости.</w:t>
      </w:r>
    </w:p>
    <w:p w:rsidR="00A6071F" w:rsidRPr="00EE0718" w:rsidRDefault="00A6071F" w:rsidP="00807A12">
      <w:pPr>
        <w:ind w:firstLine="709"/>
        <w:jc w:val="both"/>
        <w:rPr>
          <w:snapToGrid w:val="0"/>
          <w:sz w:val="28"/>
          <w:szCs w:val="28"/>
        </w:rPr>
      </w:pPr>
      <w:r w:rsidRPr="00EE0718">
        <w:rPr>
          <w:sz w:val="28"/>
          <w:szCs w:val="28"/>
        </w:rPr>
        <w:t>Психологические аспекты государственной экономической политики.</w:t>
      </w:r>
    </w:p>
    <w:p w:rsidR="00A6071F" w:rsidRPr="00EE0718" w:rsidRDefault="00A6071F" w:rsidP="00807A12">
      <w:pPr>
        <w:ind w:firstLine="709"/>
        <w:jc w:val="both"/>
        <w:rPr>
          <w:i/>
          <w:snapToGrid w:val="0"/>
          <w:sz w:val="28"/>
          <w:szCs w:val="28"/>
        </w:rPr>
      </w:pPr>
      <w:r w:rsidRPr="00EE0718">
        <w:rPr>
          <w:i/>
          <w:sz w:val="28"/>
          <w:szCs w:val="28"/>
        </w:rPr>
        <w:t>6.2. Психологические аспекты государственной экономической политики.</w:t>
      </w:r>
    </w:p>
    <w:p w:rsidR="00A6071F" w:rsidRPr="00EE0718" w:rsidRDefault="00A6071F" w:rsidP="00807A12">
      <w:pPr>
        <w:ind w:firstLine="709"/>
        <w:jc w:val="both"/>
        <w:rPr>
          <w:sz w:val="28"/>
          <w:szCs w:val="28"/>
        </w:rPr>
      </w:pPr>
      <w:r w:rsidRPr="00EE0718">
        <w:rPr>
          <w:b/>
          <w:i/>
          <w:sz w:val="28"/>
          <w:szCs w:val="28"/>
        </w:rPr>
        <w:t>Государство</w:t>
      </w:r>
      <w:r w:rsidRPr="00EE0718">
        <w:rPr>
          <w:sz w:val="28"/>
          <w:szCs w:val="28"/>
        </w:rPr>
        <w:t xml:space="preserve"> – это универсальная система организации процессов жизнедеятельности общества, управления деятельностью и отношениями людей, объединенных общей территорией, историей, традициями. Оно, номинально представляя власть народа, реально выступает в лице государственных органов законодательной, исполнительной и судебной власти. Тем самым государственная психология невольно отражает психологию лиц, представленных в этих органах. Государственная психология выражает психологию народа в той мере, в которой субъекты власти  руководствуются психологическими установками, мотивами и интересами граждан страны, народа.</w:t>
      </w:r>
    </w:p>
    <w:p w:rsidR="00A6071F" w:rsidRPr="00EE0718" w:rsidRDefault="00A6071F" w:rsidP="00807A12">
      <w:pPr>
        <w:ind w:firstLine="709"/>
        <w:jc w:val="both"/>
        <w:rPr>
          <w:sz w:val="28"/>
          <w:szCs w:val="28"/>
        </w:rPr>
      </w:pPr>
      <w:r w:rsidRPr="00EE0718">
        <w:rPr>
          <w:b/>
          <w:i/>
          <w:sz w:val="28"/>
          <w:szCs w:val="28"/>
        </w:rPr>
        <w:t>Как субъект экономических отношений государство выполняет ряд функций</w:t>
      </w:r>
      <w:r w:rsidRPr="00EE0718">
        <w:rPr>
          <w:i/>
          <w:sz w:val="28"/>
          <w:szCs w:val="28"/>
        </w:rPr>
        <w:t xml:space="preserve">, </w:t>
      </w:r>
      <w:r w:rsidRPr="00EE0718">
        <w:rPr>
          <w:sz w:val="28"/>
          <w:szCs w:val="28"/>
        </w:rPr>
        <w:t>в каждой из которых можно наблюдать психологически обусловленные аспекты его экономического поведения</w:t>
      </w:r>
      <w:r w:rsidRPr="00EE0718">
        <w:rPr>
          <w:i/>
          <w:sz w:val="28"/>
          <w:szCs w:val="28"/>
        </w:rPr>
        <w:t>.</w:t>
      </w:r>
    </w:p>
    <w:p w:rsidR="00A6071F" w:rsidRPr="00EE0718" w:rsidRDefault="00A6071F" w:rsidP="00807A12">
      <w:pPr>
        <w:ind w:firstLine="709"/>
        <w:jc w:val="both"/>
        <w:rPr>
          <w:i/>
          <w:snapToGrid w:val="0"/>
          <w:sz w:val="28"/>
          <w:szCs w:val="28"/>
        </w:rPr>
      </w:pPr>
      <w:r w:rsidRPr="00EE0718">
        <w:rPr>
          <w:i/>
          <w:snapToGrid w:val="0"/>
          <w:sz w:val="28"/>
          <w:szCs w:val="28"/>
        </w:rPr>
        <w:t>6.3. Психологические особенности экономических угроз.</w:t>
      </w:r>
    </w:p>
    <w:p w:rsidR="00A6071F" w:rsidRPr="00EE0718" w:rsidRDefault="00A6071F" w:rsidP="00807A12">
      <w:pPr>
        <w:shd w:val="clear" w:color="auto" w:fill="FFFFFF"/>
        <w:ind w:firstLine="709"/>
        <w:jc w:val="both"/>
        <w:rPr>
          <w:b/>
          <w:i/>
          <w:sz w:val="28"/>
          <w:szCs w:val="28"/>
        </w:rPr>
      </w:pPr>
      <w:r w:rsidRPr="00EE0718">
        <w:rPr>
          <w:color w:val="000000"/>
          <w:sz w:val="28"/>
          <w:szCs w:val="28"/>
        </w:rPr>
        <w:t xml:space="preserve">Рассмотрим следующие </w:t>
      </w:r>
      <w:r w:rsidRPr="00EE0718">
        <w:rPr>
          <w:b/>
          <w:i/>
          <w:color w:val="000000"/>
          <w:sz w:val="28"/>
          <w:szCs w:val="28"/>
        </w:rPr>
        <w:t>разновидности угроз экономической безопасности:</w:t>
      </w:r>
    </w:p>
    <w:p w:rsidR="00A6071F" w:rsidRPr="00EE0718" w:rsidRDefault="00A6071F" w:rsidP="00807A12">
      <w:pPr>
        <w:shd w:val="clear" w:color="auto" w:fill="FFFFFF"/>
        <w:ind w:firstLine="709"/>
        <w:jc w:val="both"/>
        <w:rPr>
          <w:sz w:val="28"/>
          <w:szCs w:val="28"/>
        </w:rPr>
      </w:pPr>
      <w:r w:rsidRPr="00EE0718">
        <w:rPr>
          <w:color w:val="000000"/>
          <w:sz w:val="28"/>
          <w:szCs w:val="28"/>
        </w:rPr>
        <w:t xml:space="preserve">1. </w:t>
      </w:r>
      <w:r w:rsidRPr="00EE0718">
        <w:rPr>
          <w:i/>
          <w:color w:val="000000"/>
          <w:sz w:val="28"/>
          <w:szCs w:val="28"/>
        </w:rPr>
        <w:t>Макроэкономические угрозы</w:t>
      </w:r>
      <w:r w:rsidRPr="00EE0718">
        <w:rPr>
          <w:color w:val="000000"/>
          <w:sz w:val="28"/>
          <w:szCs w:val="28"/>
        </w:rPr>
        <w:t>, представляющие опасность для государства, экономики страны, крупных регионов, благо</w:t>
      </w:r>
      <w:r w:rsidRPr="00EE0718">
        <w:rPr>
          <w:color w:val="000000"/>
          <w:sz w:val="28"/>
          <w:szCs w:val="28"/>
        </w:rPr>
        <w:softHyphen/>
        <w:t>состояния всего населения.</w:t>
      </w:r>
    </w:p>
    <w:p w:rsidR="00A6071F" w:rsidRPr="00EE0718" w:rsidRDefault="00A6071F" w:rsidP="00807A12">
      <w:pPr>
        <w:shd w:val="clear" w:color="auto" w:fill="FFFFFF"/>
        <w:ind w:firstLine="709"/>
        <w:jc w:val="both"/>
        <w:rPr>
          <w:sz w:val="28"/>
          <w:szCs w:val="28"/>
        </w:rPr>
      </w:pPr>
      <w:r w:rsidRPr="00EE0718">
        <w:rPr>
          <w:color w:val="000000"/>
          <w:sz w:val="28"/>
          <w:szCs w:val="28"/>
        </w:rPr>
        <w:t xml:space="preserve">2. </w:t>
      </w:r>
      <w:r w:rsidRPr="00EE0718">
        <w:rPr>
          <w:i/>
          <w:color w:val="000000"/>
          <w:sz w:val="28"/>
          <w:szCs w:val="28"/>
        </w:rPr>
        <w:t>Микроэкономические опасности</w:t>
      </w:r>
      <w:r w:rsidRPr="00EE0718">
        <w:rPr>
          <w:color w:val="000000"/>
          <w:sz w:val="28"/>
          <w:szCs w:val="28"/>
        </w:rPr>
        <w:t>, страхи на уровне органи</w:t>
      </w:r>
      <w:r w:rsidRPr="00EE0718">
        <w:rPr>
          <w:color w:val="000000"/>
          <w:sz w:val="28"/>
          <w:szCs w:val="28"/>
        </w:rPr>
        <w:softHyphen/>
        <w:t>заций, предприятий, корпораций, предпринимателей.</w:t>
      </w:r>
    </w:p>
    <w:p w:rsidR="00A6071F" w:rsidRPr="00EE0718" w:rsidRDefault="00A6071F" w:rsidP="00807A12">
      <w:pPr>
        <w:shd w:val="clear" w:color="auto" w:fill="FFFFFF"/>
        <w:ind w:firstLine="709"/>
        <w:jc w:val="both"/>
        <w:rPr>
          <w:sz w:val="28"/>
          <w:szCs w:val="28"/>
        </w:rPr>
      </w:pPr>
      <w:r w:rsidRPr="00EE0718">
        <w:rPr>
          <w:color w:val="000000"/>
          <w:sz w:val="28"/>
          <w:szCs w:val="28"/>
        </w:rPr>
        <w:t xml:space="preserve">3. </w:t>
      </w:r>
      <w:r w:rsidRPr="00EE0718">
        <w:rPr>
          <w:i/>
          <w:color w:val="000000"/>
          <w:sz w:val="28"/>
          <w:szCs w:val="28"/>
        </w:rPr>
        <w:t>Локальные экономические опасности, угрозы</w:t>
      </w:r>
      <w:r w:rsidRPr="00EE0718">
        <w:rPr>
          <w:color w:val="000000"/>
          <w:sz w:val="28"/>
          <w:szCs w:val="28"/>
        </w:rPr>
        <w:t>, порождаю</w:t>
      </w:r>
      <w:r w:rsidRPr="00EE0718">
        <w:rPr>
          <w:color w:val="000000"/>
          <w:sz w:val="28"/>
          <w:szCs w:val="28"/>
        </w:rPr>
        <w:softHyphen/>
        <w:t>щие страхи, опасения на уровне личности, человека, семьи, до</w:t>
      </w:r>
      <w:r w:rsidRPr="00EE0718">
        <w:rPr>
          <w:color w:val="000000"/>
          <w:sz w:val="28"/>
          <w:szCs w:val="28"/>
        </w:rPr>
        <w:softHyphen/>
        <w:t>машнего хозяйства.</w:t>
      </w:r>
    </w:p>
    <w:p w:rsidR="00A6071F" w:rsidRPr="00EE0718" w:rsidRDefault="00A6071F" w:rsidP="00807A12">
      <w:pPr>
        <w:numPr>
          <w:ilvl w:val="1"/>
          <w:numId w:val="26"/>
        </w:numPr>
        <w:ind w:left="0" w:firstLine="709"/>
        <w:jc w:val="both"/>
        <w:rPr>
          <w:i/>
          <w:snapToGrid w:val="0"/>
          <w:sz w:val="28"/>
          <w:szCs w:val="28"/>
        </w:rPr>
      </w:pPr>
      <w:r w:rsidRPr="00EE0718">
        <w:rPr>
          <w:i/>
          <w:snapToGrid w:val="0"/>
          <w:sz w:val="28"/>
          <w:szCs w:val="28"/>
        </w:rPr>
        <w:t>Психологические факторы коррупции.</w:t>
      </w:r>
    </w:p>
    <w:p w:rsidR="00A6071F" w:rsidRPr="00EE0718" w:rsidRDefault="00A6071F" w:rsidP="00807A12">
      <w:pPr>
        <w:pStyle w:val="a"/>
        <w:ind w:left="0" w:firstLine="709"/>
        <w:jc w:val="both"/>
        <w:rPr>
          <w:sz w:val="28"/>
          <w:szCs w:val="28"/>
        </w:rPr>
      </w:pPr>
      <w:r w:rsidRPr="00EE0718">
        <w:rPr>
          <w:sz w:val="28"/>
          <w:szCs w:val="28"/>
        </w:rPr>
        <w:t>Определение понятия «коррупция». Психология коррупции как самостоятельная и перспективная область психологического исследования, основные ее составляющие. Особенности восприятия коррупции в массовом сознании. Феномен дистрибуции вины и ответственности в коррумпированных организациях. Участие психологов в борьбе с коррупцией.</w:t>
      </w:r>
    </w:p>
    <w:p w:rsidR="00A6071F" w:rsidRPr="00EE0718" w:rsidRDefault="00A6071F" w:rsidP="00807A12">
      <w:pPr>
        <w:ind w:firstLine="709"/>
        <w:jc w:val="both"/>
        <w:rPr>
          <w:b/>
          <w:bCs/>
          <w:snapToGrid w:val="0"/>
          <w:sz w:val="28"/>
          <w:szCs w:val="28"/>
        </w:rPr>
      </w:pPr>
    </w:p>
    <w:p w:rsidR="00A6071F" w:rsidRPr="00EE0718" w:rsidRDefault="00A6071F" w:rsidP="00807A12">
      <w:pPr>
        <w:ind w:firstLine="709"/>
        <w:jc w:val="center"/>
        <w:rPr>
          <w:b/>
          <w:bCs/>
          <w:snapToGrid w:val="0"/>
          <w:sz w:val="28"/>
          <w:szCs w:val="28"/>
        </w:rPr>
      </w:pPr>
      <w:r w:rsidRPr="00EE0718">
        <w:rPr>
          <w:b/>
          <w:bCs/>
          <w:snapToGrid w:val="0"/>
          <w:sz w:val="28"/>
          <w:szCs w:val="28"/>
        </w:rPr>
        <w:t>Тема 7</w:t>
      </w:r>
    </w:p>
    <w:p w:rsidR="00A6071F" w:rsidRPr="00EE0718" w:rsidRDefault="00A6071F" w:rsidP="00807A12">
      <w:pPr>
        <w:ind w:firstLine="709"/>
        <w:jc w:val="center"/>
        <w:rPr>
          <w:b/>
          <w:bCs/>
          <w:smallCaps/>
          <w:snapToGrid w:val="0"/>
          <w:sz w:val="28"/>
          <w:szCs w:val="28"/>
        </w:rPr>
      </w:pPr>
      <w:r w:rsidRPr="00EE0718">
        <w:rPr>
          <w:b/>
          <w:bCs/>
          <w:smallCaps/>
          <w:snapToGrid w:val="0"/>
          <w:sz w:val="28"/>
          <w:szCs w:val="28"/>
        </w:rPr>
        <w:t>Психология занятости и безработицы</w:t>
      </w:r>
    </w:p>
    <w:p w:rsidR="00A6071F" w:rsidRPr="00EE0718" w:rsidRDefault="00A6071F" w:rsidP="00807A12">
      <w:pPr>
        <w:ind w:firstLine="709"/>
        <w:jc w:val="both"/>
        <w:rPr>
          <w:i/>
          <w:sz w:val="28"/>
          <w:szCs w:val="28"/>
        </w:rPr>
      </w:pPr>
      <w:r w:rsidRPr="00EE0718">
        <w:rPr>
          <w:i/>
          <w:sz w:val="28"/>
          <w:szCs w:val="28"/>
        </w:rPr>
        <w:tab/>
        <w:t>Вопросы:</w:t>
      </w:r>
    </w:p>
    <w:p w:rsidR="00A6071F" w:rsidRPr="00EE0718" w:rsidRDefault="00A6071F" w:rsidP="00807A12">
      <w:pPr>
        <w:ind w:firstLine="709"/>
        <w:jc w:val="both"/>
        <w:rPr>
          <w:sz w:val="28"/>
          <w:szCs w:val="28"/>
        </w:rPr>
      </w:pPr>
      <w:r w:rsidRPr="00EE0718">
        <w:rPr>
          <w:sz w:val="28"/>
          <w:szCs w:val="28"/>
        </w:rPr>
        <w:t>7.1. Рынок труда и его специфика.</w:t>
      </w:r>
    </w:p>
    <w:p w:rsidR="00A6071F" w:rsidRPr="00EE0718" w:rsidRDefault="00A6071F" w:rsidP="00807A12">
      <w:pPr>
        <w:ind w:firstLine="709"/>
        <w:jc w:val="both"/>
        <w:rPr>
          <w:sz w:val="28"/>
          <w:szCs w:val="28"/>
        </w:rPr>
      </w:pPr>
      <w:r w:rsidRPr="00EE0718">
        <w:rPr>
          <w:sz w:val="28"/>
          <w:szCs w:val="28"/>
        </w:rPr>
        <w:t>7.2. Основные тенденции исследований психологии занятости.</w:t>
      </w:r>
    </w:p>
    <w:p w:rsidR="00A6071F" w:rsidRPr="00EE0718" w:rsidRDefault="00A6071F" w:rsidP="00807A12">
      <w:pPr>
        <w:ind w:firstLine="709"/>
        <w:jc w:val="both"/>
        <w:rPr>
          <w:sz w:val="28"/>
          <w:szCs w:val="28"/>
        </w:rPr>
      </w:pPr>
      <w:r w:rsidRPr="00EE0718">
        <w:rPr>
          <w:sz w:val="28"/>
          <w:szCs w:val="28"/>
        </w:rPr>
        <w:t>7.3. Основные тенденции исследований психологии безработицы. Виды безработицы.</w:t>
      </w:r>
    </w:p>
    <w:p w:rsidR="00A6071F" w:rsidRPr="00EE0718" w:rsidRDefault="00A6071F" w:rsidP="00807A12">
      <w:pPr>
        <w:ind w:firstLine="709"/>
        <w:jc w:val="both"/>
        <w:rPr>
          <w:sz w:val="28"/>
          <w:szCs w:val="28"/>
        </w:rPr>
      </w:pPr>
      <w:r w:rsidRPr="00EE0718">
        <w:rPr>
          <w:sz w:val="28"/>
          <w:szCs w:val="28"/>
        </w:rPr>
        <w:t>7.4. Пихоэмоциональное состояние безработного.</w:t>
      </w:r>
    </w:p>
    <w:p w:rsidR="00A6071F" w:rsidRPr="00EE0718" w:rsidRDefault="00A6071F" w:rsidP="00807A12">
      <w:pPr>
        <w:ind w:firstLine="709"/>
        <w:jc w:val="both"/>
        <w:rPr>
          <w:sz w:val="28"/>
          <w:szCs w:val="28"/>
        </w:rPr>
      </w:pPr>
      <w:r w:rsidRPr="00EE0718">
        <w:rPr>
          <w:sz w:val="28"/>
          <w:szCs w:val="28"/>
        </w:rPr>
        <w:t xml:space="preserve">7.5. Формы отклоняющегося трудового поведения. </w:t>
      </w:r>
    </w:p>
    <w:p w:rsidR="00A6071F" w:rsidRPr="00EE0718" w:rsidRDefault="00A6071F" w:rsidP="00807A12">
      <w:pPr>
        <w:ind w:firstLine="709"/>
        <w:jc w:val="both"/>
        <w:rPr>
          <w:sz w:val="28"/>
          <w:szCs w:val="28"/>
        </w:rPr>
      </w:pPr>
      <w:r w:rsidRPr="00EE0718">
        <w:rPr>
          <w:sz w:val="28"/>
          <w:szCs w:val="28"/>
        </w:rPr>
        <w:t>7.6. Современные формы занятости и безработицы.</w:t>
      </w:r>
    </w:p>
    <w:p w:rsidR="00A6071F" w:rsidRPr="00EE0718" w:rsidRDefault="00A6071F" w:rsidP="00807A12">
      <w:pPr>
        <w:ind w:firstLine="709"/>
        <w:jc w:val="both"/>
        <w:rPr>
          <w:i/>
          <w:sz w:val="28"/>
          <w:szCs w:val="28"/>
        </w:rPr>
      </w:pPr>
    </w:p>
    <w:p w:rsidR="00A6071F" w:rsidRPr="00EE0718" w:rsidRDefault="00A6071F" w:rsidP="00807A12">
      <w:pPr>
        <w:ind w:firstLine="709"/>
        <w:jc w:val="both"/>
        <w:rPr>
          <w:i/>
          <w:sz w:val="28"/>
          <w:szCs w:val="28"/>
        </w:rPr>
      </w:pPr>
      <w:r w:rsidRPr="00EE0718">
        <w:rPr>
          <w:i/>
          <w:sz w:val="28"/>
          <w:szCs w:val="28"/>
        </w:rPr>
        <w:t>7.1. Рынок труда и его специфика.</w:t>
      </w:r>
    </w:p>
    <w:p w:rsidR="00A6071F" w:rsidRPr="00EE0718" w:rsidRDefault="00A6071F" w:rsidP="00807A12">
      <w:pPr>
        <w:ind w:firstLine="709"/>
        <w:jc w:val="both"/>
        <w:rPr>
          <w:bCs/>
          <w:snapToGrid w:val="0"/>
          <w:sz w:val="28"/>
          <w:szCs w:val="28"/>
        </w:rPr>
      </w:pPr>
      <w:r w:rsidRPr="00EE0718">
        <w:rPr>
          <w:bCs/>
          <w:snapToGrid w:val="0"/>
          <w:sz w:val="28"/>
          <w:szCs w:val="28"/>
        </w:rPr>
        <w:t>Рынок труда как элемент рыночной экономики. Характерные черты рынка труда. Силы, влияющие на сбалансированность спроса и предложения рабочей силы на рынке труда. Параметры кадрового потенциала страны.</w:t>
      </w:r>
    </w:p>
    <w:p w:rsidR="00A6071F" w:rsidRPr="00EE0718" w:rsidRDefault="00A6071F" w:rsidP="00807A12">
      <w:pPr>
        <w:ind w:firstLine="709"/>
        <w:jc w:val="both"/>
        <w:rPr>
          <w:i/>
          <w:sz w:val="28"/>
          <w:szCs w:val="28"/>
        </w:rPr>
      </w:pPr>
      <w:r w:rsidRPr="00EE0718">
        <w:rPr>
          <w:i/>
          <w:sz w:val="28"/>
          <w:szCs w:val="28"/>
        </w:rPr>
        <w:t>7.2. Основные тенденции исследований психологии занятости.</w:t>
      </w:r>
    </w:p>
    <w:p w:rsidR="00A6071F" w:rsidRPr="00EE0718" w:rsidRDefault="00A6071F" w:rsidP="00807A12">
      <w:pPr>
        <w:ind w:firstLine="709"/>
        <w:jc w:val="both"/>
        <w:rPr>
          <w:sz w:val="28"/>
          <w:szCs w:val="28"/>
        </w:rPr>
      </w:pPr>
      <w:r w:rsidRPr="00EE0718">
        <w:rPr>
          <w:b/>
          <w:sz w:val="28"/>
          <w:szCs w:val="28"/>
        </w:rPr>
        <w:t>Занятость</w:t>
      </w:r>
      <w:r w:rsidRPr="00EE0718">
        <w:rPr>
          <w:sz w:val="28"/>
          <w:szCs w:val="28"/>
        </w:rPr>
        <w:t xml:space="preserve"> – это неотъемлемое естественное состояние любого человека, означающее «делать что-то», «занятие» и т. п.</w:t>
      </w:r>
    </w:p>
    <w:p w:rsidR="00A6071F" w:rsidRPr="00EE0718" w:rsidRDefault="00A6071F" w:rsidP="00807A12">
      <w:pPr>
        <w:ind w:firstLine="709"/>
        <w:jc w:val="both"/>
        <w:rPr>
          <w:sz w:val="28"/>
          <w:szCs w:val="28"/>
        </w:rPr>
      </w:pPr>
      <w:r w:rsidRPr="00EE0718">
        <w:rPr>
          <w:sz w:val="28"/>
          <w:szCs w:val="28"/>
        </w:rPr>
        <w:t xml:space="preserve">Как экономическая категория </w:t>
      </w:r>
      <w:r w:rsidRPr="00EE0718">
        <w:rPr>
          <w:b/>
          <w:i/>
          <w:sz w:val="28"/>
          <w:szCs w:val="28"/>
        </w:rPr>
        <w:t>занятость</w:t>
      </w:r>
      <w:r w:rsidRPr="00EE0718">
        <w:rPr>
          <w:sz w:val="28"/>
          <w:szCs w:val="28"/>
        </w:rPr>
        <w:t xml:space="preserve"> — это совокупность отношений по поводу участия населения в трудовой деятельности; выражает меру его включения в труд, степень удовлетворения общественных потребностей в работниках и личных потребностей, в оплачиваемых рабочих местах, в получении дохода</w:t>
      </w:r>
    </w:p>
    <w:p w:rsidR="00A6071F" w:rsidRPr="00EE0718" w:rsidRDefault="00A6071F" w:rsidP="00807A12">
      <w:pPr>
        <w:ind w:firstLine="709"/>
        <w:jc w:val="both"/>
        <w:rPr>
          <w:sz w:val="28"/>
          <w:szCs w:val="28"/>
        </w:rPr>
      </w:pPr>
      <w:r w:rsidRPr="00EE0718">
        <w:rPr>
          <w:sz w:val="28"/>
          <w:szCs w:val="28"/>
        </w:rPr>
        <w:t>Условно все виды занятости общественно полезной деятельностью в зависимости от ряда критериев, в том числе от целевой направленности, можно отнести к трем основным видам: учебная; на военной службе и службе в органах внутренних дел; трудовая.</w:t>
      </w:r>
    </w:p>
    <w:p w:rsidR="00A6071F" w:rsidRPr="00EE0718" w:rsidRDefault="00A6071F" w:rsidP="00807A12">
      <w:pPr>
        <w:pStyle w:val="BodyTextIndent3"/>
        <w:spacing w:after="0"/>
        <w:ind w:left="0" w:firstLine="709"/>
        <w:jc w:val="both"/>
        <w:rPr>
          <w:sz w:val="28"/>
          <w:szCs w:val="28"/>
        </w:rPr>
      </w:pPr>
      <w:r w:rsidRPr="00EE0718">
        <w:rPr>
          <w:sz w:val="28"/>
          <w:szCs w:val="28"/>
        </w:rPr>
        <w:t>Формализация причин, заставляющих индивидов работать (Ли, Тарин, Вэбли). Дилемма «работа-отдых». Отдых в экономической трактовке.  Объяснения занятости в рамках бихевиористской, когнитивной психологии. Основные направления исследования психологии занятости (Т. Герлинг, Э. Линдберг и Г. Монтгомери, Н. Морс и Р. Вейсс, Т. Герлинг).</w:t>
      </w:r>
    </w:p>
    <w:p w:rsidR="00A6071F" w:rsidRPr="00EE0718" w:rsidRDefault="00A6071F" w:rsidP="00807A12">
      <w:pPr>
        <w:ind w:firstLine="709"/>
        <w:jc w:val="both"/>
        <w:rPr>
          <w:i/>
          <w:sz w:val="28"/>
          <w:szCs w:val="28"/>
        </w:rPr>
      </w:pPr>
      <w:r w:rsidRPr="00EE0718">
        <w:rPr>
          <w:i/>
          <w:sz w:val="28"/>
          <w:szCs w:val="28"/>
        </w:rPr>
        <w:t>7.3. Основные тенденции исследований психологии безработицы. Виды безработицы.</w:t>
      </w:r>
    </w:p>
    <w:p w:rsidR="00A6071F" w:rsidRPr="00EE0718" w:rsidRDefault="00A6071F" w:rsidP="00807A12">
      <w:pPr>
        <w:pStyle w:val="BodyText2"/>
        <w:spacing w:after="0" w:line="240" w:lineRule="auto"/>
        <w:ind w:firstLine="709"/>
        <w:rPr>
          <w:snapToGrid w:val="0"/>
          <w:sz w:val="28"/>
          <w:szCs w:val="28"/>
        </w:rPr>
      </w:pPr>
      <w:r w:rsidRPr="00EE0718">
        <w:rPr>
          <w:snapToGrid w:val="0"/>
          <w:sz w:val="28"/>
          <w:szCs w:val="28"/>
        </w:rPr>
        <w:t>Безработица — социальное явление, предполагающее отсутствие работы у людей, составляющих экономически активное население.</w:t>
      </w:r>
    </w:p>
    <w:p w:rsidR="00A6071F" w:rsidRPr="00EE0718" w:rsidRDefault="00A6071F" w:rsidP="00807A12">
      <w:pPr>
        <w:ind w:firstLine="709"/>
        <w:jc w:val="both"/>
        <w:rPr>
          <w:sz w:val="28"/>
          <w:szCs w:val="28"/>
        </w:rPr>
      </w:pPr>
      <w:r w:rsidRPr="00EE0718">
        <w:rPr>
          <w:sz w:val="28"/>
          <w:szCs w:val="28"/>
        </w:rPr>
        <w:t xml:space="preserve">Сам термин «безработица» появился лишь в начале XX века. Еще в «Капитале» К. Маркса большое внимание уделялось исследованиям резервной армии труда и её причинно-следственным связям  с так называемым «всеобщим законом капиталистического накопления». В 20-30-е гг. XX века в индустриально развитых странах Запада было много безработных, их число резко возрастало в периоды экономических кризисов и депрессий. Откликаясь на социальный запрос общества, экономическая наука стран Запада предприняла обширные исследования проблем безработицы, ее причин, взаимосвязи с темпами экономического роста, динамикой заработной платы </w:t>
      </w:r>
      <w:r w:rsidRPr="00EE0718">
        <w:rPr>
          <w:bCs/>
          <w:sz w:val="28"/>
          <w:szCs w:val="28"/>
        </w:rPr>
        <w:t>и</w:t>
      </w:r>
      <w:r w:rsidRPr="00EE0718">
        <w:rPr>
          <w:b/>
          <w:bCs/>
          <w:sz w:val="28"/>
          <w:szCs w:val="28"/>
        </w:rPr>
        <w:t xml:space="preserve"> </w:t>
      </w:r>
      <w:r w:rsidRPr="00EE0718">
        <w:rPr>
          <w:sz w:val="28"/>
          <w:szCs w:val="28"/>
        </w:rPr>
        <w:t>цен, инфляционными процессами, возможностями регулирования уровня безработицы. Этому были посвящены труды таких известных ученых как А.Маршалл, Дж. Кейн, Ф. Хайек, А.  Филипс, А. Пигу, М. Фридман, П. Самуэльсон и других. Как отмечал английский экономист А. Маршалл, большая армия экономистов и социологов на протяжении XIX и XX веков упорно доискивалась до корней</w:t>
      </w:r>
    </w:p>
    <w:p w:rsidR="00A6071F" w:rsidRPr="00EE0718" w:rsidRDefault="00A6071F" w:rsidP="00807A12">
      <w:pPr>
        <w:ind w:firstLine="709"/>
        <w:jc w:val="both"/>
        <w:rPr>
          <w:sz w:val="28"/>
          <w:szCs w:val="28"/>
        </w:rPr>
      </w:pPr>
      <w:r w:rsidRPr="00EE0718">
        <w:rPr>
          <w:sz w:val="28"/>
          <w:szCs w:val="28"/>
        </w:rPr>
        <w:t>тех побудительных причин, которые наиболее сильно и наиболее устойчиво воздействуют на поведение человека в хозяйственной сфере его жизни.</w:t>
      </w:r>
    </w:p>
    <w:p w:rsidR="00A6071F" w:rsidRPr="00EE0718" w:rsidRDefault="00A6071F" w:rsidP="00807A12">
      <w:pPr>
        <w:ind w:firstLine="709"/>
        <w:jc w:val="both"/>
        <w:rPr>
          <w:b/>
          <w:sz w:val="28"/>
          <w:szCs w:val="28"/>
        </w:rPr>
      </w:pPr>
      <w:r w:rsidRPr="00EE0718">
        <w:rPr>
          <w:sz w:val="28"/>
          <w:szCs w:val="28"/>
        </w:rPr>
        <w:t>А.М.Клейнборт, автор первой обобщающей работы по истории безработицы в России, считал началом массовой безработицы 80-е гг. XIX века. С начала 80-х гг. XIX в. началось сокращение промышленного производства. После Октябрьской революции 1917г., с приходом к власти большевиков, одной из важнейших проблем того времени стала ликвидация безработицы. Первые работы, посвященные безработице в России, появились сразу же после Октябрьской революции. В работах К.Самойловой, А.Аникста, И.Ходоровского и других содержались сведения о численности и составе лиц, зарегистрированными биржами труда; здесь же рассматривались первые мероприятия по организации общественных работ, созданию коллективов безработных, проведению социального страхования по безработице. Много книг по проблемам безработицы появилось во второй половине 20-х гг. Это было связано с переходом к новой экономической политике (НЭП) и увеличением масштабов практической борьбы с безработицей. Работники Народного комиссариата труда, бирж труда и других ведомств и организаций, ведавших вопросами труда, создали обширную литературу, в основном социально-экономическую, о состоянии и динамике безработицы, путях и средствах борьбы с нею, мерах помощи государства безработным.</w:t>
      </w:r>
    </w:p>
    <w:p w:rsidR="00A6071F" w:rsidRPr="00EE0718" w:rsidRDefault="00A6071F" w:rsidP="00807A12">
      <w:pPr>
        <w:ind w:firstLine="709"/>
        <w:jc w:val="both"/>
        <w:rPr>
          <w:sz w:val="28"/>
          <w:szCs w:val="28"/>
        </w:rPr>
      </w:pPr>
      <w:r w:rsidRPr="00EE0718">
        <w:rPr>
          <w:sz w:val="28"/>
          <w:szCs w:val="28"/>
        </w:rPr>
        <w:t xml:space="preserve">В 30-е - 40-е гг., интерес к проблемам безработицы снизился. Новый этап в изучении проблемы ликвидации безработицы в СССР начался с конца 50-х гг. XX в. По проблемам безработицы выступили историки З.А.Астапович и М.И.Зимина. Их работы посвящены анализу проведённых мероприятий по борьбе с безработицей в 1917-1918 гг. В 1958 г. Экономист М.П.Довженко в своих работах рассматривает проблемы ликвидации безработицы и осуществления права на труд  в СССР. С середины 60-х гг. XX в. изучение проблемы ликвидации безработицы в СССР приняло в исторической науке более широкий размах. Исследователи того времени на основании изучения большого фактического материала, сопоставления различных данных развития народного хозяйства, сравнения показателей роста численности рабочего класса с динамикой армии безработных пришли к выводу, что основной причиной безработицы в СССР в 20-е гг. XX века являлся прилив рабочей силы в город из сельских местностей.  </w:t>
      </w:r>
    </w:p>
    <w:p w:rsidR="00A6071F" w:rsidRPr="00EE0718" w:rsidRDefault="00A6071F" w:rsidP="00807A12">
      <w:pPr>
        <w:ind w:firstLine="709"/>
        <w:jc w:val="both"/>
        <w:rPr>
          <w:sz w:val="28"/>
          <w:szCs w:val="28"/>
        </w:rPr>
      </w:pPr>
      <w:r w:rsidRPr="00EE0718">
        <w:rPr>
          <w:sz w:val="28"/>
          <w:szCs w:val="28"/>
        </w:rPr>
        <w:t>Новый этап в изучении проблемы безработицы возник в начале 90-х гг. Как было отмечено ранее, с 1930 года безработица в СССР считалась ликвидированной. Поэтому для нескольких поколений соотечественников безработица была абстрактным понятием, ассоциировавшимся с проблемами труда и капитала в западных странах. И даже первые сокращения 1991 года в стране не были осознаны значительной частью населения, полагавшей, что это явление временное. Но продвижение общества по пути рыночных реформ и преобразований неизменно привело к формированию рынка труда. А это означает, что безработица становится реальным социальным явлением.</w:t>
      </w:r>
    </w:p>
    <w:p w:rsidR="00A6071F" w:rsidRPr="00EE0718" w:rsidRDefault="00A6071F" w:rsidP="00807A12">
      <w:pPr>
        <w:ind w:firstLine="709"/>
        <w:jc w:val="both"/>
        <w:rPr>
          <w:sz w:val="28"/>
          <w:szCs w:val="28"/>
        </w:rPr>
      </w:pPr>
      <w:r w:rsidRPr="00EE0718">
        <w:rPr>
          <w:sz w:val="28"/>
          <w:szCs w:val="28"/>
        </w:rPr>
        <w:t xml:space="preserve">Отечественными учеными исследуются </w:t>
      </w:r>
      <w:r w:rsidRPr="00EE0718">
        <w:rPr>
          <w:i/>
          <w:sz w:val="28"/>
          <w:szCs w:val="28"/>
        </w:rPr>
        <w:t>социальные</w:t>
      </w:r>
      <w:r w:rsidRPr="00EE0718">
        <w:rPr>
          <w:sz w:val="28"/>
          <w:szCs w:val="28"/>
        </w:rPr>
        <w:t xml:space="preserve"> (Е.С. Балабанова, 3. Т. Голенкова, Е. Д. Игитханян, М. В. Удальцова, Н. М. Воловская, JI. К. Плюснина и др.) и </w:t>
      </w:r>
      <w:r w:rsidRPr="00EE0718">
        <w:rPr>
          <w:i/>
          <w:sz w:val="28"/>
          <w:szCs w:val="28"/>
        </w:rPr>
        <w:t>социально-психологические</w:t>
      </w:r>
      <w:r w:rsidRPr="00EE0718">
        <w:rPr>
          <w:sz w:val="28"/>
          <w:szCs w:val="28"/>
        </w:rPr>
        <w:t xml:space="preserve"> (А. А. Власова, И. И. Задорожная, И. В. Кучеренко, Ю. А. Нехаева, Н. В. Тамарская и др.) </w:t>
      </w:r>
      <w:r w:rsidRPr="00EE0718">
        <w:rPr>
          <w:i/>
          <w:sz w:val="28"/>
          <w:szCs w:val="28"/>
        </w:rPr>
        <w:t>факторы пребывания в статусе безработных</w:t>
      </w:r>
      <w:r w:rsidRPr="00EE0718">
        <w:rPr>
          <w:sz w:val="28"/>
          <w:szCs w:val="28"/>
        </w:rPr>
        <w:t xml:space="preserve">, а также </w:t>
      </w:r>
      <w:r w:rsidRPr="00EE0718">
        <w:rPr>
          <w:i/>
          <w:sz w:val="28"/>
          <w:szCs w:val="28"/>
        </w:rPr>
        <w:t>проявление общепсихологических феноменов в ситуации потери работы и безработицы</w:t>
      </w:r>
      <w:r w:rsidRPr="00EE0718">
        <w:rPr>
          <w:sz w:val="28"/>
          <w:szCs w:val="28"/>
        </w:rPr>
        <w:t>. В ряде исследований показано, что безработица оказывает негативное воздействие на эмоциональное состояние (М. А. Бендюков, Н. Б. Михайлова, И. Л. Соломин), вызывает ряд личностных изменений (И. А. Волошина, Н. С. Глуханюк, А. Н. Колобкова, А. А. Печеркина), изменения в системе отношений и мотивационных структурах (М. А. Бендюков, И. Л. Соломин), в системе ценностных ориентаций личности (И. М, Городецкая, Н. А. Журавлева), а также обусловливает вынужденную деформацию стиля жизни (А. К. Осницкий, Т. С. Чуйкова).</w:t>
      </w:r>
    </w:p>
    <w:p w:rsidR="00A6071F" w:rsidRPr="00EE0718" w:rsidRDefault="00A6071F" w:rsidP="00807A12">
      <w:pPr>
        <w:ind w:firstLine="709"/>
        <w:jc w:val="both"/>
        <w:rPr>
          <w:sz w:val="28"/>
          <w:szCs w:val="28"/>
        </w:rPr>
      </w:pPr>
      <w:r w:rsidRPr="00EE0718">
        <w:rPr>
          <w:b/>
          <w:sz w:val="28"/>
          <w:szCs w:val="28"/>
        </w:rPr>
        <w:t>Безработица</w:t>
      </w:r>
      <w:r w:rsidRPr="00EE0718">
        <w:rPr>
          <w:sz w:val="28"/>
          <w:szCs w:val="28"/>
        </w:rPr>
        <w:t xml:space="preserve"> — социально-экономическое явление, когда часть экономически активного населения не находит себе работу и становится «лишним». По определению Международной организации труда (МОТ) — International Labor Organization (ILO) безработным считается любой, кто на данный момент времени не имеет работы, ищет работу и готов приступить к ней, т.е. только тот человек, который официально зарегистрирован на бирже труда. Виды безработицы: фрикционная, структурная, цикличная, добровольная, вынужденная, сезонная, технологическая, зарегистрированная, маргинальная, неустойчивая,  институциональная, скрытая. Причины безработицы. Факторы, способствующие поиску работы.</w:t>
      </w:r>
    </w:p>
    <w:p w:rsidR="00A6071F" w:rsidRPr="00EE0718" w:rsidRDefault="00A6071F" w:rsidP="00807A12">
      <w:pPr>
        <w:ind w:firstLine="709"/>
        <w:jc w:val="both"/>
        <w:rPr>
          <w:i/>
          <w:sz w:val="28"/>
          <w:szCs w:val="28"/>
        </w:rPr>
      </w:pPr>
      <w:r w:rsidRPr="00EE0718">
        <w:rPr>
          <w:i/>
          <w:sz w:val="28"/>
          <w:szCs w:val="28"/>
        </w:rPr>
        <w:t>7.4. Пихоэмоциональное состояние безработного.</w:t>
      </w:r>
    </w:p>
    <w:p w:rsidR="00A6071F" w:rsidRPr="00EE0718" w:rsidRDefault="00A6071F" w:rsidP="00807A12">
      <w:pPr>
        <w:ind w:firstLine="709"/>
        <w:jc w:val="both"/>
        <w:rPr>
          <w:sz w:val="28"/>
          <w:szCs w:val="28"/>
        </w:rPr>
      </w:pPr>
      <w:r w:rsidRPr="00EE0718">
        <w:rPr>
          <w:sz w:val="28"/>
          <w:szCs w:val="28"/>
        </w:rPr>
        <w:t>Психоэмоциональное состояние безработного. Фазы развития стрессовых состояний безработного. Эмпирические исследования безработных: основные проблемы, психологические последствия потери работы, выводы, которые сделали для себя безработные за время после потери работы, планы на ближайший год. Способы получения данных при исследованиях психологического здоровья безработных. Концепции воздействия безработицы на психологическое равновесие индивида:</w:t>
      </w:r>
      <w:r w:rsidRPr="00EE0718">
        <w:rPr>
          <w:shadow/>
          <w:color w:val="2D2D8A"/>
          <w:sz w:val="28"/>
          <w:szCs w:val="28"/>
        </w:rPr>
        <w:t xml:space="preserve"> </w:t>
      </w:r>
      <w:r w:rsidRPr="00EE0718">
        <w:rPr>
          <w:sz w:val="28"/>
          <w:szCs w:val="28"/>
        </w:rPr>
        <w:t>«Витаминная» модель Warr (1987), теория содействия.</w:t>
      </w:r>
    </w:p>
    <w:p w:rsidR="00A6071F" w:rsidRPr="00EE0718" w:rsidRDefault="00A6071F" w:rsidP="00807A12">
      <w:pPr>
        <w:ind w:firstLine="709"/>
        <w:jc w:val="both"/>
        <w:rPr>
          <w:i/>
          <w:sz w:val="28"/>
          <w:szCs w:val="28"/>
        </w:rPr>
      </w:pPr>
      <w:r w:rsidRPr="00EE0718">
        <w:rPr>
          <w:i/>
          <w:sz w:val="28"/>
          <w:szCs w:val="28"/>
        </w:rPr>
        <w:t xml:space="preserve">7.5. Формы отклоняющегося трудового поведения. </w:t>
      </w:r>
    </w:p>
    <w:p w:rsidR="00A6071F" w:rsidRPr="00EE0718" w:rsidRDefault="00A6071F" w:rsidP="00807A12">
      <w:pPr>
        <w:tabs>
          <w:tab w:val="left" w:pos="284"/>
        </w:tabs>
        <w:ind w:firstLine="709"/>
        <w:jc w:val="both"/>
        <w:rPr>
          <w:sz w:val="28"/>
          <w:szCs w:val="28"/>
        </w:rPr>
      </w:pPr>
      <w:r w:rsidRPr="00EE0718">
        <w:rPr>
          <w:sz w:val="28"/>
          <w:szCs w:val="28"/>
        </w:rPr>
        <w:tab/>
      </w:r>
      <w:r w:rsidRPr="00EE0718">
        <w:rPr>
          <w:sz w:val="28"/>
          <w:szCs w:val="28"/>
        </w:rPr>
        <w:tab/>
        <w:t xml:space="preserve">Формы отклоняющегося трудового проведения. Причины и мотивы деструктивной формы трудового поведения работника в организации. Типология деструктивного трудового поведения. Трудоголизм, тунеядство и другие формы отклоняющегося трудового поведения. </w:t>
      </w:r>
    </w:p>
    <w:p w:rsidR="00A6071F" w:rsidRPr="00EE0718" w:rsidRDefault="00A6071F" w:rsidP="00807A12">
      <w:pPr>
        <w:ind w:firstLine="709"/>
        <w:jc w:val="both"/>
        <w:rPr>
          <w:b/>
          <w:i/>
          <w:sz w:val="28"/>
          <w:szCs w:val="28"/>
        </w:rPr>
      </w:pPr>
    </w:p>
    <w:p w:rsidR="00A6071F" w:rsidRPr="00EE0718" w:rsidRDefault="00A6071F" w:rsidP="00807A12">
      <w:pPr>
        <w:ind w:firstLine="709"/>
        <w:jc w:val="center"/>
        <w:rPr>
          <w:b/>
          <w:bCs/>
          <w:snapToGrid w:val="0"/>
          <w:sz w:val="28"/>
          <w:szCs w:val="28"/>
        </w:rPr>
      </w:pPr>
      <w:r w:rsidRPr="00EE0718">
        <w:rPr>
          <w:b/>
          <w:bCs/>
          <w:snapToGrid w:val="0"/>
          <w:sz w:val="28"/>
          <w:szCs w:val="28"/>
        </w:rPr>
        <w:t>Тема 8.</w:t>
      </w:r>
    </w:p>
    <w:p w:rsidR="00A6071F" w:rsidRPr="00EE0718" w:rsidRDefault="00A6071F" w:rsidP="00807A12">
      <w:pPr>
        <w:ind w:firstLine="709"/>
        <w:jc w:val="center"/>
        <w:rPr>
          <w:b/>
          <w:bCs/>
          <w:smallCaps/>
          <w:snapToGrid w:val="0"/>
          <w:sz w:val="28"/>
          <w:szCs w:val="28"/>
        </w:rPr>
      </w:pPr>
      <w:r w:rsidRPr="00EE0718">
        <w:rPr>
          <w:b/>
          <w:bCs/>
          <w:smallCaps/>
          <w:snapToGrid w:val="0"/>
          <w:sz w:val="28"/>
          <w:szCs w:val="28"/>
        </w:rPr>
        <w:t>Психология предпринимательской деятельности.</w:t>
      </w:r>
    </w:p>
    <w:p w:rsidR="00A6071F" w:rsidRPr="00EE0718" w:rsidRDefault="00A6071F" w:rsidP="00807A12">
      <w:pPr>
        <w:ind w:firstLine="709"/>
        <w:jc w:val="both"/>
        <w:rPr>
          <w:i/>
          <w:sz w:val="28"/>
          <w:szCs w:val="28"/>
        </w:rPr>
      </w:pPr>
      <w:r w:rsidRPr="00EE0718">
        <w:rPr>
          <w:i/>
          <w:sz w:val="28"/>
          <w:szCs w:val="28"/>
        </w:rPr>
        <w:tab/>
        <w:t>Вопросы:</w:t>
      </w:r>
    </w:p>
    <w:p w:rsidR="00A6071F" w:rsidRPr="00EE0718" w:rsidRDefault="00A6071F" w:rsidP="00807A12">
      <w:pPr>
        <w:ind w:firstLine="709"/>
        <w:jc w:val="both"/>
        <w:rPr>
          <w:sz w:val="28"/>
          <w:szCs w:val="28"/>
        </w:rPr>
      </w:pPr>
      <w:r w:rsidRPr="00EE0718">
        <w:rPr>
          <w:sz w:val="28"/>
          <w:szCs w:val="28"/>
        </w:rPr>
        <w:t>8.1. История психологии предпринимателя.</w:t>
      </w:r>
    </w:p>
    <w:p w:rsidR="00A6071F" w:rsidRPr="00EE0718" w:rsidRDefault="00A6071F" w:rsidP="00807A12">
      <w:pPr>
        <w:pStyle w:val="BodyText2"/>
        <w:spacing w:after="0" w:line="240" w:lineRule="auto"/>
        <w:ind w:firstLine="709"/>
        <w:rPr>
          <w:sz w:val="28"/>
          <w:szCs w:val="28"/>
        </w:rPr>
      </w:pPr>
      <w:r w:rsidRPr="00EE0718">
        <w:rPr>
          <w:sz w:val="28"/>
          <w:szCs w:val="28"/>
        </w:rPr>
        <w:t>8.2. Поведенческие особенности предпринимателя и менеджера.</w:t>
      </w:r>
    </w:p>
    <w:p w:rsidR="00A6071F" w:rsidRPr="00EE0718" w:rsidRDefault="00A6071F" w:rsidP="00807A12">
      <w:pPr>
        <w:ind w:firstLine="709"/>
        <w:jc w:val="both"/>
        <w:rPr>
          <w:sz w:val="28"/>
          <w:szCs w:val="28"/>
        </w:rPr>
      </w:pPr>
      <w:r w:rsidRPr="00EE0718">
        <w:rPr>
          <w:sz w:val="28"/>
          <w:szCs w:val="28"/>
        </w:rPr>
        <w:t>8.3. Психологический портрет предпринимателя.</w:t>
      </w:r>
    </w:p>
    <w:p w:rsidR="00A6071F" w:rsidRPr="00EE0718" w:rsidRDefault="00A6071F" w:rsidP="00807A12">
      <w:pPr>
        <w:ind w:firstLine="709"/>
        <w:jc w:val="both"/>
        <w:rPr>
          <w:sz w:val="28"/>
          <w:szCs w:val="28"/>
        </w:rPr>
      </w:pPr>
      <w:r w:rsidRPr="00EE0718">
        <w:rPr>
          <w:sz w:val="28"/>
          <w:szCs w:val="28"/>
        </w:rPr>
        <w:t>8.4. Гендерные аспекты предпринимательской деятельности.</w:t>
      </w:r>
    </w:p>
    <w:p w:rsidR="00A6071F" w:rsidRPr="00EE0718" w:rsidRDefault="00A6071F" w:rsidP="00807A12">
      <w:pPr>
        <w:ind w:firstLine="709"/>
        <w:jc w:val="both"/>
        <w:rPr>
          <w:sz w:val="28"/>
          <w:szCs w:val="28"/>
        </w:rPr>
      </w:pPr>
    </w:p>
    <w:p w:rsidR="00A6071F" w:rsidRPr="00EE0718" w:rsidRDefault="00A6071F" w:rsidP="00807A12">
      <w:pPr>
        <w:ind w:firstLine="709"/>
        <w:jc w:val="both"/>
        <w:rPr>
          <w:i/>
          <w:sz w:val="28"/>
          <w:szCs w:val="28"/>
        </w:rPr>
      </w:pPr>
      <w:r w:rsidRPr="00EE0718">
        <w:rPr>
          <w:i/>
          <w:sz w:val="28"/>
          <w:szCs w:val="28"/>
        </w:rPr>
        <w:t>8.1. История психологии предпринимателя.</w:t>
      </w:r>
    </w:p>
    <w:p w:rsidR="00A6071F" w:rsidRPr="00EE0718" w:rsidRDefault="00A6071F" w:rsidP="00807A12">
      <w:pPr>
        <w:ind w:firstLine="709"/>
        <w:jc w:val="both"/>
        <w:rPr>
          <w:snapToGrid w:val="0"/>
          <w:sz w:val="28"/>
          <w:szCs w:val="28"/>
        </w:rPr>
      </w:pPr>
      <w:r w:rsidRPr="00EE0718">
        <w:rPr>
          <w:snapToGrid w:val="0"/>
          <w:sz w:val="28"/>
          <w:szCs w:val="28"/>
        </w:rPr>
        <w:t xml:space="preserve">Теория предпринимательства представляет собой направление теоретического и прикладного знания, где экономическая наука и психология нашли общий язык еще в начале 20 в. При создании экономической теории предпринимательства ученые не смогли описать это сложное социальное явление при помощи чистых экономических категорий. </w:t>
      </w:r>
    </w:p>
    <w:p w:rsidR="00A6071F" w:rsidRPr="00EE0718" w:rsidRDefault="00A6071F" w:rsidP="00807A12">
      <w:pPr>
        <w:shd w:val="clear" w:color="auto" w:fill="FFFFFF"/>
        <w:ind w:firstLine="709"/>
        <w:jc w:val="both"/>
        <w:rPr>
          <w:color w:val="000000"/>
          <w:sz w:val="28"/>
          <w:szCs w:val="28"/>
        </w:rPr>
      </w:pPr>
      <w:r w:rsidRPr="00EE0718">
        <w:rPr>
          <w:color w:val="000000"/>
          <w:sz w:val="28"/>
          <w:szCs w:val="28"/>
        </w:rPr>
        <w:t>Наиболее цельная концепция пре</w:t>
      </w:r>
      <w:r>
        <w:rPr>
          <w:color w:val="000000"/>
          <w:sz w:val="28"/>
          <w:szCs w:val="28"/>
        </w:rPr>
        <w:t>дпринимательства принадлежит ав</w:t>
      </w:r>
      <w:r w:rsidRPr="00EE0718">
        <w:rPr>
          <w:color w:val="000000"/>
          <w:sz w:val="28"/>
          <w:szCs w:val="28"/>
        </w:rPr>
        <w:t xml:space="preserve">стрийскому экономисту </w:t>
      </w:r>
      <w:r w:rsidRPr="00EE0718">
        <w:rPr>
          <w:sz w:val="28"/>
          <w:szCs w:val="28"/>
        </w:rPr>
        <w:t>Иоганну Шумпетеру</w:t>
      </w:r>
      <w:r w:rsidRPr="00EE0718">
        <w:rPr>
          <w:color w:val="000000"/>
          <w:sz w:val="28"/>
          <w:szCs w:val="28"/>
        </w:rPr>
        <w:t>. Деятельность предпринимателя, по Й.Шумпетеру, заключается в осуществлении новых комбинаций, ос</w:t>
      </w:r>
      <w:r w:rsidRPr="00EE0718">
        <w:rPr>
          <w:color w:val="000000"/>
          <w:sz w:val="28"/>
          <w:szCs w:val="28"/>
        </w:rPr>
        <w:softHyphen/>
        <w:t xml:space="preserve">новными видами которых являются: </w:t>
      </w:r>
    </w:p>
    <w:p w:rsidR="00A6071F" w:rsidRPr="00EE0718" w:rsidRDefault="00A6071F" w:rsidP="00807A12">
      <w:pPr>
        <w:numPr>
          <w:ilvl w:val="0"/>
          <w:numId w:val="27"/>
        </w:numPr>
        <w:shd w:val="clear" w:color="auto" w:fill="FFFFFF"/>
        <w:ind w:left="0" w:firstLine="709"/>
        <w:jc w:val="both"/>
        <w:rPr>
          <w:color w:val="000000"/>
          <w:sz w:val="28"/>
          <w:szCs w:val="28"/>
        </w:rPr>
      </w:pPr>
      <w:r w:rsidRPr="00EE0718">
        <w:rPr>
          <w:color w:val="000000"/>
          <w:sz w:val="28"/>
          <w:szCs w:val="28"/>
        </w:rPr>
        <w:t xml:space="preserve">изготовление новых неизвестных потребителям благ; </w:t>
      </w:r>
    </w:p>
    <w:p w:rsidR="00A6071F" w:rsidRPr="00EE0718" w:rsidRDefault="00A6071F" w:rsidP="00807A12">
      <w:pPr>
        <w:numPr>
          <w:ilvl w:val="0"/>
          <w:numId w:val="27"/>
        </w:numPr>
        <w:shd w:val="clear" w:color="auto" w:fill="FFFFFF"/>
        <w:ind w:left="0" w:firstLine="709"/>
        <w:jc w:val="both"/>
        <w:rPr>
          <w:color w:val="000000"/>
          <w:sz w:val="28"/>
          <w:szCs w:val="28"/>
        </w:rPr>
      </w:pPr>
      <w:r w:rsidRPr="00EE0718">
        <w:rPr>
          <w:color w:val="000000"/>
          <w:sz w:val="28"/>
          <w:szCs w:val="28"/>
        </w:rPr>
        <w:t>о</w:t>
      </w:r>
      <w:r w:rsidRPr="00EE0718">
        <w:rPr>
          <w:color w:val="000000"/>
          <w:sz w:val="28"/>
          <w:szCs w:val="28"/>
        </w:rPr>
        <w:t>т</w:t>
      </w:r>
      <w:r w:rsidRPr="00EE0718">
        <w:rPr>
          <w:color w:val="000000"/>
          <w:sz w:val="28"/>
          <w:szCs w:val="28"/>
        </w:rPr>
        <w:t>крытие новых способов производства и коммерче</w:t>
      </w:r>
      <w:r w:rsidRPr="00EE0718">
        <w:rPr>
          <w:color w:val="000000"/>
          <w:sz w:val="28"/>
          <w:szCs w:val="28"/>
        </w:rPr>
        <w:softHyphen/>
        <w:t xml:space="preserve">ское использование уже существующих благ; </w:t>
      </w:r>
    </w:p>
    <w:p w:rsidR="00A6071F" w:rsidRPr="00EE0718" w:rsidRDefault="00A6071F" w:rsidP="00807A12">
      <w:pPr>
        <w:numPr>
          <w:ilvl w:val="0"/>
          <w:numId w:val="27"/>
        </w:numPr>
        <w:shd w:val="clear" w:color="auto" w:fill="FFFFFF"/>
        <w:ind w:left="0" w:firstLine="709"/>
        <w:jc w:val="both"/>
        <w:rPr>
          <w:color w:val="000000"/>
          <w:sz w:val="28"/>
          <w:szCs w:val="28"/>
        </w:rPr>
      </w:pPr>
      <w:r w:rsidRPr="00EE0718">
        <w:rPr>
          <w:color w:val="000000"/>
          <w:sz w:val="28"/>
          <w:szCs w:val="28"/>
        </w:rPr>
        <w:t xml:space="preserve">освоение новых рынков сбыта и новых источников сырья; </w:t>
      </w:r>
    </w:p>
    <w:p w:rsidR="00A6071F" w:rsidRPr="00EE0718" w:rsidRDefault="00A6071F" w:rsidP="00807A12">
      <w:pPr>
        <w:numPr>
          <w:ilvl w:val="0"/>
          <w:numId w:val="27"/>
        </w:numPr>
        <w:shd w:val="clear" w:color="auto" w:fill="FFFFFF"/>
        <w:ind w:left="0" w:firstLine="709"/>
        <w:jc w:val="both"/>
        <w:rPr>
          <w:sz w:val="28"/>
          <w:szCs w:val="28"/>
        </w:rPr>
      </w:pPr>
      <w:r w:rsidRPr="00EE0718">
        <w:rPr>
          <w:color w:val="000000"/>
          <w:sz w:val="28"/>
          <w:szCs w:val="28"/>
        </w:rPr>
        <w:t>изменение структуры отрасли, напри</w:t>
      </w:r>
      <w:r w:rsidRPr="00EE0718">
        <w:rPr>
          <w:color w:val="000000"/>
          <w:sz w:val="28"/>
          <w:szCs w:val="28"/>
        </w:rPr>
        <w:softHyphen/>
        <w:t>мер, создание своей или подрыв чужой отраслевой монополии.</w:t>
      </w:r>
    </w:p>
    <w:p w:rsidR="00A6071F" w:rsidRPr="00EE0718" w:rsidRDefault="00A6071F" w:rsidP="00807A12">
      <w:pPr>
        <w:ind w:firstLine="709"/>
        <w:jc w:val="both"/>
        <w:rPr>
          <w:sz w:val="28"/>
          <w:szCs w:val="28"/>
        </w:rPr>
      </w:pPr>
      <w:r w:rsidRPr="00EE0718">
        <w:rPr>
          <w:sz w:val="28"/>
          <w:szCs w:val="28"/>
        </w:rPr>
        <w:t>Австрийский мыслитель Иоганн Шумпетер использовал в качестве специального термина слово «предпринимательство» (русский смысл термина – моделирование поведения при акт</w:t>
      </w:r>
      <w:r w:rsidRPr="00EE0718">
        <w:rPr>
          <w:sz w:val="28"/>
          <w:szCs w:val="28"/>
        </w:rPr>
        <w:t>и</w:t>
      </w:r>
      <w:r w:rsidRPr="00EE0718">
        <w:rPr>
          <w:sz w:val="28"/>
          <w:szCs w:val="28"/>
        </w:rPr>
        <w:t>вации оборонительного драйва, предпринимать – заранее готовиться к неприятностям). В немецком языке предпринимательство – движение вп</w:t>
      </w:r>
      <w:r w:rsidRPr="00EE0718">
        <w:rPr>
          <w:sz w:val="28"/>
          <w:szCs w:val="28"/>
        </w:rPr>
        <w:t>е</w:t>
      </w:r>
      <w:r w:rsidRPr="00EE0718">
        <w:rPr>
          <w:sz w:val="28"/>
          <w:szCs w:val="28"/>
        </w:rPr>
        <w:t>ред. Т.е. у нас – обращение к прошлому печальному опыту, у немцев – наоборот.</w:t>
      </w:r>
    </w:p>
    <w:p w:rsidR="00A6071F" w:rsidRPr="00EE0718" w:rsidRDefault="00A6071F" w:rsidP="00807A12">
      <w:pPr>
        <w:ind w:firstLine="709"/>
        <w:jc w:val="both"/>
        <w:rPr>
          <w:sz w:val="28"/>
          <w:szCs w:val="28"/>
        </w:rPr>
      </w:pPr>
      <w:r w:rsidRPr="00EE0718">
        <w:rPr>
          <w:sz w:val="28"/>
          <w:szCs w:val="28"/>
        </w:rPr>
        <w:t>Предприниматель (по Шумпетеру) – человек, производящий новые идеи. Таким образом, из диады Маркса «труд-капитал» Шумпетер сделал триаду «труд-капитал-предпринимательство». Этот принцип Шумпетер прид</w:t>
      </w:r>
      <w:r w:rsidRPr="00EE0718">
        <w:rPr>
          <w:sz w:val="28"/>
          <w:szCs w:val="28"/>
        </w:rPr>
        <w:t>у</w:t>
      </w:r>
      <w:r w:rsidRPr="00EE0718">
        <w:rPr>
          <w:sz w:val="28"/>
          <w:szCs w:val="28"/>
        </w:rPr>
        <w:t>мал еще в начале 20 века.</w:t>
      </w:r>
    </w:p>
    <w:p w:rsidR="00A6071F" w:rsidRPr="00EE0718" w:rsidRDefault="00A6071F" w:rsidP="00807A12">
      <w:pPr>
        <w:ind w:firstLine="709"/>
        <w:jc w:val="both"/>
        <w:rPr>
          <w:sz w:val="28"/>
          <w:szCs w:val="28"/>
        </w:rPr>
      </w:pPr>
      <w:r w:rsidRPr="00EE0718">
        <w:rPr>
          <w:sz w:val="28"/>
          <w:szCs w:val="28"/>
        </w:rPr>
        <w:t>По Шумпетеру: собственность на капитал сковывает инициативу предпринимателя, медленно развивается потому, что предприниматель, став собственником, прекращает быть предпринимателем, т.к. видит конфликт м</w:t>
      </w:r>
      <w:r w:rsidRPr="00EE0718">
        <w:rPr>
          <w:sz w:val="28"/>
          <w:szCs w:val="28"/>
        </w:rPr>
        <w:t>е</w:t>
      </w:r>
      <w:r w:rsidRPr="00EE0718">
        <w:rPr>
          <w:sz w:val="28"/>
          <w:szCs w:val="28"/>
        </w:rPr>
        <w:t>жду стремлением к простому воспроизводству капитала и стремлением использования своей предпринимательской энергии. Разрешается этот конфликт в пользу стремл</w:t>
      </w:r>
      <w:r w:rsidRPr="00EE0718">
        <w:rPr>
          <w:sz w:val="28"/>
          <w:szCs w:val="28"/>
        </w:rPr>
        <w:t>е</w:t>
      </w:r>
      <w:r w:rsidRPr="00EE0718">
        <w:rPr>
          <w:sz w:val="28"/>
          <w:szCs w:val="28"/>
        </w:rPr>
        <w:t>ния к воспроизводству, потому что каждый предприниматель – живая система, он должен себя во</w:t>
      </w:r>
      <w:r w:rsidRPr="00EE0718">
        <w:rPr>
          <w:sz w:val="28"/>
          <w:szCs w:val="28"/>
        </w:rPr>
        <w:t>с</w:t>
      </w:r>
      <w:r w:rsidRPr="00EE0718">
        <w:rPr>
          <w:sz w:val="28"/>
          <w:szCs w:val="28"/>
        </w:rPr>
        <w:t>производить.</w:t>
      </w:r>
    </w:p>
    <w:p w:rsidR="00A6071F" w:rsidRPr="00EE0718" w:rsidRDefault="00A6071F" w:rsidP="00807A12">
      <w:pPr>
        <w:ind w:firstLine="709"/>
        <w:jc w:val="both"/>
        <w:rPr>
          <w:sz w:val="28"/>
          <w:szCs w:val="28"/>
        </w:rPr>
      </w:pPr>
      <w:r w:rsidRPr="00EE0718">
        <w:rPr>
          <w:sz w:val="28"/>
          <w:szCs w:val="28"/>
        </w:rPr>
        <w:t>Зарубежные и отечественные исследования психологии предпринимательства. Психология личности предпринимателя.</w:t>
      </w:r>
    </w:p>
    <w:p w:rsidR="00A6071F" w:rsidRPr="00EE0718" w:rsidRDefault="00A6071F" w:rsidP="00807A12">
      <w:pPr>
        <w:pStyle w:val="BodyText2"/>
        <w:spacing w:after="0" w:line="240" w:lineRule="auto"/>
        <w:ind w:firstLine="709"/>
        <w:rPr>
          <w:i/>
          <w:sz w:val="28"/>
          <w:szCs w:val="28"/>
        </w:rPr>
      </w:pPr>
      <w:r w:rsidRPr="00EE0718">
        <w:rPr>
          <w:i/>
          <w:sz w:val="28"/>
          <w:szCs w:val="28"/>
        </w:rPr>
        <w:t>8.2. Поведенческие особенности предпринимателя и менеджера .</w:t>
      </w:r>
    </w:p>
    <w:p w:rsidR="00A6071F" w:rsidRPr="00EE0718" w:rsidRDefault="00A6071F" w:rsidP="00807A12">
      <w:pPr>
        <w:ind w:firstLine="709"/>
        <w:jc w:val="both"/>
        <w:rPr>
          <w:sz w:val="28"/>
          <w:szCs w:val="28"/>
        </w:rPr>
      </w:pPr>
      <w:r w:rsidRPr="00EE0718">
        <w:rPr>
          <w:sz w:val="28"/>
          <w:szCs w:val="28"/>
        </w:rPr>
        <w:t xml:space="preserve">Предприниматель и менеджер. Поведенческие особенности предпринимателя и менеджера. Двумерная модель Дж. Ронена:  </w:t>
      </w:r>
    </w:p>
    <w:p w:rsidR="00A6071F" w:rsidRPr="00EE0718" w:rsidRDefault="00A6071F" w:rsidP="00807A12">
      <w:pPr>
        <w:ind w:firstLine="709"/>
        <w:jc w:val="both"/>
        <w:rPr>
          <w:sz w:val="28"/>
          <w:szCs w:val="28"/>
        </w:rPr>
      </w:pPr>
      <w:r w:rsidRPr="00EE0718">
        <w:rPr>
          <w:sz w:val="28"/>
          <w:szCs w:val="28"/>
        </w:rPr>
        <w:pict>
          <v:shape id="_x0000_i1029" type="#_x0000_t75" style="width:418.5pt;height:204pt">
            <v:imagedata r:id="rId8" o:title=""/>
          </v:shape>
        </w:pict>
      </w:r>
    </w:p>
    <w:p w:rsidR="00A6071F" w:rsidRPr="00EE0718" w:rsidRDefault="00A6071F" w:rsidP="00807A12">
      <w:pPr>
        <w:ind w:firstLine="709"/>
        <w:jc w:val="both"/>
        <w:rPr>
          <w:sz w:val="28"/>
          <w:szCs w:val="28"/>
        </w:rPr>
      </w:pPr>
    </w:p>
    <w:p w:rsidR="00A6071F" w:rsidRPr="00EE0718" w:rsidRDefault="00A6071F" w:rsidP="00807A12">
      <w:pPr>
        <w:ind w:firstLine="709"/>
        <w:jc w:val="both"/>
        <w:rPr>
          <w:sz w:val="28"/>
          <w:szCs w:val="28"/>
        </w:rPr>
      </w:pPr>
      <w:r w:rsidRPr="00EE0718">
        <w:rPr>
          <w:sz w:val="28"/>
          <w:szCs w:val="28"/>
        </w:rPr>
        <w:t xml:space="preserve">Сравнение личностных и поведенческих качеств у традиционных менеджеров, предпринимателей и интрапренеров. </w:t>
      </w:r>
    </w:p>
    <w:p w:rsidR="00A6071F" w:rsidRDefault="00A6071F" w:rsidP="00807A12">
      <w:pPr>
        <w:shd w:val="clear" w:color="auto" w:fill="FFFFFF"/>
        <w:ind w:firstLine="709"/>
        <w:jc w:val="center"/>
        <w:rPr>
          <w:b/>
          <w:bCs/>
          <w:color w:val="000000"/>
          <w:sz w:val="28"/>
          <w:szCs w:val="28"/>
        </w:rPr>
      </w:pPr>
    </w:p>
    <w:p w:rsidR="00A6071F" w:rsidRPr="00EE0718" w:rsidRDefault="00A6071F" w:rsidP="00807A12">
      <w:pPr>
        <w:shd w:val="clear" w:color="auto" w:fill="FFFFFF"/>
        <w:ind w:firstLine="709"/>
        <w:jc w:val="center"/>
        <w:rPr>
          <w:sz w:val="28"/>
          <w:szCs w:val="28"/>
        </w:rPr>
      </w:pPr>
      <w:r w:rsidRPr="00EE0718">
        <w:rPr>
          <w:b/>
          <w:bCs/>
          <w:color w:val="000000"/>
          <w:sz w:val="28"/>
          <w:szCs w:val="28"/>
        </w:rPr>
        <w:t>Сравнение личностных и поведенческих качеств у тради</w:t>
      </w:r>
      <w:r w:rsidRPr="00EE0718">
        <w:rPr>
          <w:b/>
          <w:bCs/>
          <w:color w:val="000000"/>
          <w:sz w:val="28"/>
          <w:szCs w:val="28"/>
        </w:rPr>
        <w:softHyphen/>
        <w:t>ционных менеджеров, предпринимателей и интрапренеров</w:t>
      </w:r>
    </w:p>
    <w:tbl>
      <w:tblPr>
        <w:tblW w:w="0" w:type="auto"/>
        <w:tblInd w:w="-244" w:type="dxa"/>
        <w:tblCellMar>
          <w:left w:w="40" w:type="dxa"/>
          <w:right w:w="40" w:type="dxa"/>
        </w:tblCellMar>
        <w:tblLook w:val="0000"/>
      </w:tblPr>
      <w:tblGrid>
        <w:gridCol w:w="1645"/>
        <w:gridCol w:w="2678"/>
        <w:gridCol w:w="2340"/>
        <w:gridCol w:w="3016"/>
      </w:tblGrid>
      <w:tr w:rsidR="00A6071F" w:rsidRPr="00EE0718" w:rsidTr="00D90596">
        <w:tblPrEx>
          <w:tblCellMar>
            <w:top w:w="0" w:type="dxa"/>
            <w:bottom w:w="0" w:type="dxa"/>
          </w:tblCellMar>
        </w:tblPrEx>
        <w:trPr>
          <w:trHeight w:val="566"/>
        </w:trPr>
        <w:tc>
          <w:tcPr>
            <w:tcW w:w="1645"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sz w:val="24"/>
                <w:szCs w:val="24"/>
              </w:rP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ТРАДИЦИОННЫЕ МЕНЕ</w:t>
            </w:r>
            <w:r w:rsidRPr="00EE0718">
              <w:rPr>
                <w:color w:val="000000"/>
                <w:sz w:val="24"/>
                <w:szCs w:val="24"/>
              </w:rPr>
              <w:t>Д</w:t>
            </w:r>
            <w:r w:rsidRPr="00EE0718">
              <w:rPr>
                <w:color w:val="000000"/>
                <w:sz w:val="24"/>
                <w:szCs w:val="24"/>
              </w:rPr>
              <w:t>ЖЕРЫ</w:t>
            </w:r>
            <w:r w:rsidRPr="00EE0718">
              <w:rPr>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ПРЕ</w:t>
            </w:r>
            <w:r w:rsidRPr="00EE0718">
              <w:rPr>
                <w:color w:val="000000"/>
                <w:sz w:val="24"/>
                <w:szCs w:val="24"/>
              </w:rPr>
              <w:t>Д</w:t>
            </w:r>
            <w:r w:rsidRPr="00EE0718">
              <w:rPr>
                <w:color w:val="000000"/>
                <w:sz w:val="24"/>
                <w:szCs w:val="24"/>
              </w:rPr>
              <w:t>ПРИНИ</w:t>
            </w:r>
            <w:r w:rsidRPr="00EE0718">
              <w:rPr>
                <w:color w:val="000000"/>
                <w:sz w:val="24"/>
                <w:szCs w:val="24"/>
              </w:rPr>
              <w:softHyphen/>
              <w:t>МАТЕЛИ</w:t>
            </w:r>
            <w:r w:rsidRPr="00EE0718">
              <w:rPr>
                <w:sz w:val="24"/>
                <w:szCs w:val="24"/>
              </w:rPr>
              <w:t xml:space="preserve"> </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ИНТРАПР</w:t>
            </w:r>
            <w:r w:rsidRPr="00EE0718">
              <w:rPr>
                <w:color w:val="000000"/>
                <w:sz w:val="24"/>
                <w:szCs w:val="24"/>
              </w:rPr>
              <w:t>Е</w:t>
            </w:r>
            <w:r w:rsidRPr="00EE0718">
              <w:rPr>
                <w:color w:val="000000"/>
                <w:sz w:val="24"/>
                <w:szCs w:val="24"/>
              </w:rPr>
              <w:t>НЕРЫ</w:t>
            </w:r>
            <w:r w:rsidRPr="00EE0718">
              <w:rPr>
                <w:sz w:val="24"/>
                <w:szCs w:val="24"/>
              </w:rPr>
              <w:t xml:space="preserve"> </w:t>
            </w:r>
          </w:p>
        </w:tc>
      </w:tr>
      <w:tr w:rsidR="00A6071F" w:rsidRPr="00EE0718" w:rsidTr="00D90596">
        <w:tblPrEx>
          <w:tblCellMar>
            <w:top w:w="0" w:type="dxa"/>
            <w:bottom w:w="0" w:type="dxa"/>
          </w:tblCellMar>
        </w:tblPrEx>
        <w:trPr>
          <w:trHeight w:val="998"/>
        </w:trPr>
        <w:tc>
          <w:tcPr>
            <w:tcW w:w="1645"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ВЕДУЩИЕ МОТИВЫ</w:t>
            </w:r>
            <w:r w:rsidRPr="00EE0718">
              <w:rPr>
                <w:sz w:val="24"/>
                <w:szCs w:val="24"/>
              </w:rP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Стремление полу</w:t>
            </w:r>
            <w:r w:rsidRPr="00EE0718">
              <w:rPr>
                <w:color w:val="000000"/>
                <w:sz w:val="24"/>
                <w:szCs w:val="24"/>
              </w:rPr>
              <w:softHyphen/>
              <w:t>чить продвижение по службе и иметь другие признаки престижа в корпора</w:t>
            </w:r>
            <w:r w:rsidRPr="00EE0718">
              <w:rPr>
                <w:color w:val="000000"/>
                <w:sz w:val="24"/>
                <w:szCs w:val="24"/>
              </w:rPr>
              <w:softHyphen/>
              <w:t>ции, такие как собст</w:t>
            </w:r>
            <w:r w:rsidRPr="00EE0718">
              <w:rPr>
                <w:color w:val="000000"/>
                <w:sz w:val="24"/>
                <w:szCs w:val="24"/>
              </w:rPr>
              <w:softHyphen/>
              <w:t>венный к</w:t>
            </w:r>
            <w:r w:rsidRPr="00EE0718">
              <w:rPr>
                <w:color w:val="000000"/>
                <w:sz w:val="24"/>
                <w:szCs w:val="24"/>
              </w:rPr>
              <w:t>а</w:t>
            </w:r>
            <w:r w:rsidRPr="00EE0718">
              <w:rPr>
                <w:color w:val="000000"/>
                <w:sz w:val="24"/>
                <w:szCs w:val="24"/>
              </w:rPr>
              <w:t>бинет, штат, власть</w:t>
            </w:r>
            <w:r w:rsidRPr="00EE0718">
              <w:rPr>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Стремление иметь независи</w:t>
            </w:r>
            <w:r w:rsidRPr="00EE0718">
              <w:rPr>
                <w:color w:val="000000"/>
                <w:sz w:val="24"/>
                <w:szCs w:val="24"/>
              </w:rPr>
              <w:softHyphen/>
              <w:t>мость,    свободу действий,   твор</w:t>
            </w:r>
            <w:r w:rsidRPr="00EE0718">
              <w:rPr>
                <w:color w:val="000000"/>
                <w:sz w:val="24"/>
                <w:szCs w:val="24"/>
              </w:rPr>
              <w:softHyphen/>
              <w:t>чески   работать, созд</w:t>
            </w:r>
            <w:r w:rsidRPr="00EE0718">
              <w:rPr>
                <w:color w:val="000000"/>
                <w:sz w:val="24"/>
                <w:szCs w:val="24"/>
              </w:rPr>
              <w:t>а</w:t>
            </w:r>
            <w:r w:rsidRPr="00EE0718">
              <w:rPr>
                <w:color w:val="000000"/>
                <w:sz w:val="24"/>
                <w:szCs w:val="24"/>
              </w:rPr>
              <w:t>вать   капи</w:t>
            </w:r>
            <w:r w:rsidRPr="00EE0718">
              <w:rPr>
                <w:color w:val="000000"/>
                <w:sz w:val="24"/>
                <w:szCs w:val="24"/>
              </w:rPr>
              <w:softHyphen/>
              <w:t>тал</w:t>
            </w:r>
            <w:r w:rsidRPr="00EE0718">
              <w:rPr>
                <w:sz w:val="24"/>
                <w:szCs w:val="24"/>
              </w:rPr>
              <w:t xml:space="preserve"> </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Стремление к неза</w:t>
            </w:r>
            <w:r w:rsidRPr="00EE0718">
              <w:rPr>
                <w:color w:val="000000"/>
                <w:sz w:val="24"/>
                <w:szCs w:val="24"/>
              </w:rPr>
              <w:softHyphen/>
              <w:t>висимости    действий, приобретению     пози</w:t>
            </w:r>
            <w:r w:rsidRPr="00EE0718">
              <w:rPr>
                <w:color w:val="000000"/>
                <w:sz w:val="24"/>
                <w:szCs w:val="24"/>
              </w:rPr>
              <w:softHyphen/>
              <w:t>ций  в   корпорации   и соответствующих возн</w:t>
            </w:r>
            <w:r w:rsidRPr="00EE0718">
              <w:rPr>
                <w:color w:val="000000"/>
                <w:sz w:val="24"/>
                <w:szCs w:val="24"/>
              </w:rPr>
              <w:t>а</w:t>
            </w:r>
            <w:r w:rsidRPr="00EE0718">
              <w:rPr>
                <w:color w:val="000000"/>
                <w:sz w:val="24"/>
                <w:szCs w:val="24"/>
              </w:rPr>
              <w:t>граждений</w:t>
            </w:r>
            <w:r w:rsidRPr="00EE0718">
              <w:rPr>
                <w:sz w:val="24"/>
                <w:szCs w:val="24"/>
              </w:rPr>
              <w:t xml:space="preserve"> </w:t>
            </w:r>
          </w:p>
        </w:tc>
      </w:tr>
      <w:tr w:rsidR="00A6071F" w:rsidRPr="00EE0718" w:rsidTr="00D90596">
        <w:tblPrEx>
          <w:tblCellMar>
            <w:top w:w="0" w:type="dxa"/>
            <w:bottom w:w="0" w:type="dxa"/>
          </w:tblCellMar>
        </w:tblPrEx>
        <w:trPr>
          <w:trHeight w:val="1117"/>
        </w:trPr>
        <w:tc>
          <w:tcPr>
            <w:tcW w:w="1645"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ВО</w:t>
            </w:r>
            <w:r w:rsidRPr="00EE0718">
              <w:rPr>
                <w:color w:val="000000"/>
                <w:sz w:val="24"/>
                <w:szCs w:val="24"/>
              </w:rPr>
              <w:t>С</w:t>
            </w:r>
            <w:r w:rsidRPr="00EE0718">
              <w:rPr>
                <w:color w:val="000000"/>
                <w:sz w:val="24"/>
                <w:szCs w:val="24"/>
              </w:rPr>
              <w:t>ПРИЯ</w:t>
            </w:r>
            <w:r w:rsidRPr="00EE0718">
              <w:rPr>
                <w:color w:val="000000"/>
                <w:sz w:val="24"/>
                <w:szCs w:val="24"/>
              </w:rPr>
              <w:softHyphen/>
              <w:t>ТИЕ ВРЕ</w:t>
            </w:r>
            <w:r w:rsidRPr="00EE0718">
              <w:rPr>
                <w:color w:val="000000"/>
                <w:sz w:val="24"/>
                <w:szCs w:val="24"/>
              </w:rPr>
              <w:softHyphen/>
              <w:t>МЕННОЙ ПЕРСПЕК</w:t>
            </w:r>
            <w:r w:rsidRPr="00EE0718">
              <w:rPr>
                <w:color w:val="000000"/>
                <w:sz w:val="24"/>
                <w:szCs w:val="24"/>
              </w:rPr>
              <w:softHyphen/>
              <w:t>ТИВЫ</w:t>
            </w:r>
            <w:r w:rsidRPr="00EE0718">
              <w:rPr>
                <w:sz w:val="24"/>
                <w:szCs w:val="24"/>
              </w:rP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Ориентируются на   короткие   вре</w:t>
            </w:r>
            <w:r w:rsidRPr="00EE0718">
              <w:rPr>
                <w:color w:val="000000"/>
                <w:sz w:val="24"/>
                <w:szCs w:val="24"/>
              </w:rPr>
              <w:softHyphen/>
              <w:t>менные горизонты: недел</w:t>
            </w:r>
            <w:r w:rsidRPr="00EE0718">
              <w:rPr>
                <w:color w:val="000000"/>
                <w:sz w:val="24"/>
                <w:szCs w:val="24"/>
              </w:rPr>
              <w:t>ь</w:t>
            </w:r>
            <w:r w:rsidRPr="00EE0718">
              <w:rPr>
                <w:color w:val="000000"/>
                <w:sz w:val="24"/>
                <w:szCs w:val="24"/>
              </w:rPr>
              <w:t>ные,   месяч</w:t>
            </w:r>
            <w:r w:rsidRPr="00EE0718">
              <w:rPr>
                <w:color w:val="000000"/>
                <w:sz w:val="24"/>
                <w:szCs w:val="24"/>
              </w:rPr>
              <w:softHyphen/>
              <w:t>ные, квартальные и годовые планы</w:t>
            </w:r>
            <w:r w:rsidRPr="00EE0718">
              <w:rPr>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Ориентация на   5-10-летние п</w:t>
            </w:r>
            <w:r w:rsidRPr="00EE0718">
              <w:rPr>
                <w:color w:val="000000"/>
                <w:sz w:val="24"/>
                <w:szCs w:val="24"/>
              </w:rPr>
              <w:t>е</w:t>
            </w:r>
            <w:r w:rsidRPr="00EE0718">
              <w:rPr>
                <w:color w:val="000000"/>
                <w:sz w:val="24"/>
                <w:szCs w:val="24"/>
              </w:rPr>
              <w:t>риоды        как вехи роста сво</w:t>
            </w:r>
            <w:r w:rsidRPr="00EE0718">
              <w:rPr>
                <w:color w:val="000000"/>
                <w:sz w:val="24"/>
                <w:szCs w:val="24"/>
              </w:rPr>
              <w:softHyphen/>
              <w:t>его бизнеса</w:t>
            </w:r>
            <w:r w:rsidRPr="00EE0718">
              <w:rPr>
                <w:sz w:val="24"/>
                <w:szCs w:val="24"/>
              </w:rPr>
              <w:t xml:space="preserve"> </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Ориентация зависит от сроков реализации поставленных перед собой задач с учетом сроков работ в корпо</w:t>
            </w:r>
            <w:r w:rsidRPr="00EE0718">
              <w:rPr>
                <w:color w:val="000000"/>
                <w:sz w:val="24"/>
                <w:szCs w:val="24"/>
              </w:rPr>
              <w:softHyphen/>
              <w:t>рации. Обычно зани</w:t>
            </w:r>
            <w:r w:rsidRPr="00EE0718">
              <w:rPr>
                <w:color w:val="000000"/>
                <w:sz w:val="24"/>
                <w:szCs w:val="24"/>
              </w:rPr>
              <w:softHyphen/>
              <w:t>мает среднее положе</w:t>
            </w:r>
            <w:r w:rsidRPr="00EE0718">
              <w:rPr>
                <w:color w:val="000000"/>
                <w:sz w:val="24"/>
                <w:szCs w:val="24"/>
              </w:rPr>
              <w:softHyphen/>
              <w:t>ние между "традици</w:t>
            </w:r>
            <w:r w:rsidRPr="00EE0718">
              <w:rPr>
                <w:color w:val="000000"/>
                <w:sz w:val="24"/>
                <w:szCs w:val="24"/>
              </w:rPr>
              <w:softHyphen/>
              <w:t>онным менеджером" и предприним</w:t>
            </w:r>
            <w:r w:rsidRPr="00EE0718">
              <w:rPr>
                <w:color w:val="000000"/>
                <w:sz w:val="24"/>
                <w:szCs w:val="24"/>
              </w:rPr>
              <w:t>а</w:t>
            </w:r>
            <w:r w:rsidRPr="00EE0718">
              <w:rPr>
                <w:color w:val="000000"/>
                <w:sz w:val="24"/>
                <w:szCs w:val="24"/>
              </w:rPr>
              <w:t>телем</w:t>
            </w:r>
            <w:r w:rsidRPr="00EE0718">
              <w:rPr>
                <w:sz w:val="24"/>
                <w:szCs w:val="24"/>
              </w:rPr>
              <w:t xml:space="preserve"> </w:t>
            </w:r>
          </w:p>
        </w:tc>
      </w:tr>
      <w:tr w:rsidR="00A6071F" w:rsidRPr="00EE0718" w:rsidTr="00D90596">
        <w:tblPrEx>
          <w:tblCellMar>
            <w:top w:w="0" w:type="dxa"/>
            <w:bottom w:w="0" w:type="dxa"/>
          </w:tblCellMar>
        </w:tblPrEx>
        <w:trPr>
          <w:trHeight w:val="807"/>
        </w:trPr>
        <w:tc>
          <w:tcPr>
            <w:tcW w:w="1645"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ХАРАКТЕР ДЕ</w:t>
            </w:r>
            <w:r w:rsidRPr="00EE0718">
              <w:rPr>
                <w:color w:val="000000"/>
                <w:sz w:val="24"/>
                <w:szCs w:val="24"/>
              </w:rPr>
              <w:t>Я</w:t>
            </w:r>
            <w:r w:rsidRPr="00EE0718">
              <w:rPr>
                <w:color w:val="000000"/>
                <w:sz w:val="24"/>
                <w:szCs w:val="24"/>
              </w:rPr>
              <w:t>ТЕЛЬ</w:t>
            </w:r>
            <w:r w:rsidRPr="00EE0718">
              <w:rPr>
                <w:color w:val="000000"/>
                <w:sz w:val="24"/>
                <w:szCs w:val="24"/>
              </w:rPr>
              <w:softHyphen/>
              <w:t>НОСТИ</w:t>
            </w:r>
            <w:r w:rsidRPr="00EE0718">
              <w:rPr>
                <w:sz w:val="24"/>
                <w:szCs w:val="24"/>
              </w:rP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Больше делеги</w:t>
            </w:r>
            <w:r w:rsidRPr="00EE0718">
              <w:rPr>
                <w:color w:val="000000"/>
                <w:sz w:val="24"/>
                <w:szCs w:val="24"/>
              </w:rPr>
              <w:softHyphen/>
              <w:t>рует свои полномо</w:t>
            </w:r>
            <w:r w:rsidRPr="00EE0718">
              <w:rPr>
                <w:color w:val="000000"/>
                <w:sz w:val="24"/>
                <w:szCs w:val="24"/>
              </w:rPr>
              <w:softHyphen/>
              <w:t>чия подчиненным и контролирует ис</w:t>
            </w:r>
            <w:r w:rsidRPr="00EE0718">
              <w:rPr>
                <w:color w:val="000000"/>
                <w:sz w:val="24"/>
                <w:szCs w:val="24"/>
              </w:rPr>
              <w:softHyphen/>
              <w:t>полнение, чем сам напр</w:t>
            </w:r>
            <w:r w:rsidRPr="00EE0718">
              <w:rPr>
                <w:color w:val="000000"/>
                <w:sz w:val="24"/>
                <w:szCs w:val="24"/>
              </w:rPr>
              <w:t>я</w:t>
            </w:r>
            <w:r w:rsidRPr="00EE0718">
              <w:rPr>
                <w:color w:val="000000"/>
                <w:sz w:val="24"/>
                <w:szCs w:val="24"/>
              </w:rPr>
              <w:t>мую включа</w:t>
            </w:r>
            <w:r w:rsidRPr="00EE0718">
              <w:rPr>
                <w:color w:val="000000"/>
                <w:sz w:val="24"/>
                <w:szCs w:val="24"/>
              </w:rPr>
              <w:softHyphen/>
              <w:t>ется в дело</w:t>
            </w:r>
            <w:r w:rsidRPr="00EE0718">
              <w:rPr>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Прямая вклю</w:t>
            </w:r>
            <w:r w:rsidRPr="00EE0718">
              <w:rPr>
                <w:color w:val="000000"/>
                <w:sz w:val="24"/>
                <w:szCs w:val="24"/>
              </w:rPr>
              <w:softHyphen/>
              <w:t>ченность   в   ра</w:t>
            </w:r>
            <w:r w:rsidRPr="00EE0718">
              <w:rPr>
                <w:color w:val="000000"/>
                <w:sz w:val="24"/>
                <w:szCs w:val="24"/>
              </w:rPr>
              <w:softHyphen/>
              <w:t>боту</w:t>
            </w:r>
            <w:r w:rsidRPr="00EE0718">
              <w:rPr>
                <w:sz w:val="24"/>
                <w:szCs w:val="24"/>
              </w:rPr>
              <w:t xml:space="preserve"> </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Больше выполняет раб</w:t>
            </w:r>
            <w:r w:rsidRPr="00EE0718">
              <w:rPr>
                <w:color w:val="000000"/>
                <w:sz w:val="24"/>
                <w:szCs w:val="24"/>
              </w:rPr>
              <w:t>о</w:t>
            </w:r>
            <w:r w:rsidRPr="00EE0718">
              <w:rPr>
                <w:color w:val="000000"/>
                <w:sz w:val="24"/>
                <w:szCs w:val="24"/>
              </w:rPr>
              <w:t>ту сам, чем пере</w:t>
            </w:r>
            <w:r w:rsidRPr="00EE0718">
              <w:rPr>
                <w:color w:val="000000"/>
                <w:sz w:val="24"/>
                <w:szCs w:val="24"/>
              </w:rPr>
              <w:softHyphen/>
              <w:t>поручает ее кому-то</w:t>
            </w:r>
            <w:r w:rsidRPr="00EE0718">
              <w:rPr>
                <w:sz w:val="24"/>
                <w:szCs w:val="24"/>
              </w:rPr>
              <w:t xml:space="preserve"> </w:t>
            </w:r>
          </w:p>
        </w:tc>
      </w:tr>
      <w:tr w:rsidR="00A6071F" w:rsidRPr="00EE0718" w:rsidTr="00D90596">
        <w:tblPrEx>
          <w:tblCellMar>
            <w:top w:w="0" w:type="dxa"/>
            <w:bottom w:w="0" w:type="dxa"/>
          </w:tblCellMar>
        </w:tblPrEx>
        <w:trPr>
          <w:trHeight w:val="276"/>
        </w:trPr>
        <w:tc>
          <w:tcPr>
            <w:tcW w:w="1645"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О</w:t>
            </w:r>
            <w:r w:rsidRPr="00EE0718">
              <w:rPr>
                <w:color w:val="000000"/>
                <w:sz w:val="24"/>
                <w:szCs w:val="24"/>
              </w:rPr>
              <w:t>Т</w:t>
            </w:r>
            <w:r w:rsidRPr="00EE0718">
              <w:rPr>
                <w:color w:val="000000"/>
                <w:sz w:val="24"/>
                <w:szCs w:val="24"/>
              </w:rPr>
              <w:t>НОШЕ</w:t>
            </w:r>
            <w:r w:rsidRPr="00EE0718">
              <w:rPr>
                <w:color w:val="000000"/>
                <w:sz w:val="24"/>
                <w:szCs w:val="24"/>
              </w:rPr>
              <w:softHyphen/>
              <w:t>НИЕ К РИС</w:t>
            </w:r>
            <w:r w:rsidRPr="00EE0718">
              <w:rPr>
                <w:color w:val="000000"/>
                <w:sz w:val="24"/>
                <w:szCs w:val="24"/>
              </w:rPr>
              <w:softHyphen/>
              <w:t>КУ</w:t>
            </w:r>
            <w:r w:rsidRPr="00EE0718">
              <w:rPr>
                <w:sz w:val="24"/>
                <w:szCs w:val="24"/>
              </w:rP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Боязлив</w:t>
            </w:r>
            <w:r w:rsidRPr="00EE0718">
              <w:rPr>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Разумно   идет на риск</w:t>
            </w:r>
            <w:r w:rsidRPr="00EE0718">
              <w:rPr>
                <w:sz w:val="24"/>
                <w:szCs w:val="24"/>
              </w:rPr>
              <w:t xml:space="preserve"> </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Разумно идет на риск</w:t>
            </w:r>
            <w:r w:rsidRPr="00EE0718">
              <w:rPr>
                <w:sz w:val="24"/>
                <w:szCs w:val="24"/>
              </w:rPr>
              <w:t xml:space="preserve"> </w:t>
            </w:r>
          </w:p>
        </w:tc>
      </w:tr>
      <w:tr w:rsidR="00A6071F" w:rsidRPr="00EE0718" w:rsidTr="00D90596">
        <w:tblPrEx>
          <w:tblCellMar>
            <w:top w:w="0" w:type="dxa"/>
            <w:bottom w:w="0" w:type="dxa"/>
          </w:tblCellMar>
        </w:tblPrEx>
        <w:trPr>
          <w:trHeight w:val="366"/>
        </w:trPr>
        <w:tc>
          <w:tcPr>
            <w:tcW w:w="1645"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О</w:t>
            </w:r>
            <w:r w:rsidRPr="00EE0718">
              <w:rPr>
                <w:color w:val="000000"/>
                <w:sz w:val="24"/>
                <w:szCs w:val="24"/>
              </w:rPr>
              <w:t>Т</w:t>
            </w:r>
            <w:r w:rsidRPr="00EE0718">
              <w:rPr>
                <w:color w:val="000000"/>
                <w:sz w:val="24"/>
                <w:szCs w:val="24"/>
              </w:rPr>
              <w:t>НОШЕ</w:t>
            </w:r>
            <w:r w:rsidRPr="00EE0718">
              <w:rPr>
                <w:color w:val="000000"/>
                <w:sz w:val="24"/>
                <w:szCs w:val="24"/>
              </w:rPr>
              <w:softHyphen/>
              <w:t>НИЕ К СТА</w:t>
            </w:r>
            <w:r w:rsidRPr="00EE0718">
              <w:rPr>
                <w:color w:val="000000"/>
                <w:sz w:val="24"/>
                <w:szCs w:val="24"/>
              </w:rPr>
              <w:softHyphen/>
              <w:t>ТУСУ</w:t>
            </w:r>
            <w:r w:rsidRPr="00EE0718">
              <w:rPr>
                <w:sz w:val="24"/>
                <w:szCs w:val="24"/>
              </w:rP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Озабочен сим</w:t>
            </w:r>
            <w:r w:rsidRPr="00EE0718">
              <w:rPr>
                <w:color w:val="000000"/>
                <w:sz w:val="24"/>
                <w:szCs w:val="24"/>
              </w:rPr>
              <w:softHyphen/>
              <w:t>волами собс</w:t>
            </w:r>
            <w:r w:rsidRPr="00EE0718">
              <w:rPr>
                <w:color w:val="000000"/>
                <w:sz w:val="24"/>
                <w:szCs w:val="24"/>
              </w:rPr>
              <w:t>т</w:t>
            </w:r>
            <w:r w:rsidRPr="00EE0718">
              <w:rPr>
                <w:color w:val="000000"/>
                <w:sz w:val="24"/>
                <w:szCs w:val="24"/>
              </w:rPr>
              <w:t>вен</w:t>
            </w:r>
            <w:r w:rsidRPr="00EE0718">
              <w:rPr>
                <w:color w:val="000000"/>
                <w:sz w:val="24"/>
                <w:szCs w:val="24"/>
              </w:rPr>
              <w:softHyphen/>
              <w:t>ного статуса</w:t>
            </w:r>
            <w:r w:rsidRPr="00EE0718">
              <w:rPr>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Нет озабочен</w:t>
            </w:r>
            <w:r w:rsidRPr="00EE0718">
              <w:rPr>
                <w:color w:val="000000"/>
                <w:sz w:val="24"/>
                <w:szCs w:val="24"/>
              </w:rPr>
              <w:softHyphen/>
              <w:t>ности символ</w:t>
            </w:r>
            <w:r w:rsidRPr="00EE0718">
              <w:rPr>
                <w:color w:val="000000"/>
                <w:sz w:val="24"/>
                <w:szCs w:val="24"/>
              </w:rPr>
              <w:t>а</w:t>
            </w:r>
            <w:r w:rsidRPr="00EE0718">
              <w:rPr>
                <w:color w:val="000000"/>
                <w:sz w:val="24"/>
                <w:szCs w:val="24"/>
              </w:rPr>
              <w:t>ми статуса</w:t>
            </w:r>
            <w:r w:rsidRPr="00EE0718">
              <w:rPr>
                <w:sz w:val="24"/>
                <w:szCs w:val="24"/>
              </w:rPr>
              <w:t xml:space="preserve"> </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Не озабочен тради</w:t>
            </w:r>
            <w:r w:rsidRPr="00EE0718">
              <w:rPr>
                <w:color w:val="000000"/>
                <w:sz w:val="24"/>
                <w:szCs w:val="24"/>
              </w:rPr>
              <w:softHyphen/>
              <w:t>ционными символами статуса в корпорации, хочет лишь незав</w:t>
            </w:r>
            <w:r w:rsidRPr="00EE0718">
              <w:rPr>
                <w:color w:val="000000"/>
                <w:sz w:val="24"/>
                <w:szCs w:val="24"/>
              </w:rPr>
              <w:t>и</w:t>
            </w:r>
            <w:r w:rsidRPr="00EE0718">
              <w:rPr>
                <w:color w:val="000000"/>
                <w:sz w:val="24"/>
                <w:szCs w:val="24"/>
              </w:rPr>
              <w:t>си</w:t>
            </w:r>
            <w:r w:rsidRPr="00EE0718">
              <w:rPr>
                <w:color w:val="000000"/>
                <w:sz w:val="24"/>
                <w:szCs w:val="24"/>
              </w:rPr>
              <w:softHyphen/>
              <w:t>мости</w:t>
            </w:r>
            <w:r w:rsidRPr="00EE0718">
              <w:rPr>
                <w:sz w:val="24"/>
                <w:szCs w:val="24"/>
              </w:rPr>
              <w:t xml:space="preserve"> </w:t>
            </w:r>
          </w:p>
        </w:tc>
      </w:tr>
      <w:tr w:rsidR="00A6071F" w:rsidRPr="00EE0718" w:rsidTr="00D90596">
        <w:tblPrEx>
          <w:tblCellMar>
            <w:top w:w="0" w:type="dxa"/>
            <w:bottom w:w="0" w:type="dxa"/>
          </w:tblCellMar>
        </w:tblPrEx>
        <w:trPr>
          <w:trHeight w:val="608"/>
        </w:trPr>
        <w:tc>
          <w:tcPr>
            <w:tcW w:w="1645"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О</w:t>
            </w:r>
            <w:r w:rsidRPr="00EE0718">
              <w:rPr>
                <w:color w:val="000000"/>
                <w:sz w:val="24"/>
                <w:szCs w:val="24"/>
              </w:rPr>
              <w:t>Т</w:t>
            </w:r>
            <w:r w:rsidRPr="00EE0718">
              <w:rPr>
                <w:color w:val="000000"/>
                <w:sz w:val="24"/>
                <w:szCs w:val="24"/>
              </w:rPr>
              <w:t>НОШЕ</w:t>
            </w:r>
            <w:r w:rsidRPr="00EE0718">
              <w:rPr>
                <w:color w:val="000000"/>
                <w:sz w:val="24"/>
                <w:szCs w:val="24"/>
              </w:rPr>
              <w:softHyphen/>
              <w:t>НИЕ К НЕ</w:t>
            </w:r>
            <w:r w:rsidRPr="00EE0718">
              <w:rPr>
                <w:color w:val="000000"/>
                <w:sz w:val="24"/>
                <w:szCs w:val="24"/>
              </w:rPr>
              <w:softHyphen/>
              <w:t>УДАЧАМ И ОШИБКАМ</w:t>
            </w:r>
            <w:r w:rsidRPr="00EE0718">
              <w:rPr>
                <w:sz w:val="24"/>
                <w:szCs w:val="24"/>
              </w:rP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Стремится вся</w:t>
            </w:r>
            <w:r w:rsidRPr="00EE0718">
              <w:rPr>
                <w:color w:val="000000"/>
                <w:sz w:val="24"/>
                <w:szCs w:val="24"/>
              </w:rPr>
              <w:softHyphen/>
              <w:t>чески избегать ошибок и вообще неожиданн</w:t>
            </w:r>
            <w:r w:rsidRPr="00EE0718">
              <w:rPr>
                <w:color w:val="000000"/>
                <w:sz w:val="24"/>
                <w:szCs w:val="24"/>
              </w:rPr>
              <w:t>о</w:t>
            </w:r>
            <w:r w:rsidRPr="00EE0718">
              <w:rPr>
                <w:color w:val="000000"/>
                <w:sz w:val="24"/>
                <w:szCs w:val="24"/>
              </w:rPr>
              <w:t>стей</w:t>
            </w:r>
            <w:r w:rsidRPr="00EE0718">
              <w:rPr>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Не боится ошибок, исправ</w:t>
            </w:r>
            <w:r w:rsidRPr="00EE0718">
              <w:rPr>
                <w:color w:val="000000"/>
                <w:sz w:val="24"/>
                <w:szCs w:val="24"/>
              </w:rPr>
              <w:softHyphen/>
              <w:t>ляет их и пре</w:t>
            </w:r>
            <w:r w:rsidRPr="00EE0718">
              <w:rPr>
                <w:color w:val="000000"/>
                <w:sz w:val="24"/>
                <w:szCs w:val="24"/>
              </w:rPr>
              <w:softHyphen/>
              <w:t>одолевает н</w:t>
            </w:r>
            <w:r w:rsidRPr="00EE0718">
              <w:rPr>
                <w:color w:val="000000"/>
                <w:sz w:val="24"/>
                <w:szCs w:val="24"/>
              </w:rPr>
              <w:t>е</w:t>
            </w:r>
            <w:r w:rsidRPr="00EE0718">
              <w:rPr>
                <w:color w:val="000000"/>
                <w:sz w:val="24"/>
                <w:szCs w:val="24"/>
              </w:rPr>
              <w:t>уда</w:t>
            </w:r>
            <w:r w:rsidRPr="00EE0718">
              <w:rPr>
                <w:color w:val="000000"/>
                <w:sz w:val="24"/>
                <w:szCs w:val="24"/>
              </w:rPr>
              <w:softHyphen/>
              <w:t>чи</w:t>
            </w:r>
            <w:r w:rsidRPr="00EE0718">
              <w:rPr>
                <w:sz w:val="24"/>
                <w:szCs w:val="24"/>
              </w:rPr>
              <w:t xml:space="preserve"> </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Стремится скрывать от окружения риско</w:t>
            </w:r>
            <w:r w:rsidRPr="00EE0718">
              <w:rPr>
                <w:color w:val="000000"/>
                <w:sz w:val="24"/>
                <w:szCs w:val="24"/>
              </w:rPr>
              <w:softHyphen/>
              <w:t>ванные проекты, пока не готов их доказа</w:t>
            </w:r>
            <w:r w:rsidRPr="00EE0718">
              <w:rPr>
                <w:color w:val="000000"/>
                <w:sz w:val="24"/>
                <w:szCs w:val="24"/>
              </w:rPr>
              <w:softHyphen/>
              <w:t>тельно обосн</w:t>
            </w:r>
            <w:r w:rsidRPr="00EE0718">
              <w:rPr>
                <w:color w:val="000000"/>
                <w:sz w:val="24"/>
                <w:szCs w:val="24"/>
              </w:rPr>
              <w:t>о</w:t>
            </w:r>
            <w:r w:rsidRPr="00EE0718">
              <w:rPr>
                <w:color w:val="000000"/>
                <w:sz w:val="24"/>
                <w:szCs w:val="24"/>
              </w:rPr>
              <w:t>вать</w:t>
            </w:r>
            <w:r w:rsidRPr="00EE0718">
              <w:rPr>
                <w:sz w:val="24"/>
                <w:szCs w:val="24"/>
              </w:rPr>
              <w:t xml:space="preserve"> </w:t>
            </w:r>
          </w:p>
        </w:tc>
      </w:tr>
      <w:tr w:rsidR="00A6071F" w:rsidRPr="00EE0718" w:rsidTr="00D90596">
        <w:tblPrEx>
          <w:tblCellMar>
            <w:top w:w="0" w:type="dxa"/>
            <w:bottom w:w="0" w:type="dxa"/>
          </w:tblCellMar>
        </w:tblPrEx>
        <w:trPr>
          <w:trHeight w:val="336"/>
        </w:trPr>
        <w:tc>
          <w:tcPr>
            <w:tcW w:w="1645"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ПРИНЯТИЕ Р</w:t>
            </w:r>
            <w:r w:rsidRPr="00EE0718">
              <w:rPr>
                <w:color w:val="000000"/>
                <w:sz w:val="24"/>
                <w:szCs w:val="24"/>
              </w:rPr>
              <w:t>Е</w:t>
            </w:r>
            <w:r w:rsidRPr="00EE0718">
              <w:rPr>
                <w:color w:val="000000"/>
                <w:sz w:val="24"/>
                <w:szCs w:val="24"/>
              </w:rPr>
              <w:t>ШЕНИЙ</w:t>
            </w:r>
            <w:r w:rsidRPr="00EE0718">
              <w:rPr>
                <w:sz w:val="24"/>
                <w:szCs w:val="24"/>
              </w:rP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Обычно согла</w:t>
            </w:r>
            <w:r w:rsidRPr="00EE0718">
              <w:rPr>
                <w:color w:val="000000"/>
                <w:sz w:val="24"/>
                <w:szCs w:val="24"/>
              </w:rPr>
              <w:softHyphen/>
              <w:t>шается с теми, кто выше по пол</w:t>
            </w:r>
            <w:r w:rsidRPr="00EE0718">
              <w:rPr>
                <w:color w:val="000000"/>
                <w:sz w:val="24"/>
                <w:szCs w:val="24"/>
              </w:rPr>
              <w:t>о</w:t>
            </w:r>
            <w:r w:rsidRPr="00EE0718">
              <w:rPr>
                <w:color w:val="000000"/>
                <w:sz w:val="24"/>
                <w:szCs w:val="24"/>
              </w:rPr>
              <w:t>же</w:t>
            </w:r>
            <w:r w:rsidRPr="00EE0718">
              <w:rPr>
                <w:color w:val="000000"/>
                <w:sz w:val="24"/>
                <w:szCs w:val="24"/>
              </w:rPr>
              <w:softHyphen/>
              <w:t>нию</w:t>
            </w:r>
            <w:r w:rsidRPr="00EE0718">
              <w:rPr>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Своими реше</w:t>
            </w:r>
            <w:r w:rsidRPr="00EE0718">
              <w:rPr>
                <w:color w:val="000000"/>
                <w:sz w:val="24"/>
                <w:szCs w:val="24"/>
              </w:rPr>
              <w:softHyphen/>
              <w:t>ниями реализует свою ме</w:t>
            </w:r>
            <w:r w:rsidRPr="00EE0718">
              <w:rPr>
                <w:color w:val="000000"/>
                <w:sz w:val="24"/>
                <w:szCs w:val="24"/>
              </w:rPr>
              <w:t>ч</w:t>
            </w:r>
            <w:r w:rsidRPr="00EE0718">
              <w:rPr>
                <w:color w:val="000000"/>
                <w:sz w:val="24"/>
                <w:szCs w:val="24"/>
              </w:rPr>
              <w:t>ту</w:t>
            </w:r>
            <w:r w:rsidRPr="00EE0718">
              <w:rPr>
                <w:sz w:val="24"/>
                <w:szCs w:val="24"/>
              </w:rPr>
              <w:t xml:space="preserve"> </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Способен убедить других помогать в реализ</w:t>
            </w:r>
            <w:r w:rsidRPr="00EE0718">
              <w:rPr>
                <w:color w:val="000000"/>
                <w:sz w:val="24"/>
                <w:szCs w:val="24"/>
              </w:rPr>
              <w:t>а</w:t>
            </w:r>
            <w:r w:rsidRPr="00EE0718">
              <w:rPr>
                <w:color w:val="000000"/>
                <w:sz w:val="24"/>
                <w:szCs w:val="24"/>
              </w:rPr>
              <w:t>ции его мечты</w:t>
            </w:r>
            <w:r w:rsidRPr="00EE0718">
              <w:rPr>
                <w:sz w:val="24"/>
                <w:szCs w:val="24"/>
              </w:rPr>
              <w:t xml:space="preserve"> </w:t>
            </w:r>
          </w:p>
        </w:tc>
      </w:tr>
      <w:tr w:rsidR="00A6071F" w:rsidRPr="00EE0718" w:rsidTr="00D90596">
        <w:tblPrEx>
          <w:tblCellMar>
            <w:top w:w="0" w:type="dxa"/>
            <w:bottom w:w="0" w:type="dxa"/>
          </w:tblCellMar>
        </w:tblPrEx>
        <w:trPr>
          <w:trHeight w:val="470"/>
        </w:trPr>
        <w:tc>
          <w:tcPr>
            <w:tcW w:w="1645"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КОМУ СЛ</w:t>
            </w:r>
            <w:r w:rsidRPr="00EE0718">
              <w:rPr>
                <w:color w:val="000000"/>
                <w:sz w:val="24"/>
                <w:szCs w:val="24"/>
              </w:rPr>
              <w:t>У</w:t>
            </w:r>
            <w:r w:rsidRPr="00EE0718">
              <w:rPr>
                <w:color w:val="000000"/>
                <w:sz w:val="24"/>
                <w:szCs w:val="24"/>
              </w:rPr>
              <w:t>ЖИТ</w:t>
            </w:r>
            <w:r w:rsidRPr="00EE0718">
              <w:rPr>
                <w:sz w:val="24"/>
                <w:szCs w:val="24"/>
              </w:rP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Служит другим</w:t>
            </w:r>
            <w:r w:rsidRPr="00EE0718">
              <w:rPr>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Служит себе и потребит</w:t>
            </w:r>
            <w:r w:rsidRPr="00EE0718">
              <w:rPr>
                <w:color w:val="000000"/>
                <w:sz w:val="24"/>
                <w:szCs w:val="24"/>
              </w:rPr>
              <w:t>е</w:t>
            </w:r>
            <w:r w:rsidRPr="00EE0718">
              <w:rPr>
                <w:color w:val="000000"/>
                <w:sz w:val="24"/>
                <w:szCs w:val="24"/>
              </w:rPr>
              <w:t>лю</w:t>
            </w:r>
            <w:r w:rsidRPr="00EE0718">
              <w:rPr>
                <w:sz w:val="24"/>
                <w:szCs w:val="24"/>
              </w:rPr>
              <w:t xml:space="preserve"> </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Служит себе, потре</w:t>
            </w:r>
            <w:r w:rsidRPr="00EE0718">
              <w:rPr>
                <w:color w:val="000000"/>
                <w:sz w:val="24"/>
                <w:szCs w:val="24"/>
              </w:rPr>
              <w:softHyphen/>
              <w:t>бителю и спонс</w:t>
            </w:r>
            <w:r w:rsidRPr="00EE0718">
              <w:rPr>
                <w:color w:val="000000"/>
                <w:sz w:val="24"/>
                <w:szCs w:val="24"/>
              </w:rPr>
              <w:t>о</w:t>
            </w:r>
            <w:r w:rsidRPr="00EE0718">
              <w:rPr>
                <w:color w:val="000000"/>
                <w:sz w:val="24"/>
                <w:szCs w:val="24"/>
              </w:rPr>
              <w:t>рам</w:t>
            </w:r>
            <w:r w:rsidRPr="00EE0718">
              <w:rPr>
                <w:sz w:val="24"/>
                <w:szCs w:val="24"/>
              </w:rPr>
              <w:t xml:space="preserve"> </w:t>
            </w:r>
          </w:p>
        </w:tc>
      </w:tr>
      <w:tr w:rsidR="00A6071F" w:rsidRPr="00EE0718" w:rsidTr="00D90596">
        <w:tblPrEx>
          <w:tblCellMar>
            <w:top w:w="0" w:type="dxa"/>
            <w:bottom w:w="0" w:type="dxa"/>
          </w:tblCellMar>
        </w:tblPrEx>
        <w:trPr>
          <w:trHeight w:val="830"/>
        </w:trPr>
        <w:tc>
          <w:tcPr>
            <w:tcW w:w="1645"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ХАРАКТЕР СЕМЬИ, ИЗ КОТ</w:t>
            </w:r>
            <w:r w:rsidRPr="00EE0718">
              <w:rPr>
                <w:color w:val="000000"/>
                <w:sz w:val="24"/>
                <w:szCs w:val="24"/>
              </w:rPr>
              <w:t>О</w:t>
            </w:r>
            <w:r w:rsidRPr="00EE0718">
              <w:rPr>
                <w:color w:val="000000"/>
                <w:sz w:val="24"/>
                <w:szCs w:val="24"/>
              </w:rPr>
              <w:t>РОЙ ВЫШЕЛ</w:t>
            </w:r>
            <w:r w:rsidRPr="00EE0718">
              <w:rPr>
                <w:sz w:val="24"/>
                <w:szCs w:val="24"/>
              </w:rP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Старшие члены семьи раб</w:t>
            </w:r>
            <w:r w:rsidRPr="00EE0718">
              <w:rPr>
                <w:color w:val="000000"/>
                <w:sz w:val="24"/>
                <w:szCs w:val="24"/>
              </w:rPr>
              <w:t>о</w:t>
            </w:r>
            <w:r w:rsidRPr="00EE0718">
              <w:rPr>
                <w:color w:val="000000"/>
                <w:sz w:val="24"/>
                <w:szCs w:val="24"/>
              </w:rPr>
              <w:t>тали на крупные организа</w:t>
            </w:r>
            <w:r w:rsidRPr="00EE0718">
              <w:rPr>
                <w:color w:val="000000"/>
                <w:sz w:val="24"/>
                <w:szCs w:val="24"/>
              </w:rPr>
              <w:softHyphen/>
              <w:t>ции</w:t>
            </w:r>
            <w:r w:rsidRPr="00EE0718">
              <w:rPr>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Из семьи мел</w:t>
            </w:r>
            <w:r w:rsidRPr="00EE0718">
              <w:rPr>
                <w:color w:val="000000"/>
                <w:sz w:val="24"/>
                <w:szCs w:val="24"/>
              </w:rPr>
              <w:softHyphen/>
              <w:t>ких предприни</w:t>
            </w:r>
            <w:r w:rsidRPr="00EE0718">
              <w:rPr>
                <w:color w:val="000000"/>
                <w:sz w:val="24"/>
                <w:szCs w:val="24"/>
              </w:rPr>
              <w:softHyphen/>
              <w:t>мателей, предста</w:t>
            </w:r>
            <w:r w:rsidRPr="00EE0718">
              <w:rPr>
                <w:color w:val="000000"/>
                <w:sz w:val="24"/>
                <w:szCs w:val="24"/>
              </w:rPr>
              <w:softHyphen/>
              <w:t>вителей свобод</w:t>
            </w:r>
            <w:r w:rsidRPr="00EE0718">
              <w:rPr>
                <w:color w:val="000000"/>
                <w:sz w:val="24"/>
                <w:szCs w:val="24"/>
              </w:rPr>
              <w:softHyphen/>
              <w:t>ных профессий или фе</w:t>
            </w:r>
            <w:r w:rsidRPr="00EE0718">
              <w:rPr>
                <w:color w:val="000000"/>
                <w:sz w:val="24"/>
                <w:szCs w:val="24"/>
              </w:rPr>
              <w:t>р</w:t>
            </w:r>
            <w:r w:rsidRPr="00EE0718">
              <w:rPr>
                <w:color w:val="000000"/>
                <w:sz w:val="24"/>
                <w:szCs w:val="24"/>
              </w:rPr>
              <w:t>меров</w:t>
            </w:r>
            <w:r w:rsidRPr="00EE0718">
              <w:rPr>
                <w:sz w:val="24"/>
                <w:szCs w:val="24"/>
              </w:rPr>
              <w:t xml:space="preserve"> </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То же самое, что и у предпринимат</w:t>
            </w:r>
            <w:r w:rsidRPr="00EE0718">
              <w:rPr>
                <w:color w:val="000000"/>
                <w:sz w:val="24"/>
                <w:szCs w:val="24"/>
              </w:rPr>
              <w:t>е</w:t>
            </w:r>
            <w:r w:rsidRPr="00EE0718">
              <w:rPr>
                <w:color w:val="000000"/>
                <w:sz w:val="24"/>
                <w:szCs w:val="24"/>
              </w:rPr>
              <w:t>лей</w:t>
            </w:r>
            <w:r w:rsidRPr="00EE0718">
              <w:rPr>
                <w:sz w:val="24"/>
                <w:szCs w:val="24"/>
              </w:rPr>
              <w:t xml:space="preserve"> </w:t>
            </w:r>
          </w:p>
        </w:tc>
      </w:tr>
      <w:tr w:rsidR="00A6071F" w:rsidRPr="00EE0718" w:rsidTr="00D90596">
        <w:tblPrEx>
          <w:tblCellMar>
            <w:top w:w="0" w:type="dxa"/>
            <w:bottom w:w="0" w:type="dxa"/>
          </w:tblCellMar>
        </w:tblPrEx>
        <w:trPr>
          <w:trHeight w:val="355"/>
        </w:trPr>
        <w:tc>
          <w:tcPr>
            <w:tcW w:w="1645"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О</w:t>
            </w:r>
            <w:r w:rsidRPr="00EE0718">
              <w:rPr>
                <w:color w:val="000000"/>
                <w:sz w:val="24"/>
                <w:szCs w:val="24"/>
              </w:rPr>
              <w:t>Т</w:t>
            </w:r>
            <w:r w:rsidRPr="00EE0718">
              <w:rPr>
                <w:color w:val="000000"/>
                <w:sz w:val="24"/>
                <w:szCs w:val="24"/>
              </w:rPr>
              <w:t>НОШЕ</w:t>
            </w:r>
            <w:r w:rsidRPr="00EE0718">
              <w:rPr>
                <w:color w:val="000000"/>
                <w:sz w:val="24"/>
                <w:szCs w:val="24"/>
              </w:rPr>
              <w:softHyphen/>
              <w:t>НИЕ К ДРУ</w:t>
            </w:r>
            <w:r w:rsidRPr="00EE0718">
              <w:rPr>
                <w:color w:val="000000"/>
                <w:sz w:val="24"/>
                <w:szCs w:val="24"/>
              </w:rPr>
              <w:softHyphen/>
              <w:t>ГИМ</w:t>
            </w:r>
            <w:r w:rsidRPr="00EE0718">
              <w:rPr>
                <w:sz w:val="24"/>
                <w:szCs w:val="24"/>
              </w:rPr>
              <w:t xml:space="preserve"> </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В основном по нормам иерархи</w:t>
            </w:r>
            <w:r w:rsidRPr="00EE0718">
              <w:rPr>
                <w:color w:val="000000"/>
                <w:sz w:val="24"/>
                <w:szCs w:val="24"/>
              </w:rPr>
              <w:softHyphen/>
              <w:t>ческих отн</w:t>
            </w:r>
            <w:r w:rsidRPr="00EE0718">
              <w:rPr>
                <w:color w:val="000000"/>
                <w:sz w:val="24"/>
                <w:szCs w:val="24"/>
              </w:rPr>
              <w:t>о</w:t>
            </w:r>
            <w:r w:rsidRPr="00EE0718">
              <w:rPr>
                <w:color w:val="000000"/>
                <w:sz w:val="24"/>
                <w:szCs w:val="24"/>
              </w:rPr>
              <w:t>шений</w:t>
            </w:r>
            <w:r w:rsidRPr="00EE0718">
              <w:rPr>
                <w:sz w:val="24"/>
                <w:szCs w:val="24"/>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В основном де</w:t>
            </w:r>
            <w:r w:rsidRPr="00EE0718">
              <w:rPr>
                <w:color w:val="000000"/>
                <w:sz w:val="24"/>
                <w:szCs w:val="24"/>
              </w:rPr>
              <w:softHyphen/>
              <w:t>ловые и договор</w:t>
            </w:r>
            <w:r w:rsidRPr="00EE0718">
              <w:rPr>
                <w:color w:val="000000"/>
                <w:sz w:val="24"/>
                <w:szCs w:val="24"/>
              </w:rPr>
              <w:softHyphen/>
              <w:t>ные отн</w:t>
            </w:r>
            <w:r w:rsidRPr="00EE0718">
              <w:rPr>
                <w:color w:val="000000"/>
                <w:sz w:val="24"/>
                <w:szCs w:val="24"/>
              </w:rPr>
              <w:t>о</w:t>
            </w:r>
            <w:r w:rsidRPr="00EE0718">
              <w:rPr>
                <w:color w:val="000000"/>
                <w:sz w:val="24"/>
                <w:szCs w:val="24"/>
              </w:rPr>
              <w:t>шения</w:t>
            </w:r>
            <w:r w:rsidRPr="00EE0718">
              <w:rPr>
                <w:sz w:val="24"/>
                <w:szCs w:val="24"/>
              </w:rPr>
              <w:t xml:space="preserve"> </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A6071F" w:rsidRPr="00EE0718" w:rsidRDefault="00A6071F" w:rsidP="00D90596">
            <w:pPr>
              <w:shd w:val="clear" w:color="auto" w:fill="FFFFFF"/>
              <w:jc w:val="both"/>
              <w:rPr>
                <w:sz w:val="24"/>
                <w:szCs w:val="24"/>
              </w:rPr>
            </w:pPr>
            <w:r w:rsidRPr="00EE0718">
              <w:rPr>
                <w:color w:val="000000"/>
                <w:sz w:val="24"/>
                <w:szCs w:val="24"/>
              </w:rPr>
              <w:t>На основе догово</w:t>
            </w:r>
            <w:r w:rsidRPr="00EE0718">
              <w:rPr>
                <w:color w:val="000000"/>
                <w:sz w:val="24"/>
                <w:szCs w:val="24"/>
              </w:rPr>
              <w:softHyphen/>
              <w:t>ренности с иерархиче</w:t>
            </w:r>
            <w:r w:rsidRPr="00EE0718">
              <w:rPr>
                <w:color w:val="000000"/>
                <w:sz w:val="24"/>
                <w:szCs w:val="24"/>
              </w:rPr>
              <w:softHyphen/>
              <w:t>ской структ</w:t>
            </w:r>
            <w:r w:rsidRPr="00EE0718">
              <w:rPr>
                <w:color w:val="000000"/>
                <w:sz w:val="24"/>
                <w:szCs w:val="24"/>
              </w:rPr>
              <w:t>у</w:t>
            </w:r>
            <w:r w:rsidRPr="00EE0718">
              <w:rPr>
                <w:color w:val="000000"/>
                <w:sz w:val="24"/>
                <w:szCs w:val="24"/>
              </w:rPr>
              <w:t>рой</w:t>
            </w:r>
            <w:r w:rsidRPr="00EE0718">
              <w:rPr>
                <w:sz w:val="24"/>
                <w:szCs w:val="24"/>
              </w:rPr>
              <w:t xml:space="preserve"> </w:t>
            </w:r>
          </w:p>
        </w:tc>
      </w:tr>
    </w:tbl>
    <w:p w:rsidR="00A6071F" w:rsidRPr="00EE0718" w:rsidRDefault="00A6071F" w:rsidP="00807A12">
      <w:pPr>
        <w:ind w:firstLine="709"/>
        <w:jc w:val="both"/>
        <w:rPr>
          <w:sz w:val="28"/>
          <w:szCs w:val="28"/>
        </w:rPr>
      </w:pPr>
    </w:p>
    <w:p w:rsidR="00A6071F" w:rsidRPr="00EE0718" w:rsidRDefault="00A6071F" w:rsidP="00807A12">
      <w:pPr>
        <w:ind w:firstLine="709"/>
        <w:jc w:val="both"/>
        <w:rPr>
          <w:sz w:val="28"/>
          <w:szCs w:val="28"/>
        </w:rPr>
      </w:pPr>
      <w:r w:rsidRPr="00EE0718">
        <w:rPr>
          <w:sz w:val="28"/>
          <w:szCs w:val="28"/>
        </w:rPr>
        <w:t xml:space="preserve">Мотивация предпринимателя. Исследования Д. Макклелланда, Дж. Аткинсона. </w:t>
      </w:r>
    </w:p>
    <w:p w:rsidR="00A6071F" w:rsidRPr="00EE0718" w:rsidRDefault="00A6071F" w:rsidP="00807A12">
      <w:pPr>
        <w:ind w:firstLine="709"/>
        <w:jc w:val="both"/>
        <w:rPr>
          <w:i/>
          <w:sz w:val="28"/>
          <w:szCs w:val="28"/>
        </w:rPr>
      </w:pPr>
      <w:r w:rsidRPr="00EE0718">
        <w:rPr>
          <w:i/>
          <w:sz w:val="28"/>
          <w:szCs w:val="28"/>
        </w:rPr>
        <w:t>8.3. Психологический портрет предпринимателя.</w:t>
      </w:r>
    </w:p>
    <w:p w:rsidR="00A6071F" w:rsidRPr="00EE0718" w:rsidRDefault="00A6071F" w:rsidP="00807A12">
      <w:pPr>
        <w:ind w:firstLine="709"/>
        <w:jc w:val="both"/>
        <w:rPr>
          <w:sz w:val="28"/>
          <w:szCs w:val="28"/>
        </w:rPr>
      </w:pPr>
      <w:r w:rsidRPr="00EE0718">
        <w:rPr>
          <w:sz w:val="28"/>
          <w:szCs w:val="28"/>
        </w:rPr>
        <w:t>Основные свойства предпринимателя. Психологический портрет предпринимателя: интеллектуальный, коммуникативный и мотивационно-волевой блок. Ценности и соответствующие им образцы и нормы предпринимательского поведения. Отношение к риску, конкуренции, неудачам, к государству. Предпринимательские проблемы в отношениях к деньгам. Доверие внутри предпринимательской среды. Отношение предпринимателей к наемным работникам. Гендерные аспекты предпринимательской деятельности.</w:t>
      </w:r>
    </w:p>
    <w:p w:rsidR="00A6071F" w:rsidRPr="00EE0718" w:rsidRDefault="00A6071F" w:rsidP="00807A12">
      <w:pPr>
        <w:ind w:firstLine="709"/>
        <w:jc w:val="both"/>
        <w:rPr>
          <w:i/>
          <w:sz w:val="28"/>
          <w:szCs w:val="28"/>
        </w:rPr>
      </w:pPr>
      <w:r w:rsidRPr="00EE0718">
        <w:rPr>
          <w:i/>
          <w:sz w:val="28"/>
          <w:szCs w:val="28"/>
        </w:rPr>
        <w:t>8.4. Гендерные аспекты предпринимательской деятельности.</w:t>
      </w:r>
    </w:p>
    <w:p w:rsidR="00A6071F" w:rsidRPr="00EE0718" w:rsidRDefault="00A6071F" w:rsidP="00807A12">
      <w:pPr>
        <w:ind w:firstLine="709"/>
        <w:jc w:val="both"/>
        <w:rPr>
          <w:sz w:val="28"/>
          <w:szCs w:val="28"/>
        </w:rPr>
      </w:pPr>
      <w:r w:rsidRPr="00EE0718">
        <w:rPr>
          <w:sz w:val="28"/>
          <w:szCs w:val="28"/>
        </w:rPr>
        <w:t>Гендерные аспекты предпринимательской среды. Отношение к конкуренции и партнерству в зависимости от гендерной психологии.</w:t>
      </w:r>
    </w:p>
    <w:p w:rsidR="00A6071F" w:rsidRPr="00EE0718" w:rsidRDefault="00A6071F" w:rsidP="00807A12">
      <w:pPr>
        <w:ind w:firstLine="709"/>
        <w:jc w:val="both"/>
        <w:rPr>
          <w:sz w:val="28"/>
          <w:szCs w:val="28"/>
        </w:rPr>
      </w:pPr>
      <w:r w:rsidRPr="00EE0718">
        <w:rPr>
          <w:sz w:val="28"/>
          <w:szCs w:val="28"/>
        </w:rPr>
        <w:t>Рис. Сравнительная характеристика отношения предпринимателей из разных гендерных групп к видам конк</w:t>
      </w:r>
      <w:r w:rsidRPr="00EE0718">
        <w:rPr>
          <w:sz w:val="28"/>
          <w:szCs w:val="28"/>
        </w:rPr>
        <w:t>у</w:t>
      </w:r>
      <w:r w:rsidRPr="00EE0718">
        <w:rPr>
          <w:sz w:val="28"/>
          <w:szCs w:val="28"/>
        </w:rPr>
        <w:t>ренции и делового партнерства:</w:t>
      </w:r>
    </w:p>
    <w:p w:rsidR="00A6071F" w:rsidRPr="00EE0718" w:rsidRDefault="00A6071F" w:rsidP="00807A12">
      <w:pPr>
        <w:ind w:firstLine="709"/>
        <w:jc w:val="both"/>
        <w:rPr>
          <w:sz w:val="28"/>
          <w:szCs w:val="28"/>
        </w:rPr>
      </w:pPr>
    </w:p>
    <w:p w:rsidR="00A6071F" w:rsidRPr="00EE0718" w:rsidRDefault="00A6071F" w:rsidP="00807A12">
      <w:pPr>
        <w:tabs>
          <w:tab w:val="left" w:pos="600"/>
        </w:tabs>
        <w:ind w:firstLine="709"/>
        <w:jc w:val="both"/>
        <w:rPr>
          <w:sz w:val="28"/>
          <w:szCs w:val="28"/>
        </w:rPr>
      </w:pPr>
      <w:r w:rsidRPr="00EE0718">
        <w:rPr>
          <w:sz w:val="28"/>
          <w:szCs w:val="28"/>
        </w:rPr>
        <w:pict>
          <v:shape id="_x0000_i1030" type="#_x0000_t75" style="width:389.25pt;height:173.25pt">
            <v:imagedata r:id="rId9" o:title=""/>
          </v:shape>
        </w:pict>
      </w:r>
    </w:p>
    <w:p w:rsidR="00A6071F" w:rsidRPr="00EE0718" w:rsidRDefault="00A6071F" w:rsidP="00807A12">
      <w:pPr>
        <w:ind w:firstLine="709"/>
        <w:jc w:val="center"/>
        <w:rPr>
          <w:b/>
          <w:bCs/>
          <w:sz w:val="28"/>
          <w:szCs w:val="28"/>
        </w:rPr>
      </w:pPr>
      <w:r w:rsidRPr="00EE0718">
        <w:rPr>
          <w:b/>
          <w:bCs/>
          <w:snapToGrid w:val="0"/>
          <w:sz w:val="28"/>
          <w:szCs w:val="28"/>
        </w:rPr>
        <w:t>Тема 9</w:t>
      </w:r>
      <w:r w:rsidRPr="00EE0718">
        <w:rPr>
          <w:b/>
          <w:bCs/>
          <w:sz w:val="28"/>
          <w:szCs w:val="28"/>
        </w:rPr>
        <w:t>.</w:t>
      </w:r>
    </w:p>
    <w:p w:rsidR="00A6071F" w:rsidRPr="00EE0718" w:rsidRDefault="00A6071F" w:rsidP="00807A12">
      <w:pPr>
        <w:ind w:firstLine="709"/>
        <w:jc w:val="center"/>
        <w:rPr>
          <w:b/>
          <w:bCs/>
          <w:smallCaps/>
          <w:sz w:val="28"/>
          <w:szCs w:val="28"/>
        </w:rPr>
      </w:pPr>
      <w:r w:rsidRPr="00EE0718">
        <w:rPr>
          <w:b/>
          <w:bCs/>
          <w:smallCaps/>
          <w:sz w:val="28"/>
          <w:szCs w:val="28"/>
        </w:rPr>
        <w:t>Социальная ответственность бизнеса.</w:t>
      </w:r>
    </w:p>
    <w:p w:rsidR="00A6071F" w:rsidRPr="00EE0718" w:rsidRDefault="00A6071F" w:rsidP="00807A12">
      <w:pPr>
        <w:ind w:firstLine="709"/>
        <w:jc w:val="both"/>
        <w:rPr>
          <w:i/>
          <w:sz w:val="28"/>
          <w:szCs w:val="28"/>
        </w:rPr>
      </w:pPr>
      <w:r w:rsidRPr="00EE0718">
        <w:rPr>
          <w:i/>
          <w:sz w:val="28"/>
          <w:szCs w:val="28"/>
        </w:rPr>
        <w:tab/>
        <w:t>Вопросы:</w:t>
      </w:r>
    </w:p>
    <w:p w:rsidR="00A6071F" w:rsidRPr="00EE0718" w:rsidRDefault="00A6071F" w:rsidP="00807A12">
      <w:pPr>
        <w:ind w:firstLine="709"/>
        <w:jc w:val="both"/>
        <w:rPr>
          <w:sz w:val="28"/>
          <w:szCs w:val="28"/>
        </w:rPr>
      </w:pPr>
      <w:r w:rsidRPr="00EE0718">
        <w:rPr>
          <w:sz w:val="28"/>
          <w:szCs w:val="28"/>
        </w:rPr>
        <w:t>9.1. Представления о морали предпринимателя.</w:t>
      </w:r>
    </w:p>
    <w:p w:rsidR="00A6071F" w:rsidRPr="00EE0718" w:rsidRDefault="00A6071F" w:rsidP="00807A12">
      <w:pPr>
        <w:pStyle w:val="BodyText2"/>
        <w:spacing w:after="0" w:line="240" w:lineRule="auto"/>
        <w:ind w:firstLine="709"/>
        <w:rPr>
          <w:sz w:val="28"/>
          <w:szCs w:val="28"/>
        </w:rPr>
      </w:pPr>
      <w:r w:rsidRPr="00EE0718">
        <w:rPr>
          <w:sz w:val="28"/>
          <w:szCs w:val="28"/>
        </w:rPr>
        <w:t xml:space="preserve">9.2. </w:t>
      </w:r>
      <w:r w:rsidRPr="00EE0718">
        <w:rPr>
          <w:bCs/>
          <w:sz w:val="28"/>
          <w:szCs w:val="28"/>
        </w:rPr>
        <w:t>Социальная ответственность бизнеса</w:t>
      </w:r>
      <w:r w:rsidRPr="00EE0718">
        <w:rPr>
          <w:sz w:val="28"/>
          <w:szCs w:val="28"/>
        </w:rPr>
        <w:t>.</w:t>
      </w:r>
    </w:p>
    <w:p w:rsidR="00A6071F" w:rsidRPr="00EE0718" w:rsidRDefault="00A6071F" w:rsidP="00807A12">
      <w:pPr>
        <w:ind w:firstLine="709"/>
        <w:jc w:val="both"/>
        <w:rPr>
          <w:bCs/>
          <w:sz w:val="28"/>
          <w:szCs w:val="28"/>
        </w:rPr>
      </w:pPr>
      <w:r w:rsidRPr="00EE0718">
        <w:rPr>
          <w:sz w:val="28"/>
          <w:szCs w:val="28"/>
        </w:rPr>
        <w:t>9.3</w:t>
      </w:r>
      <w:r w:rsidRPr="00EE0718">
        <w:rPr>
          <w:bCs/>
          <w:sz w:val="28"/>
          <w:szCs w:val="28"/>
        </w:rPr>
        <w:t xml:space="preserve"> Понятие корпоративной социальной ответственности.</w:t>
      </w:r>
    </w:p>
    <w:p w:rsidR="00A6071F" w:rsidRPr="00EE0718" w:rsidRDefault="00A6071F" w:rsidP="00807A12">
      <w:pPr>
        <w:ind w:firstLine="709"/>
        <w:jc w:val="both"/>
        <w:rPr>
          <w:bCs/>
          <w:sz w:val="28"/>
          <w:szCs w:val="28"/>
        </w:rPr>
      </w:pPr>
    </w:p>
    <w:p w:rsidR="00A6071F" w:rsidRPr="00EE0718" w:rsidRDefault="00A6071F" w:rsidP="00807A12">
      <w:pPr>
        <w:ind w:firstLine="709"/>
        <w:jc w:val="both"/>
        <w:rPr>
          <w:i/>
          <w:sz w:val="28"/>
          <w:szCs w:val="28"/>
        </w:rPr>
      </w:pPr>
      <w:r w:rsidRPr="00EE0718">
        <w:rPr>
          <w:i/>
          <w:sz w:val="28"/>
          <w:szCs w:val="28"/>
        </w:rPr>
        <w:t>9.1. Представления о морали предпринимателя.</w:t>
      </w:r>
    </w:p>
    <w:p w:rsidR="00A6071F" w:rsidRPr="00EE0718" w:rsidRDefault="00A6071F" w:rsidP="00807A12">
      <w:pPr>
        <w:shd w:val="clear" w:color="auto" w:fill="FFFFFF"/>
        <w:ind w:firstLine="709"/>
        <w:jc w:val="both"/>
        <w:rPr>
          <w:sz w:val="28"/>
          <w:szCs w:val="28"/>
        </w:rPr>
      </w:pPr>
      <w:r w:rsidRPr="00EE0718">
        <w:rPr>
          <w:color w:val="000000"/>
          <w:sz w:val="28"/>
          <w:szCs w:val="28"/>
        </w:rPr>
        <w:t>Традиционно мораль изучалась в рамках этики, где считается, что моральное сознание человека формируется через при</w:t>
      </w:r>
      <w:r w:rsidRPr="00EE0718">
        <w:rPr>
          <w:color w:val="000000"/>
          <w:sz w:val="28"/>
          <w:szCs w:val="28"/>
        </w:rPr>
        <w:softHyphen/>
        <w:t>зму моральных понятий, специфика которых в том, что они по-своему выражают нравственную жизнь общества и личности, используются для оценки поведения других людей. При оценке предпринимательской активности со стороны обыденного сознания есть немало противоречий и сложностей. Современные психологические исследова</w:t>
      </w:r>
      <w:r w:rsidRPr="00EE0718">
        <w:rPr>
          <w:color w:val="000000"/>
          <w:sz w:val="28"/>
          <w:szCs w:val="28"/>
        </w:rPr>
        <w:softHyphen/>
        <w:t>ния о личностных особенностях предпринимателей поз</w:t>
      </w:r>
      <w:r w:rsidRPr="00EE0718">
        <w:rPr>
          <w:color w:val="000000"/>
          <w:sz w:val="28"/>
          <w:szCs w:val="28"/>
        </w:rPr>
        <w:softHyphen/>
        <w:t>воляют внести некоторую ясность в понимание выбран</w:t>
      </w:r>
      <w:r w:rsidRPr="00EE0718">
        <w:rPr>
          <w:color w:val="000000"/>
          <w:sz w:val="28"/>
          <w:szCs w:val="28"/>
        </w:rPr>
        <w:softHyphen/>
        <w:t>ного ими пути.</w:t>
      </w:r>
    </w:p>
    <w:p w:rsidR="00A6071F" w:rsidRPr="00EE0718" w:rsidRDefault="00A6071F" w:rsidP="00807A12">
      <w:pPr>
        <w:shd w:val="clear" w:color="auto" w:fill="FFFFFF"/>
        <w:ind w:firstLine="709"/>
        <w:jc w:val="both"/>
        <w:rPr>
          <w:sz w:val="28"/>
          <w:szCs w:val="28"/>
        </w:rPr>
      </w:pPr>
      <w:r w:rsidRPr="00EE0718">
        <w:rPr>
          <w:color w:val="000000"/>
          <w:sz w:val="28"/>
          <w:szCs w:val="28"/>
        </w:rPr>
        <w:t xml:space="preserve">Обратимся вначале к определению морали. </w:t>
      </w:r>
      <w:r w:rsidRPr="00EE0718">
        <w:rPr>
          <w:b/>
          <w:color w:val="000000"/>
          <w:sz w:val="28"/>
          <w:szCs w:val="28"/>
        </w:rPr>
        <w:t>Мораль</w:t>
      </w:r>
      <w:r w:rsidRPr="00EE0718">
        <w:rPr>
          <w:color w:val="000000"/>
          <w:sz w:val="28"/>
          <w:szCs w:val="28"/>
        </w:rPr>
        <w:t xml:space="preserve"> рассматривается как система ценностей и требований, регулирующих поведение людей, и представляет собой единство двух характеристик:</w:t>
      </w:r>
    </w:p>
    <w:p w:rsidR="00A6071F" w:rsidRPr="00EE0718" w:rsidRDefault="00A6071F" w:rsidP="00807A12">
      <w:pPr>
        <w:numPr>
          <w:ilvl w:val="0"/>
          <w:numId w:val="28"/>
        </w:numPr>
        <w:shd w:val="clear" w:color="auto" w:fill="FFFFFF"/>
        <w:autoSpaceDE w:val="0"/>
        <w:autoSpaceDN w:val="0"/>
        <w:adjustRightInd w:val="0"/>
        <w:ind w:left="0" w:firstLine="709"/>
        <w:jc w:val="both"/>
        <w:rPr>
          <w:sz w:val="28"/>
          <w:szCs w:val="28"/>
        </w:rPr>
      </w:pPr>
      <w:r w:rsidRPr="00EE0718">
        <w:rPr>
          <w:color w:val="000000"/>
          <w:sz w:val="28"/>
          <w:szCs w:val="28"/>
        </w:rPr>
        <w:t>мораль выражает потребность и способность людей объединяться, кооперироваться и жить по законам, обязательным для всех;</w:t>
      </w:r>
    </w:p>
    <w:p w:rsidR="00A6071F" w:rsidRPr="00EE0718" w:rsidRDefault="00A6071F" w:rsidP="00807A12">
      <w:pPr>
        <w:numPr>
          <w:ilvl w:val="0"/>
          <w:numId w:val="28"/>
        </w:numPr>
        <w:shd w:val="clear" w:color="auto" w:fill="FFFFFF"/>
        <w:autoSpaceDE w:val="0"/>
        <w:autoSpaceDN w:val="0"/>
        <w:adjustRightInd w:val="0"/>
        <w:ind w:left="0" w:firstLine="709"/>
        <w:jc w:val="both"/>
        <w:rPr>
          <w:sz w:val="28"/>
          <w:szCs w:val="28"/>
        </w:rPr>
      </w:pPr>
      <w:r w:rsidRPr="00EE0718">
        <w:rPr>
          <w:color w:val="000000"/>
          <w:sz w:val="28"/>
          <w:szCs w:val="28"/>
        </w:rPr>
        <w:t>мораль основывается на автономии человеческого духа.</w:t>
      </w:r>
    </w:p>
    <w:p w:rsidR="00A6071F" w:rsidRPr="00EE0718" w:rsidRDefault="00A6071F" w:rsidP="00807A12">
      <w:pPr>
        <w:shd w:val="clear" w:color="auto" w:fill="FFFFFF"/>
        <w:ind w:firstLine="709"/>
        <w:jc w:val="both"/>
        <w:rPr>
          <w:color w:val="000000"/>
          <w:sz w:val="28"/>
          <w:szCs w:val="28"/>
        </w:rPr>
      </w:pPr>
      <w:r w:rsidRPr="00EE0718">
        <w:rPr>
          <w:color w:val="000000"/>
          <w:sz w:val="28"/>
          <w:szCs w:val="28"/>
        </w:rPr>
        <w:t>Философы характеризуют моральные ценности и тре</w:t>
      </w:r>
      <w:r w:rsidRPr="00EE0718">
        <w:rPr>
          <w:color w:val="000000"/>
          <w:sz w:val="28"/>
          <w:szCs w:val="28"/>
        </w:rPr>
        <w:softHyphen/>
        <w:t>бования как универсальные и абсолютные. Им проти</w:t>
      </w:r>
      <w:r w:rsidRPr="00EE0718">
        <w:rPr>
          <w:color w:val="000000"/>
          <w:sz w:val="28"/>
          <w:szCs w:val="28"/>
        </w:rPr>
        <w:softHyphen/>
        <w:t>востоят исторические и социально-культурные данные об изменчивости моральных представлений не только в разных культурах, но и между различными группами в рамках одной культуры и даже людьми — членами одной культурной группы.</w:t>
      </w:r>
    </w:p>
    <w:p w:rsidR="00A6071F" w:rsidRPr="00EE0718" w:rsidRDefault="00A6071F" w:rsidP="00807A12">
      <w:pPr>
        <w:shd w:val="clear" w:color="auto" w:fill="FFFFFF"/>
        <w:ind w:firstLine="709"/>
        <w:jc w:val="both"/>
        <w:rPr>
          <w:sz w:val="28"/>
          <w:szCs w:val="28"/>
        </w:rPr>
      </w:pPr>
      <w:r w:rsidRPr="00EE0718">
        <w:rPr>
          <w:color w:val="000000"/>
          <w:sz w:val="28"/>
          <w:szCs w:val="28"/>
        </w:rPr>
        <w:t>Моральные предписания всегда безусловны по фор</w:t>
      </w:r>
      <w:r w:rsidRPr="00EE0718">
        <w:rPr>
          <w:color w:val="000000"/>
          <w:sz w:val="28"/>
          <w:szCs w:val="28"/>
        </w:rPr>
        <w:softHyphen/>
        <w:t>ме и крайне суровы по содержанию («поступай только так и никак иначе»). В морали оцениваются не только практические действия людей, но и мотивы, побуждения и намерения, которые зависят от конкретных условий жизнедеятельности человека.</w:t>
      </w:r>
    </w:p>
    <w:p w:rsidR="00A6071F" w:rsidRPr="00EE0718" w:rsidRDefault="00A6071F" w:rsidP="00807A12">
      <w:pPr>
        <w:shd w:val="clear" w:color="auto" w:fill="FFFFFF"/>
        <w:ind w:firstLine="709"/>
        <w:jc w:val="both"/>
        <w:rPr>
          <w:sz w:val="28"/>
          <w:szCs w:val="28"/>
        </w:rPr>
      </w:pPr>
      <w:r w:rsidRPr="00EE0718">
        <w:rPr>
          <w:color w:val="000000"/>
          <w:sz w:val="28"/>
          <w:szCs w:val="28"/>
        </w:rPr>
        <w:t xml:space="preserve">В конце 80-х гг. </w:t>
      </w:r>
      <w:r w:rsidRPr="00EE0718">
        <w:rPr>
          <w:color w:val="000000"/>
          <w:sz w:val="28"/>
          <w:szCs w:val="28"/>
          <w:lang w:val="en-US"/>
        </w:rPr>
        <w:t>XX</w:t>
      </w:r>
      <w:r w:rsidRPr="00EE0718">
        <w:rPr>
          <w:color w:val="000000"/>
          <w:sz w:val="28"/>
          <w:szCs w:val="28"/>
        </w:rPr>
        <w:t xml:space="preserve"> в. мораль признают духовно-прак</w:t>
      </w:r>
      <w:r w:rsidRPr="00EE0718">
        <w:rPr>
          <w:color w:val="000000"/>
          <w:sz w:val="28"/>
          <w:szCs w:val="28"/>
        </w:rPr>
        <w:softHyphen/>
        <w:t>тическим способом освоения действительности. Одним из вопросов исследования в психологии становится вопрос об изменении логики интерпретации морали. Теперь общепризнано, что человек может принимать или осуж</w:t>
      </w:r>
      <w:r w:rsidRPr="00EE0718">
        <w:rPr>
          <w:color w:val="000000"/>
          <w:sz w:val="28"/>
          <w:szCs w:val="28"/>
        </w:rPr>
        <w:softHyphen/>
        <w:t>дать общественные моральные нормы и создавать новые, собственные моральные ориентиры.</w:t>
      </w:r>
    </w:p>
    <w:p w:rsidR="00A6071F" w:rsidRPr="00EE0718" w:rsidRDefault="00A6071F" w:rsidP="00807A12">
      <w:pPr>
        <w:shd w:val="clear" w:color="auto" w:fill="FFFFFF"/>
        <w:ind w:firstLine="709"/>
        <w:jc w:val="both"/>
        <w:rPr>
          <w:sz w:val="28"/>
          <w:szCs w:val="28"/>
        </w:rPr>
      </w:pPr>
      <w:r w:rsidRPr="00EE0718">
        <w:rPr>
          <w:color w:val="000000"/>
          <w:sz w:val="28"/>
          <w:szCs w:val="28"/>
        </w:rPr>
        <w:t>В психологии мораль рассматривается в обыденном сознании. Психологический аспект проблемы включает в себя анализ содержания моральной сферы массового и индивидуального обыденного сознания. Это содержа</w:t>
      </w:r>
      <w:r w:rsidRPr="00EE0718">
        <w:rPr>
          <w:color w:val="000000"/>
          <w:sz w:val="28"/>
          <w:szCs w:val="28"/>
        </w:rPr>
        <w:softHyphen/>
        <w:t>ние заметно отличается от описанных в этике идеальных систем, которые не абсолютны даже в одной исторической общности.</w:t>
      </w:r>
    </w:p>
    <w:p w:rsidR="00A6071F" w:rsidRPr="00EE0718" w:rsidRDefault="00A6071F" w:rsidP="00807A12">
      <w:pPr>
        <w:ind w:firstLine="709"/>
        <w:jc w:val="both"/>
        <w:rPr>
          <w:b/>
          <w:sz w:val="28"/>
          <w:szCs w:val="28"/>
        </w:rPr>
      </w:pPr>
      <w:r w:rsidRPr="00EE0718">
        <w:rPr>
          <w:color w:val="000000"/>
          <w:sz w:val="28"/>
          <w:szCs w:val="28"/>
        </w:rPr>
        <w:t>Поведение предпринимателя вполне может соотноситься с выбранными им моральными принципами, которые могут стать для него установками, конкретизируемыми в разных ситуациях.</w:t>
      </w:r>
    </w:p>
    <w:p w:rsidR="00A6071F" w:rsidRPr="00EE0718" w:rsidRDefault="00A6071F" w:rsidP="00807A12">
      <w:pPr>
        <w:pStyle w:val="BodyText2"/>
        <w:spacing w:after="0" w:line="240" w:lineRule="auto"/>
        <w:ind w:firstLine="709"/>
        <w:rPr>
          <w:i/>
          <w:sz w:val="28"/>
          <w:szCs w:val="28"/>
        </w:rPr>
      </w:pPr>
      <w:r w:rsidRPr="00EE0718">
        <w:rPr>
          <w:i/>
          <w:sz w:val="28"/>
          <w:szCs w:val="28"/>
        </w:rPr>
        <w:t xml:space="preserve">9.2. </w:t>
      </w:r>
      <w:r w:rsidRPr="00EE0718">
        <w:rPr>
          <w:bCs/>
          <w:i/>
          <w:sz w:val="28"/>
          <w:szCs w:val="28"/>
        </w:rPr>
        <w:t>Социальная ответственность бизнеса</w:t>
      </w:r>
      <w:r w:rsidRPr="00EE0718">
        <w:rPr>
          <w:i/>
          <w:sz w:val="28"/>
          <w:szCs w:val="28"/>
        </w:rPr>
        <w:t>.</w:t>
      </w:r>
    </w:p>
    <w:p w:rsidR="00A6071F" w:rsidRPr="00EE0718" w:rsidRDefault="00A6071F" w:rsidP="00807A12">
      <w:pPr>
        <w:shd w:val="clear" w:color="auto" w:fill="FFFFFF"/>
        <w:ind w:firstLine="709"/>
        <w:jc w:val="both"/>
        <w:rPr>
          <w:sz w:val="28"/>
          <w:szCs w:val="28"/>
        </w:rPr>
      </w:pPr>
      <w:r w:rsidRPr="00EE0718">
        <w:rPr>
          <w:b/>
          <w:bCs/>
          <w:color w:val="000000"/>
          <w:sz w:val="28"/>
          <w:szCs w:val="28"/>
        </w:rPr>
        <w:t xml:space="preserve">Концепция социальной ответственности бизнеса </w:t>
      </w:r>
      <w:r w:rsidRPr="00EE0718">
        <w:rPr>
          <w:color w:val="000000"/>
          <w:sz w:val="28"/>
          <w:szCs w:val="28"/>
        </w:rPr>
        <w:t>ис</w:t>
      </w:r>
      <w:r w:rsidRPr="00EE0718">
        <w:rPr>
          <w:color w:val="000000"/>
          <w:sz w:val="28"/>
          <w:szCs w:val="28"/>
        </w:rPr>
        <w:softHyphen/>
        <w:t xml:space="preserve">торически зародилась в среде предпринимателей в 20-е гг. </w:t>
      </w:r>
      <w:r w:rsidRPr="00EE0718">
        <w:rPr>
          <w:color w:val="000000"/>
          <w:sz w:val="28"/>
          <w:szCs w:val="28"/>
          <w:lang w:val="en-US"/>
        </w:rPr>
        <w:t>XX</w:t>
      </w:r>
      <w:r w:rsidRPr="00EE0718">
        <w:rPr>
          <w:color w:val="000000"/>
          <w:sz w:val="28"/>
          <w:szCs w:val="28"/>
        </w:rPr>
        <w:t xml:space="preserve"> в. вначале в виде </w:t>
      </w:r>
      <w:r w:rsidRPr="00EE0718">
        <w:rPr>
          <w:i/>
          <w:iCs/>
          <w:color w:val="000000"/>
          <w:sz w:val="28"/>
          <w:szCs w:val="28"/>
        </w:rPr>
        <w:t xml:space="preserve">идеи служения обществу. </w:t>
      </w:r>
      <w:r w:rsidRPr="00EE0718">
        <w:rPr>
          <w:color w:val="000000"/>
          <w:sz w:val="28"/>
          <w:szCs w:val="28"/>
        </w:rPr>
        <w:t>Эта идея в высказываниях крупных представителей деловых кру</w:t>
      </w:r>
      <w:r w:rsidRPr="00EE0718">
        <w:rPr>
          <w:color w:val="000000"/>
          <w:sz w:val="28"/>
          <w:szCs w:val="28"/>
        </w:rPr>
        <w:softHyphen/>
        <w:t>гов сводилась к словам об обеспечении интересов своих рабочих и акционеров.</w:t>
      </w:r>
    </w:p>
    <w:p w:rsidR="00A6071F" w:rsidRPr="00EE0718" w:rsidRDefault="00A6071F" w:rsidP="00807A12">
      <w:pPr>
        <w:shd w:val="clear" w:color="auto" w:fill="FFFFFF"/>
        <w:ind w:firstLine="709"/>
        <w:jc w:val="both"/>
        <w:rPr>
          <w:color w:val="000000"/>
          <w:sz w:val="28"/>
          <w:szCs w:val="28"/>
        </w:rPr>
      </w:pPr>
      <w:r w:rsidRPr="00EE0718">
        <w:rPr>
          <w:b/>
          <w:i/>
          <w:color w:val="000000"/>
          <w:sz w:val="28"/>
          <w:szCs w:val="28"/>
        </w:rPr>
        <w:t>Социальная ответственность бизнеса</w:t>
      </w:r>
      <w:r w:rsidRPr="00EE0718">
        <w:rPr>
          <w:color w:val="000000"/>
          <w:sz w:val="28"/>
          <w:szCs w:val="28"/>
        </w:rPr>
        <w:t xml:space="preserve"> – это добровольный вклад бизнеса в развитие общества в социальной, экономической и экологической сферах, связанный напрямую с основной деятельностью компании и выходящий за рамки определенного законом минимума.</w:t>
      </w:r>
    </w:p>
    <w:p w:rsidR="00A6071F" w:rsidRPr="00EE0718" w:rsidRDefault="00A6071F" w:rsidP="00807A12">
      <w:pPr>
        <w:shd w:val="clear" w:color="auto" w:fill="FFFFFF"/>
        <w:ind w:firstLine="709"/>
        <w:jc w:val="both"/>
        <w:rPr>
          <w:sz w:val="28"/>
          <w:szCs w:val="28"/>
        </w:rPr>
      </w:pPr>
      <w:r w:rsidRPr="00EE0718">
        <w:rPr>
          <w:iCs/>
          <w:color w:val="000000"/>
          <w:sz w:val="28"/>
          <w:szCs w:val="28"/>
        </w:rPr>
        <w:t>Рычаги регулирования свободного рынка современного государства:</w:t>
      </w:r>
    </w:p>
    <w:p w:rsidR="00A6071F" w:rsidRPr="00EE0718" w:rsidRDefault="00A6071F" w:rsidP="00807A12">
      <w:pPr>
        <w:numPr>
          <w:ilvl w:val="0"/>
          <w:numId w:val="29"/>
        </w:numPr>
        <w:ind w:left="0" w:firstLine="709"/>
        <w:jc w:val="both"/>
        <w:rPr>
          <w:color w:val="000000"/>
          <w:sz w:val="28"/>
          <w:szCs w:val="28"/>
        </w:rPr>
      </w:pPr>
      <w:r w:rsidRPr="00EE0718">
        <w:rPr>
          <w:color w:val="000000"/>
          <w:sz w:val="28"/>
          <w:szCs w:val="28"/>
        </w:rPr>
        <w:t>Законодательный и административный, контроли</w:t>
      </w:r>
      <w:r w:rsidRPr="00EE0718">
        <w:rPr>
          <w:color w:val="000000"/>
          <w:sz w:val="28"/>
          <w:szCs w:val="28"/>
        </w:rPr>
        <w:softHyphen/>
        <w:t>рующий стихийные возможности свободного предприни</w:t>
      </w:r>
      <w:r w:rsidRPr="00EE0718">
        <w:rPr>
          <w:color w:val="000000"/>
          <w:sz w:val="28"/>
          <w:szCs w:val="28"/>
        </w:rPr>
        <w:softHyphen/>
        <w:t>мательства.</w:t>
      </w:r>
    </w:p>
    <w:p w:rsidR="00A6071F" w:rsidRPr="00EE0718" w:rsidRDefault="00A6071F" w:rsidP="00807A12">
      <w:pPr>
        <w:numPr>
          <w:ilvl w:val="0"/>
          <w:numId w:val="29"/>
        </w:numPr>
        <w:shd w:val="clear" w:color="auto" w:fill="FFFFFF"/>
        <w:ind w:left="0" w:firstLine="709"/>
        <w:jc w:val="both"/>
        <w:rPr>
          <w:sz w:val="28"/>
          <w:szCs w:val="28"/>
        </w:rPr>
      </w:pPr>
      <w:r w:rsidRPr="00EE0718">
        <w:rPr>
          <w:sz w:val="28"/>
          <w:szCs w:val="28"/>
        </w:rPr>
        <w:t xml:space="preserve">Экономический, позволяющий стимулировать </w:t>
      </w:r>
      <w:r w:rsidRPr="00EE0718">
        <w:rPr>
          <w:spacing w:val="-8"/>
          <w:sz w:val="28"/>
          <w:szCs w:val="28"/>
        </w:rPr>
        <w:t>и направлять предпринимательскую инициативу в обще</w:t>
      </w:r>
      <w:r w:rsidRPr="00EE0718">
        <w:rPr>
          <w:spacing w:val="-8"/>
          <w:sz w:val="28"/>
          <w:szCs w:val="28"/>
        </w:rPr>
        <w:softHyphen/>
      </w:r>
      <w:r w:rsidRPr="00EE0718">
        <w:rPr>
          <w:sz w:val="28"/>
          <w:szCs w:val="28"/>
        </w:rPr>
        <w:t>ственно полезное русло.</w:t>
      </w:r>
    </w:p>
    <w:p w:rsidR="00A6071F" w:rsidRPr="00EE0718" w:rsidRDefault="00A6071F" w:rsidP="00807A12">
      <w:pPr>
        <w:ind w:firstLine="709"/>
        <w:jc w:val="both"/>
        <w:rPr>
          <w:color w:val="000000"/>
          <w:sz w:val="28"/>
          <w:szCs w:val="28"/>
        </w:rPr>
      </w:pPr>
    </w:p>
    <w:p w:rsidR="00A6071F" w:rsidRPr="00EE0718" w:rsidRDefault="00A6071F" w:rsidP="00807A12">
      <w:pPr>
        <w:ind w:firstLine="709"/>
        <w:jc w:val="center"/>
        <w:rPr>
          <w:sz w:val="28"/>
          <w:szCs w:val="28"/>
        </w:rPr>
      </w:pPr>
      <w:r w:rsidRPr="00EE0718">
        <w:rPr>
          <w:sz w:val="28"/>
          <w:szCs w:val="28"/>
        </w:rPr>
        <w:pict>
          <v:shape id="_x0000_i1031" type="#_x0000_t75" style="width:303pt;height:298.5pt">
            <v:imagedata r:id="rId10" o:title=""/>
          </v:shape>
        </w:pict>
      </w:r>
    </w:p>
    <w:p w:rsidR="00A6071F" w:rsidRPr="00EE0718" w:rsidRDefault="00A6071F" w:rsidP="00807A12">
      <w:pPr>
        <w:shd w:val="clear" w:color="auto" w:fill="FFFFFF"/>
        <w:ind w:firstLine="709"/>
        <w:jc w:val="center"/>
        <w:rPr>
          <w:sz w:val="28"/>
          <w:szCs w:val="28"/>
        </w:rPr>
      </w:pPr>
      <w:r w:rsidRPr="00EE0718">
        <w:rPr>
          <w:sz w:val="28"/>
          <w:szCs w:val="28"/>
        </w:rPr>
        <w:t>Рис. Концепция социальной ответственности бизнеса.</w:t>
      </w:r>
    </w:p>
    <w:p w:rsidR="00A6071F" w:rsidRPr="00EE0718" w:rsidRDefault="00A6071F" w:rsidP="00807A12">
      <w:pPr>
        <w:ind w:firstLine="709"/>
        <w:jc w:val="both"/>
        <w:rPr>
          <w:i/>
          <w:sz w:val="28"/>
          <w:szCs w:val="28"/>
        </w:rPr>
      </w:pPr>
      <w:r w:rsidRPr="00EE0718">
        <w:rPr>
          <w:i/>
          <w:sz w:val="28"/>
          <w:szCs w:val="28"/>
        </w:rPr>
        <w:t>9.3</w:t>
      </w:r>
      <w:r w:rsidRPr="00EE0718">
        <w:rPr>
          <w:bCs/>
          <w:i/>
          <w:sz w:val="28"/>
          <w:szCs w:val="28"/>
        </w:rPr>
        <w:t xml:space="preserve"> Понятие корпоративной социальной ответственности.</w:t>
      </w:r>
    </w:p>
    <w:p w:rsidR="00A6071F" w:rsidRPr="00EE0718" w:rsidRDefault="00A6071F" w:rsidP="00807A12">
      <w:pPr>
        <w:shd w:val="clear" w:color="auto" w:fill="FFFFFF"/>
        <w:ind w:firstLine="709"/>
        <w:jc w:val="both"/>
        <w:rPr>
          <w:sz w:val="28"/>
          <w:szCs w:val="28"/>
        </w:rPr>
      </w:pPr>
      <w:r w:rsidRPr="00EE0718">
        <w:rPr>
          <w:b/>
          <w:bCs/>
          <w:color w:val="000000"/>
          <w:sz w:val="28"/>
          <w:szCs w:val="28"/>
        </w:rPr>
        <w:t xml:space="preserve">Социально ответственная компания </w:t>
      </w:r>
      <w:r w:rsidRPr="00EE0718">
        <w:rPr>
          <w:color w:val="000000"/>
          <w:sz w:val="28"/>
          <w:szCs w:val="28"/>
        </w:rPr>
        <w:t>— компания, действующая по принципам социальной ответственности и осуществляющая комплекс  социальных программ в приоритетных для нее направлениях.</w:t>
      </w:r>
    </w:p>
    <w:p w:rsidR="00A6071F" w:rsidRPr="00EE0718" w:rsidRDefault="00A6071F" w:rsidP="00807A12">
      <w:pPr>
        <w:ind w:firstLine="709"/>
        <w:jc w:val="both"/>
        <w:rPr>
          <w:b/>
          <w:sz w:val="28"/>
          <w:szCs w:val="28"/>
        </w:rPr>
      </w:pPr>
      <w:r w:rsidRPr="00EE0718">
        <w:rPr>
          <w:color w:val="000000"/>
          <w:sz w:val="28"/>
          <w:szCs w:val="28"/>
        </w:rPr>
        <w:t>Социальная активность компании выражается в проведении разнообраз</w:t>
      </w:r>
      <w:r w:rsidRPr="00EE0718">
        <w:rPr>
          <w:color w:val="000000"/>
          <w:sz w:val="28"/>
          <w:szCs w:val="28"/>
        </w:rPr>
        <w:softHyphen/>
        <w:t>ных социальных программ как внутренней, так и внешней направленности. Отличительными особенностями программ социальной активности явля</w:t>
      </w:r>
      <w:r w:rsidRPr="00EE0718">
        <w:rPr>
          <w:color w:val="000000"/>
          <w:sz w:val="28"/>
          <w:szCs w:val="28"/>
        </w:rPr>
        <w:softHyphen/>
        <w:t>ются добровольность их проведения, системный характер и связанность с миссией и стратегией развития компании.</w:t>
      </w:r>
    </w:p>
    <w:p w:rsidR="00A6071F" w:rsidRPr="00EE0718" w:rsidRDefault="00A6071F" w:rsidP="00807A12">
      <w:pPr>
        <w:ind w:firstLine="709"/>
        <w:jc w:val="both"/>
        <w:rPr>
          <w:color w:val="000000"/>
          <w:sz w:val="28"/>
          <w:szCs w:val="28"/>
        </w:rPr>
      </w:pPr>
      <w:r w:rsidRPr="00EE0718">
        <w:rPr>
          <w:color w:val="000000"/>
          <w:sz w:val="28"/>
          <w:szCs w:val="28"/>
        </w:rPr>
        <w:t>Среди наиболее распространенных направлений социальных программ компаний можно выделить такие, как: развитие персонала, охрана здоро</w:t>
      </w:r>
      <w:r w:rsidRPr="00EE0718">
        <w:rPr>
          <w:color w:val="000000"/>
          <w:sz w:val="28"/>
          <w:szCs w:val="28"/>
        </w:rPr>
        <w:softHyphen/>
        <w:t>вья и безопасные условия труда, социально ответственная реструктуриза</w:t>
      </w:r>
      <w:r w:rsidRPr="00EE0718">
        <w:rPr>
          <w:color w:val="000000"/>
          <w:sz w:val="28"/>
          <w:szCs w:val="28"/>
        </w:rPr>
        <w:softHyphen/>
        <w:t>ция, природоохранная деятельность и ресурсосбережение, развитие местного сообщества и добросовестная деловая практика.</w:t>
      </w:r>
    </w:p>
    <w:p w:rsidR="00A6071F" w:rsidRPr="00EE0718" w:rsidRDefault="00A6071F" w:rsidP="00807A12">
      <w:pPr>
        <w:shd w:val="clear" w:color="auto" w:fill="FFFFFF"/>
        <w:ind w:firstLine="709"/>
        <w:jc w:val="both"/>
        <w:rPr>
          <w:sz w:val="28"/>
          <w:szCs w:val="28"/>
        </w:rPr>
      </w:pPr>
      <w:r w:rsidRPr="00EE0718">
        <w:rPr>
          <w:color w:val="000000"/>
          <w:sz w:val="28"/>
          <w:szCs w:val="28"/>
        </w:rPr>
        <w:t>В настоящее время все большее число компаний по всему миру, наряду с го</w:t>
      </w:r>
      <w:r w:rsidRPr="00EE0718">
        <w:rPr>
          <w:color w:val="000000"/>
          <w:sz w:val="28"/>
          <w:szCs w:val="28"/>
        </w:rPr>
        <w:softHyphen/>
        <w:t>довыми отчетами, публикуют информацию о своих социальных программах.</w:t>
      </w:r>
    </w:p>
    <w:p w:rsidR="00A6071F" w:rsidRPr="00EE0718" w:rsidRDefault="00A6071F" w:rsidP="00807A12">
      <w:pPr>
        <w:shd w:val="clear" w:color="auto" w:fill="FFFFFF"/>
        <w:ind w:firstLine="709"/>
        <w:jc w:val="both"/>
        <w:rPr>
          <w:sz w:val="28"/>
          <w:szCs w:val="28"/>
        </w:rPr>
      </w:pPr>
      <w:r w:rsidRPr="00EE0718">
        <w:rPr>
          <w:b/>
          <w:bCs/>
          <w:color w:val="000000"/>
          <w:sz w:val="28"/>
          <w:szCs w:val="28"/>
        </w:rPr>
        <w:t xml:space="preserve">Корпоративный социальный отчет </w:t>
      </w:r>
      <w:r w:rsidRPr="00EE0718">
        <w:rPr>
          <w:color w:val="000000"/>
          <w:sz w:val="28"/>
          <w:szCs w:val="28"/>
        </w:rPr>
        <w:t>— это публичный инструмент информирования акционеров, сотрудников, партнеров и всего общества о том, как и какими темпами компания реализует заложенные в своей миссии или стратегических планах развития цели в отношении экономической устойчивости, социального благополучия и экологической стабильности.</w:t>
      </w:r>
    </w:p>
    <w:p w:rsidR="00A6071F" w:rsidRPr="00EE0718" w:rsidRDefault="00A6071F" w:rsidP="00807A12">
      <w:pPr>
        <w:ind w:firstLine="709"/>
        <w:jc w:val="center"/>
        <w:rPr>
          <w:b/>
          <w:bCs/>
          <w:snapToGrid w:val="0"/>
          <w:sz w:val="28"/>
          <w:szCs w:val="28"/>
        </w:rPr>
      </w:pPr>
    </w:p>
    <w:p w:rsidR="00A6071F" w:rsidRPr="00EE0718" w:rsidRDefault="00A6071F" w:rsidP="00807A12">
      <w:pPr>
        <w:ind w:firstLine="709"/>
        <w:jc w:val="center"/>
        <w:rPr>
          <w:b/>
          <w:bCs/>
          <w:sz w:val="28"/>
          <w:szCs w:val="28"/>
        </w:rPr>
      </w:pPr>
      <w:r w:rsidRPr="00EE0718">
        <w:rPr>
          <w:b/>
          <w:bCs/>
          <w:snapToGrid w:val="0"/>
          <w:sz w:val="28"/>
          <w:szCs w:val="28"/>
        </w:rPr>
        <w:t>Тема 10</w:t>
      </w:r>
      <w:r w:rsidRPr="00EE0718">
        <w:rPr>
          <w:b/>
          <w:bCs/>
          <w:sz w:val="28"/>
          <w:szCs w:val="28"/>
        </w:rPr>
        <w:t>.</w:t>
      </w:r>
    </w:p>
    <w:p w:rsidR="00A6071F" w:rsidRPr="00EE0718" w:rsidRDefault="00A6071F" w:rsidP="00807A12">
      <w:pPr>
        <w:ind w:firstLine="709"/>
        <w:jc w:val="center"/>
        <w:rPr>
          <w:b/>
          <w:bCs/>
          <w:smallCaps/>
          <w:sz w:val="28"/>
          <w:szCs w:val="28"/>
        </w:rPr>
      </w:pPr>
      <w:r w:rsidRPr="00EE0718">
        <w:rPr>
          <w:b/>
          <w:bCs/>
          <w:smallCaps/>
          <w:sz w:val="28"/>
          <w:szCs w:val="28"/>
        </w:rPr>
        <w:t>Психология денег и ценных бумаг.</w:t>
      </w:r>
    </w:p>
    <w:p w:rsidR="00A6071F" w:rsidRPr="00EE0718" w:rsidRDefault="00A6071F" w:rsidP="00807A12">
      <w:pPr>
        <w:ind w:firstLine="709"/>
        <w:jc w:val="both"/>
        <w:rPr>
          <w:i/>
          <w:sz w:val="28"/>
          <w:szCs w:val="28"/>
        </w:rPr>
      </w:pPr>
      <w:r w:rsidRPr="00EE0718">
        <w:rPr>
          <w:i/>
          <w:sz w:val="28"/>
          <w:szCs w:val="28"/>
        </w:rPr>
        <w:tab/>
        <w:t>Вопросы:</w:t>
      </w:r>
    </w:p>
    <w:p w:rsidR="00A6071F" w:rsidRPr="00EE0718" w:rsidRDefault="00A6071F" w:rsidP="00807A12">
      <w:pPr>
        <w:ind w:firstLine="709"/>
        <w:jc w:val="both"/>
        <w:rPr>
          <w:sz w:val="28"/>
          <w:szCs w:val="28"/>
        </w:rPr>
      </w:pPr>
      <w:r w:rsidRPr="00EE0718">
        <w:rPr>
          <w:sz w:val="28"/>
          <w:szCs w:val="28"/>
        </w:rPr>
        <w:t xml:space="preserve">10.1. </w:t>
      </w:r>
      <w:r w:rsidRPr="00EE0718">
        <w:rPr>
          <w:snapToGrid w:val="0"/>
          <w:sz w:val="28"/>
          <w:szCs w:val="28"/>
        </w:rPr>
        <w:t>Деньги как объект психологических исследований</w:t>
      </w:r>
      <w:r w:rsidRPr="00EE0718">
        <w:rPr>
          <w:sz w:val="28"/>
          <w:szCs w:val="28"/>
        </w:rPr>
        <w:t>.</w:t>
      </w:r>
    </w:p>
    <w:p w:rsidR="00A6071F" w:rsidRPr="00EE0718" w:rsidRDefault="00A6071F" w:rsidP="00807A12">
      <w:pPr>
        <w:pStyle w:val="BodyText2"/>
        <w:spacing w:after="0" w:line="240" w:lineRule="auto"/>
        <w:ind w:firstLine="709"/>
        <w:rPr>
          <w:sz w:val="28"/>
          <w:szCs w:val="28"/>
        </w:rPr>
      </w:pPr>
      <w:r w:rsidRPr="00EE0718">
        <w:rPr>
          <w:sz w:val="28"/>
          <w:szCs w:val="28"/>
        </w:rPr>
        <w:t xml:space="preserve">10.2. </w:t>
      </w:r>
      <w:r w:rsidRPr="00EE0718">
        <w:rPr>
          <w:snapToGrid w:val="0"/>
          <w:sz w:val="28"/>
          <w:szCs w:val="28"/>
        </w:rPr>
        <w:t>Субъективное восприятие денег</w:t>
      </w:r>
      <w:r w:rsidRPr="00EE0718">
        <w:rPr>
          <w:sz w:val="28"/>
          <w:szCs w:val="28"/>
        </w:rPr>
        <w:t>.</w:t>
      </w:r>
    </w:p>
    <w:p w:rsidR="00A6071F" w:rsidRPr="00EE0718" w:rsidRDefault="00A6071F" w:rsidP="00807A12">
      <w:pPr>
        <w:pStyle w:val="BodyText2"/>
        <w:spacing w:after="0" w:line="240" w:lineRule="auto"/>
        <w:ind w:firstLine="709"/>
        <w:rPr>
          <w:sz w:val="28"/>
          <w:szCs w:val="28"/>
        </w:rPr>
      </w:pPr>
      <w:r w:rsidRPr="00EE0718">
        <w:rPr>
          <w:sz w:val="28"/>
          <w:szCs w:val="28"/>
        </w:rPr>
        <w:t>10.3. Факторы, влияющие на отношение к деньгам.</w:t>
      </w:r>
    </w:p>
    <w:p w:rsidR="00A6071F" w:rsidRPr="00EE0718" w:rsidRDefault="00A6071F" w:rsidP="00807A12">
      <w:pPr>
        <w:ind w:firstLine="709"/>
        <w:jc w:val="both"/>
        <w:rPr>
          <w:sz w:val="28"/>
          <w:szCs w:val="28"/>
        </w:rPr>
      </w:pPr>
      <w:r w:rsidRPr="00EE0718">
        <w:rPr>
          <w:sz w:val="28"/>
          <w:szCs w:val="28"/>
        </w:rPr>
        <w:t>10.4.</w:t>
      </w:r>
      <w:r w:rsidRPr="00EE0718">
        <w:rPr>
          <w:bCs/>
          <w:sz w:val="28"/>
          <w:szCs w:val="28"/>
        </w:rPr>
        <w:t xml:space="preserve"> </w:t>
      </w:r>
      <w:r w:rsidRPr="00EE0718">
        <w:rPr>
          <w:snapToGrid w:val="0"/>
          <w:sz w:val="28"/>
          <w:szCs w:val="28"/>
        </w:rPr>
        <w:t>Психологические феномены рынка ценных бумаг.</w:t>
      </w:r>
      <w:r w:rsidRPr="00EE0718">
        <w:rPr>
          <w:sz w:val="28"/>
          <w:szCs w:val="28"/>
        </w:rPr>
        <w:t xml:space="preserve"> </w:t>
      </w:r>
    </w:p>
    <w:p w:rsidR="00A6071F" w:rsidRPr="00EE0718" w:rsidRDefault="00A6071F" w:rsidP="00807A12">
      <w:pPr>
        <w:ind w:firstLine="709"/>
        <w:jc w:val="both"/>
        <w:rPr>
          <w:bCs/>
          <w:sz w:val="28"/>
          <w:szCs w:val="28"/>
        </w:rPr>
      </w:pPr>
      <w:r w:rsidRPr="00EE0718">
        <w:rPr>
          <w:bCs/>
          <w:sz w:val="28"/>
          <w:szCs w:val="28"/>
        </w:rPr>
        <w:t>10.5. Диагностика отношения к деньгам.</w:t>
      </w:r>
    </w:p>
    <w:p w:rsidR="00A6071F" w:rsidRPr="00EE0718" w:rsidRDefault="00A6071F" w:rsidP="00807A12">
      <w:pPr>
        <w:ind w:firstLine="709"/>
        <w:jc w:val="both"/>
        <w:rPr>
          <w:i/>
          <w:sz w:val="28"/>
          <w:szCs w:val="28"/>
        </w:rPr>
      </w:pPr>
    </w:p>
    <w:p w:rsidR="00A6071F" w:rsidRPr="00EE0718" w:rsidRDefault="00A6071F" w:rsidP="00807A12">
      <w:pPr>
        <w:ind w:firstLine="709"/>
        <w:jc w:val="both"/>
        <w:rPr>
          <w:i/>
          <w:sz w:val="28"/>
          <w:szCs w:val="28"/>
        </w:rPr>
      </w:pPr>
      <w:r w:rsidRPr="00EE0718">
        <w:rPr>
          <w:i/>
          <w:sz w:val="28"/>
          <w:szCs w:val="28"/>
        </w:rPr>
        <w:t xml:space="preserve">10.1. </w:t>
      </w:r>
      <w:r w:rsidRPr="00EE0718">
        <w:rPr>
          <w:i/>
          <w:snapToGrid w:val="0"/>
          <w:sz w:val="28"/>
          <w:szCs w:val="28"/>
        </w:rPr>
        <w:t>Деньги как объект психологических исследований</w:t>
      </w:r>
      <w:r w:rsidRPr="00EE0718">
        <w:rPr>
          <w:i/>
          <w:sz w:val="28"/>
          <w:szCs w:val="28"/>
        </w:rPr>
        <w:t>.</w:t>
      </w:r>
    </w:p>
    <w:p w:rsidR="00A6071F" w:rsidRPr="00EE0718" w:rsidRDefault="00A6071F" w:rsidP="00807A12">
      <w:pPr>
        <w:ind w:firstLine="709"/>
        <w:jc w:val="both"/>
        <w:rPr>
          <w:sz w:val="28"/>
          <w:szCs w:val="28"/>
        </w:rPr>
      </w:pPr>
      <w:r w:rsidRPr="00EE0718">
        <w:rPr>
          <w:i/>
          <w:sz w:val="28"/>
          <w:szCs w:val="28"/>
        </w:rPr>
        <w:t>Деньги</w:t>
      </w:r>
      <w:r w:rsidRPr="00EE0718">
        <w:rPr>
          <w:sz w:val="28"/>
          <w:szCs w:val="28"/>
        </w:rPr>
        <w:t xml:space="preserve"> – необходимый атрибут функционирования экономики в современном мире. </w:t>
      </w:r>
    </w:p>
    <w:p w:rsidR="00A6071F" w:rsidRPr="00EE0718" w:rsidRDefault="00A6071F" w:rsidP="00807A12">
      <w:pPr>
        <w:ind w:firstLine="709"/>
        <w:jc w:val="both"/>
        <w:rPr>
          <w:sz w:val="28"/>
          <w:szCs w:val="28"/>
        </w:rPr>
      </w:pPr>
      <w:r w:rsidRPr="00EE0718">
        <w:rPr>
          <w:sz w:val="28"/>
          <w:szCs w:val="28"/>
        </w:rPr>
        <w:t>Деньги как объект психологических исследований. Основные направления зарубежных исследований в области психологии денег.</w:t>
      </w:r>
    </w:p>
    <w:p w:rsidR="00A6071F" w:rsidRPr="00EE0718" w:rsidRDefault="00A6071F" w:rsidP="00807A12">
      <w:pPr>
        <w:ind w:firstLine="709"/>
        <w:jc w:val="both"/>
        <w:rPr>
          <w:sz w:val="28"/>
          <w:szCs w:val="28"/>
        </w:rPr>
      </w:pPr>
      <w:r w:rsidRPr="00EE0718">
        <w:rPr>
          <w:i/>
          <w:sz w:val="28"/>
          <w:szCs w:val="28"/>
        </w:rPr>
        <w:t>Современные зарубежные исследования в области психологии денег можно условно разделить на семь направлений</w:t>
      </w:r>
      <w:r w:rsidRPr="00EE0718">
        <w:rPr>
          <w:sz w:val="28"/>
          <w:szCs w:val="28"/>
        </w:rPr>
        <w:t>:</w:t>
      </w:r>
    </w:p>
    <w:p w:rsidR="00A6071F" w:rsidRPr="00EE0718" w:rsidRDefault="00A6071F" w:rsidP="00807A12">
      <w:pPr>
        <w:numPr>
          <w:ilvl w:val="0"/>
          <w:numId w:val="30"/>
        </w:numPr>
        <w:ind w:left="0" w:firstLine="709"/>
        <w:jc w:val="both"/>
        <w:rPr>
          <w:sz w:val="28"/>
          <w:szCs w:val="28"/>
        </w:rPr>
      </w:pPr>
      <w:r w:rsidRPr="00EE0718">
        <w:rPr>
          <w:sz w:val="28"/>
          <w:szCs w:val="28"/>
        </w:rPr>
        <w:t xml:space="preserve">базовые установки по отношению к деньгам, их получению и использованию; сакральный и профанный смысл денег; культурные, этические и религиозные аспекты отношения к деньгам; </w:t>
      </w:r>
    </w:p>
    <w:p w:rsidR="00A6071F" w:rsidRPr="00EE0718" w:rsidRDefault="00A6071F" w:rsidP="00807A12">
      <w:pPr>
        <w:numPr>
          <w:ilvl w:val="0"/>
          <w:numId w:val="30"/>
        </w:numPr>
        <w:ind w:left="0" w:firstLine="709"/>
        <w:jc w:val="both"/>
        <w:rPr>
          <w:sz w:val="28"/>
          <w:szCs w:val="28"/>
        </w:rPr>
      </w:pPr>
      <w:r w:rsidRPr="00EE0718">
        <w:rPr>
          <w:sz w:val="28"/>
          <w:szCs w:val="28"/>
        </w:rPr>
        <w:t xml:space="preserve">повседневные привычки, связанные с тратами и сбережениями, крупными приобретениями и уплатой налогов, подарками и благотворительными пожертвованиями, отдыхом и азартными играми; </w:t>
      </w:r>
    </w:p>
    <w:p w:rsidR="00A6071F" w:rsidRPr="00EE0718" w:rsidRDefault="00A6071F" w:rsidP="00807A12">
      <w:pPr>
        <w:numPr>
          <w:ilvl w:val="0"/>
          <w:numId w:val="30"/>
        </w:numPr>
        <w:ind w:left="0" w:firstLine="709"/>
        <w:jc w:val="both"/>
        <w:rPr>
          <w:sz w:val="28"/>
          <w:szCs w:val="28"/>
        </w:rPr>
      </w:pPr>
      <w:r w:rsidRPr="00EE0718">
        <w:rPr>
          <w:sz w:val="28"/>
          <w:szCs w:val="28"/>
        </w:rPr>
        <w:t xml:space="preserve">психические расстройства, связанные с деньгами; </w:t>
      </w:r>
    </w:p>
    <w:p w:rsidR="00A6071F" w:rsidRPr="00EE0718" w:rsidRDefault="00A6071F" w:rsidP="00807A12">
      <w:pPr>
        <w:numPr>
          <w:ilvl w:val="0"/>
          <w:numId w:val="30"/>
        </w:numPr>
        <w:ind w:left="0" w:firstLine="709"/>
        <w:jc w:val="both"/>
        <w:rPr>
          <w:sz w:val="28"/>
          <w:szCs w:val="28"/>
        </w:rPr>
      </w:pPr>
      <w:r w:rsidRPr="00EE0718">
        <w:rPr>
          <w:sz w:val="28"/>
          <w:szCs w:val="28"/>
        </w:rPr>
        <w:t xml:space="preserve">специфика психологии богатых людей, изучение соотношения богатства и счастья; </w:t>
      </w:r>
    </w:p>
    <w:p w:rsidR="00A6071F" w:rsidRPr="00EE0718" w:rsidRDefault="00A6071F" w:rsidP="00807A12">
      <w:pPr>
        <w:numPr>
          <w:ilvl w:val="0"/>
          <w:numId w:val="30"/>
        </w:numPr>
        <w:ind w:left="0" w:firstLine="709"/>
        <w:jc w:val="both"/>
        <w:rPr>
          <w:sz w:val="28"/>
          <w:szCs w:val="28"/>
        </w:rPr>
      </w:pPr>
      <w:r w:rsidRPr="00EE0718">
        <w:rPr>
          <w:sz w:val="28"/>
          <w:szCs w:val="28"/>
        </w:rPr>
        <w:t xml:space="preserve">проблемы экономической социализации: исследования формирования представлений о значении, свойствах и происхождении денег у детей; </w:t>
      </w:r>
    </w:p>
    <w:p w:rsidR="00A6071F" w:rsidRPr="00EE0718" w:rsidRDefault="00A6071F" w:rsidP="00807A12">
      <w:pPr>
        <w:numPr>
          <w:ilvl w:val="0"/>
          <w:numId w:val="30"/>
        </w:numPr>
        <w:ind w:left="0" w:firstLine="709"/>
        <w:jc w:val="both"/>
        <w:rPr>
          <w:sz w:val="28"/>
          <w:szCs w:val="28"/>
        </w:rPr>
      </w:pPr>
      <w:r w:rsidRPr="00EE0718">
        <w:rPr>
          <w:sz w:val="28"/>
          <w:szCs w:val="28"/>
        </w:rPr>
        <w:t xml:space="preserve">правила распоряжения деньгами, складывающиеся в семьях; </w:t>
      </w:r>
    </w:p>
    <w:p w:rsidR="00A6071F" w:rsidRPr="00EE0718" w:rsidRDefault="00A6071F" w:rsidP="00807A12">
      <w:pPr>
        <w:numPr>
          <w:ilvl w:val="0"/>
          <w:numId w:val="30"/>
        </w:numPr>
        <w:ind w:left="0" w:firstLine="709"/>
        <w:jc w:val="both"/>
        <w:rPr>
          <w:sz w:val="28"/>
          <w:szCs w:val="28"/>
        </w:rPr>
      </w:pPr>
      <w:r w:rsidRPr="00EE0718">
        <w:rPr>
          <w:sz w:val="28"/>
          <w:szCs w:val="28"/>
        </w:rPr>
        <w:t>деньги в профессиональной сфере: проблемы оплаты труда, чаевых, штрафов; изучение удовлетворенности работой и причин забастовок.</w:t>
      </w:r>
    </w:p>
    <w:p w:rsidR="00A6071F" w:rsidRPr="00EE0718" w:rsidRDefault="00A6071F" w:rsidP="00807A12">
      <w:pPr>
        <w:ind w:firstLine="709"/>
        <w:jc w:val="both"/>
        <w:rPr>
          <w:sz w:val="28"/>
          <w:szCs w:val="28"/>
        </w:rPr>
      </w:pPr>
      <w:r w:rsidRPr="00EE0718">
        <w:rPr>
          <w:sz w:val="28"/>
          <w:szCs w:val="28"/>
        </w:rPr>
        <w:t>Экономический взгляд на деньги. Предпосылки развития психологии денег в рамках различных психологических направлений. Психологическая функция денег.</w:t>
      </w:r>
    </w:p>
    <w:p w:rsidR="00A6071F" w:rsidRPr="00EE0718" w:rsidRDefault="00A6071F" w:rsidP="00807A12">
      <w:pPr>
        <w:pStyle w:val="BodyText2"/>
        <w:spacing w:after="0" w:line="240" w:lineRule="auto"/>
        <w:ind w:firstLine="709"/>
        <w:rPr>
          <w:i/>
          <w:sz w:val="28"/>
          <w:szCs w:val="28"/>
        </w:rPr>
      </w:pPr>
      <w:r w:rsidRPr="00EE0718">
        <w:rPr>
          <w:i/>
          <w:sz w:val="28"/>
          <w:szCs w:val="28"/>
        </w:rPr>
        <w:t xml:space="preserve">10.2. </w:t>
      </w:r>
      <w:r w:rsidRPr="00EE0718">
        <w:rPr>
          <w:i/>
          <w:snapToGrid w:val="0"/>
          <w:sz w:val="28"/>
          <w:szCs w:val="28"/>
        </w:rPr>
        <w:t>Субъективное восприятие денег</w:t>
      </w:r>
      <w:r w:rsidRPr="00EE0718">
        <w:rPr>
          <w:i/>
          <w:sz w:val="28"/>
          <w:szCs w:val="28"/>
        </w:rPr>
        <w:t>.</w:t>
      </w:r>
    </w:p>
    <w:p w:rsidR="00A6071F" w:rsidRPr="00EE0718" w:rsidRDefault="00A6071F" w:rsidP="00807A12">
      <w:pPr>
        <w:ind w:firstLine="709"/>
        <w:jc w:val="both"/>
        <w:rPr>
          <w:snapToGrid w:val="0"/>
          <w:sz w:val="28"/>
          <w:szCs w:val="28"/>
        </w:rPr>
      </w:pPr>
      <w:r w:rsidRPr="00EE0718">
        <w:rPr>
          <w:snapToGrid w:val="0"/>
          <w:sz w:val="28"/>
          <w:szCs w:val="28"/>
        </w:rPr>
        <w:t xml:space="preserve">Экономический и психологический подход к деньгам. Субъективное восприятие денег, влияющее на их использование. Концепция «специальных денег». </w:t>
      </w:r>
    </w:p>
    <w:p w:rsidR="00A6071F" w:rsidRPr="00EE0718" w:rsidRDefault="00A6071F" w:rsidP="00807A12">
      <w:pPr>
        <w:pStyle w:val="BodyText2"/>
        <w:spacing w:after="0" w:line="240" w:lineRule="auto"/>
        <w:ind w:firstLine="709"/>
        <w:rPr>
          <w:i/>
          <w:sz w:val="28"/>
          <w:szCs w:val="28"/>
        </w:rPr>
      </w:pPr>
      <w:r w:rsidRPr="00EE0718">
        <w:rPr>
          <w:i/>
          <w:sz w:val="28"/>
          <w:szCs w:val="28"/>
        </w:rPr>
        <w:t>10.3. Факторы, влияющие на отношение к деньгам.</w:t>
      </w:r>
    </w:p>
    <w:p w:rsidR="00A6071F" w:rsidRPr="00EE0718" w:rsidRDefault="00A6071F" w:rsidP="00807A12">
      <w:pPr>
        <w:ind w:firstLine="709"/>
        <w:jc w:val="both"/>
        <w:rPr>
          <w:sz w:val="28"/>
          <w:szCs w:val="28"/>
        </w:rPr>
      </w:pPr>
      <w:r w:rsidRPr="00EE0718">
        <w:rPr>
          <w:sz w:val="28"/>
          <w:szCs w:val="28"/>
        </w:rPr>
        <w:t xml:space="preserve">Негативное и позитивное проявление влияния денежного обращения. Половые различия отношения к деньгам. Отношения к деньгам в разных социальных группах. Социо-культурные особенности отношения к деньгам. Возрастные этапы формирования отношения к деньгам. Денежные типы личности. </w:t>
      </w:r>
    </w:p>
    <w:p w:rsidR="00A6071F" w:rsidRPr="00EE0718" w:rsidRDefault="00A6071F" w:rsidP="00807A12">
      <w:pPr>
        <w:ind w:firstLine="709"/>
        <w:jc w:val="both"/>
        <w:rPr>
          <w:i/>
          <w:sz w:val="28"/>
          <w:szCs w:val="28"/>
        </w:rPr>
      </w:pPr>
      <w:r w:rsidRPr="00EE0718">
        <w:rPr>
          <w:i/>
          <w:sz w:val="28"/>
          <w:szCs w:val="28"/>
        </w:rPr>
        <w:t>10.4.</w:t>
      </w:r>
      <w:r w:rsidRPr="00EE0718">
        <w:rPr>
          <w:bCs/>
          <w:i/>
          <w:sz w:val="28"/>
          <w:szCs w:val="28"/>
        </w:rPr>
        <w:t xml:space="preserve"> </w:t>
      </w:r>
      <w:r w:rsidRPr="00EE0718">
        <w:rPr>
          <w:i/>
          <w:snapToGrid w:val="0"/>
          <w:sz w:val="28"/>
          <w:szCs w:val="28"/>
        </w:rPr>
        <w:t>Психологические феномены рынка ценных бумаг.</w:t>
      </w:r>
      <w:r w:rsidRPr="00EE0718">
        <w:rPr>
          <w:i/>
          <w:sz w:val="28"/>
          <w:szCs w:val="28"/>
        </w:rPr>
        <w:t xml:space="preserve"> </w:t>
      </w:r>
    </w:p>
    <w:p w:rsidR="00A6071F" w:rsidRPr="00EE0718" w:rsidRDefault="00A6071F" w:rsidP="00807A12">
      <w:pPr>
        <w:ind w:firstLine="709"/>
        <w:jc w:val="both"/>
        <w:rPr>
          <w:sz w:val="28"/>
          <w:szCs w:val="28"/>
        </w:rPr>
      </w:pPr>
      <w:r w:rsidRPr="00EE0718">
        <w:rPr>
          <w:sz w:val="28"/>
          <w:szCs w:val="28"/>
        </w:rPr>
        <w:t>Дисциплина «поведение финансов». Психологические составляющие поведения финансов. Психологические исследования феноменов и эффектов рынка ценных бумаг. Общие психологические закономерности поведения на финансовом рынке.</w:t>
      </w:r>
    </w:p>
    <w:p w:rsidR="00A6071F" w:rsidRPr="00EE0718" w:rsidRDefault="00A6071F" w:rsidP="00807A12">
      <w:pPr>
        <w:ind w:firstLine="709"/>
        <w:jc w:val="both"/>
        <w:rPr>
          <w:i/>
          <w:sz w:val="28"/>
          <w:szCs w:val="28"/>
        </w:rPr>
      </w:pPr>
      <w:r w:rsidRPr="00EE0718">
        <w:rPr>
          <w:bCs/>
          <w:i/>
          <w:sz w:val="28"/>
          <w:szCs w:val="28"/>
        </w:rPr>
        <w:t>10.5. Диагностика отношения к деньгам.</w:t>
      </w:r>
    </w:p>
    <w:p w:rsidR="00A6071F" w:rsidRPr="00EE0718" w:rsidRDefault="00A6071F" w:rsidP="00807A12">
      <w:pPr>
        <w:ind w:firstLine="709"/>
        <w:jc w:val="both"/>
        <w:rPr>
          <w:sz w:val="28"/>
          <w:szCs w:val="28"/>
        </w:rPr>
      </w:pPr>
      <w:r w:rsidRPr="00EE0718">
        <w:rPr>
          <w:sz w:val="28"/>
          <w:szCs w:val="28"/>
        </w:rPr>
        <w:t xml:space="preserve">Диагностики отношения личности к деньгам с применением деловых игр и тестирования. Методики, изучающие семантические аспекты монетарных отношений, потребностно-мотивационные аспекты монетарных отношений. Место денег в системе ценностных ориентаций. </w:t>
      </w:r>
    </w:p>
    <w:p w:rsidR="00A6071F" w:rsidRPr="00EE0718" w:rsidRDefault="00A6071F" w:rsidP="00807A12">
      <w:pPr>
        <w:ind w:firstLine="709"/>
        <w:jc w:val="both"/>
        <w:rPr>
          <w:b/>
          <w:bCs/>
          <w:caps/>
          <w:snapToGrid w:val="0"/>
          <w:sz w:val="28"/>
          <w:szCs w:val="28"/>
        </w:rPr>
      </w:pPr>
    </w:p>
    <w:p w:rsidR="00A6071F" w:rsidRPr="00EE0718" w:rsidRDefault="00A6071F" w:rsidP="00807A12">
      <w:pPr>
        <w:ind w:firstLine="709"/>
        <w:jc w:val="both"/>
        <w:rPr>
          <w:b/>
          <w:bCs/>
          <w:caps/>
          <w:snapToGrid w:val="0"/>
          <w:sz w:val="28"/>
          <w:szCs w:val="28"/>
        </w:rPr>
      </w:pPr>
    </w:p>
    <w:p w:rsidR="00A6071F" w:rsidRPr="00EE0718" w:rsidRDefault="00A6071F" w:rsidP="00807A12">
      <w:pPr>
        <w:ind w:firstLine="709"/>
        <w:jc w:val="center"/>
        <w:rPr>
          <w:b/>
          <w:bCs/>
          <w:snapToGrid w:val="0"/>
          <w:sz w:val="28"/>
          <w:szCs w:val="28"/>
        </w:rPr>
      </w:pPr>
      <w:r w:rsidRPr="00EE0718">
        <w:rPr>
          <w:b/>
          <w:bCs/>
          <w:snapToGrid w:val="0"/>
          <w:sz w:val="28"/>
          <w:szCs w:val="28"/>
        </w:rPr>
        <w:t>Тема 11.</w:t>
      </w:r>
    </w:p>
    <w:p w:rsidR="00A6071F" w:rsidRPr="00EE0718" w:rsidRDefault="00A6071F" w:rsidP="00807A12">
      <w:pPr>
        <w:ind w:firstLine="709"/>
        <w:jc w:val="center"/>
        <w:rPr>
          <w:b/>
          <w:bCs/>
          <w:smallCaps/>
          <w:snapToGrid w:val="0"/>
          <w:sz w:val="28"/>
          <w:szCs w:val="28"/>
        </w:rPr>
      </w:pPr>
      <w:r w:rsidRPr="00EE0718">
        <w:rPr>
          <w:b/>
          <w:bCs/>
          <w:smallCaps/>
          <w:snapToGrid w:val="0"/>
          <w:sz w:val="28"/>
          <w:szCs w:val="28"/>
        </w:rPr>
        <w:t>Психология потребления и накопления.</w:t>
      </w:r>
    </w:p>
    <w:p w:rsidR="00A6071F" w:rsidRPr="00EE0718" w:rsidRDefault="00A6071F" w:rsidP="00807A12">
      <w:pPr>
        <w:ind w:firstLine="709"/>
        <w:jc w:val="both"/>
        <w:rPr>
          <w:i/>
          <w:sz w:val="28"/>
          <w:szCs w:val="28"/>
        </w:rPr>
      </w:pPr>
      <w:r w:rsidRPr="00EE0718">
        <w:rPr>
          <w:i/>
          <w:sz w:val="28"/>
          <w:szCs w:val="28"/>
        </w:rPr>
        <w:tab/>
        <w:t>Вопросы:</w:t>
      </w:r>
    </w:p>
    <w:p w:rsidR="00A6071F" w:rsidRPr="00EE0718" w:rsidRDefault="00A6071F" w:rsidP="00807A12">
      <w:pPr>
        <w:ind w:firstLine="709"/>
        <w:jc w:val="both"/>
        <w:rPr>
          <w:sz w:val="28"/>
          <w:szCs w:val="28"/>
        </w:rPr>
      </w:pPr>
      <w:r w:rsidRPr="00EE0718">
        <w:rPr>
          <w:sz w:val="28"/>
          <w:szCs w:val="28"/>
        </w:rPr>
        <w:t>11.1. Основные понятия и процессы психологии потребления и накопления.</w:t>
      </w:r>
    </w:p>
    <w:p w:rsidR="00A6071F" w:rsidRPr="00EE0718" w:rsidRDefault="00A6071F" w:rsidP="00807A12">
      <w:pPr>
        <w:ind w:firstLine="709"/>
        <w:jc w:val="both"/>
        <w:rPr>
          <w:sz w:val="28"/>
          <w:szCs w:val="28"/>
        </w:rPr>
      </w:pPr>
      <w:r w:rsidRPr="00EE0718">
        <w:rPr>
          <w:sz w:val="28"/>
          <w:szCs w:val="28"/>
        </w:rPr>
        <w:t>11.2. Психология накопления и сбережения.</w:t>
      </w:r>
    </w:p>
    <w:p w:rsidR="00A6071F" w:rsidRPr="00EE0718" w:rsidRDefault="00A6071F" w:rsidP="00807A12">
      <w:pPr>
        <w:ind w:firstLine="709"/>
        <w:jc w:val="both"/>
        <w:rPr>
          <w:sz w:val="28"/>
          <w:szCs w:val="28"/>
        </w:rPr>
      </w:pPr>
      <w:r w:rsidRPr="00EE0718">
        <w:rPr>
          <w:sz w:val="28"/>
          <w:szCs w:val="28"/>
        </w:rPr>
        <w:t>11.3. Потребительское поведение</w:t>
      </w:r>
    </w:p>
    <w:p w:rsidR="00A6071F" w:rsidRPr="00EE0718" w:rsidRDefault="00A6071F" w:rsidP="00807A12">
      <w:pPr>
        <w:ind w:firstLine="709"/>
        <w:jc w:val="both"/>
        <w:rPr>
          <w:i/>
          <w:sz w:val="28"/>
          <w:szCs w:val="28"/>
        </w:rPr>
      </w:pPr>
      <w:r w:rsidRPr="00EE0718">
        <w:rPr>
          <w:i/>
          <w:sz w:val="28"/>
          <w:szCs w:val="28"/>
        </w:rPr>
        <w:t>11.1. Основные понятия и процессы психологии потребления и накопления.</w:t>
      </w:r>
    </w:p>
    <w:p w:rsidR="00A6071F" w:rsidRPr="00EE0718" w:rsidRDefault="00A6071F" w:rsidP="00807A12">
      <w:pPr>
        <w:ind w:firstLine="709"/>
        <w:jc w:val="both"/>
        <w:rPr>
          <w:sz w:val="28"/>
          <w:szCs w:val="28"/>
        </w:rPr>
      </w:pPr>
      <w:r w:rsidRPr="00EE0718">
        <w:rPr>
          <w:b/>
          <w:i/>
          <w:sz w:val="28"/>
          <w:szCs w:val="28"/>
        </w:rPr>
        <w:t>Потребление</w:t>
      </w:r>
      <w:r w:rsidRPr="00EE0718">
        <w:rPr>
          <w:sz w:val="28"/>
          <w:szCs w:val="28"/>
        </w:rPr>
        <w:t xml:space="preserve">  – использование, употребление продукции, товаров, благ и услуг в процессе  удовлетворения потребностей. Различают производственное потребление  (использование ресурсов в процессе производства) и непроизводственное, конечное потребление  (удовлетворение  населением жизненных потребностей).</w:t>
      </w:r>
    </w:p>
    <w:p w:rsidR="00A6071F" w:rsidRPr="00EE0718" w:rsidRDefault="00A6071F" w:rsidP="00807A12">
      <w:pPr>
        <w:ind w:firstLine="709"/>
        <w:jc w:val="both"/>
        <w:rPr>
          <w:sz w:val="28"/>
          <w:szCs w:val="28"/>
        </w:rPr>
      </w:pPr>
      <w:r w:rsidRPr="00EE0718">
        <w:rPr>
          <w:b/>
          <w:i/>
          <w:sz w:val="28"/>
          <w:szCs w:val="28"/>
        </w:rPr>
        <w:t>Накопление</w:t>
      </w:r>
      <w:r w:rsidRPr="00EE0718">
        <w:rPr>
          <w:sz w:val="28"/>
          <w:szCs w:val="28"/>
        </w:rPr>
        <w:t xml:space="preserve"> – превращение части прибыли в капитал, увеличение запасов материалов, имущества, денежных средств, наращивание капитала, основных средств государством, предприятиями, предпринимателями, домашними хозяйствами. Деление дохода на части, расходуемые соответственно на накопление и текущее потребление, представляет одну из важнейших проблем структурной политики, проводимой хозяйствующими субъектами всех уровней. Опыт показывает, что на накопление следует направлять примерно 20% дохода.</w:t>
      </w:r>
    </w:p>
    <w:p w:rsidR="00A6071F" w:rsidRPr="00EE0718" w:rsidRDefault="00A6071F" w:rsidP="00807A12">
      <w:pPr>
        <w:ind w:firstLine="709"/>
        <w:jc w:val="both"/>
        <w:rPr>
          <w:sz w:val="28"/>
          <w:szCs w:val="28"/>
        </w:rPr>
      </w:pPr>
      <w:r w:rsidRPr="00EE0718">
        <w:rPr>
          <w:b/>
          <w:i/>
          <w:sz w:val="28"/>
          <w:szCs w:val="28"/>
        </w:rPr>
        <w:t>Спрос</w:t>
      </w:r>
      <w:r w:rsidRPr="00EE0718">
        <w:rPr>
          <w:sz w:val="28"/>
          <w:szCs w:val="28"/>
        </w:rPr>
        <w:t xml:space="preserve"> – категория, присущая товарному хозяйству и проявляющаяся в сфере обмена, торговли. </w:t>
      </w:r>
      <w:r w:rsidRPr="00EE0718">
        <w:rPr>
          <w:b/>
          <w:bCs/>
          <w:i/>
          <w:iCs/>
          <w:sz w:val="28"/>
          <w:szCs w:val="28"/>
        </w:rPr>
        <w:t>Спрос</w:t>
      </w:r>
      <w:r w:rsidRPr="00EE0718">
        <w:rPr>
          <w:sz w:val="28"/>
          <w:szCs w:val="28"/>
        </w:rPr>
        <w:t xml:space="preserve"> – желание, конкретная потребность, подкрепленная покупательской способностью. Спрос выражает постоянно меняющуюся совокупную общественную потребность, представленную на рынке в различных товарах, складывающуюся из множества конкретных требований массы потребителей, отличающихся большим разнообразием.</w:t>
      </w:r>
    </w:p>
    <w:p w:rsidR="00A6071F" w:rsidRPr="00EE0718" w:rsidRDefault="00A6071F" w:rsidP="00807A12">
      <w:pPr>
        <w:ind w:firstLine="709"/>
        <w:jc w:val="both"/>
        <w:rPr>
          <w:sz w:val="28"/>
          <w:szCs w:val="28"/>
        </w:rPr>
      </w:pPr>
      <w:r w:rsidRPr="00EE0718">
        <w:rPr>
          <w:b/>
          <w:i/>
          <w:sz w:val="28"/>
          <w:szCs w:val="28"/>
        </w:rPr>
        <w:t>Сбережения</w:t>
      </w:r>
      <w:r w:rsidRPr="00EE0718">
        <w:rPr>
          <w:sz w:val="28"/>
          <w:szCs w:val="28"/>
        </w:rPr>
        <w:t xml:space="preserve"> – накапливаемая часть денежных доходов, не использованная в ближайшее время на текущее потребление. В широком смысле сбережения представляют собой разницу между располагаемыми доходами и расходами. </w:t>
      </w:r>
    </w:p>
    <w:p w:rsidR="00A6071F" w:rsidRPr="00EE0718" w:rsidRDefault="00A6071F" w:rsidP="00807A12">
      <w:pPr>
        <w:ind w:firstLine="709"/>
        <w:jc w:val="both"/>
        <w:rPr>
          <w:snapToGrid w:val="0"/>
          <w:sz w:val="28"/>
          <w:szCs w:val="28"/>
        </w:rPr>
      </w:pPr>
      <w:r w:rsidRPr="00EE0718">
        <w:rPr>
          <w:snapToGrid w:val="0"/>
          <w:sz w:val="28"/>
          <w:szCs w:val="28"/>
        </w:rPr>
        <w:t xml:space="preserve">Основные понятия и процессы психологии потребления и накопления.  Определение понятий «инфляция», «дефляция», «дисконтирование». Две формы использования денежного дохода. Эффект «немедленного вознаграждения». Динамика субъективного дисконтирования (исследование С. Ли). Психология спроса. </w:t>
      </w:r>
    </w:p>
    <w:p w:rsidR="00A6071F" w:rsidRPr="00EE0718" w:rsidRDefault="00A6071F" w:rsidP="00807A12">
      <w:pPr>
        <w:ind w:firstLine="709"/>
        <w:jc w:val="both"/>
        <w:rPr>
          <w:i/>
          <w:sz w:val="28"/>
          <w:szCs w:val="28"/>
        </w:rPr>
      </w:pPr>
      <w:r w:rsidRPr="00EE0718">
        <w:rPr>
          <w:i/>
          <w:sz w:val="28"/>
          <w:szCs w:val="28"/>
        </w:rPr>
        <w:t>11.2. Психология накопления и сбережения.</w:t>
      </w:r>
    </w:p>
    <w:p w:rsidR="00A6071F" w:rsidRPr="00EE0718" w:rsidRDefault="00A6071F" w:rsidP="00807A12">
      <w:pPr>
        <w:ind w:firstLine="709"/>
        <w:jc w:val="both"/>
        <w:rPr>
          <w:snapToGrid w:val="0"/>
          <w:sz w:val="28"/>
          <w:szCs w:val="28"/>
        </w:rPr>
      </w:pPr>
      <w:r w:rsidRPr="00EE0718">
        <w:rPr>
          <w:snapToGrid w:val="0"/>
          <w:sz w:val="28"/>
          <w:szCs w:val="28"/>
        </w:rPr>
        <w:t>Возрастные и социальные критерии накопления и сбережения. Основные тенденции к накоплению. Факторы, препятствующие сбережению денег. Вопросы минимальной границы сбережения. Классификация форм и видов сбережений. Мотивы и цели сбережений. Психологические особенности сберегательного поведения.</w:t>
      </w:r>
    </w:p>
    <w:p w:rsidR="00A6071F" w:rsidRPr="00EE0718" w:rsidRDefault="00A6071F" w:rsidP="00807A12">
      <w:pPr>
        <w:ind w:firstLine="709"/>
        <w:jc w:val="both"/>
        <w:rPr>
          <w:i/>
          <w:sz w:val="28"/>
          <w:szCs w:val="28"/>
        </w:rPr>
      </w:pPr>
      <w:r w:rsidRPr="00EE0718">
        <w:rPr>
          <w:i/>
          <w:sz w:val="28"/>
          <w:szCs w:val="28"/>
        </w:rPr>
        <w:t>11.3. Потребительское поведение.</w:t>
      </w:r>
    </w:p>
    <w:p w:rsidR="00A6071F" w:rsidRPr="00EE0718" w:rsidRDefault="00A6071F" w:rsidP="00807A12">
      <w:pPr>
        <w:pStyle w:val="BodyText2"/>
        <w:spacing w:after="0" w:line="240" w:lineRule="auto"/>
        <w:ind w:firstLine="709"/>
        <w:rPr>
          <w:sz w:val="28"/>
          <w:szCs w:val="28"/>
        </w:rPr>
      </w:pPr>
      <w:r w:rsidRPr="00EE0718">
        <w:rPr>
          <w:b/>
          <w:sz w:val="28"/>
          <w:szCs w:val="28"/>
        </w:rPr>
        <w:t xml:space="preserve">ПОТРЕБНОСТЬ – </w:t>
      </w:r>
      <w:r w:rsidRPr="00EE0718">
        <w:rPr>
          <w:sz w:val="28"/>
          <w:szCs w:val="28"/>
        </w:rPr>
        <w:t>состояние индивида, создаваемое испытываемой им нуждой в объектах, необходимых для его существования и развития, и выступающее источником его активности.</w:t>
      </w:r>
    </w:p>
    <w:p w:rsidR="00A6071F" w:rsidRPr="00EE0718" w:rsidRDefault="00A6071F" w:rsidP="00807A12">
      <w:pPr>
        <w:ind w:firstLine="709"/>
        <w:jc w:val="both"/>
        <w:rPr>
          <w:bCs/>
          <w:sz w:val="28"/>
          <w:szCs w:val="28"/>
        </w:rPr>
      </w:pPr>
      <w:r w:rsidRPr="00EE0718">
        <w:rPr>
          <w:b/>
          <w:bCs/>
          <w:sz w:val="28"/>
          <w:szCs w:val="28"/>
        </w:rPr>
        <w:t>Экономические п</w:t>
      </w:r>
      <w:r w:rsidRPr="00EE0718">
        <w:rPr>
          <w:b/>
          <w:bCs/>
          <w:sz w:val="28"/>
          <w:szCs w:val="28"/>
        </w:rPr>
        <w:t>о</w:t>
      </w:r>
      <w:r w:rsidRPr="00EE0718">
        <w:rPr>
          <w:b/>
          <w:bCs/>
          <w:sz w:val="28"/>
          <w:szCs w:val="28"/>
        </w:rPr>
        <w:t>требности</w:t>
      </w:r>
      <w:r w:rsidRPr="00EE0718">
        <w:rPr>
          <w:bCs/>
          <w:sz w:val="28"/>
          <w:szCs w:val="28"/>
        </w:rPr>
        <w:t xml:space="preserve"> – это часть человеческих нужд, для удовлетворения которых нео</w:t>
      </w:r>
      <w:r w:rsidRPr="00EE0718">
        <w:rPr>
          <w:bCs/>
          <w:sz w:val="28"/>
          <w:szCs w:val="28"/>
        </w:rPr>
        <w:t>б</w:t>
      </w:r>
      <w:r w:rsidRPr="00EE0718">
        <w:rPr>
          <w:bCs/>
          <w:sz w:val="28"/>
          <w:szCs w:val="28"/>
        </w:rPr>
        <w:t>ходимо производство, распреде</w:t>
      </w:r>
      <w:r w:rsidRPr="00EE0718">
        <w:rPr>
          <w:bCs/>
          <w:sz w:val="28"/>
          <w:szCs w:val="28"/>
        </w:rPr>
        <w:softHyphen/>
        <w:t>ление, обмен и потребление благ и услуг. Име</w:t>
      </w:r>
      <w:r w:rsidRPr="00EE0718">
        <w:rPr>
          <w:bCs/>
          <w:sz w:val="28"/>
          <w:szCs w:val="28"/>
        </w:rPr>
        <w:t>н</w:t>
      </w:r>
      <w:r w:rsidRPr="00EE0718">
        <w:rPr>
          <w:bCs/>
          <w:sz w:val="28"/>
          <w:szCs w:val="28"/>
        </w:rPr>
        <w:t>но они участвуют в активном взаимодействии между производс</w:t>
      </w:r>
      <w:r w:rsidRPr="00EE0718">
        <w:rPr>
          <w:bCs/>
          <w:sz w:val="28"/>
          <w:szCs w:val="28"/>
        </w:rPr>
        <w:t>т</w:t>
      </w:r>
      <w:r w:rsidRPr="00EE0718">
        <w:rPr>
          <w:bCs/>
          <w:sz w:val="28"/>
          <w:szCs w:val="28"/>
        </w:rPr>
        <w:t>вом и неудов</w:t>
      </w:r>
      <w:r w:rsidRPr="00EE0718">
        <w:rPr>
          <w:bCs/>
          <w:sz w:val="28"/>
          <w:szCs w:val="28"/>
        </w:rPr>
        <w:softHyphen/>
        <w:t xml:space="preserve">летворенными запросами людей. </w:t>
      </w:r>
    </w:p>
    <w:p w:rsidR="00A6071F" w:rsidRPr="00EE0718" w:rsidRDefault="00A6071F" w:rsidP="00807A12">
      <w:pPr>
        <w:ind w:firstLine="709"/>
        <w:jc w:val="both"/>
        <w:rPr>
          <w:sz w:val="28"/>
          <w:szCs w:val="28"/>
        </w:rPr>
      </w:pPr>
      <w:r w:rsidRPr="00EE0718">
        <w:rPr>
          <w:b/>
          <w:sz w:val="28"/>
          <w:szCs w:val="28"/>
        </w:rPr>
        <w:t>ПОТРЕБИТЕЛЬ</w:t>
      </w:r>
      <w:r w:rsidRPr="00EE0718">
        <w:rPr>
          <w:sz w:val="28"/>
          <w:szCs w:val="28"/>
        </w:rPr>
        <w:t xml:space="preserve"> – конечный пользователь купленного продукта (индивид или семья), который не обязательно является покупателем  или клиентом производителя или продавца. Поэтому необходимо хорошо знать запросы не только непосредственных заказчиков, но и конечных потребителей.</w:t>
      </w:r>
    </w:p>
    <w:p w:rsidR="00A6071F" w:rsidRPr="00EE0718" w:rsidRDefault="00A6071F" w:rsidP="00807A12">
      <w:pPr>
        <w:tabs>
          <w:tab w:val="left" w:pos="720"/>
        </w:tabs>
        <w:ind w:firstLine="709"/>
        <w:jc w:val="both"/>
        <w:rPr>
          <w:sz w:val="28"/>
          <w:szCs w:val="28"/>
        </w:rPr>
      </w:pPr>
      <w:r w:rsidRPr="00EE0718">
        <w:rPr>
          <w:b/>
          <w:sz w:val="28"/>
          <w:szCs w:val="28"/>
        </w:rPr>
        <w:tab/>
        <w:t>ПОВЕДЕНИЕ ПОТРЕБИТЕЛЕЙ</w:t>
      </w:r>
      <w:r w:rsidRPr="00EE0718">
        <w:rPr>
          <w:sz w:val="28"/>
          <w:szCs w:val="28"/>
        </w:rPr>
        <w:t xml:space="preserve"> – это деятельность, направленная на получение, потребление и распоряжение продуктами и услугами, включая процессы принятия решений, которые предшествуют этим действиям и следуют за ними.</w:t>
      </w:r>
    </w:p>
    <w:p w:rsidR="00A6071F" w:rsidRPr="00EE0718" w:rsidRDefault="00A6071F" w:rsidP="00807A12">
      <w:pPr>
        <w:ind w:firstLine="709"/>
        <w:jc w:val="both"/>
        <w:rPr>
          <w:snapToGrid w:val="0"/>
          <w:sz w:val="28"/>
          <w:szCs w:val="28"/>
        </w:rPr>
      </w:pPr>
      <w:r w:rsidRPr="00EE0718">
        <w:rPr>
          <w:snapToGrid w:val="0"/>
          <w:sz w:val="28"/>
          <w:szCs w:val="28"/>
        </w:rPr>
        <w:t xml:space="preserve"> Факторы потребительского выбора. Типичные эффекты потребительского поведения. Модели избирательного поведения потребителя. Суть моделей Ф. Котлера, Андриасена, Никосиа, Ховарда-Шеса, Энжел-Колат-Блэквел, Бетмана.</w:t>
      </w:r>
    </w:p>
    <w:p w:rsidR="00A6071F" w:rsidRPr="00EE0718" w:rsidRDefault="00A6071F" w:rsidP="00807A12">
      <w:pPr>
        <w:ind w:firstLine="709"/>
        <w:jc w:val="both"/>
        <w:rPr>
          <w:snapToGrid w:val="0"/>
          <w:sz w:val="28"/>
          <w:szCs w:val="28"/>
        </w:rPr>
      </w:pPr>
      <w:r w:rsidRPr="00EE0718">
        <w:rPr>
          <w:sz w:val="28"/>
          <w:szCs w:val="28"/>
        </w:rPr>
        <w:pict>
          <v:shape id="_x0000_i1032" type="#_x0000_t75" style="width:375.75pt;height:111.75pt">
            <v:imagedata r:id="rId11" o:title=""/>
          </v:shape>
        </w:pict>
      </w:r>
    </w:p>
    <w:p w:rsidR="00A6071F" w:rsidRPr="00EE0718" w:rsidRDefault="00A6071F" w:rsidP="00807A12">
      <w:pPr>
        <w:shd w:val="clear" w:color="auto" w:fill="FFFFFF"/>
        <w:ind w:firstLine="709"/>
        <w:jc w:val="both"/>
        <w:rPr>
          <w:color w:val="000000"/>
          <w:sz w:val="28"/>
          <w:szCs w:val="28"/>
        </w:rPr>
      </w:pPr>
      <w:r w:rsidRPr="00EE0718">
        <w:rPr>
          <w:color w:val="000000"/>
          <w:sz w:val="28"/>
          <w:szCs w:val="28"/>
        </w:rPr>
        <w:t>Рис. Модель Ф.Котлера.</w:t>
      </w:r>
    </w:p>
    <w:p w:rsidR="00A6071F" w:rsidRPr="00EE0718" w:rsidRDefault="00A6071F" w:rsidP="00807A12">
      <w:pPr>
        <w:shd w:val="clear" w:color="auto" w:fill="FFFFFF"/>
        <w:ind w:firstLine="709"/>
        <w:jc w:val="both"/>
        <w:rPr>
          <w:color w:val="000000"/>
          <w:sz w:val="28"/>
          <w:szCs w:val="28"/>
        </w:rPr>
      </w:pPr>
    </w:p>
    <w:p w:rsidR="00A6071F" w:rsidRPr="00EE0718" w:rsidRDefault="00A6071F" w:rsidP="00807A12">
      <w:pPr>
        <w:shd w:val="clear" w:color="auto" w:fill="FFFFFF"/>
        <w:ind w:firstLine="709"/>
        <w:jc w:val="both"/>
        <w:rPr>
          <w:sz w:val="28"/>
          <w:szCs w:val="28"/>
        </w:rPr>
      </w:pPr>
      <w:r w:rsidRPr="00EE0718">
        <w:rPr>
          <w:sz w:val="28"/>
          <w:szCs w:val="28"/>
        </w:rPr>
        <w:pict>
          <v:shape id="_x0000_i1033" type="#_x0000_t75" style="width:411.75pt;height:256.5pt">
            <v:imagedata r:id="rId12" o:title=""/>
          </v:shape>
        </w:pict>
      </w:r>
    </w:p>
    <w:p w:rsidR="00A6071F" w:rsidRPr="00EE0718" w:rsidRDefault="00A6071F" w:rsidP="00807A12">
      <w:pPr>
        <w:shd w:val="clear" w:color="auto" w:fill="FFFFFF"/>
        <w:ind w:firstLine="709"/>
        <w:jc w:val="both"/>
        <w:rPr>
          <w:color w:val="000000"/>
          <w:sz w:val="28"/>
          <w:szCs w:val="28"/>
        </w:rPr>
      </w:pPr>
      <w:r w:rsidRPr="00EE0718">
        <w:rPr>
          <w:color w:val="000000"/>
          <w:sz w:val="28"/>
          <w:szCs w:val="28"/>
        </w:rPr>
        <w:t>Рис. Модель Никосиа.</w:t>
      </w:r>
    </w:p>
    <w:p w:rsidR="00A6071F" w:rsidRPr="00EE0718" w:rsidRDefault="00A6071F" w:rsidP="00807A12">
      <w:pPr>
        <w:ind w:firstLine="709"/>
        <w:jc w:val="both"/>
        <w:rPr>
          <w:b/>
          <w:bCs/>
          <w:snapToGrid w:val="0"/>
          <w:sz w:val="28"/>
          <w:szCs w:val="28"/>
        </w:rPr>
      </w:pPr>
    </w:p>
    <w:p w:rsidR="00A6071F" w:rsidRPr="00EE0718" w:rsidRDefault="00A6071F" w:rsidP="00807A12">
      <w:pPr>
        <w:ind w:firstLine="709"/>
        <w:jc w:val="center"/>
        <w:rPr>
          <w:b/>
          <w:bCs/>
          <w:snapToGrid w:val="0"/>
          <w:sz w:val="28"/>
          <w:szCs w:val="28"/>
        </w:rPr>
      </w:pPr>
    </w:p>
    <w:p w:rsidR="00A6071F" w:rsidRPr="00EE0718" w:rsidRDefault="00A6071F" w:rsidP="00807A12">
      <w:pPr>
        <w:ind w:firstLine="709"/>
        <w:jc w:val="center"/>
        <w:rPr>
          <w:b/>
          <w:bCs/>
          <w:snapToGrid w:val="0"/>
          <w:sz w:val="28"/>
          <w:szCs w:val="28"/>
        </w:rPr>
      </w:pPr>
      <w:r w:rsidRPr="00EE0718">
        <w:rPr>
          <w:b/>
          <w:bCs/>
          <w:snapToGrid w:val="0"/>
          <w:sz w:val="28"/>
          <w:szCs w:val="28"/>
        </w:rPr>
        <w:t>Тема 12.</w:t>
      </w:r>
    </w:p>
    <w:p w:rsidR="00A6071F" w:rsidRPr="00EE0718" w:rsidRDefault="00A6071F" w:rsidP="00807A12">
      <w:pPr>
        <w:ind w:firstLine="709"/>
        <w:jc w:val="center"/>
        <w:rPr>
          <w:b/>
          <w:smallCaps/>
          <w:snapToGrid w:val="0"/>
          <w:sz w:val="28"/>
          <w:szCs w:val="28"/>
        </w:rPr>
      </w:pPr>
      <w:r w:rsidRPr="00EE0718">
        <w:rPr>
          <w:b/>
          <w:smallCaps/>
          <w:sz w:val="28"/>
          <w:szCs w:val="28"/>
        </w:rPr>
        <w:t xml:space="preserve">Экономическое благополучие. </w:t>
      </w:r>
      <w:r w:rsidRPr="00EE0718">
        <w:rPr>
          <w:b/>
          <w:smallCaps/>
          <w:snapToGrid w:val="0"/>
          <w:sz w:val="28"/>
          <w:szCs w:val="28"/>
        </w:rPr>
        <w:t>Психология богатства и бедности</w:t>
      </w:r>
    </w:p>
    <w:p w:rsidR="00A6071F" w:rsidRPr="00EE0718" w:rsidRDefault="00A6071F" w:rsidP="00807A12">
      <w:pPr>
        <w:ind w:firstLine="709"/>
        <w:jc w:val="both"/>
        <w:rPr>
          <w:i/>
          <w:sz w:val="28"/>
          <w:szCs w:val="28"/>
        </w:rPr>
      </w:pPr>
      <w:r w:rsidRPr="00EE0718">
        <w:rPr>
          <w:i/>
          <w:sz w:val="28"/>
          <w:szCs w:val="28"/>
        </w:rPr>
        <w:tab/>
        <w:t>Вопросы:</w:t>
      </w:r>
    </w:p>
    <w:p w:rsidR="00A6071F" w:rsidRPr="00EE0718" w:rsidRDefault="00A6071F" w:rsidP="00807A12">
      <w:pPr>
        <w:numPr>
          <w:ilvl w:val="1"/>
          <w:numId w:val="18"/>
        </w:numPr>
        <w:ind w:left="0" w:firstLine="709"/>
        <w:jc w:val="both"/>
        <w:rPr>
          <w:sz w:val="28"/>
          <w:szCs w:val="28"/>
        </w:rPr>
      </w:pPr>
      <w:r w:rsidRPr="00EE0718">
        <w:rPr>
          <w:sz w:val="28"/>
          <w:szCs w:val="28"/>
        </w:rPr>
        <w:t xml:space="preserve">Понятия «качество жизни», «экономическое благополучие» и «субъективной экономическое благополучие». </w:t>
      </w:r>
    </w:p>
    <w:p w:rsidR="00A6071F" w:rsidRPr="00EE0718" w:rsidRDefault="00A6071F" w:rsidP="00807A12">
      <w:pPr>
        <w:numPr>
          <w:ilvl w:val="1"/>
          <w:numId w:val="18"/>
        </w:numPr>
        <w:ind w:left="0" w:firstLine="709"/>
        <w:jc w:val="both"/>
        <w:rPr>
          <w:sz w:val="28"/>
          <w:szCs w:val="28"/>
        </w:rPr>
      </w:pPr>
      <w:r w:rsidRPr="00EE0718">
        <w:rPr>
          <w:sz w:val="28"/>
          <w:szCs w:val="28"/>
        </w:rPr>
        <w:t>Исследование богатства и бедности в психологии.</w:t>
      </w:r>
    </w:p>
    <w:p w:rsidR="00A6071F" w:rsidRPr="00EE0718" w:rsidRDefault="00A6071F" w:rsidP="00807A12">
      <w:pPr>
        <w:numPr>
          <w:ilvl w:val="1"/>
          <w:numId w:val="18"/>
        </w:numPr>
        <w:ind w:left="0" w:firstLine="709"/>
        <w:jc w:val="both"/>
        <w:rPr>
          <w:sz w:val="28"/>
          <w:szCs w:val="28"/>
        </w:rPr>
      </w:pPr>
      <w:r w:rsidRPr="00EE0718">
        <w:rPr>
          <w:sz w:val="28"/>
          <w:szCs w:val="28"/>
        </w:rPr>
        <w:t>Психологические особенности нищих.</w:t>
      </w:r>
    </w:p>
    <w:p w:rsidR="00A6071F" w:rsidRPr="00EE0718" w:rsidRDefault="00A6071F" w:rsidP="00807A12">
      <w:pPr>
        <w:numPr>
          <w:ilvl w:val="1"/>
          <w:numId w:val="19"/>
        </w:numPr>
        <w:ind w:left="0" w:firstLine="709"/>
        <w:jc w:val="both"/>
        <w:rPr>
          <w:i/>
          <w:sz w:val="28"/>
          <w:szCs w:val="28"/>
        </w:rPr>
      </w:pPr>
      <w:r w:rsidRPr="00EE0718">
        <w:rPr>
          <w:i/>
          <w:sz w:val="28"/>
          <w:szCs w:val="28"/>
        </w:rPr>
        <w:t xml:space="preserve">Понятия «качество жизни», «экономическое благополучие» и «субъективной экономическое благополучие». </w:t>
      </w:r>
    </w:p>
    <w:p w:rsidR="00A6071F" w:rsidRPr="00EE0718" w:rsidRDefault="00A6071F" w:rsidP="00807A12">
      <w:pPr>
        <w:ind w:firstLine="709"/>
        <w:jc w:val="both"/>
        <w:rPr>
          <w:sz w:val="28"/>
          <w:szCs w:val="28"/>
        </w:rPr>
      </w:pPr>
      <w:r w:rsidRPr="00EE0718">
        <w:rPr>
          <w:sz w:val="28"/>
          <w:szCs w:val="28"/>
        </w:rPr>
        <w:t xml:space="preserve">Под </w:t>
      </w:r>
      <w:r w:rsidRPr="00EE0718">
        <w:rPr>
          <w:b/>
          <w:i/>
          <w:sz w:val="28"/>
          <w:szCs w:val="28"/>
        </w:rPr>
        <w:t>качеством жизни</w:t>
      </w:r>
      <w:r w:rsidRPr="00EE0718">
        <w:rPr>
          <w:sz w:val="28"/>
          <w:szCs w:val="28"/>
        </w:rPr>
        <w:t xml:space="preserve"> понимается обобщенное свойство соответствия всех элементов и процессов жизни потребностям, ценностям, установкам и целям носителя жизни (индивида или определенного сообщества людей), проявляющееся в его переживаниях, оценках, в поведении (поступках) и в его состояниях.</w:t>
      </w:r>
    </w:p>
    <w:p w:rsidR="00A6071F" w:rsidRPr="00EE0718" w:rsidRDefault="00A6071F" w:rsidP="00807A12">
      <w:pPr>
        <w:ind w:firstLine="709"/>
        <w:jc w:val="both"/>
        <w:rPr>
          <w:b/>
          <w:i/>
          <w:sz w:val="28"/>
          <w:szCs w:val="28"/>
        </w:rPr>
      </w:pPr>
      <w:r w:rsidRPr="00EE0718">
        <w:rPr>
          <w:color w:val="000000"/>
          <w:sz w:val="28"/>
          <w:szCs w:val="28"/>
        </w:rPr>
        <w:t>Общая структура психологических факторов качества жиз</w:t>
      </w:r>
      <w:r w:rsidRPr="00EE0718">
        <w:rPr>
          <w:color w:val="000000"/>
          <w:sz w:val="28"/>
          <w:szCs w:val="28"/>
        </w:rPr>
        <w:softHyphen/>
        <w:t>ни представлена на рисунке.</w:t>
      </w:r>
    </w:p>
    <w:p w:rsidR="00A6071F" w:rsidRPr="00EE0718" w:rsidRDefault="00A6071F" w:rsidP="00807A12">
      <w:pPr>
        <w:ind w:firstLine="709"/>
        <w:jc w:val="both"/>
        <w:rPr>
          <w:sz w:val="28"/>
          <w:szCs w:val="28"/>
        </w:rPr>
      </w:pPr>
      <w:r w:rsidRPr="00EE0718">
        <w:rPr>
          <w:sz w:val="28"/>
          <w:szCs w:val="28"/>
        </w:rPr>
        <w:pict>
          <v:shape id="_x0000_i1034" type="#_x0000_t75" style="width:334.5pt;height:246.75pt">
            <v:imagedata r:id="rId13" o:title=""/>
          </v:shape>
        </w:pict>
      </w:r>
    </w:p>
    <w:p w:rsidR="00A6071F" w:rsidRPr="00EE0718" w:rsidRDefault="00A6071F" w:rsidP="00807A12">
      <w:pPr>
        <w:ind w:firstLine="709"/>
        <w:jc w:val="both"/>
        <w:rPr>
          <w:sz w:val="28"/>
          <w:szCs w:val="28"/>
        </w:rPr>
      </w:pPr>
    </w:p>
    <w:p w:rsidR="00A6071F" w:rsidRPr="00EE0718" w:rsidRDefault="00A6071F" w:rsidP="00807A12">
      <w:pPr>
        <w:ind w:firstLine="709"/>
        <w:jc w:val="both"/>
        <w:rPr>
          <w:sz w:val="28"/>
          <w:szCs w:val="28"/>
        </w:rPr>
      </w:pPr>
      <w:r w:rsidRPr="00EE0718">
        <w:rPr>
          <w:sz w:val="28"/>
          <w:szCs w:val="28"/>
        </w:rPr>
        <w:t>Благополучие определяется как особый индикатор состояния общества, дающий представление и о том, как члены этого общества относятся к реальности, в которой живут.</w:t>
      </w:r>
    </w:p>
    <w:p w:rsidR="00A6071F" w:rsidRPr="00EE0718" w:rsidRDefault="00A6071F" w:rsidP="00807A12">
      <w:pPr>
        <w:ind w:firstLine="709"/>
        <w:jc w:val="both"/>
        <w:rPr>
          <w:sz w:val="28"/>
          <w:szCs w:val="28"/>
        </w:rPr>
      </w:pPr>
      <w:r w:rsidRPr="00EE0718">
        <w:rPr>
          <w:b/>
          <w:i/>
          <w:sz w:val="28"/>
          <w:szCs w:val="28"/>
        </w:rPr>
        <w:t>Субъективное экономическое благополучие</w:t>
      </w:r>
      <w:r w:rsidRPr="00EE0718">
        <w:rPr>
          <w:sz w:val="28"/>
          <w:szCs w:val="28"/>
        </w:rPr>
        <w:t xml:space="preserve"> определялось как результат социального сравнения фактического статуса человека с его притязаниями, потребностями и восприятием собственного положения  или с финансовой ситуацией у референтных (типичных, подобных или авторитетных) лиц. СЭБ очень часто рассматривают как аспект общего</w:t>
      </w:r>
    </w:p>
    <w:p w:rsidR="00A6071F" w:rsidRPr="00EE0718" w:rsidRDefault="00A6071F" w:rsidP="00807A12">
      <w:pPr>
        <w:ind w:firstLine="709"/>
        <w:jc w:val="both"/>
        <w:rPr>
          <w:sz w:val="28"/>
          <w:szCs w:val="28"/>
        </w:rPr>
      </w:pPr>
      <w:r w:rsidRPr="00EE0718">
        <w:rPr>
          <w:sz w:val="28"/>
          <w:szCs w:val="28"/>
        </w:rPr>
        <w:t xml:space="preserve">Психологические факторы качества жизни людей. Определение экономического благополучия Т. Пойеза и Дж. Вон Грумкова. Измерение экономического благополучия. Составляющие субъективного экономического благополучия. </w:t>
      </w:r>
    </w:p>
    <w:p w:rsidR="00A6071F" w:rsidRPr="00EE0718" w:rsidRDefault="00A6071F" w:rsidP="00807A12">
      <w:pPr>
        <w:numPr>
          <w:ilvl w:val="1"/>
          <w:numId w:val="19"/>
        </w:numPr>
        <w:ind w:left="0" w:firstLine="709"/>
        <w:jc w:val="both"/>
        <w:rPr>
          <w:i/>
          <w:sz w:val="28"/>
          <w:szCs w:val="28"/>
        </w:rPr>
      </w:pPr>
      <w:r w:rsidRPr="00EE0718">
        <w:rPr>
          <w:i/>
          <w:sz w:val="28"/>
          <w:szCs w:val="28"/>
        </w:rPr>
        <w:t>Исследование богатства и бедности в психологии.</w:t>
      </w:r>
    </w:p>
    <w:p w:rsidR="00A6071F" w:rsidRPr="00EE0718" w:rsidRDefault="00A6071F" w:rsidP="00807A12">
      <w:pPr>
        <w:shd w:val="clear" w:color="auto" w:fill="FFFFFF"/>
        <w:ind w:firstLine="709"/>
        <w:jc w:val="both"/>
        <w:rPr>
          <w:sz w:val="28"/>
          <w:szCs w:val="28"/>
        </w:rPr>
      </w:pPr>
      <w:r w:rsidRPr="00EE0718">
        <w:rPr>
          <w:color w:val="000000"/>
          <w:sz w:val="28"/>
          <w:szCs w:val="28"/>
        </w:rPr>
        <w:t>Проблема бедности в экономической психологии Запада рассматривается как самосто</w:t>
      </w:r>
      <w:r w:rsidRPr="00EE0718">
        <w:rPr>
          <w:color w:val="000000"/>
          <w:sz w:val="28"/>
          <w:szCs w:val="28"/>
        </w:rPr>
        <w:t>я</w:t>
      </w:r>
      <w:r w:rsidRPr="00EE0718">
        <w:rPr>
          <w:color w:val="000000"/>
          <w:sz w:val="28"/>
          <w:szCs w:val="28"/>
        </w:rPr>
        <w:t>тельная проблема.</w:t>
      </w:r>
    </w:p>
    <w:p w:rsidR="00A6071F" w:rsidRPr="00EE0718" w:rsidRDefault="00A6071F" w:rsidP="00807A12">
      <w:pPr>
        <w:shd w:val="clear" w:color="auto" w:fill="FFFFFF"/>
        <w:ind w:firstLine="709"/>
        <w:jc w:val="both"/>
        <w:rPr>
          <w:sz w:val="28"/>
          <w:szCs w:val="28"/>
        </w:rPr>
      </w:pPr>
      <w:r w:rsidRPr="00EE0718">
        <w:rPr>
          <w:b/>
          <w:i/>
          <w:color w:val="000000"/>
          <w:sz w:val="28"/>
          <w:szCs w:val="28"/>
        </w:rPr>
        <w:t>Бедность</w:t>
      </w:r>
      <w:r w:rsidRPr="00EE0718">
        <w:rPr>
          <w:i/>
          <w:color w:val="000000"/>
          <w:sz w:val="28"/>
          <w:szCs w:val="28"/>
        </w:rPr>
        <w:t xml:space="preserve"> </w:t>
      </w:r>
      <w:r w:rsidRPr="00EE0718">
        <w:rPr>
          <w:color w:val="000000"/>
          <w:sz w:val="28"/>
          <w:szCs w:val="28"/>
        </w:rPr>
        <w:t>определяется, как неспособность поддерж</w:t>
      </w:r>
      <w:r w:rsidRPr="00EE0718">
        <w:rPr>
          <w:color w:val="000000"/>
          <w:sz w:val="28"/>
          <w:szCs w:val="28"/>
        </w:rPr>
        <w:t>и</w:t>
      </w:r>
      <w:r w:rsidRPr="00EE0718">
        <w:rPr>
          <w:color w:val="000000"/>
          <w:sz w:val="28"/>
          <w:szCs w:val="28"/>
        </w:rPr>
        <w:t>вать минимальный уровень жизни. Существуют различные теоретические подходы к бед</w:t>
      </w:r>
      <w:r w:rsidRPr="00EE0718">
        <w:rPr>
          <w:color w:val="000000"/>
          <w:sz w:val="28"/>
          <w:szCs w:val="28"/>
        </w:rPr>
        <w:softHyphen/>
        <w:t>ности. При анализе отношения к бедности выделяют три гру</w:t>
      </w:r>
      <w:r w:rsidRPr="00EE0718">
        <w:rPr>
          <w:color w:val="000000"/>
          <w:sz w:val="28"/>
          <w:szCs w:val="28"/>
        </w:rPr>
        <w:t>п</w:t>
      </w:r>
      <w:r w:rsidRPr="00EE0718">
        <w:rPr>
          <w:color w:val="000000"/>
          <w:sz w:val="28"/>
          <w:szCs w:val="28"/>
        </w:rPr>
        <w:t>пы ее причин:</w:t>
      </w:r>
    </w:p>
    <w:p w:rsidR="00A6071F" w:rsidRPr="00EE0718" w:rsidRDefault="00A6071F" w:rsidP="00807A12">
      <w:pPr>
        <w:shd w:val="clear" w:color="auto" w:fill="FFFFFF"/>
        <w:ind w:firstLine="709"/>
        <w:jc w:val="both"/>
        <w:rPr>
          <w:sz w:val="28"/>
          <w:szCs w:val="28"/>
        </w:rPr>
      </w:pPr>
      <w:r w:rsidRPr="00EE0718">
        <w:rPr>
          <w:color w:val="000000"/>
          <w:sz w:val="28"/>
          <w:szCs w:val="28"/>
        </w:rPr>
        <w:t>- индивидуалистические (ответственность за бедность возлагается на пов</w:t>
      </w:r>
      <w:r w:rsidRPr="00EE0718">
        <w:rPr>
          <w:color w:val="000000"/>
          <w:sz w:val="28"/>
          <w:szCs w:val="28"/>
        </w:rPr>
        <w:t>е</w:t>
      </w:r>
      <w:r w:rsidRPr="00EE0718">
        <w:rPr>
          <w:color w:val="000000"/>
          <w:sz w:val="28"/>
          <w:szCs w:val="28"/>
        </w:rPr>
        <w:t>дение и черты личности бедных);</w:t>
      </w:r>
    </w:p>
    <w:p w:rsidR="00A6071F" w:rsidRPr="00EE0718" w:rsidRDefault="00A6071F" w:rsidP="00807A12">
      <w:pPr>
        <w:shd w:val="clear" w:color="auto" w:fill="FFFFFF"/>
        <w:ind w:firstLine="709"/>
        <w:jc w:val="both"/>
        <w:rPr>
          <w:sz w:val="28"/>
          <w:szCs w:val="28"/>
        </w:rPr>
      </w:pPr>
      <w:r w:rsidRPr="00EE0718">
        <w:rPr>
          <w:color w:val="000000"/>
          <w:sz w:val="28"/>
          <w:szCs w:val="28"/>
        </w:rPr>
        <w:t>- структуральные  (ответственность возлагается  на экстремистское общество и эконом</w:t>
      </w:r>
      <w:r w:rsidRPr="00EE0718">
        <w:rPr>
          <w:color w:val="000000"/>
          <w:sz w:val="28"/>
          <w:szCs w:val="28"/>
        </w:rPr>
        <w:t>и</w:t>
      </w:r>
      <w:r w:rsidRPr="00EE0718">
        <w:rPr>
          <w:color w:val="000000"/>
          <w:sz w:val="28"/>
          <w:szCs w:val="28"/>
        </w:rPr>
        <w:t>ческие силы);</w:t>
      </w:r>
    </w:p>
    <w:p w:rsidR="00A6071F" w:rsidRPr="00EE0718" w:rsidRDefault="00A6071F" w:rsidP="00807A12">
      <w:pPr>
        <w:shd w:val="clear" w:color="auto" w:fill="FFFFFF"/>
        <w:ind w:firstLine="709"/>
        <w:jc w:val="both"/>
        <w:rPr>
          <w:color w:val="000000"/>
          <w:sz w:val="28"/>
          <w:szCs w:val="28"/>
        </w:rPr>
      </w:pPr>
      <w:r w:rsidRPr="00EE0718">
        <w:rPr>
          <w:color w:val="000000"/>
          <w:sz w:val="28"/>
          <w:szCs w:val="28"/>
        </w:rPr>
        <w:t>- фаталистические (причина бедности – удача и суд</w:t>
      </w:r>
      <w:r w:rsidRPr="00EE0718">
        <w:rPr>
          <w:color w:val="000000"/>
          <w:sz w:val="28"/>
          <w:szCs w:val="28"/>
        </w:rPr>
        <w:t>ь</w:t>
      </w:r>
      <w:r w:rsidRPr="00EE0718">
        <w:rPr>
          <w:color w:val="000000"/>
          <w:sz w:val="28"/>
          <w:szCs w:val="28"/>
        </w:rPr>
        <w:t>ба).</w:t>
      </w:r>
    </w:p>
    <w:p w:rsidR="00A6071F" w:rsidRPr="00EE0718" w:rsidRDefault="00A6071F" w:rsidP="00807A12">
      <w:pPr>
        <w:ind w:firstLine="709"/>
        <w:jc w:val="both"/>
        <w:rPr>
          <w:sz w:val="28"/>
          <w:szCs w:val="28"/>
        </w:rPr>
      </w:pPr>
      <w:r w:rsidRPr="00EE0718">
        <w:rPr>
          <w:b/>
          <w:i/>
          <w:sz w:val="28"/>
          <w:szCs w:val="28"/>
        </w:rPr>
        <w:t xml:space="preserve">Богатство </w:t>
      </w:r>
      <w:r w:rsidRPr="00EE0718">
        <w:rPr>
          <w:sz w:val="28"/>
          <w:szCs w:val="28"/>
        </w:rPr>
        <w:t xml:space="preserve">понимается и как крупные запасы финансовых средств, и как значительное превышение возможностей над потребностями, и как изобилие материальных благ. </w:t>
      </w:r>
    </w:p>
    <w:p w:rsidR="00A6071F" w:rsidRPr="00EE0718" w:rsidRDefault="00A6071F" w:rsidP="00807A12">
      <w:pPr>
        <w:ind w:firstLine="709"/>
        <w:jc w:val="both"/>
        <w:rPr>
          <w:sz w:val="28"/>
          <w:szCs w:val="28"/>
        </w:rPr>
      </w:pPr>
      <w:r w:rsidRPr="00EE0718">
        <w:rPr>
          <w:sz w:val="28"/>
          <w:szCs w:val="28"/>
        </w:rPr>
        <w:t xml:space="preserve">Состояние исследований богатства и бедности в психологии и смежных отраслях знания. Определение понятий «богатство» и «бедность». Социально-психологические аспекты проблемы бедности и богатства. Представления о богатстве и бедности в различных социально-экономических условиях. Причины, генерирующие бедность. Восприятие богатства и бедности. Экономическая идентичность богатых и бедных. Связь здоровья с образом жизни для богатых и бедных. Образование, как фактор благополучия богатых/бедных. Модели поведения бедных и богатых. </w:t>
      </w:r>
    </w:p>
    <w:p w:rsidR="00A6071F" w:rsidRPr="00EE0718" w:rsidRDefault="00A6071F" w:rsidP="00807A12">
      <w:pPr>
        <w:numPr>
          <w:ilvl w:val="1"/>
          <w:numId w:val="19"/>
        </w:numPr>
        <w:ind w:left="0" w:firstLine="709"/>
        <w:jc w:val="both"/>
        <w:rPr>
          <w:i/>
          <w:sz w:val="28"/>
          <w:szCs w:val="28"/>
        </w:rPr>
      </w:pPr>
      <w:r w:rsidRPr="00EE0718">
        <w:rPr>
          <w:i/>
          <w:sz w:val="28"/>
          <w:szCs w:val="28"/>
        </w:rPr>
        <w:t>Психологические особенности нищих.</w:t>
      </w:r>
    </w:p>
    <w:p w:rsidR="00A6071F" w:rsidRPr="00EE0718" w:rsidRDefault="00A6071F" w:rsidP="00807A12">
      <w:pPr>
        <w:ind w:firstLine="709"/>
        <w:jc w:val="both"/>
        <w:rPr>
          <w:sz w:val="28"/>
          <w:szCs w:val="28"/>
        </w:rPr>
      </w:pPr>
      <w:r w:rsidRPr="00EE0718">
        <w:rPr>
          <w:b/>
          <w:sz w:val="28"/>
          <w:szCs w:val="28"/>
        </w:rPr>
        <w:t>Нищие</w:t>
      </w:r>
      <w:r w:rsidRPr="00EE0718">
        <w:rPr>
          <w:sz w:val="28"/>
          <w:szCs w:val="28"/>
        </w:rPr>
        <w:t xml:space="preserve"> — категория людей, находящихся за крайней чертой бедности и вынужденных жить за счёт подаяний или помощи со стороны родственников, благотворительных организаций или государства.</w:t>
      </w:r>
    </w:p>
    <w:p w:rsidR="00A6071F" w:rsidRPr="00EE0718" w:rsidRDefault="00A6071F" w:rsidP="00807A12">
      <w:pPr>
        <w:ind w:firstLine="709"/>
        <w:jc w:val="both"/>
        <w:rPr>
          <w:sz w:val="28"/>
          <w:szCs w:val="28"/>
        </w:rPr>
      </w:pPr>
      <w:r w:rsidRPr="00EE0718">
        <w:rPr>
          <w:sz w:val="28"/>
          <w:szCs w:val="28"/>
        </w:rPr>
        <w:t>Нищие были известны как ещё с самых древних времен. Особенно сильно способствовало размножению нищенства христианство, с распространением которого стали появляться всё в большем и большем числе нищие, просившие подаяния во имя Христа.</w:t>
      </w:r>
    </w:p>
    <w:p w:rsidR="00A6071F" w:rsidRPr="00EE0718" w:rsidRDefault="00A6071F" w:rsidP="00807A12">
      <w:pPr>
        <w:ind w:firstLine="709"/>
        <w:jc w:val="both"/>
        <w:rPr>
          <w:sz w:val="28"/>
          <w:szCs w:val="28"/>
        </w:rPr>
      </w:pPr>
      <w:r w:rsidRPr="00EE0718">
        <w:rPr>
          <w:sz w:val="28"/>
          <w:szCs w:val="28"/>
        </w:rPr>
        <w:t>Изменения в эмоциональной и ценностной сферах нищих. Стигматизация со стороны окружающих практики прошения.</w:t>
      </w:r>
    </w:p>
    <w:p w:rsidR="00A6071F" w:rsidRPr="00EE0718" w:rsidRDefault="00A6071F" w:rsidP="00807A12">
      <w:pPr>
        <w:ind w:firstLine="709"/>
        <w:jc w:val="both"/>
        <w:rPr>
          <w:sz w:val="28"/>
          <w:szCs w:val="28"/>
        </w:rPr>
      </w:pPr>
    </w:p>
    <w:p w:rsidR="00A6071F" w:rsidRPr="00EE0718" w:rsidRDefault="00A6071F" w:rsidP="00807A12">
      <w:pPr>
        <w:ind w:firstLine="709"/>
        <w:jc w:val="center"/>
        <w:rPr>
          <w:b/>
          <w:bCs/>
          <w:snapToGrid w:val="0"/>
          <w:sz w:val="28"/>
          <w:szCs w:val="28"/>
        </w:rPr>
      </w:pPr>
      <w:r w:rsidRPr="00EE0718">
        <w:rPr>
          <w:b/>
          <w:bCs/>
          <w:snapToGrid w:val="0"/>
          <w:sz w:val="28"/>
          <w:szCs w:val="28"/>
        </w:rPr>
        <w:t>Тема 13.</w:t>
      </w:r>
    </w:p>
    <w:p w:rsidR="00A6071F" w:rsidRPr="00EE0718" w:rsidRDefault="00A6071F" w:rsidP="00807A12">
      <w:pPr>
        <w:ind w:firstLine="709"/>
        <w:jc w:val="center"/>
        <w:rPr>
          <w:b/>
          <w:bCs/>
          <w:smallCaps/>
          <w:snapToGrid w:val="0"/>
          <w:sz w:val="28"/>
          <w:szCs w:val="28"/>
        </w:rPr>
      </w:pPr>
      <w:r w:rsidRPr="00EE0718">
        <w:rPr>
          <w:b/>
          <w:bCs/>
          <w:smallCaps/>
          <w:snapToGrid w:val="0"/>
          <w:sz w:val="28"/>
          <w:szCs w:val="28"/>
        </w:rPr>
        <w:t>Психология налогообложения</w:t>
      </w:r>
    </w:p>
    <w:p w:rsidR="00A6071F" w:rsidRPr="00EE0718" w:rsidRDefault="00A6071F" w:rsidP="00807A12">
      <w:pPr>
        <w:ind w:firstLine="709"/>
        <w:jc w:val="both"/>
        <w:rPr>
          <w:i/>
          <w:sz w:val="28"/>
          <w:szCs w:val="28"/>
        </w:rPr>
      </w:pPr>
      <w:r w:rsidRPr="00EE0718">
        <w:rPr>
          <w:i/>
          <w:sz w:val="28"/>
          <w:szCs w:val="28"/>
        </w:rPr>
        <w:tab/>
        <w:t>Вопросы:</w:t>
      </w:r>
    </w:p>
    <w:p w:rsidR="00A6071F" w:rsidRPr="00EE0718" w:rsidRDefault="00A6071F" w:rsidP="00807A12">
      <w:pPr>
        <w:ind w:firstLine="709"/>
        <w:jc w:val="both"/>
        <w:rPr>
          <w:sz w:val="28"/>
          <w:szCs w:val="28"/>
        </w:rPr>
      </w:pPr>
      <w:r w:rsidRPr="00EE0718">
        <w:rPr>
          <w:sz w:val="28"/>
          <w:szCs w:val="28"/>
        </w:rPr>
        <w:t>13.1. Психологические восприятия налоговой системы</w:t>
      </w:r>
    </w:p>
    <w:p w:rsidR="00A6071F" w:rsidRPr="00EE0718" w:rsidRDefault="00A6071F" w:rsidP="00807A12">
      <w:pPr>
        <w:pStyle w:val="BodyText2"/>
        <w:spacing w:after="0" w:line="240" w:lineRule="auto"/>
        <w:ind w:firstLine="709"/>
        <w:rPr>
          <w:sz w:val="28"/>
          <w:szCs w:val="28"/>
        </w:rPr>
      </w:pPr>
      <w:r w:rsidRPr="00EE0718">
        <w:rPr>
          <w:sz w:val="28"/>
          <w:szCs w:val="28"/>
        </w:rPr>
        <w:t>13.2. Налоговое противодействие.</w:t>
      </w:r>
    </w:p>
    <w:p w:rsidR="00A6071F" w:rsidRPr="00EE0718" w:rsidRDefault="00A6071F" w:rsidP="00807A12">
      <w:pPr>
        <w:ind w:firstLine="709"/>
        <w:jc w:val="both"/>
        <w:rPr>
          <w:sz w:val="28"/>
          <w:szCs w:val="28"/>
        </w:rPr>
      </w:pPr>
      <w:r w:rsidRPr="00EE0718">
        <w:rPr>
          <w:sz w:val="28"/>
          <w:szCs w:val="28"/>
        </w:rPr>
        <w:t>13.3.</w:t>
      </w:r>
      <w:r w:rsidRPr="00EE0718">
        <w:rPr>
          <w:bCs/>
          <w:sz w:val="28"/>
          <w:szCs w:val="28"/>
        </w:rPr>
        <w:t xml:space="preserve"> </w:t>
      </w:r>
      <w:r w:rsidRPr="00EE0718">
        <w:rPr>
          <w:sz w:val="28"/>
          <w:szCs w:val="28"/>
        </w:rPr>
        <w:t xml:space="preserve">Поведение налогоплательщиков. </w:t>
      </w:r>
    </w:p>
    <w:p w:rsidR="00A6071F" w:rsidRPr="00EE0718" w:rsidRDefault="00A6071F" w:rsidP="00807A12">
      <w:pPr>
        <w:ind w:firstLine="709"/>
        <w:jc w:val="both"/>
        <w:rPr>
          <w:i/>
          <w:sz w:val="28"/>
          <w:szCs w:val="28"/>
        </w:rPr>
      </w:pPr>
      <w:r w:rsidRPr="00EE0718">
        <w:rPr>
          <w:i/>
          <w:sz w:val="28"/>
          <w:szCs w:val="28"/>
        </w:rPr>
        <w:t>13.1. Психологические восприятия налоговой системы</w:t>
      </w:r>
    </w:p>
    <w:p w:rsidR="00A6071F" w:rsidRPr="00EE0718" w:rsidRDefault="00A6071F" w:rsidP="00807A12">
      <w:pPr>
        <w:ind w:firstLine="709"/>
        <w:jc w:val="both"/>
        <w:rPr>
          <w:sz w:val="28"/>
          <w:szCs w:val="28"/>
        </w:rPr>
      </w:pPr>
      <w:r w:rsidRPr="00EE0718">
        <w:rPr>
          <w:sz w:val="28"/>
          <w:szCs w:val="28"/>
        </w:rPr>
        <w:t xml:space="preserve">Определения «налога» и «налогообложения». </w:t>
      </w:r>
    </w:p>
    <w:p w:rsidR="00A6071F" w:rsidRPr="00EE0718" w:rsidRDefault="00A6071F" w:rsidP="00807A12">
      <w:pPr>
        <w:shd w:val="clear" w:color="auto" w:fill="FFFFFF"/>
        <w:ind w:firstLine="709"/>
        <w:jc w:val="both"/>
        <w:rPr>
          <w:spacing w:val="-7"/>
          <w:sz w:val="28"/>
          <w:szCs w:val="28"/>
        </w:rPr>
      </w:pPr>
      <w:r w:rsidRPr="00EE0718">
        <w:rPr>
          <w:b/>
          <w:i/>
          <w:spacing w:val="-7"/>
          <w:sz w:val="28"/>
          <w:szCs w:val="28"/>
        </w:rPr>
        <w:t xml:space="preserve">Налог </w:t>
      </w:r>
      <w:r w:rsidRPr="00EE0718">
        <w:rPr>
          <w:spacing w:val="-7"/>
          <w:sz w:val="28"/>
          <w:szCs w:val="28"/>
        </w:rPr>
        <w:t>– сбор, налагаемый правительством на доход, имущество отдельных людей и предприятий, а также на стоимость закупок, товаров и услуг.</w:t>
      </w:r>
    </w:p>
    <w:p w:rsidR="00A6071F" w:rsidRPr="00EE0718" w:rsidRDefault="00A6071F" w:rsidP="00807A12">
      <w:pPr>
        <w:ind w:firstLine="709"/>
        <w:jc w:val="both"/>
        <w:rPr>
          <w:sz w:val="28"/>
          <w:szCs w:val="28"/>
        </w:rPr>
      </w:pPr>
      <w:r w:rsidRPr="00EE0718">
        <w:rPr>
          <w:b/>
          <w:bCs/>
          <w:i/>
          <w:color w:val="000000"/>
          <w:spacing w:val="-8"/>
          <w:sz w:val="28"/>
          <w:szCs w:val="28"/>
        </w:rPr>
        <w:t>Налогообложение</w:t>
      </w:r>
      <w:r w:rsidRPr="00EE0718">
        <w:rPr>
          <w:bCs/>
          <w:color w:val="000000"/>
          <w:spacing w:val="-8"/>
          <w:sz w:val="28"/>
          <w:szCs w:val="28"/>
        </w:rPr>
        <w:t xml:space="preserve"> – </w:t>
      </w:r>
      <w:r w:rsidRPr="00EE0718">
        <w:rPr>
          <w:bCs/>
          <w:color w:val="000000"/>
          <w:sz w:val="28"/>
          <w:szCs w:val="28"/>
        </w:rPr>
        <w:t xml:space="preserve">взимание государством обязательных платежей  (налогов) с субъектов хозяйственной деятельности. </w:t>
      </w:r>
      <w:r w:rsidRPr="00EE0718">
        <w:rPr>
          <w:sz w:val="28"/>
          <w:szCs w:val="28"/>
        </w:rPr>
        <w:t xml:space="preserve">Интересы государства и налогоплательщика, их столкновение при сборе налогов. Две подсистемы налогов. </w:t>
      </w:r>
    </w:p>
    <w:p w:rsidR="00A6071F" w:rsidRPr="00EE0718" w:rsidRDefault="00A6071F" w:rsidP="00807A12">
      <w:pPr>
        <w:ind w:firstLine="709"/>
        <w:jc w:val="both"/>
        <w:rPr>
          <w:rFonts w:eastAsia="TimesNewRoman"/>
          <w:sz w:val="28"/>
          <w:szCs w:val="28"/>
        </w:rPr>
      </w:pPr>
      <w:r w:rsidRPr="00EE0718">
        <w:rPr>
          <w:spacing w:val="-7"/>
          <w:sz w:val="28"/>
          <w:szCs w:val="28"/>
        </w:rPr>
        <w:t>Н</w:t>
      </w:r>
      <w:r w:rsidRPr="00EE0718">
        <w:rPr>
          <w:bCs/>
          <w:color w:val="000000"/>
          <w:sz w:val="28"/>
          <w:szCs w:val="28"/>
        </w:rPr>
        <w:t>алоги</w:t>
      </w:r>
      <w:r w:rsidRPr="00EE0718">
        <w:rPr>
          <w:bCs/>
          <w:i/>
          <w:color w:val="000000"/>
          <w:sz w:val="28"/>
          <w:szCs w:val="28"/>
        </w:rPr>
        <w:t>,</w:t>
      </w:r>
      <w:r w:rsidRPr="00EE0718">
        <w:rPr>
          <w:bCs/>
          <w:color w:val="000000"/>
          <w:sz w:val="28"/>
          <w:szCs w:val="28"/>
        </w:rPr>
        <w:t xml:space="preserve"> которыми облагаются доходы и имущество,  называются </w:t>
      </w:r>
      <w:r w:rsidRPr="00EE0718">
        <w:rPr>
          <w:bCs/>
          <w:i/>
          <w:color w:val="000000"/>
          <w:sz w:val="28"/>
          <w:szCs w:val="28"/>
        </w:rPr>
        <w:t>прямыми</w:t>
      </w:r>
      <w:r w:rsidRPr="00EE0718">
        <w:rPr>
          <w:bCs/>
          <w:color w:val="000000"/>
          <w:sz w:val="28"/>
          <w:szCs w:val="28"/>
        </w:rPr>
        <w:t xml:space="preserve">, а налоги, увеличивающие цены товаров и услуг </w:t>
      </w:r>
      <w:r w:rsidRPr="00EE0718">
        <w:rPr>
          <w:spacing w:val="-7"/>
          <w:sz w:val="28"/>
          <w:szCs w:val="28"/>
        </w:rPr>
        <w:t>–</w:t>
      </w:r>
      <w:r w:rsidRPr="00EE0718">
        <w:rPr>
          <w:bCs/>
          <w:color w:val="000000"/>
          <w:sz w:val="28"/>
          <w:szCs w:val="28"/>
        </w:rPr>
        <w:t xml:space="preserve"> </w:t>
      </w:r>
      <w:r w:rsidRPr="00EE0718">
        <w:rPr>
          <w:bCs/>
          <w:i/>
          <w:color w:val="000000"/>
          <w:sz w:val="28"/>
          <w:szCs w:val="28"/>
        </w:rPr>
        <w:t>косвенными</w:t>
      </w:r>
      <w:r w:rsidRPr="00EE0718">
        <w:rPr>
          <w:bCs/>
          <w:color w:val="000000"/>
          <w:sz w:val="28"/>
          <w:szCs w:val="28"/>
        </w:rPr>
        <w:t xml:space="preserve"> (акцизами).</w:t>
      </w:r>
    </w:p>
    <w:p w:rsidR="00A6071F" w:rsidRPr="00EE0718" w:rsidRDefault="00A6071F" w:rsidP="00807A12">
      <w:pPr>
        <w:shd w:val="clear" w:color="auto" w:fill="FFFFFF"/>
        <w:ind w:firstLine="709"/>
        <w:jc w:val="both"/>
        <w:rPr>
          <w:color w:val="000000"/>
          <w:sz w:val="28"/>
          <w:szCs w:val="28"/>
        </w:rPr>
      </w:pPr>
      <w:r w:rsidRPr="00EE0718">
        <w:rPr>
          <w:color w:val="000000"/>
          <w:sz w:val="28"/>
          <w:szCs w:val="28"/>
        </w:rPr>
        <w:t>В рамках налоговой психологии активно используется несколько теоретических понятий: «</w:t>
      </w:r>
      <w:r w:rsidRPr="00EE0718">
        <w:rPr>
          <w:i/>
          <w:color w:val="000000"/>
          <w:sz w:val="28"/>
          <w:szCs w:val="28"/>
        </w:rPr>
        <w:t>чувство налогового бремени</w:t>
      </w:r>
      <w:r w:rsidRPr="00EE0718">
        <w:rPr>
          <w:color w:val="000000"/>
          <w:sz w:val="28"/>
          <w:szCs w:val="28"/>
        </w:rPr>
        <w:t>», «</w:t>
      </w:r>
      <w:r w:rsidRPr="00EE0718">
        <w:rPr>
          <w:i/>
          <w:color w:val="000000"/>
          <w:sz w:val="28"/>
          <w:szCs w:val="28"/>
        </w:rPr>
        <w:t>налоговое противодействие</w:t>
      </w:r>
      <w:r w:rsidRPr="00EE0718">
        <w:rPr>
          <w:color w:val="000000"/>
          <w:sz w:val="28"/>
          <w:szCs w:val="28"/>
        </w:rPr>
        <w:t>», «</w:t>
      </w:r>
      <w:r w:rsidRPr="00EE0718">
        <w:rPr>
          <w:i/>
          <w:color w:val="000000"/>
          <w:sz w:val="28"/>
          <w:szCs w:val="28"/>
        </w:rPr>
        <w:t>налоговый менталитет</w:t>
      </w:r>
      <w:r w:rsidRPr="00EE0718">
        <w:rPr>
          <w:color w:val="000000"/>
          <w:sz w:val="28"/>
          <w:szCs w:val="28"/>
        </w:rPr>
        <w:t>», «</w:t>
      </w:r>
      <w:r w:rsidRPr="00EE0718">
        <w:rPr>
          <w:i/>
          <w:color w:val="000000"/>
          <w:sz w:val="28"/>
          <w:szCs w:val="28"/>
        </w:rPr>
        <w:t>налоговая мораль</w:t>
      </w:r>
      <w:r w:rsidRPr="00EE0718">
        <w:rPr>
          <w:color w:val="000000"/>
          <w:sz w:val="28"/>
          <w:szCs w:val="28"/>
        </w:rPr>
        <w:t>».</w:t>
      </w:r>
    </w:p>
    <w:p w:rsidR="00A6071F" w:rsidRPr="00EE0718" w:rsidRDefault="00A6071F" w:rsidP="00807A12">
      <w:pPr>
        <w:shd w:val="clear" w:color="auto" w:fill="FFFFFF"/>
        <w:ind w:firstLine="709"/>
        <w:jc w:val="both"/>
        <w:rPr>
          <w:color w:val="000000"/>
          <w:sz w:val="28"/>
          <w:szCs w:val="28"/>
        </w:rPr>
      </w:pPr>
      <w:r w:rsidRPr="00EE0718">
        <w:rPr>
          <w:b/>
          <w:i/>
          <w:color w:val="000000"/>
          <w:sz w:val="28"/>
          <w:szCs w:val="28"/>
        </w:rPr>
        <w:t>Чувство налогового бремени</w:t>
      </w:r>
      <w:r w:rsidRPr="00EE0718">
        <w:rPr>
          <w:color w:val="000000"/>
          <w:sz w:val="28"/>
          <w:szCs w:val="28"/>
        </w:rPr>
        <w:t xml:space="preserve"> –  психологическое ощущение человеком необходимости регулярно выплачивать государству часть своих доходов как факта отчуждения собственного блага, как невос</w:t>
      </w:r>
      <w:r w:rsidRPr="00EE0718">
        <w:rPr>
          <w:color w:val="000000"/>
          <w:sz w:val="28"/>
          <w:szCs w:val="28"/>
        </w:rPr>
        <w:softHyphen/>
        <w:t>полнимой потери.</w:t>
      </w:r>
    </w:p>
    <w:p w:rsidR="00A6071F" w:rsidRPr="00EE0718" w:rsidRDefault="00A6071F" w:rsidP="00807A12">
      <w:pPr>
        <w:shd w:val="clear" w:color="auto" w:fill="FFFFFF"/>
        <w:ind w:firstLine="709"/>
        <w:jc w:val="both"/>
        <w:rPr>
          <w:sz w:val="28"/>
          <w:szCs w:val="28"/>
        </w:rPr>
      </w:pPr>
      <w:r w:rsidRPr="00EE0718">
        <w:rPr>
          <w:b/>
          <w:i/>
          <w:color w:val="000000"/>
          <w:sz w:val="28"/>
          <w:szCs w:val="28"/>
        </w:rPr>
        <w:t>Налоговое противодействие</w:t>
      </w:r>
      <w:r w:rsidRPr="00EE0718">
        <w:rPr>
          <w:color w:val="000000"/>
          <w:sz w:val="28"/>
          <w:szCs w:val="28"/>
        </w:rPr>
        <w:t xml:space="preserve"> – совокупность психологических реакций и действий человека, к которым он прибегает, чтобы предот</w:t>
      </w:r>
      <w:r w:rsidRPr="00EE0718">
        <w:rPr>
          <w:color w:val="000000"/>
          <w:sz w:val="28"/>
          <w:szCs w:val="28"/>
        </w:rPr>
        <w:softHyphen/>
        <w:t>вратить чрезмерное, по его мнению, налогообложение.</w:t>
      </w:r>
    </w:p>
    <w:p w:rsidR="00A6071F" w:rsidRPr="00EE0718" w:rsidRDefault="00A6071F" w:rsidP="00807A12">
      <w:pPr>
        <w:shd w:val="clear" w:color="auto" w:fill="FFFFFF"/>
        <w:ind w:firstLine="709"/>
        <w:jc w:val="both"/>
        <w:rPr>
          <w:color w:val="000000"/>
          <w:sz w:val="28"/>
          <w:szCs w:val="28"/>
        </w:rPr>
      </w:pPr>
      <w:r w:rsidRPr="00EE0718">
        <w:rPr>
          <w:b/>
          <w:i/>
          <w:color w:val="000000"/>
          <w:sz w:val="28"/>
          <w:szCs w:val="28"/>
        </w:rPr>
        <w:t>Налоговый менталитет</w:t>
      </w:r>
      <w:r w:rsidRPr="00EE0718">
        <w:rPr>
          <w:color w:val="000000"/>
          <w:sz w:val="28"/>
          <w:szCs w:val="28"/>
        </w:rPr>
        <w:t xml:space="preserve"> – установка человека по отношению к налогообложению. </w:t>
      </w:r>
    </w:p>
    <w:p w:rsidR="00A6071F" w:rsidRPr="00EE0718" w:rsidRDefault="00A6071F" w:rsidP="00807A12">
      <w:pPr>
        <w:shd w:val="clear" w:color="auto" w:fill="FFFFFF"/>
        <w:ind w:firstLine="709"/>
        <w:jc w:val="both"/>
        <w:rPr>
          <w:sz w:val="28"/>
          <w:szCs w:val="28"/>
        </w:rPr>
      </w:pPr>
      <w:r w:rsidRPr="00EE0718">
        <w:rPr>
          <w:b/>
          <w:i/>
          <w:color w:val="000000"/>
          <w:sz w:val="28"/>
          <w:szCs w:val="28"/>
        </w:rPr>
        <w:t>Налоговая мораль</w:t>
      </w:r>
      <w:r w:rsidRPr="00EE0718">
        <w:rPr>
          <w:color w:val="000000"/>
          <w:sz w:val="28"/>
          <w:szCs w:val="28"/>
        </w:rPr>
        <w:t xml:space="preserve"> – позиция личности по отноше</w:t>
      </w:r>
      <w:r w:rsidRPr="00EE0718">
        <w:rPr>
          <w:color w:val="000000"/>
          <w:sz w:val="28"/>
          <w:szCs w:val="28"/>
        </w:rPr>
        <w:softHyphen/>
        <w:t xml:space="preserve">нию к налоговым правонарушениям. </w:t>
      </w:r>
    </w:p>
    <w:p w:rsidR="00A6071F" w:rsidRPr="00EE0718" w:rsidRDefault="00A6071F" w:rsidP="00807A12">
      <w:pPr>
        <w:pStyle w:val="BodyText2"/>
        <w:spacing w:after="0" w:line="240" w:lineRule="auto"/>
        <w:ind w:firstLine="709"/>
        <w:rPr>
          <w:i/>
          <w:sz w:val="28"/>
          <w:szCs w:val="28"/>
        </w:rPr>
      </w:pPr>
      <w:r w:rsidRPr="00EE0718">
        <w:rPr>
          <w:i/>
          <w:sz w:val="28"/>
          <w:szCs w:val="28"/>
        </w:rPr>
        <w:t>13.2. Налоговое противодействие.</w:t>
      </w:r>
    </w:p>
    <w:p w:rsidR="00A6071F" w:rsidRPr="00EE0718" w:rsidRDefault="00A6071F" w:rsidP="00807A12">
      <w:pPr>
        <w:pStyle w:val="BodyText2"/>
        <w:spacing w:after="0" w:line="240" w:lineRule="auto"/>
        <w:ind w:firstLine="709"/>
        <w:rPr>
          <w:rFonts w:eastAsia="TimesNewRoman"/>
          <w:sz w:val="28"/>
          <w:szCs w:val="28"/>
        </w:rPr>
      </w:pPr>
      <w:r w:rsidRPr="00EE0718">
        <w:rPr>
          <w:rFonts w:eastAsia="TimesNewRoman"/>
          <w:bCs/>
          <w:sz w:val="28"/>
          <w:szCs w:val="28"/>
        </w:rPr>
        <w:t>Налоговое противодействие</w:t>
      </w:r>
      <w:r w:rsidRPr="00EE0718">
        <w:rPr>
          <w:rFonts w:eastAsia="TimesNewRoman"/>
          <w:b/>
          <w:bCs/>
          <w:sz w:val="28"/>
          <w:szCs w:val="28"/>
        </w:rPr>
        <w:t xml:space="preserve">  </w:t>
      </w:r>
      <w:r w:rsidRPr="00EE0718">
        <w:rPr>
          <w:rFonts w:eastAsia="TimesNewRoman"/>
          <w:sz w:val="28"/>
          <w:szCs w:val="28"/>
        </w:rPr>
        <w:t xml:space="preserve">охватывает совокупность психологических реакций (и действий) человека по отношению к налоговому бремени. Поскольку у значительного количества населения выплаты налогов ассоциируются с чувством штрафа, естественно ожидать определенное противодействие людей процессу налогообложения. Указанное противодействие охватывает конкретные действия, к которым прибегает человек, стремясь избежать чрезмерного (по его мнению) или даже вполне оправданного налогообложения. </w:t>
      </w:r>
    </w:p>
    <w:p w:rsidR="00A6071F" w:rsidRPr="00EE0718" w:rsidRDefault="00A6071F" w:rsidP="00807A12">
      <w:pPr>
        <w:ind w:firstLine="709"/>
        <w:jc w:val="both"/>
        <w:rPr>
          <w:rFonts w:eastAsia="TimesNewRoman"/>
          <w:sz w:val="28"/>
          <w:szCs w:val="28"/>
        </w:rPr>
      </w:pPr>
      <w:r w:rsidRPr="00EE0718">
        <w:rPr>
          <w:rFonts w:eastAsia="TimesNewRoman"/>
          <w:sz w:val="28"/>
          <w:szCs w:val="28"/>
        </w:rPr>
        <w:t>Особенностью данного противодействия является то, что оно редко выступает в открытой форме как протест против действий государства.</w:t>
      </w:r>
    </w:p>
    <w:p w:rsidR="00A6071F" w:rsidRPr="00EE0718" w:rsidRDefault="00A6071F" w:rsidP="00807A12">
      <w:pPr>
        <w:ind w:firstLine="709"/>
        <w:jc w:val="both"/>
        <w:rPr>
          <w:sz w:val="28"/>
          <w:szCs w:val="28"/>
        </w:rPr>
      </w:pPr>
      <w:r w:rsidRPr="00EE0718">
        <w:rPr>
          <w:sz w:val="28"/>
          <w:szCs w:val="28"/>
        </w:rPr>
        <w:t>Направления избегания налогового бремени. Налоговые преступления и способы их совершения. Проблемы взаимоотношения государства и фирмы: проблема эффективности, проблема «безбилетника», проблема мотивации. Объективные и субъективные причины уклонения от налогов.</w:t>
      </w:r>
    </w:p>
    <w:p w:rsidR="00A6071F" w:rsidRPr="00EE0718" w:rsidRDefault="00A6071F" w:rsidP="00807A12">
      <w:pPr>
        <w:ind w:firstLine="709"/>
        <w:jc w:val="both"/>
        <w:rPr>
          <w:i/>
          <w:sz w:val="28"/>
          <w:szCs w:val="28"/>
        </w:rPr>
      </w:pPr>
      <w:r w:rsidRPr="00EE0718">
        <w:rPr>
          <w:i/>
          <w:sz w:val="28"/>
          <w:szCs w:val="28"/>
        </w:rPr>
        <w:t>13.3.</w:t>
      </w:r>
      <w:r w:rsidRPr="00EE0718">
        <w:rPr>
          <w:bCs/>
          <w:i/>
          <w:sz w:val="28"/>
          <w:szCs w:val="28"/>
        </w:rPr>
        <w:t xml:space="preserve"> </w:t>
      </w:r>
      <w:r w:rsidRPr="00EE0718">
        <w:rPr>
          <w:i/>
          <w:sz w:val="28"/>
          <w:szCs w:val="28"/>
        </w:rPr>
        <w:t xml:space="preserve">Поведение налогоплательщиков. </w:t>
      </w:r>
    </w:p>
    <w:p w:rsidR="00A6071F" w:rsidRPr="00EE0718" w:rsidRDefault="00A6071F" w:rsidP="00807A12">
      <w:pPr>
        <w:ind w:firstLine="709"/>
        <w:jc w:val="both"/>
        <w:rPr>
          <w:sz w:val="28"/>
          <w:szCs w:val="28"/>
        </w:rPr>
      </w:pPr>
      <w:r w:rsidRPr="00EE0718">
        <w:rPr>
          <w:b/>
          <w:i/>
          <w:sz w:val="28"/>
          <w:szCs w:val="28"/>
        </w:rPr>
        <w:t xml:space="preserve">Налогоплательщик </w:t>
      </w:r>
      <w:r w:rsidRPr="00EE0718">
        <w:rPr>
          <w:sz w:val="28"/>
          <w:szCs w:val="28"/>
        </w:rPr>
        <w:t>– это физическое лицо или организация, на которое законом возложена обязанность уплачивать налоги.</w:t>
      </w:r>
    </w:p>
    <w:p w:rsidR="00A6071F" w:rsidRPr="00EE0718" w:rsidRDefault="00A6071F" w:rsidP="00807A12">
      <w:pPr>
        <w:ind w:firstLine="709"/>
        <w:jc w:val="both"/>
        <w:rPr>
          <w:sz w:val="28"/>
          <w:szCs w:val="28"/>
        </w:rPr>
      </w:pPr>
      <w:r w:rsidRPr="00EE0718">
        <w:rPr>
          <w:sz w:val="28"/>
          <w:szCs w:val="28"/>
        </w:rPr>
        <w:t>Права и обязанности налогоплательщика. Формы поведения налогоплательщика. Способы изучения налогоплательщика и модели его поведения.</w:t>
      </w:r>
    </w:p>
    <w:p w:rsidR="00A6071F" w:rsidRPr="00385427" w:rsidRDefault="00A6071F" w:rsidP="00385427">
      <w:pPr>
        <w:rPr>
          <w:szCs w:val="28"/>
        </w:rPr>
      </w:pPr>
    </w:p>
    <w:sectPr w:rsidR="00A6071F" w:rsidRPr="00385427" w:rsidSect="001E0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757E"/>
    <w:multiLevelType w:val="hybridMultilevel"/>
    <w:tmpl w:val="7FEAB1F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070028"/>
    <w:multiLevelType w:val="hybridMultilevel"/>
    <w:tmpl w:val="3E36003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0BA574E0"/>
    <w:multiLevelType w:val="multilevel"/>
    <w:tmpl w:val="EE060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A62802"/>
    <w:multiLevelType w:val="hybridMultilevel"/>
    <w:tmpl w:val="D7C6415A"/>
    <w:lvl w:ilvl="0" w:tplc="D4D444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0C45612"/>
    <w:multiLevelType w:val="multilevel"/>
    <w:tmpl w:val="66AAE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D2E1A"/>
    <w:multiLevelType w:val="multilevel"/>
    <w:tmpl w:val="98B86B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5D842AE"/>
    <w:multiLevelType w:val="hybridMultilevel"/>
    <w:tmpl w:val="C4CEB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1C32AD"/>
    <w:multiLevelType w:val="hybridMultilevel"/>
    <w:tmpl w:val="C6AA2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6955DA"/>
    <w:multiLevelType w:val="multilevel"/>
    <w:tmpl w:val="A5902810"/>
    <w:lvl w:ilvl="0">
      <w:start w:val="12"/>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2A134DF3"/>
    <w:multiLevelType w:val="hybridMultilevel"/>
    <w:tmpl w:val="903E2082"/>
    <w:lvl w:ilvl="0" w:tplc="66B0D45E">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ABD51EF"/>
    <w:multiLevelType w:val="multilevel"/>
    <w:tmpl w:val="28466B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D414BE1"/>
    <w:multiLevelType w:val="multilevel"/>
    <w:tmpl w:val="68FA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F1858"/>
    <w:multiLevelType w:val="multilevel"/>
    <w:tmpl w:val="5F9E90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2371D27"/>
    <w:multiLevelType w:val="hybridMultilevel"/>
    <w:tmpl w:val="1D4AF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D54295"/>
    <w:multiLevelType w:val="multilevel"/>
    <w:tmpl w:val="1F38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B522A0"/>
    <w:multiLevelType w:val="hybridMultilevel"/>
    <w:tmpl w:val="31282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9AC42F6"/>
    <w:multiLevelType w:val="hybridMultilevel"/>
    <w:tmpl w:val="197871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3CD62BEC"/>
    <w:multiLevelType w:val="multilevel"/>
    <w:tmpl w:val="4D0060D2"/>
    <w:lvl w:ilvl="0">
      <w:start w:val="12"/>
      <w:numFmt w:val="decimal"/>
      <w:lvlText w:val="%1."/>
      <w:lvlJc w:val="left"/>
      <w:pPr>
        <w:ind w:left="600" w:hanging="60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3E98009E"/>
    <w:multiLevelType w:val="multilevel"/>
    <w:tmpl w:val="D46E3006"/>
    <w:lvl w:ilvl="0">
      <w:start w:val="6"/>
      <w:numFmt w:val="decimal"/>
      <w:lvlText w:val="%1."/>
      <w:lvlJc w:val="left"/>
      <w:pPr>
        <w:ind w:left="450" w:hanging="450"/>
      </w:pPr>
      <w:rPr>
        <w:rFonts w:cs="Times New Roman" w:hint="default"/>
      </w:rPr>
    </w:lvl>
    <w:lvl w:ilvl="1">
      <w:start w:val="4"/>
      <w:numFmt w:val="decimal"/>
      <w:lvlText w:val="%1.%2."/>
      <w:lvlJc w:val="left"/>
      <w:pPr>
        <w:ind w:left="2433" w:hanging="720"/>
      </w:pPr>
      <w:rPr>
        <w:rFonts w:cs="Times New Roman" w:hint="default"/>
      </w:rPr>
    </w:lvl>
    <w:lvl w:ilvl="2">
      <w:start w:val="1"/>
      <w:numFmt w:val="decimal"/>
      <w:lvlText w:val="%1.%2.%3."/>
      <w:lvlJc w:val="left"/>
      <w:pPr>
        <w:ind w:left="4146" w:hanging="720"/>
      </w:pPr>
      <w:rPr>
        <w:rFonts w:cs="Times New Roman" w:hint="default"/>
      </w:rPr>
    </w:lvl>
    <w:lvl w:ilvl="3">
      <w:start w:val="1"/>
      <w:numFmt w:val="decimal"/>
      <w:lvlText w:val="%1.%2.%3.%4."/>
      <w:lvlJc w:val="left"/>
      <w:pPr>
        <w:ind w:left="6219" w:hanging="1080"/>
      </w:pPr>
      <w:rPr>
        <w:rFonts w:cs="Times New Roman" w:hint="default"/>
      </w:rPr>
    </w:lvl>
    <w:lvl w:ilvl="4">
      <w:start w:val="1"/>
      <w:numFmt w:val="decimal"/>
      <w:lvlText w:val="%1.%2.%3.%4.%5."/>
      <w:lvlJc w:val="left"/>
      <w:pPr>
        <w:ind w:left="7932" w:hanging="1080"/>
      </w:pPr>
      <w:rPr>
        <w:rFonts w:cs="Times New Roman" w:hint="default"/>
      </w:rPr>
    </w:lvl>
    <w:lvl w:ilvl="5">
      <w:start w:val="1"/>
      <w:numFmt w:val="decimal"/>
      <w:lvlText w:val="%1.%2.%3.%4.%5.%6."/>
      <w:lvlJc w:val="left"/>
      <w:pPr>
        <w:ind w:left="10005" w:hanging="1440"/>
      </w:pPr>
      <w:rPr>
        <w:rFonts w:cs="Times New Roman" w:hint="default"/>
      </w:rPr>
    </w:lvl>
    <w:lvl w:ilvl="6">
      <w:start w:val="1"/>
      <w:numFmt w:val="decimal"/>
      <w:lvlText w:val="%1.%2.%3.%4.%5.%6.%7."/>
      <w:lvlJc w:val="left"/>
      <w:pPr>
        <w:ind w:left="12078" w:hanging="1800"/>
      </w:pPr>
      <w:rPr>
        <w:rFonts w:cs="Times New Roman" w:hint="default"/>
      </w:rPr>
    </w:lvl>
    <w:lvl w:ilvl="7">
      <w:start w:val="1"/>
      <w:numFmt w:val="decimal"/>
      <w:lvlText w:val="%1.%2.%3.%4.%5.%6.%7.%8."/>
      <w:lvlJc w:val="left"/>
      <w:pPr>
        <w:ind w:left="13791" w:hanging="1800"/>
      </w:pPr>
      <w:rPr>
        <w:rFonts w:cs="Times New Roman" w:hint="default"/>
      </w:rPr>
    </w:lvl>
    <w:lvl w:ilvl="8">
      <w:start w:val="1"/>
      <w:numFmt w:val="decimal"/>
      <w:lvlText w:val="%1.%2.%3.%4.%5.%6.%7.%8.%9."/>
      <w:lvlJc w:val="left"/>
      <w:pPr>
        <w:ind w:left="15864" w:hanging="2160"/>
      </w:pPr>
      <w:rPr>
        <w:rFonts w:cs="Times New Roman" w:hint="default"/>
      </w:rPr>
    </w:lvl>
  </w:abstractNum>
  <w:abstractNum w:abstractNumId="19">
    <w:nsid w:val="49353474"/>
    <w:multiLevelType w:val="multilevel"/>
    <w:tmpl w:val="E4C6FF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EDD4723"/>
    <w:multiLevelType w:val="multilevel"/>
    <w:tmpl w:val="9264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432A86"/>
    <w:multiLevelType w:val="multilevel"/>
    <w:tmpl w:val="218445D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4BD222B"/>
    <w:multiLevelType w:val="multilevel"/>
    <w:tmpl w:val="081EC8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8185A00"/>
    <w:multiLevelType w:val="multilevel"/>
    <w:tmpl w:val="D9308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48584A"/>
    <w:multiLevelType w:val="multilevel"/>
    <w:tmpl w:val="D04C9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4B3D89"/>
    <w:multiLevelType w:val="multilevel"/>
    <w:tmpl w:val="C9C4FAC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6BD3356"/>
    <w:multiLevelType w:val="multilevel"/>
    <w:tmpl w:val="644401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E3773F"/>
    <w:multiLevelType w:val="multilevel"/>
    <w:tmpl w:val="FDDEE014"/>
    <w:lvl w:ilvl="0">
      <w:start w:val="6"/>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74704B3B"/>
    <w:multiLevelType w:val="hybridMultilevel"/>
    <w:tmpl w:val="A73AE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902078"/>
    <w:multiLevelType w:val="hybridMultilevel"/>
    <w:tmpl w:val="CB4A74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1"/>
  </w:num>
  <w:num w:numId="3">
    <w:abstractNumId w:val="24"/>
  </w:num>
  <w:num w:numId="4">
    <w:abstractNumId w:val="4"/>
  </w:num>
  <w:num w:numId="5">
    <w:abstractNumId w:val="25"/>
  </w:num>
  <w:num w:numId="6">
    <w:abstractNumId w:val="26"/>
  </w:num>
  <w:num w:numId="7">
    <w:abstractNumId w:val="23"/>
  </w:num>
  <w:num w:numId="8">
    <w:abstractNumId w:val="19"/>
  </w:num>
  <w:num w:numId="9">
    <w:abstractNumId w:val="2"/>
  </w:num>
  <w:num w:numId="10">
    <w:abstractNumId w:val="12"/>
  </w:num>
  <w:num w:numId="11">
    <w:abstractNumId w:val="10"/>
  </w:num>
  <w:num w:numId="12">
    <w:abstractNumId w:val="5"/>
  </w:num>
  <w:num w:numId="13">
    <w:abstractNumId w:val="0"/>
  </w:num>
  <w:num w:numId="14">
    <w:abstractNumId w:val="20"/>
  </w:num>
  <w:num w:numId="15">
    <w:abstractNumId w:val="22"/>
  </w:num>
  <w:num w:numId="16">
    <w:abstractNumId w:val="14"/>
  </w:num>
  <w:num w:numId="17">
    <w:abstractNumId w:val="21"/>
  </w:num>
  <w:num w:numId="18">
    <w:abstractNumId w:val="17"/>
  </w:num>
  <w:num w:numId="19">
    <w:abstractNumId w:val="8"/>
  </w:num>
  <w:num w:numId="20">
    <w:abstractNumId w:val="3"/>
  </w:num>
  <w:num w:numId="21">
    <w:abstractNumId w:val="1"/>
  </w:num>
  <w:num w:numId="22">
    <w:abstractNumId w:val="7"/>
  </w:num>
  <w:num w:numId="23">
    <w:abstractNumId w:val="28"/>
  </w:num>
  <w:num w:numId="24">
    <w:abstractNumId w:val="13"/>
  </w:num>
  <w:num w:numId="25">
    <w:abstractNumId w:val="27"/>
  </w:num>
  <w:num w:numId="26">
    <w:abstractNumId w:val="18"/>
  </w:num>
  <w:num w:numId="27">
    <w:abstractNumId w:val="29"/>
  </w:num>
  <w:num w:numId="28">
    <w:abstractNumId w:val="6"/>
  </w:num>
  <w:num w:numId="29">
    <w:abstractNumId w:val="9"/>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CFE"/>
    <w:rsid w:val="00006226"/>
    <w:rsid w:val="000263D7"/>
    <w:rsid w:val="000302D9"/>
    <w:rsid w:val="00090599"/>
    <w:rsid w:val="000B007B"/>
    <w:rsid w:val="00170664"/>
    <w:rsid w:val="00173055"/>
    <w:rsid w:val="001B41C4"/>
    <w:rsid w:val="001D33DA"/>
    <w:rsid w:val="001E07CD"/>
    <w:rsid w:val="001E20FF"/>
    <w:rsid w:val="002F4AEB"/>
    <w:rsid w:val="003247C2"/>
    <w:rsid w:val="00385427"/>
    <w:rsid w:val="003A3499"/>
    <w:rsid w:val="003C1BFD"/>
    <w:rsid w:val="003E6FE2"/>
    <w:rsid w:val="00417747"/>
    <w:rsid w:val="00493DFE"/>
    <w:rsid w:val="00602DBB"/>
    <w:rsid w:val="00635BE6"/>
    <w:rsid w:val="006A548A"/>
    <w:rsid w:val="00740BCE"/>
    <w:rsid w:val="00801605"/>
    <w:rsid w:val="00807A12"/>
    <w:rsid w:val="008150F2"/>
    <w:rsid w:val="00863330"/>
    <w:rsid w:val="009947CA"/>
    <w:rsid w:val="009F0E18"/>
    <w:rsid w:val="009F1526"/>
    <w:rsid w:val="00A17807"/>
    <w:rsid w:val="00A6071F"/>
    <w:rsid w:val="00AC39A5"/>
    <w:rsid w:val="00B2310B"/>
    <w:rsid w:val="00B87849"/>
    <w:rsid w:val="00BA35E7"/>
    <w:rsid w:val="00BC7FF1"/>
    <w:rsid w:val="00CE604A"/>
    <w:rsid w:val="00CF3B4B"/>
    <w:rsid w:val="00D227A7"/>
    <w:rsid w:val="00D51CA0"/>
    <w:rsid w:val="00D90596"/>
    <w:rsid w:val="00DF1CFE"/>
    <w:rsid w:val="00E074F4"/>
    <w:rsid w:val="00E24B2D"/>
    <w:rsid w:val="00EE0718"/>
    <w:rsid w:val="00F73BC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3DA"/>
    <w:rPr>
      <w:rFonts w:ascii="Times New Roman" w:eastAsia="Times New Roman" w:hAnsi="Times New Roman"/>
      <w:sz w:val="20"/>
      <w:szCs w:val="20"/>
    </w:rPr>
  </w:style>
  <w:style w:type="paragraph" w:styleId="Heading1">
    <w:name w:val="heading 1"/>
    <w:basedOn w:val="Normal"/>
    <w:next w:val="Normal"/>
    <w:link w:val="Heading1Char1"/>
    <w:uiPriority w:val="99"/>
    <w:qFormat/>
    <w:locked/>
    <w:rsid w:val="00807A12"/>
    <w:pPr>
      <w:keepNext/>
      <w:widowControl w:val="0"/>
      <w:autoSpaceDE w:val="0"/>
      <w:autoSpaceDN w:val="0"/>
      <w:adjustRightInd w:val="0"/>
      <w:spacing w:before="240" w:after="60"/>
      <w:outlineLvl w:val="0"/>
    </w:pPr>
    <w:rPr>
      <w:rFonts w:ascii="Arial" w:eastAsia="Calibri"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19E"/>
    <w:rPr>
      <w:rFonts w:asciiTheme="majorHAnsi" w:eastAsiaTheme="majorEastAsia" w:hAnsiTheme="majorHAnsi" w:cstheme="majorBidi"/>
      <w:b/>
      <w:bCs/>
      <w:kern w:val="32"/>
      <w:sz w:val="32"/>
      <w:szCs w:val="32"/>
    </w:rPr>
  </w:style>
  <w:style w:type="paragraph" w:styleId="BodyTextIndent3">
    <w:name w:val="Body Text Indent 3"/>
    <w:basedOn w:val="Normal"/>
    <w:link w:val="BodyTextIndent3Char"/>
    <w:uiPriority w:val="99"/>
    <w:rsid w:val="001D33D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D33DA"/>
    <w:rPr>
      <w:rFonts w:ascii="Times New Roman" w:hAnsi="Times New Roman" w:cs="Times New Roman"/>
      <w:sz w:val="16"/>
      <w:szCs w:val="16"/>
      <w:lang w:eastAsia="ru-RU"/>
    </w:rPr>
  </w:style>
  <w:style w:type="paragraph" w:styleId="NormalWeb">
    <w:name w:val="Normal (Web)"/>
    <w:basedOn w:val="Normal"/>
    <w:uiPriority w:val="99"/>
    <w:rsid w:val="00A17807"/>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740BCE"/>
    <w:rPr>
      <w:rFonts w:cs="Times New Roman"/>
    </w:rPr>
  </w:style>
  <w:style w:type="paragraph" w:styleId="ListParagraph">
    <w:name w:val="List Paragraph"/>
    <w:basedOn w:val="Normal"/>
    <w:uiPriority w:val="99"/>
    <w:qFormat/>
    <w:rsid w:val="00740BCE"/>
    <w:pPr>
      <w:ind w:left="720"/>
      <w:contextualSpacing/>
    </w:pPr>
  </w:style>
  <w:style w:type="character" w:styleId="Hyperlink">
    <w:name w:val="Hyperlink"/>
    <w:basedOn w:val="DefaultParagraphFont"/>
    <w:uiPriority w:val="99"/>
    <w:semiHidden/>
    <w:rsid w:val="001B41C4"/>
    <w:rPr>
      <w:rFonts w:cs="Times New Roman"/>
      <w:color w:val="0000FF"/>
      <w:u w:val="single"/>
    </w:rPr>
  </w:style>
  <w:style w:type="paragraph" w:styleId="BodyText">
    <w:name w:val="Body Text"/>
    <w:basedOn w:val="Normal"/>
    <w:link w:val="BodyTextChar"/>
    <w:uiPriority w:val="99"/>
    <w:rsid w:val="00807A12"/>
    <w:pPr>
      <w:spacing w:after="120"/>
    </w:pPr>
  </w:style>
  <w:style w:type="character" w:customStyle="1" w:styleId="BodyTextChar">
    <w:name w:val="Body Text Char"/>
    <w:basedOn w:val="DefaultParagraphFont"/>
    <w:link w:val="BodyText"/>
    <w:uiPriority w:val="99"/>
    <w:semiHidden/>
    <w:rsid w:val="00F2519E"/>
    <w:rPr>
      <w:rFonts w:ascii="Times New Roman" w:eastAsia="Times New Roman" w:hAnsi="Times New Roman"/>
      <w:sz w:val="20"/>
      <w:szCs w:val="20"/>
    </w:rPr>
  </w:style>
  <w:style w:type="paragraph" w:styleId="BodyText2">
    <w:name w:val="Body Text 2"/>
    <w:basedOn w:val="Normal"/>
    <w:link w:val="BodyText2Char"/>
    <w:uiPriority w:val="99"/>
    <w:rsid w:val="00807A12"/>
    <w:pPr>
      <w:spacing w:after="120" w:line="480" w:lineRule="auto"/>
    </w:pPr>
  </w:style>
  <w:style w:type="character" w:customStyle="1" w:styleId="BodyText2Char">
    <w:name w:val="Body Text 2 Char"/>
    <w:basedOn w:val="DefaultParagraphFont"/>
    <w:link w:val="BodyText2"/>
    <w:uiPriority w:val="99"/>
    <w:semiHidden/>
    <w:rsid w:val="00F2519E"/>
    <w:rPr>
      <w:rFonts w:ascii="Times New Roman" w:eastAsia="Times New Roman" w:hAnsi="Times New Roman"/>
      <w:sz w:val="20"/>
      <w:szCs w:val="20"/>
    </w:rPr>
  </w:style>
  <w:style w:type="character" w:customStyle="1" w:styleId="Heading1Char1">
    <w:name w:val="Heading 1 Char1"/>
    <w:basedOn w:val="DefaultParagraphFont"/>
    <w:link w:val="Heading1"/>
    <w:uiPriority w:val="99"/>
    <w:locked/>
    <w:rsid w:val="00807A12"/>
    <w:rPr>
      <w:rFonts w:ascii="Arial" w:hAnsi="Arial" w:cs="Arial"/>
      <w:b/>
      <w:bCs/>
      <w:kern w:val="32"/>
      <w:sz w:val="32"/>
      <w:szCs w:val="32"/>
      <w:lang w:val="ru-RU" w:eastAsia="ru-RU" w:bidi="ar-SA"/>
    </w:rPr>
  </w:style>
  <w:style w:type="paragraph" w:styleId="Title">
    <w:name w:val="Title"/>
    <w:basedOn w:val="Normal"/>
    <w:link w:val="TitleChar1"/>
    <w:uiPriority w:val="99"/>
    <w:qFormat/>
    <w:locked/>
    <w:rsid w:val="00807A12"/>
    <w:pPr>
      <w:jc w:val="center"/>
    </w:pPr>
    <w:rPr>
      <w:rFonts w:eastAsia="Calibri"/>
      <w:sz w:val="28"/>
    </w:rPr>
  </w:style>
  <w:style w:type="character" w:customStyle="1" w:styleId="TitleChar">
    <w:name w:val="Title Char"/>
    <w:basedOn w:val="DefaultParagraphFont"/>
    <w:link w:val="Title"/>
    <w:uiPriority w:val="10"/>
    <w:rsid w:val="00F2519E"/>
    <w:rPr>
      <w:rFonts w:asciiTheme="majorHAnsi" w:eastAsiaTheme="majorEastAsia" w:hAnsiTheme="majorHAnsi" w:cstheme="majorBidi"/>
      <w:b/>
      <w:bCs/>
      <w:kern w:val="28"/>
      <w:sz w:val="32"/>
      <w:szCs w:val="32"/>
    </w:rPr>
  </w:style>
  <w:style w:type="character" w:customStyle="1" w:styleId="TitleChar1">
    <w:name w:val="Title Char1"/>
    <w:basedOn w:val="DefaultParagraphFont"/>
    <w:link w:val="Title"/>
    <w:uiPriority w:val="99"/>
    <w:locked/>
    <w:rsid w:val="00807A12"/>
    <w:rPr>
      <w:rFonts w:cs="Times New Roman"/>
      <w:sz w:val="28"/>
      <w:lang w:val="ru-RU" w:eastAsia="ru-RU" w:bidi="ar-SA"/>
    </w:rPr>
  </w:style>
  <w:style w:type="paragraph" w:customStyle="1" w:styleId="a">
    <w:name w:val="Абзац списка"/>
    <w:basedOn w:val="Normal"/>
    <w:uiPriority w:val="99"/>
    <w:rsid w:val="00807A12"/>
    <w:pPr>
      <w:ind w:left="720"/>
      <w:contextualSpacing/>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359045223">
      <w:marLeft w:val="0"/>
      <w:marRight w:val="0"/>
      <w:marTop w:val="0"/>
      <w:marBottom w:val="0"/>
      <w:divBdr>
        <w:top w:val="none" w:sz="0" w:space="0" w:color="auto"/>
        <w:left w:val="none" w:sz="0" w:space="0" w:color="auto"/>
        <w:bottom w:val="none" w:sz="0" w:space="0" w:color="auto"/>
        <w:right w:val="none" w:sz="0" w:space="0" w:color="auto"/>
      </w:divBdr>
    </w:div>
    <w:div w:id="1359045224">
      <w:marLeft w:val="0"/>
      <w:marRight w:val="0"/>
      <w:marTop w:val="0"/>
      <w:marBottom w:val="0"/>
      <w:divBdr>
        <w:top w:val="none" w:sz="0" w:space="0" w:color="auto"/>
        <w:left w:val="none" w:sz="0" w:space="0" w:color="auto"/>
        <w:bottom w:val="none" w:sz="0" w:space="0" w:color="auto"/>
        <w:right w:val="none" w:sz="0" w:space="0" w:color="auto"/>
      </w:divBdr>
    </w:div>
    <w:div w:id="1359045225">
      <w:marLeft w:val="0"/>
      <w:marRight w:val="0"/>
      <w:marTop w:val="0"/>
      <w:marBottom w:val="0"/>
      <w:divBdr>
        <w:top w:val="none" w:sz="0" w:space="0" w:color="auto"/>
        <w:left w:val="none" w:sz="0" w:space="0" w:color="auto"/>
        <w:bottom w:val="none" w:sz="0" w:space="0" w:color="auto"/>
        <w:right w:val="none" w:sz="0" w:space="0" w:color="auto"/>
      </w:divBdr>
    </w:div>
    <w:div w:id="1359045226">
      <w:marLeft w:val="0"/>
      <w:marRight w:val="0"/>
      <w:marTop w:val="0"/>
      <w:marBottom w:val="0"/>
      <w:divBdr>
        <w:top w:val="none" w:sz="0" w:space="0" w:color="auto"/>
        <w:left w:val="none" w:sz="0" w:space="0" w:color="auto"/>
        <w:bottom w:val="none" w:sz="0" w:space="0" w:color="auto"/>
        <w:right w:val="none" w:sz="0" w:space="0" w:color="auto"/>
      </w:divBdr>
    </w:div>
    <w:div w:id="1359045227">
      <w:marLeft w:val="0"/>
      <w:marRight w:val="0"/>
      <w:marTop w:val="0"/>
      <w:marBottom w:val="0"/>
      <w:divBdr>
        <w:top w:val="none" w:sz="0" w:space="0" w:color="auto"/>
        <w:left w:val="none" w:sz="0" w:space="0" w:color="auto"/>
        <w:bottom w:val="none" w:sz="0" w:space="0" w:color="auto"/>
        <w:right w:val="none" w:sz="0" w:space="0" w:color="auto"/>
      </w:divBdr>
    </w:div>
    <w:div w:id="1359045228">
      <w:marLeft w:val="0"/>
      <w:marRight w:val="0"/>
      <w:marTop w:val="0"/>
      <w:marBottom w:val="0"/>
      <w:divBdr>
        <w:top w:val="none" w:sz="0" w:space="0" w:color="auto"/>
        <w:left w:val="none" w:sz="0" w:space="0" w:color="auto"/>
        <w:bottom w:val="none" w:sz="0" w:space="0" w:color="auto"/>
        <w:right w:val="none" w:sz="0" w:space="0" w:color="auto"/>
      </w:divBdr>
    </w:div>
    <w:div w:id="1359045229">
      <w:marLeft w:val="0"/>
      <w:marRight w:val="0"/>
      <w:marTop w:val="0"/>
      <w:marBottom w:val="0"/>
      <w:divBdr>
        <w:top w:val="none" w:sz="0" w:space="0" w:color="auto"/>
        <w:left w:val="none" w:sz="0" w:space="0" w:color="auto"/>
        <w:bottom w:val="none" w:sz="0" w:space="0" w:color="auto"/>
        <w:right w:val="none" w:sz="0" w:space="0" w:color="auto"/>
      </w:divBdr>
    </w:div>
    <w:div w:id="1359045230">
      <w:marLeft w:val="0"/>
      <w:marRight w:val="0"/>
      <w:marTop w:val="0"/>
      <w:marBottom w:val="0"/>
      <w:divBdr>
        <w:top w:val="none" w:sz="0" w:space="0" w:color="auto"/>
        <w:left w:val="none" w:sz="0" w:space="0" w:color="auto"/>
        <w:bottom w:val="none" w:sz="0" w:space="0" w:color="auto"/>
        <w:right w:val="none" w:sz="0" w:space="0" w:color="auto"/>
      </w:divBdr>
    </w:div>
    <w:div w:id="1359045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0"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29</Pages>
  <Words>8844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Nikitos</dc:creator>
  <cp:keywords/>
  <dc:description/>
  <cp:lastModifiedBy>польза</cp:lastModifiedBy>
  <cp:revision>33</cp:revision>
  <dcterms:created xsi:type="dcterms:W3CDTF">2015-03-31T18:44:00Z</dcterms:created>
  <dcterms:modified xsi:type="dcterms:W3CDTF">2015-05-16T09:50:00Z</dcterms:modified>
</cp:coreProperties>
</file>