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E5E" w:rsidRDefault="002C5E5E" w:rsidP="00310BBB">
      <w:pPr>
        <w:ind w:right="-143" w:firstLine="567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310BBB">
        <w:rPr>
          <w:b/>
          <w:sz w:val="28"/>
          <w:szCs w:val="28"/>
          <w:u w:val="single"/>
        </w:rPr>
        <w:t>Самостоятельная работа студентов в рамках часов, предусмотренных для практических занятий.</w:t>
      </w:r>
    </w:p>
    <w:p w:rsidR="003A386E" w:rsidRPr="00310BBB" w:rsidRDefault="003A386E" w:rsidP="00310BBB">
      <w:pPr>
        <w:ind w:right="-143" w:firstLine="567"/>
        <w:jc w:val="both"/>
        <w:rPr>
          <w:b/>
          <w:sz w:val="28"/>
          <w:szCs w:val="28"/>
          <w:u w:val="single"/>
        </w:rPr>
      </w:pPr>
    </w:p>
    <w:p w:rsidR="002C5E5E" w:rsidRPr="00310BBB" w:rsidRDefault="002C5E5E" w:rsidP="00310BBB">
      <w:pPr>
        <w:ind w:right="-143" w:firstLine="567"/>
        <w:jc w:val="both"/>
        <w:rPr>
          <w:b/>
          <w:iCs/>
          <w:color w:val="000000"/>
          <w:sz w:val="28"/>
          <w:szCs w:val="28"/>
        </w:rPr>
      </w:pPr>
      <w:r w:rsidRPr="00310BBB">
        <w:rPr>
          <w:b/>
          <w:iCs/>
          <w:color w:val="000000"/>
          <w:sz w:val="28"/>
          <w:szCs w:val="28"/>
        </w:rPr>
        <w:t xml:space="preserve">Задание </w:t>
      </w:r>
      <w:r w:rsidR="0075727B" w:rsidRPr="00310BBB">
        <w:rPr>
          <w:b/>
          <w:iCs/>
          <w:color w:val="000000"/>
          <w:sz w:val="28"/>
          <w:szCs w:val="28"/>
        </w:rPr>
        <w:t xml:space="preserve"> по теме  </w:t>
      </w:r>
      <w:r w:rsidR="0075727B" w:rsidRPr="00310BBB">
        <w:rPr>
          <w:b/>
          <w:sz w:val="28"/>
          <w:szCs w:val="28"/>
        </w:rPr>
        <w:t>«Предприятие как формальная организация  и объект управления»</w:t>
      </w:r>
    </w:p>
    <w:p w:rsidR="002C5E5E" w:rsidRDefault="002C5E5E" w:rsidP="00310BBB">
      <w:pPr>
        <w:pStyle w:val="a4"/>
        <w:numPr>
          <w:ilvl w:val="0"/>
          <w:numId w:val="5"/>
        </w:numPr>
        <w:tabs>
          <w:tab w:val="left" w:pos="851"/>
        </w:tabs>
        <w:ind w:left="0" w:right="-142" w:firstLine="567"/>
        <w:jc w:val="both"/>
        <w:rPr>
          <w:sz w:val="28"/>
          <w:szCs w:val="28"/>
        </w:rPr>
      </w:pPr>
      <w:r w:rsidRPr="00F469A2">
        <w:rPr>
          <w:sz w:val="28"/>
          <w:szCs w:val="28"/>
        </w:rPr>
        <w:t xml:space="preserve">Изучить </w:t>
      </w:r>
      <w:r w:rsidR="00F469A2">
        <w:rPr>
          <w:sz w:val="28"/>
          <w:szCs w:val="28"/>
        </w:rPr>
        <w:t xml:space="preserve"> организационно – правовые</w:t>
      </w:r>
      <w:r w:rsidRPr="00F469A2">
        <w:rPr>
          <w:sz w:val="28"/>
          <w:szCs w:val="28"/>
        </w:rPr>
        <w:t xml:space="preserve"> форм</w:t>
      </w:r>
      <w:r w:rsidR="00F469A2">
        <w:rPr>
          <w:sz w:val="28"/>
          <w:szCs w:val="28"/>
        </w:rPr>
        <w:t>ы</w:t>
      </w:r>
      <w:r w:rsidRPr="00F469A2">
        <w:rPr>
          <w:sz w:val="28"/>
          <w:szCs w:val="28"/>
        </w:rPr>
        <w:t xml:space="preserve"> </w:t>
      </w:r>
      <w:r w:rsidR="00F469A2">
        <w:rPr>
          <w:sz w:val="28"/>
          <w:szCs w:val="28"/>
        </w:rPr>
        <w:t xml:space="preserve">организаций </w:t>
      </w:r>
      <w:r w:rsidRPr="00F469A2">
        <w:rPr>
          <w:sz w:val="28"/>
          <w:szCs w:val="28"/>
        </w:rPr>
        <w:t>и представить  ее в виде схемы.</w:t>
      </w:r>
    </w:p>
    <w:p w:rsidR="00F469A2" w:rsidRDefault="00F469A2" w:rsidP="00310BBB">
      <w:pPr>
        <w:pStyle w:val="a4"/>
        <w:numPr>
          <w:ilvl w:val="0"/>
          <w:numId w:val="5"/>
        </w:numPr>
        <w:tabs>
          <w:tab w:val="left" w:pos="851"/>
        </w:tabs>
        <w:ind w:left="0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Заполнить таблицу</w:t>
      </w:r>
    </w:p>
    <w:tbl>
      <w:tblPr>
        <w:tblStyle w:val="af2"/>
        <w:tblW w:w="0" w:type="auto"/>
        <w:tblInd w:w="567" w:type="dxa"/>
        <w:tblLook w:val="04A0" w:firstRow="1" w:lastRow="0" w:firstColumn="1" w:lastColumn="0" w:noHBand="0" w:noVBand="1"/>
      </w:tblPr>
      <w:tblGrid>
        <w:gridCol w:w="4786"/>
        <w:gridCol w:w="4218"/>
      </w:tblGrid>
      <w:tr w:rsidR="00F469A2" w:rsidTr="00F469A2">
        <w:tc>
          <w:tcPr>
            <w:tcW w:w="4786" w:type="dxa"/>
          </w:tcPr>
          <w:p w:rsidR="00F469A2" w:rsidRPr="00F469A2" w:rsidRDefault="00F469A2" w:rsidP="00F469A2">
            <w:pPr>
              <w:pStyle w:val="a4"/>
              <w:tabs>
                <w:tab w:val="left" w:pos="851"/>
              </w:tabs>
              <w:ind w:left="0" w:right="-142"/>
              <w:jc w:val="both"/>
              <w:rPr>
                <w:sz w:val="24"/>
                <w:szCs w:val="24"/>
              </w:rPr>
            </w:pPr>
            <w:r w:rsidRPr="00F469A2">
              <w:rPr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4218" w:type="dxa"/>
          </w:tcPr>
          <w:p w:rsidR="00F469A2" w:rsidRPr="00F469A2" w:rsidRDefault="00F469A2" w:rsidP="00F469A2">
            <w:pPr>
              <w:pStyle w:val="a4"/>
              <w:tabs>
                <w:tab w:val="left" w:pos="851"/>
              </w:tabs>
              <w:ind w:left="0" w:right="-142"/>
              <w:jc w:val="both"/>
              <w:rPr>
                <w:sz w:val="24"/>
                <w:szCs w:val="24"/>
              </w:rPr>
            </w:pPr>
            <w:r w:rsidRPr="00F469A2">
              <w:rPr>
                <w:sz w:val="24"/>
                <w:szCs w:val="24"/>
              </w:rPr>
              <w:t>Основные характеристики</w:t>
            </w:r>
          </w:p>
        </w:tc>
      </w:tr>
      <w:tr w:rsidR="00F469A2" w:rsidTr="00F469A2">
        <w:tc>
          <w:tcPr>
            <w:tcW w:w="4786" w:type="dxa"/>
          </w:tcPr>
          <w:p w:rsidR="00F469A2" w:rsidRPr="00F469A2" w:rsidRDefault="00F469A2" w:rsidP="00F469A2">
            <w:pPr>
              <w:pStyle w:val="a4"/>
              <w:tabs>
                <w:tab w:val="left" w:pos="851"/>
              </w:tabs>
              <w:ind w:left="0" w:right="-142"/>
              <w:jc w:val="both"/>
              <w:rPr>
                <w:sz w:val="24"/>
                <w:szCs w:val="24"/>
              </w:rPr>
            </w:pPr>
            <w:r w:rsidRPr="00F469A2">
              <w:rPr>
                <w:sz w:val="24"/>
                <w:szCs w:val="24"/>
              </w:rPr>
              <w:t>Республиканское унитарное предприятие</w:t>
            </w:r>
          </w:p>
        </w:tc>
        <w:tc>
          <w:tcPr>
            <w:tcW w:w="4218" w:type="dxa"/>
          </w:tcPr>
          <w:p w:rsidR="00F469A2" w:rsidRPr="00F469A2" w:rsidRDefault="00F469A2" w:rsidP="00F469A2">
            <w:pPr>
              <w:pStyle w:val="a4"/>
              <w:tabs>
                <w:tab w:val="left" w:pos="851"/>
              </w:tabs>
              <w:ind w:left="0" w:right="-142"/>
              <w:jc w:val="both"/>
              <w:rPr>
                <w:sz w:val="24"/>
                <w:szCs w:val="24"/>
              </w:rPr>
            </w:pPr>
          </w:p>
        </w:tc>
      </w:tr>
      <w:tr w:rsidR="00F469A2" w:rsidTr="00F469A2">
        <w:tc>
          <w:tcPr>
            <w:tcW w:w="4786" w:type="dxa"/>
          </w:tcPr>
          <w:p w:rsidR="00F469A2" w:rsidRPr="00F469A2" w:rsidRDefault="00F469A2" w:rsidP="00F469A2">
            <w:pPr>
              <w:pStyle w:val="a4"/>
              <w:tabs>
                <w:tab w:val="left" w:pos="851"/>
              </w:tabs>
              <w:ind w:left="0"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Коммунальное </w:t>
            </w:r>
            <w:r w:rsidRPr="00F469A2">
              <w:rPr>
                <w:sz w:val="24"/>
                <w:szCs w:val="24"/>
              </w:rPr>
              <w:t>унитарное предприятие</w:t>
            </w:r>
          </w:p>
        </w:tc>
        <w:tc>
          <w:tcPr>
            <w:tcW w:w="4218" w:type="dxa"/>
          </w:tcPr>
          <w:p w:rsidR="00F469A2" w:rsidRPr="00F469A2" w:rsidRDefault="00F469A2" w:rsidP="00F469A2">
            <w:pPr>
              <w:pStyle w:val="a4"/>
              <w:tabs>
                <w:tab w:val="left" w:pos="851"/>
              </w:tabs>
              <w:ind w:left="0" w:right="-142"/>
              <w:jc w:val="both"/>
              <w:rPr>
                <w:sz w:val="24"/>
                <w:szCs w:val="24"/>
              </w:rPr>
            </w:pPr>
          </w:p>
        </w:tc>
      </w:tr>
      <w:tr w:rsidR="00F469A2" w:rsidTr="00F469A2">
        <w:tc>
          <w:tcPr>
            <w:tcW w:w="4786" w:type="dxa"/>
          </w:tcPr>
          <w:p w:rsidR="00F469A2" w:rsidRPr="00F469A2" w:rsidRDefault="00F469A2" w:rsidP="00A12607">
            <w:pPr>
              <w:pStyle w:val="a4"/>
              <w:tabs>
                <w:tab w:val="left" w:pos="851"/>
              </w:tabs>
              <w:ind w:left="0"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Частное </w:t>
            </w:r>
            <w:r w:rsidRPr="00F469A2">
              <w:rPr>
                <w:sz w:val="24"/>
                <w:szCs w:val="24"/>
              </w:rPr>
              <w:t xml:space="preserve"> унитарное предприятие</w:t>
            </w:r>
          </w:p>
        </w:tc>
        <w:tc>
          <w:tcPr>
            <w:tcW w:w="4218" w:type="dxa"/>
          </w:tcPr>
          <w:p w:rsidR="00F469A2" w:rsidRPr="00F469A2" w:rsidRDefault="00F469A2" w:rsidP="00F469A2">
            <w:pPr>
              <w:pStyle w:val="a4"/>
              <w:tabs>
                <w:tab w:val="left" w:pos="851"/>
              </w:tabs>
              <w:ind w:left="0" w:right="-142"/>
              <w:jc w:val="both"/>
            </w:pPr>
          </w:p>
        </w:tc>
      </w:tr>
      <w:tr w:rsidR="00F469A2" w:rsidTr="00F469A2">
        <w:tc>
          <w:tcPr>
            <w:tcW w:w="4786" w:type="dxa"/>
          </w:tcPr>
          <w:p w:rsidR="00F469A2" w:rsidRPr="00F469A2" w:rsidRDefault="00F469A2" w:rsidP="00F469A2">
            <w:pPr>
              <w:pStyle w:val="a4"/>
              <w:tabs>
                <w:tab w:val="left" w:pos="851"/>
              </w:tabs>
              <w:ind w:left="0"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учреждение</w:t>
            </w:r>
          </w:p>
        </w:tc>
        <w:tc>
          <w:tcPr>
            <w:tcW w:w="4218" w:type="dxa"/>
          </w:tcPr>
          <w:p w:rsidR="00F469A2" w:rsidRPr="00F469A2" w:rsidRDefault="00F469A2" w:rsidP="00F469A2">
            <w:pPr>
              <w:pStyle w:val="a4"/>
              <w:tabs>
                <w:tab w:val="left" w:pos="851"/>
              </w:tabs>
              <w:ind w:left="0" w:right="-142"/>
              <w:jc w:val="both"/>
              <w:rPr>
                <w:sz w:val="24"/>
                <w:szCs w:val="24"/>
              </w:rPr>
            </w:pPr>
          </w:p>
        </w:tc>
      </w:tr>
      <w:tr w:rsidR="00F469A2" w:rsidTr="00F469A2">
        <w:tc>
          <w:tcPr>
            <w:tcW w:w="4786" w:type="dxa"/>
          </w:tcPr>
          <w:p w:rsidR="00F469A2" w:rsidRPr="00F469A2" w:rsidRDefault="00F469A2" w:rsidP="00F469A2">
            <w:pPr>
              <w:pStyle w:val="a4"/>
              <w:tabs>
                <w:tab w:val="left" w:pos="851"/>
              </w:tabs>
              <w:ind w:left="0"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</w:t>
            </w:r>
          </w:p>
        </w:tc>
        <w:tc>
          <w:tcPr>
            <w:tcW w:w="4218" w:type="dxa"/>
          </w:tcPr>
          <w:p w:rsidR="00F469A2" w:rsidRPr="00F469A2" w:rsidRDefault="00F469A2" w:rsidP="00F469A2">
            <w:pPr>
              <w:pStyle w:val="a4"/>
              <w:tabs>
                <w:tab w:val="left" w:pos="851"/>
              </w:tabs>
              <w:ind w:left="0" w:right="-142"/>
              <w:jc w:val="both"/>
              <w:rPr>
                <w:sz w:val="24"/>
                <w:szCs w:val="24"/>
              </w:rPr>
            </w:pPr>
          </w:p>
        </w:tc>
      </w:tr>
      <w:tr w:rsidR="00F469A2" w:rsidTr="00F469A2">
        <w:tc>
          <w:tcPr>
            <w:tcW w:w="4786" w:type="dxa"/>
          </w:tcPr>
          <w:p w:rsidR="00F469A2" w:rsidRDefault="00F469A2" w:rsidP="00F469A2">
            <w:pPr>
              <w:pStyle w:val="a4"/>
              <w:tabs>
                <w:tab w:val="left" w:pos="851"/>
              </w:tabs>
              <w:ind w:left="0" w:right="-142"/>
              <w:jc w:val="both"/>
            </w:pPr>
            <w:r>
              <w:rPr>
                <w:sz w:val="24"/>
                <w:szCs w:val="24"/>
              </w:rPr>
              <w:t>Закрытое акционерное общество</w:t>
            </w:r>
          </w:p>
        </w:tc>
        <w:tc>
          <w:tcPr>
            <w:tcW w:w="4218" w:type="dxa"/>
          </w:tcPr>
          <w:p w:rsidR="00F469A2" w:rsidRPr="00F469A2" w:rsidRDefault="00F469A2" w:rsidP="00F469A2">
            <w:pPr>
              <w:pStyle w:val="a4"/>
              <w:tabs>
                <w:tab w:val="left" w:pos="851"/>
              </w:tabs>
              <w:ind w:left="0" w:right="-142"/>
              <w:jc w:val="both"/>
            </w:pPr>
          </w:p>
        </w:tc>
      </w:tr>
      <w:tr w:rsidR="00F469A2" w:rsidTr="00F469A2">
        <w:tc>
          <w:tcPr>
            <w:tcW w:w="4786" w:type="dxa"/>
          </w:tcPr>
          <w:p w:rsidR="00F469A2" w:rsidRDefault="00F469A2" w:rsidP="00F469A2">
            <w:pPr>
              <w:pStyle w:val="a4"/>
              <w:tabs>
                <w:tab w:val="left" w:pos="851"/>
              </w:tabs>
              <w:ind w:left="0" w:right="-142"/>
              <w:jc w:val="both"/>
            </w:pPr>
            <w:r>
              <w:t>Общество с ограниченной ответственностью</w:t>
            </w:r>
          </w:p>
        </w:tc>
        <w:tc>
          <w:tcPr>
            <w:tcW w:w="4218" w:type="dxa"/>
          </w:tcPr>
          <w:p w:rsidR="00F469A2" w:rsidRPr="00F469A2" w:rsidRDefault="00F469A2" w:rsidP="00F469A2">
            <w:pPr>
              <w:pStyle w:val="a4"/>
              <w:tabs>
                <w:tab w:val="left" w:pos="851"/>
              </w:tabs>
              <w:ind w:left="0" w:right="-142"/>
              <w:jc w:val="both"/>
            </w:pPr>
          </w:p>
        </w:tc>
      </w:tr>
      <w:tr w:rsidR="00F469A2" w:rsidTr="00F469A2">
        <w:tc>
          <w:tcPr>
            <w:tcW w:w="4786" w:type="dxa"/>
          </w:tcPr>
          <w:p w:rsidR="00F469A2" w:rsidRDefault="00F469A2" w:rsidP="00F469A2">
            <w:pPr>
              <w:pStyle w:val="a4"/>
              <w:tabs>
                <w:tab w:val="left" w:pos="851"/>
              </w:tabs>
              <w:ind w:left="0" w:right="-142"/>
              <w:jc w:val="both"/>
            </w:pPr>
            <w:r>
              <w:t>Общество с дополнительной ответственностью</w:t>
            </w:r>
          </w:p>
        </w:tc>
        <w:tc>
          <w:tcPr>
            <w:tcW w:w="4218" w:type="dxa"/>
          </w:tcPr>
          <w:p w:rsidR="00F469A2" w:rsidRPr="00F469A2" w:rsidRDefault="00F469A2" w:rsidP="00F469A2">
            <w:pPr>
              <w:pStyle w:val="a4"/>
              <w:tabs>
                <w:tab w:val="left" w:pos="851"/>
              </w:tabs>
              <w:ind w:left="0" w:right="-142"/>
              <w:jc w:val="both"/>
            </w:pPr>
          </w:p>
        </w:tc>
      </w:tr>
    </w:tbl>
    <w:p w:rsidR="003A386E" w:rsidRDefault="003A386E" w:rsidP="00310BBB">
      <w:pPr>
        <w:pStyle w:val="a4"/>
        <w:ind w:left="0" w:right="-143" w:firstLine="567"/>
        <w:jc w:val="both"/>
        <w:rPr>
          <w:b/>
          <w:iCs/>
          <w:color w:val="000000"/>
          <w:sz w:val="28"/>
          <w:szCs w:val="28"/>
        </w:rPr>
      </w:pPr>
    </w:p>
    <w:p w:rsidR="002C5E5E" w:rsidRPr="00310BBB" w:rsidRDefault="002C5E5E" w:rsidP="00310BBB">
      <w:pPr>
        <w:pStyle w:val="a4"/>
        <w:ind w:left="0" w:right="-143" w:firstLine="567"/>
        <w:jc w:val="both"/>
        <w:rPr>
          <w:b/>
          <w:iCs/>
          <w:color w:val="000000"/>
          <w:sz w:val="28"/>
          <w:szCs w:val="28"/>
        </w:rPr>
      </w:pPr>
      <w:r w:rsidRPr="00310BBB">
        <w:rPr>
          <w:b/>
          <w:iCs/>
          <w:color w:val="000000"/>
          <w:sz w:val="28"/>
          <w:szCs w:val="28"/>
        </w:rPr>
        <w:t xml:space="preserve">Задание </w:t>
      </w:r>
      <w:r w:rsidR="0075727B" w:rsidRPr="00310BBB">
        <w:rPr>
          <w:b/>
          <w:iCs/>
          <w:color w:val="000000"/>
          <w:sz w:val="28"/>
          <w:szCs w:val="28"/>
        </w:rPr>
        <w:t xml:space="preserve"> по теме  </w:t>
      </w:r>
      <w:r w:rsidR="0075727B" w:rsidRPr="00310BBB">
        <w:rPr>
          <w:b/>
          <w:sz w:val="28"/>
          <w:szCs w:val="28"/>
        </w:rPr>
        <w:t xml:space="preserve">«Процесс принятия решений»  </w:t>
      </w:r>
    </w:p>
    <w:p w:rsidR="002C5E5E" w:rsidRPr="00310BBB" w:rsidRDefault="002C5E5E" w:rsidP="00310BBB">
      <w:pPr>
        <w:pStyle w:val="a4"/>
        <w:numPr>
          <w:ilvl w:val="0"/>
          <w:numId w:val="6"/>
        </w:numPr>
        <w:tabs>
          <w:tab w:val="left" w:pos="851"/>
        </w:tabs>
        <w:ind w:left="0" w:right="-142" w:firstLine="567"/>
        <w:jc w:val="both"/>
        <w:rPr>
          <w:sz w:val="28"/>
          <w:szCs w:val="28"/>
        </w:rPr>
      </w:pPr>
      <w:r w:rsidRPr="00310BBB">
        <w:rPr>
          <w:sz w:val="28"/>
          <w:szCs w:val="28"/>
        </w:rPr>
        <w:t>Изучить различные  техники принятия решений.</w:t>
      </w:r>
    </w:p>
    <w:p w:rsidR="002C5E5E" w:rsidRPr="00310BBB" w:rsidRDefault="002C5E5E" w:rsidP="00310BBB">
      <w:pPr>
        <w:ind w:right="-142" w:firstLine="567"/>
        <w:jc w:val="both"/>
        <w:rPr>
          <w:sz w:val="28"/>
          <w:szCs w:val="28"/>
        </w:rPr>
      </w:pPr>
      <w:r w:rsidRPr="00310BBB">
        <w:rPr>
          <w:sz w:val="28"/>
          <w:szCs w:val="28"/>
        </w:rPr>
        <w:t>2. Представить   процесс принятия решений в виде схемы.</w:t>
      </w:r>
    </w:p>
    <w:p w:rsidR="002C5E5E" w:rsidRDefault="002C5E5E" w:rsidP="00310BBB">
      <w:pPr>
        <w:ind w:right="-142" w:firstLine="567"/>
        <w:jc w:val="both"/>
        <w:rPr>
          <w:sz w:val="28"/>
          <w:szCs w:val="28"/>
        </w:rPr>
      </w:pPr>
      <w:r w:rsidRPr="00310BBB">
        <w:rPr>
          <w:sz w:val="28"/>
          <w:szCs w:val="28"/>
        </w:rPr>
        <w:t xml:space="preserve">3. Рассмотреть основные составляющие работы по реализации и контролю реализации решений. </w:t>
      </w:r>
    </w:p>
    <w:p w:rsidR="00F469A2" w:rsidRDefault="00F469A2" w:rsidP="00310BBB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4.Дать характеристику рисков при принятии решений, заполнив таблицу.</w:t>
      </w:r>
    </w:p>
    <w:tbl>
      <w:tblPr>
        <w:tblStyle w:val="af2"/>
        <w:tblW w:w="0" w:type="auto"/>
        <w:tblInd w:w="567" w:type="dxa"/>
        <w:tblLook w:val="04A0" w:firstRow="1" w:lastRow="0" w:firstColumn="1" w:lastColumn="0" w:noHBand="0" w:noVBand="1"/>
      </w:tblPr>
      <w:tblGrid>
        <w:gridCol w:w="4786"/>
        <w:gridCol w:w="4218"/>
      </w:tblGrid>
      <w:tr w:rsidR="00F469A2" w:rsidRPr="00F469A2" w:rsidTr="00A12607">
        <w:tc>
          <w:tcPr>
            <w:tcW w:w="4786" w:type="dxa"/>
          </w:tcPr>
          <w:p w:rsidR="00F469A2" w:rsidRPr="00F469A2" w:rsidRDefault="00F469A2" w:rsidP="00A12607">
            <w:pPr>
              <w:pStyle w:val="a4"/>
              <w:tabs>
                <w:tab w:val="left" w:pos="851"/>
              </w:tabs>
              <w:ind w:left="0"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риска</w:t>
            </w:r>
          </w:p>
        </w:tc>
        <w:tc>
          <w:tcPr>
            <w:tcW w:w="4218" w:type="dxa"/>
          </w:tcPr>
          <w:p w:rsidR="00F469A2" w:rsidRPr="00F469A2" w:rsidRDefault="00F469A2" w:rsidP="00A12607">
            <w:pPr>
              <w:pStyle w:val="a4"/>
              <w:tabs>
                <w:tab w:val="left" w:pos="851"/>
              </w:tabs>
              <w:ind w:left="0"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Последствия </w:t>
            </w:r>
          </w:p>
        </w:tc>
      </w:tr>
      <w:tr w:rsidR="00F469A2" w:rsidRPr="00F469A2" w:rsidTr="00A12607">
        <w:tc>
          <w:tcPr>
            <w:tcW w:w="4786" w:type="dxa"/>
          </w:tcPr>
          <w:p w:rsidR="00F469A2" w:rsidRPr="00F469A2" w:rsidRDefault="00F469A2" w:rsidP="00A12607">
            <w:pPr>
              <w:pStyle w:val="a4"/>
              <w:tabs>
                <w:tab w:val="left" w:pos="851"/>
              </w:tabs>
              <w:ind w:left="0"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Допустимый </w:t>
            </w:r>
          </w:p>
        </w:tc>
        <w:tc>
          <w:tcPr>
            <w:tcW w:w="4218" w:type="dxa"/>
          </w:tcPr>
          <w:p w:rsidR="00F469A2" w:rsidRPr="00F469A2" w:rsidRDefault="00F469A2" w:rsidP="00A12607">
            <w:pPr>
              <w:pStyle w:val="a4"/>
              <w:tabs>
                <w:tab w:val="left" w:pos="851"/>
              </w:tabs>
              <w:ind w:left="0" w:right="-142"/>
              <w:jc w:val="both"/>
              <w:rPr>
                <w:sz w:val="24"/>
                <w:szCs w:val="24"/>
              </w:rPr>
            </w:pPr>
          </w:p>
        </w:tc>
      </w:tr>
      <w:tr w:rsidR="00F469A2" w:rsidRPr="00F469A2" w:rsidTr="00A12607">
        <w:tc>
          <w:tcPr>
            <w:tcW w:w="4786" w:type="dxa"/>
          </w:tcPr>
          <w:p w:rsidR="00F469A2" w:rsidRPr="00F469A2" w:rsidRDefault="00F469A2" w:rsidP="00A12607">
            <w:pPr>
              <w:pStyle w:val="a4"/>
              <w:tabs>
                <w:tab w:val="left" w:pos="851"/>
              </w:tabs>
              <w:ind w:left="0"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Критический </w:t>
            </w:r>
          </w:p>
        </w:tc>
        <w:tc>
          <w:tcPr>
            <w:tcW w:w="4218" w:type="dxa"/>
          </w:tcPr>
          <w:p w:rsidR="00F469A2" w:rsidRPr="00F469A2" w:rsidRDefault="00F469A2" w:rsidP="00A12607">
            <w:pPr>
              <w:pStyle w:val="a4"/>
              <w:tabs>
                <w:tab w:val="left" w:pos="851"/>
              </w:tabs>
              <w:ind w:left="0" w:right="-142"/>
              <w:jc w:val="both"/>
              <w:rPr>
                <w:sz w:val="24"/>
                <w:szCs w:val="24"/>
              </w:rPr>
            </w:pPr>
          </w:p>
        </w:tc>
      </w:tr>
      <w:tr w:rsidR="00F469A2" w:rsidRPr="00F469A2" w:rsidTr="00A12607">
        <w:tc>
          <w:tcPr>
            <w:tcW w:w="4786" w:type="dxa"/>
          </w:tcPr>
          <w:p w:rsidR="00F469A2" w:rsidRPr="00F469A2" w:rsidRDefault="00F469A2" w:rsidP="00A12607">
            <w:pPr>
              <w:pStyle w:val="a4"/>
              <w:tabs>
                <w:tab w:val="left" w:pos="851"/>
              </w:tabs>
              <w:ind w:left="0"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Катастрофический </w:t>
            </w:r>
          </w:p>
        </w:tc>
        <w:tc>
          <w:tcPr>
            <w:tcW w:w="4218" w:type="dxa"/>
          </w:tcPr>
          <w:p w:rsidR="00F469A2" w:rsidRPr="00F469A2" w:rsidRDefault="00F469A2" w:rsidP="00A12607">
            <w:pPr>
              <w:pStyle w:val="a4"/>
              <w:tabs>
                <w:tab w:val="left" w:pos="851"/>
              </w:tabs>
              <w:ind w:left="0" w:right="-142"/>
              <w:jc w:val="both"/>
            </w:pPr>
          </w:p>
        </w:tc>
      </w:tr>
    </w:tbl>
    <w:p w:rsidR="003A386E" w:rsidRDefault="003A386E" w:rsidP="00310BBB">
      <w:pPr>
        <w:pStyle w:val="a4"/>
        <w:ind w:left="0" w:right="-143" w:firstLine="567"/>
        <w:jc w:val="both"/>
        <w:rPr>
          <w:b/>
          <w:iCs/>
          <w:color w:val="000000"/>
          <w:sz w:val="28"/>
          <w:szCs w:val="28"/>
        </w:rPr>
      </w:pPr>
    </w:p>
    <w:p w:rsidR="002C5E5E" w:rsidRPr="00310BBB" w:rsidRDefault="002C5E5E" w:rsidP="00310BBB">
      <w:pPr>
        <w:pStyle w:val="a4"/>
        <w:ind w:left="0" w:right="-143" w:firstLine="567"/>
        <w:jc w:val="both"/>
        <w:rPr>
          <w:b/>
          <w:iCs/>
          <w:color w:val="000000"/>
          <w:sz w:val="28"/>
          <w:szCs w:val="28"/>
        </w:rPr>
      </w:pPr>
      <w:r w:rsidRPr="00310BBB">
        <w:rPr>
          <w:b/>
          <w:iCs/>
          <w:color w:val="000000"/>
          <w:sz w:val="28"/>
          <w:szCs w:val="28"/>
        </w:rPr>
        <w:t>Задание 3</w:t>
      </w:r>
      <w:r w:rsidR="0075727B" w:rsidRPr="00310BBB">
        <w:rPr>
          <w:b/>
          <w:iCs/>
          <w:color w:val="000000"/>
          <w:sz w:val="28"/>
          <w:szCs w:val="28"/>
        </w:rPr>
        <w:t xml:space="preserve"> </w:t>
      </w:r>
      <w:r w:rsidR="0075727B" w:rsidRPr="00310BBB">
        <w:rPr>
          <w:b/>
          <w:sz w:val="28"/>
          <w:szCs w:val="28"/>
        </w:rPr>
        <w:t>по теме «Развитие персонала»</w:t>
      </w:r>
    </w:p>
    <w:p w:rsidR="002C5E5E" w:rsidRPr="00310BBB" w:rsidRDefault="002C5E5E" w:rsidP="00310BBB">
      <w:pPr>
        <w:tabs>
          <w:tab w:val="left" w:pos="1134"/>
        </w:tabs>
        <w:ind w:right="-142" w:firstLine="567"/>
        <w:jc w:val="both"/>
        <w:rPr>
          <w:sz w:val="28"/>
          <w:szCs w:val="28"/>
        </w:rPr>
      </w:pPr>
      <w:r w:rsidRPr="00310BBB">
        <w:rPr>
          <w:sz w:val="28"/>
          <w:szCs w:val="28"/>
        </w:rPr>
        <w:t>1. Покажите  необходимость и задачи развития персонала торговых организаций.</w:t>
      </w:r>
    </w:p>
    <w:p w:rsidR="002C5E5E" w:rsidRPr="00310BBB" w:rsidRDefault="002C5E5E" w:rsidP="00310BBB">
      <w:pPr>
        <w:tabs>
          <w:tab w:val="left" w:pos="709"/>
        </w:tabs>
        <w:ind w:right="-142" w:firstLine="567"/>
        <w:jc w:val="both"/>
        <w:rPr>
          <w:sz w:val="28"/>
          <w:szCs w:val="28"/>
        </w:rPr>
      </w:pPr>
      <w:r w:rsidRPr="00310BBB">
        <w:rPr>
          <w:sz w:val="28"/>
          <w:szCs w:val="28"/>
        </w:rPr>
        <w:t xml:space="preserve"> 2. Рассмотрите  основные виды адаптации персонала торговых организаций и заполните таблицу 3 .</w:t>
      </w:r>
    </w:p>
    <w:p w:rsidR="002C5E5E" w:rsidRPr="00310BBB" w:rsidRDefault="002C5E5E" w:rsidP="00310BBB">
      <w:pPr>
        <w:tabs>
          <w:tab w:val="left" w:pos="709"/>
        </w:tabs>
        <w:ind w:right="-142" w:firstLine="567"/>
        <w:jc w:val="both"/>
        <w:rPr>
          <w:b/>
          <w:sz w:val="28"/>
          <w:szCs w:val="28"/>
        </w:rPr>
      </w:pPr>
      <w:r w:rsidRPr="00310BBB">
        <w:rPr>
          <w:b/>
          <w:sz w:val="28"/>
          <w:szCs w:val="28"/>
        </w:rPr>
        <w:t>Таблица 3. Виды адаптации персонала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2C5E5E" w:rsidRPr="00310BBB" w:rsidTr="00C17868">
        <w:tc>
          <w:tcPr>
            <w:tcW w:w="3190" w:type="dxa"/>
          </w:tcPr>
          <w:p w:rsidR="002C5E5E" w:rsidRPr="00310BBB" w:rsidRDefault="002C5E5E" w:rsidP="00310BBB">
            <w:pPr>
              <w:ind w:right="-142" w:firstLine="567"/>
              <w:jc w:val="both"/>
              <w:rPr>
                <w:sz w:val="28"/>
                <w:szCs w:val="28"/>
              </w:rPr>
            </w:pPr>
            <w:r w:rsidRPr="00310BBB">
              <w:rPr>
                <w:sz w:val="28"/>
                <w:szCs w:val="28"/>
              </w:rPr>
              <w:t>Вид адаптации</w:t>
            </w:r>
          </w:p>
        </w:tc>
        <w:tc>
          <w:tcPr>
            <w:tcW w:w="3190" w:type="dxa"/>
          </w:tcPr>
          <w:p w:rsidR="002C5E5E" w:rsidRPr="00310BBB" w:rsidRDefault="002C5E5E" w:rsidP="00310BBB">
            <w:pPr>
              <w:ind w:right="-142" w:firstLine="567"/>
              <w:jc w:val="both"/>
              <w:rPr>
                <w:sz w:val="28"/>
                <w:szCs w:val="28"/>
              </w:rPr>
            </w:pPr>
            <w:r w:rsidRPr="00310BBB">
              <w:rPr>
                <w:sz w:val="28"/>
                <w:szCs w:val="28"/>
              </w:rPr>
              <w:t>Цель адаптации</w:t>
            </w:r>
          </w:p>
        </w:tc>
        <w:tc>
          <w:tcPr>
            <w:tcW w:w="3191" w:type="dxa"/>
          </w:tcPr>
          <w:p w:rsidR="002C5E5E" w:rsidRPr="00310BBB" w:rsidRDefault="002C5E5E" w:rsidP="00310BBB">
            <w:pPr>
              <w:ind w:right="-142" w:firstLine="567"/>
              <w:jc w:val="both"/>
              <w:rPr>
                <w:sz w:val="28"/>
                <w:szCs w:val="28"/>
              </w:rPr>
            </w:pPr>
            <w:r w:rsidRPr="00310BBB">
              <w:rPr>
                <w:sz w:val="28"/>
                <w:szCs w:val="28"/>
              </w:rPr>
              <w:t>Методы адаптации</w:t>
            </w:r>
          </w:p>
        </w:tc>
      </w:tr>
      <w:tr w:rsidR="002C5E5E" w:rsidRPr="00310BBB" w:rsidTr="00C17868">
        <w:tc>
          <w:tcPr>
            <w:tcW w:w="3190" w:type="dxa"/>
          </w:tcPr>
          <w:p w:rsidR="002C5E5E" w:rsidRPr="00310BBB" w:rsidRDefault="002C5E5E" w:rsidP="00310BBB">
            <w:pPr>
              <w:ind w:right="-142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C5E5E" w:rsidRPr="00310BBB" w:rsidRDefault="002C5E5E" w:rsidP="00310BBB">
            <w:pPr>
              <w:ind w:right="-142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C5E5E" w:rsidRPr="00310BBB" w:rsidRDefault="002C5E5E" w:rsidP="00310BBB">
            <w:pPr>
              <w:ind w:right="-142" w:firstLine="567"/>
              <w:jc w:val="both"/>
              <w:rPr>
                <w:sz w:val="28"/>
                <w:szCs w:val="28"/>
              </w:rPr>
            </w:pPr>
          </w:p>
        </w:tc>
      </w:tr>
    </w:tbl>
    <w:p w:rsidR="002C5E5E" w:rsidRPr="00310BBB" w:rsidRDefault="002C5E5E" w:rsidP="00310BBB">
      <w:pPr>
        <w:tabs>
          <w:tab w:val="left" w:pos="284"/>
        </w:tabs>
        <w:ind w:right="-142" w:firstLine="567"/>
        <w:jc w:val="both"/>
        <w:rPr>
          <w:sz w:val="28"/>
          <w:szCs w:val="28"/>
        </w:rPr>
      </w:pPr>
      <w:r w:rsidRPr="00310BBB">
        <w:rPr>
          <w:sz w:val="28"/>
          <w:szCs w:val="28"/>
        </w:rPr>
        <w:t>3. Изложите требования к профилю должности и профилю личности следующих категорий работников торговой организации:</w:t>
      </w:r>
    </w:p>
    <w:p w:rsidR="002C5E5E" w:rsidRPr="00310BBB" w:rsidRDefault="002C5E5E" w:rsidP="003A386E">
      <w:pPr>
        <w:pStyle w:val="a4"/>
        <w:tabs>
          <w:tab w:val="left" w:pos="851"/>
        </w:tabs>
        <w:ind w:left="0" w:right="-142" w:firstLine="567"/>
        <w:jc w:val="both"/>
        <w:rPr>
          <w:sz w:val="28"/>
          <w:szCs w:val="28"/>
        </w:rPr>
      </w:pPr>
      <w:r w:rsidRPr="00310BBB">
        <w:rPr>
          <w:sz w:val="28"/>
          <w:szCs w:val="28"/>
        </w:rPr>
        <w:t>- руководитель торговой организации;</w:t>
      </w:r>
    </w:p>
    <w:p w:rsidR="002C5E5E" w:rsidRPr="00310BBB" w:rsidRDefault="002C5E5E" w:rsidP="003A386E">
      <w:pPr>
        <w:pStyle w:val="a4"/>
        <w:tabs>
          <w:tab w:val="left" w:pos="851"/>
        </w:tabs>
        <w:ind w:left="0" w:right="-142" w:firstLine="567"/>
        <w:jc w:val="both"/>
        <w:rPr>
          <w:sz w:val="28"/>
          <w:szCs w:val="28"/>
        </w:rPr>
      </w:pPr>
      <w:r w:rsidRPr="00310BBB">
        <w:rPr>
          <w:sz w:val="28"/>
          <w:szCs w:val="28"/>
        </w:rPr>
        <w:t>- главный бухгалтер торговой организации;</w:t>
      </w:r>
    </w:p>
    <w:p w:rsidR="002C5E5E" w:rsidRPr="00310BBB" w:rsidRDefault="002C5E5E" w:rsidP="003A386E">
      <w:pPr>
        <w:pStyle w:val="a4"/>
        <w:tabs>
          <w:tab w:val="left" w:pos="851"/>
        </w:tabs>
        <w:ind w:left="0" w:right="-142" w:firstLine="567"/>
        <w:jc w:val="both"/>
        <w:rPr>
          <w:sz w:val="28"/>
          <w:szCs w:val="28"/>
        </w:rPr>
      </w:pPr>
      <w:r w:rsidRPr="00310BBB">
        <w:rPr>
          <w:sz w:val="28"/>
          <w:szCs w:val="28"/>
        </w:rPr>
        <w:t>- специалист по продажам;</w:t>
      </w:r>
    </w:p>
    <w:p w:rsidR="002C5E5E" w:rsidRDefault="002C5E5E" w:rsidP="003A386E">
      <w:pPr>
        <w:pStyle w:val="a4"/>
        <w:tabs>
          <w:tab w:val="left" w:pos="851"/>
        </w:tabs>
        <w:ind w:left="0" w:right="-142" w:firstLine="567"/>
        <w:jc w:val="both"/>
        <w:rPr>
          <w:sz w:val="28"/>
          <w:szCs w:val="28"/>
        </w:rPr>
      </w:pPr>
      <w:r w:rsidRPr="00310BBB">
        <w:rPr>
          <w:sz w:val="28"/>
          <w:szCs w:val="28"/>
        </w:rPr>
        <w:t>- специалист по рекламе</w:t>
      </w:r>
    </w:p>
    <w:p w:rsidR="00B73F7F" w:rsidRDefault="00B73F7F" w:rsidP="003A386E">
      <w:pPr>
        <w:pStyle w:val="a4"/>
        <w:tabs>
          <w:tab w:val="left" w:pos="851"/>
        </w:tabs>
        <w:ind w:left="0" w:right="-142" w:firstLine="567"/>
        <w:jc w:val="both"/>
        <w:rPr>
          <w:sz w:val="28"/>
          <w:szCs w:val="28"/>
        </w:rPr>
      </w:pPr>
    </w:p>
    <w:p w:rsidR="00B73F7F" w:rsidRDefault="00B73F7F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B73F7F" w:rsidRDefault="00B73F7F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B73F7F" w:rsidRDefault="00B73F7F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B73F7F" w:rsidRDefault="00B73F7F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B73F7F" w:rsidRDefault="00B73F7F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B73F7F" w:rsidRDefault="00B73F7F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B73F7F" w:rsidRDefault="00B73F7F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B73F7F" w:rsidRDefault="00B73F7F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B73F7F" w:rsidRDefault="00B73F7F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B73F7F" w:rsidRDefault="00B73F7F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B73F7F" w:rsidRDefault="00B73F7F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E80734" w:rsidRDefault="00E80734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E80734" w:rsidRDefault="00E80734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E80734" w:rsidRDefault="00E80734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E80734" w:rsidRDefault="00E80734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E80734" w:rsidRDefault="00E80734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E80734" w:rsidRDefault="00E80734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B73F7F" w:rsidRDefault="00B73F7F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B73F7F" w:rsidRDefault="00B73F7F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sectPr w:rsidR="00B73F7F" w:rsidSect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A40"/>
    <w:multiLevelType w:val="hybridMultilevel"/>
    <w:tmpl w:val="BB30AC2C"/>
    <w:lvl w:ilvl="0" w:tplc="5366FF0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E7C508A"/>
    <w:multiLevelType w:val="hybridMultilevel"/>
    <w:tmpl w:val="C9E860B6"/>
    <w:lvl w:ilvl="0" w:tplc="FF96BBB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93820E4"/>
    <w:multiLevelType w:val="hybridMultilevel"/>
    <w:tmpl w:val="16D42AD8"/>
    <w:lvl w:ilvl="0" w:tplc="1DB86B7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E705410"/>
    <w:multiLevelType w:val="hybridMultilevel"/>
    <w:tmpl w:val="68A4F52E"/>
    <w:lvl w:ilvl="0" w:tplc="69183E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1E8E9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4BC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2598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4B90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E13D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D2B30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885A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EC9C1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3690D"/>
    <w:multiLevelType w:val="hybridMultilevel"/>
    <w:tmpl w:val="6164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7531FC"/>
    <w:multiLevelType w:val="hybridMultilevel"/>
    <w:tmpl w:val="93FEFD82"/>
    <w:lvl w:ilvl="0" w:tplc="5366FF0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585F0684"/>
    <w:multiLevelType w:val="hybridMultilevel"/>
    <w:tmpl w:val="3C7A7610"/>
    <w:lvl w:ilvl="0" w:tplc="5E86A6DE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8" w15:restartNumberingAfterBreak="0">
    <w:nsid w:val="69C57697"/>
    <w:multiLevelType w:val="hybridMultilevel"/>
    <w:tmpl w:val="AD7ABCE2"/>
    <w:lvl w:ilvl="0" w:tplc="7D64D7D4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9" w15:restartNumberingAfterBreak="0">
    <w:nsid w:val="6DF352CB"/>
    <w:multiLevelType w:val="hybridMultilevel"/>
    <w:tmpl w:val="EC8E9670"/>
    <w:lvl w:ilvl="0" w:tplc="5366FF0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7D52040F"/>
    <w:multiLevelType w:val="hybridMultilevel"/>
    <w:tmpl w:val="B158EAAE"/>
    <w:lvl w:ilvl="0" w:tplc="698EF118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7FA109F3"/>
    <w:multiLevelType w:val="hybridMultilevel"/>
    <w:tmpl w:val="CF709F80"/>
    <w:lvl w:ilvl="0" w:tplc="619AC2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14327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E6A8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28A17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764A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6D92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03E4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AE0FF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7CE4C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B0D"/>
    <w:rsid w:val="00005D0C"/>
    <w:rsid w:val="00285907"/>
    <w:rsid w:val="002B0AA4"/>
    <w:rsid w:val="002C5E5E"/>
    <w:rsid w:val="00310BBB"/>
    <w:rsid w:val="003A386E"/>
    <w:rsid w:val="004F41B7"/>
    <w:rsid w:val="006F3FE8"/>
    <w:rsid w:val="0075727B"/>
    <w:rsid w:val="0088798C"/>
    <w:rsid w:val="008C1739"/>
    <w:rsid w:val="00B73F7F"/>
    <w:rsid w:val="00C17283"/>
    <w:rsid w:val="00C50B0D"/>
    <w:rsid w:val="00C97F83"/>
    <w:rsid w:val="00DA11E6"/>
    <w:rsid w:val="00E80734"/>
    <w:rsid w:val="00F105DA"/>
    <w:rsid w:val="00F30562"/>
    <w:rsid w:val="00F469A2"/>
    <w:rsid w:val="00FB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D446B-8D72-4567-A67B-C2EFC5E1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5E5E"/>
    <w:pPr>
      <w:keepNext/>
      <w:spacing w:line="360" w:lineRule="auto"/>
      <w:ind w:firstLine="709"/>
      <w:jc w:val="both"/>
      <w:outlineLvl w:val="0"/>
    </w:pPr>
    <w:rPr>
      <w:rFonts w:ascii="Courier New" w:hAnsi="Courier New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5E5E"/>
    <w:rPr>
      <w:rFonts w:ascii="Courier New" w:eastAsia="Times New Roman" w:hAnsi="Courier New" w:cs="Times New Roman"/>
      <w:b/>
      <w:sz w:val="24"/>
      <w:szCs w:val="20"/>
      <w:lang w:val="en-US" w:eastAsia="ru-RU"/>
    </w:rPr>
  </w:style>
  <w:style w:type="paragraph" w:styleId="a3">
    <w:name w:val="Normal (Web)"/>
    <w:basedOn w:val="a"/>
    <w:uiPriority w:val="99"/>
    <w:rsid w:val="002C5E5E"/>
    <w:pPr>
      <w:spacing w:after="168"/>
    </w:pPr>
  </w:style>
  <w:style w:type="paragraph" w:styleId="a4">
    <w:name w:val="List Paragraph"/>
    <w:basedOn w:val="a"/>
    <w:uiPriority w:val="99"/>
    <w:qFormat/>
    <w:rsid w:val="002C5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72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2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Люда"/>
    <w:basedOn w:val="a8"/>
    <w:rsid w:val="00C97F83"/>
    <w:pPr>
      <w:tabs>
        <w:tab w:val="left" w:pos="8222"/>
      </w:tabs>
      <w:spacing w:after="0" w:line="360" w:lineRule="auto"/>
      <w:ind w:firstLine="720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C97F8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97F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10BBB"/>
    <w:rPr>
      <w:b/>
      <w:bCs/>
    </w:rPr>
  </w:style>
  <w:style w:type="character" w:styleId="ab">
    <w:name w:val="Hyperlink"/>
    <w:basedOn w:val="a0"/>
    <w:uiPriority w:val="99"/>
    <w:semiHidden/>
    <w:unhideWhenUsed/>
    <w:rsid w:val="00310BBB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305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305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F3056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30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11"/>
    <w:uiPriority w:val="99"/>
    <w:rsid w:val="00F30562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uiPriority w:val="99"/>
    <w:semiHidden/>
    <w:rsid w:val="00F3056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1">
    <w:name w:val="Текст Знак1"/>
    <w:link w:val="ae"/>
    <w:uiPriority w:val="99"/>
    <w:locked/>
    <w:rsid w:val="00F30562"/>
    <w:rPr>
      <w:rFonts w:ascii="Consolas" w:eastAsia="Calibri" w:hAnsi="Consolas" w:cs="Times New Roman"/>
      <w:sz w:val="21"/>
      <w:szCs w:val="21"/>
    </w:rPr>
  </w:style>
  <w:style w:type="paragraph" w:styleId="af0">
    <w:name w:val="Title"/>
    <w:basedOn w:val="a"/>
    <w:link w:val="af1"/>
    <w:uiPriority w:val="99"/>
    <w:qFormat/>
    <w:rsid w:val="00F30562"/>
    <w:pPr>
      <w:widowControl w:val="0"/>
      <w:shd w:val="clear" w:color="auto" w:fill="FFFFFF"/>
      <w:autoSpaceDE w:val="0"/>
      <w:autoSpaceDN w:val="0"/>
      <w:adjustRightInd w:val="0"/>
      <w:spacing w:line="605" w:lineRule="exact"/>
      <w:ind w:left="1594" w:right="1522"/>
      <w:jc w:val="center"/>
    </w:pPr>
    <w:rPr>
      <w:b/>
      <w:bCs/>
      <w:color w:val="000000"/>
      <w:spacing w:val="-26"/>
      <w:w w:val="95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rsid w:val="00F30562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table" w:styleId="af2">
    <w:name w:val="Table Grid"/>
    <w:basedOn w:val="a1"/>
    <w:uiPriority w:val="59"/>
    <w:rsid w:val="00F4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7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18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5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3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8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4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коммерческой деятельности и рынка недвижимости</cp:lastModifiedBy>
  <cp:revision>2</cp:revision>
  <dcterms:created xsi:type="dcterms:W3CDTF">2022-02-09T15:30:00Z</dcterms:created>
  <dcterms:modified xsi:type="dcterms:W3CDTF">2022-02-09T15:30:00Z</dcterms:modified>
</cp:coreProperties>
</file>