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01" w:rsidRPr="00BE100A" w:rsidRDefault="00C53F01" w:rsidP="00C53F01">
      <w:pPr>
        <w:shd w:val="clear" w:color="auto" w:fill="FFFFFF"/>
        <w:spacing w:before="100" w:beforeAutospacing="1" w:after="100" w:afterAutospacing="1" w:line="360" w:lineRule="auto"/>
        <w:ind w:left="360"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дические указания для студентов</w:t>
      </w:r>
      <w:bookmarkStart w:id="0" w:name="_GoBack"/>
      <w:bookmarkEnd w:id="0"/>
    </w:p>
    <w:p w:rsidR="00C53F01" w:rsidRPr="00BF1929" w:rsidRDefault="00C53F01" w:rsidP="00C53F01">
      <w:pPr>
        <w:shd w:val="clear" w:color="auto" w:fill="FFFFFF"/>
        <w:spacing w:after="0" w:line="36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От студентов требуется посещение занятий, обязательное участие в аттестационных испытаниях, выполнение заданий преподавателя. Особо ценится активная работа (умение вести дискуссию, творческий подход к анализу материалов, способность четко и емко формулировать свои мысли), а также качество подготовки контрольных работ (тестов) и докладов.</w:t>
      </w:r>
    </w:p>
    <w:p w:rsidR="00C53F01" w:rsidRPr="00BF1929" w:rsidRDefault="00C53F01" w:rsidP="00C53F01">
      <w:pPr>
        <w:shd w:val="clear" w:color="auto" w:fill="FFFFFF"/>
        <w:spacing w:after="0" w:line="360" w:lineRule="atLeast"/>
        <w:ind w:firstLine="36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r w:rsidRPr="00BF19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Общение - это понятие, которое описывает отношения между людьми и указывает на одну из основных потребностей людей - </w:t>
      </w:r>
      <w:r w:rsidRPr="00BF19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C0C0C0"/>
        </w:rPr>
        <w:t>быть участником общественной жизни</w:t>
      </w:r>
      <w:proofErr w:type="gramStart"/>
      <w:r w:rsidRPr="00BF19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C0C0C0"/>
        </w:rPr>
        <w:t> .</w:t>
      </w:r>
      <w:proofErr w:type="gramEnd"/>
    </w:p>
    <w:p w:rsidR="00C53F01" w:rsidRPr="00BF1929" w:rsidRDefault="00C53F01" w:rsidP="00C53F01">
      <w:pPr>
        <w:shd w:val="clear" w:color="auto" w:fill="FFFFFF"/>
        <w:spacing w:after="0" w:line="36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несколько приемов, которые помогут вам в общении с любым собеседником, даже самым негативно настроенным на общение:</w:t>
      </w: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</w:t>
      </w:r>
      <w:proofErr w:type="gram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высказывая свое мнение начинать фразу со слов "Как мне кажется...", "Высказываясь из собственных соображений...", " Мой опыт показывает...". Тем самым вы настроите собеседника на более лояльный подход к вашему общению, так как вы не показываете ему, что являетесь "истиной в последней инстанции", оставляя за собеседником право собственного мнения, что даст вам возможность получить более внимательное отношение к общению с вами.</w:t>
      </w:r>
    </w:p>
    <w:p w:rsidR="00C53F01" w:rsidRPr="00BF1929" w:rsidRDefault="00C53F01" w:rsidP="00C53F01">
      <w:pPr>
        <w:shd w:val="clear" w:color="auto" w:fill="FFFFFF"/>
        <w:spacing w:after="0" w:line="36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</w:t>
      </w:r>
      <w:proofErr w:type="gram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вступаете в полемику старайтесь</w:t>
      </w:r>
      <w:proofErr w:type="gram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 точными фразами, точными примерами, не говорите обобщённо, так как это даст возможность участнику общения поле для лавирования.</w:t>
      </w:r>
    </w:p>
    <w:p w:rsidR="00C53F01" w:rsidRPr="00BF1929" w:rsidRDefault="00C53F01" w:rsidP="00C53F01">
      <w:pPr>
        <w:shd w:val="clear" w:color="auto" w:fill="FFFFFF"/>
        <w:spacing w:after="0" w:line="360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беседы не рассчитывайте, что с вами согласятся в тот же момент, пытайтесь объяснить вашу точку зрения более детально, задавайте наводящие вопросы, возвращайтесь к уже сказанному, просите подтверждения вашим словам, только так вы можете быть уверенным, что вы не потеряли </w:t>
      </w:r>
      <w:proofErr w:type="gram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нервы во время общения в пустую.</w:t>
      </w:r>
    </w:p>
    <w:p w:rsidR="00C53F01" w:rsidRPr="00BF1929" w:rsidRDefault="00C53F01" w:rsidP="00C53F01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дисциплины студент должен </w:t>
      </w:r>
      <w:r w:rsidRPr="00BF1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:   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основы построения убедительной речи,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ее украшения и эффектного исполнения,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построения речей разных видов,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положения речевой культуры, </w:t>
      </w:r>
      <w:proofErr w:type="spell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кинесики</w:t>
      </w:r>
      <w:proofErr w:type="spell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проксемики</w:t>
      </w:r>
      <w:proofErr w:type="spellEnd"/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 воздействия на других людей;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 </w:t>
      </w: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 выступать перед большой аудиторией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говорить на неизвестную вам тему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оборачивать спор в свою пользу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и убедительно излагать свои мысли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навыки: свободного и уверенного общения с людьми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написания текстов самых разных  по темам и задачам речей</w:t>
      </w:r>
    </w:p>
    <w:p w:rsidR="00C53F01" w:rsidRPr="00BF1929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осуществлять самостоятельное обучение;</w:t>
      </w:r>
    </w:p>
    <w:p w:rsidR="00C53F01" w:rsidRPr="00EB758F" w:rsidRDefault="00C53F01" w:rsidP="00C53F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владеть приемами анализа и синтеза, в том числе осуществлять ситуационный и комплексный анализ,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сравнительный анализ</w:t>
      </w:r>
      <w:r w:rsidRPr="00BF19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0000" w:rsidRDefault="00C53F01"/>
    <w:sectPr w:rsidR="00000000" w:rsidSect="00C94A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F01"/>
    <w:rsid w:val="00C5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2015-05-15T19:46:00Z</dcterms:created>
  <dcterms:modified xsi:type="dcterms:W3CDTF">2015-05-15T19:47:00Z</dcterms:modified>
</cp:coreProperties>
</file>