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9" w:type="pct"/>
        <w:tblCellMar>
          <w:left w:w="0" w:type="dxa"/>
          <w:right w:w="0" w:type="dxa"/>
        </w:tblCellMar>
        <w:tblLook w:val="0000" w:firstRow="0" w:lastRow="0" w:firstColumn="0" w:lastColumn="0" w:noHBand="0" w:noVBand="0"/>
      </w:tblPr>
      <w:tblGrid>
        <w:gridCol w:w="9636"/>
      </w:tblGrid>
      <w:tr w:rsidR="00F71917" w:rsidRPr="00903810" w:rsidTr="008212E4">
        <w:tc>
          <w:tcPr>
            <w:tcW w:w="5000" w:type="pct"/>
            <w:tcMar>
              <w:top w:w="0" w:type="dxa"/>
              <w:left w:w="6" w:type="dxa"/>
              <w:bottom w:w="0" w:type="dxa"/>
              <w:right w:w="6" w:type="dxa"/>
            </w:tcMar>
          </w:tcPr>
          <w:p w:rsidR="00F71917" w:rsidRPr="00903810" w:rsidRDefault="00F71917" w:rsidP="00903810">
            <w:pPr>
              <w:spacing w:after="0" w:line="240" w:lineRule="auto"/>
              <w:rPr>
                <w:bCs w:val="0"/>
                <w:sz w:val="24"/>
                <w:szCs w:val="24"/>
              </w:rPr>
            </w:pPr>
          </w:p>
        </w:tc>
      </w:tr>
    </w:tbl>
    <w:p w:rsidR="00F71917" w:rsidRPr="00903810" w:rsidRDefault="00F71917" w:rsidP="006C7B3D">
      <w:pPr>
        <w:spacing w:after="0"/>
        <w:ind w:firstLine="567"/>
        <w:jc w:val="center"/>
        <w:rPr>
          <w:bCs w:val="0"/>
        </w:rPr>
      </w:pPr>
      <w:r>
        <w:rPr>
          <w:bCs w:val="0"/>
        </w:rPr>
        <w:t>Учреждение образования</w:t>
      </w:r>
      <w:r w:rsidRPr="00903810">
        <w:rPr>
          <w:bCs w:val="0"/>
        </w:rPr>
        <w:t xml:space="preserve"> «Белорусский государственный экономический университет»</w:t>
      </w:r>
    </w:p>
    <w:p w:rsidR="00F71917" w:rsidRPr="00903810" w:rsidRDefault="00F71917" w:rsidP="00903810">
      <w:pPr>
        <w:spacing w:after="0"/>
        <w:jc w:val="center"/>
        <w:rPr>
          <w:b/>
          <w:bCs w:val="0"/>
        </w:rPr>
      </w:pPr>
    </w:p>
    <w:p w:rsidR="00F71917" w:rsidRDefault="00F71917" w:rsidP="00215594">
      <w:pPr>
        <w:spacing w:after="0"/>
        <w:jc w:val="center"/>
        <w:rPr>
          <w:bCs w:val="0"/>
        </w:rPr>
      </w:pPr>
      <w:r w:rsidRPr="00903810">
        <w:rPr>
          <w:bCs w:val="0"/>
        </w:rPr>
        <w:t>Факультет м</w:t>
      </w:r>
      <w:r w:rsidR="00215594">
        <w:rPr>
          <w:bCs w:val="0"/>
        </w:rPr>
        <w:t xml:space="preserve">еждународных бизнес </w:t>
      </w:r>
      <w:r>
        <w:rPr>
          <w:bCs w:val="0"/>
        </w:rPr>
        <w:t>коммуникаций</w:t>
      </w:r>
    </w:p>
    <w:p w:rsidR="00F71917" w:rsidRPr="00903810" w:rsidRDefault="00F71917" w:rsidP="00215594">
      <w:pPr>
        <w:spacing w:after="0"/>
        <w:jc w:val="center"/>
        <w:rPr>
          <w:bCs w:val="0"/>
        </w:rPr>
      </w:pPr>
      <w:r w:rsidRPr="00903810">
        <w:rPr>
          <w:bCs w:val="0"/>
        </w:rPr>
        <w:t xml:space="preserve">Кафедра </w:t>
      </w:r>
      <w:r w:rsidR="00D03FDA">
        <w:rPr>
          <w:bCs w:val="0"/>
        </w:rPr>
        <w:t xml:space="preserve">немецкого и </w:t>
      </w:r>
      <w:r w:rsidRPr="00903810">
        <w:rPr>
          <w:bCs w:val="0"/>
        </w:rPr>
        <w:t>романских языков</w:t>
      </w:r>
    </w:p>
    <w:p w:rsidR="00F71917" w:rsidRPr="00903810" w:rsidRDefault="00F71917" w:rsidP="00903810">
      <w:pPr>
        <w:spacing w:after="0"/>
        <w:ind w:firstLine="567"/>
        <w:jc w:val="both"/>
        <w:rPr>
          <w:bCs w:val="0"/>
        </w:rPr>
      </w:pPr>
      <w:r w:rsidRPr="00903810">
        <w:rPr>
          <w:bCs w:val="0"/>
        </w:rPr>
        <w:t> </w:t>
      </w:r>
    </w:p>
    <w:tbl>
      <w:tblPr>
        <w:tblW w:w="3013" w:type="pct"/>
        <w:tblInd w:w="4012" w:type="dxa"/>
        <w:tblCellMar>
          <w:left w:w="0" w:type="dxa"/>
          <w:right w:w="0" w:type="dxa"/>
        </w:tblCellMar>
        <w:tblLook w:val="0000" w:firstRow="0" w:lastRow="0" w:firstColumn="0" w:lastColumn="0" w:noHBand="0" w:noVBand="0"/>
      </w:tblPr>
      <w:tblGrid>
        <w:gridCol w:w="5626"/>
        <w:gridCol w:w="112"/>
        <w:gridCol w:w="70"/>
      </w:tblGrid>
      <w:tr w:rsidR="00F71917" w:rsidRPr="00903810" w:rsidTr="008212E4">
        <w:trPr>
          <w:trHeight w:val="434"/>
        </w:trPr>
        <w:tc>
          <w:tcPr>
            <w:tcW w:w="4844" w:type="pct"/>
            <w:tcMar>
              <w:top w:w="0" w:type="dxa"/>
              <w:left w:w="6" w:type="dxa"/>
              <w:bottom w:w="0" w:type="dxa"/>
              <w:right w:w="6" w:type="dxa"/>
            </w:tcMar>
          </w:tcPr>
          <w:p w:rsidR="00F71917" w:rsidRPr="00903810" w:rsidRDefault="00F71917" w:rsidP="00903810">
            <w:pPr>
              <w:spacing w:after="0"/>
              <w:jc w:val="center"/>
              <w:rPr>
                <w:bCs w:val="0"/>
                <w:sz w:val="24"/>
                <w:szCs w:val="24"/>
              </w:rPr>
            </w:pPr>
            <w:r w:rsidRPr="00903810">
              <w:rPr>
                <w:bCs w:val="0"/>
              </w:rPr>
              <w:t>СОГЛАСОВАНО</w:t>
            </w:r>
          </w:p>
        </w:tc>
        <w:tc>
          <w:tcPr>
            <w:tcW w:w="96" w:type="pct"/>
            <w:tcMar>
              <w:top w:w="0" w:type="dxa"/>
              <w:left w:w="6" w:type="dxa"/>
              <w:bottom w:w="0" w:type="dxa"/>
              <w:right w:w="6" w:type="dxa"/>
            </w:tcMar>
          </w:tcPr>
          <w:p w:rsidR="00F71917" w:rsidRPr="00903810" w:rsidRDefault="00F71917" w:rsidP="00903810">
            <w:pPr>
              <w:spacing w:after="0"/>
              <w:jc w:val="center"/>
              <w:rPr>
                <w:bCs w:val="0"/>
                <w:sz w:val="24"/>
                <w:szCs w:val="24"/>
              </w:rPr>
            </w:pPr>
          </w:p>
        </w:tc>
        <w:tc>
          <w:tcPr>
            <w:tcW w:w="60" w:type="pct"/>
            <w:tcMar>
              <w:top w:w="0" w:type="dxa"/>
              <w:left w:w="6" w:type="dxa"/>
              <w:bottom w:w="0" w:type="dxa"/>
              <w:right w:w="6" w:type="dxa"/>
            </w:tcMar>
          </w:tcPr>
          <w:p w:rsidR="00F71917" w:rsidRPr="00903810" w:rsidRDefault="00F71917" w:rsidP="00903810">
            <w:pPr>
              <w:spacing w:after="0"/>
              <w:jc w:val="both"/>
              <w:rPr>
                <w:bCs w:val="0"/>
                <w:sz w:val="24"/>
                <w:szCs w:val="24"/>
              </w:rPr>
            </w:pPr>
          </w:p>
        </w:tc>
      </w:tr>
      <w:tr w:rsidR="00F71917" w:rsidRPr="00903810" w:rsidTr="008212E4">
        <w:trPr>
          <w:trHeight w:val="867"/>
        </w:trPr>
        <w:tc>
          <w:tcPr>
            <w:tcW w:w="4844" w:type="pct"/>
            <w:tcMar>
              <w:top w:w="0" w:type="dxa"/>
              <w:left w:w="6" w:type="dxa"/>
              <w:bottom w:w="0" w:type="dxa"/>
              <w:right w:w="6" w:type="dxa"/>
            </w:tcMar>
          </w:tcPr>
          <w:p w:rsidR="00F71917" w:rsidRPr="00903810" w:rsidRDefault="00F71917" w:rsidP="00903810">
            <w:pPr>
              <w:spacing w:after="0"/>
              <w:jc w:val="center"/>
              <w:rPr>
                <w:bCs w:val="0"/>
                <w:sz w:val="24"/>
                <w:szCs w:val="24"/>
              </w:rPr>
            </w:pPr>
            <w:r w:rsidRPr="00903810">
              <w:rPr>
                <w:bCs w:val="0"/>
              </w:rPr>
              <w:t>Председатель методической</w:t>
            </w:r>
          </w:p>
          <w:p w:rsidR="00F71917" w:rsidRPr="00903810" w:rsidRDefault="0058508C" w:rsidP="00903810">
            <w:pPr>
              <w:spacing w:after="0"/>
              <w:jc w:val="center"/>
              <w:rPr>
                <w:bCs w:val="0"/>
                <w:sz w:val="24"/>
                <w:szCs w:val="24"/>
              </w:rPr>
            </w:pPr>
            <w:r>
              <w:rPr>
                <w:bCs w:val="0"/>
              </w:rPr>
              <w:t>комиссии по иностранным языкам</w:t>
            </w:r>
          </w:p>
          <w:p w:rsidR="00F71917" w:rsidRPr="00903810" w:rsidRDefault="00F71917" w:rsidP="00903810">
            <w:pPr>
              <w:spacing w:after="0"/>
              <w:jc w:val="center"/>
              <w:rPr>
                <w:bCs w:val="0"/>
                <w:sz w:val="24"/>
                <w:szCs w:val="24"/>
              </w:rPr>
            </w:pPr>
          </w:p>
        </w:tc>
        <w:tc>
          <w:tcPr>
            <w:tcW w:w="96" w:type="pct"/>
            <w:tcMar>
              <w:top w:w="0" w:type="dxa"/>
              <w:left w:w="6" w:type="dxa"/>
              <w:bottom w:w="0" w:type="dxa"/>
              <w:right w:w="6" w:type="dxa"/>
            </w:tcMar>
          </w:tcPr>
          <w:p w:rsidR="00F71917" w:rsidRPr="00903810" w:rsidRDefault="00F71917" w:rsidP="00903810">
            <w:pPr>
              <w:spacing w:after="0"/>
              <w:jc w:val="center"/>
              <w:rPr>
                <w:bCs w:val="0"/>
                <w:sz w:val="24"/>
                <w:szCs w:val="24"/>
              </w:rPr>
            </w:pPr>
          </w:p>
        </w:tc>
        <w:tc>
          <w:tcPr>
            <w:tcW w:w="60" w:type="pct"/>
            <w:tcMar>
              <w:top w:w="0" w:type="dxa"/>
              <w:left w:w="6" w:type="dxa"/>
              <w:bottom w:w="0" w:type="dxa"/>
              <w:right w:w="6" w:type="dxa"/>
            </w:tcMar>
          </w:tcPr>
          <w:p w:rsidR="00F71917" w:rsidRPr="00903810" w:rsidRDefault="00F71917" w:rsidP="00903810">
            <w:pPr>
              <w:spacing w:after="0"/>
              <w:ind w:left="24"/>
              <w:jc w:val="both"/>
              <w:rPr>
                <w:bCs w:val="0"/>
                <w:sz w:val="24"/>
                <w:szCs w:val="24"/>
              </w:rPr>
            </w:pPr>
          </w:p>
        </w:tc>
      </w:tr>
      <w:tr w:rsidR="00F71917" w:rsidRPr="00903810" w:rsidTr="008212E4">
        <w:trPr>
          <w:trHeight w:val="434"/>
        </w:trPr>
        <w:tc>
          <w:tcPr>
            <w:tcW w:w="4844" w:type="pct"/>
            <w:tcMar>
              <w:top w:w="0" w:type="dxa"/>
              <w:left w:w="6" w:type="dxa"/>
              <w:bottom w:w="0" w:type="dxa"/>
              <w:right w:w="6" w:type="dxa"/>
            </w:tcMar>
          </w:tcPr>
          <w:p w:rsidR="00F71917" w:rsidRPr="00903810" w:rsidRDefault="00F71917" w:rsidP="00903810">
            <w:pPr>
              <w:spacing w:after="0"/>
              <w:jc w:val="both"/>
              <w:rPr>
                <w:bCs w:val="0"/>
                <w:sz w:val="24"/>
                <w:szCs w:val="24"/>
              </w:rPr>
            </w:pPr>
            <w:r w:rsidRPr="00903810">
              <w:rPr>
                <w:bCs w:val="0"/>
              </w:rPr>
              <w:t xml:space="preserve">                   «__» ________ 20__ г. </w:t>
            </w:r>
          </w:p>
        </w:tc>
        <w:tc>
          <w:tcPr>
            <w:tcW w:w="96" w:type="pct"/>
            <w:tcMar>
              <w:top w:w="0" w:type="dxa"/>
              <w:left w:w="6" w:type="dxa"/>
              <w:bottom w:w="0" w:type="dxa"/>
              <w:right w:w="6" w:type="dxa"/>
            </w:tcMar>
          </w:tcPr>
          <w:p w:rsidR="00F71917" w:rsidRPr="00903810" w:rsidRDefault="00F71917" w:rsidP="00903810">
            <w:pPr>
              <w:spacing w:after="0"/>
              <w:jc w:val="both"/>
              <w:rPr>
                <w:bCs w:val="0"/>
                <w:sz w:val="24"/>
                <w:szCs w:val="24"/>
              </w:rPr>
            </w:pPr>
            <w:r w:rsidRPr="00903810">
              <w:rPr>
                <w:bCs w:val="0"/>
              </w:rPr>
              <w:t> </w:t>
            </w:r>
          </w:p>
        </w:tc>
        <w:tc>
          <w:tcPr>
            <w:tcW w:w="60" w:type="pct"/>
            <w:tcMar>
              <w:top w:w="0" w:type="dxa"/>
              <w:left w:w="6" w:type="dxa"/>
              <w:bottom w:w="0" w:type="dxa"/>
              <w:right w:w="6" w:type="dxa"/>
            </w:tcMar>
          </w:tcPr>
          <w:p w:rsidR="00F71917" w:rsidRPr="00903810" w:rsidRDefault="00F71917" w:rsidP="00903810">
            <w:pPr>
              <w:spacing w:after="0"/>
              <w:jc w:val="right"/>
              <w:rPr>
                <w:bCs w:val="0"/>
                <w:sz w:val="24"/>
                <w:szCs w:val="24"/>
              </w:rPr>
            </w:pPr>
          </w:p>
        </w:tc>
      </w:tr>
    </w:tbl>
    <w:p w:rsidR="00F71917" w:rsidRPr="00903810" w:rsidRDefault="00F71917" w:rsidP="00903810">
      <w:pPr>
        <w:spacing w:after="0"/>
        <w:ind w:firstLine="567"/>
        <w:jc w:val="both"/>
        <w:rPr>
          <w:bCs w:val="0"/>
        </w:rPr>
      </w:pPr>
      <w:r w:rsidRPr="00903810">
        <w:rPr>
          <w:bCs w:val="0"/>
        </w:rPr>
        <w:t> </w:t>
      </w:r>
    </w:p>
    <w:p w:rsidR="00F71917" w:rsidRPr="00903810" w:rsidRDefault="00F71917" w:rsidP="00903810">
      <w:pPr>
        <w:autoSpaceDE w:val="0"/>
        <w:autoSpaceDN w:val="0"/>
        <w:adjustRightInd w:val="0"/>
        <w:spacing w:after="0"/>
        <w:jc w:val="center"/>
        <w:rPr>
          <w:bCs w:val="0"/>
        </w:rPr>
      </w:pPr>
      <w:r w:rsidRPr="00903810">
        <w:rPr>
          <w:b/>
          <w:bCs w:val="0"/>
        </w:rPr>
        <w:t>УЧЕБНО-МЕТОДИЧЕСКИЙ КОМПЛЕКС</w:t>
      </w:r>
      <w:r w:rsidRPr="00903810">
        <w:rPr>
          <w:bCs w:val="0"/>
        </w:rPr>
        <w:t xml:space="preserve"> </w:t>
      </w:r>
    </w:p>
    <w:p w:rsidR="00F71917" w:rsidRPr="00903810" w:rsidRDefault="00F71917" w:rsidP="00903810">
      <w:pPr>
        <w:autoSpaceDE w:val="0"/>
        <w:autoSpaceDN w:val="0"/>
        <w:adjustRightInd w:val="0"/>
        <w:spacing w:after="0"/>
        <w:jc w:val="center"/>
        <w:rPr>
          <w:b/>
          <w:bCs w:val="0"/>
        </w:rPr>
      </w:pPr>
      <w:r w:rsidRPr="00903810">
        <w:rPr>
          <w:b/>
          <w:bCs w:val="0"/>
        </w:rPr>
        <w:t>(ЭЛЕКТРОННЫЙ УЧЕБНО-МЕТОДИЧЕСКИЙ КОМПЛЕКС)</w:t>
      </w:r>
    </w:p>
    <w:p w:rsidR="00F71917" w:rsidRDefault="00F71917" w:rsidP="00903810">
      <w:pPr>
        <w:spacing w:after="0"/>
        <w:jc w:val="center"/>
        <w:rPr>
          <w:b/>
        </w:rPr>
      </w:pPr>
      <w:r w:rsidRPr="00903810">
        <w:rPr>
          <w:b/>
        </w:rPr>
        <w:t>ПО УЧЕБНОЙ ДИСЦИПЛИНЕ</w:t>
      </w:r>
    </w:p>
    <w:p w:rsidR="00F71917" w:rsidRPr="006C7B3D" w:rsidRDefault="00F71917" w:rsidP="00903810">
      <w:pPr>
        <w:spacing w:after="0"/>
        <w:jc w:val="center"/>
        <w:rPr>
          <w:sz w:val="30"/>
          <w:szCs w:val="30"/>
        </w:rPr>
      </w:pPr>
      <w:r>
        <w:rPr>
          <w:sz w:val="30"/>
          <w:szCs w:val="30"/>
        </w:rPr>
        <w:t xml:space="preserve">«Практикум межкультурной коммуникации (2-ой </w:t>
      </w:r>
      <w:r w:rsidR="00215594">
        <w:rPr>
          <w:sz w:val="30"/>
          <w:szCs w:val="30"/>
        </w:rPr>
        <w:t xml:space="preserve">иностранный </w:t>
      </w:r>
      <w:r>
        <w:rPr>
          <w:sz w:val="30"/>
          <w:szCs w:val="30"/>
        </w:rPr>
        <w:t>язык)» (испанский)</w:t>
      </w:r>
    </w:p>
    <w:p w:rsidR="00F71917" w:rsidRDefault="00F71917" w:rsidP="00903810">
      <w:pPr>
        <w:spacing w:after="0"/>
        <w:jc w:val="both"/>
        <w:rPr>
          <w:bCs w:val="0"/>
          <w:sz w:val="30"/>
          <w:szCs w:val="30"/>
        </w:rPr>
      </w:pPr>
    </w:p>
    <w:p w:rsidR="00F71917" w:rsidRDefault="008A32F0" w:rsidP="00903810">
      <w:pPr>
        <w:spacing w:after="0"/>
        <w:jc w:val="both"/>
        <w:rPr>
          <w:bCs w:val="0"/>
        </w:rPr>
      </w:pPr>
      <w:r>
        <w:rPr>
          <w:bCs w:val="0"/>
        </w:rPr>
        <w:t>для специальностей</w:t>
      </w:r>
      <w:r w:rsidR="00F71917" w:rsidRPr="00903810">
        <w:rPr>
          <w:bCs w:val="0"/>
        </w:rPr>
        <w:t xml:space="preserve"> </w:t>
      </w:r>
    </w:p>
    <w:p w:rsidR="00F71917" w:rsidRPr="00903810" w:rsidRDefault="00F71917" w:rsidP="00903810">
      <w:pPr>
        <w:spacing w:after="0"/>
        <w:jc w:val="both"/>
        <w:rPr>
          <w:bCs w:val="0"/>
        </w:rPr>
      </w:pPr>
      <w:r>
        <w:rPr>
          <w:bCs w:val="0"/>
        </w:rPr>
        <w:t>1-25 01 03</w:t>
      </w:r>
      <w:r w:rsidRPr="00903810">
        <w:rPr>
          <w:bCs w:val="0"/>
        </w:rPr>
        <w:t xml:space="preserve"> «</w:t>
      </w:r>
      <w:r>
        <w:rPr>
          <w:bCs w:val="0"/>
        </w:rPr>
        <w:t>Мировая экономика</w:t>
      </w:r>
      <w:r w:rsidRPr="00903810">
        <w:rPr>
          <w:bCs w:val="0"/>
        </w:rPr>
        <w:t>»</w:t>
      </w:r>
    </w:p>
    <w:p w:rsidR="00F71917" w:rsidRDefault="00F71917" w:rsidP="00903810">
      <w:pPr>
        <w:spacing w:after="0"/>
        <w:jc w:val="both"/>
        <w:rPr>
          <w:bCs w:val="0"/>
        </w:rPr>
      </w:pPr>
      <w:r>
        <w:rPr>
          <w:bCs w:val="0"/>
        </w:rPr>
        <w:t>1-25 01 13 «Экономика и управление туристской индустрией»</w:t>
      </w:r>
    </w:p>
    <w:p w:rsidR="00F71917" w:rsidRDefault="00F71917" w:rsidP="00903810">
      <w:pPr>
        <w:spacing w:after="0"/>
        <w:jc w:val="both"/>
        <w:rPr>
          <w:bCs w:val="0"/>
        </w:rPr>
      </w:pPr>
    </w:p>
    <w:p w:rsidR="00F71917" w:rsidRDefault="00F71917" w:rsidP="00903810">
      <w:pPr>
        <w:spacing w:after="0"/>
        <w:jc w:val="both"/>
        <w:rPr>
          <w:bCs w:val="0"/>
        </w:rPr>
      </w:pPr>
    </w:p>
    <w:p w:rsidR="00F71917" w:rsidRDefault="00F71917" w:rsidP="00903810">
      <w:pPr>
        <w:spacing w:after="0"/>
        <w:jc w:val="both"/>
        <w:rPr>
          <w:bCs w:val="0"/>
        </w:rPr>
      </w:pPr>
    </w:p>
    <w:p w:rsidR="00F71917" w:rsidRPr="00903810" w:rsidRDefault="00F71917" w:rsidP="00903810">
      <w:pPr>
        <w:spacing w:after="0"/>
        <w:jc w:val="both"/>
        <w:rPr>
          <w:bCs w:val="0"/>
        </w:rPr>
      </w:pPr>
      <w:r>
        <w:rPr>
          <w:bCs w:val="0"/>
        </w:rPr>
        <w:t xml:space="preserve">Составитель: Тарасик Марина Александровна, </w:t>
      </w:r>
      <w:r w:rsidR="00D03FDA">
        <w:rPr>
          <w:rFonts w:eastAsia="Calibri"/>
        </w:rPr>
        <w:t>старший преподаватель кафедры немецкого и романских языков учреждения образования «Белорусский государственный экономический университет»</w:t>
      </w:r>
    </w:p>
    <w:p w:rsidR="00F71917" w:rsidRDefault="00F71917" w:rsidP="00903810">
      <w:pPr>
        <w:spacing w:after="0"/>
        <w:jc w:val="both"/>
        <w:rPr>
          <w:bCs w:val="0"/>
        </w:rPr>
      </w:pPr>
    </w:p>
    <w:p w:rsidR="00F71917" w:rsidRDefault="00F71917" w:rsidP="00903810">
      <w:pPr>
        <w:spacing w:after="0"/>
        <w:jc w:val="both"/>
        <w:rPr>
          <w:bCs w:val="0"/>
        </w:rPr>
      </w:pPr>
    </w:p>
    <w:p w:rsidR="00F71917" w:rsidRDefault="00F71917" w:rsidP="00903810">
      <w:pPr>
        <w:spacing w:after="0"/>
        <w:jc w:val="both"/>
        <w:rPr>
          <w:bCs w:val="0"/>
        </w:rPr>
      </w:pPr>
    </w:p>
    <w:p w:rsidR="00D03FDA" w:rsidRDefault="00D03FDA" w:rsidP="00903810">
      <w:pPr>
        <w:spacing w:after="0"/>
        <w:jc w:val="both"/>
        <w:rPr>
          <w:bCs w:val="0"/>
        </w:rPr>
      </w:pPr>
    </w:p>
    <w:p w:rsidR="00D03FDA" w:rsidRDefault="00D03FDA" w:rsidP="00903810">
      <w:pPr>
        <w:spacing w:after="0"/>
        <w:jc w:val="both"/>
        <w:rPr>
          <w:bCs w:val="0"/>
        </w:rPr>
      </w:pPr>
    </w:p>
    <w:p w:rsidR="00D03FDA" w:rsidRDefault="00D03FDA" w:rsidP="00903810">
      <w:pPr>
        <w:spacing w:after="0"/>
        <w:jc w:val="both"/>
        <w:rPr>
          <w:bCs w:val="0"/>
        </w:rPr>
      </w:pPr>
    </w:p>
    <w:p w:rsidR="00D03FDA" w:rsidRDefault="00D03FDA" w:rsidP="00903810">
      <w:pPr>
        <w:spacing w:after="0"/>
        <w:jc w:val="both"/>
        <w:rPr>
          <w:bCs w:val="0"/>
        </w:rPr>
      </w:pPr>
    </w:p>
    <w:p w:rsidR="00F71917" w:rsidRPr="00903810" w:rsidRDefault="00F71917" w:rsidP="00903810">
      <w:pPr>
        <w:spacing w:after="0"/>
        <w:ind w:right="-2"/>
        <w:jc w:val="both"/>
        <w:rPr>
          <w:bCs w:val="0"/>
        </w:rPr>
      </w:pPr>
      <w:r w:rsidRPr="00903810">
        <w:rPr>
          <w:bCs w:val="0"/>
        </w:rPr>
        <w:t>Рассмотрено и утверждено на заседании научно-методического совета БГЭУ  _________________________ «__» __________ 20__ г., протокол № _____</w:t>
      </w:r>
    </w:p>
    <w:p w:rsidR="00F71917" w:rsidRPr="00DE11F6" w:rsidRDefault="00F71917" w:rsidP="00DE11F6">
      <w:pPr>
        <w:spacing w:after="0"/>
        <w:ind w:left="567"/>
        <w:jc w:val="center"/>
        <w:rPr>
          <w:b/>
          <w:bCs w:val="0"/>
        </w:rPr>
      </w:pPr>
      <w:r>
        <w:rPr>
          <w:bCs w:val="0"/>
        </w:rPr>
        <w:br w:type="page"/>
      </w:r>
    </w:p>
    <w:p w:rsidR="00D03FDA" w:rsidRDefault="00D03FDA" w:rsidP="00D03FDA">
      <w:pPr>
        <w:ind w:left="360"/>
        <w:jc w:val="center"/>
        <w:rPr>
          <w:rFonts w:eastAsia="Calibri"/>
          <w:b/>
          <w:sz w:val="30"/>
          <w:szCs w:val="30"/>
        </w:rPr>
      </w:pPr>
      <w:r>
        <w:rPr>
          <w:rFonts w:eastAsia="Calibri"/>
          <w:b/>
          <w:sz w:val="30"/>
          <w:szCs w:val="30"/>
        </w:rPr>
        <w:lastRenderedPageBreak/>
        <w:t>СОДЕРЖАНИЕ</w:t>
      </w:r>
    </w:p>
    <w:p w:rsidR="00D03FDA" w:rsidRDefault="00D03FDA" w:rsidP="00D03FDA">
      <w:pPr>
        <w:ind w:firstLine="709"/>
        <w:jc w:val="center"/>
        <w:rPr>
          <w:rFonts w:eastAsia="Calibri"/>
          <w:b/>
        </w:rPr>
      </w:pPr>
    </w:p>
    <w:p w:rsidR="00D03FDA" w:rsidRDefault="00D03FDA" w:rsidP="00D03FDA">
      <w:pPr>
        <w:spacing w:after="0" w:line="240" w:lineRule="auto"/>
        <w:jc w:val="both"/>
        <w:rPr>
          <w:rFonts w:eastAsia="Calibri"/>
        </w:rPr>
      </w:pPr>
      <w:r>
        <w:rPr>
          <w:rFonts w:eastAsia="Calibri"/>
          <w:b/>
        </w:rPr>
        <w:t>Введение</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3</w:t>
      </w:r>
    </w:p>
    <w:p w:rsidR="00D03FDA" w:rsidRDefault="00D03FDA" w:rsidP="00D03FDA">
      <w:pPr>
        <w:spacing w:after="0" w:line="240" w:lineRule="auto"/>
        <w:jc w:val="both"/>
        <w:rPr>
          <w:rFonts w:eastAsia="Calibri"/>
        </w:rPr>
      </w:pPr>
    </w:p>
    <w:p w:rsidR="00D03FDA" w:rsidRDefault="00D03FDA" w:rsidP="006A1792">
      <w:pPr>
        <w:numPr>
          <w:ilvl w:val="0"/>
          <w:numId w:val="8"/>
        </w:numPr>
        <w:spacing w:after="0" w:line="240" w:lineRule="auto"/>
        <w:contextualSpacing/>
        <w:jc w:val="both"/>
        <w:rPr>
          <w:rFonts w:eastAsia="Calibri"/>
          <w:b/>
        </w:rPr>
      </w:pPr>
      <w:r>
        <w:rPr>
          <w:rFonts w:eastAsia="Calibri"/>
          <w:b/>
        </w:rPr>
        <w:t>Учебно-программная документация</w:t>
      </w:r>
    </w:p>
    <w:p w:rsidR="00D03FDA" w:rsidRDefault="00D03FDA" w:rsidP="00D03FDA">
      <w:pPr>
        <w:spacing w:after="0" w:line="240" w:lineRule="auto"/>
        <w:ind w:left="720"/>
        <w:contextualSpacing/>
        <w:jc w:val="both"/>
        <w:rPr>
          <w:rFonts w:eastAsia="Calibri"/>
          <w:b/>
        </w:rPr>
      </w:pPr>
    </w:p>
    <w:p w:rsidR="00D03FDA" w:rsidRDefault="00D03FDA" w:rsidP="006A1792">
      <w:pPr>
        <w:numPr>
          <w:ilvl w:val="1"/>
          <w:numId w:val="9"/>
        </w:numPr>
        <w:spacing w:after="0" w:line="240" w:lineRule="auto"/>
        <w:jc w:val="both"/>
        <w:rPr>
          <w:rFonts w:eastAsia="Calibri"/>
        </w:rPr>
      </w:pPr>
      <w:r>
        <w:rPr>
          <w:rFonts w:eastAsia="Calibri"/>
        </w:rPr>
        <w:t>Учебная программа по учебной дисциплине</w:t>
      </w:r>
      <w:r>
        <w:rPr>
          <w:rFonts w:eastAsia="Calibri"/>
        </w:rPr>
        <w:tab/>
      </w:r>
      <w:r>
        <w:rPr>
          <w:rFonts w:eastAsia="Calibri"/>
        </w:rPr>
        <w:tab/>
        <w:t xml:space="preserve">                      </w:t>
      </w:r>
      <w:r>
        <w:rPr>
          <w:rFonts w:eastAsia="Calibri"/>
        </w:rPr>
        <w:tab/>
      </w:r>
      <w:r>
        <w:rPr>
          <w:rFonts w:eastAsia="Calibri"/>
        </w:rPr>
        <w:tab/>
        <w:t>4</w:t>
      </w:r>
    </w:p>
    <w:p w:rsidR="00D03FDA" w:rsidRDefault="00D03FDA" w:rsidP="00D03FDA">
      <w:pPr>
        <w:spacing w:after="0" w:line="240" w:lineRule="auto"/>
        <w:ind w:left="375"/>
        <w:jc w:val="both"/>
        <w:rPr>
          <w:rFonts w:eastAsia="Calibri"/>
        </w:rPr>
      </w:pPr>
    </w:p>
    <w:p w:rsidR="00D03FDA" w:rsidRDefault="00D03FDA" w:rsidP="006A1792">
      <w:pPr>
        <w:numPr>
          <w:ilvl w:val="0"/>
          <w:numId w:val="8"/>
        </w:numPr>
        <w:spacing w:after="0" w:line="240" w:lineRule="auto"/>
        <w:contextualSpacing/>
        <w:jc w:val="both"/>
        <w:rPr>
          <w:rFonts w:eastAsia="Calibri"/>
          <w:b/>
        </w:rPr>
      </w:pPr>
      <w:r>
        <w:rPr>
          <w:rFonts w:eastAsia="Calibri"/>
          <w:b/>
        </w:rPr>
        <w:t>Учебно-методическая документация</w:t>
      </w:r>
    </w:p>
    <w:p w:rsidR="00D03FDA" w:rsidRDefault="00D03FDA" w:rsidP="00D03FDA">
      <w:pPr>
        <w:spacing w:after="0" w:line="240" w:lineRule="auto"/>
        <w:ind w:left="720"/>
        <w:contextualSpacing/>
        <w:jc w:val="both"/>
        <w:rPr>
          <w:rFonts w:eastAsia="Calibri"/>
          <w:b/>
        </w:rPr>
      </w:pPr>
    </w:p>
    <w:p w:rsidR="00D03FDA" w:rsidRDefault="00D03FDA" w:rsidP="00D03FDA">
      <w:pPr>
        <w:spacing w:after="0"/>
        <w:rPr>
          <w:rFonts w:eastAsia="Calibri"/>
        </w:rPr>
      </w:pPr>
      <w:r>
        <w:rPr>
          <w:rFonts w:eastAsia="Calibri"/>
        </w:rPr>
        <w:t>2.1 Тематика практических занятий по дисциплине</w:t>
      </w:r>
      <w:r>
        <w:rPr>
          <w:rFonts w:eastAsia="Calibri"/>
        </w:rPr>
        <w:tab/>
      </w:r>
      <w:r>
        <w:rPr>
          <w:rFonts w:eastAsia="Calibri"/>
        </w:rPr>
        <w:tab/>
      </w:r>
      <w:r>
        <w:rPr>
          <w:rFonts w:eastAsia="Calibri"/>
        </w:rPr>
        <w:tab/>
      </w:r>
      <w:r>
        <w:rPr>
          <w:rFonts w:eastAsia="Calibri"/>
        </w:rPr>
        <w:tab/>
        <w:t xml:space="preserve">          5</w:t>
      </w:r>
    </w:p>
    <w:p w:rsidR="00D03FDA" w:rsidRDefault="00D03FDA" w:rsidP="00D03FDA">
      <w:pPr>
        <w:spacing w:after="0"/>
        <w:rPr>
          <w:rFonts w:eastAsia="Calibri"/>
        </w:rPr>
      </w:pPr>
      <w:r>
        <w:rPr>
          <w:rFonts w:eastAsia="Calibri"/>
        </w:rPr>
        <w:t>2.2 Планы практических занятий по темам учебной дисциплины</w:t>
      </w:r>
      <w:r>
        <w:rPr>
          <w:rFonts w:eastAsia="Calibri"/>
        </w:rPr>
        <w:tab/>
      </w:r>
      <w:r>
        <w:rPr>
          <w:rFonts w:eastAsia="Calibri"/>
        </w:rPr>
        <w:tab/>
      </w:r>
      <w:r>
        <w:rPr>
          <w:rFonts w:eastAsia="Calibri"/>
        </w:rPr>
        <w:tab/>
        <w:t>8</w:t>
      </w:r>
      <w:r>
        <w:rPr>
          <w:rFonts w:eastAsia="Calibri"/>
        </w:rPr>
        <w:tab/>
      </w:r>
    </w:p>
    <w:p w:rsidR="00D03FDA" w:rsidRDefault="00D03FDA" w:rsidP="006A1792">
      <w:pPr>
        <w:numPr>
          <w:ilvl w:val="0"/>
          <w:numId w:val="8"/>
        </w:numPr>
        <w:spacing w:after="0" w:line="240" w:lineRule="auto"/>
        <w:contextualSpacing/>
        <w:jc w:val="both"/>
        <w:rPr>
          <w:rFonts w:eastAsia="Calibri"/>
          <w:b/>
        </w:rPr>
      </w:pPr>
      <w:r>
        <w:rPr>
          <w:rFonts w:eastAsia="Calibri"/>
          <w:b/>
        </w:rPr>
        <w:t>Методические материалы для контроля знаний студентов</w:t>
      </w:r>
    </w:p>
    <w:p w:rsidR="00D03FDA" w:rsidRDefault="00D03FDA" w:rsidP="00D03FDA">
      <w:pPr>
        <w:ind w:left="720"/>
        <w:contextualSpacing/>
        <w:rPr>
          <w:rFonts w:ascii="Calibri" w:eastAsia="Calibri" w:hAnsi="Calibri"/>
          <w:b/>
        </w:rPr>
      </w:pPr>
    </w:p>
    <w:p w:rsidR="00D03FDA" w:rsidRPr="007E01EA" w:rsidRDefault="00D03FDA" w:rsidP="00D03FDA">
      <w:pPr>
        <w:spacing w:after="0" w:line="240" w:lineRule="auto"/>
        <w:contextualSpacing/>
        <w:jc w:val="both"/>
        <w:rPr>
          <w:rFonts w:eastAsia="Calibri"/>
        </w:rPr>
      </w:pPr>
      <w:r>
        <w:rPr>
          <w:rFonts w:eastAsia="Calibri"/>
        </w:rPr>
        <w:t>3.1 Списки вопросов для текущего и промежуточного контроля</w:t>
      </w:r>
      <w:r>
        <w:rPr>
          <w:rFonts w:eastAsia="Calibri"/>
        </w:rPr>
        <w:tab/>
      </w:r>
      <w:r>
        <w:rPr>
          <w:rFonts w:eastAsia="Calibri"/>
        </w:rPr>
        <w:tab/>
        <w:t xml:space="preserve">        23</w:t>
      </w:r>
    </w:p>
    <w:p w:rsidR="00D03FDA" w:rsidRDefault="00D03FDA" w:rsidP="00D03FDA">
      <w:pPr>
        <w:tabs>
          <w:tab w:val="right" w:pos="9632"/>
        </w:tabs>
        <w:spacing w:after="0" w:line="240" w:lineRule="auto"/>
        <w:contextualSpacing/>
        <w:jc w:val="both"/>
        <w:rPr>
          <w:rFonts w:eastAsia="Calibri"/>
        </w:rPr>
      </w:pPr>
      <w:r>
        <w:rPr>
          <w:rFonts w:eastAsia="Calibri"/>
        </w:rPr>
        <w:t>3.2 Образцы контрольных работ и итоговых тестов</w:t>
      </w:r>
    </w:p>
    <w:p w:rsidR="00D03FDA" w:rsidRPr="00D70570" w:rsidRDefault="00D03FDA" w:rsidP="00D03FDA">
      <w:pPr>
        <w:tabs>
          <w:tab w:val="right" w:pos="9632"/>
        </w:tabs>
        <w:spacing w:after="0" w:line="240" w:lineRule="auto"/>
        <w:contextualSpacing/>
        <w:jc w:val="both"/>
        <w:rPr>
          <w:rFonts w:eastAsia="Calibri"/>
        </w:rPr>
      </w:pPr>
      <w:r>
        <w:rPr>
          <w:rFonts w:eastAsia="Calibri"/>
        </w:rPr>
        <w:t>по дисциплине                                                                                                         26</w:t>
      </w:r>
    </w:p>
    <w:p w:rsidR="00D03FDA" w:rsidRDefault="00D03FDA" w:rsidP="00D03FDA">
      <w:pPr>
        <w:spacing w:after="0" w:line="240" w:lineRule="auto"/>
        <w:contextualSpacing/>
        <w:jc w:val="both"/>
        <w:rPr>
          <w:rFonts w:eastAsia="Calibri"/>
        </w:rPr>
      </w:pPr>
    </w:p>
    <w:p w:rsidR="00D03FDA" w:rsidRDefault="00D03FDA" w:rsidP="006A1792">
      <w:pPr>
        <w:numPr>
          <w:ilvl w:val="0"/>
          <w:numId w:val="8"/>
        </w:numPr>
        <w:autoSpaceDE w:val="0"/>
        <w:autoSpaceDN w:val="0"/>
        <w:adjustRightInd w:val="0"/>
        <w:spacing w:after="0" w:line="240" w:lineRule="auto"/>
        <w:rPr>
          <w:rFonts w:eastAsia="Calibri"/>
          <w:b/>
          <w:bCs w:val="0"/>
          <w:color w:val="000000"/>
        </w:rPr>
      </w:pPr>
      <w:r>
        <w:rPr>
          <w:rFonts w:eastAsia="Calibri"/>
          <w:b/>
          <w:color w:val="000000"/>
        </w:rPr>
        <w:t>Вспомогательные материалы</w:t>
      </w:r>
    </w:p>
    <w:p w:rsidR="00D03FDA" w:rsidRDefault="00D03FDA" w:rsidP="00D03FDA">
      <w:pPr>
        <w:autoSpaceDE w:val="0"/>
        <w:autoSpaceDN w:val="0"/>
        <w:adjustRightInd w:val="0"/>
        <w:spacing w:after="0" w:line="240" w:lineRule="auto"/>
        <w:ind w:left="720"/>
        <w:rPr>
          <w:rFonts w:eastAsia="Calibri"/>
          <w:b/>
          <w:bCs w:val="0"/>
          <w:color w:val="000000"/>
        </w:rPr>
      </w:pPr>
    </w:p>
    <w:p w:rsidR="00D03FDA" w:rsidRDefault="00D03FDA" w:rsidP="00D03FDA">
      <w:pPr>
        <w:autoSpaceDE w:val="0"/>
        <w:autoSpaceDN w:val="0"/>
        <w:adjustRightInd w:val="0"/>
        <w:spacing w:after="0" w:line="240" w:lineRule="auto"/>
        <w:rPr>
          <w:rFonts w:eastAsia="Calibri"/>
          <w:color w:val="000000"/>
        </w:rPr>
      </w:pPr>
      <w:r>
        <w:rPr>
          <w:rFonts w:eastAsia="Calibri"/>
          <w:color w:val="000000"/>
        </w:rPr>
        <w:t>4.1 Методические рекомендации по изучению дисциплины</w:t>
      </w:r>
      <w:r>
        <w:rPr>
          <w:rFonts w:eastAsia="Calibri"/>
          <w:i/>
          <w:color w:val="000000"/>
        </w:rPr>
        <w:tab/>
      </w:r>
      <w:r>
        <w:rPr>
          <w:rFonts w:eastAsia="Calibri"/>
          <w:i/>
          <w:color w:val="000000"/>
        </w:rPr>
        <w:tab/>
        <w:t xml:space="preserve">       </w:t>
      </w:r>
      <w:r>
        <w:rPr>
          <w:rFonts w:eastAsia="Calibri"/>
          <w:color w:val="000000"/>
        </w:rPr>
        <w:t>32</w:t>
      </w:r>
    </w:p>
    <w:p w:rsidR="00D03FDA" w:rsidRDefault="00D03FDA" w:rsidP="00D03FDA">
      <w:pPr>
        <w:spacing w:after="0" w:line="240" w:lineRule="auto"/>
        <w:jc w:val="both"/>
        <w:rPr>
          <w:rFonts w:eastAsia="Calibri"/>
          <w:color w:val="000000"/>
        </w:rPr>
      </w:pPr>
      <w:r>
        <w:rPr>
          <w:rFonts w:eastAsia="Calibri"/>
        </w:rPr>
        <w:t xml:space="preserve">4.2 </w:t>
      </w:r>
      <w:r>
        <w:rPr>
          <w:rFonts w:eastAsia="Calibri"/>
          <w:color w:val="000000"/>
        </w:rPr>
        <w:t xml:space="preserve">Методические рекомендации и материалы </w:t>
      </w:r>
    </w:p>
    <w:p w:rsidR="00D03FDA" w:rsidRDefault="00D03FDA" w:rsidP="00D03FDA">
      <w:pPr>
        <w:spacing w:after="0" w:line="240" w:lineRule="auto"/>
        <w:jc w:val="both"/>
        <w:rPr>
          <w:rFonts w:eastAsia="Calibri"/>
          <w:color w:val="000000"/>
        </w:rPr>
      </w:pPr>
      <w:r>
        <w:rPr>
          <w:rFonts w:eastAsia="Calibri"/>
          <w:color w:val="000000"/>
        </w:rPr>
        <w:t>по самостоятельной работе студентов</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t xml:space="preserve">       33</w:t>
      </w:r>
    </w:p>
    <w:p w:rsidR="00D03FDA" w:rsidRDefault="00D03FDA" w:rsidP="00D03FDA">
      <w:pPr>
        <w:autoSpaceDE w:val="0"/>
        <w:autoSpaceDN w:val="0"/>
        <w:adjustRightInd w:val="0"/>
        <w:spacing w:after="0" w:line="240" w:lineRule="auto"/>
        <w:ind w:left="720"/>
        <w:jc w:val="both"/>
        <w:rPr>
          <w:rFonts w:eastAsia="Calibri"/>
        </w:rPr>
      </w:pPr>
    </w:p>
    <w:p w:rsidR="00D03FDA" w:rsidRPr="00D70570" w:rsidRDefault="00D03FDA" w:rsidP="00D03FDA">
      <w:pPr>
        <w:autoSpaceDE w:val="0"/>
        <w:autoSpaceDN w:val="0"/>
        <w:adjustRightInd w:val="0"/>
        <w:spacing w:after="0" w:line="240" w:lineRule="auto"/>
        <w:ind w:left="426" w:hanging="426"/>
        <w:jc w:val="both"/>
        <w:rPr>
          <w:rFonts w:eastAsia="Calibri"/>
        </w:rPr>
      </w:pPr>
      <w:r w:rsidRPr="00D70570">
        <w:rPr>
          <w:rFonts w:eastAsia="Calibri"/>
          <w:b/>
        </w:rPr>
        <w:t>Литература</w:t>
      </w:r>
      <w:r>
        <w:rPr>
          <w:rFonts w:eastAsia="Calibri"/>
          <w:b/>
        </w:rPr>
        <w:t xml:space="preserve">                             </w:t>
      </w:r>
      <w:r>
        <w:rPr>
          <w:rFonts w:eastAsia="Calibri"/>
        </w:rPr>
        <w:t xml:space="preserve">                                                                              40</w:t>
      </w:r>
    </w:p>
    <w:p w:rsidR="00F71917" w:rsidRPr="00C04403" w:rsidRDefault="00F71917" w:rsidP="00970549">
      <w:pPr>
        <w:pageBreakBefore/>
        <w:widowControl w:val="0"/>
        <w:suppressAutoHyphens/>
        <w:spacing w:after="0" w:line="240" w:lineRule="auto"/>
        <w:jc w:val="both"/>
        <w:outlineLvl w:val="0"/>
        <w:rPr>
          <w:b/>
        </w:rPr>
      </w:pPr>
      <w:r w:rsidRPr="00C04403">
        <w:rPr>
          <w:rFonts w:eastAsia="SimSun"/>
          <w:b/>
          <w:kern w:val="1"/>
          <w:lang w:eastAsia="zh-CN" w:bidi="hi-IN"/>
        </w:rPr>
        <w:lastRenderedPageBreak/>
        <w:t>Введение</w:t>
      </w:r>
    </w:p>
    <w:p w:rsidR="00F71917" w:rsidRDefault="00F71917" w:rsidP="00970549">
      <w:pPr>
        <w:spacing w:after="0" w:line="240" w:lineRule="auto"/>
        <w:ind w:firstLine="709"/>
        <w:jc w:val="both"/>
      </w:pPr>
      <w:r>
        <w:t>Учебно-методический комплекс/э</w:t>
      </w:r>
      <w:r w:rsidRPr="00926000">
        <w:t>лектронный учебно-методический комплекс</w:t>
      </w:r>
      <w:r>
        <w:t xml:space="preserve"> (УМК/ЭУМК) по дисциплине «Практикум межкультурной коммуникации (2-ой</w:t>
      </w:r>
      <w:r w:rsidR="00577727">
        <w:t xml:space="preserve"> язык)»</w:t>
      </w:r>
      <w:r>
        <w:t xml:space="preserve"> (испанский)</w:t>
      </w:r>
      <w:r w:rsidRPr="00926000">
        <w:t xml:space="preserve"> </w:t>
      </w:r>
      <w:r>
        <w:t>представляет собой комплекс</w:t>
      </w:r>
      <w:r w:rsidRPr="00926000">
        <w:t xml:space="preserve"> сист</w:t>
      </w:r>
      <w:r>
        <w:t>ематизированных учебно-программных и учебно-методических</w:t>
      </w:r>
      <w:r w:rsidRPr="00926000">
        <w:t xml:space="preserve"> </w:t>
      </w:r>
      <w:r>
        <w:t xml:space="preserve">материалов по данной дисциплине. </w:t>
      </w:r>
    </w:p>
    <w:p w:rsidR="00F71917" w:rsidRDefault="00F71917" w:rsidP="009950A6">
      <w:pPr>
        <w:spacing w:after="0" w:line="240" w:lineRule="auto"/>
        <w:ind w:firstLine="709"/>
        <w:jc w:val="both"/>
      </w:pPr>
      <w:r>
        <w:t>УМК/ЭУМК</w:t>
      </w:r>
      <w:r w:rsidRPr="00926000">
        <w:t xml:space="preserve"> «</w:t>
      </w:r>
      <w:r>
        <w:t>Практикум межкультурной коммуникации (2-ой</w:t>
      </w:r>
      <w:r w:rsidR="00577727">
        <w:t xml:space="preserve"> язык)»</w:t>
      </w:r>
      <w:r>
        <w:t xml:space="preserve"> (испанский) предназначен для обучения второму иностранному языку (испанскому) студентов специальности</w:t>
      </w:r>
      <w:r w:rsidRPr="00926000">
        <w:t xml:space="preserve"> </w:t>
      </w:r>
      <w:r>
        <w:t xml:space="preserve">1-25 01 03 «Мировая экономика» факультета международных экономических отношений, а также студентов специальности </w:t>
      </w:r>
      <w:r w:rsidRPr="009950A6">
        <w:t xml:space="preserve">1-25 01 13 «Экономика и управление туристской индустрией» факультета коммерции и туристической индустрии </w:t>
      </w:r>
      <w:r w:rsidRPr="00926000">
        <w:t>учреждения</w:t>
      </w:r>
      <w:r>
        <w:t xml:space="preserve"> </w:t>
      </w:r>
      <w:r w:rsidRPr="00926000">
        <w:t>образования Белорусского государственно</w:t>
      </w:r>
      <w:r>
        <w:t>го экономического университета.</w:t>
      </w:r>
    </w:p>
    <w:p w:rsidR="00F71917" w:rsidRPr="002A6339" w:rsidRDefault="00F71917" w:rsidP="00C04403">
      <w:pPr>
        <w:widowControl w:val="0"/>
        <w:suppressAutoHyphens/>
        <w:spacing w:after="0" w:line="240" w:lineRule="auto"/>
        <w:ind w:firstLine="567"/>
        <w:jc w:val="both"/>
        <w:rPr>
          <w:rFonts w:eastAsia="SimSun" w:cs="Mangal"/>
          <w:kern w:val="1"/>
          <w:lang w:eastAsia="zh-CN" w:bidi="hi-IN"/>
        </w:rPr>
      </w:pPr>
      <w:r w:rsidRPr="002A6339">
        <w:rPr>
          <w:rFonts w:eastAsia="SimSun"/>
          <w:bCs w:val="0"/>
          <w:kern w:val="1"/>
          <w:lang w:eastAsia="zh-CN" w:bidi="hi-IN"/>
        </w:rPr>
        <w:t>Данный комплекс носит рекомендательный характер. Его цель — систематизировать учебно-методический материал по изучаемой дисциплине, оптимизировать образовательный процесс и обеспечить качественные условия для формирования и развития коммун</w:t>
      </w:r>
      <w:r>
        <w:rPr>
          <w:rFonts w:eastAsia="SimSun"/>
          <w:bCs w:val="0"/>
          <w:kern w:val="1"/>
          <w:lang w:eastAsia="zh-CN" w:bidi="hi-IN"/>
        </w:rPr>
        <w:t>икативной компетенции студентов.</w:t>
      </w:r>
    </w:p>
    <w:p w:rsidR="00F71917" w:rsidRPr="009950A6" w:rsidRDefault="00F71917" w:rsidP="009950A6">
      <w:pPr>
        <w:widowControl w:val="0"/>
        <w:suppressAutoHyphens/>
        <w:spacing w:after="0" w:line="240" w:lineRule="auto"/>
        <w:ind w:firstLine="567"/>
        <w:jc w:val="both"/>
        <w:rPr>
          <w:rFonts w:eastAsia="SimSun"/>
          <w:bCs w:val="0"/>
          <w:kern w:val="1"/>
          <w:lang w:eastAsia="zh-CN" w:bidi="hi-IN"/>
        </w:rPr>
      </w:pPr>
      <w:r w:rsidRPr="009950A6">
        <w:rPr>
          <w:rFonts w:eastAsia="SimSun"/>
          <w:bCs w:val="0"/>
          <w:kern w:val="1"/>
          <w:lang w:eastAsia="zh-CN" w:bidi="hi-IN"/>
        </w:rPr>
        <w:t>УМК/ЭУМК «Практикум меж</w:t>
      </w:r>
      <w:r w:rsidR="00577727">
        <w:rPr>
          <w:rFonts w:eastAsia="SimSun"/>
          <w:bCs w:val="0"/>
          <w:kern w:val="1"/>
          <w:lang w:eastAsia="zh-CN" w:bidi="hi-IN"/>
        </w:rPr>
        <w:t>культурной коммуникации (2-ой</w:t>
      </w:r>
      <w:r w:rsidR="00DD37DC">
        <w:rPr>
          <w:rFonts w:eastAsia="SimSun"/>
          <w:bCs w:val="0"/>
          <w:kern w:val="1"/>
          <w:lang w:eastAsia="zh-CN" w:bidi="hi-IN"/>
        </w:rPr>
        <w:t xml:space="preserve"> язык</w:t>
      </w:r>
      <w:r w:rsidR="00577727">
        <w:rPr>
          <w:rFonts w:eastAsia="SimSun"/>
          <w:bCs w:val="0"/>
          <w:kern w:val="1"/>
          <w:lang w:eastAsia="zh-CN" w:bidi="hi-IN"/>
        </w:rPr>
        <w:t>)»</w:t>
      </w:r>
      <w:r w:rsidRPr="009950A6">
        <w:rPr>
          <w:rFonts w:eastAsia="SimSun"/>
          <w:bCs w:val="0"/>
          <w:kern w:val="1"/>
          <w:lang w:eastAsia="zh-CN" w:bidi="hi-IN"/>
        </w:rPr>
        <w:t xml:space="preserve"> (испанский) состоит из следующих структурных блоков: </w:t>
      </w:r>
    </w:p>
    <w:p w:rsidR="00F71917" w:rsidRPr="0056123B" w:rsidRDefault="00F71917" w:rsidP="006A1792">
      <w:pPr>
        <w:pStyle w:val="a6"/>
        <w:numPr>
          <w:ilvl w:val="0"/>
          <w:numId w:val="1"/>
        </w:numPr>
        <w:spacing w:after="0" w:line="240" w:lineRule="auto"/>
        <w:jc w:val="both"/>
        <w:rPr>
          <w:rFonts w:ascii="Times New Roman" w:hAnsi="Times New Roman"/>
          <w:sz w:val="28"/>
          <w:szCs w:val="28"/>
        </w:rPr>
      </w:pPr>
      <w:r w:rsidRPr="0056123B">
        <w:rPr>
          <w:rFonts w:ascii="Times New Roman" w:hAnsi="Times New Roman"/>
          <w:b/>
          <w:sz w:val="28"/>
          <w:szCs w:val="28"/>
        </w:rPr>
        <w:t>Учебно-програм</w:t>
      </w:r>
      <w:r>
        <w:rPr>
          <w:rFonts w:ascii="Times New Roman" w:hAnsi="Times New Roman"/>
          <w:b/>
          <w:sz w:val="28"/>
          <w:szCs w:val="28"/>
        </w:rPr>
        <w:t>м</w:t>
      </w:r>
      <w:r w:rsidRPr="0056123B">
        <w:rPr>
          <w:rFonts w:ascii="Times New Roman" w:hAnsi="Times New Roman"/>
          <w:b/>
          <w:sz w:val="28"/>
          <w:szCs w:val="28"/>
        </w:rPr>
        <w:t xml:space="preserve">ная документация </w:t>
      </w:r>
      <w:r>
        <w:rPr>
          <w:rFonts w:ascii="Times New Roman" w:hAnsi="Times New Roman"/>
          <w:sz w:val="28"/>
          <w:szCs w:val="28"/>
        </w:rPr>
        <w:t>включает учебную программу по специальности</w:t>
      </w:r>
      <w:r w:rsidRPr="0056123B">
        <w:rPr>
          <w:rFonts w:ascii="Times New Roman" w:hAnsi="Times New Roman"/>
          <w:sz w:val="28"/>
          <w:szCs w:val="28"/>
        </w:rPr>
        <w:t>.</w:t>
      </w:r>
    </w:p>
    <w:p w:rsidR="00F71917" w:rsidRPr="0056123B" w:rsidRDefault="00F71917" w:rsidP="006A1792">
      <w:pPr>
        <w:pStyle w:val="a6"/>
        <w:numPr>
          <w:ilvl w:val="0"/>
          <w:numId w:val="1"/>
        </w:numPr>
        <w:spacing w:after="0" w:line="240" w:lineRule="auto"/>
        <w:jc w:val="both"/>
        <w:rPr>
          <w:rFonts w:ascii="Times New Roman" w:hAnsi="Times New Roman"/>
          <w:b/>
          <w:sz w:val="28"/>
          <w:szCs w:val="28"/>
        </w:rPr>
      </w:pPr>
      <w:r w:rsidRPr="0056123B">
        <w:rPr>
          <w:rFonts w:ascii="Times New Roman" w:hAnsi="Times New Roman"/>
          <w:b/>
          <w:sz w:val="28"/>
          <w:szCs w:val="28"/>
        </w:rPr>
        <w:t xml:space="preserve">Учебно-методическая документация </w:t>
      </w:r>
      <w:r w:rsidRPr="0056123B">
        <w:rPr>
          <w:rFonts w:ascii="Times New Roman" w:hAnsi="Times New Roman"/>
          <w:sz w:val="28"/>
          <w:szCs w:val="28"/>
        </w:rPr>
        <w:t xml:space="preserve">включает учебно-методические карты дисциплины </w:t>
      </w:r>
      <w:r w:rsidRPr="00926000">
        <w:rPr>
          <w:rFonts w:ascii="Times New Roman" w:hAnsi="Times New Roman"/>
          <w:sz w:val="28"/>
          <w:szCs w:val="28"/>
        </w:rPr>
        <w:t>«</w:t>
      </w:r>
      <w:r w:rsidRPr="009950A6">
        <w:rPr>
          <w:rFonts w:ascii="Times New Roman" w:hAnsi="Times New Roman"/>
          <w:sz w:val="28"/>
          <w:szCs w:val="28"/>
        </w:rPr>
        <w:t>Практикум межкультурной коммуникации (2-ой</w:t>
      </w:r>
      <w:r w:rsidR="00DD37DC">
        <w:rPr>
          <w:rFonts w:ascii="Times New Roman" w:hAnsi="Times New Roman"/>
          <w:sz w:val="28"/>
          <w:szCs w:val="28"/>
        </w:rPr>
        <w:t xml:space="preserve"> язык</w:t>
      </w:r>
      <w:r w:rsidRPr="009950A6">
        <w:rPr>
          <w:rFonts w:ascii="Times New Roman" w:hAnsi="Times New Roman"/>
          <w:sz w:val="28"/>
          <w:szCs w:val="28"/>
        </w:rPr>
        <w:t>)</w:t>
      </w:r>
      <w:r w:rsidR="00577727">
        <w:rPr>
          <w:rFonts w:ascii="Times New Roman" w:hAnsi="Times New Roman"/>
          <w:sz w:val="28"/>
          <w:szCs w:val="28"/>
        </w:rPr>
        <w:t>»</w:t>
      </w:r>
      <w:r>
        <w:rPr>
          <w:rFonts w:ascii="Times New Roman" w:hAnsi="Times New Roman"/>
          <w:sz w:val="28"/>
          <w:szCs w:val="28"/>
        </w:rPr>
        <w:t xml:space="preserve"> (испанский) </w:t>
      </w:r>
      <w:r w:rsidRPr="0056123B">
        <w:rPr>
          <w:rFonts w:ascii="Times New Roman" w:hAnsi="Times New Roman"/>
          <w:sz w:val="28"/>
          <w:szCs w:val="28"/>
        </w:rPr>
        <w:t>по курсам и семестрам</w:t>
      </w:r>
      <w:r>
        <w:rPr>
          <w:rFonts w:ascii="Times New Roman" w:hAnsi="Times New Roman"/>
          <w:sz w:val="28"/>
          <w:szCs w:val="28"/>
        </w:rPr>
        <w:t>, список учебных и электронных учебных пособий, план практических занятий.</w:t>
      </w:r>
    </w:p>
    <w:p w:rsidR="00F71917" w:rsidRPr="0056123B" w:rsidRDefault="00F71917" w:rsidP="006A1792">
      <w:pPr>
        <w:pStyle w:val="a6"/>
        <w:numPr>
          <w:ilvl w:val="0"/>
          <w:numId w:val="1"/>
        </w:numPr>
        <w:spacing w:after="0" w:line="240" w:lineRule="auto"/>
        <w:jc w:val="both"/>
        <w:rPr>
          <w:rFonts w:ascii="Times New Roman" w:hAnsi="Times New Roman"/>
          <w:sz w:val="28"/>
          <w:szCs w:val="28"/>
        </w:rPr>
      </w:pPr>
      <w:r w:rsidRPr="0056123B">
        <w:rPr>
          <w:rFonts w:ascii="Times New Roman" w:hAnsi="Times New Roman"/>
          <w:b/>
          <w:sz w:val="28"/>
          <w:szCs w:val="28"/>
        </w:rPr>
        <w:t xml:space="preserve">Методические материалы для контроля знаний студентов </w:t>
      </w:r>
      <w:r w:rsidRPr="0056123B">
        <w:rPr>
          <w:rFonts w:ascii="Times New Roman" w:hAnsi="Times New Roman"/>
          <w:color w:val="000000"/>
          <w:sz w:val="28"/>
          <w:szCs w:val="28"/>
        </w:rPr>
        <w:t xml:space="preserve">содержат </w:t>
      </w:r>
      <w:r>
        <w:rPr>
          <w:rFonts w:ascii="Times New Roman" w:hAnsi="Times New Roman"/>
          <w:color w:val="000000"/>
          <w:sz w:val="28"/>
          <w:szCs w:val="28"/>
        </w:rPr>
        <w:t>тематику</w:t>
      </w:r>
      <w:r w:rsidRPr="009950A6">
        <w:rPr>
          <w:rFonts w:ascii="Times New Roman" w:hAnsi="Times New Roman"/>
          <w:color w:val="000000"/>
          <w:sz w:val="28"/>
          <w:szCs w:val="28"/>
        </w:rPr>
        <w:t xml:space="preserve"> вопросов устного текущего контроля</w:t>
      </w:r>
      <w:r>
        <w:rPr>
          <w:rFonts w:ascii="Times New Roman" w:hAnsi="Times New Roman"/>
          <w:color w:val="000000"/>
          <w:sz w:val="28"/>
          <w:szCs w:val="28"/>
        </w:rPr>
        <w:t>, о</w:t>
      </w:r>
      <w:r w:rsidRPr="009950A6">
        <w:rPr>
          <w:rFonts w:ascii="Times New Roman" w:hAnsi="Times New Roman"/>
          <w:color w:val="000000"/>
          <w:sz w:val="28"/>
          <w:szCs w:val="28"/>
        </w:rPr>
        <w:t>бразцы тестов те</w:t>
      </w:r>
      <w:r>
        <w:rPr>
          <w:rFonts w:ascii="Times New Roman" w:hAnsi="Times New Roman"/>
          <w:color w:val="000000"/>
          <w:sz w:val="28"/>
          <w:szCs w:val="28"/>
        </w:rPr>
        <w:t>кущего контроля знаний, умений,</w:t>
      </w:r>
      <w:r w:rsidRPr="009950A6">
        <w:rPr>
          <w:rFonts w:ascii="Times New Roman" w:hAnsi="Times New Roman"/>
          <w:color w:val="000000"/>
          <w:sz w:val="28"/>
          <w:szCs w:val="28"/>
        </w:rPr>
        <w:t xml:space="preserve"> навыков</w:t>
      </w:r>
      <w:r>
        <w:rPr>
          <w:rFonts w:ascii="Times New Roman" w:hAnsi="Times New Roman"/>
          <w:color w:val="000000"/>
          <w:sz w:val="28"/>
          <w:szCs w:val="28"/>
        </w:rPr>
        <w:t xml:space="preserve"> и примеры их решения.</w:t>
      </w:r>
    </w:p>
    <w:p w:rsidR="00F71917" w:rsidRPr="00BF26B8" w:rsidRDefault="00F71917" w:rsidP="006A1792">
      <w:pPr>
        <w:pStyle w:val="a6"/>
        <w:numPr>
          <w:ilvl w:val="0"/>
          <w:numId w:val="1"/>
        </w:numPr>
        <w:spacing w:after="0" w:line="240" w:lineRule="auto"/>
        <w:jc w:val="both"/>
        <w:rPr>
          <w:rFonts w:ascii="Times New Roman" w:hAnsi="Times New Roman"/>
          <w:sz w:val="28"/>
          <w:szCs w:val="28"/>
        </w:rPr>
      </w:pPr>
      <w:r w:rsidRPr="0056123B">
        <w:rPr>
          <w:rFonts w:ascii="Times New Roman" w:hAnsi="Times New Roman"/>
          <w:b/>
          <w:sz w:val="28"/>
          <w:szCs w:val="28"/>
        </w:rPr>
        <w:t xml:space="preserve">Вспомогательные материалы </w:t>
      </w:r>
      <w:r w:rsidRPr="0056123B">
        <w:rPr>
          <w:rFonts w:ascii="Times New Roman" w:hAnsi="Times New Roman"/>
          <w:sz w:val="28"/>
          <w:szCs w:val="28"/>
        </w:rPr>
        <w:t xml:space="preserve">содержат </w:t>
      </w:r>
      <w:r>
        <w:rPr>
          <w:rFonts w:ascii="Times New Roman" w:hAnsi="Times New Roman"/>
          <w:sz w:val="28"/>
          <w:szCs w:val="28"/>
        </w:rPr>
        <w:t>м</w:t>
      </w:r>
      <w:r w:rsidRPr="009950A6">
        <w:rPr>
          <w:rFonts w:ascii="Times New Roman" w:hAnsi="Times New Roman"/>
          <w:sz w:val="28"/>
          <w:szCs w:val="28"/>
        </w:rPr>
        <w:t>етодические рекомендации по изучению дисциплины</w:t>
      </w:r>
      <w:r>
        <w:rPr>
          <w:rFonts w:ascii="Times New Roman" w:hAnsi="Times New Roman"/>
          <w:sz w:val="28"/>
          <w:szCs w:val="28"/>
        </w:rPr>
        <w:t>, м</w:t>
      </w:r>
      <w:r w:rsidRPr="009950A6">
        <w:rPr>
          <w:rFonts w:ascii="Times New Roman" w:hAnsi="Times New Roman"/>
          <w:sz w:val="28"/>
          <w:szCs w:val="28"/>
        </w:rPr>
        <w:t>етодические рекомендации и задания по управляемой самостоятельной работе студентов</w:t>
      </w:r>
      <w:r>
        <w:rPr>
          <w:rFonts w:ascii="Times New Roman" w:hAnsi="Times New Roman"/>
          <w:sz w:val="28"/>
          <w:szCs w:val="28"/>
        </w:rPr>
        <w:t>, с</w:t>
      </w:r>
      <w:r w:rsidRPr="009950A6">
        <w:rPr>
          <w:rFonts w:ascii="Times New Roman" w:hAnsi="Times New Roman"/>
          <w:sz w:val="28"/>
          <w:szCs w:val="28"/>
        </w:rPr>
        <w:t>писок рекомендованной литературы</w:t>
      </w:r>
      <w:r>
        <w:rPr>
          <w:rFonts w:ascii="Times New Roman" w:hAnsi="Times New Roman"/>
          <w:sz w:val="28"/>
          <w:szCs w:val="28"/>
        </w:rPr>
        <w:t>, д</w:t>
      </w:r>
      <w:r w:rsidRPr="009950A6">
        <w:rPr>
          <w:rFonts w:ascii="Times New Roman" w:hAnsi="Times New Roman"/>
          <w:sz w:val="28"/>
          <w:szCs w:val="28"/>
        </w:rPr>
        <w:t>ругие справочные и информационные материалы</w:t>
      </w:r>
      <w:r>
        <w:rPr>
          <w:rFonts w:ascii="Times New Roman" w:hAnsi="Times New Roman"/>
          <w:sz w:val="28"/>
          <w:szCs w:val="28"/>
        </w:rPr>
        <w:t>.</w:t>
      </w:r>
    </w:p>
    <w:p w:rsidR="00F71917" w:rsidRDefault="00F71917" w:rsidP="009950A6">
      <w:pPr>
        <w:pStyle w:val="a6"/>
        <w:spacing w:after="0" w:line="240" w:lineRule="auto"/>
        <w:jc w:val="both"/>
        <w:rPr>
          <w:rFonts w:ascii="Times New Roman" w:hAnsi="Times New Roman"/>
          <w:b/>
          <w:sz w:val="28"/>
          <w:szCs w:val="28"/>
        </w:rPr>
      </w:pPr>
    </w:p>
    <w:p w:rsidR="00F71917" w:rsidRDefault="00F71917" w:rsidP="009950A6">
      <w:pPr>
        <w:spacing w:after="0" w:line="240" w:lineRule="auto"/>
        <w:ind w:firstLine="709"/>
        <w:jc w:val="both"/>
      </w:pPr>
      <w:r>
        <w:t xml:space="preserve">Данный УМК/ЭУМК </w:t>
      </w:r>
      <w:r w:rsidRPr="00926000">
        <w:t>разработан в соответствии с образовательными стандартами высшего образования в Р</w:t>
      </w:r>
      <w:r>
        <w:t xml:space="preserve">еспублике </w:t>
      </w:r>
      <w:r w:rsidRPr="00926000">
        <w:t>Б</w:t>
      </w:r>
      <w:r>
        <w:t>еларусь и требованиями учебных программ по дисциплине.</w:t>
      </w:r>
    </w:p>
    <w:p w:rsidR="00F71917" w:rsidRDefault="00F71917" w:rsidP="00490BEB">
      <w:pPr>
        <w:jc w:val="both"/>
        <w:rPr>
          <w:bCs w:val="0"/>
        </w:rPr>
      </w:pPr>
    </w:p>
    <w:p w:rsidR="00F71917" w:rsidRDefault="00F71917" w:rsidP="00903810">
      <w:pPr>
        <w:jc w:val="center"/>
        <w:rPr>
          <w:bCs w:val="0"/>
        </w:rPr>
      </w:pPr>
      <w:r>
        <w:rPr>
          <w:bCs w:val="0"/>
        </w:rPr>
        <w:br w:type="page"/>
      </w:r>
    </w:p>
    <w:p w:rsidR="00D03FDA" w:rsidRDefault="00D03FDA" w:rsidP="006A1792">
      <w:pPr>
        <w:numPr>
          <w:ilvl w:val="0"/>
          <w:numId w:val="10"/>
        </w:numPr>
        <w:contextualSpacing/>
        <w:jc w:val="center"/>
        <w:rPr>
          <w:rFonts w:eastAsia="Calibri"/>
          <w:b/>
        </w:rPr>
      </w:pPr>
      <w:r>
        <w:rPr>
          <w:rFonts w:eastAsia="Calibri"/>
          <w:b/>
        </w:rPr>
        <w:lastRenderedPageBreak/>
        <w:t>УЧЕБНО-ПРОГРАММНАЯ ДОКУМЕНТАЦИЯ</w:t>
      </w:r>
    </w:p>
    <w:p w:rsidR="00D03FDA" w:rsidRDefault="00D03FDA" w:rsidP="00D03FDA">
      <w:pPr>
        <w:jc w:val="both"/>
        <w:rPr>
          <w:rFonts w:eastAsia="Calibri"/>
          <w:b/>
        </w:rPr>
      </w:pPr>
      <w:r>
        <w:rPr>
          <w:rFonts w:eastAsia="Calibri"/>
          <w:b/>
        </w:rPr>
        <w:t>1.1 Учебная (базовая) программа по учебной дисциплине</w:t>
      </w:r>
    </w:p>
    <w:p w:rsidR="00D03FDA" w:rsidRDefault="00D03FDA" w:rsidP="00D03FDA">
      <w:pPr>
        <w:jc w:val="both"/>
        <w:rPr>
          <w:rFonts w:eastAsia="Calibri"/>
        </w:rPr>
      </w:pPr>
      <w:r>
        <w:rPr>
          <w:rFonts w:eastAsia="Calibri"/>
        </w:rPr>
        <w:t>Учебная программа размещена в электронной библиотеке БГЭУ</w:t>
      </w:r>
    </w:p>
    <w:p w:rsidR="00B93E6F" w:rsidRPr="00B93E6F" w:rsidRDefault="00D03FDA" w:rsidP="00B93E6F">
      <w:pPr>
        <w:pageBreakBefore/>
        <w:widowControl w:val="0"/>
        <w:suppressAutoHyphens/>
        <w:spacing w:after="0" w:line="240" w:lineRule="auto"/>
        <w:jc w:val="center"/>
        <w:outlineLvl w:val="0"/>
        <w:rPr>
          <w:rFonts w:eastAsia="SimSun"/>
          <w:b/>
          <w:kern w:val="1"/>
          <w:lang w:eastAsia="zh-CN" w:bidi="hi-IN"/>
        </w:rPr>
      </w:pPr>
      <w:r>
        <w:rPr>
          <w:rFonts w:eastAsia="SimSun"/>
          <w:b/>
          <w:kern w:val="1"/>
          <w:lang w:eastAsia="zh-CN" w:bidi="hi-IN"/>
        </w:rPr>
        <w:lastRenderedPageBreak/>
        <w:t>2</w:t>
      </w:r>
      <w:r w:rsidR="00B93E6F" w:rsidRPr="00B93E6F">
        <w:rPr>
          <w:rFonts w:eastAsia="SimSun"/>
          <w:b/>
          <w:kern w:val="1"/>
          <w:lang w:eastAsia="zh-CN" w:bidi="hi-IN"/>
        </w:rPr>
        <w:t xml:space="preserve">. </w:t>
      </w:r>
      <w:r>
        <w:rPr>
          <w:rFonts w:eastAsia="SimSun"/>
          <w:b/>
          <w:kern w:val="1"/>
          <w:lang w:eastAsia="zh-CN" w:bidi="hi-IN"/>
        </w:rPr>
        <w:t>УЧЕБНО-МЕТОДИЧЕСКАЯ ДОКУМЕНТАЦИЯ</w:t>
      </w:r>
    </w:p>
    <w:p w:rsidR="00D03FDA" w:rsidRDefault="00D03FDA" w:rsidP="006A1792">
      <w:pPr>
        <w:pStyle w:val="a6"/>
        <w:numPr>
          <w:ilvl w:val="1"/>
          <w:numId w:val="11"/>
        </w:numPr>
        <w:spacing w:after="0"/>
        <w:jc w:val="both"/>
        <w:rPr>
          <w:rFonts w:ascii="Times New Roman" w:hAnsi="Times New Roman"/>
          <w:b/>
          <w:sz w:val="28"/>
          <w:szCs w:val="28"/>
        </w:rPr>
      </w:pPr>
      <w:r>
        <w:rPr>
          <w:rFonts w:ascii="Times New Roman" w:hAnsi="Times New Roman"/>
          <w:b/>
          <w:sz w:val="28"/>
          <w:szCs w:val="28"/>
        </w:rPr>
        <w:t>Тематика практических занятий по дисциплине</w:t>
      </w:r>
    </w:p>
    <w:p w:rsidR="00D03FDA" w:rsidRDefault="00D03FDA" w:rsidP="00B93E6F">
      <w:pPr>
        <w:spacing w:after="0" w:line="240" w:lineRule="auto"/>
        <w:ind w:firstLine="709"/>
        <w:jc w:val="both"/>
      </w:pPr>
    </w:p>
    <w:p w:rsidR="00B93E6F" w:rsidRPr="00B93E6F" w:rsidRDefault="00B93E6F" w:rsidP="00B93E6F">
      <w:pPr>
        <w:spacing w:after="0" w:line="240" w:lineRule="auto"/>
        <w:ind w:firstLine="709"/>
        <w:jc w:val="both"/>
      </w:pPr>
      <w:r w:rsidRPr="00B93E6F">
        <w:t>Для изучения дисциплины «Практикум межкультурной коммуникации (2-ой иностранный язык)» (испанский) электронная библиотека УО «БГЭУ» располагает следующими электронными пособиями, разработанными преподавателями испанского языка УО «БГЭУ»:</w:t>
      </w:r>
    </w:p>
    <w:p w:rsidR="00B93E6F" w:rsidRPr="00B93E6F" w:rsidRDefault="00B93E6F" w:rsidP="00B93E6F">
      <w:pPr>
        <w:widowControl w:val="0"/>
        <w:shd w:val="clear" w:color="auto" w:fill="FFFFFF"/>
        <w:suppressAutoHyphens/>
        <w:spacing w:after="0" w:line="240" w:lineRule="auto"/>
        <w:jc w:val="both"/>
        <w:rPr>
          <w:color w:val="000000"/>
          <w:kern w:val="1"/>
          <w:lang w:eastAsia="zh-CN" w:bidi="hi-IN"/>
        </w:rPr>
      </w:pPr>
    </w:p>
    <w:p w:rsidR="00B93E6F" w:rsidRPr="00B93E6F" w:rsidRDefault="00B93E6F" w:rsidP="00B93E6F">
      <w:pPr>
        <w:widowControl w:val="0"/>
        <w:shd w:val="clear" w:color="auto" w:fill="FFFFFF"/>
        <w:suppressAutoHyphens/>
        <w:spacing w:after="0" w:line="240" w:lineRule="auto"/>
        <w:jc w:val="both"/>
        <w:rPr>
          <w:color w:val="000000"/>
          <w:kern w:val="1"/>
          <w:lang w:eastAsia="zh-CN" w:bidi="hi-IN"/>
        </w:rPr>
      </w:pPr>
      <w:r w:rsidRPr="00B93E6F">
        <w:rPr>
          <w:color w:val="000000"/>
          <w:kern w:val="1"/>
          <w:lang w:eastAsia="zh-CN" w:bidi="hi-IN"/>
        </w:rPr>
        <w:t xml:space="preserve">1) Масютина, Г.С. Культура Испании. Сборник оригинальных текстов: электронное учебное пособие / Г.С. Масютина. – Мн.: БГЭУ, 2015. – 88 с. </w:t>
      </w:r>
    </w:p>
    <w:p w:rsidR="00B93E6F" w:rsidRPr="00B93E6F" w:rsidRDefault="00B93E6F" w:rsidP="00B93E6F">
      <w:pPr>
        <w:widowControl w:val="0"/>
        <w:shd w:val="clear" w:color="auto" w:fill="FFFFFF"/>
        <w:suppressAutoHyphens/>
        <w:spacing w:after="0" w:line="240" w:lineRule="auto"/>
        <w:jc w:val="both"/>
        <w:rPr>
          <w:color w:val="000000"/>
          <w:kern w:val="1"/>
          <w:lang w:eastAsia="zh-CN" w:bidi="hi-IN"/>
        </w:rPr>
      </w:pPr>
    </w:p>
    <w:p w:rsidR="00B93E6F" w:rsidRPr="00B93E6F" w:rsidRDefault="00B93E6F" w:rsidP="00B93E6F">
      <w:pPr>
        <w:widowControl w:val="0"/>
        <w:suppressAutoHyphens/>
        <w:spacing w:after="0" w:line="240" w:lineRule="auto"/>
        <w:rPr>
          <w:rFonts w:eastAsia="SimSun" w:cs="Mangal"/>
          <w:kern w:val="1"/>
          <w:lang w:eastAsia="zh-CN" w:bidi="hi-IN"/>
        </w:rPr>
      </w:pPr>
      <w:r w:rsidRPr="00B93E6F">
        <w:rPr>
          <w:rFonts w:eastAsia="SimSun" w:cs="Mangal"/>
          <w:bCs w:val="0"/>
          <w:kern w:val="1"/>
          <w:lang w:eastAsia="zh-CN" w:bidi="hi-IN"/>
        </w:rPr>
        <w:t>2)</w:t>
      </w:r>
      <w:r w:rsidRPr="00B93E6F">
        <w:rPr>
          <w:rFonts w:eastAsia="SimSun" w:cs="Mangal"/>
          <w:kern w:val="1"/>
          <w:lang w:eastAsia="zh-CN" w:bidi="hi-IN"/>
        </w:rPr>
        <w:t xml:space="preserve"> Масютина Г.С. Открывая Испанию. Автономные области и города Испании: учебное пособие / Г.С. Масютина. – Минск: БГЭУ, 2011. – 278с.</w:t>
      </w:r>
    </w:p>
    <w:p w:rsidR="00B93E6F" w:rsidRPr="00B93E6F" w:rsidRDefault="00B93E6F" w:rsidP="00B93E6F">
      <w:pPr>
        <w:widowControl w:val="0"/>
        <w:suppressAutoHyphens/>
        <w:spacing w:after="0" w:line="240" w:lineRule="auto"/>
        <w:rPr>
          <w:rFonts w:eastAsia="SimSun" w:cs="Mangal"/>
          <w:kern w:val="1"/>
          <w:lang w:eastAsia="zh-CN" w:bidi="hi-IN"/>
        </w:rPr>
      </w:pPr>
    </w:p>
    <w:p w:rsidR="00B93E6F" w:rsidRPr="00B93E6F" w:rsidRDefault="00B93E6F" w:rsidP="00B93E6F">
      <w:pPr>
        <w:widowControl w:val="0"/>
        <w:suppressAutoHyphens/>
        <w:spacing w:after="0" w:line="240" w:lineRule="auto"/>
        <w:rPr>
          <w:rFonts w:eastAsia="SimSun" w:cs="Mangal"/>
          <w:bCs w:val="0"/>
          <w:kern w:val="1"/>
          <w:lang w:eastAsia="zh-CN" w:bidi="hi-IN"/>
        </w:rPr>
      </w:pPr>
      <w:r w:rsidRPr="00B93E6F">
        <w:rPr>
          <w:rFonts w:eastAsia="SimSun" w:cs="Mangal"/>
          <w:bCs w:val="0"/>
          <w:kern w:val="1"/>
          <w:lang w:eastAsia="zh-CN" w:bidi="hi-IN"/>
        </w:rPr>
        <w:t xml:space="preserve">3) </w:t>
      </w:r>
    </w:p>
    <w:p w:rsidR="00B93E6F" w:rsidRPr="00B93E6F" w:rsidRDefault="00B93E6F" w:rsidP="00B93E6F">
      <w:pPr>
        <w:widowControl w:val="0"/>
        <w:suppressAutoHyphens/>
        <w:spacing w:after="0" w:line="240" w:lineRule="auto"/>
        <w:rPr>
          <w:rFonts w:eastAsia="SimSun" w:cs="Mangal"/>
          <w:bCs w:val="0"/>
          <w:kern w:val="1"/>
          <w:lang w:eastAsia="zh-CN" w:bidi="hi-IN"/>
        </w:rPr>
      </w:pPr>
    </w:p>
    <w:p w:rsidR="00193739" w:rsidRDefault="00193739" w:rsidP="00B93E6F">
      <w:pPr>
        <w:widowControl w:val="0"/>
        <w:suppressAutoHyphens/>
        <w:spacing w:after="0" w:line="240" w:lineRule="auto"/>
        <w:jc w:val="both"/>
        <w:rPr>
          <w:color w:val="000000"/>
          <w:spacing w:val="1"/>
        </w:rPr>
        <w:sectPr w:rsidR="00193739" w:rsidSect="00FA0210">
          <w:pgSz w:w="11906" w:h="16838"/>
          <w:pgMar w:top="1134" w:right="567" w:bottom="1134" w:left="1701" w:header="709" w:footer="709" w:gutter="0"/>
          <w:cols w:space="708"/>
          <w:docGrid w:linePitch="381"/>
        </w:sectPr>
      </w:pPr>
    </w:p>
    <w:p w:rsidR="00D03FDA" w:rsidRPr="00B93E6F" w:rsidRDefault="00D03FDA" w:rsidP="00D03FDA">
      <w:pPr>
        <w:pageBreakBefore/>
        <w:widowControl w:val="0"/>
        <w:suppressAutoHyphens/>
        <w:spacing w:after="0" w:line="240" w:lineRule="auto"/>
        <w:jc w:val="center"/>
        <w:outlineLvl w:val="0"/>
        <w:rPr>
          <w:rFonts w:eastAsia="SimSun"/>
          <w:b/>
          <w:kern w:val="1"/>
          <w:lang w:eastAsia="zh-CN" w:bidi="hi-IN"/>
        </w:rPr>
      </w:pPr>
      <w:r>
        <w:rPr>
          <w:rFonts w:eastAsia="SimSun"/>
          <w:b/>
          <w:kern w:val="1"/>
          <w:lang w:eastAsia="zh-CN" w:bidi="hi-IN"/>
        </w:rPr>
        <w:lastRenderedPageBreak/>
        <w:t>2</w:t>
      </w:r>
      <w:r w:rsidRPr="00B93E6F">
        <w:rPr>
          <w:rFonts w:eastAsia="SimSun"/>
          <w:b/>
          <w:kern w:val="1"/>
          <w:lang w:eastAsia="zh-CN" w:bidi="hi-IN"/>
        </w:rPr>
        <w:t xml:space="preserve">. </w:t>
      </w:r>
      <w:r>
        <w:rPr>
          <w:rFonts w:eastAsia="SimSun"/>
          <w:b/>
          <w:kern w:val="1"/>
          <w:lang w:eastAsia="zh-CN" w:bidi="hi-IN"/>
        </w:rPr>
        <w:t>УЧЕБНО-МЕТОДИЧЕСКАЯ ДОКУМЕНТАЦИЯ</w:t>
      </w:r>
    </w:p>
    <w:p w:rsidR="00D03FDA" w:rsidRDefault="003874B8" w:rsidP="003874B8">
      <w:pPr>
        <w:pStyle w:val="a6"/>
        <w:spacing w:after="0"/>
        <w:ind w:left="375"/>
        <w:jc w:val="both"/>
        <w:rPr>
          <w:rFonts w:ascii="Times New Roman" w:hAnsi="Times New Roman"/>
          <w:b/>
          <w:sz w:val="28"/>
          <w:szCs w:val="28"/>
        </w:rPr>
      </w:pPr>
      <w:r>
        <w:rPr>
          <w:rFonts w:ascii="Times New Roman" w:hAnsi="Times New Roman"/>
          <w:b/>
          <w:sz w:val="28"/>
          <w:szCs w:val="28"/>
        </w:rPr>
        <w:t xml:space="preserve">2.1. </w:t>
      </w:r>
      <w:r w:rsidR="00D03FDA">
        <w:rPr>
          <w:rFonts w:ascii="Times New Roman" w:hAnsi="Times New Roman"/>
          <w:b/>
          <w:sz w:val="28"/>
          <w:szCs w:val="28"/>
        </w:rPr>
        <w:t>Тематика практических занятий по дисциплине</w:t>
      </w:r>
    </w:p>
    <w:p w:rsidR="00D03FDA" w:rsidRDefault="00D03FDA" w:rsidP="00D03FDA">
      <w:pPr>
        <w:pStyle w:val="a6"/>
        <w:spacing w:after="0"/>
        <w:ind w:left="375"/>
        <w:jc w:val="both"/>
        <w:rPr>
          <w:rFonts w:ascii="Times New Roman" w:hAnsi="Times New Roman"/>
          <w:b/>
          <w:sz w:val="28"/>
          <w:szCs w:val="28"/>
        </w:rPr>
      </w:pPr>
    </w:p>
    <w:p w:rsidR="00193739" w:rsidRDefault="00193739" w:rsidP="00193739">
      <w:pPr>
        <w:spacing w:after="0" w:line="240" w:lineRule="auto"/>
        <w:jc w:val="center"/>
        <w:rPr>
          <w:b/>
        </w:rPr>
      </w:pPr>
      <w:r>
        <w:rPr>
          <w:b/>
        </w:rPr>
        <w:t>Учебно-методическая карта</w:t>
      </w:r>
    </w:p>
    <w:p w:rsidR="00193739" w:rsidRDefault="00193739" w:rsidP="00193739">
      <w:pPr>
        <w:spacing w:after="0" w:line="240" w:lineRule="auto"/>
        <w:jc w:val="center"/>
        <w:rPr>
          <w:b/>
        </w:rPr>
      </w:pPr>
      <w:r>
        <w:rPr>
          <w:b/>
        </w:rPr>
        <w:t>учебной дисциплины</w:t>
      </w:r>
      <w:r w:rsidRPr="002E4B2B">
        <w:rPr>
          <w:b/>
        </w:rPr>
        <w:t xml:space="preserve"> </w:t>
      </w:r>
      <w:r>
        <w:rPr>
          <w:b/>
        </w:rPr>
        <w:t>«ПРАКТИКУМ</w:t>
      </w:r>
      <w:r w:rsidRPr="002E4B2B">
        <w:rPr>
          <w:b/>
        </w:rPr>
        <w:t xml:space="preserve"> </w:t>
      </w:r>
      <w:r>
        <w:rPr>
          <w:b/>
        </w:rPr>
        <w:t xml:space="preserve">МЕЖКУЛЬТУРНОЙ КОММУНИКАЦИИ </w:t>
      </w:r>
    </w:p>
    <w:p w:rsidR="00193739" w:rsidRPr="002E4B2B" w:rsidRDefault="00193739" w:rsidP="00193739">
      <w:pPr>
        <w:spacing w:after="0" w:line="240" w:lineRule="auto"/>
        <w:jc w:val="center"/>
        <w:rPr>
          <w:b/>
        </w:rPr>
      </w:pPr>
      <w:r>
        <w:rPr>
          <w:b/>
        </w:rPr>
        <w:t>(2-ОЙ ИНОСТРАННЫЙ ЯЗЫК</w:t>
      </w:r>
      <w:r w:rsidRPr="002E4B2B">
        <w:rPr>
          <w:b/>
        </w:rPr>
        <w:t>)», (испанский)</w:t>
      </w:r>
    </w:p>
    <w:p w:rsidR="00193739" w:rsidRDefault="00193739" w:rsidP="00193739">
      <w:pPr>
        <w:pStyle w:val="a6"/>
        <w:spacing w:after="0" w:line="240" w:lineRule="auto"/>
        <w:ind w:left="1440"/>
        <w:jc w:val="center"/>
        <w:rPr>
          <w:rFonts w:ascii="Times New Roman" w:hAnsi="Times New Roman"/>
          <w:b/>
          <w:bCs/>
          <w:sz w:val="28"/>
          <w:szCs w:val="28"/>
        </w:rPr>
      </w:pPr>
      <w:r>
        <w:rPr>
          <w:rFonts w:ascii="Times New Roman" w:hAnsi="Times New Roman"/>
          <w:b/>
          <w:bCs/>
          <w:sz w:val="28"/>
          <w:szCs w:val="28"/>
        </w:rPr>
        <w:t>для специальности 1-25 01 03 «Мировая экономика»</w:t>
      </w:r>
    </w:p>
    <w:p w:rsidR="00193739" w:rsidRPr="00587C93" w:rsidRDefault="00193739" w:rsidP="00193739">
      <w:pPr>
        <w:pStyle w:val="a6"/>
        <w:spacing w:after="0" w:line="240" w:lineRule="auto"/>
        <w:ind w:left="1440"/>
        <w:jc w:val="center"/>
        <w:rPr>
          <w:rFonts w:ascii="Times New Roman" w:hAnsi="Times New Roman"/>
          <w:b/>
          <w:bCs/>
          <w:sz w:val="28"/>
          <w:szCs w:val="28"/>
        </w:rPr>
      </w:pPr>
      <w:r>
        <w:rPr>
          <w:rFonts w:ascii="Times New Roman" w:hAnsi="Times New Roman"/>
          <w:b/>
          <w:bCs/>
          <w:sz w:val="28"/>
          <w:szCs w:val="28"/>
        </w:rPr>
        <w:t>для дневной формы получения высшего образования</w:t>
      </w:r>
    </w:p>
    <w:p w:rsidR="006C0021" w:rsidRDefault="006C0021" w:rsidP="006C0021">
      <w:pPr>
        <w:spacing w:after="0" w:line="240" w:lineRule="auto"/>
        <w:jc w:val="center"/>
        <w:rPr>
          <w:b/>
        </w:rPr>
      </w:pPr>
    </w:p>
    <w:p w:rsidR="00193739" w:rsidRDefault="006C0021" w:rsidP="006C0021">
      <w:pPr>
        <w:spacing w:after="0" w:line="240" w:lineRule="auto"/>
        <w:jc w:val="center"/>
        <w:rPr>
          <w:b/>
        </w:rPr>
      </w:pPr>
      <w:r w:rsidRPr="006C0021">
        <w:rPr>
          <w:b/>
        </w:rPr>
        <w:t xml:space="preserve">6 </w:t>
      </w:r>
      <w:r w:rsidR="003874B8">
        <w:rPr>
          <w:b/>
        </w:rPr>
        <w:t>семестр (34)</w:t>
      </w:r>
    </w:p>
    <w:p w:rsidR="006C0021" w:rsidRPr="006C0021" w:rsidRDefault="006C0021" w:rsidP="006C0021">
      <w:pPr>
        <w:spacing w:after="0" w:line="240" w:lineRule="auto"/>
        <w:jc w:val="center"/>
        <w:rPr>
          <w:b/>
        </w:rPr>
      </w:pPr>
    </w:p>
    <w:tbl>
      <w:tblPr>
        <w:tblW w:w="148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4382"/>
        <w:gridCol w:w="993"/>
        <w:gridCol w:w="1066"/>
        <w:gridCol w:w="4461"/>
        <w:gridCol w:w="3117"/>
      </w:tblGrid>
      <w:tr w:rsidR="00193739" w:rsidRPr="00193739" w:rsidTr="008A32F0">
        <w:trPr>
          <w:cantSplit/>
          <w:trHeight w:val="1134"/>
        </w:trPr>
        <w:tc>
          <w:tcPr>
            <w:tcW w:w="861" w:type="dxa"/>
            <w:vMerge w:val="restart"/>
            <w:textDirection w:val="btLr"/>
            <w:vAlign w:val="center"/>
          </w:tcPr>
          <w:p w:rsidR="00193739" w:rsidRPr="00193739" w:rsidRDefault="00193739" w:rsidP="00193739">
            <w:pPr>
              <w:spacing w:after="0" w:line="240" w:lineRule="auto"/>
              <w:ind w:left="113" w:right="113"/>
              <w:jc w:val="center"/>
              <w:rPr>
                <w:b/>
                <w:bCs w:val="0"/>
                <w:sz w:val="20"/>
                <w:szCs w:val="20"/>
              </w:rPr>
            </w:pPr>
            <w:r w:rsidRPr="00193739">
              <w:rPr>
                <w:b/>
                <w:sz w:val="20"/>
                <w:szCs w:val="20"/>
              </w:rPr>
              <w:t>Номер раздела, темы</w:t>
            </w:r>
          </w:p>
        </w:tc>
        <w:tc>
          <w:tcPr>
            <w:tcW w:w="4382" w:type="dxa"/>
            <w:vMerge w:val="restart"/>
            <w:vAlign w:val="center"/>
          </w:tcPr>
          <w:p w:rsidR="00193739" w:rsidRPr="00193739" w:rsidRDefault="00193739" w:rsidP="00193739">
            <w:pPr>
              <w:spacing w:after="0" w:line="240" w:lineRule="auto"/>
              <w:jc w:val="center"/>
              <w:rPr>
                <w:b/>
                <w:bCs w:val="0"/>
                <w:sz w:val="24"/>
                <w:szCs w:val="24"/>
              </w:rPr>
            </w:pPr>
            <w:r w:rsidRPr="00193739">
              <w:rPr>
                <w:b/>
                <w:sz w:val="24"/>
                <w:szCs w:val="24"/>
              </w:rPr>
              <w:t>Название раздела, темы</w:t>
            </w:r>
          </w:p>
        </w:tc>
        <w:tc>
          <w:tcPr>
            <w:tcW w:w="2059" w:type="dxa"/>
            <w:gridSpan w:val="2"/>
            <w:vAlign w:val="center"/>
          </w:tcPr>
          <w:p w:rsidR="00193739" w:rsidRPr="00193739" w:rsidRDefault="00193739" w:rsidP="00193739">
            <w:pPr>
              <w:spacing w:after="0" w:line="240" w:lineRule="auto"/>
              <w:jc w:val="center"/>
              <w:rPr>
                <w:b/>
                <w:bCs w:val="0"/>
                <w:sz w:val="20"/>
                <w:szCs w:val="20"/>
              </w:rPr>
            </w:pPr>
            <w:r w:rsidRPr="00193739">
              <w:rPr>
                <w:b/>
                <w:sz w:val="20"/>
                <w:szCs w:val="20"/>
              </w:rPr>
              <w:t>Количество аудиторных часов</w:t>
            </w:r>
          </w:p>
        </w:tc>
        <w:tc>
          <w:tcPr>
            <w:tcW w:w="4461" w:type="dxa"/>
            <w:vMerge w:val="restart"/>
            <w:textDirection w:val="btLr"/>
            <w:vAlign w:val="center"/>
          </w:tcPr>
          <w:p w:rsidR="00193739" w:rsidRPr="00193739" w:rsidRDefault="006C0021" w:rsidP="00193739">
            <w:pPr>
              <w:spacing w:after="0" w:line="240" w:lineRule="auto"/>
              <w:ind w:left="113" w:right="113"/>
              <w:jc w:val="center"/>
              <w:rPr>
                <w:b/>
                <w:bCs w:val="0"/>
                <w:sz w:val="24"/>
                <w:szCs w:val="24"/>
              </w:rPr>
            </w:pPr>
            <w:r>
              <w:rPr>
                <w:b/>
                <w:bCs w:val="0"/>
                <w:sz w:val="24"/>
                <w:szCs w:val="24"/>
              </w:rPr>
              <w:t>Литература</w:t>
            </w:r>
          </w:p>
        </w:tc>
        <w:tc>
          <w:tcPr>
            <w:tcW w:w="3117" w:type="dxa"/>
            <w:vMerge w:val="restart"/>
            <w:textDirection w:val="btLr"/>
            <w:vAlign w:val="center"/>
          </w:tcPr>
          <w:p w:rsidR="00193739" w:rsidRPr="00193739" w:rsidRDefault="00193739" w:rsidP="00193739">
            <w:pPr>
              <w:spacing w:after="0" w:line="240" w:lineRule="auto"/>
              <w:ind w:left="113" w:right="113"/>
              <w:jc w:val="center"/>
              <w:rPr>
                <w:b/>
                <w:bCs w:val="0"/>
                <w:sz w:val="24"/>
                <w:szCs w:val="24"/>
              </w:rPr>
            </w:pPr>
            <w:r w:rsidRPr="00193739">
              <w:rPr>
                <w:b/>
                <w:sz w:val="24"/>
                <w:szCs w:val="24"/>
              </w:rPr>
              <w:t>Формы контроля</w:t>
            </w:r>
            <w:r>
              <w:rPr>
                <w:b/>
                <w:sz w:val="24"/>
                <w:szCs w:val="24"/>
              </w:rPr>
              <w:t xml:space="preserve"> знаний</w:t>
            </w:r>
          </w:p>
        </w:tc>
      </w:tr>
      <w:tr w:rsidR="00193739" w:rsidRPr="00193739" w:rsidTr="008A32F0">
        <w:trPr>
          <w:cantSplit/>
          <w:trHeight w:val="1747"/>
        </w:trPr>
        <w:tc>
          <w:tcPr>
            <w:tcW w:w="861" w:type="dxa"/>
            <w:vMerge/>
            <w:vAlign w:val="center"/>
          </w:tcPr>
          <w:p w:rsidR="00193739" w:rsidRPr="00193739" w:rsidRDefault="00193739" w:rsidP="00193739">
            <w:pPr>
              <w:spacing w:after="0" w:line="240" w:lineRule="auto"/>
              <w:rPr>
                <w:b/>
                <w:bCs w:val="0"/>
                <w:sz w:val="20"/>
                <w:szCs w:val="20"/>
              </w:rPr>
            </w:pPr>
          </w:p>
        </w:tc>
        <w:tc>
          <w:tcPr>
            <w:tcW w:w="4382" w:type="dxa"/>
            <w:vMerge/>
            <w:vAlign w:val="center"/>
          </w:tcPr>
          <w:p w:rsidR="00193739" w:rsidRPr="00193739" w:rsidRDefault="00193739" w:rsidP="00193739">
            <w:pPr>
              <w:spacing w:after="0" w:line="240" w:lineRule="auto"/>
              <w:rPr>
                <w:b/>
                <w:bCs w:val="0"/>
                <w:sz w:val="24"/>
                <w:szCs w:val="24"/>
              </w:rPr>
            </w:pPr>
          </w:p>
        </w:tc>
        <w:tc>
          <w:tcPr>
            <w:tcW w:w="993" w:type="dxa"/>
            <w:textDirection w:val="btLr"/>
            <w:vAlign w:val="center"/>
          </w:tcPr>
          <w:p w:rsidR="00193739" w:rsidRPr="00193739" w:rsidRDefault="00193739" w:rsidP="00193739">
            <w:pPr>
              <w:spacing w:after="0" w:line="240" w:lineRule="auto"/>
              <w:ind w:left="113" w:right="113"/>
              <w:jc w:val="center"/>
              <w:rPr>
                <w:b/>
                <w:bCs w:val="0"/>
                <w:sz w:val="20"/>
                <w:szCs w:val="20"/>
              </w:rPr>
            </w:pPr>
            <w:r w:rsidRPr="00193739">
              <w:rPr>
                <w:b/>
                <w:sz w:val="20"/>
                <w:szCs w:val="20"/>
              </w:rPr>
              <w:t>практические занятия</w:t>
            </w:r>
          </w:p>
        </w:tc>
        <w:tc>
          <w:tcPr>
            <w:tcW w:w="1066" w:type="dxa"/>
            <w:textDirection w:val="btLr"/>
            <w:vAlign w:val="center"/>
          </w:tcPr>
          <w:p w:rsidR="00193739" w:rsidRPr="00193739" w:rsidRDefault="00193739" w:rsidP="00193739">
            <w:pPr>
              <w:spacing w:after="0" w:line="240" w:lineRule="auto"/>
              <w:ind w:left="113" w:right="113"/>
              <w:jc w:val="center"/>
              <w:rPr>
                <w:b/>
                <w:bCs w:val="0"/>
                <w:sz w:val="20"/>
                <w:szCs w:val="20"/>
              </w:rPr>
            </w:pPr>
            <w:r w:rsidRPr="00193739">
              <w:rPr>
                <w:b/>
                <w:sz w:val="20"/>
                <w:szCs w:val="20"/>
              </w:rPr>
              <w:t>Управляемая самостоятельная работа студентов</w:t>
            </w:r>
          </w:p>
        </w:tc>
        <w:tc>
          <w:tcPr>
            <w:tcW w:w="4461" w:type="dxa"/>
            <w:vMerge/>
            <w:vAlign w:val="center"/>
          </w:tcPr>
          <w:p w:rsidR="00193739" w:rsidRPr="00193739" w:rsidRDefault="00193739" w:rsidP="00193739">
            <w:pPr>
              <w:spacing w:after="0" w:line="240" w:lineRule="auto"/>
              <w:rPr>
                <w:b/>
                <w:bCs w:val="0"/>
                <w:sz w:val="24"/>
                <w:szCs w:val="24"/>
              </w:rPr>
            </w:pPr>
          </w:p>
        </w:tc>
        <w:tc>
          <w:tcPr>
            <w:tcW w:w="3117" w:type="dxa"/>
            <w:vMerge/>
            <w:vAlign w:val="center"/>
          </w:tcPr>
          <w:p w:rsidR="00193739" w:rsidRPr="00193739" w:rsidRDefault="00193739" w:rsidP="00193739">
            <w:pPr>
              <w:spacing w:after="0" w:line="240" w:lineRule="auto"/>
              <w:rPr>
                <w:b/>
                <w:bCs w:val="0"/>
                <w:sz w:val="24"/>
                <w:szCs w:val="24"/>
              </w:rPr>
            </w:pPr>
          </w:p>
        </w:tc>
      </w:tr>
      <w:tr w:rsidR="00193739" w:rsidRPr="00193739" w:rsidTr="008A32F0">
        <w:trPr>
          <w:cantSplit/>
          <w:trHeight w:val="1172"/>
        </w:trPr>
        <w:tc>
          <w:tcPr>
            <w:tcW w:w="861" w:type="dxa"/>
          </w:tcPr>
          <w:p w:rsidR="00193739" w:rsidRPr="00193739" w:rsidRDefault="00193739" w:rsidP="00193739">
            <w:pPr>
              <w:spacing w:after="0" w:line="240" w:lineRule="auto"/>
              <w:jc w:val="center"/>
              <w:rPr>
                <w:b/>
                <w:bCs w:val="0"/>
                <w:sz w:val="20"/>
                <w:szCs w:val="20"/>
              </w:rPr>
            </w:pPr>
            <w:r w:rsidRPr="00193739">
              <w:rPr>
                <w:b/>
                <w:sz w:val="20"/>
                <w:szCs w:val="20"/>
              </w:rPr>
              <w:t>1.</w:t>
            </w:r>
          </w:p>
        </w:tc>
        <w:tc>
          <w:tcPr>
            <w:tcW w:w="4382" w:type="dxa"/>
            <w:vAlign w:val="center"/>
          </w:tcPr>
          <w:p w:rsidR="00193739" w:rsidRPr="00193739" w:rsidRDefault="006C0021" w:rsidP="00193739">
            <w:pPr>
              <w:spacing w:after="0" w:line="240" w:lineRule="auto"/>
              <w:ind w:left="360"/>
              <w:contextualSpacing/>
              <w:jc w:val="both"/>
              <w:rPr>
                <w:bCs w:val="0"/>
                <w:sz w:val="24"/>
                <w:szCs w:val="24"/>
              </w:rPr>
            </w:pPr>
            <w:r w:rsidRPr="006C0021">
              <w:rPr>
                <w:b/>
                <w:bCs w:val="0"/>
                <w:sz w:val="24"/>
                <w:szCs w:val="24"/>
                <w:lang w:eastAsia="en-US"/>
              </w:rPr>
              <w:t>Модуль 1.</w:t>
            </w:r>
            <w:r>
              <w:rPr>
                <w:bCs w:val="0"/>
                <w:sz w:val="24"/>
                <w:szCs w:val="24"/>
                <w:lang w:eastAsia="en-US"/>
              </w:rPr>
              <w:t xml:space="preserve"> </w:t>
            </w:r>
            <w:r w:rsidR="00193739" w:rsidRPr="00193739">
              <w:rPr>
                <w:bCs w:val="0"/>
                <w:sz w:val="24"/>
                <w:szCs w:val="24"/>
                <w:lang w:eastAsia="en-US"/>
              </w:rPr>
              <w:t>Страны и национальности.</w:t>
            </w:r>
            <w:r w:rsidR="00193739" w:rsidRPr="00193739">
              <w:rPr>
                <w:bCs w:val="0"/>
                <w:sz w:val="24"/>
                <w:szCs w:val="24"/>
              </w:rPr>
              <w:t xml:space="preserve"> </w:t>
            </w:r>
          </w:p>
          <w:p w:rsidR="00193739" w:rsidRPr="00193739" w:rsidRDefault="00193739" w:rsidP="00193739">
            <w:pPr>
              <w:spacing w:after="0" w:line="240" w:lineRule="auto"/>
              <w:ind w:left="360"/>
              <w:contextualSpacing/>
              <w:jc w:val="both"/>
              <w:rPr>
                <w:bCs w:val="0"/>
                <w:sz w:val="24"/>
                <w:szCs w:val="24"/>
                <w:lang w:eastAsia="en-US"/>
              </w:rPr>
            </w:pPr>
            <w:r w:rsidRPr="00193739">
              <w:rPr>
                <w:bCs w:val="0"/>
                <w:sz w:val="24"/>
                <w:szCs w:val="24"/>
                <w:lang w:eastAsia="en-US"/>
              </w:rPr>
              <w:t>Речевые клише в ситуациях повседневного общения.</w:t>
            </w:r>
          </w:p>
          <w:p w:rsidR="00193739" w:rsidRPr="00193739" w:rsidRDefault="00193739" w:rsidP="00193739">
            <w:pPr>
              <w:spacing w:after="0" w:line="240" w:lineRule="auto"/>
              <w:ind w:left="360"/>
              <w:contextualSpacing/>
              <w:jc w:val="both"/>
              <w:rPr>
                <w:bCs w:val="0"/>
                <w:sz w:val="24"/>
                <w:szCs w:val="24"/>
                <w:lang w:eastAsia="en-US"/>
              </w:rPr>
            </w:pPr>
          </w:p>
        </w:tc>
        <w:tc>
          <w:tcPr>
            <w:tcW w:w="993" w:type="dxa"/>
          </w:tcPr>
          <w:p w:rsidR="00193739" w:rsidRPr="00193739" w:rsidRDefault="00193739" w:rsidP="00193739">
            <w:pPr>
              <w:spacing w:after="0" w:line="240" w:lineRule="auto"/>
              <w:jc w:val="center"/>
              <w:rPr>
                <w:sz w:val="24"/>
                <w:szCs w:val="24"/>
              </w:rPr>
            </w:pPr>
            <w:r w:rsidRPr="00193739">
              <w:rPr>
                <w:sz w:val="24"/>
                <w:szCs w:val="24"/>
              </w:rPr>
              <w:t>6</w:t>
            </w:r>
          </w:p>
        </w:tc>
        <w:tc>
          <w:tcPr>
            <w:tcW w:w="1066" w:type="dxa"/>
          </w:tcPr>
          <w:p w:rsidR="00193739" w:rsidRPr="00193739" w:rsidRDefault="00193739" w:rsidP="00193739">
            <w:pPr>
              <w:spacing w:after="0" w:line="240" w:lineRule="auto"/>
              <w:jc w:val="center"/>
              <w:rPr>
                <w:sz w:val="24"/>
                <w:szCs w:val="24"/>
              </w:rPr>
            </w:pPr>
          </w:p>
        </w:tc>
        <w:tc>
          <w:tcPr>
            <w:tcW w:w="4461" w:type="dxa"/>
          </w:tcPr>
          <w:p w:rsidR="00193739" w:rsidRPr="00193739" w:rsidRDefault="00193739" w:rsidP="00193739">
            <w:pPr>
              <w:spacing w:after="0" w:line="240" w:lineRule="auto"/>
              <w:rPr>
                <w:sz w:val="24"/>
                <w:szCs w:val="24"/>
              </w:rPr>
            </w:pPr>
            <w:r w:rsidRPr="00193739">
              <w:rPr>
                <w:sz w:val="24"/>
                <w:szCs w:val="24"/>
              </w:rPr>
              <w:t>5, 7, 9</w:t>
            </w:r>
          </w:p>
          <w:p w:rsidR="00193739" w:rsidRPr="00193739" w:rsidRDefault="00193739" w:rsidP="00D03FDA">
            <w:pPr>
              <w:spacing w:after="0" w:line="240" w:lineRule="auto"/>
              <w:rPr>
                <w:sz w:val="20"/>
                <w:szCs w:val="20"/>
              </w:rPr>
            </w:pPr>
          </w:p>
        </w:tc>
        <w:tc>
          <w:tcPr>
            <w:tcW w:w="3117" w:type="dxa"/>
          </w:tcPr>
          <w:p w:rsidR="00193739" w:rsidRPr="00193739" w:rsidRDefault="00193739" w:rsidP="00193739">
            <w:pPr>
              <w:spacing w:after="0"/>
            </w:pPr>
            <w:r>
              <w:rPr>
                <w:sz w:val="24"/>
                <w:szCs w:val="24"/>
              </w:rPr>
              <w:t>Устный опрос, тест, контрольная работа</w:t>
            </w:r>
          </w:p>
        </w:tc>
      </w:tr>
      <w:tr w:rsidR="00193739" w:rsidRPr="00193739" w:rsidTr="008A32F0">
        <w:trPr>
          <w:cantSplit/>
          <w:trHeight w:val="1172"/>
        </w:trPr>
        <w:tc>
          <w:tcPr>
            <w:tcW w:w="861" w:type="dxa"/>
          </w:tcPr>
          <w:p w:rsidR="00193739" w:rsidRPr="00193739" w:rsidRDefault="00193739" w:rsidP="00193739">
            <w:pPr>
              <w:spacing w:after="0" w:line="240" w:lineRule="auto"/>
              <w:jc w:val="center"/>
              <w:rPr>
                <w:b/>
                <w:sz w:val="20"/>
                <w:szCs w:val="20"/>
              </w:rPr>
            </w:pPr>
            <w:r w:rsidRPr="00193739">
              <w:rPr>
                <w:b/>
                <w:sz w:val="20"/>
                <w:szCs w:val="20"/>
              </w:rPr>
              <w:lastRenderedPageBreak/>
              <w:t>2.</w:t>
            </w:r>
          </w:p>
        </w:tc>
        <w:tc>
          <w:tcPr>
            <w:tcW w:w="4382" w:type="dxa"/>
            <w:vAlign w:val="center"/>
          </w:tcPr>
          <w:p w:rsidR="00193739" w:rsidRPr="00193739" w:rsidRDefault="006C0021" w:rsidP="00193739">
            <w:pPr>
              <w:spacing w:after="0" w:line="240" w:lineRule="auto"/>
              <w:ind w:left="360"/>
              <w:contextualSpacing/>
              <w:jc w:val="both"/>
              <w:rPr>
                <w:bCs w:val="0"/>
                <w:sz w:val="24"/>
                <w:szCs w:val="24"/>
                <w:lang w:eastAsia="en-US"/>
              </w:rPr>
            </w:pPr>
            <w:r w:rsidRPr="006C0021">
              <w:rPr>
                <w:b/>
                <w:bCs w:val="0"/>
                <w:sz w:val="24"/>
                <w:szCs w:val="24"/>
                <w:lang w:eastAsia="en-US"/>
              </w:rPr>
              <w:t>Модуль 1.</w:t>
            </w:r>
            <w:r>
              <w:rPr>
                <w:bCs w:val="0"/>
                <w:sz w:val="24"/>
                <w:szCs w:val="24"/>
                <w:lang w:eastAsia="en-US"/>
              </w:rPr>
              <w:t xml:space="preserve"> </w:t>
            </w:r>
            <w:r w:rsidR="00193739" w:rsidRPr="00193739">
              <w:rPr>
                <w:bCs w:val="0"/>
                <w:sz w:val="24"/>
                <w:szCs w:val="24"/>
                <w:lang w:eastAsia="en-US"/>
              </w:rPr>
              <w:t>Этикет, жесты, особенности поведения и манера коммуникации (выражение эмоций, подарки и их значение в разных странах).</w:t>
            </w:r>
          </w:p>
          <w:p w:rsidR="00193739" w:rsidRPr="00193739" w:rsidRDefault="00193739" w:rsidP="00193739">
            <w:pPr>
              <w:spacing w:after="0" w:line="240" w:lineRule="auto"/>
              <w:ind w:left="360"/>
              <w:contextualSpacing/>
              <w:jc w:val="both"/>
              <w:rPr>
                <w:bCs w:val="0"/>
                <w:lang w:eastAsia="en-US"/>
              </w:rPr>
            </w:pPr>
          </w:p>
        </w:tc>
        <w:tc>
          <w:tcPr>
            <w:tcW w:w="993" w:type="dxa"/>
          </w:tcPr>
          <w:p w:rsidR="00193739" w:rsidRPr="00193739" w:rsidRDefault="00193739" w:rsidP="00193739">
            <w:pPr>
              <w:spacing w:after="0" w:line="240" w:lineRule="auto"/>
              <w:jc w:val="center"/>
              <w:rPr>
                <w:sz w:val="24"/>
                <w:szCs w:val="24"/>
              </w:rPr>
            </w:pPr>
            <w:r w:rsidRPr="00193739">
              <w:rPr>
                <w:sz w:val="24"/>
                <w:szCs w:val="24"/>
              </w:rPr>
              <w:t>6</w:t>
            </w:r>
          </w:p>
        </w:tc>
        <w:tc>
          <w:tcPr>
            <w:tcW w:w="1066" w:type="dxa"/>
          </w:tcPr>
          <w:p w:rsidR="00193739" w:rsidRPr="00193739" w:rsidRDefault="00193739" w:rsidP="00193739">
            <w:pPr>
              <w:spacing w:after="0" w:line="240" w:lineRule="auto"/>
              <w:jc w:val="center"/>
              <w:rPr>
                <w:sz w:val="24"/>
                <w:szCs w:val="24"/>
              </w:rPr>
            </w:pPr>
          </w:p>
        </w:tc>
        <w:tc>
          <w:tcPr>
            <w:tcW w:w="4461" w:type="dxa"/>
          </w:tcPr>
          <w:p w:rsidR="00193739" w:rsidRPr="00193739" w:rsidRDefault="00193739" w:rsidP="00193739">
            <w:pPr>
              <w:spacing w:after="0" w:line="240" w:lineRule="auto"/>
              <w:rPr>
                <w:sz w:val="24"/>
                <w:szCs w:val="24"/>
              </w:rPr>
            </w:pPr>
            <w:r w:rsidRPr="00193739">
              <w:rPr>
                <w:sz w:val="24"/>
                <w:szCs w:val="24"/>
              </w:rPr>
              <w:t>1, 4, 6</w:t>
            </w:r>
          </w:p>
        </w:tc>
        <w:tc>
          <w:tcPr>
            <w:tcW w:w="3117" w:type="dxa"/>
          </w:tcPr>
          <w:p w:rsidR="00193739" w:rsidRPr="00193739" w:rsidRDefault="00193739" w:rsidP="00193739">
            <w:pPr>
              <w:spacing w:after="0"/>
              <w:rPr>
                <w:sz w:val="24"/>
                <w:szCs w:val="24"/>
              </w:rPr>
            </w:pPr>
            <w:r w:rsidRPr="00193739">
              <w:rPr>
                <w:sz w:val="24"/>
                <w:szCs w:val="24"/>
              </w:rPr>
              <w:t>Устный опрос, тест, контрольная работа</w:t>
            </w:r>
          </w:p>
        </w:tc>
      </w:tr>
      <w:tr w:rsidR="00193739" w:rsidRPr="00193739" w:rsidTr="008A32F0">
        <w:trPr>
          <w:cantSplit/>
          <w:trHeight w:val="815"/>
        </w:trPr>
        <w:tc>
          <w:tcPr>
            <w:tcW w:w="861" w:type="dxa"/>
          </w:tcPr>
          <w:p w:rsidR="00193739" w:rsidRPr="00193739" w:rsidRDefault="00193739" w:rsidP="00193739">
            <w:pPr>
              <w:spacing w:after="0" w:line="240" w:lineRule="auto"/>
              <w:jc w:val="center"/>
              <w:rPr>
                <w:b/>
                <w:bCs w:val="0"/>
                <w:sz w:val="20"/>
                <w:szCs w:val="20"/>
              </w:rPr>
            </w:pPr>
            <w:r w:rsidRPr="00193739">
              <w:rPr>
                <w:b/>
                <w:sz w:val="20"/>
                <w:szCs w:val="20"/>
              </w:rPr>
              <w:t xml:space="preserve">3. </w:t>
            </w:r>
          </w:p>
        </w:tc>
        <w:tc>
          <w:tcPr>
            <w:tcW w:w="4382" w:type="dxa"/>
            <w:vAlign w:val="center"/>
          </w:tcPr>
          <w:p w:rsidR="00193739" w:rsidRPr="00193739" w:rsidRDefault="006C0021" w:rsidP="00193739">
            <w:pPr>
              <w:spacing w:after="0" w:line="240" w:lineRule="auto"/>
              <w:ind w:left="360"/>
              <w:contextualSpacing/>
              <w:jc w:val="both"/>
              <w:rPr>
                <w:bCs w:val="0"/>
                <w:sz w:val="24"/>
                <w:szCs w:val="24"/>
                <w:lang w:eastAsia="en-US"/>
              </w:rPr>
            </w:pPr>
            <w:r w:rsidRPr="006C0021">
              <w:rPr>
                <w:b/>
                <w:bCs w:val="0"/>
                <w:sz w:val="24"/>
                <w:szCs w:val="24"/>
                <w:lang w:eastAsia="en-US"/>
              </w:rPr>
              <w:t>Модуль 1.</w:t>
            </w:r>
            <w:r>
              <w:rPr>
                <w:bCs w:val="0"/>
                <w:sz w:val="24"/>
                <w:szCs w:val="24"/>
                <w:lang w:eastAsia="en-US"/>
              </w:rPr>
              <w:t xml:space="preserve"> </w:t>
            </w:r>
            <w:r w:rsidR="00193739" w:rsidRPr="00193739">
              <w:rPr>
                <w:bCs w:val="0"/>
                <w:sz w:val="24"/>
                <w:szCs w:val="24"/>
                <w:lang w:eastAsia="en-US"/>
              </w:rPr>
              <w:t>Описание внешности, личных качеств человека, хобби, интересов, ценностных ориентаций, образа жизни.</w:t>
            </w:r>
          </w:p>
          <w:p w:rsidR="00193739" w:rsidRPr="00193739" w:rsidRDefault="00193739" w:rsidP="00193739">
            <w:pPr>
              <w:spacing w:after="0" w:line="240" w:lineRule="auto"/>
              <w:ind w:left="360"/>
              <w:contextualSpacing/>
              <w:jc w:val="both"/>
              <w:rPr>
                <w:bCs w:val="0"/>
                <w:sz w:val="24"/>
                <w:szCs w:val="24"/>
                <w:lang w:eastAsia="en-US"/>
              </w:rPr>
            </w:pPr>
            <w:r w:rsidRPr="00193739">
              <w:rPr>
                <w:bCs w:val="0"/>
                <w:sz w:val="24"/>
                <w:szCs w:val="24"/>
                <w:lang w:eastAsia="en-US"/>
              </w:rPr>
              <w:t>Особенности мировоззрения.</w:t>
            </w:r>
          </w:p>
          <w:p w:rsidR="00193739" w:rsidRPr="00193739" w:rsidRDefault="00193739" w:rsidP="00193739">
            <w:pPr>
              <w:spacing w:line="240" w:lineRule="auto"/>
              <w:jc w:val="both"/>
              <w:rPr>
                <w:sz w:val="24"/>
                <w:szCs w:val="24"/>
              </w:rPr>
            </w:pPr>
          </w:p>
        </w:tc>
        <w:tc>
          <w:tcPr>
            <w:tcW w:w="993" w:type="dxa"/>
          </w:tcPr>
          <w:p w:rsidR="00193739" w:rsidRPr="00193739" w:rsidRDefault="00193739" w:rsidP="00193739">
            <w:pPr>
              <w:spacing w:after="0" w:line="240" w:lineRule="auto"/>
              <w:jc w:val="center"/>
              <w:rPr>
                <w:sz w:val="24"/>
                <w:szCs w:val="24"/>
              </w:rPr>
            </w:pPr>
            <w:r w:rsidRPr="00193739">
              <w:rPr>
                <w:sz w:val="24"/>
                <w:szCs w:val="24"/>
              </w:rPr>
              <w:t>8</w:t>
            </w:r>
          </w:p>
        </w:tc>
        <w:tc>
          <w:tcPr>
            <w:tcW w:w="1066" w:type="dxa"/>
          </w:tcPr>
          <w:p w:rsidR="00193739" w:rsidRPr="00193739" w:rsidRDefault="00193739" w:rsidP="00193739">
            <w:pPr>
              <w:spacing w:after="0" w:line="240" w:lineRule="auto"/>
              <w:jc w:val="center"/>
              <w:rPr>
                <w:sz w:val="24"/>
                <w:szCs w:val="24"/>
              </w:rPr>
            </w:pPr>
          </w:p>
        </w:tc>
        <w:tc>
          <w:tcPr>
            <w:tcW w:w="4461" w:type="dxa"/>
          </w:tcPr>
          <w:p w:rsidR="00193739" w:rsidRPr="00193739" w:rsidRDefault="00193739" w:rsidP="00193739">
            <w:pPr>
              <w:spacing w:after="0" w:line="240" w:lineRule="auto"/>
              <w:jc w:val="both"/>
              <w:rPr>
                <w:sz w:val="24"/>
                <w:szCs w:val="24"/>
              </w:rPr>
            </w:pPr>
            <w:r w:rsidRPr="00193739">
              <w:rPr>
                <w:sz w:val="24"/>
                <w:szCs w:val="24"/>
              </w:rPr>
              <w:t>1, 6, 7</w:t>
            </w:r>
          </w:p>
          <w:p w:rsidR="00193739" w:rsidRPr="00193739" w:rsidRDefault="00193739" w:rsidP="00193739">
            <w:pPr>
              <w:spacing w:after="0" w:line="240" w:lineRule="auto"/>
              <w:jc w:val="center"/>
              <w:rPr>
                <w:sz w:val="24"/>
                <w:szCs w:val="24"/>
              </w:rPr>
            </w:pPr>
          </w:p>
        </w:tc>
        <w:tc>
          <w:tcPr>
            <w:tcW w:w="3117" w:type="dxa"/>
          </w:tcPr>
          <w:p w:rsidR="00193739" w:rsidRPr="00193739" w:rsidRDefault="00193739" w:rsidP="00193739">
            <w:pPr>
              <w:spacing w:after="0" w:line="240" w:lineRule="auto"/>
            </w:pPr>
            <w:r w:rsidRPr="00193739">
              <w:t>Устный опрос, тест, контрольная работа</w:t>
            </w:r>
          </w:p>
        </w:tc>
      </w:tr>
      <w:tr w:rsidR="00193739" w:rsidRPr="00193739" w:rsidTr="008A32F0">
        <w:trPr>
          <w:cantSplit/>
          <w:trHeight w:val="1129"/>
        </w:trPr>
        <w:tc>
          <w:tcPr>
            <w:tcW w:w="861" w:type="dxa"/>
          </w:tcPr>
          <w:p w:rsidR="00193739" w:rsidRPr="00193739" w:rsidRDefault="00193739" w:rsidP="00193739">
            <w:pPr>
              <w:spacing w:after="0" w:line="240" w:lineRule="auto"/>
              <w:jc w:val="center"/>
              <w:rPr>
                <w:b/>
                <w:bCs w:val="0"/>
                <w:sz w:val="24"/>
                <w:szCs w:val="24"/>
              </w:rPr>
            </w:pPr>
            <w:r w:rsidRPr="00193739">
              <w:rPr>
                <w:b/>
                <w:sz w:val="24"/>
                <w:szCs w:val="24"/>
              </w:rPr>
              <w:t>4.</w:t>
            </w:r>
          </w:p>
        </w:tc>
        <w:tc>
          <w:tcPr>
            <w:tcW w:w="4382" w:type="dxa"/>
            <w:vAlign w:val="center"/>
          </w:tcPr>
          <w:p w:rsidR="00193739" w:rsidRPr="00193739" w:rsidRDefault="006C0021" w:rsidP="00193739">
            <w:pPr>
              <w:spacing w:after="0" w:line="240" w:lineRule="auto"/>
              <w:ind w:left="360"/>
              <w:contextualSpacing/>
              <w:jc w:val="both"/>
              <w:rPr>
                <w:bCs w:val="0"/>
                <w:sz w:val="24"/>
                <w:szCs w:val="24"/>
                <w:lang w:eastAsia="en-US"/>
              </w:rPr>
            </w:pPr>
            <w:r w:rsidRPr="006C0021">
              <w:rPr>
                <w:b/>
                <w:bCs w:val="0"/>
                <w:sz w:val="24"/>
                <w:szCs w:val="24"/>
                <w:lang w:eastAsia="en-US"/>
              </w:rPr>
              <w:t>Модуль 1.</w:t>
            </w:r>
            <w:r>
              <w:rPr>
                <w:bCs w:val="0"/>
                <w:sz w:val="24"/>
                <w:szCs w:val="24"/>
                <w:lang w:eastAsia="en-US"/>
              </w:rPr>
              <w:t xml:space="preserve"> </w:t>
            </w:r>
            <w:r w:rsidR="00193739" w:rsidRPr="00193739">
              <w:rPr>
                <w:bCs w:val="0"/>
                <w:sz w:val="24"/>
                <w:szCs w:val="24"/>
              </w:rPr>
              <w:t>Человек и общество: человек в семье и профессиональной сфере, молодежная культура, женщины в современном обществе, взаимоотношения поколений.</w:t>
            </w:r>
          </w:p>
          <w:p w:rsidR="00193739" w:rsidRPr="00193739" w:rsidRDefault="00193739" w:rsidP="00193739">
            <w:pPr>
              <w:spacing w:line="240" w:lineRule="auto"/>
              <w:jc w:val="both"/>
              <w:rPr>
                <w:sz w:val="24"/>
                <w:szCs w:val="24"/>
              </w:rPr>
            </w:pPr>
          </w:p>
        </w:tc>
        <w:tc>
          <w:tcPr>
            <w:tcW w:w="993" w:type="dxa"/>
          </w:tcPr>
          <w:p w:rsidR="00193739" w:rsidRPr="00193739" w:rsidRDefault="00193739" w:rsidP="00193739">
            <w:pPr>
              <w:spacing w:after="0" w:line="240" w:lineRule="auto"/>
              <w:jc w:val="center"/>
              <w:rPr>
                <w:sz w:val="24"/>
                <w:szCs w:val="24"/>
              </w:rPr>
            </w:pPr>
            <w:r w:rsidRPr="00193739">
              <w:rPr>
                <w:sz w:val="24"/>
                <w:szCs w:val="24"/>
              </w:rPr>
              <w:t>8</w:t>
            </w:r>
          </w:p>
        </w:tc>
        <w:tc>
          <w:tcPr>
            <w:tcW w:w="1066" w:type="dxa"/>
          </w:tcPr>
          <w:p w:rsidR="00193739" w:rsidRPr="00193739" w:rsidRDefault="00193739" w:rsidP="00193739">
            <w:pPr>
              <w:spacing w:after="0" w:line="240" w:lineRule="auto"/>
              <w:jc w:val="center"/>
              <w:rPr>
                <w:sz w:val="24"/>
                <w:szCs w:val="24"/>
              </w:rPr>
            </w:pPr>
          </w:p>
        </w:tc>
        <w:tc>
          <w:tcPr>
            <w:tcW w:w="4461" w:type="dxa"/>
          </w:tcPr>
          <w:p w:rsidR="00193739" w:rsidRPr="00193739" w:rsidRDefault="00193739" w:rsidP="00193739">
            <w:pPr>
              <w:spacing w:after="0" w:line="240" w:lineRule="auto"/>
              <w:jc w:val="both"/>
              <w:rPr>
                <w:sz w:val="24"/>
                <w:szCs w:val="24"/>
              </w:rPr>
            </w:pPr>
            <w:r w:rsidRPr="00193739">
              <w:rPr>
                <w:sz w:val="24"/>
                <w:szCs w:val="24"/>
              </w:rPr>
              <w:t>6, 7, 11</w:t>
            </w:r>
          </w:p>
          <w:p w:rsidR="00193739" w:rsidRPr="00193739" w:rsidRDefault="00193739" w:rsidP="00193739">
            <w:pPr>
              <w:spacing w:after="0" w:line="240" w:lineRule="auto"/>
              <w:jc w:val="both"/>
              <w:rPr>
                <w:sz w:val="24"/>
                <w:szCs w:val="24"/>
              </w:rPr>
            </w:pPr>
          </w:p>
        </w:tc>
        <w:tc>
          <w:tcPr>
            <w:tcW w:w="3117" w:type="dxa"/>
          </w:tcPr>
          <w:p w:rsidR="00193739" w:rsidRPr="00193739" w:rsidRDefault="00193739" w:rsidP="00193739">
            <w:pPr>
              <w:spacing w:after="0" w:line="240" w:lineRule="auto"/>
            </w:pPr>
            <w:r w:rsidRPr="00193739">
              <w:t>Устный опрос, тест, контрольная работа</w:t>
            </w:r>
          </w:p>
        </w:tc>
      </w:tr>
      <w:tr w:rsidR="00193739" w:rsidRPr="00193739" w:rsidTr="008A32F0">
        <w:trPr>
          <w:cantSplit/>
          <w:trHeight w:val="355"/>
        </w:trPr>
        <w:tc>
          <w:tcPr>
            <w:tcW w:w="861" w:type="dxa"/>
          </w:tcPr>
          <w:p w:rsidR="00193739" w:rsidRPr="00193739" w:rsidRDefault="00193739" w:rsidP="00193739">
            <w:pPr>
              <w:spacing w:after="0" w:line="240" w:lineRule="auto"/>
              <w:jc w:val="center"/>
              <w:rPr>
                <w:b/>
                <w:bCs w:val="0"/>
                <w:sz w:val="24"/>
                <w:szCs w:val="24"/>
              </w:rPr>
            </w:pPr>
            <w:r w:rsidRPr="00193739">
              <w:rPr>
                <w:b/>
                <w:sz w:val="24"/>
                <w:szCs w:val="24"/>
              </w:rPr>
              <w:t xml:space="preserve">5. </w:t>
            </w:r>
          </w:p>
        </w:tc>
        <w:tc>
          <w:tcPr>
            <w:tcW w:w="4382" w:type="dxa"/>
            <w:vAlign w:val="center"/>
          </w:tcPr>
          <w:p w:rsidR="00193739" w:rsidRPr="00193739" w:rsidRDefault="006C0021" w:rsidP="00193739">
            <w:pPr>
              <w:spacing w:after="0" w:line="240" w:lineRule="auto"/>
              <w:ind w:left="360"/>
              <w:contextualSpacing/>
              <w:jc w:val="both"/>
              <w:rPr>
                <w:bCs w:val="0"/>
                <w:sz w:val="24"/>
                <w:szCs w:val="24"/>
                <w:lang w:eastAsia="en-US"/>
              </w:rPr>
            </w:pPr>
            <w:r w:rsidRPr="006C0021">
              <w:rPr>
                <w:b/>
                <w:bCs w:val="0"/>
                <w:sz w:val="24"/>
                <w:szCs w:val="24"/>
                <w:lang w:eastAsia="en-US"/>
              </w:rPr>
              <w:t>Модуль 1.</w:t>
            </w:r>
            <w:r>
              <w:rPr>
                <w:bCs w:val="0"/>
                <w:sz w:val="24"/>
                <w:szCs w:val="24"/>
                <w:lang w:eastAsia="en-US"/>
              </w:rPr>
              <w:t xml:space="preserve"> </w:t>
            </w:r>
            <w:r w:rsidR="00193739" w:rsidRPr="00193739">
              <w:rPr>
                <w:bCs w:val="0"/>
                <w:sz w:val="24"/>
                <w:szCs w:val="24"/>
                <w:lang w:eastAsia="en-US"/>
              </w:rPr>
              <w:t>Представители родного и изучаемого языка глазами иностранцев. Клише и стереотипы.</w:t>
            </w:r>
          </w:p>
          <w:p w:rsidR="00193739" w:rsidRPr="00193739" w:rsidRDefault="00193739" w:rsidP="00193739">
            <w:pPr>
              <w:spacing w:after="0" w:line="240" w:lineRule="auto"/>
              <w:jc w:val="both"/>
              <w:rPr>
                <w:sz w:val="24"/>
                <w:szCs w:val="24"/>
              </w:rPr>
            </w:pPr>
          </w:p>
        </w:tc>
        <w:tc>
          <w:tcPr>
            <w:tcW w:w="993" w:type="dxa"/>
          </w:tcPr>
          <w:p w:rsidR="00193739" w:rsidRPr="00193739" w:rsidRDefault="00193739" w:rsidP="00193739">
            <w:pPr>
              <w:spacing w:after="0" w:line="240" w:lineRule="auto"/>
              <w:jc w:val="center"/>
              <w:rPr>
                <w:sz w:val="24"/>
                <w:szCs w:val="24"/>
              </w:rPr>
            </w:pPr>
            <w:r w:rsidRPr="00193739">
              <w:rPr>
                <w:sz w:val="24"/>
                <w:szCs w:val="24"/>
              </w:rPr>
              <w:t>8</w:t>
            </w:r>
          </w:p>
        </w:tc>
        <w:tc>
          <w:tcPr>
            <w:tcW w:w="1066" w:type="dxa"/>
          </w:tcPr>
          <w:p w:rsidR="00193739" w:rsidRPr="00193739" w:rsidRDefault="00193739" w:rsidP="00193739">
            <w:pPr>
              <w:spacing w:after="0" w:line="240" w:lineRule="auto"/>
              <w:jc w:val="center"/>
              <w:rPr>
                <w:sz w:val="24"/>
                <w:szCs w:val="24"/>
              </w:rPr>
            </w:pPr>
          </w:p>
        </w:tc>
        <w:tc>
          <w:tcPr>
            <w:tcW w:w="4461" w:type="dxa"/>
          </w:tcPr>
          <w:p w:rsidR="00193739" w:rsidRPr="00193739" w:rsidRDefault="00193739" w:rsidP="00193739">
            <w:pPr>
              <w:spacing w:after="0" w:line="240" w:lineRule="auto"/>
              <w:rPr>
                <w:sz w:val="24"/>
                <w:szCs w:val="24"/>
              </w:rPr>
            </w:pPr>
            <w:r w:rsidRPr="00193739">
              <w:rPr>
                <w:sz w:val="24"/>
                <w:szCs w:val="24"/>
              </w:rPr>
              <w:t>6, 11</w:t>
            </w:r>
          </w:p>
        </w:tc>
        <w:tc>
          <w:tcPr>
            <w:tcW w:w="3117" w:type="dxa"/>
          </w:tcPr>
          <w:p w:rsidR="00193739" w:rsidRPr="00193739" w:rsidRDefault="00193739" w:rsidP="00193739">
            <w:pPr>
              <w:spacing w:after="0" w:line="240" w:lineRule="auto"/>
            </w:pPr>
            <w:r w:rsidRPr="00193739">
              <w:t>Устный опрос, тест, контрольная работа</w:t>
            </w:r>
          </w:p>
        </w:tc>
      </w:tr>
      <w:tr w:rsidR="00193739" w:rsidRPr="00193739" w:rsidTr="008A32F0">
        <w:trPr>
          <w:cantSplit/>
          <w:trHeight w:val="355"/>
        </w:trPr>
        <w:tc>
          <w:tcPr>
            <w:tcW w:w="14880" w:type="dxa"/>
            <w:gridSpan w:val="6"/>
          </w:tcPr>
          <w:p w:rsidR="00193739" w:rsidRPr="00193739" w:rsidRDefault="003874B8" w:rsidP="003874B8">
            <w:pPr>
              <w:spacing w:after="0" w:line="240" w:lineRule="auto"/>
              <w:ind w:left="360"/>
              <w:contextualSpacing/>
              <w:jc w:val="center"/>
              <w:rPr>
                <w:b/>
                <w:bCs w:val="0"/>
                <w:sz w:val="24"/>
                <w:szCs w:val="24"/>
                <w:lang w:eastAsia="en-US"/>
              </w:rPr>
            </w:pPr>
            <w:r>
              <w:rPr>
                <w:b/>
              </w:rPr>
              <w:t>7 семестр (36)</w:t>
            </w:r>
          </w:p>
        </w:tc>
      </w:tr>
      <w:tr w:rsidR="00193739" w:rsidRPr="00193739" w:rsidTr="008A32F0">
        <w:trPr>
          <w:cantSplit/>
          <w:trHeight w:val="355"/>
        </w:trPr>
        <w:tc>
          <w:tcPr>
            <w:tcW w:w="861" w:type="dxa"/>
          </w:tcPr>
          <w:p w:rsidR="00193739" w:rsidRPr="00193739" w:rsidRDefault="00193739" w:rsidP="00193739">
            <w:pPr>
              <w:spacing w:after="0" w:line="240" w:lineRule="auto"/>
              <w:jc w:val="center"/>
              <w:rPr>
                <w:b/>
                <w:bCs w:val="0"/>
                <w:sz w:val="24"/>
                <w:szCs w:val="24"/>
              </w:rPr>
            </w:pPr>
            <w:r w:rsidRPr="00193739">
              <w:rPr>
                <w:b/>
                <w:sz w:val="24"/>
                <w:szCs w:val="24"/>
              </w:rPr>
              <w:t xml:space="preserve">1. </w:t>
            </w:r>
          </w:p>
        </w:tc>
        <w:tc>
          <w:tcPr>
            <w:tcW w:w="4382" w:type="dxa"/>
            <w:vAlign w:val="center"/>
          </w:tcPr>
          <w:p w:rsidR="00193739" w:rsidRPr="00193739" w:rsidRDefault="003874B8" w:rsidP="00193739">
            <w:pPr>
              <w:spacing w:after="0" w:line="240" w:lineRule="auto"/>
              <w:ind w:left="360"/>
              <w:contextualSpacing/>
              <w:jc w:val="both"/>
              <w:rPr>
                <w:bCs w:val="0"/>
                <w:sz w:val="24"/>
                <w:szCs w:val="24"/>
                <w:lang w:eastAsia="en-US"/>
              </w:rPr>
            </w:pPr>
            <w:r w:rsidRPr="003874B8">
              <w:rPr>
                <w:b/>
                <w:sz w:val="24"/>
                <w:szCs w:val="24"/>
              </w:rPr>
              <w:t>Модуль 2</w:t>
            </w:r>
            <w:r>
              <w:rPr>
                <w:b/>
                <w:sz w:val="24"/>
                <w:szCs w:val="24"/>
              </w:rPr>
              <w:t xml:space="preserve">. </w:t>
            </w:r>
            <w:r w:rsidR="00193739" w:rsidRPr="00193739">
              <w:rPr>
                <w:bCs w:val="0"/>
                <w:sz w:val="24"/>
                <w:szCs w:val="24"/>
              </w:rPr>
              <w:t>Памятные даты, н</w:t>
            </w:r>
            <w:r w:rsidR="00193739" w:rsidRPr="00193739">
              <w:rPr>
                <w:bCs w:val="0"/>
                <w:sz w:val="24"/>
                <w:szCs w:val="24"/>
                <w:lang w:eastAsia="en-US"/>
              </w:rPr>
              <w:t>ациональные, государственные и религиозные праздники, традиции празднования и история.</w:t>
            </w:r>
          </w:p>
          <w:p w:rsidR="00193739" w:rsidRPr="00193739" w:rsidRDefault="00193739" w:rsidP="00193739">
            <w:pPr>
              <w:spacing w:after="0" w:line="240" w:lineRule="auto"/>
              <w:ind w:left="360"/>
              <w:contextualSpacing/>
              <w:jc w:val="both"/>
              <w:rPr>
                <w:bCs w:val="0"/>
                <w:sz w:val="24"/>
                <w:szCs w:val="24"/>
                <w:lang w:eastAsia="en-US"/>
              </w:rPr>
            </w:pPr>
          </w:p>
        </w:tc>
        <w:tc>
          <w:tcPr>
            <w:tcW w:w="993" w:type="dxa"/>
          </w:tcPr>
          <w:p w:rsidR="00193739" w:rsidRPr="00193739" w:rsidRDefault="00193739" w:rsidP="00193739">
            <w:pPr>
              <w:spacing w:after="0" w:line="240" w:lineRule="auto"/>
              <w:jc w:val="center"/>
              <w:rPr>
                <w:sz w:val="24"/>
                <w:szCs w:val="24"/>
              </w:rPr>
            </w:pPr>
            <w:r w:rsidRPr="00193739">
              <w:rPr>
                <w:sz w:val="24"/>
                <w:szCs w:val="24"/>
              </w:rPr>
              <w:t>6</w:t>
            </w:r>
          </w:p>
        </w:tc>
        <w:tc>
          <w:tcPr>
            <w:tcW w:w="1066" w:type="dxa"/>
          </w:tcPr>
          <w:p w:rsidR="00193739" w:rsidRPr="00193739" w:rsidRDefault="00193739" w:rsidP="00193739">
            <w:pPr>
              <w:spacing w:after="0" w:line="240" w:lineRule="auto"/>
              <w:jc w:val="center"/>
              <w:rPr>
                <w:sz w:val="24"/>
                <w:szCs w:val="24"/>
              </w:rPr>
            </w:pPr>
          </w:p>
        </w:tc>
        <w:tc>
          <w:tcPr>
            <w:tcW w:w="4461" w:type="dxa"/>
          </w:tcPr>
          <w:p w:rsidR="00193739" w:rsidRPr="00193739" w:rsidRDefault="00193739" w:rsidP="00193739">
            <w:pPr>
              <w:spacing w:after="0" w:line="240" w:lineRule="auto"/>
              <w:rPr>
                <w:sz w:val="24"/>
                <w:szCs w:val="24"/>
              </w:rPr>
            </w:pPr>
            <w:r w:rsidRPr="00193739">
              <w:rPr>
                <w:sz w:val="24"/>
                <w:szCs w:val="24"/>
              </w:rPr>
              <w:t>2, 4, 9</w:t>
            </w:r>
          </w:p>
          <w:p w:rsidR="00193739" w:rsidRPr="00193739" w:rsidRDefault="00193739" w:rsidP="00D03FDA">
            <w:pPr>
              <w:spacing w:after="0" w:line="240" w:lineRule="auto"/>
              <w:rPr>
                <w:sz w:val="24"/>
                <w:szCs w:val="24"/>
              </w:rPr>
            </w:pPr>
          </w:p>
        </w:tc>
        <w:tc>
          <w:tcPr>
            <w:tcW w:w="3117" w:type="dxa"/>
          </w:tcPr>
          <w:p w:rsidR="00193739" w:rsidRPr="00193739" w:rsidRDefault="00193739" w:rsidP="00193739">
            <w:pPr>
              <w:spacing w:after="0" w:line="240" w:lineRule="auto"/>
              <w:rPr>
                <w:sz w:val="24"/>
                <w:szCs w:val="24"/>
              </w:rPr>
            </w:pPr>
            <w:r w:rsidRPr="00193739">
              <w:rPr>
                <w:sz w:val="24"/>
                <w:szCs w:val="24"/>
              </w:rPr>
              <w:t>Устный опрос, тест, контрольная работа</w:t>
            </w:r>
          </w:p>
        </w:tc>
      </w:tr>
      <w:tr w:rsidR="00193739" w:rsidRPr="00193739" w:rsidTr="008A32F0">
        <w:trPr>
          <w:cantSplit/>
          <w:trHeight w:val="355"/>
        </w:trPr>
        <w:tc>
          <w:tcPr>
            <w:tcW w:w="861" w:type="dxa"/>
          </w:tcPr>
          <w:p w:rsidR="00193739" w:rsidRPr="00193739" w:rsidRDefault="00193739" w:rsidP="00193739">
            <w:pPr>
              <w:spacing w:after="0" w:line="240" w:lineRule="auto"/>
              <w:jc w:val="center"/>
              <w:rPr>
                <w:b/>
                <w:bCs w:val="0"/>
                <w:sz w:val="24"/>
                <w:szCs w:val="24"/>
              </w:rPr>
            </w:pPr>
            <w:r w:rsidRPr="00193739">
              <w:rPr>
                <w:b/>
                <w:sz w:val="24"/>
                <w:szCs w:val="24"/>
              </w:rPr>
              <w:t>2.</w:t>
            </w:r>
          </w:p>
        </w:tc>
        <w:tc>
          <w:tcPr>
            <w:tcW w:w="4382" w:type="dxa"/>
            <w:vAlign w:val="center"/>
          </w:tcPr>
          <w:p w:rsidR="00193739" w:rsidRPr="00193739" w:rsidRDefault="003874B8" w:rsidP="00193739">
            <w:pPr>
              <w:spacing w:after="0" w:line="240" w:lineRule="auto"/>
              <w:ind w:left="360"/>
              <w:contextualSpacing/>
              <w:jc w:val="both"/>
              <w:rPr>
                <w:bCs w:val="0"/>
                <w:sz w:val="24"/>
                <w:szCs w:val="24"/>
                <w:lang w:eastAsia="en-US"/>
              </w:rPr>
            </w:pPr>
            <w:r w:rsidRPr="003874B8">
              <w:rPr>
                <w:b/>
                <w:sz w:val="24"/>
                <w:szCs w:val="24"/>
              </w:rPr>
              <w:t>Модуль 2</w:t>
            </w:r>
            <w:r>
              <w:rPr>
                <w:b/>
                <w:sz w:val="24"/>
                <w:szCs w:val="24"/>
              </w:rPr>
              <w:t xml:space="preserve">. </w:t>
            </w:r>
            <w:r w:rsidR="00193739" w:rsidRPr="00193739">
              <w:rPr>
                <w:bCs w:val="0"/>
                <w:sz w:val="24"/>
                <w:szCs w:val="24"/>
                <w:lang w:eastAsia="en-US"/>
              </w:rPr>
              <w:t>Аутентичность белорусской культуры и культуры страны изучаемого языка.</w:t>
            </w:r>
          </w:p>
        </w:tc>
        <w:tc>
          <w:tcPr>
            <w:tcW w:w="993" w:type="dxa"/>
          </w:tcPr>
          <w:p w:rsidR="00193739" w:rsidRPr="00193739" w:rsidRDefault="00193739" w:rsidP="00193739">
            <w:pPr>
              <w:spacing w:after="0" w:line="240" w:lineRule="auto"/>
              <w:jc w:val="center"/>
              <w:rPr>
                <w:sz w:val="24"/>
                <w:szCs w:val="24"/>
              </w:rPr>
            </w:pPr>
            <w:r w:rsidRPr="00193739">
              <w:rPr>
                <w:sz w:val="24"/>
                <w:szCs w:val="24"/>
              </w:rPr>
              <w:t>6</w:t>
            </w:r>
          </w:p>
        </w:tc>
        <w:tc>
          <w:tcPr>
            <w:tcW w:w="1066" w:type="dxa"/>
          </w:tcPr>
          <w:p w:rsidR="00193739" w:rsidRPr="00193739" w:rsidRDefault="00193739" w:rsidP="00193739">
            <w:pPr>
              <w:spacing w:after="0" w:line="240" w:lineRule="auto"/>
              <w:jc w:val="center"/>
              <w:rPr>
                <w:sz w:val="24"/>
                <w:szCs w:val="24"/>
              </w:rPr>
            </w:pPr>
          </w:p>
        </w:tc>
        <w:tc>
          <w:tcPr>
            <w:tcW w:w="4461" w:type="dxa"/>
          </w:tcPr>
          <w:p w:rsidR="00193739" w:rsidRPr="00193739" w:rsidRDefault="00193739" w:rsidP="00193739">
            <w:pPr>
              <w:spacing w:after="0" w:line="240" w:lineRule="auto"/>
              <w:rPr>
                <w:sz w:val="24"/>
                <w:szCs w:val="24"/>
              </w:rPr>
            </w:pPr>
            <w:r w:rsidRPr="00193739">
              <w:rPr>
                <w:color w:val="333333"/>
                <w:sz w:val="24"/>
                <w:szCs w:val="24"/>
              </w:rPr>
              <w:t>2, 4, 9</w:t>
            </w:r>
          </w:p>
        </w:tc>
        <w:tc>
          <w:tcPr>
            <w:tcW w:w="3117" w:type="dxa"/>
          </w:tcPr>
          <w:p w:rsidR="00193739" w:rsidRPr="00193739" w:rsidRDefault="00193739" w:rsidP="00193739">
            <w:pPr>
              <w:spacing w:after="0" w:line="240" w:lineRule="auto"/>
              <w:rPr>
                <w:sz w:val="24"/>
                <w:szCs w:val="24"/>
              </w:rPr>
            </w:pPr>
            <w:r w:rsidRPr="00193739">
              <w:rPr>
                <w:sz w:val="24"/>
                <w:szCs w:val="24"/>
              </w:rPr>
              <w:t>Устный опрос, тест, контрольная работа</w:t>
            </w:r>
          </w:p>
        </w:tc>
      </w:tr>
      <w:tr w:rsidR="00193739" w:rsidRPr="00193739" w:rsidTr="008A32F0">
        <w:trPr>
          <w:cantSplit/>
          <w:trHeight w:val="355"/>
        </w:trPr>
        <w:tc>
          <w:tcPr>
            <w:tcW w:w="861" w:type="dxa"/>
          </w:tcPr>
          <w:p w:rsidR="00193739" w:rsidRPr="00193739" w:rsidRDefault="00193739" w:rsidP="00193739">
            <w:pPr>
              <w:spacing w:after="0" w:line="240" w:lineRule="auto"/>
              <w:jc w:val="center"/>
              <w:rPr>
                <w:b/>
                <w:bCs w:val="0"/>
                <w:sz w:val="24"/>
                <w:szCs w:val="24"/>
              </w:rPr>
            </w:pPr>
            <w:r w:rsidRPr="00193739">
              <w:rPr>
                <w:b/>
                <w:sz w:val="24"/>
                <w:szCs w:val="24"/>
              </w:rPr>
              <w:lastRenderedPageBreak/>
              <w:t>3.</w:t>
            </w:r>
          </w:p>
        </w:tc>
        <w:tc>
          <w:tcPr>
            <w:tcW w:w="4382" w:type="dxa"/>
            <w:vAlign w:val="center"/>
          </w:tcPr>
          <w:p w:rsidR="00193739" w:rsidRPr="00193739" w:rsidRDefault="003874B8" w:rsidP="00193739">
            <w:pPr>
              <w:spacing w:after="0" w:line="240" w:lineRule="auto"/>
              <w:ind w:left="360"/>
              <w:contextualSpacing/>
              <w:jc w:val="both"/>
              <w:rPr>
                <w:bCs w:val="0"/>
                <w:sz w:val="24"/>
                <w:szCs w:val="24"/>
                <w:lang w:eastAsia="en-US"/>
              </w:rPr>
            </w:pPr>
            <w:r w:rsidRPr="003874B8">
              <w:rPr>
                <w:b/>
                <w:sz w:val="24"/>
                <w:szCs w:val="24"/>
              </w:rPr>
              <w:t>Модуль 2</w:t>
            </w:r>
            <w:r>
              <w:rPr>
                <w:b/>
                <w:sz w:val="24"/>
                <w:szCs w:val="24"/>
              </w:rPr>
              <w:t xml:space="preserve">. </w:t>
            </w:r>
            <w:r w:rsidR="00193739" w:rsidRPr="00193739">
              <w:rPr>
                <w:bCs w:val="0"/>
                <w:sz w:val="24"/>
                <w:szCs w:val="24"/>
                <w:lang w:eastAsia="en-US"/>
              </w:rPr>
              <w:t>Знаменитые личности Республики Беларусь и стран изучаемого языка.</w:t>
            </w:r>
          </w:p>
          <w:p w:rsidR="00193739" w:rsidRPr="00193739" w:rsidRDefault="00193739" w:rsidP="00193739">
            <w:pPr>
              <w:spacing w:after="0" w:line="240" w:lineRule="auto"/>
              <w:ind w:left="360"/>
              <w:contextualSpacing/>
              <w:jc w:val="both"/>
              <w:rPr>
                <w:bCs w:val="0"/>
                <w:sz w:val="24"/>
                <w:szCs w:val="24"/>
                <w:lang w:eastAsia="en-US"/>
              </w:rPr>
            </w:pPr>
            <w:r w:rsidRPr="00193739">
              <w:rPr>
                <w:bCs w:val="0"/>
                <w:sz w:val="24"/>
                <w:szCs w:val="24"/>
                <w:lang w:eastAsia="en-US"/>
              </w:rPr>
              <w:t>Культурное сотрудничество.</w:t>
            </w:r>
          </w:p>
          <w:p w:rsidR="00193739" w:rsidRPr="00193739" w:rsidRDefault="00193739" w:rsidP="00193739">
            <w:pPr>
              <w:spacing w:line="240" w:lineRule="auto"/>
              <w:jc w:val="both"/>
              <w:rPr>
                <w:sz w:val="24"/>
                <w:szCs w:val="24"/>
              </w:rPr>
            </w:pPr>
          </w:p>
        </w:tc>
        <w:tc>
          <w:tcPr>
            <w:tcW w:w="993" w:type="dxa"/>
          </w:tcPr>
          <w:p w:rsidR="00193739" w:rsidRPr="00193739" w:rsidRDefault="00193739" w:rsidP="00193739">
            <w:pPr>
              <w:spacing w:after="0" w:line="240" w:lineRule="auto"/>
              <w:jc w:val="center"/>
              <w:rPr>
                <w:sz w:val="24"/>
                <w:szCs w:val="24"/>
              </w:rPr>
            </w:pPr>
            <w:r w:rsidRPr="00193739">
              <w:rPr>
                <w:sz w:val="24"/>
                <w:szCs w:val="24"/>
              </w:rPr>
              <w:t>6</w:t>
            </w:r>
          </w:p>
        </w:tc>
        <w:tc>
          <w:tcPr>
            <w:tcW w:w="1066" w:type="dxa"/>
          </w:tcPr>
          <w:p w:rsidR="00193739" w:rsidRPr="00193739" w:rsidRDefault="00193739" w:rsidP="00193739">
            <w:pPr>
              <w:spacing w:after="0" w:line="240" w:lineRule="auto"/>
              <w:jc w:val="center"/>
              <w:rPr>
                <w:sz w:val="24"/>
                <w:szCs w:val="24"/>
              </w:rPr>
            </w:pPr>
          </w:p>
        </w:tc>
        <w:tc>
          <w:tcPr>
            <w:tcW w:w="4461" w:type="dxa"/>
          </w:tcPr>
          <w:p w:rsidR="00193739" w:rsidRPr="00193739" w:rsidRDefault="00193739" w:rsidP="00193739">
            <w:pPr>
              <w:spacing w:after="0" w:line="240" w:lineRule="auto"/>
              <w:rPr>
                <w:sz w:val="24"/>
                <w:szCs w:val="24"/>
                <w:lang w:val="es-ES_tradnl"/>
              </w:rPr>
            </w:pPr>
            <w:r w:rsidRPr="00193739">
              <w:rPr>
                <w:sz w:val="24"/>
                <w:szCs w:val="24"/>
              </w:rPr>
              <w:t>3, 7, 11</w:t>
            </w:r>
          </w:p>
        </w:tc>
        <w:tc>
          <w:tcPr>
            <w:tcW w:w="3117" w:type="dxa"/>
          </w:tcPr>
          <w:p w:rsidR="00193739" w:rsidRPr="00193739" w:rsidRDefault="00193739" w:rsidP="00193739">
            <w:pPr>
              <w:spacing w:after="0" w:line="240" w:lineRule="auto"/>
              <w:rPr>
                <w:sz w:val="24"/>
                <w:szCs w:val="24"/>
              </w:rPr>
            </w:pPr>
            <w:r w:rsidRPr="00193739">
              <w:rPr>
                <w:sz w:val="24"/>
                <w:szCs w:val="24"/>
              </w:rPr>
              <w:t>Устный опрос, тест, контрольная работа</w:t>
            </w:r>
          </w:p>
        </w:tc>
      </w:tr>
      <w:tr w:rsidR="00193739" w:rsidRPr="00193739" w:rsidTr="008A32F0">
        <w:trPr>
          <w:cantSplit/>
          <w:trHeight w:val="355"/>
        </w:trPr>
        <w:tc>
          <w:tcPr>
            <w:tcW w:w="861" w:type="dxa"/>
          </w:tcPr>
          <w:p w:rsidR="00193739" w:rsidRPr="00193739" w:rsidRDefault="00193739" w:rsidP="00193739">
            <w:pPr>
              <w:spacing w:after="0" w:line="240" w:lineRule="auto"/>
              <w:jc w:val="center"/>
              <w:rPr>
                <w:b/>
                <w:bCs w:val="0"/>
                <w:sz w:val="24"/>
                <w:szCs w:val="24"/>
              </w:rPr>
            </w:pPr>
            <w:r w:rsidRPr="00193739">
              <w:rPr>
                <w:b/>
                <w:sz w:val="24"/>
                <w:szCs w:val="24"/>
              </w:rPr>
              <w:t>4.</w:t>
            </w:r>
          </w:p>
        </w:tc>
        <w:tc>
          <w:tcPr>
            <w:tcW w:w="4382" w:type="dxa"/>
            <w:vAlign w:val="center"/>
          </w:tcPr>
          <w:p w:rsidR="00193739" w:rsidRPr="00193739" w:rsidRDefault="003874B8" w:rsidP="00193739">
            <w:pPr>
              <w:spacing w:after="0" w:line="240" w:lineRule="auto"/>
              <w:ind w:left="360"/>
              <w:contextualSpacing/>
              <w:jc w:val="both"/>
              <w:rPr>
                <w:bCs w:val="0"/>
                <w:sz w:val="24"/>
                <w:szCs w:val="24"/>
              </w:rPr>
            </w:pPr>
            <w:r w:rsidRPr="003874B8">
              <w:rPr>
                <w:b/>
                <w:sz w:val="24"/>
                <w:szCs w:val="24"/>
              </w:rPr>
              <w:t>Модуль 2</w:t>
            </w:r>
            <w:r>
              <w:rPr>
                <w:b/>
                <w:sz w:val="24"/>
                <w:szCs w:val="24"/>
              </w:rPr>
              <w:t xml:space="preserve">. </w:t>
            </w:r>
            <w:r w:rsidR="00193739" w:rsidRPr="00193739">
              <w:rPr>
                <w:bCs w:val="0"/>
                <w:sz w:val="24"/>
                <w:szCs w:val="24"/>
              </w:rPr>
              <w:t>Человек и природа, проблемы больших городов, проблемы экологии. Защита окружающей среды: техногенные катастрофы, роль человека в охране окружающей среды.</w:t>
            </w:r>
          </w:p>
          <w:p w:rsidR="00193739" w:rsidRPr="00193739" w:rsidRDefault="00193739" w:rsidP="00193739">
            <w:pPr>
              <w:spacing w:line="240" w:lineRule="auto"/>
              <w:jc w:val="both"/>
              <w:rPr>
                <w:sz w:val="24"/>
                <w:szCs w:val="24"/>
              </w:rPr>
            </w:pPr>
          </w:p>
        </w:tc>
        <w:tc>
          <w:tcPr>
            <w:tcW w:w="993" w:type="dxa"/>
          </w:tcPr>
          <w:p w:rsidR="00193739" w:rsidRPr="00193739" w:rsidRDefault="00193739" w:rsidP="00193739">
            <w:pPr>
              <w:spacing w:after="0" w:line="240" w:lineRule="auto"/>
              <w:jc w:val="center"/>
              <w:rPr>
                <w:sz w:val="24"/>
                <w:szCs w:val="24"/>
              </w:rPr>
            </w:pPr>
            <w:r w:rsidRPr="00193739">
              <w:rPr>
                <w:sz w:val="24"/>
                <w:szCs w:val="24"/>
              </w:rPr>
              <w:t>8</w:t>
            </w:r>
          </w:p>
        </w:tc>
        <w:tc>
          <w:tcPr>
            <w:tcW w:w="1066" w:type="dxa"/>
          </w:tcPr>
          <w:p w:rsidR="00193739" w:rsidRPr="00193739" w:rsidRDefault="00193739" w:rsidP="00193739">
            <w:pPr>
              <w:spacing w:after="0" w:line="240" w:lineRule="auto"/>
              <w:jc w:val="center"/>
              <w:rPr>
                <w:sz w:val="24"/>
                <w:szCs w:val="24"/>
              </w:rPr>
            </w:pPr>
          </w:p>
        </w:tc>
        <w:tc>
          <w:tcPr>
            <w:tcW w:w="4461" w:type="dxa"/>
          </w:tcPr>
          <w:p w:rsidR="00193739" w:rsidRPr="00193739" w:rsidRDefault="00193739" w:rsidP="00193739">
            <w:pPr>
              <w:spacing w:after="0" w:line="240" w:lineRule="auto"/>
              <w:rPr>
                <w:sz w:val="24"/>
                <w:szCs w:val="24"/>
              </w:rPr>
            </w:pPr>
            <w:r w:rsidRPr="00193739">
              <w:rPr>
                <w:sz w:val="24"/>
                <w:szCs w:val="24"/>
              </w:rPr>
              <w:t>6, 10</w:t>
            </w:r>
          </w:p>
          <w:p w:rsidR="00193739" w:rsidRPr="00193739" w:rsidRDefault="00193739" w:rsidP="00193739">
            <w:pPr>
              <w:spacing w:after="0" w:line="240" w:lineRule="auto"/>
              <w:rPr>
                <w:sz w:val="24"/>
                <w:szCs w:val="24"/>
              </w:rPr>
            </w:pPr>
          </w:p>
        </w:tc>
        <w:tc>
          <w:tcPr>
            <w:tcW w:w="3117" w:type="dxa"/>
          </w:tcPr>
          <w:p w:rsidR="00193739" w:rsidRPr="00193739" w:rsidRDefault="00193739" w:rsidP="00193739">
            <w:pPr>
              <w:spacing w:after="0" w:line="240" w:lineRule="auto"/>
              <w:rPr>
                <w:sz w:val="24"/>
                <w:szCs w:val="24"/>
              </w:rPr>
            </w:pPr>
            <w:r w:rsidRPr="00193739">
              <w:rPr>
                <w:sz w:val="24"/>
                <w:szCs w:val="24"/>
              </w:rPr>
              <w:t>Устный опрос, тест, контрольная работа</w:t>
            </w:r>
          </w:p>
        </w:tc>
      </w:tr>
      <w:tr w:rsidR="00193739" w:rsidRPr="00193739" w:rsidTr="008A32F0">
        <w:trPr>
          <w:cantSplit/>
          <w:trHeight w:val="463"/>
        </w:trPr>
        <w:tc>
          <w:tcPr>
            <w:tcW w:w="861" w:type="dxa"/>
          </w:tcPr>
          <w:p w:rsidR="00193739" w:rsidRPr="00193739" w:rsidRDefault="00193739" w:rsidP="00193739">
            <w:pPr>
              <w:spacing w:after="0" w:line="240" w:lineRule="auto"/>
              <w:jc w:val="center"/>
              <w:rPr>
                <w:b/>
                <w:bCs w:val="0"/>
                <w:sz w:val="24"/>
                <w:szCs w:val="24"/>
              </w:rPr>
            </w:pPr>
            <w:r w:rsidRPr="00193739">
              <w:rPr>
                <w:b/>
                <w:sz w:val="24"/>
                <w:szCs w:val="24"/>
              </w:rPr>
              <w:t>5.</w:t>
            </w:r>
          </w:p>
        </w:tc>
        <w:tc>
          <w:tcPr>
            <w:tcW w:w="4382" w:type="dxa"/>
            <w:vAlign w:val="center"/>
          </w:tcPr>
          <w:p w:rsidR="00193739" w:rsidRPr="00193739" w:rsidRDefault="003874B8" w:rsidP="00193739">
            <w:pPr>
              <w:spacing w:after="0" w:line="240" w:lineRule="auto"/>
              <w:ind w:left="360"/>
              <w:contextualSpacing/>
              <w:jc w:val="both"/>
              <w:rPr>
                <w:bCs w:val="0"/>
                <w:sz w:val="24"/>
                <w:szCs w:val="24"/>
              </w:rPr>
            </w:pPr>
            <w:r w:rsidRPr="003874B8">
              <w:rPr>
                <w:b/>
                <w:sz w:val="24"/>
                <w:szCs w:val="24"/>
              </w:rPr>
              <w:t>Модуль 2</w:t>
            </w:r>
            <w:r>
              <w:rPr>
                <w:b/>
                <w:sz w:val="24"/>
                <w:szCs w:val="24"/>
              </w:rPr>
              <w:t xml:space="preserve">. </w:t>
            </w:r>
            <w:r w:rsidR="00193739" w:rsidRPr="00193739">
              <w:rPr>
                <w:bCs w:val="0"/>
                <w:sz w:val="24"/>
                <w:szCs w:val="24"/>
              </w:rPr>
              <w:t>Средства массовой информации: региональная, национальная пресса стран изучаемого языка, СМИ Республики Беларусь.</w:t>
            </w:r>
          </w:p>
          <w:p w:rsidR="00193739" w:rsidRPr="00193739" w:rsidRDefault="00193739" w:rsidP="00193739">
            <w:pPr>
              <w:spacing w:line="240" w:lineRule="auto"/>
              <w:jc w:val="both"/>
              <w:rPr>
                <w:sz w:val="24"/>
                <w:szCs w:val="24"/>
              </w:rPr>
            </w:pPr>
          </w:p>
        </w:tc>
        <w:tc>
          <w:tcPr>
            <w:tcW w:w="993" w:type="dxa"/>
          </w:tcPr>
          <w:p w:rsidR="00193739" w:rsidRPr="00193739" w:rsidRDefault="00193739" w:rsidP="00193739">
            <w:pPr>
              <w:spacing w:after="0" w:line="240" w:lineRule="auto"/>
              <w:jc w:val="center"/>
              <w:rPr>
                <w:sz w:val="24"/>
                <w:szCs w:val="24"/>
              </w:rPr>
            </w:pPr>
            <w:r w:rsidRPr="00193739">
              <w:rPr>
                <w:sz w:val="24"/>
                <w:szCs w:val="24"/>
              </w:rPr>
              <w:t>8</w:t>
            </w:r>
          </w:p>
        </w:tc>
        <w:tc>
          <w:tcPr>
            <w:tcW w:w="1066" w:type="dxa"/>
          </w:tcPr>
          <w:p w:rsidR="00193739" w:rsidRPr="00193739" w:rsidRDefault="00193739" w:rsidP="00193739">
            <w:pPr>
              <w:spacing w:after="0" w:line="240" w:lineRule="auto"/>
              <w:jc w:val="center"/>
              <w:rPr>
                <w:sz w:val="24"/>
                <w:szCs w:val="24"/>
              </w:rPr>
            </w:pPr>
          </w:p>
        </w:tc>
        <w:tc>
          <w:tcPr>
            <w:tcW w:w="4461" w:type="dxa"/>
          </w:tcPr>
          <w:p w:rsidR="00193739" w:rsidRPr="00193739" w:rsidRDefault="00193739" w:rsidP="00193739">
            <w:pPr>
              <w:spacing w:after="0" w:line="240" w:lineRule="auto"/>
              <w:rPr>
                <w:sz w:val="24"/>
                <w:szCs w:val="24"/>
              </w:rPr>
            </w:pPr>
            <w:r w:rsidRPr="00193739">
              <w:rPr>
                <w:sz w:val="24"/>
                <w:szCs w:val="24"/>
              </w:rPr>
              <w:t>6, 10, 12</w:t>
            </w:r>
          </w:p>
          <w:p w:rsidR="00193739" w:rsidRPr="00193739" w:rsidRDefault="00193739" w:rsidP="00D03FDA">
            <w:pPr>
              <w:spacing w:after="0" w:line="240" w:lineRule="auto"/>
              <w:rPr>
                <w:sz w:val="24"/>
                <w:szCs w:val="24"/>
                <w:lang w:val="es-ES_tradnl"/>
              </w:rPr>
            </w:pPr>
          </w:p>
        </w:tc>
        <w:tc>
          <w:tcPr>
            <w:tcW w:w="3117" w:type="dxa"/>
          </w:tcPr>
          <w:p w:rsidR="00193739" w:rsidRPr="00193739" w:rsidRDefault="00193739" w:rsidP="00193739">
            <w:pPr>
              <w:spacing w:after="0" w:line="240" w:lineRule="auto"/>
              <w:rPr>
                <w:sz w:val="24"/>
                <w:szCs w:val="24"/>
              </w:rPr>
            </w:pPr>
            <w:r w:rsidRPr="00193739">
              <w:rPr>
                <w:sz w:val="24"/>
                <w:szCs w:val="24"/>
              </w:rPr>
              <w:t>Устный опрос, тест, контрольная работа</w:t>
            </w:r>
          </w:p>
        </w:tc>
      </w:tr>
      <w:tr w:rsidR="00193739" w:rsidRPr="00193739" w:rsidTr="008A32F0">
        <w:trPr>
          <w:cantSplit/>
          <w:trHeight w:val="355"/>
        </w:trPr>
        <w:tc>
          <w:tcPr>
            <w:tcW w:w="14880" w:type="dxa"/>
            <w:gridSpan w:val="6"/>
          </w:tcPr>
          <w:p w:rsidR="00193739" w:rsidRPr="00193739" w:rsidRDefault="00193739" w:rsidP="00193739">
            <w:pPr>
              <w:spacing w:after="0" w:line="240" w:lineRule="auto"/>
              <w:rPr>
                <w:sz w:val="20"/>
                <w:szCs w:val="20"/>
              </w:rPr>
            </w:pPr>
            <w:r w:rsidRPr="00193739">
              <w:rPr>
                <w:b/>
                <w:sz w:val="24"/>
                <w:szCs w:val="24"/>
              </w:rPr>
              <w:t xml:space="preserve">                                                        Итого:                         70 часов</w:t>
            </w:r>
          </w:p>
        </w:tc>
      </w:tr>
    </w:tbl>
    <w:p w:rsidR="00193739" w:rsidRPr="00193739" w:rsidRDefault="00193739" w:rsidP="00193739">
      <w:pPr>
        <w:spacing w:after="0" w:line="240" w:lineRule="auto"/>
        <w:ind w:left="1440"/>
        <w:contextualSpacing/>
        <w:jc w:val="center"/>
        <w:rPr>
          <w:b/>
        </w:rPr>
      </w:pPr>
    </w:p>
    <w:p w:rsidR="00193739" w:rsidRDefault="00193739" w:rsidP="00193739">
      <w:pPr>
        <w:spacing w:after="0" w:line="240" w:lineRule="auto"/>
        <w:jc w:val="center"/>
        <w:rPr>
          <w:b/>
        </w:rPr>
      </w:pPr>
      <w:r>
        <w:rPr>
          <w:b/>
        </w:rPr>
        <w:t>Учебно-методическая карта</w:t>
      </w:r>
    </w:p>
    <w:p w:rsidR="00193739" w:rsidRDefault="00193739" w:rsidP="00193739">
      <w:pPr>
        <w:spacing w:after="0" w:line="240" w:lineRule="auto"/>
        <w:jc w:val="center"/>
        <w:rPr>
          <w:b/>
        </w:rPr>
      </w:pPr>
      <w:r>
        <w:rPr>
          <w:b/>
        </w:rPr>
        <w:t>учебной дисциплины</w:t>
      </w:r>
      <w:r w:rsidRPr="002E4B2B">
        <w:rPr>
          <w:b/>
        </w:rPr>
        <w:t xml:space="preserve"> </w:t>
      </w:r>
      <w:r>
        <w:rPr>
          <w:b/>
        </w:rPr>
        <w:t>«ПРАКТИКУМ</w:t>
      </w:r>
      <w:r w:rsidRPr="002E4B2B">
        <w:rPr>
          <w:b/>
        </w:rPr>
        <w:t xml:space="preserve"> </w:t>
      </w:r>
      <w:r>
        <w:rPr>
          <w:b/>
        </w:rPr>
        <w:t xml:space="preserve">МЕЖКУЛЬТУРНОЙ КОММУНИКАЦИИ </w:t>
      </w:r>
    </w:p>
    <w:p w:rsidR="00193739" w:rsidRPr="002E4B2B" w:rsidRDefault="00193739" w:rsidP="00193739">
      <w:pPr>
        <w:spacing w:after="0" w:line="240" w:lineRule="auto"/>
        <w:jc w:val="center"/>
        <w:rPr>
          <w:b/>
        </w:rPr>
      </w:pPr>
      <w:r>
        <w:rPr>
          <w:b/>
        </w:rPr>
        <w:t>(2-ОЙ ИНОСТРАННЫЙ ЯЗЫК</w:t>
      </w:r>
      <w:r w:rsidRPr="002E4B2B">
        <w:rPr>
          <w:b/>
        </w:rPr>
        <w:t>)», (испанский)</w:t>
      </w:r>
    </w:p>
    <w:p w:rsidR="00193739" w:rsidRDefault="00193739" w:rsidP="00193739">
      <w:pPr>
        <w:pStyle w:val="a6"/>
        <w:spacing w:after="0" w:line="240" w:lineRule="auto"/>
        <w:ind w:left="1440"/>
        <w:jc w:val="center"/>
        <w:rPr>
          <w:rFonts w:ascii="Times New Roman" w:hAnsi="Times New Roman"/>
          <w:b/>
          <w:bCs/>
          <w:sz w:val="28"/>
          <w:szCs w:val="28"/>
        </w:rPr>
      </w:pPr>
      <w:r>
        <w:rPr>
          <w:rFonts w:ascii="Times New Roman" w:hAnsi="Times New Roman"/>
          <w:b/>
          <w:bCs/>
          <w:sz w:val="28"/>
          <w:szCs w:val="28"/>
        </w:rPr>
        <w:t>для специальности 1-25 01 13 «Экономика и управление туристской индустрией»</w:t>
      </w:r>
    </w:p>
    <w:p w:rsidR="00193739" w:rsidRPr="00587C93" w:rsidRDefault="00193739" w:rsidP="00193739">
      <w:pPr>
        <w:pStyle w:val="a6"/>
        <w:spacing w:after="0" w:line="240" w:lineRule="auto"/>
        <w:ind w:left="1440"/>
        <w:jc w:val="center"/>
        <w:rPr>
          <w:rFonts w:ascii="Times New Roman" w:hAnsi="Times New Roman"/>
          <w:b/>
          <w:bCs/>
          <w:sz w:val="28"/>
          <w:szCs w:val="28"/>
        </w:rPr>
      </w:pPr>
      <w:r>
        <w:rPr>
          <w:rFonts w:ascii="Times New Roman" w:hAnsi="Times New Roman"/>
          <w:b/>
          <w:bCs/>
          <w:sz w:val="28"/>
          <w:szCs w:val="28"/>
        </w:rPr>
        <w:t>для дневной формы получения высшего образования</w:t>
      </w:r>
    </w:p>
    <w:p w:rsidR="003874B8" w:rsidRDefault="003874B8" w:rsidP="003874B8">
      <w:pPr>
        <w:spacing w:after="0" w:line="240" w:lineRule="auto"/>
        <w:jc w:val="center"/>
        <w:rPr>
          <w:b/>
        </w:rPr>
      </w:pPr>
      <w:r>
        <w:rPr>
          <w:b/>
        </w:rPr>
        <w:t>3</w:t>
      </w:r>
      <w:r w:rsidRPr="006C0021">
        <w:rPr>
          <w:b/>
        </w:rPr>
        <w:t xml:space="preserve"> </w:t>
      </w:r>
      <w:r>
        <w:rPr>
          <w:b/>
        </w:rPr>
        <w:t>семестр (34)</w:t>
      </w:r>
    </w:p>
    <w:p w:rsidR="00193739" w:rsidRPr="00193739" w:rsidRDefault="00193739" w:rsidP="00193739">
      <w:pPr>
        <w:spacing w:after="0" w:line="240" w:lineRule="auto"/>
        <w:ind w:left="720"/>
        <w:jc w:val="center"/>
        <w:rPr>
          <w:b/>
          <w:bCs w:val="0"/>
          <w:caps/>
        </w:rPr>
      </w:pPr>
    </w:p>
    <w:tbl>
      <w:tblPr>
        <w:tblW w:w="148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4350"/>
        <w:gridCol w:w="987"/>
        <w:gridCol w:w="1060"/>
        <w:gridCol w:w="4428"/>
        <w:gridCol w:w="3094"/>
        <w:gridCol w:w="105"/>
      </w:tblGrid>
      <w:tr w:rsidR="00193739" w:rsidRPr="00193739" w:rsidTr="008A32F0">
        <w:trPr>
          <w:gridAfter w:val="1"/>
          <w:wAfter w:w="105" w:type="dxa"/>
          <w:cantSplit/>
          <w:trHeight w:val="1134"/>
        </w:trPr>
        <w:tc>
          <w:tcPr>
            <w:tcW w:w="856" w:type="dxa"/>
            <w:vMerge w:val="restart"/>
            <w:textDirection w:val="btLr"/>
            <w:vAlign w:val="center"/>
          </w:tcPr>
          <w:p w:rsidR="00193739" w:rsidRPr="00193739" w:rsidRDefault="00193739" w:rsidP="00193739">
            <w:pPr>
              <w:spacing w:after="0" w:line="240" w:lineRule="auto"/>
              <w:ind w:left="113" w:right="113"/>
              <w:jc w:val="center"/>
              <w:rPr>
                <w:b/>
                <w:bCs w:val="0"/>
                <w:sz w:val="20"/>
                <w:szCs w:val="20"/>
              </w:rPr>
            </w:pPr>
            <w:r w:rsidRPr="00193739">
              <w:rPr>
                <w:b/>
                <w:sz w:val="20"/>
                <w:szCs w:val="20"/>
              </w:rPr>
              <w:lastRenderedPageBreak/>
              <w:t>Номер раздела, темы</w:t>
            </w:r>
          </w:p>
        </w:tc>
        <w:tc>
          <w:tcPr>
            <w:tcW w:w="4350" w:type="dxa"/>
            <w:vMerge w:val="restart"/>
            <w:vAlign w:val="center"/>
          </w:tcPr>
          <w:p w:rsidR="00193739" w:rsidRPr="00193739" w:rsidRDefault="00193739" w:rsidP="00193739">
            <w:pPr>
              <w:spacing w:after="0" w:line="240" w:lineRule="auto"/>
              <w:jc w:val="center"/>
              <w:rPr>
                <w:b/>
                <w:bCs w:val="0"/>
                <w:sz w:val="24"/>
                <w:szCs w:val="24"/>
              </w:rPr>
            </w:pPr>
            <w:r w:rsidRPr="00193739">
              <w:rPr>
                <w:b/>
                <w:sz w:val="24"/>
                <w:szCs w:val="24"/>
              </w:rPr>
              <w:t>Название раздела, темы</w:t>
            </w:r>
          </w:p>
        </w:tc>
        <w:tc>
          <w:tcPr>
            <w:tcW w:w="2047" w:type="dxa"/>
            <w:gridSpan w:val="2"/>
            <w:vAlign w:val="center"/>
          </w:tcPr>
          <w:p w:rsidR="00193739" w:rsidRPr="00193739" w:rsidRDefault="00193739" w:rsidP="00193739">
            <w:pPr>
              <w:spacing w:after="0" w:line="240" w:lineRule="auto"/>
              <w:jc w:val="center"/>
              <w:rPr>
                <w:b/>
                <w:bCs w:val="0"/>
                <w:sz w:val="20"/>
                <w:szCs w:val="20"/>
              </w:rPr>
            </w:pPr>
            <w:r w:rsidRPr="00193739">
              <w:rPr>
                <w:b/>
                <w:sz w:val="20"/>
                <w:szCs w:val="20"/>
              </w:rPr>
              <w:t>Количество аудиторных часов</w:t>
            </w:r>
          </w:p>
        </w:tc>
        <w:tc>
          <w:tcPr>
            <w:tcW w:w="4428" w:type="dxa"/>
            <w:vMerge w:val="restart"/>
            <w:textDirection w:val="btLr"/>
            <w:vAlign w:val="center"/>
          </w:tcPr>
          <w:p w:rsidR="00193739" w:rsidRPr="00193739" w:rsidRDefault="006C0021" w:rsidP="00193739">
            <w:pPr>
              <w:spacing w:after="0" w:line="240" w:lineRule="auto"/>
              <w:ind w:left="113" w:right="113"/>
              <w:jc w:val="center"/>
              <w:rPr>
                <w:b/>
                <w:bCs w:val="0"/>
                <w:sz w:val="24"/>
                <w:szCs w:val="24"/>
              </w:rPr>
            </w:pPr>
            <w:r>
              <w:rPr>
                <w:b/>
                <w:bCs w:val="0"/>
                <w:sz w:val="24"/>
                <w:szCs w:val="24"/>
              </w:rPr>
              <w:t>Литература</w:t>
            </w:r>
          </w:p>
        </w:tc>
        <w:tc>
          <w:tcPr>
            <w:tcW w:w="3094" w:type="dxa"/>
            <w:vMerge w:val="restart"/>
            <w:textDirection w:val="btLr"/>
            <w:vAlign w:val="center"/>
          </w:tcPr>
          <w:p w:rsidR="00193739" w:rsidRPr="00193739" w:rsidRDefault="00193739" w:rsidP="00193739">
            <w:pPr>
              <w:spacing w:after="0" w:line="240" w:lineRule="auto"/>
              <w:ind w:left="113" w:right="113"/>
              <w:jc w:val="center"/>
              <w:rPr>
                <w:b/>
                <w:bCs w:val="0"/>
                <w:sz w:val="24"/>
                <w:szCs w:val="24"/>
              </w:rPr>
            </w:pPr>
            <w:r w:rsidRPr="00193739">
              <w:rPr>
                <w:b/>
                <w:sz w:val="24"/>
                <w:szCs w:val="24"/>
              </w:rPr>
              <w:t>Формы контроля</w:t>
            </w:r>
            <w:r>
              <w:rPr>
                <w:b/>
                <w:sz w:val="24"/>
                <w:szCs w:val="24"/>
              </w:rPr>
              <w:t xml:space="preserve"> знаний</w:t>
            </w:r>
          </w:p>
        </w:tc>
      </w:tr>
      <w:tr w:rsidR="00193739" w:rsidRPr="00193739" w:rsidTr="008A32F0">
        <w:trPr>
          <w:gridAfter w:val="1"/>
          <w:wAfter w:w="105" w:type="dxa"/>
          <w:cantSplit/>
          <w:trHeight w:val="1747"/>
        </w:trPr>
        <w:tc>
          <w:tcPr>
            <w:tcW w:w="856" w:type="dxa"/>
            <w:vMerge/>
            <w:vAlign w:val="center"/>
          </w:tcPr>
          <w:p w:rsidR="00193739" w:rsidRPr="00193739" w:rsidRDefault="00193739" w:rsidP="00193739">
            <w:pPr>
              <w:spacing w:after="0" w:line="240" w:lineRule="auto"/>
              <w:rPr>
                <w:b/>
                <w:bCs w:val="0"/>
                <w:sz w:val="20"/>
                <w:szCs w:val="20"/>
              </w:rPr>
            </w:pPr>
          </w:p>
        </w:tc>
        <w:tc>
          <w:tcPr>
            <w:tcW w:w="4350" w:type="dxa"/>
            <w:vMerge/>
            <w:vAlign w:val="center"/>
          </w:tcPr>
          <w:p w:rsidR="00193739" w:rsidRPr="00193739" w:rsidRDefault="00193739" w:rsidP="00193739">
            <w:pPr>
              <w:spacing w:after="0" w:line="240" w:lineRule="auto"/>
              <w:rPr>
                <w:b/>
                <w:bCs w:val="0"/>
                <w:sz w:val="24"/>
                <w:szCs w:val="24"/>
              </w:rPr>
            </w:pPr>
          </w:p>
        </w:tc>
        <w:tc>
          <w:tcPr>
            <w:tcW w:w="987" w:type="dxa"/>
            <w:textDirection w:val="btLr"/>
            <w:vAlign w:val="center"/>
          </w:tcPr>
          <w:p w:rsidR="00193739" w:rsidRPr="00193739" w:rsidRDefault="00193739" w:rsidP="00193739">
            <w:pPr>
              <w:spacing w:after="0" w:line="240" w:lineRule="auto"/>
              <w:ind w:left="113" w:right="113"/>
              <w:jc w:val="center"/>
              <w:rPr>
                <w:b/>
                <w:bCs w:val="0"/>
                <w:sz w:val="20"/>
                <w:szCs w:val="20"/>
              </w:rPr>
            </w:pPr>
            <w:r w:rsidRPr="00193739">
              <w:rPr>
                <w:b/>
                <w:sz w:val="20"/>
                <w:szCs w:val="20"/>
              </w:rPr>
              <w:t>практические занятия</w:t>
            </w:r>
          </w:p>
        </w:tc>
        <w:tc>
          <w:tcPr>
            <w:tcW w:w="1060" w:type="dxa"/>
            <w:textDirection w:val="btLr"/>
            <w:vAlign w:val="center"/>
          </w:tcPr>
          <w:p w:rsidR="00193739" w:rsidRPr="00193739" w:rsidRDefault="00193739" w:rsidP="00193739">
            <w:pPr>
              <w:spacing w:after="0" w:line="240" w:lineRule="auto"/>
              <w:ind w:left="113" w:right="113"/>
              <w:jc w:val="center"/>
              <w:rPr>
                <w:b/>
                <w:bCs w:val="0"/>
                <w:sz w:val="20"/>
                <w:szCs w:val="20"/>
              </w:rPr>
            </w:pPr>
            <w:r w:rsidRPr="00193739">
              <w:rPr>
                <w:b/>
                <w:sz w:val="20"/>
                <w:szCs w:val="20"/>
              </w:rPr>
              <w:t>Управляемая самостоятельная работа студентов</w:t>
            </w:r>
          </w:p>
        </w:tc>
        <w:tc>
          <w:tcPr>
            <w:tcW w:w="4428" w:type="dxa"/>
            <w:vMerge/>
            <w:vAlign w:val="center"/>
          </w:tcPr>
          <w:p w:rsidR="00193739" w:rsidRPr="00193739" w:rsidRDefault="00193739" w:rsidP="00193739">
            <w:pPr>
              <w:spacing w:after="0" w:line="240" w:lineRule="auto"/>
              <w:rPr>
                <w:b/>
                <w:bCs w:val="0"/>
                <w:sz w:val="24"/>
                <w:szCs w:val="24"/>
              </w:rPr>
            </w:pPr>
          </w:p>
        </w:tc>
        <w:tc>
          <w:tcPr>
            <w:tcW w:w="3094" w:type="dxa"/>
            <w:vMerge/>
            <w:vAlign w:val="center"/>
          </w:tcPr>
          <w:p w:rsidR="00193739" w:rsidRPr="00193739" w:rsidRDefault="00193739" w:rsidP="00193739">
            <w:pPr>
              <w:spacing w:after="0" w:line="240" w:lineRule="auto"/>
              <w:rPr>
                <w:b/>
                <w:bCs w:val="0"/>
                <w:sz w:val="24"/>
                <w:szCs w:val="24"/>
              </w:rPr>
            </w:pPr>
          </w:p>
        </w:tc>
      </w:tr>
      <w:tr w:rsidR="00193739" w:rsidRPr="00193739" w:rsidTr="008A32F0">
        <w:trPr>
          <w:gridAfter w:val="1"/>
          <w:wAfter w:w="105" w:type="dxa"/>
          <w:cantSplit/>
          <w:trHeight w:val="1172"/>
        </w:trPr>
        <w:tc>
          <w:tcPr>
            <w:tcW w:w="856" w:type="dxa"/>
          </w:tcPr>
          <w:p w:rsidR="00193739" w:rsidRPr="00193739" w:rsidRDefault="00193739" w:rsidP="00193739">
            <w:pPr>
              <w:spacing w:after="0" w:line="240" w:lineRule="auto"/>
              <w:jc w:val="center"/>
              <w:rPr>
                <w:b/>
                <w:bCs w:val="0"/>
                <w:sz w:val="20"/>
                <w:szCs w:val="20"/>
              </w:rPr>
            </w:pPr>
            <w:r w:rsidRPr="00193739">
              <w:rPr>
                <w:b/>
                <w:sz w:val="20"/>
                <w:szCs w:val="20"/>
              </w:rPr>
              <w:t>1.</w:t>
            </w:r>
          </w:p>
        </w:tc>
        <w:tc>
          <w:tcPr>
            <w:tcW w:w="4350" w:type="dxa"/>
            <w:vAlign w:val="center"/>
          </w:tcPr>
          <w:p w:rsidR="00193739" w:rsidRPr="00193739" w:rsidRDefault="003874B8" w:rsidP="00193739">
            <w:pPr>
              <w:spacing w:after="0" w:line="240" w:lineRule="auto"/>
              <w:ind w:left="360"/>
              <w:contextualSpacing/>
              <w:jc w:val="both"/>
              <w:rPr>
                <w:bCs w:val="0"/>
                <w:sz w:val="24"/>
                <w:szCs w:val="24"/>
              </w:rPr>
            </w:pPr>
            <w:r w:rsidRPr="003874B8">
              <w:rPr>
                <w:b/>
                <w:sz w:val="24"/>
                <w:szCs w:val="24"/>
                <w:lang w:eastAsia="en-US"/>
              </w:rPr>
              <w:t>Модуль 1</w:t>
            </w:r>
            <w:r>
              <w:rPr>
                <w:b/>
                <w:sz w:val="24"/>
                <w:szCs w:val="24"/>
                <w:lang w:eastAsia="en-US"/>
              </w:rPr>
              <w:t xml:space="preserve">. </w:t>
            </w:r>
            <w:r w:rsidR="00193739" w:rsidRPr="00193739">
              <w:rPr>
                <w:bCs w:val="0"/>
                <w:sz w:val="24"/>
                <w:szCs w:val="24"/>
                <w:lang w:eastAsia="en-US"/>
              </w:rPr>
              <w:t>Страны и национальности.</w:t>
            </w:r>
            <w:r w:rsidR="00193739" w:rsidRPr="00193739">
              <w:rPr>
                <w:bCs w:val="0"/>
                <w:sz w:val="24"/>
                <w:szCs w:val="24"/>
              </w:rPr>
              <w:t xml:space="preserve"> </w:t>
            </w:r>
          </w:p>
          <w:p w:rsidR="00193739" w:rsidRPr="00193739" w:rsidRDefault="00193739" w:rsidP="00193739">
            <w:pPr>
              <w:spacing w:after="0" w:line="240" w:lineRule="auto"/>
              <w:ind w:left="360"/>
              <w:contextualSpacing/>
              <w:jc w:val="both"/>
              <w:rPr>
                <w:bCs w:val="0"/>
                <w:sz w:val="24"/>
                <w:szCs w:val="24"/>
                <w:lang w:eastAsia="en-US"/>
              </w:rPr>
            </w:pPr>
            <w:r w:rsidRPr="00193739">
              <w:rPr>
                <w:bCs w:val="0"/>
                <w:sz w:val="24"/>
                <w:szCs w:val="24"/>
                <w:lang w:eastAsia="en-US"/>
              </w:rPr>
              <w:t>Речевые клише в ситуациях повседневного общения.</w:t>
            </w:r>
          </w:p>
          <w:p w:rsidR="00193739" w:rsidRPr="00193739" w:rsidRDefault="00193739" w:rsidP="00193739">
            <w:pPr>
              <w:spacing w:after="0" w:line="240" w:lineRule="auto"/>
              <w:ind w:left="360"/>
              <w:contextualSpacing/>
              <w:jc w:val="both"/>
              <w:rPr>
                <w:bCs w:val="0"/>
                <w:sz w:val="24"/>
                <w:szCs w:val="24"/>
                <w:lang w:eastAsia="en-US"/>
              </w:rPr>
            </w:pPr>
          </w:p>
        </w:tc>
        <w:tc>
          <w:tcPr>
            <w:tcW w:w="987" w:type="dxa"/>
          </w:tcPr>
          <w:p w:rsidR="00193739" w:rsidRPr="00193739" w:rsidRDefault="00193739" w:rsidP="00193739">
            <w:pPr>
              <w:spacing w:after="0" w:line="240" w:lineRule="auto"/>
              <w:jc w:val="center"/>
              <w:rPr>
                <w:sz w:val="24"/>
                <w:szCs w:val="24"/>
              </w:rPr>
            </w:pPr>
            <w:r w:rsidRPr="00193739">
              <w:rPr>
                <w:sz w:val="24"/>
                <w:szCs w:val="24"/>
              </w:rPr>
              <w:t>6</w:t>
            </w:r>
          </w:p>
        </w:tc>
        <w:tc>
          <w:tcPr>
            <w:tcW w:w="1060" w:type="dxa"/>
          </w:tcPr>
          <w:p w:rsidR="00193739" w:rsidRPr="00193739" w:rsidRDefault="00193739" w:rsidP="00193739">
            <w:pPr>
              <w:spacing w:after="0" w:line="240" w:lineRule="auto"/>
              <w:jc w:val="center"/>
              <w:rPr>
                <w:sz w:val="24"/>
                <w:szCs w:val="24"/>
              </w:rPr>
            </w:pPr>
          </w:p>
        </w:tc>
        <w:tc>
          <w:tcPr>
            <w:tcW w:w="4428" w:type="dxa"/>
          </w:tcPr>
          <w:p w:rsidR="00193739" w:rsidRPr="00193739" w:rsidRDefault="00193739" w:rsidP="00193739">
            <w:pPr>
              <w:spacing w:after="0" w:line="240" w:lineRule="auto"/>
              <w:rPr>
                <w:sz w:val="24"/>
                <w:szCs w:val="24"/>
              </w:rPr>
            </w:pPr>
            <w:r w:rsidRPr="00193739">
              <w:rPr>
                <w:sz w:val="24"/>
                <w:szCs w:val="24"/>
              </w:rPr>
              <w:t>5, 7, 9</w:t>
            </w:r>
          </w:p>
          <w:p w:rsidR="00193739" w:rsidRPr="00193739" w:rsidRDefault="00193739" w:rsidP="00D03FDA">
            <w:pPr>
              <w:spacing w:after="0" w:line="240" w:lineRule="auto"/>
              <w:rPr>
                <w:sz w:val="20"/>
                <w:szCs w:val="20"/>
              </w:rPr>
            </w:pPr>
          </w:p>
        </w:tc>
        <w:tc>
          <w:tcPr>
            <w:tcW w:w="3094" w:type="dxa"/>
          </w:tcPr>
          <w:p w:rsidR="00193739" w:rsidRPr="00193739" w:rsidRDefault="00193739" w:rsidP="00193739">
            <w:pPr>
              <w:spacing w:after="0"/>
            </w:pPr>
            <w:r w:rsidRPr="00193739">
              <w:t>Устный опрос, тест, контрольная работа</w:t>
            </w:r>
          </w:p>
        </w:tc>
      </w:tr>
      <w:tr w:rsidR="00193739" w:rsidRPr="00193739" w:rsidTr="008A32F0">
        <w:trPr>
          <w:gridAfter w:val="1"/>
          <w:wAfter w:w="105" w:type="dxa"/>
          <w:cantSplit/>
          <w:trHeight w:val="1172"/>
        </w:trPr>
        <w:tc>
          <w:tcPr>
            <w:tcW w:w="856" w:type="dxa"/>
          </w:tcPr>
          <w:p w:rsidR="00193739" w:rsidRPr="00193739" w:rsidRDefault="00193739" w:rsidP="00193739">
            <w:pPr>
              <w:spacing w:after="0" w:line="240" w:lineRule="auto"/>
              <w:jc w:val="center"/>
              <w:rPr>
                <w:b/>
                <w:sz w:val="20"/>
                <w:szCs w:val="20"/>
              </w:rPr>
            </w:pPr>
            <w:r w:rsidRPr="00193739">
              <w:rPr>
                <w:b/>
                <w:sz w:val="20"/>
                <w:szCs w:val="20"/>
              </w:rPr>
              <w:t>2.</w:t>
            </w:r>
          </w:p>
        </w:tc>
        <w:tc>
          <w:tcPr>
            <w:tcW w:w="4350" w:type="dxa"/>
            <w:vAlign w:val="center"/>
          </w:tcPr>
          <w:p w:rsidR="00193739" w:rsidRPr="003874B8" w:rsidRDefault="003874B8" w:rsidP="003874B8">
            <w:pPr>
              <w:spacing w:after="0" w:line="240" w:lineRule="auto"/>
              <w:ind w:left="360"/>
              <w:contextualSpacing/>
              <w:jc w:val="both"/>
              <w:rPr>
                <w:b/>
                <w:sz w:val="24"/>
                <w:szCs w:val="24"/>
                <w:lang w:eastAsia="en-US"/>
              </w:rPr>
            </w:pPr>
            <w:r w:rsidRPr="00193739">
              <w:rPr>
                <w:b/>
                <w:sz w:val="24"/>
                <w:szCs w:val="24"/>
                <w:lang w:eastAsia="en-US"/>
              </w:rPr>
              <w:t>Модуль 1</w:t>
            </w:r>
            <w:r>
              <w:rPr>
                <w:b/>
                <w:sz w:val="24"/>
                <w:szCs w:val="24"/>
                <w:lang w:eastAsia="en-US"/>
              </w:rPr>
              <w:t xml:space="preserve">. </w:t>
            </w:r>
            <w:r w:rsidR="00193739" w:rsidRPr="003874B8">
              <w:rPr>
                <w:sz w:val="24"/>
                <w:szCs w:val="24"/>
                <w:lang w:eastAsia="en-US"/>
              </w:rPr>
              <w:t>Этикет, жесты, особенности поведения и манера коммуникации (выражение эмоций, подарки и их значение в разных странах).</w:t>
            </w:r>
          </w:p>
          <w:p w:rsidR="00193739" w:rsidRPr="00193739" w:rsidRDefault="00193739" w:rsidP="00193739">
            <w:pPr>
              <w:spacing w:after="0" w:line="240" w:lineRule="auto"/>
              <w:ind w:left="360"/>
              <w:contextualSpacing/>
              <w:jc w:val="both"/>
              <w:rPr>
                <w:bCs w:val="0"/>
                <w:lang w:eastAsia="en-US"/>
              </w:rPr>
            </w:pPr>
          </w:p>
        </w:tc>
        <w:tc>
          <w:tcPr>
            <w:tcW w:w="987" w:type="dxa"/>
          </w:tcPr>
          <w:p w:rsidR="00193739" w:rsidRPr="00193739" w:rsidRDefault="00193739" w:rsidP="00193739">
            <w:pPr>
              <w:spacing w:after="0" w:line="240" w:lineRule="auto"/>
              <w:jc w:val="center"/>
              <w:rPr>
                <w:sz w:val="24"/>
                <w:szCs w:val="24"/>
              </w:rPr>
            </w:pPr>
            <w:r w:rsidRPr="00193739">
              <w:rPr>
                <w:sz w:val="24"/>
                <w:szCs w:val="24"/>
              </w:rPr>
              <w:t>6</w:t>
            </w:r>
          </w:p>
        </w:tc>
        <w:tc>
          <w:tcPr>
            <w:tcW w:w="1060" w:type="dxa"/>
          </w:tcPr>
          <w:p w:rsidR="00193739" w:rsidRPr="00193739" w:rsidRDefault="00193739" w:rsidP="00193739">
            <w:pPr>
              <w:spacing w:after="0" w:line="240" w:lineRule="auto"/>
              <w:jc w:val="center"/>
              <w:rPr>
                <w:sz w:val="24"/>
                <w:szCs w:val="24"/>
              </w:rPr>
            </w:pPr>
          </w:p>
        </w:tc>
        <w:tc>
          <w:tcPr>
            <w:tcW w:w="4428" w:type="dxa"/>
          </w:tcPr>
          <w:p w:rsidR="00193739" w:rsidRPr="00193739" w:rsidRDefault="00193739" w:rsidP="00193739">
            <w:pPr>
              <w:spacing w:after="0" w:line="240" w:lineRule="auto"/>
              <w:rPr>
                <w:sz w:val="24"/>
                <w:szCs w:val="24"/>
              </w:rPr>
            </w:pPr>
            <w:r w:rsidRPr="00193739">
              <w:rPr>
                <w:sz w:val="24"/>
                <w:szCs w:val="24"/>
              </w:rPr>
              <w:t>1, 4, 6</w:t>
            </w:r>
          </w:p>
        </w:tc>
        <w:tc>
          <w:tcPr>
            <w:tcW w:w="3094" w:type="dxa"/>
          </w:tcPr>
          <w:p w:rsidR="00193739" w:rsidRPr="00193739" w:rsidRDefault="00193739" w:rsidP="00193739">
            <w:pPr>
              <w:spacing w:after="0"/>
              <w:rPr>
                <w:sz w:val="24"/>
                <w:szCs w:val="24"/>
              </w:rPr>
            </w:pPr>
            <w:r w:rsidRPr="00193739">
              <w:rPr>
                <w:sz w:val="24"/>
                <w:szCs w:val="24"/>
              </w:rPr>
              <w:t>Устный опрос, тест, контрольная работа</w:t>
            </w:r>
          </w:p>
        </w:tc>
      </w:tr>
      <w:tr w:rsidR="00193739" w:rsidRPr="00193739" w:rsidTr="008A32F0">
        <w:trPr>
          <w:gridAfter w:val="1"/>
          <w:wAfter w:w="105" w:type="dxa"/>
          <w:cantSplit/>
          <w:trHeight w:val="1172"/>
        </w:trPr>
        <w:tc>
          <w:tcPr>
            <w:tcW w:w="856" w:type="dxa"/>
          </w:tcPr>
          <w:p w:rsidR="00193739" w:rsidRPr="00193739" w:rsidRDefault="00193739" w:rsidP="00193739">
            <w:pPr>
              <w:spacing w:after="0" w:line="240" w:lineRule="auto"/>
              <w:jc w:val="center"/>
              <w:rPr>
                <w:b/>
                <w:sz w:val="20"/>
                <w:szCs w:val="20"/>
              </w:rPr>
            </w:pPr>
            <w:r w:rsidRPr="00193739">
              <w:rPr>
                <w:b/>
                <w:sz w:val="20"/>
                <w:szCs w:val="20"/>
              </w:rPr>
              <w:t>3.</w:t>
            </w:r>
          </w:p>
        </w:tc>
        <w:tc>
          <w:tcPr>
            <w:tcW w:w="4350" w:type="dxa"/>
            <w:vAlign w:val="center"/>
          </w:tcPr>
          <w:p w:rsidR="00193739" w:rsidRPr="00193739" w:rsidRDefault="003874B8" w:rsidP="00193739">
            <w:pPr>
              <w:spacing w:after="0" w:line="240" w:lineRule="auto"/>
              <w:ind w:left="360"/>
              <w:contextualSpacing/>
              <w:jc w:val="both"/>
              <w:rPr>
                <w:bCs w:val="0"/>
                <w:sz w:val="24"/>
                <w:szCs w:val="24"/>
              </w:rPr>
            </w:pPr>
            <w:r w:rsidRPr="00193739">
              <w:rPr>
                <w:b/>
                <w:sz w:val="24"/>
                <w:szCs w:val="24"/>
                <w:lang w:eastAsia="en-US"/>
              </w:rPr>
              <w:t>Модуль 1</w:t>
            </w:r>
            <w:r>
              <w:rPr>
                <w:b/>
                <w:sz w:val="24"/>
                <w:szCs w:val="24"/>
                <w:lang w:eastAsia="en-US"/>
              </w:rPr>
              <w:t xml:space="preserve">. </w:t>
            </w:r>
            <w:r w:rsidR="00193739" w:rsidRPr="00193739">
              <w:rPr>
                <w:bCs w:val="0"/>
                <w:sz w:val="24"/>
                <w:szCs w:val="24"/>
                <w:lang w:eastAsia="en-US"/>
              </w:rPr>
              <w:t>Путешествие в страну изучаемого языка.</w:t>
            </w:r>
            <w:r w:rsidR="00193739" w:rsidRPr="00193739">
              <w:rPr>
                <w:bCs w:val="0"/>
                <w:sz w:val="24"/>
                <w:szCs w:val="24"/>
              </w:rPr>
              <w:t xml:space="preserve"> </w:t>
            </w:r>
          </w:p>
          <w:p w:rsidR="00193739" w:rsidRPr="00193739" w:rsidRDefault="00193739" w:rsidP="00193739">
            <w:pPr>
              <w:spacing w:after="0" w:line="240" w:lineRule="auto"/>
              <w:ind w:left="360"/>
              <w:contextualSpacing/>
              <w:jc w:val="both"/>
              <w:rPr>
                <w:bCs w:val="0"/>
                <w:lang w:eastAsia="en-US"/>
              </w:rPr>
            </w:pPr>
          </w:p>
        </w:tc>
        <w:tc>
          <w:tcPr>
            <w:tcW w:w="987" w:type="dxa"/>
          </w:tcPr>
          <w:p w:rsidR="00193739" w:rsidRPr="00193739" w:rsidRDefault="00193739" w:rsidP="00193739">
            <w:pPr>
              <w:spacing w:after="0" w:line="240" w:lineRule="auto"/>
              <w:jc w:val="center"/>
              <w:rPr>
                <w:sz w:val="24"/>
                <w:szCs w:val="24"/>
              </w:rPr>
            </w:pPr>
            <w:r w:rsidRPr="00193739">
              <w:rPr>
                <w:sz w:val="24"/>
                <w:szCs w:val="24"/>
              </w:rPr>
              <w:t>6</w:t>
            </w:r>
          </w:p>
        </w:tc>
        <w:tc>
          <w:tcPr>
            <w:tcW w:w="1060" w:type="dxa"/>
          </w:tcPr>
          <w:p w:rsidR="00193739" w:rsidRPr="00193739" w:rsidRDefault="00193739" w:rsidP="00193739">
            <w:pPr>
              <w:spacing w:after="0" w:line="240" w:lineRule="auto"/>
              <w:jc w:val="center"/>
              <w:rPr>
                <w:sz w:val="24"/>
                <w:szCs w:val="24"/>
              </w:rPr>
            </w:pPr>
          </w:p>
        </w:tc>
        <w:tc>
          <w:tcPr>
            <w:tcW w:w="4428" w:type="dxa"/>
          </w:tcPr>
          <w:p w:rsidR="00193739" w:rsidRPr="00193739" w:rsidRDefault="00193739" w:rsidP="00193739">
            <w:pPr>
              <w:spacing w:after="0" w:line="240" w:lineRule="auto"/>
              <w:rPr>
                <w:sz w:val="24"/>
                <w:szCs w:val="24"/>
              </w:rPr>
            </w:pPr>
            <w:r w:rsidRPr="00193739">
              <w:rPr>
                <w:sz w:val="24"/>
                <w:szCs w:val="24"/>
              </w:rPr>
              <w:t>1, 3, 8</w:t>
            </w:r>
          </w:p>
        </w:tc>
        <w:tc>
          <w:tcPr>
            <w:tcW w:w="3094" w:type="dxa"/>
          </w:tcPr>
          <w:p w:rsidR="00193739" w:rsidRPr="00193739" w:rsidRDefault="00193739" w:rsidP="00193739">
            <w:pPr>
              <w:spacing w:after="0"/>
              <w:rPr>
                <w:sz w:val="24"/>
                <w:szCs w:val="24"/>
              </w:rPr>
            </w:pPr>
            <w:r w:rsidRPr="00193739">
              <w:rPr>
                <w:sz w:val="24"/>
                <w:szCs w:val="24"/>
              </w:rPr>
              <w:t>Устный опрос, тест, контрольная работа</w:t>
            </w:r>
          </w:p>
        </w:tc>
      </w:tr>
      <w:tr w:rsidR="00193739" w:rsidRPr="00193739" w:rsidTr="008A32F0">
        <w:trPr>
          <w:gridAfter w:val="1"/>
          <w:wAfter w:w="105" w:type="dxa"/>
          <w:cantSplit/>
          <w:trHeight w:val="815"/>
        </w:trPr>
        <w:tc>
          <w:tcPr>
            <w:tcW w:w="856" w:type="dxa"/>
          </w:tcPr>
          <w:p w:rsidR="00193739" w:rsidRPr="00193739" w:rsidRDefault="00193739" w:rsidP="00193739">
            <w:pPr>
              <w:spacing w:after="0" w:line="240" w:lineRule="auto"/>
              <w:jc w:val="center"/>
              <w:rPr>
                <w:b/>
                <w:bCs w:val="0"/>
                <w:sz w:val="20"/>
                <w:szCs w:val="20"/>
              </w:rPr>
            </w:pPr>
            <w:r w:rsidRPr="00193739">
              <w:rPr>
                <w:b/>
                <w:sz w:val="20"/>
                <w:szCs w:val="20"/>
              </w:rPr>
              <w:t xml:space="preserve">4. </w:t>
            </w:r>
          </w:p>
        </w:tc>
        <w:tc>
          <w:tcPr>
            <w:tcW w:w="4350" w:type="dxa"/>
            <w:vAlign w:val="center"/>
          </w:tcPr>
          <w:p w:rsidR="00193739" w:rsidRPr="00193739" w:rsidRDefault="003874B8" w:rsidP="00193739">
            <w:pPr>
              <w:spacing w:after="0" w:line="240" w:lineRule="auto"/>
              <w:ind w:left="360"/>
              <w:contextualSpacing/>
              <w:jc w:val="both"/>
              <w:rPr>
                <w:bCs w:val="0"/>
                <w:sz w:val="24"/>
                <w:szCs w:val="24"/>
                <w:lang w:eastAsia="en-US"/>
              </w:rPr>
            </w:pPr>
            <w:r w:rsidRPr="00193739">
              <w:rPr>
                <w:b/>
                <w:sz w:val="24"/>
                <w:szCs w:val="24"/>
                <w:lang w:eastAsia="en-US"/>
              </w:rPr>
              <w:t>Модуль 1</w:t>
            </w:r>
            <w:r>
              <w:rPr>
                <w:b/>
                <w:sz w:val="24"/>
                <w:szCs w:val="24"/>
                <w:lang w:eastAsia="en-US"/>
              </w:rPr>
              <w:t xml:space="preserve">. </w:t>
            </w:r>
            <w:r w:rsidR="00193739" w:rsidRPr="00193739">
              <w:rPr>
                <w:bCs w:val="0"/>
                <w:sz w:val="24"/>
                <w:szCs w:val="24"/>
              </w:rPr>
              <w:t>Планирование поездки, выбор маршрута, посещение туристического агентства.</w:t>
            </w:r>
          </w:p>
        </w:tc>
        <w:tc>
          <w:tcPr>
            <w:tcW w:w="987" w:type="dxa"/>
          </w:tcPr>
          <w:p w:rsidR="00193739" w:rsidRPr="00193739" w:rsidRDefault="00193739" w:rsidP="00193739">
            <w:pPr>
              <w:spacing w:after="0" w:line="240" w:lineRule="auto"/>
              <w:jc w:val="center"/>
              <w:rPr>
                <w:sz w:val="24"/>
                <w:szCs w:val="24"/>
              </w:rPr>
            </w:pPr>
            <w:r w:rsidRPr="00193739">
              <w:rPr>
                <w:sz w:val="24"/>
                <w:szCs w:val="24"/>
              </w:rPr>
              <w:t>8</w:t>
            </w:r>
          </w:p>
        </w:tc>
        <w:tc>
          <w:tcPr>
            <w:tcW w:w="1060" w:type="dxa"/>
          </w:tcPr>
          <w:p w:rsidR="00193739" w:rsidRPr="00193739" w:rsidRDefault="00193739" w:rsidP="00193739">
            <w:pPr>
              <w:spacing w:after="0" w:line="240" w:lineRule="auto"/>
              <w:jc w:val="center"/>
              <w:rPr>
                <w:sz w:val="20"/>
                <w:szCs w:val="20"/>
              </w:rPr>
            </w:pPr>
          </w:p>
        </w:tc>
        <w:tc>
          <w:tcPr>
            <w:tcW w:w="4428" w:type="dxa"/>
          </w:tcPr>
          <w:p w:rsidR="00193739" w:rsidRPr="00193739" w:rsidRDefault="00193739" w:rsidP="00193739">
            <w:pPr>
              <w:spacing w:after="0" w:line="240" w:lineRule="auto"/>
              <w:jc w:val="both"/>
              <w:rPr>
                <w:sz w:val="24"/>
                <w:szCs w:val="24"/>
              </w:rPr>
            </w:pPr>
            <w:r w:rsidRPr="00193739">
              <w:rPr>
                <w:sz w:val="24"/>
                <w:szCs w:val="24"/>
              </w:rPr>
              <w:t>1, 8</w:t>
            </w:r>
          </w:p>
          <w:p w:rsidR="00193739" w:rsidRPr="00193739" w:rsidRDefault="00193739" w:rsidP="00193739">
            <w:pPr>
              <w:spacing w:after="0" w:line="240" w:lineRule="auto"/>
              <w:jc w:val="center"/>
              <w:rPr>
                <w:sz w:val="24"/>
                <w:szCs w:val="24"/>
              </w:rPr>
            </w:pPr>
          </w:p>
        </w:tc>
        <w:tc>
          <w:tcPr>
            <w:tcW w:w="3094" w:type="dxa"/>
          </w:tcPr>
          <w:p w:rsidR="00193739" w:rsidRPr="00193739" w:rsidRDefault="00193739" w:rsidP="00193739">
            <w:pPr>
              <w:spacing w:after="0" w:line="240" w:lineRule="auto"/>
            </w:pPr>
            <w:r w:rsidRPr="00193739">
              <w:t>Устный опрос, тест, контрольная работа</w:t>
            </w:r>
          </w:p>
        </w:tc>
      </w:tr>
      <w:tr w:rsidR="00193739" w:rsidRPr="00193739" w:rsidTr="008A32F0">
        <w:trPr>
          <w:gridAfter w:val="1"/>
          <w:wAfter w:w="105" w:type="dxa"/>
          <w:cantSplit/>
          <w:trHeight w:val="1129"/>
        </w:trPr>
        <w:tc>
          <w:tcPr>
            <w:tcW w:w="856" w:type="dxa"/>
          </w:tcPr>
          <w:p w:rsidR="00193739" w:rsidRPr="00193739" w:rsidRDefault="00193739" w:rsidP="00193739">
            <w:pPr>
              <w:spacing w:after="0" w:line="240" w:lineRule="auto"/>
              <w:jc w:val="center"/>
              <w:rPr>
                <w:b/>
                <w:bCs w:val="0"/>
                <w:sz w:val="24"/>
                <w:szCs w:val="24"/>
              </w:rPr>
            </w:pPr>
            <w:r w:rsidRPr="00193739">
              <w:rPr>
                <w:b/>
                <w:sz w:val="24"/>
                <w:szCs w:val="24"/>
              </w:rPr>
              <w:t>5.</w:t>
            </w:r>
          </w:p>
        </w:tc>
        <w:tc>
          <w:tcPr>
            <w:tcW w:w="4350" w:type="dxa"/>
            <w:vAlign w:val="center"/>
          </w:tcPr>
          <w:p w:rsidR="00193739" w:rsidRPr="00193739" w:rsidRDefault="003874B8" w:rsidP="003874B8">
            <w:pPr>
              <w:spacing w:after="0" w:line="240" w:lineRule="auto"/>
              <w:ind w:left="360"/>
              <w:contextualSpacing/>
              <w:jc w:val="both"/>
              <w:rPr>
                <w:bCs w:val="0"/>
                <w:sz w:val="24"/>
                <w:szCs w:val="24"/>
                <w:lang w:eastAsia="en-US"/>
              </w:rPr>
            </w:pPr>
            <w:r w:rsidRPr="00193739">
              <w:rPr>
                <w:b/>
                <w:sz w:val="24"/>
                <w:szCs w:val="24"/>
                <w:lang w:eastAsia="en-US"/>
              </w:rPr>
              <w:t>Модуль 1</w:t>
            </w:r>
            <w:r>
              <w:rPr>
                <w:b/>
                <w:sz w:val="24"/>
                <w:szCs w:val="24"/>
                <w:lang w:eastAsia="en-US"/>
              </w:rPr>
              <w:t xml:space="preserve">. </w:t>
            </w:r>
            <w:r w:rsidRPr="003874B8">
              <w:rPr>
                <w:sz w:val="24"/>
                <w:szCs w:val="24"/>
                <w:lang w:eastAsia="en-US"/>
              </w:rPr>
              <w:t>П</w:t>
            </w:r>
            <w:r w:rsidR="00193739" w:rsidRPr="00193739">
              <w:rPr>
                <w:bCs w:val="0"/>
                <w:sz w:val="24"/>
                <w:szCs w:val="24"/>
              </w:rPr>
              <w:t>окупка и бронирование билетов. Различные виды транспорта. Особенности путешествия на поезде, самолете и пароходе.</w:t>
            </w:r>
          </w:p>
        </w:tc>
        <w:tc>
          <w:tcPr>
            <w:tcW w:w="987" w:type="dxa"/>
          </w:tcPr>
          <w:p w:rsidR="00193739" w:rsidRPr="00193739" w:rsidRDefault="00193739" w:rsidP="00193739">
            <w:pPr>
              <w:spacing w:after="0" w:line="240" w:lineRule="auto"/>
              <w:jc w:val="center"/>
              <w:rPr>
                <w:sz w:val="24"/>
                <w:szCs w:val="24"/>
              </w:rPr>
            </w:pPr>
            <w:r w:rsidRPr="00193739">
              <w:rPr>
                <w:sz w:val="24"/>
                <w:szCs w:val="24"/>
              </w:rPr>
              <w:t>8</w:t>
            </w:r>
          </w:p>
        </w:tc>
        <w:tc>
          <w:tcPr>
            <w:tcW w:w="1060" w:type="dxa"/>
          </w:tcPr>
          <w:p w:rsidR="00193739" w:rsidRPr="00193739" w:rsidRDefault="00193739" w:rsidP="00193739">
            <w:pPr>
              <w:spacing w:after="0" w:line="240" w:lineRule="auto"/>
              <w:jc w:val="center"/>
              <w:rPr>
                <w:sz w:val="20"/>
                <w:szCs w:val="20"/>
              </w:rPr>
            </w:pPr>
          </w:p>
        </w:tc>
        <w:tc>
          <w:tcPr>
            <w:tcW w:w="4428" w:type="dxa"/>
          </w:tcPr>
          <w:p w:rsidR="00193739" w:rsidRPr="00193739" w:rsidRDefault="00193739" w:rsidP="00193739">
            <w:pPr>
              <w:spacing w:after="0" w:line="240" w:lineRule="auto"/>
              <w:jc w:val="both"/>
              <w:rPr>
                <w:sz w:val="24"/>
                <w:szCs w:val="24"/>
              </w:rPr>
            </w:pPr>
            <w:r w:rsidRPr="00193739">
              <w:rPr>
                <w:sz w:val="24"/>
                <w:szCs w:val="24"/>
              </w:rPr>
              <w:t>1, 8</w:t>
            </w:r>
          </w:p>
        </w:tc>
        <w:tc>
          <w:tcPr>
            <w:tcW w:w="3094" w:type="dxa"/>
          </w:tcPr>
          <w:p w:rsidR="00193739" w:rsidRPr="00193739" w:rsidRDefault="00193739" w:rsidP="00193739">
            <w:pPr>
              <w:spacing w:after="0" w:line="240" w:lineRule="auto"/>
            </w:pPr>
            <w:r w:rsidRPr="00193739">
              <w:t>Устный опрос, тест, контрольная работа</w:t>
            </w:r>
          </w:p>
        </w:tc>
      </w:tr>
      <w:tr w:rsidR="00193739" w:rsidRPr="00193739" w:rsidTr="008A32F0">
        <w:trPr>
          <w:gridAfter w:val="1"/>
          <w:wAfter w:w="105" w:type="dxa"/>
          <w:cantSplit/>
          <w:trHeight w:val="355"/>
        </w:trPr>
        <w:tc>
          <w:tcPr>
            <w:tcW w:w="14775" w:type="dxa"/>
            <w:gridSpan w:val="6"/>
          </w:tcPr>
          <w:p w:rsidR="00193739" w:rsidRPr="00193739" w:rsidRDefault="003874B8" w:rsidP="003874B8">
            <w:pPr>
              <w:spacing w:after="0" w:line="240" w:lineRule="auto"/>
              <w:ind w:left="360"/>
              <w:contextualSpacing/>
              <w:jc w:val="center"/>
              <w:rPr>
                <w:b/>
                <w:bCs w:val="0"/>
                <w:sz w:val="24"/>
                <w:szCs w:val="24"/>
                <w:lang w:eastAsia="en-US"/>
              </w:rPr>
            </w:pPr>
            <w:r>
              <w:rPr>
                <w:b/>
                <w:bCs w:val="0"/>
                <w:sz w:val="24"/>
                <w:szCs w:val="24"/>
                <w:lang w:eastAsia="en-US"/>
              </w:rPr>
              <w:lastRenderedPageBreak/>
              <w:t>4 семестр (36)</w:t>
            </w:r>
          </w:p>
        </w:tc>
      </w:tr>
      <w:tr w:rsidR="00193739" w:rsidRPr="00193739" w:rsidTr="008A32F0">
        <w:trPr>
          <w:gridAfter w:val="1"/>
          <w:wAfter w:w="105" w:type="dxa"/>
          <w:cantSplit/>
          <w:trHeight w:val="355"/>
        </w:trPr>
        <w:tc>
          <w:tcPr>
            <w:tcW w:w="856" w:type="dxa"/>
          </w:tcPr>
          <w:p w:rsidR="00193739" w:rsidRPr="00193739" w:rsidRDefault="00193739" w:rsidP="00193739">
            <w:pPr>
              <w:spacing w:after="0" w:line="240" w:lineRule="auto"/>
              <w:jc w:val="center"/>
              <w:rPr>
                <w:b/>
                <w:bCs w:val="0"/>
                <w:sz w:val="24"/>
                <w:szCs w:val="24"/>
              </w:rPr>
            </w:pPr>
            <w:r w:rsidRPr="00193739">
              <w:rPr>
                <w:b/>
                <w:sz w:val="24"/>
                <w:szCs w:val="24"/>
              </w:rPr>
              <w:t xml:space="preserve">1. </w:t>
            </w:r>
          </w:p>
        </w:tc>
        <w:tc>
          <w:tcPr>
            <w:tcW w:w="4350" w:type="dxa"/>
            <w:vAlign w:val="center"/>
          </w:tcPr>
          <w:p w:rsidR="00193739" w:rsidRPr="00193739" w:rsidRDefault="003874B8" w:rsidP="00193739">
            <w:pPr>
              <w:spacing w:after="0" w:line="240" w:lineRule="auto"/>
              <w:ind w:left="360"/>
              <w:contextualSpacing/>
              <w:jc w:val="both"/>
              <w:rPr>
                <w:bCs w:val="0"/>
                <w:sz w:val="24"/>
                <w:szCs w:val="24"/>
                <w:lang w:eastAsia="en-US"/>
              </w:rPr>
            </w:pPr>
            <w:r>
              <w:rPr>
                <w:b/>
                <w:sz w:val="24"/>
                <w:szCs w:val="24"/>
                <w:lang w:eastAsia="en-US"/>
              </w:rPr>
              <w:t>Модуль 2</w:t>
            </w:r>
            <w:r>
              <w:rPr>
                <w:b/>
                <w:sz w:val="24"/>
                <w:szCs w:val="24"/>
                <w:lang w:eastAsia="en-US"/>
              </w:rPr>
              <w:t xml:space="preserve">. </w:t>
            </w:r>
            <w:r w:rsidR="00193739" w:rsidRPr="00193739">
              <w:rPr>
                <w:bCs w:val="0"/>
                <w:sz w:val="24"/>
                <w:szCs w:val="24"/>
                <w:lang w:eastAsia="en-US"/>
              </w:rPr>
              <w:t>Описание внешности, личных качеств человека, хобби, интересов, ценностных ориентаций, образа жизни.</w:t>
            </w:r>
          </w:p>
          <w:p w:rsidR="00193739" w:rsidRPr="00193739" w:rsidRDefault="00193739" w:rsidP="00193739">
            <w:pPr>
              <w:spacing w:after="0" w:line="240" w:lineRule="auto"/>
              <w:ind w:left="360"/>
              <w:contextualSpacing/>
              <w:jc w:val="both"/>
              <w:rPr>
                <w:bCs w:val="0"/>
                <w:sz w:val="24"/>
                <w:szCs w:val="24"/>
                <w:lang w:eastAsia="en-US"/>
              </w:rPr>
            </w:pPr>
            <w:r w:rsidRPr="00193739">
              <w:rPr>
                <w:bCs w:val="0"/>
                <w:sz w:val="24"/>
                <w:szCs w:val="24"/>
                <w:lang w:eastAsia="en-US"/>
              </w:rPr>
              <w:t>Особенности мировоззрения.</w:t>
            </w:r>
          </w:p>
          <w:p w:rsidR="00193739" w:rsidRPr="00193739" w:rsidRDefault="00193739" w:rsidP="00193739">
            <w:pPr>
              <w:spacing w:after="0" w:line="240" w:lineRule="auto"/>
              <w:ind w:left="360"/>
              <w:contextualSpacing/>
              <w:jc w:val="both"/>
              <w:rPr>
                <w:bCs w:val="0"/>
                <w:sz w:val="24"/>
                <w:szCs w:val="24"/>
                <w:lang w:eastAsia="en-US"/>
              </w:rPr>
            </w:pPr>
          </w:p>
        </w:tc>
        <w:tc>
          <w:tcPr>
            <w:tcW w:w="987" w:type="dxa"/>
          </w:tcPr>
          <w:p w:rsidR="00193739" w:rsidRPr="00193739" w:rsidRDefault="00193739" w:rsidP="00193739">
            <w:pPr>
              <w:spacing w:after="0" w:line="240" w:lineRule="auto"/>
              <w:jc w:val="center"/>
              <w:rPr>
                <w:sz w:val="24"/>
                <w:szCs w:val="24"/>
              </w:rPr>
            </w:pPr>
            <w:r w:rsidRPr="00193739">
              <w:rPr>
                <w:sz w:val="24"/>
                <w:szCs w:val="24"/>
              </w:rPr>
              <w:t>6</w:t>
            </w:r>
          </w:p>
        </w:tc>
        <w:tc>
          <w:tcPr>
            <w:tcW w:w="1060" w:type="dxa"/>
          </w:tcPr>
          <w:p w:rsidR="00193739" w:rsidRPr="00193739" w:rsidRDefault="00193739" w:rsidP="00193739">
            <w:pPr>
              <w:spacing w:after="0" w:line="240" w:lineRule="auto"/>
              <w:jc w:val="center"/>
              <w:rPr>
                <w:sz w:val="24"/>
                <w:szCs w:val="24"/>
              </w:rPr>
            </w:pPr>
          </w:p>
        </w:tc>
        <w:tc>
          <w:tcPr>
            <w:tcW w:w="4428" w:type="dxa"/>
          </w:tcPr>
          <w:p w:rsidR="00193739" w:rsidRPr="00193739" w:rsidRDefault="00193739" w:rsidP="00193739">
            <w:pPr>
              <w:spacing w:after="0" w:line="240" w:lineRule="auto"/>
              <w:jc w:val="both"/>
              <w:rPr>
                <w:sz w:val="24"/>
                <w:szCs w:val="24"/>
              </w:rPr>
            </w:pPr>
            <w:r w:rsidRPr="00193739">
              <w:rPr>
                <w:sz w:val="24"/>
                <w:szCs w:val="24"/>
              </w:rPr>
              <w:t>1, 6, 7</w:t>
            </w:r>
          </w:p>
          <w:p w:rsidR="00193739" w:rsidRPr="00193739" w:rsidRDefault="00193739" w:rsidP="00193739">
            <w:pPr>
              <w:spacing w:after="0" w:line="240" w:lineRule="auto"/>
              <w:rPr>
                <w:sz w:val="24"/>
                <w:szCs w:val="24"/>
                <w:lang w:val="es-ES_tradnl"/>
              </w:rPr>
            </w:pPr>
          </w:p>
        </w:tc>
        <w:tc>
          <w:tcPr>
            <w:tcW w:w="3094" w:type="dxa"/>
          </w:tcPr>
          <w:p w:rsidR="00193739" w:rsidRPr="00193739" w:rsidRDefault="00193739" w:rsidP="00193739">
            <w:pPr>
              <w:spacing w:after="0" w:line="240" w:lineRule="auto"/>
              <w:rPr>
                <w:sz w:val="24"/>
                <w:szCs w:val="24"/>
              </w:rPr>
            </w:pPr>
            <w:r w:rsidRPr="00193739">
              <w:rPr>
                <w:sz w:val="24"/>
                <w:szCs w:val="24"/>
              </w:rPr>
              <w:t>Устный опрос, тест, контрольная работа</w:t>
            </w:r>
          </w:p>
        </w:tc>
      </w:tr>
      <w:tr w:rsidR="00193739" w:rsidRPr="00193739" w:rsidTr="008A32F0">
        <w:trPr>
          <w:gridAfter w:val="1"/>
          <w:wAfter w:w="105" w:type="dxa"/>
          <w:cantSplit/>
          <w:trHeight w:val="355"/>
        </w:trPr>
        <w:tc>
          <w:tcPr>
            <w:tcW w:w="856" w:type="dxa"/>
          </w:tcPr>
          <w:p w:rsidR="00193739" w:rsidRPr="00193739" w:rsidRDefault="00193739" w:rsidP="00193739">
            <w:pPr>
              <w:spacing w:after="0" w:line="240" w:lineRule="auto"/>
              <w:jc w:val="center"/>
              <w:rPr>
                <w:b/>
                <w:bCs w:val="0"/>
                <w:sz w:val="24"/>
                <w:szCs w:val="24"/>
              </w:rPr>
            </w:pPr>
            <w:r w:rsidRPr="00193739">
              <w:rPr>
                <w:b/>
                <w:sz w:val="24"/>
                <w:szCs w:val="24"/>
              </w:rPr>
              <w:t>2.</w:t>
            </w:r>
          </w:p>
        </w:tc>
        <w:tc>
          <w:tcPr>
            <w:tcW w:w="4350" w:type="dxa"/>
            <w:vAlign w:val="center"/>
          </w:tcPr>
          <w:p w:rsidR="00193739" w:rsidRPr="00193739" w:rsidRDefault="003874B8" w:rsidP="00193739">
            <w:pPr>
              <w:spacing w:after="0" w:line="240" w:lineRule="auto"/>
              <w:ind w:left="360"/>
              <w:contextualSpacing/>
              <w:jc w:val="both"/>
              <w:rPr>
                <w:bCs w:val="0"/>
                <w:sz w:val="24"/>
                <w:szCs w:val="24"/>
                <w:lang w:eastAsia="en-US"/>
              </w:rPr>
            </w:pPr>
            <w:r>
              <w:rPr>
                <w:b/>
                <w:sz w:val="24"/>
                <w:szCs w:val="24"/>
                <w:lang w:eastAsia="en-US"/>
              </w:rPr>
              <w:t xml:space="preserve">Модуль 2. </w:t>
            </w:r>
            <w:r w:rsidR="00193739" w:rsidRPr="00193739">
              <w:rPr>
                <w:bCs w:val="0"/>
                <w:sz w:val="24"/>
                <w:szCs w:val="24"/>
              </w:rPr>
              <w:t>Человек и общество: человек в семье и профессиональной сфере.</w:t>
            </w:r>
          </w:p>
        </w:tc>
        <w:tc>
          <w:tcPr>
            <w:tcW w:w="987" w:type="dxa"/>
          </w:tcPr>
          <w:p w:rsidR="00193739" w:rsidRPr="00193739" w:rsidRDefault="00193739" w:rsidP="00193739">
            <w:pPr>
              <w:spacing w:after="0" w:line="240" w:lineRule="auto"/>
              <w:jc w:val="center"/>
              <w:rPr>
                <w:sz w:val="24"/>
                <w:szCs w:val="24"/>
              </w:rPr>
            </w:pPr>
            <w:r w:rsidRPr="00193739">
              <w:rPr>
                <w:sz w:val="24"/>
                <w:szCs w:val="24"/>
              </w:rPr>
              <w:t>6</w:t>
            </w:r>
          </w:p>
        </w:tc>
        <w:tc>
          <w:tcPr>
            <w:tcW w:w="1060" w:type="dxa"/>
          </w:tcPr>
          <w:p w:rsidR="00193739" w:rsidRPr="00193739" w:rsidRDefault="00193739" w:rsidP="00193739">
            <w:pPr>
              <w:spacing w:after="0" w:line="240" w:lineRule="auto"/>
              <w:jc w:val="center"/>
              <w:rPr>
                <w:sz w:val="24"/>
                <w:szCs w:val="24"/>
              </w:rPr>
            </w:pPr>
          </w:p>
        </w:tc>
        <w:tc>
          <w:tcPr>
            <w:tcW w:w="4428" w:type="dxa"/>
          </w:tcPr>
          <w:p w:rsidR="00193739" w:rsidRPr="00193739" w:rsidRDefault="00193739" w:rsidP="00193739">
            <w:pPr>
              <w:spacing w:after="0" w:line="240" w:lineRule="auto"/>
              <w:rPr>
                <w:sz w:val="24"/>
                <w:szCs w:val="24"/>
              </w:rPr>
            </w:pPr>
            <w:r w:rsidRPr="00193739">
              <w:rPr>
                <w:sz w:val="24"/>
                <w:szCs w:val="24"/>
              </w:rPr>
              <w:t>1, 6, 12</w:t>
            </w:r>
          </w:p>
          <w:p w:rsidR="00193739" w:rsidRPr="00193739" w:rsidRDefault="00193739" w:rsidP="00D03FDA">
            <w:pPr>
              <w:spacing w:after="0" w:line="240" w:lineRule="auto"/>
              <w:rPr>
                <w:sz w:val="24"/>
                <w:szCs w:val="24"/>
              </w:rPr>
            </w:pPr>
          </w:p>
        </w:tc>
        <w:tc>
          <w:tcPr>
            <w:tcW w:w="3094" w:type="dxa"/>
          </w:tcPr>
          <w:p w:rsidR="00193739" w:rsidRPr="00193739" w:rsidRDefault="00193739" w:rsidP="00193739">
            <w:pPr>
              <w:spacing w:after="0" w:line="240" w:lineRule="auto"/>
              <w:rPr>
                <w:sz w:val="24"/>
                <w:szCs w:val="24"/>
              </w:rPr>
            </w:pPr>
            <w:r w:rsidRPr="00193739">
              <w:rPr>
                <w:sz w:val="24"/>
                <w:szCs w:val="24"/>
              </w:rPr>
              <w:t>Устный опрос, тест, контрольная работа</w:t>
            </w:r>
          </w:p>
        </w:tc>
      </w:tr>
      <w:tr w:rsidR="00193739" w:rsidRPr="00193739" w:rsidTr="008A32F0">
        <w:trPr>
          <w:gridAfter w:val="1"/>
          <w:wAfter w:w="105" w:type="dxa"/>
          <w:cantSplit/>
          <w:trHeight w:val="355"/>
        </w:trPr>
        <w:tc>
          <w:tcPr>
            <w:tcW w:w="856" w:type="dxa"/>
          </w:tcPr>
          <w:p w:rsidR="00193739" w:rsidRPr="00193739" w:rsidRDefault="00193739" w:rsidP="00193739">
            <w:pPr>
              <w:spacing w:after="0" w:line="240" w:lineRule="auto"/>
              <w:jc w:val="center"/>
              <w:rPr>
                <w:b/>
                <w:sz w:val="24"/>
                <w:szCs w:val="24"/>
              </w:rPr>
            </w:pPr>
            <w:r w:rsidRPr="00193739">
              <w:rPr>
                <w:b/>
                <w:sz w:val="24"/>
                <w:szCs w:val="24"/>
              </w:rPr>
              <w:t>3.</w:t>
            </w:r>
          </w:p>
        </w:tc>
        <w:tc>
          <w:tcPr>
            <w:tcW w:w="4350" w:type="dxa"/>
            <w:vAlign w:val="center"/>
          </w:tcPr>
          <w:p w:rsidR="00193739" w:rsidRPr="00193739" w:rsidRDefault="003874B8" w:rsidP="00193739">
            <w:pPr>
              <w:spacing w:after="0" w:line="240" w:lineRule="auto"/>
              <w:ind w:left="360"/>
              <w:contextualSpacing/>
              <w:jc w:val="both"/>
              <w:rPr>
                <w:bCs w:val="0"/>
                <w:sz w:val="24"/>
                <w:szCs w:val="24"/>
              </w:rPr>
            </w:pPr>
            <w:r>
              <w:rPr>
                <w:b/>
                <w:sz w:val="24"/>
                <w:szCs w:val="24"/>
                <w:lang w:eastAsia="en-US"/>
              </w:rPr>
              <w:t xml:space="preserve">Модуль 2. </w:t>
            </w:r>
            <w:r w:rsidR="00193739" w:rsidRPr="00193739">
              <w:rPr>
                <w:bCs w:val="0"/>
                <w:sz w:val="24"/>
                <w:szCs w:val="24"/>
              </w:rPr>
              <w:t>Молодежная культура.</w:t>
            </w:r>
          </w:p>
        </w:tc>
        <w:tc>
          <w:tcPr>
            <w:tcW w:w="987" w:type="dxa"/>
          </w:tcPr>
          <w:p w:rsidR="00193739" w:rsidRPr="00193739" w:rsidRDefault="00193739" w:rsidP="00193739">
            <w:pPr>
              <w:spacing w:after="0" w:line="240" w:lineRule="auto"/>
              <w:jc w:val="center"/>
              <w:rPr>
                <w:sz w:val="24"/>
                <w:szCs w:val="24"/>
              </w:rPr>
            </w:pPr>
            <w:r w:rsidRPr="00193739">
              <w:rPr>
                <w:sz w:val="24"/>
                <w:szCs w:val="24"/>
              </w:rPr>
              <w:t>8</w:t>
            </w:r>
          </w:p>
        </w:tc>
        <w:tc>
          <w:tcPr>
            <w:tcW w:w="1060" w:type="dxa"/>
          </w:tcPr>
          <w:p w:rsidR="00193739" w:rsidRPr="00193739" w:rsidRDefault="00193739" w:rsidP="00193739">
            <w:pPr>
              <w:spacing w:after="0" w:line="240" w:lineRule="auto"/>
              <w:jc w:val="center"/>
              <w:rPr>
                <w:sz w:val="24"/>
                <w:szCs w:val="24"/>
              </w:rPr>
            </w:pPr>
          </w:p>
        </w:tc>
        <w:tc>
          <w:tcPr>
            <w:tcW w:w="4428" w:type="dxa"/>
          </w:tcPr>
          <w:p w:rsidR="00193739" w:rsidRPr="00193739" w:rsidRDefault="00193739" w:rsidP="00193739">
            <w:pPr>
              <w:spacing w:after="0" w:line="240" w:lineRule="auto"/>
              <w:rPr>
                <w:color w:val="333333"/>
                <w:sz w:val="24"/>
                <w:szCs w:val="24"/>
              </w:rPr>
            </w:pPr>
            <w:r w:rsidRPr="00193739">
              <w:rPr>
                <w:color w:val="333333"/>
                <w:sz w:val="24"/>
                <w:szCs w:val="24"/>
              </w:rPr>
              <w:t>6, 7</w:t>
            </w:r>
          </w:p>
        </w:tc>
        <w:tc>
          <w:tcPr>
            <w:tcW w:w="3094" w:type="dxa"/>
          </w:tcPr>
          <w:p w:rsidR="00193739" w:rsidRPr="00193739" w:rsidRDefault="00193739" w:rsidP="00193739">
            <w:pPr>
              <w:spacing w:after="0" w:line="240" w:lineRule="auto"/>
              <w:rPr>
                <w:sz w:val="24"/>
                <w:szCs w:val="24"/>
              </w:rPr>
            </w:pPr>
            <w:r w:rsidRPr="00193739">
              <w:rPr>
                <w:sz w:val="24"/>
                <w:szCs w:val="24"/>
              </w:rPr>
              <w:t>Устный опрос, тест, контрольная работа</w:t>
            </w:r>
          </w:p>
        </w:tc>
      </w:tr>
      <w:tr w:rsidR="00193739" w:rsidRPr="00193739" w:rsidTr="008A32F0">
        <w:trPr>
          <w:gridAfter w:val="1"/>
          <w:wAfter w:w="105" w:type="dxa"/>
          <w:cantSplit/>
          <w:trHeight w:val="355"/>
        </w:trPr>
        <w:tc>
          <w:tcPr>
            <w:tcW w:w="856" w:type="dxa"/>
          </w:tcPr>
          <w:p w:rsidR="00193739" w:rsidRPr="00193739" w:rsidRDefault="00193739" w:rsidP="00193739">
            <w:pPr>
              <w:spacing w:after="0" w:line="240" w:lineRule="auto"/>
              <w:jc w:val="center"/>
              <w:rPr>
                <w:b/>
                <w:bCs w:val="0"/>
                <w:sz w:val="24"/>
                <w:szCs w:val="24"/>
              </w:rPr>
            </w:pPr>
            <w:r w:rsidRPr="00193739">
              <w:rPr>
                <w:b/>
                <w:sz w:val="24"/>
                <w:szCs w:val="24"/>
              </w:rPr>
              <w:t>4.</w:t>
            </w:r>
          </w:p>
        </w:tc>
        <w:tc>
          <w:tcPr>
            <w:tcW w:w="4350" w:type="dxa"/>
            <w:vAlign w:val="center"/>
          </w:tcPr>
          <w:p w:rsidR="00193739" w:rsidRPr="00193739" w:rsidRDefault="003874B8" w:rsidP="00193739">
            <w:pPr>
              <w:spacing w:after="0" w:line="240" w:lineRule="auto"/>
              <w:ind w:left="360"/>
              <w:contextualSpacing/>
              <w:jc w:val="both"/>
              <w:rPr>
                <w:bCs w:val="0"/>
                <w:sz w:val="24"/>
                <w:szCs w:val="24"/>
                <w:lang w:eastAsia="en-US"/>
              </w:rPr>
            </w:pPr>
            <w:r>
              <w:rPr>
                <w:b/>
                <w:sz w:val="24"/>
                <w:szCs w:val="24"/>
                <w:lang w:eastAsia="en-US"/>
              </w:rPr>
              <w:t xml:space="preserve">Модуль 2. </w:t>
            </w:r>
            <w:r w:rsidR="00193739" w:rsidRPr="00193739">
              <w:rPr>
                <w:bCs w:val="0"/>
                <w:sz w:val="24"/>
                <w:szCs w:val="24"/>
              </w:rPr>
              <w:t>Женщины в современном обществе, взаимоотношения поколений.</w:t>
            </w:r>
          </w:p>
          <w:p w:rsidR="00193739" w:rsidRPr="00193739" w:rsidRDefault="00193739" w:rsidP="00193739">
            <w:pPr>
              <w:spacing w:after="0" w:line="240" w:lineRule="auto"/>
              <w:ind w:left="360"/>
              <w:contextualSpacing/>
              <w:jc w:val="both"/>
              <w:rPr>
                <w:bCs w:val="0"/>
                <w:sz w:val="24"/>
                <w:szCs w:val="24"/>
                <w:lang w:eastAsia="en-US"/>
              </w:rPr>
            </w:pPr>
          </w:p>
        </w:tc>
        <w:tc>
          <w:tcPr>
            <w:tcW w:w="987" w:type="dxa"/>
          </w:tcPr>
          <w:p w:rsidR="00193739" w:rsidRPr="00193739" w:rsidRDefault="00193739" w:rsidP="00193739">
            <w:pPr>
              <w:spacing w:after="0" w:line="240" w:lineRule="auto"/>
              <w:jc w:val="center"/>
              <w:rPr>
                <w:sz w:val="24"/>
                <w:szCs w:val="24"/>
              </w:rPr>
            </w:pPr>
            <w:r w:rsidRPr="00193739">
              <w:rPr>
                <w:sz w:val="24"/>
                <w:szCs w:val="24"/>
              </w:rPr>
              <w:t>8</w:t>
            </w:r>
          </w:p>
        </w:tc>
        <w:tc>
          <w:tcPr>
            <w:tcW w:w="1060" w:type="dxa"/>
          </w:tcPr>
          <w:p w:rsidR="00193739" w:rsidRPr="00193739" w:rsidRDefault="00193739" w:rsidP="00193739">
            <w:pPr>
              <w:spacing w:after="0" w:line="240" w:lineRule="auto"/>
              <w:jc w:val="center"/>
              <w:rPr>
                <w:sz w:val="24"/>
                <w:szCs w:val="24"/>
              </w:rPr>
            </w:pPr>
          </w:p>
        </w:tc>
        <w:tc>
          <w:tcPr>
            <w:tcW w:w="4428" w:type="dxa"/>
          </w:tcPr>
          <w:p w:rsidR="00193739" w:rsidRPr="00193739" w:rsidRDefault="00193739" w:rsidP="00193739">
            <w:pPr>
              <w:spacing w:after="0" w:line="240" w:lineRule="auto"/>
              <w:rPr>
                <w:sz w:val="24"/>
                <w:szCs w:val="24"/>
              </w:rPr>
            </w:pPr>
            <w:r w:rsidRPr="00193739">
              <w:rPr>
                <w:sz w:val="24"/>
                <w:szCs w:val="24"/>
              </w:rPr>
              <w:t>6, 7</w:t>
            </w:r>
          </w:p>
        </w:tc>
        <w:tc>
          <w:tcPr>
            <w:tcW w:w="3094" w:type="dxa"/>
          </w:tcPr>
          <w:p w:rsidR="00193739" w:rsidRPr="00193739" w:rsidRDefault="00193739" w:rsidP="00193739">
            <w:pPr>
              <w:spacing w:after="0" w:line="240" w:lineRule="auto"/>
              <w:rPr>
                <w:sz w:val="24"/>
                <w:szCs w:val="24"/>
              </w:rPr>
            </w:pPr>
            <w:r w:rsidRPr="00193739">
              <w:rPr>
                <w:sz w:val="24"/>
                <w:szCs w:val="24"/>
              </w:rPr>
              <w:t>Устный опрос, тест, контрольная работа</w:t>
            </w:r>
          </w:p>
        </w:tc>
      </w:tr>
      <w:tr w:rsidR="00193739" w:rsidRPr="00193739" w:rsidTr="008A32F0">
        <w:trPr>
          <w:gridAfter w:val="1"/>
          <w:wAfter w:w="105" w:type="dxa"/>
          <w:cantSplit/>
          <w:trHeight w:val="355"/>
        </w:trPr>
        <w:tc>
          <w:tcPr>
            <w:tcW w:w="856" w:type="dxa"/>
          </w:tcPr>
          <w:p w:rsidR="00193739" w:rsidRPr="00193739" w:rsidRDefault="00193739" w:rsidP="00193739">
            <w:pPr>
              <w:spacing w:after="0" w:line="240" w:lineRule="auto"/>
              <w:jc w:val="center"/>
              <w:rPr>
                <w:b/>
                <w:bCs w:val="0"/>
                <w:sz w:val="24"/>
                <w:szCs w:val="24"/>
              </w:rPr>
            </w:pPr>
            <w:r w:rsidRPr="00193739">
              <w:rPr>
                <w:b/>
                <w:sz w:val="24"/>
                <w:szCs w:val="24"/>
              </w:rPr>
              <w:t>5.</w:t>
            </w:r>
          </w:p>
        </w:tc>
        <w:tc>
          <w:tcPr>
            <w:tcW w:w="4350" w:type="dxa"/>
            <w:vAlign w:val="center"/>
          </w:tcPr>
          <w:p w:rsidR="00193739" w:rsidRPr="00193739" w:rsidRDefault="003874B8" w:rsidP="00193739">
            <w:pPr>
              <w:spacing w:after="0" w:line="240" w:lineRule="auto"/>
              <w:ind w:left="360"/>
              <w:contextualSpacing/>
              <w:jc w:val="both"/>
              <w:rPr>
                <w:bCs w:val="0"/>
                <w:sz w:val="24"/>
                <w:szCs w:val="24"/>
                <w:lang w:eastAsia="en-US"/>
              </w:rPr>
            </w:pPr>
            <w:r>
              <w:rPr>
                <w:b/>
                <w:sz w:val="24"/>
                <w:szCs w:val="24"/>
                <w:lang w:eastAsia="en-US"/>
              </w:rPr>
              <w:t xml:space="preserve">Модуль 2. </w:t>
            </w:r>
            <w:r w:rsidR="00193739" w:rsidRPr="00193739">
              <w:rPr>
                <w:bCs w:val="0"/>
                <w:sz w:val="24"/>
                <w:szCs w:val="24"/>
                <w:lang w:eastAsia="en-US"/>
              </w:rPr>
              <w:t>Представители родного и изучаемого языка глазами иностранцев. Клише и стереотипы.</w:t>
            </w:r>
          </w:p>
          <w:p w:rsidR="00193739" w:rsidRPr="00193739" w:rsidRDefault="00193739" w:rsidP="00193739">
            <w:pPr>
              <w:spacing w:after="0" w:line="240" w:lineRule="auto"/>
              <w:ind w:left="360"/>
              <w:contextualSpacing/>
              <w:jc w:val="both"/>
              <w:rPr>
                <w:bCs w:val="0"/>
                <w:sz w:val="24"/>
                <w:szCs w:val="24"/>
                <w:lang w:eastAsia="en-US"/>
              </w:rPr>
            </w:pPr>
          </w:p>
        </w:tc>
        <w:tc>
          <w:tcPr>
            <w:tcW w:w="987" w:type="dxa"/>
          </w:tcPr>
          <w:p w:rsidR="00193739" w:rsidRPr="00193739" w:rsidRDefault="00193739" w:rsidP="00193739">
            <w:pPr>
              <w:spacing w:after="0" w:line="240" w:lineRule="auto"/>
              <w:jc w:val="center"/>
              <w:rPr>
                <w:sz w:val="24"/>
                <w:szCs w:val="24"/>
              </w:rPr>
            </w:pPr>
            <w:r w:rsidRPr="00193739">
              <w:rPr>
                <w:sz w:val="24"/>
                <w:szCs w:val="24"/>
              </w:rPr>
              <w:t>8</w:t>
            </w:r>
          </w:p>
        </w:tc>
        <w:tc>
          <w:tcPr>
            <w:tcW w:w="1060" w:type="dxa"/>
          </w:tcPr>
          <w:p w:rsidR="00193739" w:rsidRPr="00193739" w:rsidRDefault="00193739" w:rsidP="00193739">
            <w:pPr>
              <w:spacing w:after="0" w:line="240" w:lineRule="auto"/>
              <w:jc w:val="center"/>
              <w:rPr>
                <w:sz w:val="24"/>
                <w:szCs w:val="24"/>
              </w:rPr>
            </w:pPr>
          </w:p>
        </w:tc>
        <w:tc>
          <w:tcPr>
            <w:tcW w:w="4428" w:type="dxa"/>
          </w:tcPr>
          <w:p w:rsidR="00193739" w:rsidRPr="00193739" w:rsidRDefault="00193739" w:rsidP="00193739">
            <w:pPr>
              <w:spacing w:after="0" w:line="240" w:lineRule="auto"/>
              <w:rPr>
                <w:sz w:val="24"/>
                <w:szCs w:val="24"/>
              </w:rPr>
            </w:pPr>
            <w:r w:rsidRPr="00193739">
              <w:rPr>
                <w:sz w:val="24"/>
                <w:szCs w:val="24"/>
              </w:rPr>
              <w:t>6, 7, 11</w:t>
            </w:r>
          </w:p>
        </w:tc>
        <w:tc>
          <w:tcPr>
            <w:tcW w:w="3094" w:type="dxa"/>
          </w:tcPr>
          <w:p w:rsidR="00193739" w:rsidRPr="00193739" w:rsidRDefault="00193739" w:rsidP="00193739">
            <w:pPr>
              <w:spacing w:after="0" w:line="240" w:lineRule="auto"/>
              <w:rPr>
                <w:sz w:val="24"/>
                <w:szCs w:val="24"/>
              </w:rPr>
            </w:pPr>
            <w:r w:rsidRPr="00193739">
              <w:rPr>
                <w:sz w:val="24"/>
                <w:szCs w:val="24"/>
              </w:rPr>
              <w:t>Устный опрос, тест, контрольная работа</w:t>
            </w:r>
          </w:p>
        </w:tc>
      </w:tr>
      <w:tr w:rsidR="00193739" w:rsidRPr="00193739" w:rsidTr="008A32F0">
        <w:trPr>
          <w:gridAfter w:val="1"/>
          <w:wAfter w:w="105" w:type="dxa"/>
          <w:cantSplit/>
          <w:trHeight w:val="355"/>
        </w:trPr>
        <w:tc>
          <w:tcPr>
            <w:tcW w:w="14775" w:type="dxa"/>
            <w:gridSpan w:val="6"/>
          </w:tcPr>
          <w:p w:rsidR="00193739" w:rsidRPr="003874B8" w:rsidRDefault="003874B8" w:rsidP="003874B8">
            <w:pPr>
              <w:spacing w:after="0" w:line="240" w:lineRule="auto"/>
              <w:jc w:val="center"/>
              <w:rPr>
                <w:b/>
                <w:sz w:val="24"/>
                <w:szCs w:val="24"/>
              </w:rPr>
            </w:pPr>
            <w:r w:rsidRPr="003874B8">
              <w:rPr>
                <w:b/>
                <w:sz w:val="24"/>
                <w:szCs w:val="24"/>
              </w:rPr>
              <w:t>5 семестр (34)</w:t>
            </w:r>
          </w:p>
        </w:tc>
      </w:tr>
      <w:tr w:rsidR="00193739" w:rsidRPr="00193739" w:rsidTr="008A32F0">
        <w:trPr>
          <w:cantSplit/>
          <w:trHeight w:val="463"/>
        </w:trPr>
        <w:tc>
          <w:tcPr>
            <w:tcW w:w="856" w:type="dxa"/>
          </w:tcPr>
          <w:p w:rsidR="00193739" w:rsidRPr="00193739" w:rsidRDefault="00193739" w:rsidP="00193739">
            <w:pPr>
              <w:spacing w:after="0" w:line="240" w:lineRule="auto"/>
              <w:jc w:val="center"/>
              <w:rPr>
                <w:b/>
                <w:bCs w:val="0"/>
                <w:sz w:val="24"/>
                <w:szCs w:val="24"/>
              </w:rPr>
            </w:pPr>
            <w:r w:rsidRPr="00193739">
              <w:rPr>
                <w:b/>
                <w:bCs w:val="0"/>
                <w:sz w:val="24"/>
                <w:szCs w:val="24"/>
              </w:rPr>
              <w:t>1.</w:t>
            </w:r>
          </w:p>
        </w:tc>
        <w:tc>
          <w:tcPr>
            <w:tcW w:w="4350" w:type="dxa"/>
            <w:vAlign w:val="center"/>
          </w:tcPr>
          <w:p w:rsidR="00193739" w:rsidRPr="00193739" w:rsidRDefault="003874B8" w:rsidP="00193739">
            <w:pPr>
              <w:spacing w:after="0" w:line="240" w:lineRule="auto"/>
              <w:ind w:left="360"/>
              <w:contextualSpacing/>
              <w:jc w:val="both"/>
              <w:rPr>
                <w:bCs w:val="0"/>
                <w:sz w:val="24"/>
                <w:szCs w:val="24"/>
                <w:lang w:eastAsia="en-US"/>
              </w:rPr>
            </w:pPr>
            <w:r>
              <w:rPr>
                <w:b/>
                <w:sz w:val="24"/>
                <w:szCs w:val="24"/>
                <w:lang w:eastAsia="en-US"/>
              </w:rPr>
              <w:t>Модуль 3</w:t>
            </w:r>
            <w:r>
              <w:rPr>
                <w:b/>
                <w:sz w:val="24"/>
                <w:szCs w:val="24"/>
                <w:lang w:eastAsia="en-US"/>
              </w:rPr>
              <w:t xml:space="preserve">. </w:t>
            </w:r>
            <w:r w:rsidR="00193739" w:rsidRPr="00193739">
              <w:rPr>
                <w:bCs w:val="0"/>
                <w:sz w:val="24"/>
                <w:szCs w:val="24"/>
                <w:lang w:eastAsia="en-US"/>
              </w:rPr>
              <w:t>Кухня стран мира.</w:t>
            </w:r>
          </w:p>
        </w:tc>
        <w:tc>
          <w:tcPr>
            <w:tcW w:w="987" w:type="dxa"/>
          </w:tcPr>
          <w:p w:rsidR="00193739" w:rsidRPr="00193739" w:rsidRDefault="00193739" w:rsidP="00193739">
            <w:pPr>
              <w:spacing w:after="0" w:line="240" w:lineRule="auto"/>
              <w:jc w:val="center"/>
              <w:rPr>
                <w:sz w:val="24"/>
                <w:szCs w:val="24"/>
              </w:rPr>
            </w:pPr>
            <w:r w:rsidRPr="00193739">
              <w:rPr>
                <w:sz w:val="24"/>
                <w:szCs w:val="24"/>
              </w:rPr>
              <w:t>8</w:t>
            </w:r>
          </w:p>
        </w:tc>
        <w:tc>
          <w:tcPr>
            <w:tcW w:w="1060" w:type="dxa"/>
          </w:tcPr>
          <w:p w:rsidR="00193739" w:rsidRPr="00193739" w:rsidRDefault="00193739" w:rsidP="00193739">
            <w:pPr>
              <w:spacing w:after="0" w:line="240" w:lineRule="auto"/>
              <w:jc w:val="center"/>
              <w:rPr>
                <w:sz w:val="24"/>
                <w:szCs w:val="24"/>
              </w:rPr>
            </w:pPr>
          </w:p>
        </w:tc>
        <w:tc>
          <w:tcPr>
            <w:tcW w:w="4428" w:type="dxa"/>
          </w:tcPr>
          <w:p w:rsidR="00193739" w:rsidRPr="00193739" w:rsidRDefault="00193739" w:rsidP="00193739">
            <w:pPr>
              <w:spacing w:after="0" w:line="240" w:lineRule="auto"/>
              <w:rPr>
                <w:sz w:val="24"/>
                <w:szCs w:val="24"/>
              </w:rPr>
            </w:pPr>
            <w:r w:rsidRPr="00193739">
              <w:rPr>
                <w:sz w:val="24"/>
                <w:szCs w:val="24"/>
              </w:rPr>
              <w:t>1, 4, 7</w:t>
            </w:r>
          </w:p>
          <w:p w:rsidR="00193739" w:rsidRPr="00193739" w:rsidRDefault="00193739" w:rsidP="00D03FDA">
            <w:pPr>
              <w:spacing w:after="0" w:line="240" w:lineRule="auto"/>
              <w:rPr>
                <w:sz w:val="24"/>
                <w:szCs w:val="24"/>
              </w:rPr>
            </w:pPr>
          </w:p>
        </w:tc>
        <w:tc>
          <w:tcPr>
            <w:tcW w:w="3199" w:type="dxa"/>
            <w:gridSpan w:val="2"/>
          </w:tcPr>
          <w:p w:rsidR="00193739" w:rsidRPr="00193739" w:rsidRDefault="00193739" w:rsidP="00193739">
            <w:pPr>
              <w:spacing w:after="0" w:line="240" w:lineRule="auto"/>
              <w:rPr>
                <w:sz w:val="24"/>
                <w:szCs w:val="24"/>
              </w:rPr>
            </w:pPr>
            <w:r w:rsidRPr="00193739">
              <w:rPr>
                <w:sz w:val="24"/>
                <w:szCs w:val="24"/>
              </w:rPr>
              <w:t>Устный опрос, тест, контрольная работа</w:t>
            </w:r>
          </w:p>
        </w:tc>
      </w:tr>
      <w:tr w:rsidR="00193739" w:rsidRPr="00193739" w:rsidTr="008A32F0">
        <w:trPr>
          <w:cantSplit/>
          <w:trHeight w:val="463"/>
        </w:trPr>
        <w:tc>
          <w:tcPr>
            <w:tcW w:w="856" w:type="dxa"/>
          </w:tcPr>
          <w:p w:rsidR="00193739" w:rsidRPr="00193739" w:rsidRDefault="00193739" w:rsidP="00193739">
            <w:pPr>
              <w:spacing w:after="0" w:line="240" w:lineRule="auto"/>
              <w:jc w:val="center"/>
              <w:rPr>
                <w:b/>
                <w:sz w:val="24"/>
                <w:szCs w:val="24"/>
              </w:rPr>
            </w:pPr>
            <w:r w:rsidRPr="00193739">
              <w:rPr>
                <w:b/>
                <w:sz w:val="24"/>
                <w:szCs w:val="24"/>
              </w:rPr>
              <w:t>2.</w:t>
            </w:r>
          </w:p>
        </w:tc>
        <w:tc>
          <w:tcPr>
            <w:tcW w:w="4350" w:type="dxa"/>
            <w:vAlign w:val="center"/>
          </w:tcPr>
          <w:p w:rsidR="00193739" w:rsidRPr="00193739" w:rsidRDefault="003874B8" w:rsidP="00193739">
            <w:pPr>
              <w:spacing w:after="0" w:line="240" w:lineRule="auto"/>
              <w:ind w:left="360"/>
              <w:contextualSpacing/>
              <w:jc w:val="both"/>
              <w:rPr>
                <w:bCs w:val="0"/>
                <w:sz w:val="24"/>
                <w:szCs w:val="24"/>
                <w:lang w:eastAsia="en-US"/>
              </w:rPr>
            </w:pPr>
            <w:r>
              <w:rPr>
                <w:b/>
                <w:sz w:val="24"/>
                <w:szCs w:val="24"/>
                <w:lang w:eastAsia="en-US"/>
              </w:rPr>
              <w:t>Модуль 3</w:t>
            </w:r>
            <w:r>
              <w:rPr>
                <w:b/>
                <w:sz w:val="24"/>
                <w:szCs w:val="24"/>
                <w:lang w:eastAsia="en-US"/>
              </w:rPr>
              <w:t xml:space="preserve">. </w:t>
            </w:r>
            <w:r w:rsidR="00193739" w:rsidRPr="00193739">
              <w:rPr>
                <w:bCs w:val="0"/>
                <w:sz w:val="24"/>
                <w:szCs w:val="24"/>
                <w:lang w:eastAsia="en-US"/>
              </w:rPr>
              <w:t>Любимые блюда, кафе и рестораны. Этикет поведения за столом. Приём гостей.</w:t>
            </w:r>
          </w:p>
        </w:tc>
        <w:tc>
          <w:tcPr>
            <w:tcW w:w="987" w:type="dxa"/>
          </w:tcPr>
          <w:p w:rsidR="00193739" w:rsidRPr="00193739" w:rsidRDefault="00193739" w:rsidP="00193739">
            <w:pPr>
              <w:spacing w:after="0" w:line="240" w:lineRule="auto"/>
              <w:jc w:val="center"/>
              <w:rPr>
                <w:sz w:val="24"/>
                <w:szCs w:val="24"/>
              </w:rPr>
            </w:pPr>
            <w:r w:rsidRPr="00193739">
              <w:rPr>
                <w:sz w:val="24"/>
                <w:szCs w:val="24"/>
              </w:rPr>
              <w:t>8</w:t>
            </w:r>
          </w:p>
        </w:tc>
        <w:tc>
          <w:tcPr>
            <w:tcW w:w="1060" w:type="dxa"/>
          </w:tcPr>
          <w:p w:rsidR="00193739" w:rsidRPr="00193739" w:rsidRDefault="00193739" w:rsidP="00193739">
            <w:pPr>
              <w:spacing w:after="0" w:line="240" w:lineRule="auto"/>
              <w:jc w:val="center"/>
              <w:rPr>
                <w:sz w:val="24"/>
                <w:szCs w:val="24"/>
              </w:rPr>
            </w:pPr>
          </w:p>
        </w:tc>
        <w:tc>
          <w:tcPr>
            <w:tcW w:w="4428" w:type="dxa"/>
          </w:tcPr>
          <w:p w:rsidR="00193739" w:rsidRPr="00193739" w:rsidRDefault="00193739" w:rsidP="00193739">
            <w:pPr>
              <w:spacing w:after="0" w:line="240" w:lineRule="auto"/>
              <w:rPr>
                <w:sz w:val="24"/>
                <w:szCs w:val="24"/>
              </w:rPr>
            </w:pPr>
            <w:r w:rsidRPr="00193739">
              <w:rPr>
                <w:sz w:val="24"/>
                <w:szCs w:val="24"/>
              </w:rPr>
              <w:t>1, 4, 7</w:t>
            </w:r>
          </w:p>
        </w:tc>
        <w:tc>
          <w:tcPr>
            <w:tcW w:w="3199" w:type="dxa"/>
            <w:gridSpan w:val="2"/>
          </w:tcPr>
          <w:p w:rsidR="00193739" w:rsidRPr="00193739" w:rsidRDefault="00193739" w:rsidP="00193739">
            <w:pPr>
              <w:spacing w:after="0" w:line="240" w:lineRule="auto"/>
              <w:rPr>
                <w:sz w:val="24"/>
                <w:szCs w:val="24"/>
              </w:rPr>
            </w:pPr>
            <w:r w:rsidRPr="00193739">
              <w:rPr>
                <w:sz w:val="24"/>
                <w:szCs w:val="24"/>
              </w:rPr>
              <w:t>Устный опрос, тест, контрольная работа</w:t>
            </w:r>
          </w:p>
        </w:tc>
      </w:tr>
      <w:tr w:rsidR="00193739" w:rsidRPr="00193739" w:rsidTr="008A32F0">
        <w:trPr>
          <w:cantSplit/>
          <w:trHeight w:val="463"/>
        </w:trPr>
        <w:tc>
          <w:tcPr>
            <w:tcW w:w="856" w:type="dxa"/>
          </w:tcPr>
          <w:p w:rsidR="00193739" w:rsidRPr="00193739" w:rsidRDefault="00193739" w:rsidP="00193739">
            <w:pPr>
              <w:spacing w:after="0" w:line="240" w:lineRule="auto"/>
              <w:jc w:val="center"/>
              <w:rPr>
                <w:b/>
                <w:sz w:val="24"/>
                <w:szCs w:val="24"/>
              </w:rPr>
            </w:pPr>
            <w:r w:rsidRPr="00193739">
              <w:rPr>
                <w:b/>
                <w:sz w:val="24"/>
                <w:szCs w:val="24"/>
              </w:rPr>
              <w:t>3.</w:t>
            </w:r>
          </w:p>
        </w:tc>
        <w:tc>
          <w:tcPr>
            <w:tcW w:w="4350" w:type="dxa"/>
            <w:vAlign w:val="center"/>
          </w:tcPr>
          <w:p w:rsidR="00193739" w:rsidRPr="00193739" w:rsidRDefault="003874B8" w:rsidP="00193739">
            <w:pPr>
              <w:spacing w:after="0" w:line="240" w:lineRule="auto"/>
              <w:ind w:left="360"/>
              <w:contextualSpacing/>
              <w:jc w:val="both"/>
              <w:rPr>
                <w:bCs w:val="0"/>
                <w:sz w:val="24"/>
                <w:szCs w:val="24"/>
                <w:lang w:eastAsia="en-US"/>
              </w:rPr>
            </w:pPr>
            <w:r>
              <w:rPr>
                <w:b/>
                <w:sz w:val="24"/>
                <w:szCs w:val="24"/>
                <w:lang w:eastAsia="en-US"/>
              </w:rPr>
              <w:t xml:space="preserve">Модуль 3. </w:t>
            </w:r>
            <w:r w:rsidR="00193739" w:rsidRPr="00193739">
              <w:rPr>
                <w:bCs w:val="0"/>
                <w:sz w:val="24"/>
                <w:szCs w:val="24"/>
                <w:lang w:eastAsia="en-US"/>
              </w:rPr>
              <w:t>Памятные даты, национальные, государственные праздники.</w:t>
            </w:r>
          </w:p>
        </w:tc>
        <w:tc>
          <w:tcPr>
            <w:tcW w:w="987" w:type="dxa"/>
          </w:tcPr>
          <w:p w:rsidR="00193739" w:rsidRPr="00193739" w:rsidRDefault="00193739" w:rsidP="00193739">
            <w:pPr>
              <w:spacing w:after="0" w:line="240" w:lineRule="auto"/>
              <w:jc w:val="center"/>
              <w:rPr>
                <w:sz w:val="24"/>
                <w:szCs w:val="24"/>
              </w:rPr>
            </w:pPr>
            <w:r w:rsidRPr="00193739">
              <w:rPr>
                <w:sz w:val="24"/>
                <w:szCs w:val="24"/>
              </w:rPr>
              <w:t>8</w:t>
            </w:r>
          </w:p>
        </w:tc>
        <w:tc>
          <w:tcPr>
            <w:tcW w:w="1060" w:type="dxa"/>
          </w:tcPr>
          <w:p w:rsidR="00193739" w:rsidRPr="00193739" w:rsidRDefault="00193739" w:rsidP="00193739">
            <w:pPr>
              <w:spacing w:after="0" w:line="240" w:lineRule="auto"/>
              <w:jc w:val="center"/>
              <w:rPr>
                <w:sz w:val="24"/>
                <w:szCs w:val="24"/>
              </w:rPr>
            </w:pPr>
          </w:p>
        </w:tc>
        <w:tc>
          <w:tcPr>
            <w:tcW w:w="4428" w:type="dxa"/>
          </w:tcPr>
          <w:p w:rsidR="00193739" w:rsidRPr="00193739" w:rsidRDefault="00193739" w:rsidP="00193739">
            <w:pPr>
              <w:spacing w:after="0" w:line="240" w:lineRule="auto"/>
              <w:rPr>
                <w:sz w:val="24"/>
                <w:szCs w:val="24"/>
              </w:rPr>
            </w:pPr>
            <w:r w:rsidRPr="00193739">
              <w:rPr>
                <w:sz w:val="24"/>
                <w:szCs w:val="24"/>
              </w:rPr>
              <w:t>5, 9</w:t>
            </w:r>
          </w:p>
          <w:p w:rsidR="00193739" w:rsidRPr="00193739" w:rsidRDefault="00193739" w:rsidP="00D03FDA">
            <w:pPr>
              <w:spacing w:after="0" w:line="240" w:lineRule="auto"/>
              <w:rPr>
                <w:sz w:val="24"/>
                <w:szCs w:val="24"/>
                <w:lang w:val="en-US"/>
              </w:rPr>
            </w:pPr>
          </w:p>
        </w:tc>
        <w:tc>
          <w:tcPr>
            <w:tcW w:w="3199" w:type="dxa"/>
            <w:gridSpan w:val="2"/>
          </w:tcPr>
          <w:p w:rsidR="00193739" w:rsidRPr="00193739" w:rsidRDefault="00193739" w:rsidP="00193739">
            <w:pPr>
              <w:spacing w:after="0" w:line="240" w:lineRule="auto"/>
              <w:rPr>
                <w:sz w:val="24"/>
                <w:szCs w:val="24"/>
              </w:rPr>
            </w:pPr>
            <w:r w:rsidRPr="00193739">
              <w:rPr>
                <w:sz w:val="24"/>
                <w:szCs w:val="24"/>
              </w:rPr>
              <w:t>Устный опрос, тест, контрольная работа</w:t>
            </w:r>
          </w:p>
        </w:tc>
      </w:tr>
      <w:tr w:rsidR="00193739" w:rsidRPr="00193739" w:rsidTr="008A32F0">
        <w:trPr>
          <w:cantSplit/>
          <w:trHeight w:val="463"/>
        </w:trPr>
        <w:tc>
          <w:tcPr>
            <w:tcW w:w="856" w:type="dxa"/>
          </w:tcPr>
          <w:p w:rsidR="00193739" w:rsidRPr="00193739" w:rsidRDefault="00193739" w:rsidP="00193739">
            <w:pPr>
              <w:spacing w:after="0" w:line="240" w:lineRule="auto"/>
              <w:jc w:val="center"/>
              <w:rPr>
                <w:b/>
                <w:sz w:val="24"/>
                <w:szCs w:val="24"/>
              </w:rPr>
            </w:pPr>
            <w:r w:rsidRPr="00193739">
              <w:rPr>
                <w:b/>
                <w:sz w:val="24"/>
                <w:szCs w:val="24"/>
              </w:rPr>
              <w:t>4.</w:t>
            </w:r>
          </w:p>
        </w:tc>
        <w:tc>
          <w:tcPr>
            <w:tcW w:w="4350" w:type="dxa"/>
            <w:vAlign w:val="center"/>
          </w:tcPr>
          <w:p w:rsidR="00193739" w:rsidRPr="00193739" w:rsidRDefault="003874B8" w:rsidP="00193739">
            <w:pPr>
              <w:spacing w:after="0" w:line="240" w:lineRule="auto"/>
              <w:ind w:left="360"/>
              <w:contextualSpacing/>
              <w:jc w:val="both"/>
              <w:rPr>
                <w:bCs w:val="0"/>
                <w:sz w:val="24"/>
                <w:szCs w:val="24"/>
                <w:lang w:eastAsia="en-US"/>
              </w:rPr>
            </w:pPr>
            <w:r>
              <w:rPr>
                <w:b/>
                <w:sz w:val="24"/>
                <w:szCs w:val="24"/>
                <w:lang w:eastAsia="en-US"/>
              </w:rPr>
              <w:t xml:space="preserve">Модуль 3. </w:t>
            </w:r>
            <w:r w:rsidR="00193739" w:rsidRPr="00193739">
              <w:rPr>
                <w:bCs w:val="0"/>
                <w:sz w:val="24"/>
                <w:szCs w:val="24"/>
                <w:lang w:eastAsia="en-US"/>
              </w:rPr>
              <w:t>Религиозные праздники, традиции празднования и история.</w:t>
            </w:r>
          </w:p>
        </w:tc>
        <w:tc>
          <w:tcPr>
            <w:tcW w:w="987" w:type="dxa"/>
          </w:tcPr>
          <w:p w:rsidR="00193739" w:rsidRPr="00193739" w:rsidRDefault="00193739" w:rsidP="00193739">
            <w:pPr>
              <w:spacing w:after="0" w:line="240" w:lineRule="auto"/>
              <w:jc w:val="center"/>
              <w:rPr>
                <w:sz w:val="24"/>
                <w:szCs w:val="24"/>
              </w:rPr>
            </w:pPr>
            <w:r w:rsidRPr="00193739">
              <w:rPr>
                <w:sz w:val="24"/>
                <w:szCs w:val="24"/>
              </w:rPr>
              <w:t>10</w:t>
            </w:r>
          </w:p>
        </w:tc>
        <w:tc>
          <w:tcPr>
            <w:tcW w:w="1060" w:type="dxa"/>
          </w:tcPr>
          <w:p w:rsidR="00193739" w:rsidRPr="00193739" w:rsidRDefault="00193739" w:rsidP="00193739">
            <w:pPr>
              <w:spacing w:after="0" w:line="240" w:lineRule="auto"/>
              <w:jc w:val="center"/>
              <w:rPr>
                <w:sz w:val="24"/>
                <w:szCs w:val="24"/>
              </w:rPr>
            </w:pPr>
          </w:p>
        </w:tc>
        <w:tc>
          <w:tcPr>
            <w:tcW w:w="4428" w:type="dxa"/>
          </w:tcPr>
          <w:p w:rsidR="00193739" w:rsidRPr="00193739" w:rsidRDefault="00193739" w:rsidP="00193739">
            <w:pPr>
              <w:spacing w:after="0" w:line="240" w:lineRule="auto"/>
              <w:rPr>
                <w:sz w:val="24"/>
                <w:szCs w:val="24"/>
              </w:rPr>
            </w:pPr>
            <w:r w:rsidRPr="00193739">
              <w:rPr>
                <w:sz w:val="24"/>
                <w:szCs w:val="24"/>
              </w:rPr>
              <w:t>5, 9</w:t>
            </w:r>
          </w:p>
        </w:tc>
        <w:tc>
          <w:tcPr>
            <w:tcW w:w="3199" w:type="dxa"/>
            <w:gridSpan w:val="2"/>
          </w:tcPr>
          <w:p w:rsidR="00193739" w:rsidRPr="00193739" w:rsidRDefault="00193739" w:rsidP="00193739">
            <w:pPr>
              <w:spacing w:after="0" w:line="240" w:lineRule="auto"/>
              <w:rPr>
                <w:sz w:val="24"/>
                <w:szCs w:val="24"/>
              </w:rPr>
            </w:pPr>
            <w:r w:rsidRPr="00193739">
              <w:rPr>
                <w:sz w:val="24"/>
                <w:szCs w:val="24"/>
              </w:rPr>
              <w:t>Устный опрос, тест, контрольная работа</w:t>
            </w:r>
          </w:p>
        </w:tc>
      </w:tr>
      <w:tr w:rsidR="00193739" w:rsidRPr="00193739" w:rsidTr="008A32F0">
        <w:trPr>
          <w:cantSplit/>
          <w:trHeight w:val="463"/>
        </w:trPr>
        <w:tc>
          <w:tcPr>
            <w:tcW w:w="14880" w:type="dxa"/>
            <w:gridSpan w:val="7"/>
          </w:tcPr>
          <w:p w:rsidR="00193739" w:rsidRPr="003874B8" w:rsidRDefault="003874B8" w:rsidP="003874B8">
            <w:pPr>
              <w:spacing w:after="0" w:line="240" w:lineRule="auto"/>
              <w:jc w:val="center"/>
              <w:rPr>
                <w:b/>
                <w:sz w:val="24"/>
                <w:szCs w:val="24"/>
              </w:rPr>
            </w:pPr>
            <w:r w:rsidRPr="003874B8">
              <w:rPr>
                <w:b/>
                <w:sz w:val="24"/>
                <w:szCs w:val="24"/>
              </w:rPr>
              <w:t>6 семестр (34)</w:t>
            </w:r>
          </w:p>
        </w:tc>
      </w:tr>
      <w:tr w:rsidR="00193739" w:rsidRPr="00193739" w:rsidTr="008A32F0">
        <w:trPr>
          <w:cantSplit/>
          <w:trHeight w:val="463"/>
        </w:trPr>
        <w:tc>
          <w:tcPr>
            <w:tcW w:w="856" w:type="dxa"/>
          </w:tcPr>
          <w:p w:rsidR="00193739" w:rsidRPr="00193739" w:rsidRDefault="00193739" w:rsidP="00193739">
            <w:pPr>
              <w:spacing w:after="0" w:line="240" w:lineRule="auto"/>
              <w:jc w:val="center"/>
              <w:rPr>
                <w:b/>
                <w:sz w:val="24"/>
                <w:szCs w:val="24"/>
              </w:rPr>
            </w:pPr>
            <w:r w:rsidRPr="00193739">
              <w:rPr>
                <w:b/>
                <w:sz w:val="24"/>
                <w:szCs w:val="24"/>
              </w:rPr>
              <w:lastRenderedPageBreak/>
              <w:t>1.</w:t>
            </w:r>
          </w:p>
        </w:tc>
        <w:tc>
          <w:tcPr>
            <w:tcW w:w="4350" w:type="dxa"/>
            <w:vAlign w:val="center"/>
          </w:tcPr>
          <w:p w:rsidR="00193739" w:rsidRPr="00193739" w:rsidRDefault="003874B8" w:rsidP="00193739">
            <w:pPr>
              <w:spacing w:after="0" w:line="240" w:lineRule="auto"/>
              <w:ind w:left="360"/>
              <w:contextualSpacing/>
              <w:jc w:val="both"/>
              <w:rPr>
                <w:bCs w:val="0"/>
                <w:sz w:val="24"/>
                <w:szCs w:val="24"/>
                <w:lang w:eastAsia="en-US"/>
              </w:rPr>
            </w:pPr>
            <w:r>
              <w:rPr>
                <w:b/>
                <w:sz w:val="24"/>
                <w:szCs w:val="24"/>
                <w:lang w:eastAsia="en-US"/>
              </w:rPr>
              <w:t>Модуль 4</w:t>
            </w:r>
            <w:r>
              <w:rPr>
                <w:b/>
                <w:sz w:val="24"/>
                <w:szCs w:val="24"/>
                <w:lang w:eastAsia="en-US"/>
              </w:rPr>
              <w:t xml:space="preserve">. </w:t>
            </w:r>
            <w:r w:rsidR="00193739" w:rsidRPr="00193739">
              <w:rPr>
                <w:bCs w:val="0"/>
                <w:sz w:val="24"/>
                <w:szCs w:val="24"/>
                <w:lang w:eastAsia="en-US"/>
              </w:rPr>
              <w:t>Аутентичность белорусской культуры и культуры страны изучаемого языка.</w:t>
            </w:r>
          </w:p>
        </w:tc>
        <w:tc>
          <w:tcPr>
            <w:tcW w:w="987" w:type="dxa"/>
          </w:tcPr>
          <w:p w:rsidR="00193739" w:rsidRPr="00193739" w:rsidRDefault="00193739" w:rsidP="00193739">
            <w:pPr>
              <w:spacing w:after="0" w:line="240" w:lineRule="auto"/>
              <w:jc w:val="center"/>
              <w:rPr>
                <w:sz w:val="24"/>
                <w:szCs w:val="24"/>
              </w:rPr>
            </w:pPr>
            <w:r w:rsidRPr="00193739">
              <w:rPr>
                <w:sz w:val="24"/>
                <w:szCs w:val="24"/>
              </w:rPr>
              <w:t>6</w:t>
            </w:r>
          </w:p>
        </w:tc>
        <w:tc>
          <w:tcPr>
            <w:tcW w:w="1060" w:type="dxa"/>
          </w:tcPr>
          <w:p w:rsidR="00193739" w:rsidRPr="00193739" w:rsidRDefault="00193739" w:rsidP="00193739">
            <w:pPr>
              <w:spacing w:after="0" w:line="240" w:lineRule="auto"/>
              <w:jc w:val="center"/>
              <w:rPr>
                <w:sz w:val="24"/>
                <w:szCs w:val="24"/>
              </w:rPr>
            </w:pPr>
          </w:p>
        </w:tc>
        <w:tc>
          <w:tcPr>
            <w:tcW w:w="4428" w:type="dxa"/>
          </w:tcPr>
          <w:p w:rsidR="00193739" w:rsidRPr="00193739" w:rsidRDefault="00193739" w:rsidP="00193739">
            <w:pPr>
              <w:spacing w:after="0" w:line="240" w:lineRule="auto"/>
              <w:rPr>
                <w:sz w:val="24"/>
                <w:szCs w:val="24"/>
              </w:rPr>
            </w:pPr>
            <w:r w:rsidRPr="00193739">
              <w:rPr>
                <w:sz w:val="24"/>
                <w:szCs w:val="24"/>
              </w:rPr>
              <w:t>4, 12</w:t>
            </w:r>
          </w:p>
        </w:tc>
        <w:tc>
          <w:tcPr>
            <w:tcW w:w="3199" w:type="dxa"/>
            <w:gridSpan w:val="2"/>
          </w:tcPr>
          <w:p w:rsidR="00193739" w:rsidRPr="00193739" w:rsidRDefault="00193739" w:rsidP="00193739">
            <w:pPr>
              <w:spacing w:after="0" w:line="240" w:lineRule="auto"/>
              <w:rPr>
                <w:sz w:val="24"/>
                <w:szCs w:val="24"/>
              </w:rPr>
            </w:pPr>
            <w:r w:rsidRPr="00193739">
              <w:rPr>
                <w:sz w:val="24"/>
                <w:szCs w:val="24"/>
              </w:rPr>
              <w:t>Устный опрос, тест, контрольная работа</w:t>
            </w:r>
          </w:p>
        </w:tc>
      </w:tr>
      <w:tr w:rsidR="00193739" w:rsidRPr="00193739" w:rsidTr="008A32F0">
        <w:trPr>
          <w:cantSplit/>
          <w:trHeight w:val="463"/>
        </w:trPr>
        <w:tc>
          <w:tcPr>
            <w:tcW w:w="856" w:type="dxa"/>
          </w:tcPr>
          <w:p w:rsidR="00193739" w:rsidRPr="00193739" w:rsidRDefault="00193739" w:rsidP="00193739">
            <w:pPr>
              <w:spacing w:after="0" w:line="240" w:lineRule="auto"/>
              <w:jc w:val="center"/>
              <w:rPr>
                <w:b/>
                <w:sz w:val="24"/>
                <w:szCs w:val="24"/>
              </w:rPr>
            </w:pPr>
            <w:r w:rsidRPr="00193739">
              <w:rPr>
                <w:b/>
                <w:sz w:val="24"/>
                <w:szCs w:val="24"/>
              </w:rPr>
              <w:t>2.</w:t>
            </w:r>
          </w:p>
        </w:tc>
        <w:tc>
          <w:tcPr>
            <w:tcW w:w="4350" w:type="dxa"/>
            <w:vAlign w:val="center"/>
          </w:tcPr>
          <w:p w:rsidR="00193739" w:rsidRPr="00193739" w:rsidRDefault="003874B8" w:rsidP="00193739">
            <w:pPr>
              <w:spacing w:after="0" w:line="240" w:lineRule="auto"/>
              <w:ind w:left="360"/>
              <w:contextualSpacing/>
              <w:jc w:val="both"/>
              <w:rPr>
                <w:bCs w:val="0"/>
                <w:sz w:val="24"/>
                <w:szCs w:val="24"/>
                <w:lang w:eastAsia="en-US"/>
              </w:rPr>
            </w:pPr>
            <w:r>
              <w:rPr>
                <w:b/>
                <w:sz w:val="24"/>
                <w:szCs w:val="24"/>
                <w:lang w:eastAsia="en-US"/>
              </w:rPr>
              <w:t xml:space="preserve">Модуль 4. </w:t>
            </w:r>
            <w:r w:rsidR="00193739" w:rsidRPr="00193739">
              <w:rPr>
                <w:bCs w:val="0"/>
                <w:sz w:val="24"/>
                <w:szCs w:val="24"/>
                <w:lang w:eastAsia="en-US"/>
              </w:rPr>
              <w:t>Знаменитые личности Республики Беларусь и страны изучаемого языка. Культура сотрудничества.</w:t>
            </w:r>
          </w:p>
        </w:tc>
        <w:tc>
          <w:tcPr>
            <w:tcW w:w="987" w:type="dxa"/>
          </w:tcPr>
          <w:p w:rsidR="00193739" w:rsidRPr="00193739" w:rsidRDefault="00193739" w:rsidP="00193739">
            <w:pPr>
              <w:spacing w:after="0" w:line="240" w:lineRule="auto"/>
              <w:jc w:val="center"/>
              <w:rPr>
                <w:sz w:val="24"/>
                <w:szCs w:val="24"/>
              </w:rPr>
            </w:pPr>
            <w:r w:rsidRPr="00193739">
              <w:rPr>
                <w:sz w:val="24"/>
                <w:szCs w:val="24"/>
              </w:rPr>
              <w:t>6</w:t>
            </w:r>
          </w:p>
        </w:tc>
        <w:tc>
          <w:tcPr>
            <w:tcW w:w="1060" w:type="dxa"/>
          </w:tcPr>
          <w:p w:rsidR="00193739" w:rsidRPr="00193739" w:rsidRDefault="00193739" w:rsidP="00193739">
            <w:pPr>
              <w:spacing w:after="0" w:line="240" w:lineRule="auto"/>
              <w:jc w:val="center"/>
              <w:rPr>
                <w:sz w:val="24"/>
                <w:szCs w:val="24"/>
              </w:rPr>
            </w:pPr>
          </w:p>
        </w:tc>
        <w:tc>
          <w:tcPr>
            <w:tcW w:w="4428" w:type="dxa"/>
          </w:tcPr>
          <w:p w:rsidR="00193739" w:rsidRPr="00193739" w:rsidRDefault="00193739" w:rsidP="00193739">
            <w:pPr>
              <w:spacing w:after="0" w:line="240" w:lineRule="auto"/>
              <w:rPr>
                <w:sz w:val="24"/>
                <w:szCs w:val="24"/>
              </w:rPr>
            </w:pPr>
            <w:r w:rsidRPr="00193739">
              <w:rPr>
                <w:sz w:val="24"/>
                <w:szCs w:val="24"/>
              </w:rPr>
              <w:t>4, 12</w:t>
            </w:r>
          </w:p>
        </w:tc>
        <w:tc>
          <w:tcPr>
            <w:tcW w:w="3199" w:type="dxa"/>
            <w:gridSpan w:val="2"/>
          </w:tcPr>
          <w:p w:rsidR="00193739" w:rsidRPr="00193739" w:rsidRDefault="00193739" w:rsidP="00193739">
            <w:pPr>
              <w:spacing w:after="0" w:line="240" w:lineRule="auto"/>
              <w:rPr>
                <w:sz w:val="24"/>
                <w:szCs w:val="24"/>
              </w:rPr>
            </w:pPr>
            <w:r w:rsidRPr="00193739">
              <w:rPr>
                <w:sz w:val="24"/>
                <w:szCs w:val="24"/>
              </w:rPr>
              <w:t>Устный опрос, тест, контрольная работа</w:t>
            </w:r>
          </w:p>
        </w:tc>
      </w:tr>
      <w:tr w:rsidR="00193739" w:rsidRPr="00193739" w:rsidTr="008A32F0">
        <w:trPr>
          <w:cantSplit/>
          <w:trHeight w:val="463"/>
        </w:trPr>
        <w:tc>
          <w:tcPr>
            <w:tcW w:w="856" w:type="dxa"/>
          </w:tcPr>
          <w:p w:rsidR="00193739" w:rsidRPr="00193739" w:rsidRDefault="00193739" w:rsidP="00193739">
            <w:pPr>
              <w:spacing w:after="0" w:line="240" w:lineRule="auto"/>
              <w:jc w:val="center"/>
              <w:rPr>
                <w:b/>
                <w:sz w:val="24"/>
                <w:szCs w:val="24"/>
              </w:rPr>
            </w:pPr>
            <w:r w:rsidRPr="00193739">
              <w:rPr>
                <w:b/>
                <w:sz w:val="24"/>
                <w:szCs w:val="24"/>
              </w:rPr>
              <w:t>3.</w:t>
            </w:r>
          </w:p>
        </w:tc>
        <w:tc>
          <w:tcPr>
            <w:tcW w:w="4350" w:type="dxa"/>
            <w:vAlign w:val="center"/>
          </w:tcPr>
          <w:p w:rsidR="00193739" w:rsidRPr="00193739" w:rsidRDefault="003874B8" w:rsidP="00193739">
            <w:pPr>
              <w:spacing w:after="0" w:line="240" w:lineRule="auto"/>
              <w:ind w:left="360"/>
              <w:contextualSpacing/>
              <w:jc w:val="both"/>
              <w:rPr>
                <w:bCs w:val="0"/>
                <w:sz w:val="24"/>
                <w:szCs w:val="24"/>
                <w:lang w:eastAsia="en-US"/>
              </w:rPr>
            </w:pPr>
            <w:r>
              <w:rPr>
                <w:b/>
                <w:sz w:val="24"/>
                <w:szCs w:val="24"/>
                <w:lang w:eastAsia="en-US"/>
              </w:rPr>
              <w:t xml:space="preserve">Модуль 4. </w:t>
            </w:r>
            <w:r w:rsidR="00193739" w:rsidRPr="00193739">
              <w:rPr>
                <w:bCs w:val="0"/>
                <w:sz w:val="24"/>
                <w:szCs w:val="24"/>
                <w:lang w:eastAsia="en-US"/>
              </w:rPr>
              <w:t>Человек и природа, проблемы больших городов, проблемы экологии. Защита окружающей среды: техногенные катастрофы, роль человека в охране окружающей среды.</w:t>
            </w:r>
          </w:p>
        </w:tc>
        <w:tc>
          <w:tcPr>
            <w:tcW w:w="987" w:type="dxa"/>
          </w:tcPr>
          <w:p w:rsidR="00193739" w:rsidRPr="00193739" w:rsidRDefault="00193739" w:rsidP="00193739">
            <w:pPr>
              <w:spacing w:after="0" w:line="240" w:lineRule="auto"/>
              <w:jc w:val="center"/>
              <w:rPr>
                <w:sz w:val="24"/>
                <w:szCs w:val="24"/>
              </w:rPr>
            </w:pPr>
            <w:r w:rsidRPr="00193739">
              <w:rPr>
                <w:sz w:val="24"/>
                <w:szCs w:val="24"/>
              </w:rPr>
              <w:t>6</w:t>
            </w:r>
          </w:p>
        </w:tc>
        <w:tc>
          <w:tcPr>
            <w:tcW w:w="1060" w:type="dxa"/>
          </w:tcPr>
          <w:p w:rsidR="00193739" w:rsidRPr="00193739" w:rsidRDefault="00193739" w:rsidP="00193739">
            <w:pPr>
              <w:spacing w:after="0" w:line="240" w:lineRule="auto"/>
              <w:jc w:val="center"/>
              <w:rPr>
                <w:sz w:val="24"/>
                <w:szCs w:val="24"/>
              </w:rPr>
            </w:pPr>
          </w:p>
        </w:tc>
        <w:tc>
          <w:tcPr>
            <w:tcW w:w="4428" w:type="dxa"/>
          </w:tcPr>
          <w:p w:rsidR="00193739" w:rsidRPr="00193739" w:rsidRDefault="00193739" w:rsidP="00193739">
            <w:pPr>
              <w:spacing w:after="0" w:line="240" w:lineRule="auto"/>
              <w:rPr>
                <w:sz w:val="24"/>
                <w:szCs w:val="24"/>
              </w:rPr>
            </w:pPr>
            <w:r w:rsidRPr="00193739">
              <w:rPr>
                <w:sz w:val="24"/>
                <w:szCs w:val="24"/>
              </w:rPr>
              <w:t>6, 10</w:t>
            </w:r>
          </w:p>
          <w:p w:rsidR="00193739" w:rsidRPr="00193739" w:rsidRDefault="00193739" w:rsidP="00193739">
            <w:pPr>
              <w:spacing w:after="0" w:line="240" w:lineRule="auto"/>
              <w:rPr>
                <w:sz w:val="24"/>
                <w:szCs w:val="24"/>
              </w:rPr>
            </w:pPr>
          </w:p>
        </w:tc>
        <w:tc>
          <w:tcPr>
            <w:tcW w:w="3199" w:type="dxa"/>
            <w:gridSpan w:val="2"/>
          </w:tcPr>
          <w:p w:rsidR="00193739" w:rsidRPr="00193739" w:rsidRDefault="00193739" w:rsidP="00193739">
            <w:pPr>
              <w:spacing w:after="0" w:line="240" w:lineRule="auto"/>
              <w:rPr>
                <w:sz w:val="24"/>
                <w:szCs w:val="24"/>
              </w:rPr>
            </w:pPr>
            <w:r w:rsidRPr="00193739">
              <w:rPr>
                <w:sz w:val="24"/>
                <w:szCs w:val="24"/>
              </w:rPr>
              <w:t>Устный опрос, тест, контрольная работа</w:t>
            </w:r>
          </w:p>
        </w:tc>
      </w:tr>
      <w:tr w:rsidR="00193739" w:rsidRPr="00193739" w:rsidTr="008A32F0">
        <w:trPr>
          <w:cantSplit/>
          <w:trHeight w:val="463"/>
        </w:trPr>
        <w:tc>
          <w:tcPr>
            <w:tcW w:w="856" w:type="dxa"/>
          </w:tcPr>
          <w:p w:rsidR="00193739" w:rsidRPr="00193739" w:rsidRDefault="00193739" w:rsidP="00193739">
            <w:pPr>
              <w:spacing w:after="0" w:line="240" w:lineRule="auto"/>
              <w:jc w:val="center"/>
              <w:rPr>
                <w:b/>
                <w:sz w:val="24"/>
                <w:szCs w:val="24"/>
              </w:rPr>
            </w:pPr>
            <w:r w:rsidRPr="00193739">
              <w:rPr>
                <w:b/>
                <w:sz w:val="24"/>
                <w:szCs w:val="24"/>
              </w:rPr>
              <w:t>4.</w:t>
            </w:r>
          </w:p>
        </w:tc>
        <w:tc>
          <w:tcPr>
            <w:tcW w:w="4350" w:type="dxa"/>
            <w:vAlign w:val="center"/>
          </w:tcPr>
          <w:p w:rsidR="00193739" w:rsidRPr="00193739" w:rsidRDefault="003874B8" w:rsidP="00193739">
            <w:pPr>
              <w:spacing w:after="0" w:line="240" w:lineRule="auto"/>
              <w:ind w:left="360"/>
              <w:contextualSpacing/>
              <w:jc w:val="both"/>
              <w:rPr>
                <w:bCs w:val="0"/>
                <w:sz w:val="24"/>
                <w:szCs w:val="24"/>
                <w:lang w:eastAsia="en-US"/>
              </w:rPr>
            </w:pPr>
            <w:r>
              <w:rPr>
                <w:b/>
                <w:sz w:val="24"/>
                <w:szCs w:val="24"/>
                <w:lang w:eastAsia="en-US"/>
              </w:rPr>
              <w:t xml:space="preserve">Модуль 4. </w:t>
            </w:r>
            <w:r w:rsidR="00193739" w:rsidRPr="00193739">
              <w:rPr>
                <w:bCs w:val="0"/>
                <w:sz w:val="24"/>
                <w:szCs w:val="24"/>
                <w:lang w:eastAsia="en-US"/>
              </w:rPr>
              <w:t>Прием иностранных туристов в Республике Беларусь. Особенности сервиса.</w:t>
            </w:r>
          </w:p>
        </w:tc>
        <w:tc>
          <w:tcPr>
            <w:tcW w:w="987" w:type="dxa"/>
          </w:tcPr>
          <w:p w:rsidR="00193739" w:rsidRPr="00193739" w:rsidRDefault="00193739" w:rsidP="00193739">
            <w:pPr>
              <w:spacing w:after="0" w:line="240" w:lineRule="auto"/>
              <w:jc w:val="center"/>
              <w:rPr>
                <w:sz w:val="24"/>
                <w:szCs w:val="24"/>
              </w:rPr>
            </w:pPr>
            <w:r w:rsidRPr="00193739">
              <w:rPr>
                <w:sz w:val="24"/>
                <w:szCs w:val="24"/>
              </w:rPr>
              <w:t>8</w:t>
            </w:r>
          </w:p>
        </w:tc>
        <w:tc>
          <w:tcPr>
            <w:tcW w:w="1060" w:type="dxa"/>
          </w:tcPr>
          <w:p w:rsidR="00193739" w:rsidRPr="00193739" w:rsidRDefault="00193739" w:rsidP="00193739">
            <w:pPr>
              <w:spacing w:after="0" w:line="240" w:lineRule="auto"/>
              <w:jc w:val="center"/>
              <w:rPr>
                <w:sz w:val="24"/>
                <w:szCs w:val="24"/>
              </w:rPr>
            </w:pPr>
          </w:p>
        </w:tc>
        <w:tc>
          <w:tcPr>
            <w:tcW w:w="4428" w:type="dxa"/>
          </w:tcPr>
          <w:p w:rsidR="00193739" w:rsidRPr="00193739" w:rsidRDefault="00193739" w:rsidP="00193739">
            <w:pPr>
              <w:spacing w:after="0" w:line="240" w:lineRule="auto"/>
              <w:rPr>
                <w:sz w:val="24"/>
                <w:szCs w:val="24"/>
              </w:rPr>
            </w:pPr>
            <w:r w:rsidRPr="00193739">
              <w:rPr>
                <w:sz w:val="24"/>
                <w:szCs w:val="24"/>
              </w:rPr>
              <w:t>1, 8</w:t>
            </w:r>
          </w:p>
        </w:tc>
        <w:tc>
          <w:tcPr>
            <w:tcW w:w="3199" w:type="dxa"/>
            <w:gridSpan w:val="2"/>
          </w:tcPr>
          <w:p w:rsidR="00193739" w:rsidRPr="00193739" w:rsidRDefault="00193739" w:rsidP="00193739">
            <w:pPr>
              <w:spacing w:after="0" w:line="240" w:lineRule="auto"/>
              <w:rPr>
                <w:sz w:val="24"/>
                <w:szCs w:val="24"/>
              </w:rPr>
            </w:pPr>
            <w:r w:rsidRPr="00193739">
              <w:rPr>
                <w:sz w:val="24"/>
                <w:szCs w:val="24"/>
              </w:rPr>
              <w:t>Устный опрос, тест, контрольная работа</w:t>
            </w:r>
          </w:p>
        </w:tc>
      </w:tr>
      <w:tr w:rsidR="00193739" w:rsidRPr="00193739" w:rsidTr="008A32F0">
        <w:trPr>
          <w:cantSplit/>
          <w:trHeight w:val="463"/>
        </w:trPr>
        <w:tc>
          <w:tcPr>
            <w:tcW w:w="856" w:type="dxa"/>
          </w:tcPr>
          <w:p w:rsidR="00193739" w:rsidRPr="00193739" w:rsidRDefault="00193739" w:rsidP="00193739">
            <w:pPr>
              <w:spacing w:after="0" w:line="240" w:lineRule="auto"/>
              <w:jc w:val="center"/>
              <w:rPr>
                <w:b/>
                <w:sz w:val="24"/>
                <w:szCs w:val="24"/>
              </w:rPr>
            </w:pPr>
            <w:r w:rsidRPr="00193739">
              <w:rPr>
                <w:b/>
                <w:sz w:val="24"/>
                <w:szCs w:val="24"/>
              </w:rPr>
              <w:t>5.</w:t>
            </w:r>
          </w:p>
        </w:tc>
        <w:tc>
          <w:tcPr>
            <w:tcW w:w="4350" w:type="dxa"/>
            <w:vAlign w:val="center"/>
          </w:tcPr>
          <w:p w:rsidR="00193739" w:rsidRPr="00193739" w:rsidRDefault="003874B8" w:rsidP="00193739">
            <w:pPr>
              <w:spacing w:after="0" w:line="240" w:lineRule="auto"/>
              <w:ind w:left="360"/>
              <w:contextualSpacing/>
              <w:jc w:val="both"/>
              <w:rPr>
                <w:bCs w:val="0"/>
                <w:sz w:val="24"/>
                <w:szCs w:val="24"/>
                <w:lang w:eastAsia="en-US"/>
              </w:rPr>
            </w:pPr>
            <w:r>
              <w:rPr>
                <w:b/>
                <w:sz w:val="24"/>
                <w:szCs w:val="24"/>
                <w:lang w:eastAsia="en-US"/>
              </w:rPr>
              <w:t xml:space="preserve">Модуль 4. </w:t>
            </w:r>
            <w:r w:rsidR="00193739" w:rsidRPr="00193739">
              <w:rPr>
                <w:bCs w:val="0"/>
                <w:sz w:val="24"/>
                <w:szCs w:val="24"/>
                <w:lang w:eastAsia="en-US"/>
              </w:rPr>
              <w:t>Средства массовой информации: региональная, национальная пресса стран изучаемого языка. СМИ Республики Беларусь.</w:t>
            </w:r>
          </w:p>
        </w:tc>
        <w:tc>
          <w:tcPr>
            <w:tcW w:w="987" w:type="dxa"/>
          </w:tcPr>
          <w:p w:rsidR="00193739" w:rsidRPr="00193739" w:rsidRDefault="00193739" w:rsidP="00193739">
            <w:pPr>
              <w:spacing w:after="0" w:line="240" w:lineRule="auto"/>
              <w:jc w:val="center"/>
              <w:rPr>
                <w:sz w:val="24"/>
                <w:szCs w:val="24"/>
              </w:rPr>
            </w:pPr>
            <w:r w:rsidRPr="00193739">
              <w:rPr>
                <w:sz w:val="24"/>
                <w:szCs w:val="24"/>
              </w:rPr>
              <w:t>8</w:t>
            </w:r>
          </w:p>
        </w:tc>
        <w:tc>
          <w:tcPr>
            <w:tcW w:w="1060" w:type="dxa"/>
          </w:tcPr>
          <w:p w:rsidR="00193739" w:rsidRPr="00193739" w:rsidRDefault="00193739" w:rsidP="00193739">
            <w:pPr>
              <w:spacing w:after="0" w:line="240" w:lineRule="auto"/>
              <w:jc w:val="center"/>
              <w:rPr>
                <w:sz w:val="24"/>
                <w:szCs w:val="24"/>
              </w:rPr>
            </w:pPr>
          </w:p>
        </w:tc>
        <w:tc>
          <w:tcPr>
            <w:tcW w:w="4428" w:type="dxa"/>
          </w:tcPr>
          <w:p w:rsidR="00193739" w:rsidRPr="00193739" w:rsidRDefault="00193739" w:rsidP="00193739">
            <w:pPr>
              <w:spacing w:after="0" w:line="240" w:lineRule="auto"/>
              <w:rPr>
                <w:sz w:val="24"/>
                <w:szCs w:val="24"/>
              </w:rPr>
            </w:pPr>
            <w:r w:rsidRPr="00193739">
              <w:rPr>
                <w:sz w:val="24"/>
                <w:szCs w:val="24"/>
              </w:rPr>
              <w:t>10, 12</w:t>
            </w:r>
          </w:p>
        </w:tc>
        <w:tc>
          <w:tcPr>
            <w:tcW w:w="3199" w:type="dxa"/>
            <w:gridSpan w:val="2"/>
          </w:tcPr>
          <w:p w:rsidR="00193739" w:rsidRPr="00193739" w:rsidRDefault="00193739" w:rsidP="00193739">
            <w:pPr>
              <w:spacing w:after="0" w:line="240" w:lineRule="auto"/>
              <w:rPr>
                <w:sz w:val="24"/>
                <w:szCs w:val="24"/>
              </w:rPr>
            </w:pPr>
            <w:r w:rsidRPr="00193739">
              <w:rPr>
                <w:sz w:val="24"/>
                <w:szCs w:val="24"/>
              </w:rPr>
              <w:t>Устный опрос, тест, контрольная работа</w:t>
            </w:r>
          </w:p>
        </w:tc>
      </w:tr>
      <w:tr w:rsidR="00193739" w:rsidRPr="00193739" w:rsidTr="008A32F0">
        <w:trPr>
          <w:cantSplit/>
          <w:trHeight w:val="355"/>
        </w:trPr>
        <w:tc>
          <w:tcPr>
            <w:tcW w:w="14880" w:type="dxa"/>
            <w:gridSpan w:val="7"/>
          </w:tcPr>
          <w:p w:rsidR="00193739" w:rsidRPr="00193739" w:rsidRDefault="00193739" w:rsidP="00193739">
            <w:pPr>
              <w:spacing w:after="0" w:line="240" w:lineRule="auto"/>
              <w:rPr>
                <w:sz w:val="20"/>
                <w:szCs w:val="20"/>
              </w:rPr>
            </w:pPr>
            <w:r w:rsidRPr="00193739">
              <w:rPr>
                <w:b/>
                <w:sz w:val="24"/>
                <w:szCs w:val="24"/>
              </w:rPr>
              <w:t xml:space="preserve">                                                        Итого:                         138 часов</w:t>
            </w:r>
          </w:p>
        </w:tc>
      </w:tr>
    </w:tbl>
    <w:p w:rsidR="00193739" w:rsidRPr="00193739" w:rsidRDefault="00193739" w:rsidP="00193739">
      <w:pPr>
        <w:widowControl w:val="0"/>
        <w:suppressAutoHyphens/>
        <w:spacing w:after="0" w:line="240" w:lineRule="auto"/>
        <w:jc w:val="both"/>
        <w:rPr>
          <w:sz w:val="24"/>
          <w:szCs w:val="24"/>
        </w:rPr>
      </w:pPr>
    </w:p>
    <w:p w:rsidR="0042683B" w:rsidRDefault="0042683B" w:rsidP="00F1738A">
      <w:pPr>
        <w:widowControl w:val="0"/>
        <w:suppressAutoHyphens/>
        <w:spacing w:after="0" w:line="240" w:lineRule="auto"/>
        <w:rPr>
          <w:rFonts w:eastAsia="Calibri"/>
          <w:bCs w:val="0"/>
          <w:sz w:val="26"/>
          <w:szCs w:val="26"/>
        </w:rPr>
        <w:sectPr w:rsidR="0042683B" w:rsidSect="00193739">
          <w:pgSz w:w="16838" w:h="11906" w:orient="landscape"/>
          <w:pgMar w:top="1701" w:right="1134" w:bottom="567" w:left="1134" w:header="709" w:footer="709" w:gutter="0"/>
          <w:cols w:space="708"/>
          <w:docGrid w:linePitch="381"/>
        </w:sectPr>
      </w:pPr>
    </w:p>
    <w:p w:rsidR="00F71917" w:rsidRPr="00F1738A" w:rsidRDefault="006C0021" w:rsidP="00EC42BD">
      <w:pPr>
        <w:widowControl w:val="0"/>
        <w:suppressAutoHyphens/>
        <w:spacing w:after="0" w:line="240" w:lineRule="auto"/>
        <w:rPr>
          <w:rFonts w:eastAsia="SimSun"/>
          <w:b/>
          <w:bCs w:val="0"/>
          <w:kern w:val="1"/>
          <w:lang w:val="en-US" w:eastAsia="zh-CN" w:bidi="hi-IN"/>
        </w:rPr>
      </w:pPr>
      <w:r>
        <w:rPr>
          <w:rFonts w:eastAsia="SimSun"/>
          <w:b/>
          <w:bCs w:val="0"/>
          <w:kern w:val="1"/>
          <w:lang w:val="en-US" w:eastAsia="zh-CN" w:bidi="hi-IN"/>
        </w:rPr>
        <w:lastRenderedPageBreak/>
        <w:t>2</w:t>
      </w:r>
      <w:r w:rsidR="003874B8">
        <w:rPr>
          <w:rFonts w:eastAsia="SimSun"/>
          <w:b/>
          <w:bCs w:val="0"/>
          <w:kern w:val="1"/>
          <w:lang w:val="en-US" w:eastAsia="zh-CN" w:bidi="hi-IN"/>
        </w:rPr>
        <w:t>.2</w:t>
      </w:r>
      <w:r w:rsidR="00F71917" w:rsidRPr="00F1738A">
        <w:rPr>
          <w:rFonts w:eastAsia="SimSun"/>
          <w:b/>
          <w:bCs w:val="0"/>
          <w:kern w:val="1"/>
          <w:lang w:val="en-US" w:eastAsia="zh-CN" w:bidi="hi-IN"/>
        </w:rPr>
        <w:t>.</w:t>
      </w:r>
      <w:r w:rsidR="00F71917" w:rsidRPr="00F1738A">
        <w:rPr>
          <w:rFonts w:eastAsia="SimSun"/>
          <w:bCs w:val="0"/>
          <w:kern w:val="1"/>
          <w:lang w:val="en-US" w:eastAsia="zh-CN" w:bidi="hi-IN"/>
        </w:rPr>
        <w:t xml:space="preserve"> </w:t>
      </w:r>
      <w:r w:rsidR="00F71917" w:rsidRPr="00210417">
        <w:rPr>
          <w:rFonts w:eastAsia="SimSun"/>
          <w:b/>
          <w:bCs w:val="0"/>
          <w:kern w:val="1"/>
          <w:lang w:eastAsia="zh-CN" w:bidi="hi-IN"/>
        </w:rPr>
        <w:t>Планы</w:t>
      </w:r>
      <w:r w:rsidR="00F71917" w:rsidRPr="00F1738A">
        <w:rPr>
          <w:rFonts w:eastAsia="SimSun"/>
          <w:b/>
          <w:bCs w:val="0"/>
          <w:kern w:val="1"/>
          <w:lang w:val="en-US" w:eastAsia="zh-CN" w:bidi="hi-IN"/>
        </w:rPr>
        <w:t xml:space="preserve"> </w:t>
      </w:r>
      <w:r w:rsidR="00F71917" w:rsidRPr="00210417">
        <w:rPr>
          <w:rFonts w:eastAsia="SimSun"/>
          <w:b/>
          <w:bCs w:val="0"/>
          <w:kern w:val="1"/>
          <w:lang w:eastAsia="zh-CN" w:bidi="hi-IN"/>
        </w:rPr>
        <w:t>практических</w:t>
      </w:r>
      <w:r w:rsidR="00F71917" w:rsidRPr="00F1738A">
        <w:rPr>
          <w:rFonts w:eastAsia="SimSun"/>
          <w:b/>
          <w:bCs w:val="0"/>
          <w:kern w:val="1"/>
          <w:lang w:val="en-US" w:eastAsia="zh-CN" w:bidi="hi-IN"/>
        </w:rPr>
        <w:t xml:space="preserve"> </w:t>
      </w:r>
      <w:r w:rsidR="00F71917" w:rsidRPr="00210417">
        <w:rPr>
          <w:rFonts w:eastAsia="SimSun"/>
          <w:b/>
          <w:bCs w:val="0"/>
          <w:kern w:val="1"/>
          <w:lang w:eastAsia="zh-CN" w:bidi="hi-IN"/>
        </w:rPr>
        <w:t>занятий</w:t>
      </w:r>
    </w:p>
    <w:p w:rsidR="00F71917" w:rsidRPr="00F1738A" w:rsidRDefault="00F71917" w:rsidP="003270F7">
      <w:pPr>
        <w:widowControl w:val="0"/>
        <w:suppressAutoHyphens/>
        <w:spacing w:after="0" w:line="240" w:lineRule="auto"/>
        <w:jc w:val="center"/>
        <w:rPr>
          <w:rFonts w:eastAsia="SimSun"/>
          <w:bCs w:val="0"/>
          <w:kern w:val="1"/>
          <w:lang w:val="en-US" w:eastAsia="zh-CN" w:bidi="hi-IN"/>
        </w:rPr>
      </w:pPr>
    </w:p>
    <w:p w:rsidR="00F71917" w:rsidRPr="00FC3A84" w:rsidRDefault="00CE1FE2" w:rsidP="000C0BF0">
      <w:pPr>
        <w:spacing w:after="0"/>
        <w:ind w:firstLine="709"/>
        <w:jc w:val="both"/>
      </w:pPr>
      <w:r>
        <w:t>Т</w:t>
      </w:r>
      <w:r w:rsidR="00F71917" w:rsidRPr="00452D44">
        <w:t>ематика и планы практических занятий</w:t>
      </w:r>
      <w:r w:rsidRPr="00CE1FE2">
        <w:t xml:space="preserve"> </w:t>
      </w:r>
      <w:r w:rsidR="00F71917" w:rsidRPr="00452D44">
        <w:t>распределены по тематическим модулям и учебным семестрам.</w:t>
      </w:r>
      <w:r w:rsidR="00F71917">
        <w:t xml:space="preserve"> Для изучения каждой темы в</w:t>
      </w:r>
      <w:r>
        <w:t xml:space="preserve"> тематике практических занятий по дисциплине</w:t>
      </w:r>
      <w:r w:rsidR="00F71917">
        <w:t xml:space="preserve"> дается ссылка на конкретный информационный источник. Темы практических занятий и их подпункты, а также учебные задания, выполняемые на занятии для достижения поставленных целей, определяются структурой и содержанием учебников и учебных пособий, по которым осуществляется обучение.</w:t>
      </w:r>
      <w:r w:rsidR="00F71917" w:rsidRPr="009243BA">
        <w:t xml:space="preserve"> На практических занятиях предусмотрена работа над развитием всех видов </w:t>
      </w:r>
      <w:r w:rsidR="00F71917">
        <w:t xml:space="preserve">речевой деятельности, которая осуществляется на базе комплекса упражнений и заданий, предлагаемых учебными пособиями. </w:t>
      </w:r>
      <w:r w:rsidR="00F71917" w:rsidRPr="009243BA">
        <w:t xml:space="preserve">Расширение словарного запаса, систематизация грамматических знаний, совершенствование навыков говорения и аудирования, чтения и письма являются обязательными составляющими каждого занятия. </w:t>
      </w:r>
      <w:r w:rsidR="00F71917">
        <w:t>Примерный план занятий по изучению одной из тем на испанском языке приводится ниже.</w:t>
      </w:r>
    </w:p>
    <w:p w:rsidR="00F71917" w:rsidRDefault="00F71917" w:rsidP="000C0BF0">
      <w:pPr>
        <w:widowControl w:val="0"/>
        <w:suppressAutoHyphens/>
        <w:spacing w:after="0" w:line="240" w:lineRule="auto"/>
        <w:jc w:val="both"/>
        <w:rPr>
          <w:rFonts w:eastAsia="SimSun"/>
          <w:bCs w:val="0"/>
          <w:kern w:val="1"/>
          <w:lang w:eastAsia="zh-CN" w:bidi="hi-IN"/>
        </w:rPr>
      </w:pPr>
    </w:p>
    <w:p w:rsidR="00F71917" w:rsidRPr="003A6DD7" w:rsidRDefault="00F71917" w:rsidP="003A6DD7">
      <w:pPr>
        <w:widowControl w:val="0"/>
        <w:suppressAutoHyphens/>
        <w:spacing w:after="0" w:line="240" w:lineRule="auto"/>
        <w:jc w:val="center"/>
        <w:rPr>
          <w:rFonts w:eastAsia="SimSun" w:cs="Mangal"/>
          <w:b/>
          <w:bCs w:val="0"/>
          <w:kern w:val="1"/>
          <w:lang w:eastAsia="zh-CN" w:bidi="hi-IN"/>
        </w:rPr>
      </w:pPr>
      <w:r w:rsidRPr="003A6DD7">
        <w:rPr>
          <w:rFonts w:eastAsia="SimSun" w:cs="Mangal"/>
          <w:b/>
          <w:bCs w:val="0"/>
          <w:kern w:val="1"/>
          <w:lang w:eastAsia="zh-CN" w:bidi="hi-IN"/>
        </w:rPr>
        <w:t>План практическ</w:t>
      </w:r>
      <w:r>
        <w:rPr>
          <w:rFonts w:eastAsia="SimSun" w:cs="Mangal"/>
          <w:b/>
          <w:bCs w:val="0"/>
          <w:kern w:val="1"/>
          <w:lang w:eastAsia="zh-CN" w:bidi="hi-IN"/>
        </w:rPr>
        <w:t>их занятий по теме «Праздники</w:t>
      </w:r>
      <w:r w:rsidRPr="003A6DD7">
        <w:rPr>
          <w:rFonts w:eastAsia="SimSun" w:cs="Mangal"/>
          <w:b/>
          <w:bCs w:val="0"/>
          <w:kern w:val="1"/>
          <w:lang w:eastAsia="zh-CN" w:bidi="hi-IN"/>
        </w:rPr>
        <w:t xml:space="preserve"> в Испании» </w:t>
      </w:r>
    </w:p>
    <w:p w:rsidR="00F71917" w:rsidRDefault="00F71917" w:rsidP="003A6DD7">
      <w:pPr>
        <w:widowControl w:val="0"/>
        <w:suppressAutoHyphens/>
        <w:spacing w:after="0" w:line="240" w:lineRule="auto"/>
        <w:jc w:val="both"/>
        <w:rPr>
          <w:rFonts w:eastAsia="SimSun" w:cs="Mangal"/>
          <w:bCs w:val="0"/>
          <w:kern w:val="1"/>
          <w:lang w:eastAsia="zh-CN" w:bidi="hi-IN"/>
        </w:rPr>
      </w:pPr>
    </w:p>
    <w:p w:rsidR="00F71917" w:rsidRPr="003A6DD7" w:rsidRDefault="00F71917" w:rsidP="003A6DD7">
      <w:pPr>
        <w:widowControl w:val="0"/>
        <w:suppressAutoHyphens/>
        <w:spacing w:after="0" w:line="240" w:lineRule="auto"/>
        <w:jc w:val="both"/>
        <w:rPr>
          <w:rFonts w:eastAsia="SimSun" w:cs="Mangal"/>
          <w:bCs w:val="0"/>
          <w:kern w:val="1"/>
          <w:lang w:eastAsia="zh-CN" w:bidi="hi-IN"/>
        </w:rPr>
      </w:pPr>
      <w:r w:rsidRPr="003A6DD7">
        <w:rPr>
          <w:rFonts w:eastAsia="SimSun" w:cs="Mangal"/>
          <w:bCs w:val="0"/>
          <w:kern w:val="1"/>
          <w:lang w:eastAsia="zh-CN" w:bidi="hi-IN"/>
        </w:rPr>
        <w:t>Для изучения данной темы в качестве основного учебного пособия используется электронное учебное пособие: Пониматко, В.П. Практикум по испанскому языку: Пособие по практике устной и письменной речи для студентов ФМБК, ФМЭО, ВШТ / В.П. Пониматко. - Минск, БГЭУ, 2012. – 161с.</w:t>
      </w:r>
    </w:p>
    <w:p w:rsidR="00F71917" w:rsidRDefault="00F71917" w:rsidP="003270F7">
      <w:pPr>
        <w:widowControl w:val="0"/>
        <w:suppressAutoHyphens/>
        <w:spacing w:after="0" w:line="240" w:lineRule="auto"/>
        <w:jc w:val="center"/>
        <w:rPr>
          <w:rFonts w:eastAsia="SimSun"/>
          <w:bCs w:val="0"/>
          <w:kern w:val="1"/>
          <w:lang w:eastAsia="zh-CN" w:bidi="hi-IN"/>
        </w:rPr>
      </w:pPr>
    </w:p>
    <w:p w:rsidR="00F71917" w:rsidRPr="00605B47" w:rsidRDefault="00F71917" w:rsidP="003A6DD7">
      <w:pPr>
        <w:pStyle w:val="12"/>
        <w:keepNext/>
        <w:keepLines/>
        <w:shd w:val="clear" w:color="auto" w:fill="auto"/>
        <w:jc w:val="center"/>
        <w:rPr>
          <w:b/>
          <w:sz w:val="28"/>
          <w:szCs w:val="28"/>
          <w:lang w:val="es-ES_tradnl"/>
        </w:rPr>
      </w:pPr>
      <w:r w:rsidRPr="00EF5623">
        <w:rPr>
          <w:b/>
          <w:sz w:val="28"/>
          <w:szCs w:val="28"/>
          <w:lang w:val="es-ES_tradnl"/>
        </w:rPr>
        <w:t>Lección 2</w:t>
      </w:r>
    </w:p>
    <w:p w:rsidR="00F71917" w:rsidRPr="00C55B30" w:rsidRDefault="00F71917" w:rsidP="003A6DD7">
      <w:pPr>
        <w:pStyle w:val="12"/>
        <w:keepNext/>
        <w:keepLines/>
        <w:shd w:val="clear" w:color="auto" w:fill="auto"/>
        <w:jc w:val="center"/>
        <w:rPr>
          <w:b/>
          <w:i/>
          <w:sz w:val="24"/>
          <w:szCs w:val="24"/>
          <w:lang w:val="es-ES_tradnl"/>
        </w:rPr>
      </w:pPr>
      <w:r w:rsidRPr="00C719C6">
        <w:rPr>
          <w:b/>
          <w:sz w:val="24"/>
          <w:szCs w:val="24"/>
          <w:lang w:val="es-ES_tradnl"/>
        </w:rPr>
        <w:t>FIESTAS Y CELEBRACIONES</w:t>
      </w:r>
      <w:r>
        <w:rPr>
          <w:b/>
          <w:sz w:val="24"/>
          <w:szCs w:val="24"/>
          <w:lang w:val="es-ES_tradnl"/>
        </w:rPr>
        <w:t xml:space="preserve"> DE ESPAÑA</w:t>
      </w:r>
    </w:p>
    <w:p w:rsidR="00F71917" w:rsidRPr="00253BF4" w:rsidRDefault="00F71917" w:rsidP="003A6DD7">
      <w:pPr>
        <w:pStyle w:val="12"/>
        <w:keepNext/>
        <w:keepLines/>
        <w:shd w:val="clear" w:color="auto" w:fill="auto"/>
        <w:jc w:val="left"/>
        <w:rPr>
          <w:b/>
          <w:sz w:val="24"/>
          <w:szCs w:val="24"/>
          <w:lang w:val="es-ES_tradnl"/>
        </w:rPr>
      </w:pPr>
      <w:r w:rsidRPr="00253BF4">
        <w:rPr>
          <w:b/>
          <w:sz w:val="24"/>
          <w:szCs w:val="24"/>
          <w:lang w:val="es-ES_tradnl"/>
        </w:rPr>
        <w:t>1. Lee,  traduce el texto y rellena el recuadro del ejercicio 2 con la información del texto.</w:t>
      </w:r>
    </w:p>
    <w:p w:rsidR="00F71917" w:rsidRPr="00C55B30" w:rsidRDefault="00F71917" w:rsidP="003A6DD7">
      <w:pPr>
        <w:pStyle w:val="12"/>
        <w:keepNext/>
        <w:keepLines/>
        <w:shd w:val="clear" w:color="auto" w:fill="auto"/>
        <w:jc w:val="center"/>
        <w:rPr>
          <w:b/>
          <w:i/>
          <w:sz w:val="24"/>
          <w:szCs w:val="24"/>
          <w:lang w:val="es-ES_tradnl"/>
        </w:rPr>
      </w:pPr>
      <w:r w:rsidRPr="00425279">
        <w:rPr>
          <w:color w:val="515151"/>
          <w:spacing w:val="-3"/>
          <w:sz w:val="24"/>
          <w:szCs w:val="24"/>
          <w:lang w:val="es-ES_tradnl"/>
        </w:rPr>
        <w:tab/>
      </w:r>
      <w:r>
        <w:rPr>
          <w:b/>
          <w:sz w:val="24"/>
          <w:szCs w:val="24"/>
          <w:lang w:val="es-ES_tradnl"/>
        </w:rPr>
        <w:t>Calendario de las fiestas españolas</w:t>
      </w:r>
    </w:p>
    <w:p w:rsidR="00F71917" w:rsidRPr="00425279" w:rsidRDefault="00F71917" w:rsidP="003A6DD7">
      <w:pPr>
        <w:spacing w:after="0"/>
        <w:rPr>
          <w:color w:val="000000"/>
          <w:spacing w:val="-3"/>
          <w:sz w:val="24"/>
          <w:szCs w:val="24"/>
          <w:lang w:val="es-ES_tradnl"/>
        </w:rPr>
      </w:pPr>
      <w:r w:rsidRPr="00425279">
        <w:rPr>
          <w:color w:val="515151"/>
          <w:spacing w:val="-3"/>
          <w:sz w:val="24"/>
          <w:szCs w:val="24"/>
          <w:lang w:val="es-ES_tradnl"/>
        </w:rPr>
        <w:tab/>
      </w:r>
      <w:r w:rsidRPr="00425279">
        <w:rPr>
          <w:color w:val="000000"/>
          <w:spacing w:val="-3"/>
          <w:sz w:val="24"/>
          <w:szCs w:val="24"/>
          <w:lang w:val="es-ES_tradnl"/>
        </w:rPr>
        <w:t xml:space="preserve">Las fiestas forman parte de la cultura española.  </w:t>
      </w:r>
    </w:p>
    <w:p w:rsidR="00F71917" w:rsidRDefault="00F71917" w:rsidP="003A6DD7">
      <w:pPr>
        <w:spacing w:after="0"/>
        <w:jc w:val="both"/>
        <w:rPr>
          <w:sz w:val="24"/>
          <w:szCs w:val="24"/>
          <w:lang w:val="es-ES_tradnl"/>
        </w:rPr>
      </w:pPr>
      <w:r w:rsidRPr="00425279">
        <w:rPr>
          <w:sz w:val="24"/>
          <w:szCs w:val="24"/>
          <w:lang w:val="es-ES_tradnl"/>
        </w:rPr>
        <w:tab/>
        <w:t xml:space="preserve">En España existen días festivos de carácter nacional, regional y local. Entre los festivos </w:t>
      </w:r>
      <w:r>
        <w:rPr>
          <w:sz w:val="24"/>
          <w:szCs w:val="24"/>
          <w:lang w:val="es-ES_tradnl"/>
        </w:rPr>
        <w:t xml:space="preserve">de caracter nacional </w:t>
      </w:r>
      <w:r w:rsidRPr="00425279">
        <w:rPr>
          <w:sz w:val="24"/>
          <w:szCs w:val="24"/>
          <w:lang w:val="es-ES_tradnl"/>
        </w:rPr>
        <w:t xml:space="preserve">se puede citar los siguientes: </w:t>
      </w:r>
    </w:p>
    <w:p w:rsidR="00F71917" w:rsidRDefault="00F71917" w:rsidP="006A1792">
      <w:pPr>
        <w:pStyle w:val="a6"/>
        <w:numPr>
          <w:ilvl w:val="0"/>
          <w:numId w:val="3"/>
        </w:numPr>
        <w:spacing w:after="0"/>
        <w:jc w:val="both"/>
        <w:rPr>
          <w:rFonts w:ascii="Times New Roman" w:hAnsi="Times New Roman"/>
          <w:sz w:val="24"/>
          <w:szCs w:val="24"/>
          <w:lang w:val="es-ES_tradnl"/>
        </w:rPr>
      </w:pPr>
      <w:r w:rsidRPr="00334757">
        <w:rPr>
          <w:rFonts w:ascii="Times New Roman" w:hAnsi="Times New Roman"/>
          <w:sz w:val="24"/>
          <w:szCs w:val="24"/>
          <w:lang w:val="es-ES_tradnl"/>
        </w:rPr>
        <w:t xml:space="preserve">el 1 de enero, Año Nuevo; </w:t>
      </w:r>
    </w:p>
    <w:p w:rsidR="00F71917" w:rsidRDefault="00F71917" w:rsidP="006A1792">
      <w:pPr>
        <w:pStyle w:val="a6"/>
        <w:numPr>
          <w:ilvl w:val="0"/>
          <w:numId w:val="3"/>
        </w:numPr>
        <w:spacing w:after="0"/>
        <w:jc w:val="both"/>
        <w:rPr>
          <w:rFonts w:ascii="Times New Roman" w:hAnsi="Times New Roman"/>
          <w:sz w:val="24"/>
          <w:szCs w:val="24"/>
          <w:lang w:val="es-ES_tradnl"/>
        </w:rPr>
      </w:pPr>
      <w:r w:rsidRPr="00334757">
        <w:rPr>
          <w:rFonts w:ascii="Times New Roman" w:hAnsi="Times New Roman"/>
          <w:sz w:val="24"/>
          <w:szCs w:val="24"/>
          <w:lang w:val="es-ES_tradnl"/>
        </w:rPr>
        <w:t xml:space="preserve">el 6 de enero, que aunque oficialmente es la fiesta de la Epifanía⃰ es más conocido como el Día de </w:t>
      </w:r>
      <w:r>
        <w:rPr>
          <w:rFonts w:ascii="Times New Roman" w:hAnsi="Times New Roman"/>
          <w:sz w:val="24"/>
          <w:szCs w:val="24"/>
          <w:lang w:val="es-ES_tradnl"/>
        </w:rPr>
        <w:t xml:space="preserve">los </w:t>
      </w:r>
      <w:r w:rsidRPr="00334757">
        <w:rPr>
          <w:rFonts w:ascii="Times New Roman" w:hAnsi="Times New Roman"/>
          <w:sz w:val="24"/>
          <w:szCs w:val="24"/>
          <w:lang w:val="es-ES_tradnl"/>
        </w:rPr>
        <w:t>Reyes;</w:t>
      </w:r>
    </w:p>
    <w:p w:rsidR="00F71917" w:rsidRDefault="00F71917" w:rsidP="006A1792">
      <w:pPr>
        <w:pStyle w:val="a6"/>
        <w:numPr>
          <w:ilvl w:val="0"/>
          <w:numId w:val="3"/>
        </w:numPr>
        <w:spacing w:after="0"/>
        <w:jc w:val="both"/>
        <w:rPr>
          <w:rFonts w:ascii="Times New Roman" w:hAnsi="Times New Roman"/>
          <w:sz w:val="24"/>
          <w:szCs w:val="24"/>
          <w:lang w:val="es-ES_tradnl"/>
        </w:rPr>
      </w:pPr>
      <w:r w:rsidRPr="00334757">
        <w:rPr>
          <w:rFonts w:ascii="Times New Roman" w:hAnsi="Times New Roman"/>
          <w:sz w:val="24"/>
          <w:szCs w:val="24"/>
          <w:lang w:val="es-ES_tradnl"/>
        </w:rPr>
        <w:t xml:space="preserve"> el 1 de mayo, Día del Trabajo; </w:t>
      </w:r>
    </w:p>
    <w:p w:rsidR="00F71917" w:rsidRDefault="00F71917" w:rsidP="006A1792">
      <w:pPr>
        <w:pStyle w:val="a6"/>
        <w:numPr>
          <w:ilvl w:val="0"/>
          <w:numId w:val="3"/>
        </w:numPr>
        <w:spacing w:after="0"/>
        <w:jc w:val="both"/>
        <w:rPr>
          <w:rFonts w:ascii="Times New Roman" w:hAnsi="Times New Roman"/>
          <w:sz w:val="24"/>
          <w:szCs w:val="24"/>
          <w:lang w:val="es-ES_tradnl"/>
        </w:rPr>
      </w:pPr>
      <w:r w:rsidRPr="00334757">
        <w:rPr>
          <w:rFonts w:ascii="Times New Roman" w:hAnsi="Times New Roman"/>
          <w:sz w:val="24"/>
          <w:szCs w:val="24"/>
          <w:lang w:val="es-ES_tradnl"/>
        </w:rPr>
        <w:t xml:space="preserve">el 15 de agosto, Asunción de la Virgen; </w:t>
      </w:r>
    </w:p>
    <w:p w:rsidR="00F71917" w:rsidRPr="00334757" w:rsidRDefault="00F71917" w:rsidP="006A1792">
      <w:pPr>
        <w:pStyle w:val="a6"/>
        <w:numPr>
          <w:ilvl w:val="0"/>
          <w:numId w:val="3"/>
        </w:numPr>
        <w:spacing w:after="0"/>
        <w:jc w:val="both"/>
        <w:rPr>
          <w:rFonts w:ascii="Times New Roman" w:hAnsi="Times New Roman"/>
          <w:sz w:val="24"/>
          <w:szCs w:val="24"/>
          <w:lang w:val="es-ES_tradnl"/>
        </w:rPr>
      </w:pPr>
      <w:r w:rsidRPr="00334757">
        <w:rPr>
          <w:rFonts w:ascii="Times New Roman" w:hAnsi="Times New Roman"/>
          <w:sz w:val="24"/>
          <w:szCs w:val="24"/>
          <w:lang w:val="es-ES_tradnl"/>
        </w:rPr>
        <w:t xml:space="preserve">el 12 de octubre, Fiesta del Pilar y </w:t>
      </w:r>
      <w:r w:rsidRPr="00334757">
        <w:rPr>
          <w:rFonts w:ascii="Times New Roman" w:hAnsi="Times New Roman"/>
          <w:color w:val="000000"/>
          <w:spacing w:val="-3"/>
          <w:sz w:val="24"/>
          <w:szCs w:val="24"/>
          <w:lang w:val="es-ES_tradnl"/>
        </w:rPr>
        <w:t>Día de Hispanidad;</w:t>
      </w:r>
    </w:p>
    <w:p w:rsidR="00F71917" w:rsidRDefault="00F71917" w:rsidP="006A1792">
      <w:pPr>
        <w:pStyle w:val="a6"/>
        <w:numPr>
          <w:ilvl w:val="0"/>
          <w:numId w:val="3"/>
        </w:numPr>
        <w:spacing w:after="0"/>
        <w:jc w:val="both"/>
        <w:rPr>
          <w:rFonts w:ascii="Times New Roman" w:hAnsi="Times New Roman"/>
          <w:sz w:val="24"/>
          <w:szCs w:val="24"/>
          <w:lang w:val="es-ES_tradnl"/>
        </w:rPr>
      </w:pPr>
      <w:r w:rsidRPr="00334757">
        <w:rPr>
          <w:rFonts w:ascii="Times New Roman" w:hAnsi="Times New Roman"/>
          <w:color w:val="000000"/>
          <w:spacing w:val="-3"/>
          <w:sz w:val="24"/>
          <w:szCs w:val="24"/>
          <w:lang w:val="es-ES_tradnl"/>
        </w:rPr>
        <w:t xml:space="preserve"> el </w:t>
      </w:r>
      <w:r w:rsidRPr="00334757">
        <w:rPr>
          <w:rFonts w:ascii="Times New Roman" w:hAnsi="Times New Roman"/>
          <w:sz w:val="24"/>
          <w:szCs w:val="24"/>
          <w:lang w:val="es-ES_tradnl"/>
        </w:rPr>
        <w:t>1 de noviembre, Fiesta de Todos los Santos;</w:t>
      </w:r>
    </w:p>
    <w:p w:rsidR="00F71917" w:rsidRDefault="00F71917" w:rsidP="006A1792">
      <w:pPr>
        <w:pStyle w:val="a6"/>
        <w:numPr>
          <w:ilvl w:val="0"/>
          <w:numId w:val="3"/>
        </w:numPr>
        <w:spacing w:after="0"/>
        <w:jc w:val="both"/>
        <w:rPr>
          <w:rFonts w:ascii="Times New Roman" w:hAnsi="Times New Roman"/>
          <w:sz w:val="24"/>
          <w:szCs w:val="24"/>
          <w:lang w:val="es-ES_tradnl"/>
        </w:rPr>
      </w:pPr>
      <w:r w:rsidRPr="00334757">
        <w:rPr>
          <w:rFonts w:ascii="Times New Roman" w:hAnsi="Times New Roman"/>
          <w:sz w:val="24"/>
          <w:szCs w:val="24"/>
          <w:lang w:val="es-ES_tradnl"/>
        </w:rPr>
        <w:t xml:space="preserve"> el 6 de diciembre, Día de la Constitución; </w:t>
      </w:r>
    </w:p>
    <w:p w:rsidR="00F71917" w:rsidRDefault="00F71917" w:rsidP="006A1792">
      <w:pPr>
        <w:pStyle w:val="a6"/>
        <w:numPr>
          <w:ilvl w:val="0"/>
          <w:numId w:val="3"/>
        </w:numPr>
        <w:spacing w:after="0"/>
        <w:jc w:val="both"/>
        <w:rPr>
          <w:rFonts w:ascii="Times New Roman" w:hAnsi="Times New Roman"/>
          <w:sz w:val="24"/>
          <w:szCs w:val="24"/>
          <w:lang w:val="es-ES_tradnl"/>
        </w:rPr>
      </w:pPr>
      <w:r w:rsidRPr="00334757">
        <w:rPr>
          <w:rFonts w:ascii="Times New Roman" w:hAnsi="Times New Roman"/>
          <w:sz w:val="24"/>
          <w:szCs w:val="24"/>
          <w:lang w:val="es-ES_tradnl"/>
        </w:rPr>
        <w:t>el 8 de diciembre, Fiesta de la Inmaculada Concepción;</w:t>
      </w:r>
    </w:p>
    <w:p w:rsidR="00F71917" w:rsidRDefault="00F71917" w:rsidP="006A1792">
      <w:pPr>
        <w:pStyle w:val="a6"/>
        <w:numPr>
          <w:ilvl w:val="0"/>
          <w:numId w:val="3"/>
        </w:numPr>
        <w:spacing w:after="0"/>
        <w:jc w:val="both"/>
        <w:rPr>
          <w:rFonts w:ascii="Times New Roman" w:hAnsi="Times New Roman"/>
          <w:sz w:val="24"/>
          <w:szCs w:val="24"/>
          <w:lang w:val="es-ES_tradnl"/>
        </w:rPr>
      </w:pPr>
      <w:r w:rsidRPr="00334757">
        <w:rPr>
          <w:rFonts w:ascii="Times New Roman" w:hAnsi="Times New Roman"/>
          <w:sz w:val="24"/>
          <w:szCs w:val="24"/>
          <w:lang w:val="es-ES_tradnl"/>
        </w:rPr>
        <w:t xml:space="preserve"> el 25 de diciembre, Día de Navidad.</w:t>
      </w:r>
    </w:p>
    <w:p w:rsidR="00F71917" w:rsidRDefault="00F71917" w:rsidP="006A1792">
      <w:pPr>
        <w:pStyle w:val="a6"/>
        <w:numPr>
          <w:ilvl w:val="0"/>
          <w:numId w:val="3"/>
        </w:numPr>
        <w:spacing w:after="0"/>
        <w:ind w:left="0" w:firstLine="426"/>
        <w:jc w:val="both"/>
        <w:rPr>
          <w:rFonts w:ascii="Times New Roman" w:hAnsi="Times New Roman"/>
          <w:sz w:val="24"/>
          <w:szCs w:val="24"/>
          <w:lang w:val="es-ES_tradnl"/>
        </w:rPr>
      </w:pPr>
      <w:r w:rsidRPr="00334757">
        <w:rPr>
          <w:rFonts w:ascii="Times New Roman" w:hAnsi="Times New Roman"/>
          <w:sz w:val="24"/>
          <w:szCs w:val="24"/>
          <w:lang w:val="es-ES_tradnl"/>
        </w:rPr>
        <w:t xml:space="preserve"> También es festivo el día de Viernes Santo en Semana Santa, cuya fecha suele variar dependiendo del año.</w:t>
      </w:r>
      <w:r>
        <w:rPr>
          <w:rFonts w:ascii="Times New Roman" w:hAnsi="Times New Roman"/>
          <w:sz w:val="24"/>
          <w:szCs w:val="24"/>
          <w:lang w:val="es-ES_tradnl"/>
        </w:rPr>
        <w:t xml:space="preserve"> </w:t>
      </w:r>
    </w:p>
    <w:p w:rsidR="00F71917" w:rsidRPr="00CA2B55" w:rsidRDefault="00F71917" w:rsidP="003A6DD7">
      <w:pPr>
        <w:pStyle w:val="a6"/>
        <w:spacing w:after="0"/>
        <w:ind w:left="0" w:firstLine="426"/>
        <w:jc w:val="both"/>
        <w:rPr>
          <w:rFonts w:ascii="Times New Roman" w:hAnsi="Times New Roman"/>
          <w:sz w:val="24"/>
          <w:szCs w:val="24"/>
          <w:lang w:val="es-ES_tradnl"/>
        </w:rPr>
      </w:pPr>
      <w:r w:rsidRPr="00CA2B55">
        <w:rPr>
          <w:rFonts w:ascii="Times New Roman" w:hAnsi="Times New Roman"/>
          <w:color w:val="000000"/>
          <w:sz w:val="24"/>
          <w:szCs w:val="24"/>
          <w:lang w:val="es-ES_tradnl"/>
        </w:rPr>
        <w:lastRenderedPageBreak/>
        <w:t xml:space="preserve">Además, cada ayuntamiento fija a lo largo del año dos días festivos locales y las automías pueden fijar sus propias fiestas. </w:t>
      </w:r>
    </w:p>
    <w:p w:rsidR="00F71917" w:rsidRDefault="00F71917" w:rsidP="003A6DD7">
      <w:pPr>
        <w:shd w:val="clear" w:color="auto" w:fill="FFFFFF"/>
        <w:spacing w:after="0"/>
        <w:ind w:right="22"/>
        <w:jc w:val="both"/>
        <w:rPr>
          <w:color w:val="000000"/>
          <w:sz w:val="24"/>
          <w:szCs w:val="24"/>
          <w:lang w:val="es-ES_tradnl"/>
        </w:rPr>
      </w:pPr>
      <w:r w:rsidRPr="00425279">
        <w:rPr>
          <w:color w:val="000000"/>
          <w:sz w:val="24"/>
          <w:szCs w:val="24"/>
          <w:lang w:val="es-ES_tradnl"/>
        </w:rPr>
        <w:tab/>
        <w:t xml:space="preserve">Las fiestas en España conservan ciclos regulares, determinados por estaciones del año. La cultura de cada región da a cada lugar la originalidad que le hace parecer tan distinto de los demás. El traje regional, la música y los rituales de celebración, entre otros aspectos, marcan las diferencias. </w:t>
      </w:r>
    </w:p>
    <w:p w:rsidR="00F71917" w:rsidRDefault="00F71917" w:rsidP="003A6DD7">
      <w:pPr>
        <w:shd w:val="clear" w:color="auto" w:fill="FFFFFF"/>
        <w:spacing w:after="0"/>
        <w:ind w:right="22"/>
        <w:jc w:val="both"/>
        <w:rPr>
          <w:color w:val="000000"/>
          <w:sz w:val="24"/>
          <w:szCs w:val="24"/>
          <w:lang w:val="es-ES_tradnl"/>
        </w:rPr>
      </w:pPr>
      <w:r>
        <w:rPr>
          <w:color w:val="000000"/>
          <w:sz w:val="24"/>
          <w:szCs w:val="24"/>
          <w:lang w:val="es-ES_tradnl"/>
        </w:rPr>
        <w:tab/>
      </w:r>
      <w:r w:rsidRPr="00645724">
        <w:rPr>
          <w:sz w:val="24"/>
          <w:szCs w:val="24"/>
          <w:lang w:val="es-ES"/>
        </w:rPr>
        <w:t xml:space="preserve">A continuación haremos un recorrido por algunas de las más importantes fiestas </w:t>
      </w:r>
      <w:r>
        <w:rPr>
          <w:sz w:val="24"/>
          <w:szCs w:val="24"/>
          <w:lang w:val="es-ES"/>
        </w:rPr>
        <w:t>españolas.</w:t>
      </w:r>
      <w:r>
        <w:rPr>
          <w:color w:val="000000"/>
          <w:sz w:val="24"/>
          <w:szCs w:val="24"/>
          <w:lang w:val="es-ES_tradnl"/>
        </w:rPr>
        <w:t xml:space="preserve"> </w:t>
      </w:r>
    </w:p>
    <w:p w:rsidR="00F71917" w:rsidRDefault="00F71917" w:rsidP="003A6DD7">
      <w:pPr>
        <w:spacing w:after="0"/>
        <w:ind w:left="23" w:right="20" w:hanging="23"/>
        <w:jc w:val="both"/>
        <w:rPr>
          <w:b/>
          <w:sz w:val="24"/>
          <w:szCs w:val="24"/>
          <w:lang w:val="es-ES_tradnl" w:eastAsia="es-ES_tradnl"/>
        </w:rPr>
      </w:pPr>
      <w:r w:rsidRPr="00491970">
        <w:rPr>
          <w:b/>
          <w:color w:val="000000"/>
          <w:sz w:val="24"/>
          <w:szCs w:val="24"/>
          <w:lang w:val="es-ES_tradnl"/>
        </w:rPr>
        <w:t>ENERO:  Reyes Magos.</w:t>
      </w:r>
      <w:r w:rsidRPr="00491970">
        <w:rPr>
          <w:b/>
          <w:sz w:val="24"/>
          <w:szCs w:val="24"/>
          <w:lang w:val="es-ES_tradnl" w:eastAsia="es-ES_tradnl"/>
        </w:rPr>
        <w:t xml:space="preserve"> </w:t>
      </w:r>
    </w:p>
    <w:p w:rsidR="00F71917" w:rsidRDefault="00F71917" w:rsidP="003A6DD7">
      <w:pPr>
        <w:spacing w:after="0"/>
        <w:ind w:left="23" w:right="20" w:hanging="23"/>
        <w:jc w:val="both"/>
        <w:rPr>
          <w:sz w:val="24"/>
          <w:szCs w:val="24"/>
          <w:lang w:val="es-ES_tradnl" w:eastAsia="es-ES_tradnl"/>
        </w:rPr>
      </w:pPr>
      <w:r>
        <w:rPr>
          <w:sz w:val="24"/>
          <w:szCs w:val="24"/>
          <w:lang w:val="es-ES_tradnl" w:eastAsia="es-ES_tradnl"/>
        </w:rPr>
        <w:tab/>
      </w:r>
      <w:r>
        <w:rPr>
          <w:sz w:val="24"/>
          <w:szCs w:val="24"/>
          <w:lang w:val="es-ES_tradnl" w:eastAsia="es-ES_tradnl"/>
        </w:rPr>
        <w:tab/>
      </w:r>
      <w:r w:rsidRPr="00EA2C1B">
        <w:rPr>
          <w:sz w:val="24"/>
          <w:szCs w:val="24"/>
          <w:lang w:val="es-ES_tradnl" w:eastAsia="es-ES_tradnl"/>
        </w:rPr>
        <w:t xml:space="preserve">Se celebra el día </w:t>
      </w:r>
      <w:r w:rsidRPr="00EA2C1B">
        <w:rPr>
          <w:sz w:val="24"/>
          <w:szCs w:val="24"/>
          <w:lang w:val="es-ES_tradnl"/>
        </w:rPr>
        <w:t xml:space="preserve">6 </w:t>
      </w:r>
      <w:r>
        <w:rPr>
          <w:sz w:val="24"/>
          <w:szCs w:val="24"/>
          <w:lang w:val="es-ES_tradnl" w:eastAsia="es-ES_tradnl"/>
        </w:rPr>
        <w:t>de enero en toda España y conmemora la</w:t>
      </w:r>
      <w:r w:rsidRPr="00EA2C1B">
        <w:rPr>
          <w:sz w:val="24"/>
          <w:szCs w:val="24"/>
          <w:lang w:val="es-ES_tradnl" w:eastAsia="es-ES_tradnl"/>
        </w:rPr>
        <w:t xml:space="preserve"> llegad</w:t>
      </w:r>
      <w:r>
        <w:rPr>
          <w:sz w:val="24"/>
          <w:szCs w:val="24"/>
          <w:lang w:val="es-ES_tradnl" w:eastAsia="es-ES_tradnl"/>
        </w:rPr>
        <w:t>a de los Reyes de Oriente, Melch</w:t>
      </w:r>
      <w:r w:rsidRPr="00EA2C1B">
        <w:rPr>
          <w:sz w:val="24"/>
          <w:szCs w:val="24"/>
          <w:lang w:val="es-ES_tradnl" w:eastAsia="es-ES_tradnl"/>
        </w:rPr>
        <w:t>or</w:t>
      </w:r>
      <w:r>
        <w:rPr>
          <w:sz w:val="24"/>
          <w:szCs w:val="24"/>
          <w:vertAlign w:val="subscript"/>
          <w:lang w:val="es-ES_tradnl" w:eastAsia="es-ES_tradnl"/>
        </w:rPr>
        <w:t xml:space="preserve">, </w:t>
      </w:r>
      <w:r>
        <w:rPr>
          <w:sz w:val="24"/>
          <w:szCs w:val="24"/>
          <w:lang w:val="es-ES_tradnl" w:eastAsia="es-ES_tradnl"/>
        </w:rPr>
        <w:t>Gaspar y Baltasar, para ador</w:t>
      </w:r>
      <w:r w:rsidRPr="00EA2C1B">
        <w:rPr>
          <w:sz w:val="24"/>
          <w:szCs w:val="24"/>
          <w:lang w:val="es-ES_tradnl" w:eastAsia="es-ES_tradnl"/>
        </w:rPr>
        <w:t xml:space="preserve">ar al Niño Jesús recién nacido. </w:t>
      </w:r>
    </w:p>
    <w:p w:rsidR="00F71917" w:rsidRDefault="00F71917" w:rsidP="003A6DD7">
      <w:pPr>
        <w:spacing w:after="0" w:line="240" w:lineRule="auto"/>
        <w:ind w:left="23" w:hanging="23"/>
        <w:jc w:val="both"/>
        <w:rPr>
          <w:sz w:val="24"/>
          <w:szCs w:val="24"/>
          <w:lang w:val="es-ES_tradnl" w:eastAsia="es-ES_tradnl"/>
        </w:rPr>
      </w:pPr>
      <w:r w:rsidRPr="00491970">
        <w:rPr>
          <w:b/>
          <w:sz w:val="24"/>
          <w:szCs w:val="24"/>
          <w:lang w:val="es-ES_tradnl" w:eastAsia="es-ES_tradnl"/>
        </w:rPr>
        <w:t>FEBRERO: Carnavales</w:t>
      </w:r>
      <w:r w:rsidRPr="00491970">
        <w:rPr>
          <w:sz w:val="24"/>
          <w:szCs w:val="24"/>
          <w:lang w:val="es-ES_tradnl" w:eastAsia="es-ES_tradnl"/>
        </w:rPr>
        <w:t>.</w:t>
      </w:r>
    </w:p>
    <w:p w:rsidR="00F71917" w:rsidRDefault="00F71917" w:rsidP="003A6DD7">
      <w:pPr>
        <w:spacing w:after="0"/>
        <w:ind w:left="20" w:right="20" w:firstLine="280"/>
        <w:jc w:val="both"/>
        <w:rPr>
          <w:sz w:val="24"/>
          <w:szCs w:val="24"/>
          <w:lang w:val="es-ES_tradnl" w:eastAsia="es-ES_tradnl"/>
        </w:rPr>
      </w:pPr>
      <w:r>
        <w:rPr>
          <w:sz w:val="24"/>
          <w:szCs w:val="24"/>
          <w:lang w:val="es-ES_tradnl" w:eastAsia="es-ES_tradnl"/>
        </w:rPr>
        <w:tab/>
      </w:r>
      <w:r w:rsidRPr="00EA2C1B">
        <w:rPr>
          <w:sz w:val="24"/>
          <w:szCs w:val="24"/>
          <w:lang w:val="es-ES_tradnl" w:eastAsia="es-ES_tradnl"/>
        </w:rPr>
        <w:t>Se celebran</w:t>
      </w:r>
      <w:r>
        <w:rPr>
          <w:sz w:val="24"/>
          <w:szCs w:val="24"/>
          <w:lang w:val="es-ES_tradnl" w:eastAsia="es-ES_tradnl"/>
        </w:rPr>
        <w:t xml:space="preserve"> en toda España, aunque lo</w:t>
      </w:r>
      <w:r w:rsidRPr="00EA2C1B">
        <w:rPr>
          <w:sz w:val="24"/>
          <w:szCs w:val="24"/>
          <w:lang w:val="es-ES_tradnl" w:eastAsia="es-ES_tradnl"/>
        </w:rPr>
        <w:t>s más</w:t>
      </w:r>
      <w:r>
        <w:rPr>
          <w:sz w:val="24"/>
          <w:szCs w:val="24"/>
          <w:lang w:val="es-ES_tradnl" w:eastAsia="es-ES_tradnl"/>
        </w:rPr>
        <w:t xml:space="preserve"> famosos son los de Cá</w:t>
      </w:r>
      <w:r w:rsidRPr="00EA2C1B">
        <w:rPr>
          <w:sz w:val="24"/>
          <w:szCs w:val="24"/>
          <w:lang w:val="es-ES_tradnl" w:eastAsia="es-ES_tradnl"/>
        </w:rPr>
        <w:t>diz y los de S</w:t>
      </w:r>
      <w:r>
        <w:rPr>
          <w:sz w:val="24"/>
          <w:szCs w:val="24"/>
          <w:lang w:val="es-ES_tradnl" w:eastAsia="es-ES_tradnl"/>
        </w:rPr>
        <w:t xml:space="preserve">anta Cruz de Tenerife. La fecha </w:t>
      </w:r>
      <w:r w:rsidRPr="00EA2C1B">
        <w:rPr>
          <w:sz w:val="24"/>
          <w:szCs w:val="24"/>
          <w:lang w:val="es-ES_tradnl" w:eastAsia="es-ES_tradnl"/>
        </w:rPr>
        <w:t>de lo</w:t>
      </w:r>
      <w:r>
        <w:rPr>
          <w:sz w:val="24"/>
          <w:szCs w:val="24"/>
          <w:lang w:val="es-ES_tradnl" w:eastAsia="es-ES_tradnl"/>
        </w:rPr>
        <w:t>s carnavales no es siempre la mi</w:t>
      </w:r>
      <w:r w:rsidRPr="00EA2C1B">
        <w:rPr>
          <w:sz w:val="24"/>
          <w:szCs w:val="24"/>
          <w:lang w:val="es-ES_tradnl" w:eastAsia="es-ES_tradnl"/>
        </w:rPr>
        <w:t>sma</w:t>
      </w:r>
      <w:r>
        <w:rPr>
          <w:sz w:val="24"/>
          <w:szCs w:val="24"/>
          <w:lang w:val="es-ES_tradnl" w:eastAsia="es-ES_tradnl"/>
        </w:rPr>
        <w:t xml:space="preserve">, </w:t>
      </w:r>
      <w:r w:rsidRPr="00EA2C1B">
        <w:rPr>
          <w:sz w:val="24"/>
          <w:szCs w:val="24"/>
          <w:lang w:val="es-ES_tradnl" w:eastAsia="es-ES_tradnl"/>
        </w:rPr>
        <w:t>de</w:t>
      </w:r>
      <w:r>
        <w:rPr>
          <w:sz w:val="24"/>
          <w:szCs w:val="24"/>
          <w:lang w:val="es-ES_tradnl" w:eastAsia="es-ES_tradnl"/>
        </w:rPr>
        <w:t>pende</w:t>
      </w:r>
      <w:r w:rsidRPr="00EA2C1B">
        <w:rPr>
          <w:sz w:val="24"/>
          <w:szCs w:val="24"/>
          <w:lang w:val="es-ES_tradnl" w:eastAsia="es-ES_tradnl"/>
        </w:rPr>
        <w:t xml:space="preserve"> de la f</w:t>
      </w:r>
      <w:r>
        <w:rPr>
          <w:sz w:val="24"/>
          <w:szCs w:val="24"/>
          <w:lang w:val="es-ES_tradnl" w:eastAsia="es-ES_tradnl"/>
        </w:rPr>
        <w:t>echa</w:t>
      </w:r>
      <w:r w:rsidRPr="00EA2C1B">
        <w:rPr>
          <w:sz w:val="24"/>
          <w:szCs w:val="24"/>
          <w:lang w:val="es-ES_tradnl" w:eastAsia="es-ES_tradnl"/>
        </w:rPr>
        <w:t xml:space="preserve"> d</w:t>
      </w:r>
      <w:r>
        <w:rPr>
          <w:sz w:val="24"/>
          <w:szCs w:val="24"/>
          <w:lang w:val="es-ES_tradnl" w:eastAsia="es-ES_tradnl"/>
        </w:rPr>
        <w:t xml:space="preserve">e la </w:t>
      </w:r>
      <w:r w:rsidRPr="007D315F">
        <w:rPr>
          <w:b/>
          <w:sz w:val="24"/>
          <w:szCs w:val="24"/>
          <w:lang w:val="es-ES_tradnl" w:eastAsia="es-ES_tradnl"/>
        </w:rPr>
        <w:t>S</w:t>
      </w:r>
      <w:r w:rsidRPr="00EA2C1B">
        <w:rPr>
          <w:b/>
          <w:sz w:val="24"/>
          <w:szCs w:val="24"/>
          <w:lang w:val="es-ES_tradnl" w:eastAsia="es-ES_tradnl"/>
        </w:rPr>
        <w:t>ema</w:t>
      </w:r>
      <w:r w:rsidRPr="007D315F">
        <w:rPr>
          <w:b/>
          <w:sz w:val="24"/>
          <w:szCs w:val="24"/>
          <w:lang w:val="es-ES_tradnl" w:eastAsia="es-ES_tradnl"/>
        </w:rPr>
        <w:t>na</w:t>
      </w:r>
      <w:r w:rsidRPr="00EA2C1B">
        <w:rPr>
          <w:i/>
          <w:sz w:val="24"/>
          <w:szCs w:val="24"/>
          <w:lang w:val="es-ES_tradnl" w:eastAsia="es-ES_tradnl"/>
        </w:rPr>
        <w:t xml:space="preserve"> </w:t>
      </w:r>
      <w:r w:rsidRPr="00EA2C1B">
        <w:rPr>
          <w:b/>
          <w:sz w:val="24"/>
          <w:szCs w:val="24"/>
          <w:lang w:val="es-ES_tradnl" w:eastAsia="es-ES_tradnl"/>
        </w:rPr>
        <w:t>Santa</w:t>
      </w:r>
      <w:r>
        <w:rPr>
          <w:sz w:val="24"/>
          <w:szCs w:val="24"/>
          <w:lang w:val="es-ES_tradnl" w:eastAsia="es-ES_tradnl"/>
        </w:rPr>
        <w:t xml:space="preserve"> que se</w:t>
      </w:r>
      <w:r w:rsidRPr="00EA2C1B">
        <w:rPr>
          <w:sz w:val="24"/>
          <w:szCs w:val="24"/>
          <w:lang w:val="es-ES_tradnl"/>
        </w:rPr>
        <w:t xml:space="preserve"> </w:t>
      </w:r>
      <w:r w:rsidRPr="00EA2C1B">
        <w:rPr>
          <w:sz w:val="24"/>
          <w:szCs w:val="24"/>
          <w:lang w:val="es-ES_tradnl" w:eastAsia="es-ES_tradnl"/>
        </w:rPr>
        <w:t>adapta al calendario lunar y por tanto no</w:t>
      </w:r>
      <w:r>
        <w:rPr>
          <w:sz w:val="24"/>
          <w:szCs w:val="24"/>
          <w:lang w:val="es-ES_tradnl" w:eastAsia="es-ES_tradnl"/>
        </w:rPr>
        <w:t xml:space="preserve"> </w:t>
      </w:r>
      <w:r w:rsidRPr="00EA2C1B">
        <w:rPr>
          <w:sz w:val="24"/>
          <w:szCs w:val="24"/>
          <w:lang w:val="es-ES_tradnl" w:eastAsia="es-ES_tradnl"/>
        </w:rPr>
        <w:t>es</w:t>
      </w:r>
      <w:r>
        <w:rPr>
          <w:sz w:val="24"/>
          <w:szCs w:val="24"/>
          <w:lang w:val="es-ES_tradnl" w:eastAsia="es-ES_tradnl"/>
        </w:rPr>
        <w:t xml:space="preserve"> </w:t>
      </w:r>
      <w:r w:rsidRPr="00EA2C1B">
        <w:rPr>
          <w:sz w:val="24"/>
          <w:szCs w:val="24"/>
          <w:lang w:val="es-ES_tradnl" w:eastAsia="es-ES_tradnl"/>
        </w:rPr>
        <w:t>el mismo día</w:t>
      </w:r>
      <w:r>
        <w:rPr>
          <w:sz w:val="24"/>
          <w:szCs w:val="24"/>
          <w:lang w:val="es-ES_tradnl" w:eastAsia="es-ES_tradnl"/>
        </w:rPr>
        <w:t xml:space="preserve"> </w:t>
      </w:r>
      <w:r w:rsidRPr="00EA2C1B">
        <w:rPr>
          <w:sz w:val="24"/>
          <w:szCs w:val="24"/>
          <w:lang w:val="es-ES_tradnl" w:eastAsia="es-ES_tradnl"/>
        </w:rPr>
        <w:t>todos los años. El carnaval se celebra justamente antes de que empiece la Cuaresma</w:t>
      </w:r>
      <w:r>
        <w:rPr>
          <w:sz w:val="24"/>
          <w:szCs w:val="24"/>
          <w:lang w:val="es-ES_tradnl" w:eastAsia="es-ES_tradnl"/>
        </w:rPr>
        <w:t>*</w:t>
      </w:r>
      <w:r w:rsidRPr="00EA2C1B">
        <w:rPr>
          <w:sz w:val="24"/>
          <w:szCs w:val="24"/>
          <w:lang w:val="es-ES_tradnl" w:eastAsia="es-ES_tradnl"/>
        </w:rPr>
        <w:t xml:space="preserve">. Son varios días de fiestas, disfraces, </w:t>
      </w:r>
      <w:r>
        <w:rPr>
          <w:sz w:val="24"/>
          <w:szCs w:val="24"/>
          <w:lang w:val="es-ES_tradnl" w:eastAsia="es-ES_tradnl"/>
        </w:rPr>
        <w:t>desfiles, etc. antes del miércol</w:t>
      </w:r>
      <w:r w:rsidRPr="00EA2C1B">
        <w:rPr>
          <w:sz w:val="24"/>
          <w:szCs w:val="24"/>
          <w:lang w:val="es-ES_tradnl" w:eastAsia="es-ES_tradnl"/>
        </w:rPr>
        <w:t>es</w:t>
      </w:r>
      <w:r>
        <w:rPr>
          <w:sz w:val="24"/>
          <w:szCs w:val="24"/>
          <w:lang w:val="es-ES_tradnl" w:eastAsia="es-ES_tradnl"/>
        </w:rPr>
        <w:t xml:space="preserve"> </w:t>
      </w:r>
      <w:r w:rsidRPr="00EA2C1B">
        <w:rPr>
          <w:sz w:val="24"/>
          <w:szCs w:val="24"/>
          <w:lang w:val="es-ES_tradnl" w:eastAsia="es-ES_tradnl"/>
        </w:rPr>
        <w:t>de ceniza</w:t>
      </w:r>
      <w:r>
        <w:rPr>
          <w:sz w:val="24"/>
          <w:szCs w:val="24"/>
          <w:lang w:val="es-ES_tradnl" w:eastAsia="es-ES_tradnl"/>
        </w:rPr>
        <w:t>*</w:t>
      </w:r>
      <w:r w:rsidRPr="00EA2C1B">
        <w:rPr>
          <w:sz w:val="24"/>
          <w:szCs w:val="24"/>
          <w:lang w:val="es-ES_tradnl" w:eastAsia="es-ES_tradnl"/>
        </w:rPr>
        <w:t>.</w:t>
      </w:r>
    </w:p>
    <w:p w:rsidR="00F71917" w:rsidRPr="00645724" w:rsidRDefault="00F71917" w:rsidP="003A6DD7">
      <w:pPr>
        <w:shd w:val="clear" w:color="auto" w:fill="FFFFFF"/>
        <w:spacing w:after="0"/>
        <w:ind w:right="22"/>
        <w:jc w:val="both"/>
        <w:rPr>
          <w:color w:val="000000"/>
          <w:sz w:val="24"/>
          <w:szCs w:val="24"/>
          <w:lang w:val="es-ES_tradnl"/>
        </w:rPr>
      </w:pPr>
      <w:r>
        <w:rPr>
          <w:color w:val="000000"/>
          <w:sz w:val="24"/>
          <w:szCs w:val="24"/>
          <w:lang w:val="es-ES_tradnl"/>
        </w:rPr>
        <w:tab/>
      </w:r>
      <w:r w:rsidRPr="00425279">
        <w:rPr>
          <w:color w:val="000000"/>
          <w:sz w:val="24"/>
          <w:szCs w:val="24"/>
          <w:lang w:val="es-ES_tradnl"/>
        </w:rPr>
        <w:t xml:space="preserve">En primavera, una vez finalizados </w:t>
      </w:r>
      <w:r w:rsidRPr="00645724">
        <w:rPr>
          <w:color w:val="000000"/>
          <w:sz w:val="24"/>
          <w:szCs w:val="24"/>
          <w:lang w:val="es-ES_tradnl"/>
        </w:rPr>
        <w:t xml:space="preserve">los carnavales y la Semana Santa, comienzan las romerías y las corridas de toros. </w:t>
      </w:r>
    </w:p>
    <w:p w:rsidR="00F71917" w:rsidRDefault="00F71917" w:rsidP="003A6DD7">
      <w:pPr>
        <w:shd w:val="clear" w:color="auto" w:fill="FFFFFF"/>
        <w:spacing w:after="0"/>
        <w:jc w:val="both"/>
        <w:rPr>
          <w:color w:val="000000"/>
          <w:sz w:val="24"/>
          <w:szCs w:val="24"/>
          <w:lang w:val="es-ES_tradnl"/>
        </w:rPr>
      </w:pPr>
      <w:r w:rsidRPr="00425279">
        <w:rPr>
          <w:color w:val="000000"/>
          <w:sz w:val="24"/>
          <w:szCs w:val="24"/>
          <w:lang w:val="es-ES_tradnl"/>
        </w:rPr>
        <w:tab/>
      </w:r>
      <w:r>
        <w:rPr>
          <w:color w:val="000000"/>
          <w:sz w:val="24"/>
          <w:szCs w:val="24"/>
          <w:lang w:val="es-ES_tradnl"/>
        </w:rPr>
        <w:t>L</w:t>
      </w:r>
      <w:r w:rsidRPr="00425279">
        <w:rPr>
          <w:color w:val="000000"/>
          <w:sz w:val="24"/>
          <w:szCs w:val="24"/>
          <w:lang w:val="es-ES_tradnl"/>
        </w:rPr>
        <w:t>as corridas de toros son una parcela que aparecerá en España en cualquier fiesta.</w:t>
      </w:r>
    </w:p>
    <w:p w:rsidR="00F71917" w:rsidRPr="00253BF4" w:rsidRDefault="00F71917" w:rsidP="003A6DD7">
      <w:pPr>
        <w:shd w:val="clear" w:color="auto" w:fill="FFFFFF"/>
        <w:spacing w:after="0"/>
        <w:jc w:val="both"/>
        <w:rPr>
          <w:color w:val="000000"/>
          <w:sz w:val="24"/>
          <w:szCs w:val="24"/>
          <w:lang w:val="es-ES_tradnl"/>
        </w:rPr>
      </w:pPr>
      <w:r w:rsidRPr="002760DA">
        <w:rPr>
          <w:color w:val="000000"/>
          <w:sz w:val="24"/>
          <w:szCs w:val="24"/>
          <w:lang w:val="es-ES_tradnl"/>
        </w:rPr>
        <w:tab/>
      </w:r>
      <w:r w:rsidRPr="001178CB">
        <w:rPr>
          <w:color w:val="000000"/>
          <w:sz w:val="24"/>
          <w:szCs w:val="24"/>
          <w:lang w:val="es-ES_tradnl"/>
        </w:rPr>
        <w:t xml:space="preserve">Las romerías son peregrinaciones a  santuarios para venerar a un santo. </w:t>
      </w:r>
      <w:r w:rsidRPr="001178CB">
        <w:rPr>
          <w:rFonts w:eastAsia="Batang"/>
          <w:color w:val="000000"/>
          <w:sz w:val="24"/>
          <w:szCs w:val="24"/>
          <w:lang w:val="es-ES_tradnl"/>
        </w:rPr>
        <w:t xml:space="preserve">La más espectacular es la romería de la </w:t>
      </w:r>
      <w:r w:rsidRPr="001178CB">
        <w:rPr>
          <w:rFonts w:eastAsia="Batang"/>
          <w:b/>
          <w:color w:val="000000"/>
          <w:sz w:val="24"/>
          <w:szCs w:val="24"/>
          <w:lang w:val="es-ES_tradnl"/>
        </w:rPr>
        <w:t>Virgen del Rocío</w:t>
      </w:r>
      <w:r w:rsidRPr="001178CB">
        <w:rPr>
          <w:color w:val="000000"/>
          <w:sz w:val="24"/>
          <w:szCs w:val="24"/>
          <w:lang w:val="es-ES_tradnl"/>
        </w:rPr>
        <w:t xml:space="preserve">, </w:t>
      </w:r>
      <w:r w:rsidRPr="001178CB">
        <w:rPr>
          <w:rFonts w:eastAsia="Batang"/>
          <w:color w:val="000000"/>
          <w:sz w:val="24"/>
          <w:szCs w:val="24"/>
          <w:lang w:val="es-ES_tradnl"/>
        </w:rPr>
        <w:t>que se celebra en provincia de Huelva</w:t>
      </w:r>
      <w:r>
        <w:rPr>
          <w:rFonts w:eastAsia="Batang"/>
          <w:color w:val="000000"/>
          <w:sz w:val="24"/>
          <w:szCs w:val="24"/>
          <w:lang w:val="es-ES_tradnl"/>
        </w:rPr>
        <w:t xml:space="preserve"> (Andalucía)</w:t>
      </w:r>
      <w:r w:rsidRPr="001178CB">
        <w:rPr>
          <w:rFonts w:eastAsia="Batang"/>
          <w:color w:val="000000"/>
          <w:sz w:val="24"/>
          <w:szCs w:val="24"/>
          <w:lang w:val="es-ES_tradnl"/>
        </w:rPr>
        <w:t xml:space="preserve">, en el pueblo de Almonte </w:t>
      </w:r>
      <w:r w:rsidRPr="001178CB">
        <w:rPr>
          <w:color w:val="000000"/>
          <w:lang w:val="es-ES"/>
        </w:rPr>
        <w:t xml:space="preserve">en honor </w:t>
      </w:r>
      <w:r>
        <w:rPr>
          <w:color w:val="000000"/>
          <w:lang w:val="es-ES"/>
        </w:rPr>
        <w:t>a</w:t>
      </w:r>
      <w:r w:rsidRPr="001178CB">
        <w:rPr>
          <w:color w:val="000000"/>
          <w:lang w:val="es-ES"/>
        </w:rPr>
        <w:t xml:space="preserve"> la </w:t>
      </w:r>
      <w:hyperlink r:id="rId8" w:tooltip="Virgen del Rocío" w:history="1">
        <w:r w:rsidRPr="001178CB">
          <w:rPr>
            <w:rStyle w:val="a7"/>
            <w:color w:val="000000"/>
            <w:lang w:val="es-ES"/>
          </w:rPr>
          <w:t>Virgen del Rocío</w:t>
        </w:r>
      </w:hyperlink>
      <w:r>
        <w:rPr>
          <w:color w:val="000000"/>
          <w:lang w:val="es-ES"/>
        </w:rPr>
        <w:t xml:space="preserve">, </w:t>
      </w:r>
      <w:r w:rsidRPr="001178CB">
        <w:rPr>
          <w:color w:val="000000"/>
          <w:sz w:val="24"/>
          <w:szCs w:val="24"/>
          <w:lang w:val="es-ES_tradnl"/>
        </w:rPr>
        <w:t xml:space="preserve"> llamada también "Blanca Paloma".</w:t>
      </w:r>
      <w:r>
        <w:rPr>
          <w:color w:val="000000"/>
          <w:sz w:val="24"/>
          <w:szCs w:val="24"/>
          <w:lang w:val="es-ES_tradnl"/>
        </w:rPr>
        <w:t xml:space="preserve"> </w:t>
      </w:r>
      <w:r w:rsidRPr="00E875AD">
        <w:rPr>
          <w:sz w:val="24"/>
          <w:szCs w:val="24"/>
          <w:lang w:val="es-ES"/>
        </w:rPr>
        <w:t>La romería se celebra el Domingo de Pentecostés*.</w:t>
      </w:r>
    </w:p>
    <w:p w:rsidR="00F71917" w:rsidRPr="001178CB" w:rsidRDefault="00F71917" w:rsidP="003A6DD7">
      <w:pPr>
        <w:shd w:val="clear" w:color="auto" w:fill="FFFFFF"/>
        <w:spacing w:after="0"/>
        <w:jc w:val="both"/>
        <w:rPr>
          <w:color w:val="000000"/>
          <w:sz w:val="24"/>
          <w:szCs w:val="24"/>
          <w:lang w:val="es-ES_tradnl"/>
        </w:rPr>
      </w:pPr>
      <w:r>
        <w:rPr>
          <w:color w:val="000000"/>
          <w:lang w:val="es-ES"/>
        </w:rPr>
        <w:tab/>
      </w:r>
      <w:r w:rsidRPr="001178CB">
        <w:rPr>
          <w:color w:val="000000"/>
          <w:lang w:val="es-ES"/>
        </w:rPr>
        <w:t xml:space="preserve">Tras recorrer en </w:t>
      </w:r>
      <w:hyperlink r:id="rId9" w:tooltip="Romería" w:history="1">
        <w:r w:rsidRPr="001178CB">
          <w:rPr>
            <w:rStyle w:val="a7"/>
            <w:color w:val="000000"/>
            <w:lang w:val="es-ES"/>
          </w:rPr>
          <w:t>romería</w:t>
        </w:r>
      </w:hyperlink>
      <w:r w:rsidRPr="001178CB">
        <w:rPr>
          <w:color w:val="000000"/>
          <w:lang w:val="es-ES"/>
        </w:rPr>
        <w:t xml:space="preserve"> el camino, a pie, a </w:t>
      </w:r>
      <w:hyperlink r:id="rId10" w:tooltip="Caballo" w:history="1">
        <w:r w:rsidRPr="001178CB">
          <w:rPr>
            <w:rStyle w:val="a7"/>
            <w:color w:val="000000"/>
            <w:lang w:val="es-ES"/>
          </w:rPr>
          <w:t>caballo</w:t>
        </w:r>
      </w:hyperlink>
      <w:r w:rsidRPr="001178CB">
        <w:rPr>
          <w:color w:val="000000"/>
          <w:lang w:val="es-ES"/>
        </w:rPr>
        <w:t xml:space="preserve">, en carretas, </w:t>
      </w:r>
      <w:hyperlink r:id="rId11" w:tooltip="Carro" w:history="1">
        <w:r w:rsidRPr="001178CB">
          <w:rPr>
            <w:rStyle w:val="a7"/>
            <w:color w:val="000000"/>
            <w:lang w:val="es-ES"/>
          </w:rPr>
          <w:t>carros</w:t>
        </w:r>
      </w:hyperlink>
      <w:r w:rsidRPr="001178CB">
        <w:rPr>
          <w:color w:val="000000"/>
          <w:lang w:val="es-ES"/>
        </w:rPr>
        <w:t xml:space="preserve"> engalanados,  en coches de caballos </w:t>
      </w:r>
      <w:r w:rsidRPr="001178CB">
        <w:rPr>
          <w:color w:val="000000"/>
          <w:sz w:val="24"/>
          <w:szCs w:val="24"/>
          <w:lang w:val="es-ES_tradnl"/>
        </w:rPr>
        <w:t xml:space="preserve">acuden  multitudes, no sólo de la zona sino de puntos mucho más alejados, para venerar a la Virgen. </w:t>
      </w:r>
    </w:p>
    <w:p w:rsidR="00F71917" w:rsidRDefault="00F71917" w:rsidP="003A6DD7">
      <w:pPr>
        <w:shd w:val="clear" w:color="auto" w:fill="FFFFFF"/>
        <w:spacing w:after="0"/>
        <w:jc w:val="both"/>
        <w:rPr>
          <w:color w:val="000000"/>
          <w:sz w:val="24"/>
          <w:szCs w:val="24"/>
          <w:lang w:val="es-ES_tradnl"/>
        </w:rPr>
      </w:pPr>
      <w:r w:rsidRPr="001178CB">
        <w:rPr>
          <w:rFonts w:eastAsia="Batang"/>
          <w:color w:val="000000"/>
          <w:sz w:val="24"/>
          <w:szCs w:val="24"/>
          <w:lang w:val="es-ES_tradnl"/>
        </w:rPr>
        <w:tab/>
        <w:t>También son famosas las romerías de la Virgen de la Cabeza (cerca de Andújar, provincia de Jaén), la romería de la Virgen del Mar (Almería).</w:t>
      </w:r>
      <w:r w:rsidRPr="001178CB">
        <w:rPr>
          <w:color w:val="000000"/>
          <w:sz w:val="24"/>
          <w:szCs w:val="24"/>
          <w:lang w:val="es-ES_tradnl"/>
        </w:rPr>
        <w:t xml:space="preserve"> </w:t>
      </w:r>
    </w:p>
    <w:p w:rsidR="00F71917" w:rsidRPr="00491970" w:rsidRDefault="00F71917" w:rsidP="003A6DD7">
      <w:pPr>
        <w:spacing w:after="0"/>
        <w:ind w:left="20" w:hanging="20"/>
        <w:jc w:val="both"/>
        <w:rPr>
          <w:b/>
          <w:i/>
          <w:sz w:val="24"/>
          <w:szCs w:val="24"/>
          <w:lang w:val="es-ES_tradnl"/>
        </w:rPr>
      </w:pPr>
      <w:r w:rsidRPr="00491970">
        <w:rPr>
          <w:b/>
          <w:sz w:val="24"/>
          <w:szCs w:val="24"/>
          <w:lang w:val="es-ES_tradnl" w:eastAsia="es-ES_tradnl"/>
        </w:rPr>
        <w:t xml:space="preserve">MARZO: Las Fallas y </w:t>
      </w:r>
      <w:r>
        <w:rPr>
          <w:b/>
          <w:sz w:val="24"/>
          <w:szCs w:val="24"/>
          <w:lang w:val="es-ES_tradnl" w:eastAsia="es-ES_tradnl"/>
        </w:rPr>
        <w:t>el día de San José, también el Día d</w:t>
      </w:r>
      <w:r w:rsidRPr="00491970">
        <w:rPr>
          <w:b/>
          <w:sz w:val="24"/>
          <w:szCs w:val="24"/>
          <w:lang w:val="es-ES_tradnl" w:eastAsia="es-ES_tradnl"/>
        </w:rPr>
        <w:t xml:space="preserve">el Padre </w:t>
      </w:r>
    </w:p>
    <w:p w:rsidR="00F71917" w:rsidRDefault="00F71917" w:rsidP="003A6DD7">
      <w:pPr>
        <w:autoSpaceDE w:val="0"/>
        <w:autoSpaceDN w:val="0"/>
        <w:adjustRightInd w:val="0"/>
        <w:spacing w:after="0"/>
        <w:jc w:val="both"/>
        <w:rPr>
          <w:sz w:val="24"/>
          <w:szCs w:val="24"/>
          <w:lang w:val="es-ES_tradnl"/>
        </w:rPr>
      </w:pPr>
      <w:r>
        <w:rPr>
          <w:sz w:val="24"/>
          <w:szCs w:val="24"/>
          <w:lang w:val="es-ES_tradnl" w:eastAsia="es-ES_tradnl"/>
        </w:rPr>
        <w:tab/>
      </w:r>
      <w:r w:rsidRPr="00EA2C1B">
        <w:rPr>
          <w:sz w:val="24"/>
          <w:szCs w:val="24"/>
          <w:lang w:val="es-ES_tradnl" w:eastAsia="es-ES_tradnl"/>
        </w:rPr>
        <w:t xml:space="preserve">En Valencia, entre los días </w:t>
      </w:r>
      <w:r w:rsidRPr="00EA2C1B">
        <w:rPr>
          <w:sz w:val="24"/>
          <w:szCs w:val="24"/>
          <w:lang w:val="es-ES_tradnl"/>
        </w:rPr>
        <w:t xml:space="preserve">15 </w:t>
      </w:r>
      <w:r w:rsidRPr="00EA2C1B">
        <w:rPr>
          <w:sz w:val="24"/>
          <w:szCs w:val="24"/>
          <w:lang w:val="es-ES_tradnl" w:eastAsia="es-ES_tradnl"/>
        </w:rPr>
        <w:t xml:space="preserve">y </w:t>
      </w:r>
      <w:r w:rsidRPr="00EA2C1B">
        <w:rPr>
          <w:sz w:val="24"/>
          <w:szCs w:val="24"/>
          <w:lang w:val="es-ES_tradnl"/>
        </w:rPr>
        <w:t xml:space="preserve">19 </w:t>
      </w:r>
      <w:r w:rsidRPr="00EA2C1B">
        <w:rPr>
          <w:sz w:val="24"/>
          <w:szCs w:val="24"/>
          <w:lang w:val="es-ES_tradnl" w:eastAsia="es-ES_tradnl"/>
        </w:rPr>
        <w:t>de marzo se celebran las Fallas</w:t>
      </w:r>
      <w:r w:rsidRPr="00971C67">
        <w:rPr>
          <w:sz w:val="24"/>
          <w:szCs w:val="24"/>
          <w:lang w:val="es-ES_tradnl"/>
        </w:rPr>
        <w:t>, día de San José, patrón de la</w:t>
      </w:r>
      <w:r>
        <w:rPr>
          <w:sz w:val="24"/>
          <w:szCs w:val="24"/>
          <w:lang w:val="es-ES_tradnl"/>
        </w:rPr>
        <w:t xml:space="preserve"> </w:t>
      </w:r>
      <w:r w:rsidRPr="00971C67">
        <w:rPr>
          <w:sz w:val="24"/>
          <w:szCs w:val="24"/>
          <w:lang w:val="es-ES_tradnl"/>
        </w:rPr>
        <w:t>ciudad, con figuras de gran tamaño que forman escenas humorísticas y cuentan una</w:t>
      </w:r>
      <w:r>
        <w:rPr>
          <w:sz w:val="24"/>
          <w:szCs w:val="24"/>
          <w:lang w:val="es-ES_tradnl"/>
        </w:rPr>
        <w:t xml:space="preserve"> </w:t>
      </w:r>
      <w:r w:rsidRPr="00971C67">
        <w:rPr>
          <w:sz w:val="24"/>
          <w:szCs w:val="24"/>
          <w:lang w:val="es-ES_tradnl"/>
        </w:rPr>
        <w:t>historia basada en un hecho de actualidad o representan a un personaje conocido. Están</w:t>
      </w:r>
      <w:r>
        <w:rPr>
          <w:sz w:val="24"/>
          <w:szCs w:val="24"/>
          <w:lang w:val="es-ES_tradnl"/>
        </w:rPr>
        <w:t xml:space="preserve"> </w:t>
      </w:r>
      <w:r w:rsidRPr="00971C67">
        <w:rPr>
          <w:sz w:val="24"/>
          <w:szCs w:val="24"/>
          <w:lang w:val="es-ES_tradnl"/>
        </w:rPr>
        <w:t>hechas de madera, cartón y papel. Todas, excepto la ganadora del concurso de estas</w:t>
      </w:r>
      <w:r>
        <w:rPr>
          <w:sz w:val="24"/>
          <w:szCs w:val="24"/>
          <w:lang w:val="es-ES_tradnl"/>
        </w:rPr>
        <w:t xml:space="preserve"> </w:t>
      </w:r>
      <w:r w:rsidRPr="00971C67">
        <w:rPr>
          <w:sz w:val="24"/>
          <w:szCs w:val="24"/>
          <w:lang w:val="es-ES_tradnl"/>
        </w:rPr>
        <w:t>figuras, se queman la última noche.</w:t>
      </w:r>
    </w:p>
    <w:p w:rsidR="00F71917" w:rsidRPr="00EA2C1B" w:rsidRDefault="00F71917" w:rsidP="003A6DD7">
      <w:pPr>
        <w:spacing w:after="0"/>
        <w:ind w:left="20" w:right="20" w:firstLine="280"/>
        <w:jc w:val="both"/>
        <w:rPr>
          <w:sz w:val="24"/>
          <w:szCs w:val="24"/>
          <w:lang w:val="es-ES_tradnl"/>
        </w:rPr>
      </w:pPr>
      <w:r w:rsidRPr="00EA2C1B">
        <w:rPr>
          <w:sz w:val="24"/>
          <w:szCs w:val="24"/>
          <w:lang w:val="es-ES_tradnl" w:eastAsia="es-ES_tradnl"/>
        </w:rPr>
        <w:t xml:space="preserve">El </w:t>
      </w:r>
      <w:r w:rsidRPr="00EA2C1B">
        <w:rPr>
          <w:sz w:val="24"/>
          <w:szCs w:val="24"/>
          <w:lang w:val="es-ES_tradnl"/>
        </w:rPr>
        <w:t xml:space="preserve">19 </w:t>
      </w:r>
      <w:r w:rsidRPr="00EA2C1B">
        <w:rPr>
          <w:sz w:val="24"/>
          <w:szCs w:val="24"/>
          <w:lang w:val="es-ES_tradnl" w:eastAsia="es-ES_tradnl"/>
        </w:rPr>
        <w:t xml:space="preserve">de marzo, </w:t>
      </w:r>
      <w:r w:rsidRPr="00EA2C1B">
        <w:rPr>
          <w:b/>
          <w:sz w:val="24"/>
          <w:szCs w:val="24"/>
          <w:lang w:val="es-ES_tradnl" w:eastAsia="es-ES_tradnl"/>
        </w:rPr>
        <w:t>día de San José</w:t>
      </w:r>
      <w:r w:rsidRPr="00EA2C1B">
        <w:rPr>
          <w:sz w:val="24"/>
          <w:szCs w:val="24"/>
          <w:lang w:val="es-ES_tradnl" w:eastAsia="es-ES_tradnl"/>
        </w:rPr>
        <w:t xml:space="preserve">, se celebra el </w:t>
      </w:r>
      <w:r>
        <w:rPr>
          <w:b/>
          <w:sz w:val="24"/>
          <w:szCs w:val="24"/>
          <w:lang w:val="es-ES_tradnl" w:eastAsia="es-ES_tradnl"/>
        </w:rPr>
        <w:t>Día del P</w:t>
      </w:r>
      <w:r w:rsidRPr="00EA2C1B">
        <w:rPr>
          <w:b/>
          <w:sz w:val="24"/>
          <w:szCs w:val="24"/>
          <w:lang w:val="es-ES_tradnl" w:eastAsia="es-ES_tradnl"/>
        </w:rPr>
        <w:t xml:space="preserve">adre </w:t>
      </w:r>
      <w:r w:rsidRPr="00EA2C1B">
        <w:rPr>
          <w:sz w:val="24"/>
          <w:szCs w:val="24"/>
          <w:lang w:val="es-ES_tradnl" w:eastAsia="es-ES_tradnl"/>
        </w:rPr>
        <w:t xml:space="preserve">en toda España. Normalmente la celebración consiste en una comida especial de toda la familia y el padre recibe regalos de sus hijos. </w:t>
      </w:r>
    </w:p>
    <w:p w:rsidR="00F71917" w:rsidRPr="00491970" w:rsidRDefault="00F71917" w:rsidP="003A6DD7">
      <w:pPr>
        <w:spacing w:after="0"/>
        <w:ind w:left="20" w:hanging="20"/>
        <w:jc w:val="both"/>
        <w:rPr>
          <w:b/>
          <w:sz w:val="24"/>
          <w:szCs w:val="24"/>
          <w:lang w:val="es-ES_tradnl"/>
        </w:rPr>
      </w:pPr>
      <w:r w:rsidRPr="00491970">
        <w:rPr>
          <w:b/>
          <w:sz w:val="24"/>
          <w:szCs w:val="24"/>
          <w:lang w:val="es-ES_tradnl" w:eastAsia="es-ES_tradnl"/>
        </w:rPr>
        <w:t>ABRIL: Feria de abril.</w:t>
      </w:r>
    </w:p>
    <w:p w:rsidR="00F71917" w:rsidRDefault="00F71917" w:rsidP="003A6DD7">
      <w:pPr>
        <w:spacing w:after="0"/>
        <w:ind w:left="20" w:right="20" w:firstLine="280"/>
        <w:jc w:val="both"/>
        <w:rPr>
          <w:sz w:val="24"/>
          <w:szCs w:val="24"/>
          <w:lang w:val="es-ES_tradnl" w:eastAsia="es-ES_tradnl"/>
        </w:rPr>
      </w:pPr>
      <w:r>
        <w:rPr>
          <w:sz w:val="24"/>
          <w:szCs w:val="24"/>
          <w:lang w:val="es-ES_tradnl" w:eastAsia="es-ES_tradnl"/>
        </w:rPr>
        <w:t>Se celebra la e</w:t>
      </w:r>
      <w:r w:rsidRPr="00EA2C1B">
        <w:rPr>
          <w:sz w:val="24"/>
          <w:szCs w:val="24"/>
          <w:lang w:val="es-ES_tradnl" w:eastAsia="es-ES_tradnl"/>
        </w:rPr>
        <w:t>n Sevilla, una semana después de Sema</w:t>
      </w:r>
      <w:r>
        <w:rPr>
          <w:sz w:val="24"/>
          <w:szCs w:val="24"/>
          <w:lang w:val="es-ES_tradnl" w:eastAsia="es-ES_tradnl"/>
        </w:rPr>
        <w:t>na Santa</w:t>
      </w:r>
      <w:r w:rsidRPr="00EA2C1B">
        <w:rPr>
          <w:sz w:val="24"/>
          <w:szCs w:val="24"/>
          <w:lang w:val="es-ES_tradnl" w:eastAsia="es-ES_tradnl"/>
        </w:rPr>
        <w:t>.</w:t>
      </w:r>
      <w:r w:rsidRPr="007D318A">
        <w:rPr>
          <w:sz w:val="24"/>
          <w:szCs w:val="24"/>
          <w:lang w:val="es-ES_tradnl" w:eastAsia="es-ES_tradnl"/>
        </w:rPr>
        <w:t xml:space="preserve"> </w:t>
      </w:r>
    </w:p>
    <w:p w:rsidR="00F71917" w:rsidRPr="00EA2C1B" w:rsidRDefault="00F71917" w:rsidP="003A6DD7">
      <w:pPr>
        <w:spacing w:after="0"/>
        <w:ind w:left="20" w:right="20" w:firstLine="280"/>
        <w:jc w:val="both"/>
        <w:rPr>
          <w:sz w:val="24"/>
          <w:szCs w:val="24"/>
          <w:lang w:val="es-ES_tradnl"/>
        </w:rPr>
      </w:pPr>
      <w:r w:rsidRPr="00EA2C1B">
        <w:rPr>
          <w:sz w:val="24"/>
          <w:szCs w:val="24"/>
          <w:lang w:val="es-ES_tradnl" w:eastAsia="es-ES_tradnl"/>
        </w:rPr>
        <w:t>Comenzó como una feria de ganado y poco a poco se convirtió en lo que es hoy: una fiesta de bailes</w:t>
      </w:r>
      <w:r w:rsidRPr="007D315F">
        <w:rPr>
          <w:color w:val="000000"/>
          <w:sz w:val="24"/>
          <w:szCs w:val="24"/>
          <w:lang w:val="es-ES_tradnl"/>
        </w:rPr>
        <w:t xml:space="preserve"> </w:t>
      </w:r>
      <w:r>
        <w:rPr>
          <w:color w:val="000000"/>
          <w:sz w:val="24"/>
          <w:szCs w:val="24"/>
          <w:lang w:val="es-ES_tradnl"/>
        </w:rPr>
        <w:t>a la sevillana,</w:t>
      </w:r>
      <w:r w:rsidRPr="002760DA">
        <w:rPr>
          <w:color w:val="000000"/>
          <w:sz w:val="24"/>
          <w:szCs w:val="24"/>
          <w:lang w:val="es-ES_tradnl"/>
        </w:rPr>
        <w:t xml:space="preserve">  </w:t>
      </w:r>
      <w:r>
        <w:rPr>
          <w:sz w:val="24"/>
          <w:szCs w:val="24"/>
          <w:lang w:val="es-ES_tradnl" w:eastAsia="es-ES_tradnl"/>
        </w:rPr>
        <w:t>trajes típicos y alegría,</w:t>
      </w:r>
      <w:r w:rsidRPr="00EA2C1B">
        <w:rPr>
          <w:sz w:val="24"/>
          <w:szCs w:val="24"/>
          <w:lang w:val="es-ES_tradnl" w:eastAsia="es-ES_tradnl"/>
        </w:rPr>
        <w:t xml:space="preserve"> </w:t>
      </w:r>
      <w:r w:rsidRPr="002760DA">
        <w:rPr>
          <w:color w:val="000000"/>
          <w:sz w:val="24"/>
          <w:szCs w:val="24"/>
          <w:lang w:val="es-ES_tradnl"/>
        </w:rPr>
        <w:t>donde se bebe vino de Jerez y otr</w:t>
      </w:r>
      <w:r>
        <w:rPr>
          <w:color w:val="000000"/>
          <w:sz w:val="24"/>
          <w:szCs w:val="24"/>
          <w:lang w:val="es-ES_tradnl"/>
        </w:rPr>
        <w:t>as deliciosas bebidas acompañada</w:t>
      </w:r>
      <w:r w:rsidRPr="002760DA">
        <w:rPr>
          <w:color w:val="000000"/>
          <w:sz w:val="24"/>
          <w:szCs w:val="24"/>
          <w:lang w:val="es-ES_tradnl"/>
        </w:rPr>
        <w:t>s de jamón y queso entre otros manjares de la zona</w:t>
      </w:r>
      <w:r>
        <w:rPr>
          <w:color w:val="000000"/>
          <w:sz w:val="24"/>
          <w:szCs w:val="24"/>
          <w:lang w:val="es-ES_tradnl"/>
        </w:rPr>
        <w:t xml:space="preserve">. </w:t>
      </w:r>
    </w:p>
    <w:p w:rsidR="00F71917" w:rsidRDefault="00F71917" w:rsidP="003A6DD7">
      <w:pPr>
        <w:spacing w:after="0"/>
        <w:ind w:left="20" w:right="20" w:firstLine="280"/>
        <w:jc w:val="both"/>
        <w:rPr>
          <w:color w:val="000000"/>
          <w:sz w:val="24"/>
          <w:szCs w:val="24"/>
          <w:lang w:val="es-ES_tradnl"/>
        </w:rPr>
      </w:pPr>
      <w:r w:rsidRPr="00EA2C1B">
        <w:rPr>
          <w:sz w:val="24"/>
          <w:szCs w:val="24"/>
          <w:lang w:val="es-ES_tradnl" w:eastAsia="es-ES_tradnl"/>
        </w:rPr>
        <w:t xml:space="preserve">Es una </w:t>
      </w:r>
      <w:r>
        <w:rPr>
          <w:sz w:val="24"/>
          <w:szCs w:val="24"/>
          <w:lang w:val="es-ES_tradnl" w:eastAsia="es-ES_tradnl"/>
        </w:rPr>
        <w:t>fiesta conocida en toda España a</w:t>
      </w:r>
      <w:r w:rsidRPr="00EA2C1B">
        <w:rPr>
          <w:sz w:val="24"/>
          <w:szCs w:val="24"/>
          <w:lang w:val="es-ES_tradnl" w:eastAsia="es-ES_tradnl"/>
        </w:rPr>
        <w:t xml:space="preserve"> la</w:t>
      </w:r>
      <w:r>
        <w:rPr>
          <w:sz w:val="24"/>
          <w:szCs w:val="24"/>
          <w:lang w:val="es-ES_tradnl" w:eastAsia="es-ES_tradnl"/>
        </w:rPr>
        <w:t xml:space="preserve"> que acuden cerca de do</w:t>
      </w:r>
      <w:r w:rsidRPr="00EA2C1B">
        <w:rPr>
          <w:sz w:val="24"/>
          <w:szCs w:val="24"/>
          <w:lang w:val="es-ES_tradnl" w:eastAsia="es-ES_tradnl"/>
        </w:rPr>
        <w:t>s millones de personas cada año.</w:t>
      </w:r>
      <w:r w:rsidRPr="007D315F">
        <w:rPr>
          <w:color w:val="000000"/>
          <w:sz w:val="24"/>
          <w:szCs w:val="24"/>
          <w:lang w:val="es-ES_tradnl"/>
        </w:rPr>
        <w:t xml:space="preserve"> </w:t>
      </w:r>
    </w:p>
    <w:p w:rsidR="00F71917" w:rsidRPr="00EA2C1B" w:rsidRDefault="00F71917" w:rsidP="003A6DD7">
      <w:pPr>
        <w:spacing w:after="0"/>
        <w:ind w:left="20" w:hanging="20"/>
        <w:jc w:val="both"/>
        <w:rPr>
          <w:sz w:val="24"/>
          <w:szCs w:val="24"/>
          <w:lang w:val="es-ES_tradnl"/>
        </w:rPr>
      </w:pPr>
      <w:r w:rsidRPr="00EA2C1B">
        <w:rPr>
          <w:b/>
          <w:sz w:val="24"/>
          <w:szCs w:val="24"/>
          <w:lang w:val="es-ES_tradnl" w:eastAsia="es-ES_tradnl"/>
        </w:rPr>
        <w:t>MAYO:</w:t>
      </w:r>
      <w:r w:rsidRPr="00EA2C1B">
        <w:rPr>
          <w:sz w:val="24"/>
          <w:szCs w:val="24"/>
          <w:lang w:val="es-ES_tradnl" w:eastAsia="es-ES_tradnl"/>
        </w:rPr>
        <w:t xml:space="preserve"> </w:t>
      </w:r>
      <w:r w:rsidRPr="00EA2C1B">
        <w:rPr>
          <w:b/>
          <w:sz w:val="24"/>
          <w:szCs w:val="24"/>
          <w:lang w:val="es-ES_tradnl" w:eastAsia="es-ES_tradnl"/>
        </w:rPr>
        <w:t>Los Mayos.</w:t>
      </w:r>
      <w:r>
        <w:rPr>
          <w:b/>
          <w:sz w:val="24"/>
          <w:szCs w:val="24"/>
          <w:lang w:val="es-ES_tradnl" w:eastAsia="es-ES_tradnl"/>
        </w:rPr>
        <w:t xml:space="preserve"> San Isidro.</w:t>
      </w:r>
    </w:p>
    <w:p w:rsidR="00F71917" w:rsidRDefault="00F71917" w:rsidP="003A6DD7">
      <w:pPr>
        <w:spacing w:after="0"/>
        <w:ind w:left="20" w:right="20" w:firstLine="280"/>
        <w:jc w:val="both"/>
        <w:rPr>
          <w:sz w:val="24"/>
          <w:szCs w:val="24"/>
          <w:lang w:val="es-ES_tradnl" w:eastAsia="es-ES_tradnl"/>
        </w:rPr>
      </w:pPr>
      <w:r>
        <w:rPr>
          <w:sz w:val="24"/>
          <w:szCs w:val="24"/>
          <w:lang w:val="es-ES_tradnl" w:eastAsia="es-ES_tradnl"/>
        </w:rPr>
        <w:t xml:space="preserve">En la primera </w:t>
      </w:r>
      <w:r w:rsidRPr="00EA2C1B">
        <w:rPr>
          <w:sz w:val="24"/>
          <w:szCs w:val="24"/>
          <w:lang w:val="es-ES_tradnl" w:eastAsia="es-ES_tradnl"/>
        </w:rPr>
        <w:t>semana de mayo se celebran estas fiestas en la mayoría de los pueblos españoles. Su origen es</w:t>
      </w:r>
      <w:r>
        <w:rPr>
          <w:sz w:val="24"/>
          <w:szCs w:val="24"/>
          <w:lang w:val="es-ES_tradnl" w:eastAsia="es-ES_tradnl"/>
        </w:rPr>
        <w:t xml:space="preserve"> </w:t>
      </w:r>
      <w:r w:rsidRPr="00EA2C1B">
        <w:rPr>
          <w:sz w:val="24"/>
          <w:szCs w:val="24"/>
          <w:lang w:val="es-ES_tradnl" w:eastAsia="es-ES_tradnl"/>
        </w:rPr>
        <w:t>pagano, asociado a la</w:t>
      </w:r>
      <w:r>
        <w:rPr>
          <w:sz w:val="24"/>
          <w:szCs w:val="24"/>
          <w:lang w:val="es-ES_tradnl" w:eastAsia="es-ES_tradnl"/>
        </w:rPr>
        <w:t xml:space="preserve"> primavera. Cada localidad tien</w:t>
      </w:r>
      <w:r w:rsidRPr="00EA2C1B">
        <w:rPr>
          <w:sz w:val="24"/>
          <w:szCs w:val="24"/>
          <w:lang w:val="es-ES_tradnl" w:eastAsia="es-ES_tradnl"/>
        </w:rPr>
        <w:t>e costumbres distintas y muy</w:t>
      </w:r>
      <w:r>
        <w:rPr>
          <w:sz w:val="24"/>
          <w:szCs w:val="24"/>
          <w:lang w:val="es-ES_tradnl" w:eastAsia="es-ES_tradnl"/>
        </w:rPr>
        <w:t xml:space="preserve"> v</w:t>
      </w:r>
      <w:r w:rsidRPr="00EA2C1B">
        <w:rPr>
          <w:sz w:val="24"/>
          <w:szCs w:val="24"/>
          <w:lang w:val="es-ES_tradnl" w:eastAsia="es-ES_tradnl"/>
        </w:rPr>
        <w:t>aria</w:t>
      </w:r>
      <w:r w:rsidRPr="00EA2C1B">
        <w:rPr>
          <w:sz w:val="24"/>
          <w:szCs w:val="24"/>
          <w:lang w:val="es-ES_tradnl" w:eastAsia="es-ES_tradnl"/>
        </w:rPr>
        <w:softHyphen/>
        <w:t>das, pero en general están presentes las flores, los cantos y los bailes.</w:t>
      </w:r>
    </w:p>
    <w:p w:rsidR="00F71917" w:rsidRPr="00F040BD" w:rsidRDefault="00F71917" w:rsidP="003A6DD7">
      <w:pPr>
        <w:shd w:val="clear" w:color="auto" w:fill="FFFFFF"/>
        <w:spacing w:after="0"/>
        <w:jc w:val="both"/>
        <w:rPr>
          <w:color w:val="000000"/>
          <w:sz w:val="24"/>
          <w:szCs w:val="24"/>
          <w:lang w:val="es-ES_tradnl"/>
        </w:rPr>
      </w:pPr>
      <w:r>
        <w:rPr>
          <w:color w:val="000000"/>
          <w:sz w:val="24"/>
          <w:szCs w:val="24"/>
          <w:lang w:val="es-ES_tradnl"/>
        </w:rPr>
        <w:lastRenderedPageBreak/>
        <w:tab/>
      </w:r>
      <w:r w:rsidRPr="00F040BD">
        <w:rPr>
          <w:sz w:val="24"/>
          <w:szCs w:val="24"/>
          <w:lang w:val="es-ES"/>
        </w:rPr>
        <w:t xml:space="preserve">Las Fiestas de </w:t>
      </w:r>
      <w:r w:rsidRPr="00F040BD">
        <w:rPr>
          <w:b/>
          <w:sz w:val="24"/>
          <w:szCs w:val="24"/>
          <w:lang w:val="es-ES"/>
        </w:rPr>
        <w:t xml:space="preserve">San Isidro </w:t>
      </w:r>
      <w:r w:rsidRPr="00F040BD">
        <w:rPr>
          <w:sz w:val="24"/>
          <w:szCs w:val="24"/>
          <w:lang w:val="es-ES"/>
        </w:rPr>
        <w:t xml:space="preserve">son unas fiestas anuales celebradas en Madrid a mediados del mes de mayo. </w:t>
      </w:r>
      <w:r>
        <w:rPr>
          <w:sz w:val="24"/>
          <w:szCs w:val="24"/>
          <w:lang w:val="es-ES"/>
        </w:rPr>
        <w:t>Se celebran durante un perí</w:t>
      </w:r>
      <w:r w:rsidRPr="00F040BD">
        <w:rPr>
          <w:sz w:val="24"/>
          <w:szCs w:val="24"/>
          <w:lang w:val="es-ES"/>
        </w:rPr>
        <w:t>odo de varios días en torno al 15 de mayo. Estas fiestas patronales en honor a San Isidro Labrador se caracterizan por las romerías, verbenas, atracciones y diversos espectáculos tradicionales.</w:t>
      </w:r>
      <w:r w:rsidRPr="00F040BD">
        <w:rPr>
          <w:color w:val="000000"/>
          <w:sz w:val="24"/>
          <w:szCs w:val="24"/>
          <w:lang w:val="es-ES_tradnl"/>
        </w:rPr>
        <w:t xml:space="preserve"> En estas fechas se celebran unas de las más importantes  corridas de toros del año.</w:t>
      </w:r>
    </w:p>
    <w:p w:rsidR="00F71917" w:rsidRPr="00EA2C1B" w:rsidRDefault="00F71917" w:rsidP="003A6DD7">
      <w:pPr>
        <w:spacing w:after="0"/>
        <w:ind w:left="20" w:hanging="20"/>
        <w:jc w:val="both"/>
        <w:rPr>
          <w:sz w:val="24"/>
          <w:szCs w:val="24"/>
          <w:lang w:val="es-ES_tradnl"/>
        </w:rPr>
      </w:pPr>
      <w:r w:rsidRPr="00EA2C1B">
        <w:rPr>
          <w:b/>
          <w:sz w:val="24"/>
          <w:szCs w:val="24"/>
          <w:lang w:val="es-ES_tradnl" w:eastAsia="es-ES_tradnl"/>
        </w:rPr>
        <w:t>JUNIO: Hogueras de San Juan.</w:t>
      </w:r>
    </w:p>
    <w:p w:rsidR="00F71917" w:rsidRDefault="00F71917" w:rsidP="003A6DD7">
      <w:pPr>
        <w:shd w:val="clear" w:color="auto" w:fill="FFFFFF"/>
        <w:spacing w:after="0"/>
        <w:jc w:val="both"/>
        <w:rPr>
          <w:color w:val="000000"/>
          <w:sz w:val="24"/>
          <w:szCs w:val="24"/>
          <w:lang w:val="es-ES_tradnl"/>
        </w:rPr>
      </w:pPr>
      <w:r>
        <w:rPr>
          <w:color w:val="000000"/>
          <w:sz w:val="24"/>
          <w:szCs w:val="24"/>
          <w:lang w:val="es-ES_tradnl"/>
        </w:rPr>
        <w:tab/>
        <w:t>S</w:t>
      </w:r>
      <w:r w:rsidRPr="002760DA">
        <w:rPr>
          <w:color w:val="000000"/>
          <w:sz w:val="24"/>
          <w:szCs w:val="24"/>
          <w:lang w:val="es-ES_tradnl"/>
        </w:rPr>
        <w:t xml:space="preserve">e celebra con hogueras en muchos lugares de España, especialmente </w:t>
      </w:r>
      <w:r>
        <w:rPr>
          <w:color w:val="000000"/>
          <w:sz w:val="24"/>
          <w:szCs w:val="24"/>
          <w:lang w:val="es-ES_tradnl"/>
        </w:rPr>
        <w:t xml:space="preserve">en </w:t>
      </w:r>
      <w:r w:rsidRPr="002760DA">
        <w:rPr>
          <w:color w:val="000000"/>
          <w:sz w:val="24"/>
          <w:szCs w:val="24"/>
          <w:lang w:val="es-ES_tradnl"/>
        </w:rPr>
        <w:t>la costa mediterránea, para celebrar la que en sus orígenes era la noche más corta del año, la que va del 23 al 24 de junio</w:t>
      </w:r>
      <w:r>
        <w:rPr>
          <w:color w:val="000000"/>
          <w:sz w:val="24"/>
          <w:szCs w:val="24"/>
          <w:lang w:val="es-ES_tradnl"/>
        </w:rPr>
        <w:t xml:space="preserve"> (</w:t>
      </w:r>
      <w:r w:rsidRPr="002760DA">
        <w:rPr>
          <w:color w:val="000000"/>
          <w:sz w:val="24"/>
          <w:szCs w:val="24"/>
          <w:lang w:val="es-ES_tradnl"/>
        </w:rPr>
        <w:t>en realidad la noche más corta corresponde con el</w:t>
      </w:r>
      <w:r>
        <w:rPr>
          <w:color w:val="000000"/>
          <w:sz w:val="24"/>
          <w:szCs w:val="24"/>
          <w:lang w:val="es-ES_tradnl"/>
        </w:rPr>
        <w:t xml:space="preserve"> solsticio de verano, el 21 de j</w:t>
      </w:r>
      <w:r w:rsidRPr="002760DA">
        <w:rPr>
          <w:color w:val="000000"/>
          <w:sz w:val="24"/>
          <w:szCs w:val="24"/>
          <w:lang w:val="es-ES_tradnl"/>
        </w:rPr>
        <w:t>unio</w:t>
      </w:r>
      <w:r>
        <w:rPr>
          <w:color w:val="000000"/>
          <w:sz w:val="24"/>
          <w:szCs w:val="24"/>
          <w:lang w:val="es-ES_tradnl"/>
        </w:rPr>
        <w:t xml:space="preserve">). </w:t>
      </w:r>
      <w:r w:rsidRPr="002760DA">
        <w:rPr>
          <w:color w:val="000000"/>
          <w:sz w:val="24"/>
          <w:szCs w:val="24"/>
          <w:lang w:val="es-ES_tradnl"/>
        </w:rPr>
        <w:t>En la mayoría de los lugares esta celebración consiste en quemar muebles y trastos viejos en la calle</w:t>
      </w:r>
      <w:r>
        <w:rPr>
          <w:color w:val="000000"/>
          <w:sz w:val="24"/>
          <w:szCs w:val="24"/>
          <w:lang w:val="es-ES_tradnl"/>
        </w:rPr>
        <w:t>.</w:t>
      </w:r>
    </w:p>
    <w:p w:rsidR="00F71917" w:rsidRPr="002760DA" w:rsidRDefault="00F71917" w:rsidP="003A6DD7">
      <w:pPr>
        <w:shd w:val="clear" w:color="auto" w:fill="FFFFFF"/>
        <w:spacing w:after="0"/>
        <w:jc w:val="both"/>
        <w:rPr>
          <w:color w:val="000000"/>
          <w:sz w:val="24"/>
          <w:szCs w:val="24"/>
          <w:lang w:val="es-ES_tradnl"/>
        </w:rPr>
      </w:pPr>
      <w:r>
        <w:rPr>
          <w:color w:val="000000"/>
          <w:sz w:val="24"/>
          <w:szCs w:val="24"/>
          <w:lang w:val="es-ES_tradnl"/>
        </w:rPr>
        <w:t xml:space="preserve">  L</w:t>
      </w:r>
      <w:r w:rsidRPr="002760DA">
        <w:rPr>
          <w:color w:val="000000"/>
          <w:sz w:val="24"/>
          <w:szCs w:val="24"/>
          <w:lang w:val="es-ES_tradnl"/>
        </w:rPr>
        <w:t xml:space="preserve">as celebradas </w:t>
      </w:r>
      <w:r w:rsidRPr="002760DA">
        <w:rPr>
          <w:i/>
          <w:color w:val="000000"/>
          <w:sz w:val="24"/>
          <w:szCs w:val="24"/>
          <w:lang w:val="es-ES_tradnl"/>
        </w:rPr>
        <w:t xml:space="preserve">Hogueras de San Juan </w:t>
      </w:r>
      <w:r>
        <w:rPr>
          <w:color w:val="000000"/>
          <w:sz w:val="24"/>
          <w:szCs w:val="24"/>
          <w:lang w:val="es-ES_tradnl"/>
        </w:rPr>
        <w:t xml:space="preserve">en Alicante son </w:t>
      </w:r>
      <w:r w:rsidRPr="002760DA">
        <w:rPr>
          <w:color w:val="000000"/>
          <w:sz w:val="24"/>
          <w:szCs w:val="24"/>
          <w:lang w:val="es-ES_tradnl"/>
        </w:rPr>
        <w:t>declaradas Fiestas de  Interés Turístico Internacional. Se celebran del 20 al 29 de junio, e incluyen desfiles y ofrenda de flores.</w:t>
      </w:r>
    </w:p>
    <w:p w:rsidR="00F71917" w:rsidRPr="00EA2C1B" w:rsidRDefault="00F71917" w:rsidP="003A6DD7">
      <w:pPr>
        <w:keepNext/>
        <w:keepLines/>
        <w:spacing w:after="0"/>
        <w:ind w:left="20" w:hanging="162"/>
        <w:jc w:val="both"/>
        <w:outlineLvl w:val="2"/>
        <w:rPr>
          <w:b/>
          <w:sz w:val="24"/>
          <w:szCs w:val="24"/>
          <w:lang w:val="es-ES_tradnl"/>
        </w:rPr>
      </w:pPr>
      <w:r>
        <w:rPr>
          <w:b/>
          <w:sz w:val="24"/>
          <w:szCs w:val="24"/>
          <w:lang w:val="es-ES_tradnl" w:eastAsia="es-ES_tradnl"/>
        </w:rPr>
        <w:t>JULIO:  Sanfermines de Pa</w:t>
      </w:r>
      <w:r w:rsidRPr="00305569">
        <w:rPr>
          <w:b/>
          <w:color w:val="000000"/>
          <w:sz w:val="24"/>
          <w:szCs w:val="24"/>
          <w:lang w:val="es-ES_tradnl"/>
        </w:rPr>
        <w:t>mplona</w:t>
      </w:r>
    </w:p>
    <w:p w:rsidR="00F71917" w:rsidRPr="00305569" w:rsidRDefault="00F71917" w:rsidP="003A6DD7">
      <w:pPr>
        <w:shd w:val="clear" w:color="auto" w:fill="FFFFFF"/>
        <w:spacing w:after="0"/>
        <w:jc w:val="both"/>
        <w:rPr>
          <w:color w:val="000000"/>
          <w:sz w:val="24"/>
          <w:szCs w:val="24"/>
          <w:lang w:val="es-ES_tradnl"/>
        </w:rPr>
      </w:pPr>
      <w:r>
        <w:rPr>
          <w:color w:val="000000"/>
          <w:sz w:val="24"/>
          <w:szCs w:val="24"/>
          <w:lang w:val="es-ES_tradnl"/>
        </w:rPr>
        <w:t xml:space="preserve">Esta fiesta goza de fama internacional por los famosos </w:t>
      </w:r>
      <w:r w:rsidRPr="00305569">
        <w:rPr>
          <w:i/>
          <w:color w:val="000000"/>
          <w:sz w:val="24"/>
          <w:szCs w:val="24"/>
          <w:lang w:val="es-ES_tradnl"/>
        </w:rPr>
        <w:t>encierros</w:t>
      </w:r>
      <w:r w:rsidRPr="003B4122">
        <w:rPr>
          <w:rFonts w:ascii="Trebuchet MS" w:hAnsi="Trebuchet MS"/>
          <w:color w:val="000000"/>
          <w:sz w:val="24"/>
          <w:szCs w:val="24"/>
          <w:lang w:val="es-ES_tradnl"/>
        </w:rPr>
        <w:t xml:space="preserve"> </w:t>
      </w:r>
      <w:r w:rsidRPr="00305569">
        <w:rPr>
          <w:color w:val="000000"/>
          <w:sz w:val="24"/>
          <w:szCs w:val="24"/>
          <w:lang w:val="es-ES_tradnl"/>
        </w:rPr>
        <w:t xml:space="preserve">que consisten en una carrera </w:t>
      </w:r>
      <w:r>
        <w:rPr>
          <w:color w:val="000000"/>
          <w:sz w:val="24"/>
          <w:szCs w:val="24"/>
          <w:lang w:val="es-ES_tradnl"/>
        </w:rPr>
        <w:t>de muchas personas delante de los toros</w:t>
      </w:r>
      <w:r w:rsidRPr="00305569">
        <w:rPr>
          <w:color w:val="000000"/>
          <w:sz w:val="24"/>
          <w:szCs w:val="24"/>
          <w:lang w:val="es-ES_tradnl"/>
        </w:rPr>
        <w:t xml:space="preserve"> que culmina en la plaza de toros</w:t>
      </w:r>
      <w:r>
        <w:rPr>
          <w:color w:val="000000"/>
          <w:sz w:val="24"/>
          <w:szCs w:val="24"/>
          <w:lang w:val="es-ES_tradnl"/>
        </w:rPr>
        <w:t xml:space="preserve">. </w:t>
      </w:r>
    </w:p>
    <w:p w:rsidR="00F71917" w:rsidRPr="00EA2C1B" w:rsidRDefault="00F71917" w:rsidP="003A6DD7">
      <w:pPr>
        <w:spacing w:after="0"/>
        <w:ind w:left="20" w:hanging="20"/>
        <w:jc w:val="both"/>
        <w:rPr>
          <w:b/>
          <w:sz w:val="24"/>
          <w:szCs w:val="24"/>
          <w:lang w:val="es-ES_tradnl"/>
        </w:rPr>
      </w:pPr>
      <w:r w:rsidRPr="00ED13CD">
        <w:rPr>
          <w:b/>
          <w:sz w:val="24"/>
          <w:szCs w:val="24"/>
          <w:lang w:val="es-ES_tradnl" w:eastAsia="es-ES_tradnl"/>
        </w:rPr>
        <w:t xml:space="preserve">AGOSTO: </w:t>
      </w:r>
      <w:r w:rsidRPr="00EA2C1B">
        <w:rPr>
          <w:b/>
          <w:sz w:val="24"/>
          <w:szCs w:val="24"/>
          <w:lang w:val="es-ES_tradnl" w:eastAsia="es-ES_tradnl"/>
        </w:rPr>
        <w:t xml:space="preserve"> </w:t>
      </w:r>
      <w:r>
        <w:rPr>
          <w:b/>
          <w:sz w:val="24"/>
          <w:szCs w:val="24"/>
          <w:lang w:val="es-ES_tradnl" w:eastAsia="es-ES_tradnl"/>
        </w:rPr>
        <w:t xml:space="preserve">Asunción de la </w:t>
      </w:r>
      <w:r w:rsidRPr="00EA2C1B">
        <w:rPr>
          <w:b/>
          <w:sz w:val="24"/>
          <w:szCs w:val="24"/>
          <w:lang w:val="es-ES_tradnl" w:eastAsia="es-ES_tradnl"/>
        </w:rPr>
        <w:t>Virgen.</w:t>
      </w:r>
    </w:p>
    <w:p w:rsidR="00F71917" w:rsidRPr="00EA2C1B" w:rsidRDefault="00F71917" w:rsidP="003A6DD7">
      <w:pPr>
        <w:spacing w:after="0"/>
        <w:ind w:left="20" w:right="40" w:firstLine="280"/>
        <w:jc w:val="both"/>
        <w:rPr>
          <w:sz w:val="24"/>
          <w:szCs w:val="24"/>
          <w:lang w:val="es-ES_tradnl"/>
        </w:rPr>
      </w:pPr>
      <w:r w:rsidRPr="00EA2C1B">
        <w:rPr>
          <w:sz w:val="24"/>
          <w:szCs w:val="24"/>
          <w:lang w:val="es-ES_tradnl" w:eastAsia="es-ES_tradnl"/>
        </w:rPr>
        <w:t>A mediados de agosto se celebran fiestas patronales en mu</w:t>
      </w:r>
      <w:r>
        <w:rPr>
          <w:sz w:val="24"/>
          <w:szCs w:val="24"/>
          <w:lang w:val="es-ES_tradnl" w:eastAsia="es-ES_tradnl"/>
        </w:rPr>
        <w:t xml:space="preserve">chos </w:t>
      </w:r>
      <w:r w:rsidRPr="00EA2C1B">
        <w:rPr>
          <w:sz w:val="24"/>
          <w:szCs w:val="24"/>
          <w:lang w:val="es-ES_tradnl" w:eastAsia="es-ES_tradnl"/>
        </w:rPr>
        <w:t>municipios de</w:t>
      </w:r>
      <w:r>
        <w:rPr>
          <w:sz w:val="24"/>
          <w:szCs w:val="24"/>
          <w:lang w:val="es-ES_tradnl" w:eastAsia="es-ES_tradnl"/>
        </w:rPr>
        <w:t xml:space="preserve"> España. Se hacen verbenas, desfiles, bailes, etc. Es</w:t>
      </w:r>
      <w:r w:rsidRPr="00EA2C1B">
        <w:rPr>
          <w:sz w:val="24"/>
          <w:szCs w:val="24"/>
          <w:lang w:val="es-ES_tradnl" w:eastAsia="es-ES_tradnl"/>
        </w:rPr>
        <w:t xml:space="preserve"> una época en que el clima es idóneo</w:t>
      </w:r>
      <w:r>
        <w:rPr>
          <w:sz w:val="24"/>
          <w:szCs w:val="24"/>
          <w:lang w:val="es-ES_tradnl" w:eastAsia="es-ES_tradnl"/>
        </w:rPr>
        <w:t xml:space="preserve"> para hacer celebraciones al aire</w:t>
      </w:r>
      <w:r w:rsidRPr="00EA2C1B">
        <w:rPr>
          <w:sz w:val="24"/>
          <w:szCs w:val="24"/>
          <w:lang w:val="es-ES_tradnl" w:eastAsia="es-ES_tradnl"/>
        </w:rPr>
        <w:t xml:space="preserve"> libre. El día </w:t>
      </w:r>
      <w:r w:rsidRPr="00EA2C1B">
        <w:rPr>
          <w:sz w:val="24"/>
          <w:szCs w:val="24"/>
          <w:lang w:val="es-ES_tradnl"/>
        </w:rPr>
        <w:t xml:space="preserve">15 </w:t>
      </w:r>
      <w:r>
        <w:rPr>
          <w:sz w:val="24"/>
          <w:szCs w:val="24"/>
          <w:lang w:val="es-ES_tradnl" w:eastAsia="es-ES_tradnl"/>
        </w:rPr>
        <w:t>de agosto es fiesta</w:t>
      </w:r>
      <w:r w:rsidRPr="00EA2C1B">
        <w:rPr>
          <w:sz w:val="24"/>
          <w:szCs w:val="24"/>
          <w:lang w:val="es-ES_tradnl" w:eastAsia="es-ES_tradnl"/>
        </w:rPr>
        <w:t xml:space="preserve"> </w:t>
      </w:r>
      <w:r>
        <w:rPr>
          <w:sz w:val="24"/>
          <w:szCs w:val="24"/>
          <w:lang w:val="es-ES_tradnl" w:eastAsia="es-ES_tradnl"/>
        </w:rPr>
        <w:t>nacional</w:t>
      </w:r>
      <w:r w:rsidRPr="00EA2C1B">
        <w:rPr>
          <w:sz w:val="24"/>
          <w:szCs w:val="24"/>
          <w:lang w:val="es-ES_tradnl" w:eastAsia="es-ES_tradnl"/>
        </w:rPr>
        <w:t>.</w:t>
      </w:r>
    </w:p>
    <w:p w:rsidR="00F71917" w:rsidRPr="00EA2C1B" w:rsidRDefault="00F71917" w:rsidP="003A6DD7">
      <w:pPr>
        <w:spacing w:after="0"/>
        <w:ind w:left="20" w:hanging="20"/>
        <w:jc w:val="both"/>
        <w:rPr>
          <w:b/>
          <w:sz w:val="24"/>
          <w:szCs w:val="24"/>
          <w:lang w:val="es-ES_tradnl"/>
        </w:rPr>
      </w:pPr>
      <w:r w:rsidRPr="00EA2C1B">
        <w:rPr>
          <w:b/>
          <w:sz w:val="24"/>
          <w:szCs w:val="24"/>
          <w:lang w:val="es-ES_tradnl" w:eastAsia="es-ES_tradnl"/>
        </w:rPr>
        <w:t>SEPTIEMBRE: Vendimia.</w:t>
      </w:r>
    </w:p>
    <w:p w:rsidR="00F71917" w:rsidRPr="00EA2C1B" w:rsidRDefault="00F71917" w:rsidP="003A6DD7">
      <w:pPr>
        <w:spacing w:after="0"/>
        <w:ind w:left="20" w:right="40" w:firstLine="280"/>
        <w:jc w:val="both"/>
        <w:rPr>
          <w:sz w:val="24"/>
          <w:szCs w:val="24"/>
          <w:lang w:val="es-ES_tradnl"/>
        </w:rPr>
      </w:pPr>
      <w:r w:rsidRPr="00EA2C1B">
        <w:rPr>
          <w:sz w:val="24"/>
          <w:szCs w:val="24"/>
          <w:lang w:val="es-ES_tradnl" w:eastAsia="es-ES_tradnl"/>
        </w:rPr>
        <w:t xml:space="preserve">España es un país productor de vino. En septiembre </w:t>
      </w:r>
      <w:r>
        <w:rPr>
          <w:sz w:val="24"/>
          <w:szCs w:val="24"/>
          <w:lang w:val="es-ES_tradnl" w:eastAsia="es-ES_tradnl"/>
        </w:rPr>
        <w:t>es</w:t>
      </w:r>
      <w:r w:rsidRPr="00EA2C1B">
        <w:rPr>
          <w:sz w:val="24"/>
          <w:szCs w:val="24"/>
          <w:lang w:val="es-ES_tradnl" w:eastAsia="es-ES_tradnl"/>
        </w:rPr>
        <w:t xml:space="preserve"> cuando </w:t>
      </w:r>
      <w:r>
        <w:rPr>
          <w:sz w:val="24"/>
          <w:szCs w:val="24"/>
          <w:lang w:val="es-ES_tradnl" w:eastAsia="es-ES_tradnl"/>
        </w:rPr>
        <w:t>se</w:t>
      </w:r>
      <w:r w:rsidRPr="00EA2C1B">
        <w:rPr>
          <w:sz w:val="24"/>
          <w:szCs w:val="24"/>
          <w:lang w:val="es-ES_tradnl"/>
        </w:rPr>
        <w:t xml:space="preserve"> </w:t>
      </w:r>
      <w:r w:rsidRPr="00EA2C1B">
        <w:rPr>
          <w:sz w:val="24"/>
          <w:szCs w:val="24"/>
          <w:lang w:val="es-ES_tradnl" w:eastAsia="es-ES_tradnl"/>
        </w:rPr>
        <w:t xml:space="preserve">hace la vendimia, recogida de la uva, y hay Fiestas del Vino </w:t>
      </w:r>
      <w:r w:rsidRPr="00EA2C1B">
        <w:rPr>
          <w:sz w:val="24"/>
          <w:szCs w:val="24"/>
        </w:rPr>
        <w:t>у</w:t>
      </w:r>
      <w:r w:rsidRPr="00EA2C1B">
        <w:rPr>
          <w:sz w:val="24"/>
          <w:szCs w:val="24"/>
          <w:lang w:val="es-ES_tradnl"/>
        </w:rPr>
        <w:t xml:space="preserve"> </w:t>
      </w:r>
      <w:r w:rsidRPr="00EA2C1B">
        <w:rPr>
          <w:sz w:val="24"/>
          <w:szCs w:val="24"/>
          <w:lang w:val="es-ES_tradnl" w:eastAsia="es-ES_tradnl"/>
        </w:rPr>
        <w:t>de la Vendimia en muchos pueblos.</w:t>
      </w:r>
    </w:p>
    <w:p w:rsidR="00F71917" w:rsidRDefault="00F71917" w:rsidP="003A6DD7">
      <w:pPr>
        <w:spacing w:after="0"/>
        <w:ind w:left="20" w:hanging="20"/>
        <w:jc w:val="both"/>
        <w:rPr>
          <w:b/>
          <w:sz w:val="24"/>
          <w:szCs w:val="24"/>
          <w:lang w:val="es-ES_tradnl" w:eastAsia="es-ES_tradnl"/>
        </w:rPr>
      </w:pPr>
      <w:r w:rsidRPr="00EA2C1B">
        <w:rPr>
          <w:b/>
          <w:sz w:val="24"/>
          <w:szCs w:val="24"/>
          <w:lang w:val="es-ES_tradnl" w:eastAsia="es-ES_tradnl"/>
        </w:rPr>
        <w:t>OCTUBRE: Dia de la Hispanidad.</w:t>
      </w:r>
      <w:r>
        <w:rPr>
          <w:b/>
          <w:sz w:val="24"/>
          <w:szCs w:val="24"/>
          <w:lang w:val="es-ES_tradnl" w:eastAsia="es-ES_tradnl"/>
        </w:rPr>
        <w:t xml:space="preserve"> El Pilar</w:t>
      </w:r>
    </w:p>
    <w:p w:rsidR="00F71917" w:rsidRPr="00EA2C1B" w:rsidRDefault="00F71917" w:rsidP="003A6DD7">
      <w:pPr>
        <w:spacing w:after="0"/>
        <w:ind w:left="20" w:hanging="20"/>
        <w:jc w:val="both"/>
        <w:rPr>
          <w:b/>
          <w:sz w:val="24"/>
          <w:szCs w:val="24"/>
          <w:lang w:val="es-ES_tradnl"/>
        </w:rPr>
      </w:pPr>
      <w:r w:rsidRPr="00491970">
        <w:rPr>
          <w:color w:val="000000"/>
          <w:sz w:val="24"/>
          <w:szCs w:val="24"/>
          <w:lang w:val="es-ES_tradnl"/>
        </w:rPr>
        <w:t xml:space="preserve">La </w:t>
      </w:r>
      <w:r>
        <w:rPr>
          <w:color w:val="000000"/>
          <w:sz w:val="24"/>
          <w:szCs w:val="24"/>
          <w:lang w:val="es-ES_tradnl"/>
        </w:rPr>
        <w:t xml:space="preserve"> fiesta más típica de Madrid es la de </w:t>
      </w:r>
      <w:r w:rsidRPr="002760DA">
        <w:rPr>
          <w:b/>
          <w:color w:val="000000"/>
          <w:sz w:val="24"/>
          <w:szCs w:val="24"/>
          <w:lang w:val="es-ES_tradnl"/>
        </w:rPr>
        <w:t>San Isidro</w:t>
      </w:r>
      <w:r>
        <w:rPr>
          <w:b/>
          <w:color w:val="000000"/>
          <w:sz w:val="24"/>
          <w:szCs w:val="24"/>
          <w:lang w:val="es-ES_tradnl"/>
        </w:rPr>
        <w:t xml:space="preserve">,  </w:t>
      </w:r>
      <w:r>
        <w:rPr>
          <w:color w:val="000000"/>
          <w:sz w:val="24"/>
          <w:szCs w:val="24"/>
          <w:lang w:val="es-ES_tradnl"/>
        </w:rPr>
        <w:t>patrón de la ciudad</w:t>
      </w:r>
      <w:r w:rsidRPr="002760DA">
        <w:rPr>
          <w:color w:val="000000"/>
          <w:sz w:val="24"/>
          <w:szCs w:val="24"/>
          <w:lang w:val="es-ES_tradnl"/>
        </w:rPr>
        <w:t>.</w:t>
      </w:r>
    </w:p>
    <w:p w:rsidR="00F71917" w:rsidRPr="0053505D" w:rsidRDefault="00F71917" w:rsidP="003A6DD7">
      <w:pPr>
        <w:spacing w:after="0"/>
        <w:ind w:left="20" w:right="40" w:firstLine="280"/>
        <w:jc w:val="both"/>
        <w:rPr>
          <w:sz w:val="24"/>
          <w:szCs w:val="24"/>
          <w:lang w:val="es-ES_tradnl"/>
        </w:rPr>
      </w:pPr>
      <w:r w:rsidRPr="00EA2C1B">
        <w:rPr>
          <w:sz w:val="24"/>
          <w:szCs w:val="24"/>
          <w:lang w:val="es-ES_tradnl" w:eastAsia="es-ES_tradnl"/>
        </w:rPr>
        <w:t xml:space="preserve">Se celebra el </w:t>
      </w:r>
      <w:r w:rsidRPr="00EA2C1B">
        <w:rPr>
          <w:sz w:val="24"/>
          <w:szCs w:val="24"/>
          <w:lang w:val="es-ES_tradnl"/>
        </w:rPr>
        <w:t xml:space="preserve">12 </w:t>
      </w:r>
      <w:r>
        <w:rPr>
          <w:sz w:val="24"/>
          <w:szCs w:val="24"/>
          <w:lang w:val="es-ES_tradnl" w:eastAsia="es-ES_tradnl"/>
        </w:rPr>
        <w:t>de octubre,</w:t>
      </w:r>
      <w:r w:rsidRPr="00EA2C1B">
        <w:rPr>
          <w:sz w:val="24"/>
          <w:szCs w:val="24"/>
          <w:lang w:val="es-ES_tradnl" w:eastAsia="es-ES_tradnl"/>
        </w:rPr>
        <w:t xml:space="preserve"> día en que se conmemora el d</w:t>
      </w:r>
      <w:r>
        <w:rPr>
          <w:sz w:val="24"/>
          <w:szCs w:val="24"/>
          <w:lang w:val="es-ES_tradnl" w:eastAsia="es-ES_tradnl"/>
        </w:rPr>
        <w:t>escubrimiento</w:t>
      </w:r>
      <w:r w:rsidRPr="00EA2C1B">
        <w:rPr>
          <w:sz w:val="24"/>
          <w:szCs w:val="24"/>
          <w:lang w:val="es-ES_tradnl" w:eastAsia="es-ES_tradnl"/>
        </w:rPr>
        <w:t xml:space="preserve"> de América. Es fiesta nacional y hay desfiles militares</w:t>
      </w:r>
      <w:r>
        <w:rPr>
          <w:sz w:val="24"/>
          <w:szCs w:val="24"/>
          <w:lang w:val="es-ES_tradnl" w:eastAsia="es-ES_tradnl"/>
        </w:rPr>
        <w:t xml:space="preserve"> en </w:t>
      </w:r>
      <w:r w:rsidRPr="00EA2C1B">
        <w:rPr>
          <w:sz w:val="24"/>
          <w:szCs w:val="24"/>
          <w:lang w:val="es-ES_tradnl" w:eastAsia="es-ES_tradnl"/>
        </w:rPr>
        <w:t>diversas ciudades españolas.</w:t>
      </w:r>
      <w:r>
        <w:rPr>
          <w:sz w:val="24"/>
          <w:szCs w:val="24"/>
          <w:lang w:val="es-ES_tradnl" w:eastAsia="es-ES_tradnl"/>
        </w:rPr>
        <w:t xml:space="preserve"> Este mismo día se celebra El Pilar, </w:t>
      </w:r>
      <w:r w:rsidRPr="0053505D">
        <w:rPr>
          <w:sz w:val="24"/>
          <w:szCs w:val="24"/>
          <w:lang w:val="es-ES_tradnl"/>
        </w:rPr>
        <w:t>proclamada y considera</w:t>
      </w:r>
      <w:r>
        <w:rPr>
          <w:sz w:val="24"/>
          <w:szCs w:val="24"/>
          <w:lang w:val="es-ES_tradnl"/>
        </w:rPr>
        <w:t xml:space="preserve">da </w:t>
      </w:r>
      <w:r w:rsidRPr="0053505D">
        <w:rPr>
          <w:sz w:val="24"/>
          <w:szCs w:val="24"/>
          <w:lang w:val="es-ES_tradnl"/>
        </w:rPr>
        <w:t xml:space="preserve"> Patrona de España y de la Hispanidad</w:t>
      </w:r>
      <w:r>
        <w:rPr>
          <w:sz w:val="24"/>
          <w:szCs w:val="24"/>
          <w:lang w:val="es-ES_tradnl"/>
        </w:rPr>
        <w:t>.</w:t>
      </w:r>
    </w:p>
    <w:p w:rsidR="00F71917" w:rsidRPr="00EA2C1B" w:rsidRDefault="00F71917" w:rsidP="003A6DD7">
      <w:pPr>
        <w:spacing w:after="0"/>
        <w:ind w:left="20" w:hanging="20"/>
        <w:jc w:val="both"/>
        <w:rPr>
          <w:b/>
          <w:sz w:val="24"/>
          <w:szCs w:val="24"/>
          <w:lang w:val="es-ES_tradnl"/>
        </w:rPr>
      </w:pPr>
      <w:r w:rsidRPr="00EA2C1B">
        <w:rPr>
          <w:b/>
          <w:sz w:val="24"/>
          <w:szCs w:val="24"/>
          <w:lang w:val="es-ES_tradnl" w:eastAsia="es-ES_tradnl"/>
        </w:rPr>
        <w:t>NOVIEMBRE: Día de Todos los Santos.</w:t>
      </w:r>
    </w:p>
    <w:p w:rsidR="00F71917" w:rsidRDefault="00F71917" w:rsidP="003A6DD7">
      <w:pPr>
        <w:spacing w:after="0"/>
        <w:ind w:left="20" w:right="40" w:firstLine="280"/>
        <w:jc w:val="both"/>
        <w:rPr>
          <w:sz w:val="24"/>
          <w:szCs w:val="24"/>
          <w:lang w:val="es-ES_tradnl" w:eastAsia="es-ES_tradnl"/>
        </w:rPr>
      </w:pPr>
      <w:r w:rsidRPr="00EA2C1B">
        <w:rPr>
          <w:sz w:val="24"/>
          <w:szCs w:val="24"/>
          <w:lang w:val="es-ES_tradnl" w:eastAsia="es-ES_tradnl"/>
        </w:rPr>
        <w:t>El primero de noviembre se celebra el Día de Todos los San</w:t>
      </w:r>
      <w:r>
        <w:rPr>
          <w:sz w:val="24"/>
          <w:szCs w:val="24"/>
          <w:lang w:val="es-ES_tradnl" w:eastAsia="es-ES_tradnl"/>
        </w:rPr>
        <w:t>tos.</w:t>
      </w:r>
      <w:r w:rsidRPr="00EA2C1B">
        <w:rPr>
          <w:sz w:val="24"/>
          <w:szCs w:val="24"/>
          <w:lang w:val="es-ES_tradnl" w:eastAsia="es-ES_tradnl"/>
        </w:rPr>
        <w:t xml:space="preserve"> Es fiesta nacional. En esa fecha no hay grandes festejos. Es el día </w:t>
      </w:r>
      <w:r>
        <w:rPr>
          <w:sz w:val="24"/>
          <w:szCs w:val="24"/>
          <w:lang w:val="es-ES_tradnl" w:eastAsia="es-ES_tradnl"/>
        </w:rPr>
        <w:t xml:space="preserve">en </w:t>
      </w:r>
      <w:r w:rsidRPr="00EA2C1B">
        <w:rPr>
          <w:sz w:val="24"/>
          <w:szCs w:val="24"/>
          <w:lang w:val="es-ES_tradnl" w:eastAsia="es-ES_tradnl"/>
        </w:rPr>
        <w:t>que la gente va a los cementerios a depositar flores en las tu</w:t>
      </w:r>
      <w:r>
        <w:rPr>
          <w:sz w:val="24"/>
          <w:szCs w:val="24"/>
          <w:lang w:val="es-ES_tradnl" w:eastAsia="es-ES_tradnl"/>
        </w:rPr>
        <w:t>mbas de</w:t>
      </w:r>
      <w:r w:rsidRPr="00EA2C1B">
        <w:rPr>
          <w:sz w:val="24"/>
          <w:szCs w:val="24"/>
          <w:lang w:val="es-ES_tradnl" w:eastAsia="es-ES_tradnl"/>
        </w:rPr>
        <w:t xml:space="preserve"> los seres queridos.</w:t>
      </w:r>
    </w:p>
    <w:p w:rsidR="00F71917" w:rsidRPr="00EA2C1B" w:rsidRDefault="00F71917" w:rsidP="003A6DD7">
      <w:pPr>
        <w:spacing w:after="0"/>
        <w:ind w:left="20" w:hanging="20"/>
        <w:jc w:val="both"/>
        <w:rPr>
          <w:b/>
          <w:sz w:val="24"/>
          <w:szCs w:val="24"/>
          <w:lang w:val="es-ES_tradnl"/>
        </w:rPr>
      </w:pPr>
      <w:r w:rsidRPr="00EA2C1B">
        <w:rPr>
          <w:b/>
          <w:sz w:val="24"/>
          <w:szCs w:val="24"/>
          <w:lang w:val="es-ES_tradnl" w:eastAsia="es-ES_tradnl"/>
        </w:rPr>
        <w:t>DICIEMBRE: Día de la Constitución.</w:t>
      </w:r>
    </w:p>
    <w:p w:rsidR="00F71917" w:rsidRDefault="00F71917" w:rsidP="003A6DD7">
      <w:pPr>
        <w:spacing w:after="0"/>
        <w:ind w:left="20" w:right="40" w:firstLine="280"/>
        <w:jc w:val="both"/>
        <w:rPr>
          <w:sz w:val="24"/>
          <w:szCs w:val="24"/>
          <w:lang w:val="es-ES_tradnl" w:eastAsia="es-ES_tradnl"/>
        </w:rPr>
      </w:pPr>
      <w:r w:rsidRPr="00EA2C1B">
        <w:rPr>
          <w:sz w:val="24"/>
          <w:szCs w:val="24"/>
          <w:lang w:val="es-ES_tradnl" w:eastAsia="es-ES_tradnl"/>
        </w:rPr>
        <w:t>Es una festividad reciente pue</w:t>
      </w:r>
      <w:r>
        <w:rPr>
          <w:sz w:val="24"/>
          <w:szCs w:val="24"/>
          <w:lang w:val="es-ES_tradnl" w:eastAsia="es-ES_tradnl"/>
        </w:rPr>
        <w:t>sto que la Constitución española</w:t>
      </w:r>
      <w:r w:rsidRPr="00EA2C1B">
        <w:rPr>
          <w:sz w:val="24"/>
          <w:szCs w:val="24"/>
          <w:lang w:val="es-ES_tradnl" w:eastAsia="es-ES_tradnl"/>
        </w:rPr>
        <w:t xml:space="preserve"> es de </w:t>
      </w:r>
      <w:r w:rsidRPr="00EA2C1B">
        <w:rPr>
          <w:sz w:val="24"/>
          <w:szCs w:val="24"/>
          <w:lang w:val="es-ES_tradnl"/>
        </w:rPr>
        <w:t xml:space="preserve">1978. </w:t>
      </w:r>
      <w:r w:rsidRPr="00EA2C1B">
        <w:rPr>
          <w:sz w:val="24"/>
          <w:szCs w:val="24"/>
          <w:lang w:val="es-ES_tradnl" w:eastAsia="es-ES_tradnl"/>
        </w:rPr>
        <w:t xml:space="preserve">Se celebra el día </w:t>
      </w:r>
      <w:r w:rsidRPr="00EA2C1B">
        <w:rPr>
          <w:sz w:val="24"/>
          <w:szCs w:val="24"/>
          <w:lang w:val="es-ES_tradnl"/>
        </w:rPr>
        <w:t xml:space="preserve">6 </w:t>
      </w:r>
      <w:r w:rsidRPr="00EA2C1B">
        <w:rPr>
          <w:sz w:val="24"/>
          <w:szCs w:val="24"/>
          <w:lang w:val="es-ES_tradnl" w:eastAsia="es-ES_tradnl"/>
        </w:rPr>
        <w:t xml:space="preserve">de diciembre. Hay diversos </w:t>
      </w:r>
      <w:r>
        <w:rPr>
          <w:sz w:val="24"/>
          <w:szCs w:val="24"/>
          <w:lang w:val="es-ES_tradnl" w:eastAsia="es-ES_tradnl"/>
        </w:rPr>
        <w:t xml:space="preserve">actos </w:t>
      </w:r>
      <w:r w:rsidRPr="00EA2C1B">
        <w:rPr>
          <w:sz w:val="24"/>
          <w:szCs w:val="24"/>
          <w:lang w:val="es-ES_tradnl" w:eastAsia="es-ES_tradnl"/>
        </w:rPr>
        <w:t>gubernativos pero no hay celebraciones populares.</w:t>
      </w:r>
    </w:p>
    <w:p w:rsidR="00F71917" w:rsidRPr="00EA2C1B" w:rsidRDefault="00F71917" w:rsidP="003A6DD7">
      <w:pPr>
        <w:spacing w:after="120"/>
        <w:ind w:left="20" w:firstLine="300"/>
        <w:jc w:val="both"/>
        <w:rPr>
          <w:sz w:val="24"/>
          <w:szCs w:val="24"/>
          <w:lang w:val="es-ES_tradnl"/>
        </w:rPr>
      </w:pPr>
      <w:r w:rsidRPr="00EA2C1B">
        <w:rPr>
          <w:sz w:val="24"/>
          <w:szCs w:val="24"/>
          <w:lang w:val="es-ES_tradnl" w:eastAsia="es-ES_tradnl"/>
        </w:rPr>
        <w:t>No se incluye la Navidad en el te</w:t>
      </w:r>
      <w:r>
        <w:rPr>
          <w:sz w:val="24"/>
          <w:szCs w:val="24"/>
          <w:lang w:val="es-ES_tradnl" w:eastAsia="es-ES_tradnl"/>
        </w:rPr>
        <w:t xml:space="preserve">xto por ser una fiesta de todo el </w:t>
      </w:r>
      <w:r w:rsidRPr="00EA2C1B">
        <w:rPr>
          <w:sz w:val="24"/>
          <w:szCs w:val="24"/>
          <w:lang w:val="es-ES_tradnl" w:eastAsia="es-ES_tradnl"/>
        </w:rPr>
        <w:t xml:space="preserve"> mundo cristiano y no exclusiva de España.</w:t>
      </w:r>
    </w:p>
    <w:p w:rsidR="00F71917" w:rsidRPr="00D90D4F" w:rsidRDefault="00F71917" w:rsidP="003A6DD7">
      <w:pPr>
        <w:shd w:val="clear" w:color="auto" w:fill="FFFFFF"/>
        <w:spacing w:after="0"/>
        <w:jc w:val="both"/>
        <w:rPr>
          <w:i/>
          <w:color w:val="000000"/>
          <w:sz w:val="24"/>
          <w:szCs w:val="24"/>
          <w:lang w:val="es-ES_tradnl"/>
        </w:rPr>
      </w:pPr>
      <w:r w:rsidRPr="00D90D4F">
        <w:rPr>
          <w:b/>
          <w:i/>
          <w:color w:val="000000"/>
          <w:sz w:val="24"/>
          <w:szCs w:val="24"/>
          <w:lang w:val="es-ES_tradnl"/>
        </w:rPr>
        <w:t>Comentario:</w:t>
      </w:r>
      <w:r w:rsidRPr="00D90D4F">
        <w:rPr>
          <w:i/>
          <w:color w:val="000000"/>
          <w:sz w:val="24"/>
          <w:szCs w:val="24"/>
          <w:lang w:val="es-ES_tradnl"/>
        </w:rPr>
        <w:tab/>
      </w:r>
    </w:p>
    <w:p w:rsidR="00F71917" w:rsidRPr="007C25DA" w:rsidRDefault="00F71917" w:rsidP="006A1792">
      <w:pPr>
        <w:numPr>
          <w:ilvl w:val="0"/>
          <w:numId w:val="4"/>
        </w:numPr>
        <w:tabs>
          <w:tab w:val="left" w:pos="-142"/>
          <w:tab w:val="left" w:pos="0"/>
          <w:tab w:val="left" w:pos="426"/>
        </w:tabs>
        <w:spacing w:after="0"/>
        <w:ind w:left="0" w:firstLine="0"/>
        <w:jc w:val="both"/>
        <w:rPr>
          <w:rFonts w:eastAsia="Batang"/>
          <w:sz w:val="24"/>
          <w:szCs w:val="24"/>
          <w:lang w:val="es-ES_tradnl"/>
        </w:rPr>
      </w:pPr>
      <w:r w:rsidRPr="00D90D4F">
        <w:rPr>
          <w:i/>
          <w:sz w:val="24"/>
          <w:szCs w:val="24"/>
          <w:lang w:val="es-ES_tradnl" w:eastAsia="es-ES_tradnl"/>
        </w:rPr>
        <w:t>Cuaresma*</w:t>
      </w:r>
      <w:r w:rsidRPr="007C25DA">
        <w:rPr>
          <w:sz w:val="24"/>
          <w:szCs w:val="24"/>
          <w:lang w:val="es-ES_tradnl" w:eastAsia="es-ES_tradnl"/>
        </w:rPr>
        <w:t xml:space="preserve"> -   en el cristianismo, tiempo de cuarenta y seis días que va desde el miércoles de ceniza hasta el domingo de Pascua de Resurrección y que se consagra a la penitencia y ayuno</w:t>
      </w:r>
      <w:r>
        <w:rPr>
          <w:sz w:val="24"/>
          <w:szCs w:val="24"/>
          <w:lang w:val="es-ES_tradnl" w:eastAsia="es-ES_tradnl"/>
        </w:rPr>
        <w:t>.</w:t>
      </w:r>
    </w:p>
    <w:p w:rsidR="00F71917" w:rsidRPr="007C25DA" w:rsidRDefault="00F71917" w:rsidP="006A1792">
      <w:pPr>
        <w:numPr>
          <w:ilvl w:val="0"/>
          <w:numId w:val="2"/>
        </w:numPr>
        <w:shd w:val="clear" w:color="auto" w:fill="FFFFFF"/>
        <w:tabs>
          <w:tab w:val="left" w:pos="-142"/>
          <w:tab w:val="left" w:pos="0"/>
          <w:tab w:val="left" w:pos="426"/>
        </w:tabs>
        <w:spacing w:after="0"/>
        <w:jc w:val="both"/>
        <w:rPr>
          <w:color w:val="000000"/>
          <w:spacing w:val="-4"/>
          <w:sz w:val="24"/>
          <w:szCs w:val="24"/>
          <w:lang w:val="es-ES_tradnl"/>
        </w:rPr>
      </w:pPr>
      <w:r w:rsidRPr="00D90D4F">
        <w:rPr>
          <w:i/>
          <w:sz w:val="24"/>
          <w:szCs w:val="24"/>
          <w:lang w:val="es-ES_tradnl" w:eastAsia="es-ES_tradnl"/>
        </w:rPr>
        <w:t>el miércoles de ceniza*</w:t>
      </w:r>
      <w:r w:rsidRPr="007C25DA">
        <w:rPr>
          <w:sz w:val="24"/>
          <w:szCs w:val="24"/>
          <w:lang w:val="es-ES_tradnl" w:eastAsia="es-ES_tradnl"/>
        </w:rPr>
        <w:t xml:space="preserve"> - </w:t>
      </w:r>
      <w:r w:rsidRPr="007C25DA">
        <w:rPr>
          <w:color w:val="000000"/>
          <w:sz w:val="24"/>
          <w:szCs w:val="24"/>
          <w:lang w:val="es-ES"/>
        </w:rPr>
        <w:t xml:space="preserve">es el primer día de la </w:t>
      </w:r>
      <w:hyperlink r:id="rId12" w:tooltip="Cuaresma" w:history="1">
        <w:r w:rsidRPr="007C25DA">
          <w:rPr>
            <w:rStyle w:val="a7"/>
            <w:color w:val="000000"/>
            <w:sz w:val="24"/>
            <w:szCs w:val="24"/>
            <w:lang w:val="es-ES"/>
          </w:rPr>
          <w:t>Cuaresma</w:t>
        </w:r>
      </w:hyperlink>
      <w:r w:rsidRPr="007C25DA">
        <w:rPr>
          <w:color w:val="000000"/>
          <w:sz w:val="24"/>
          <w:szCs w:val="24"/>
          <w:lang w:val="es-ES"/>
        </w:rPr>
        <w:t xml:space="preserve"> en los calendarios litúrgicos </w:t>
      </w:r>
      <w:hyperlink r:id="rId13" w:tooltip="Católico" w:history="1">
        <w:r w:rsidRPr="007C25DA">
          <w:rPr>
            <w:rStyle w:val="a7"/>
            <w:color w:val="000000"/>
            <w:sz w:val="24"/>
            <w:szCs w:val="24"/>
            <w:lang w:val="es-ES"/>
          </w:rPr>
          <w:t>católico</w:t>
        </w:r>
      </w:hyperlink>
      <w:r w:rsidRPr="007C25DA">
        <w:rPr>
          <w:color w:val="000000"/>
          <w:sz w:val="24"/>
          <w:szCs w:val="24"/>
          <w:lang w:val="es-ES"/>
        </w:rPr>
        <w:t xml:space="preserve">, </w:t>
      </w:r>
      <w:hyperlink r:id="rId14" w:tooltip="Protestante" w:history="1">
        <w:r w:rsidRPr="007C25DA">
          <w:rPr>
            <w:rStyle w:val="a7"/>
            <w:color w:val="000000"/>
            <w:sz w:val="24"/>
            <w:szCs w:val="24"/>
            <w:lang w:val="es-ES"/>
          </w:rPr>
          <w:t>protestante</w:t>
        </w:r>
      </w:hyperlink>
      <w:r w:rsidRPr="007C25DA">
        <w:rPr>
          <w:color w:val="000000"/>
          <w:sz w:val="24"/>
          <w:szCs w:val="24"/>
          <w:lang w:val="es-ES"/>
        </w:rPr>
        <w:t xml:space="preserve"> y </w:t>
      </w:r>
      <w:hyperlink r:id="rId15" w:tooltip="Anglicano" w:history="1">
        <w:r w:rsidRPr="007C25DA">
          <w:rPr>
            <w:rStyle w:val="a7"/>
            <w:color w:val="000000"/>
            <w:sz w:val="24"/>
            <w:szCs w:val="24"/>
            <w:lang w:val="es-ES"/>
          </w:rPr>
          <w:t>anglicano</w:t>
        </w:r>
      </w:hyperlink>
      <w:r w:rsidRPr="007C25DA">
        <w:rPr>
          <w:color w:val="000000"/>
          <w:sz w:val="24"/>
          <w:szCs w:val="24"/>
          <w:lang w:val="es-ES"/>
        </w:rPr>
        <w:t xml:space="preserve">. </w:t>
      </w:r>
    </w:p>
    <w:p w:rsidR="00F71917" w:rsidRDefault="00F71917" w:rsidP="006A1792">
      <w:pPr>
        <w:numPr>
          <w:ilvl w:val="0"/>
          <w:numId w:val="4"/>
        </w:numPr>
        <w:tabs>
          <w:tab w:val="left" w:pos="-142"/>
          <w:tab w:val="left" w:pos="0"/>
          <w:tab w:val="left" w:pos="426"/>
        </w:tabs>
        <w:spacing w:after="0"/>
        <w:ind w:left="0" w:firstLine="0"/>
        <w:jc w:val="both"/>
        <w:rPr>
          <w:rFonts w:eastAsia="Batang"/>
          <w:sz w:val="24"/>
          <w:szCs w:val="24"/>
          <w:lang w:val="es-ES_tradnl"/>
        </w:rPr>
      </w:pPr>
      <w:r w:rsidRPr="002760DA">
        <w:rPr>
          <w:rFonts w:eastAsia="Batang"/>
          <w:i/>
          <w:sz w:val="24"/>
          <w:szCs w:val="24"/>
          <w:lang w:val="es-ES_tradnl"/>
        </w:rPr>
        <w:t xml:space="preserve">romería – </w:t>
      </w:r>
      <w:r w:rsidRPr="002760DA">
        <w:rPr>
          <w:rFonts w:eastAsia="Batang"/>
          <w:sz w:val="24"/>
          <w:szCs w:val="24"/>
          <w:lang w:val="es-ES_tradnl"/>
        </w:rPr>
        <w:t>1)</w:t>
      </w:r>
      <w:r w:rsidRPr="002760DA">
        <w:rPr>
          <w:rFonts w:eastAsia="Batang"/>
          <w:i/>
          <w:sz w:val="24"/>
          <w:szCs w:val="24"/>
          <w:lang w:val="es-ES_tradnl"/>
        </w:rPr>
        <w:t xml:space="preserve"> </w:t>
      </w:r>
      <w:r w:rsidRPr="002760DA">
        <w:rPr>
          <w:rFonts w:eastAsia="Batang"/>
          <w:sz w:val="24"/>
          <w:szCs w:val="24"/>
          <w:lang w:val="es-ES_tradnl"/>
        </w:rPr>
        <w:t>viaje o pereginación, especialmente los que se hacen por devoción a una</w:t>
      </w:r>
      <w:r>
        <w:rPr>
          <w:rFonts w:eastAsia="Batang"/>
          <w:sz w:val="24"/>
          <w:szCs w:val="24"/>
          <w:lang w:val="es-ES_tradnl"/>
        </w:rPr>
        <w:t xml:space="preserve"> </w:t>
      </w:r>
      <w:r w:rsidRPr="006F4F92">
        <w:rPr>
          <w:rFonts w:eastAsia="Batang"/>
          <w:sz w:val="24"/>
          <w:szCs w:val="24"/>
          <w:lang w:val="es-ES_tradnl"/>
        </w:rPr>
        <w:t>ermita o un santuario; 2) fiesta popular que se celebra al lado de una ermita o de un santuario el día de la festividad del lugar</w:t>
      </w:r>
    </w:p>
    <w:p w:rsidR="00F71917" w:rsidRDefault="00F71917" w:rsidP="006A1792">
      <w:pPr>
        <w:numPr>
          <w:ilvl w:val="0"/>
          <w:numId w:val="4"/>
        </w:numPr>
        <w:tabs>
          <w:tab w:val="left" w:pos="-142"/>
          <w:tab w:val="left" w:pos="0"/>
          <w:tab w:val="left" w:pos="426"/>
        </w:tabs>
        <w:spacing w:after="0"/>
        <w:ind w:left="0" w:firstLine="0"/>
        <w:jc w:val="both"/>
        <w:rPr>
          <w:rFonts w:eastAsia="Batang"/>
          <w:sz w:val="24"/>
          <w:szCs w:val="24"/>
          <w:lang w:val="es-ES_tradnl"/>
        </w:rPr>
      </w:pPr>
      <w:r w:rsidRPr="000F6BBB">
        <w:rPr>
          <w:rFonts w:eastAsia="Batang"/>
          <w:i/>
          <w:sz w:val="24"/>
          <w:szCs w:val="24"/>
          <w:lang w:val="es-ES_tradnl"/>
        </w:rPr>
        <w:lastRenderedPageBreak/>
        <w:t xml:space="preserve">ermita </w:t>
      </w:r>
      <w:r>
        <w:rPr>
          <w:rFonts w:eastAsia="Batang"/>
          <w:sz w:val="24"/>
          <w:szCs w:val="24"/>
          <w:lang w:val="es-ES_tradnl"/>
        </w:rPr>
        <w:t>-  capilla o iglesia pequeña, situada generalmente en un lugar despoblado y en la que no suele haber culto permanente.</w:t>
      </w:r>
    </w:p>
    <w:p w:rsidR="00F71917" w:rsidRPr="009343F5" w:rsidRDefault="00F71917" w:rsidP="006A1792">
      <w:pPr>
        <w:numPr>
          <w:ilvl w:val="0"/>
          <w:numId w:val="4"/>
        </w:numPr>
        <w:tabs>
          <w:tab w:val="left" w:pos="-142"/>
          <w:tab w:val="left" w:pos="0"/>
          <w:tab w:val="left" w:pos="426"/>
        </w:tabs>
        <w:spacing w:after="0"/>
        <w:ind w:left="0" w:firstLine="0"/>
        <w:jc w:val="both"/>
        <w:rPr>
          <w:rFonts w:eastAsia="Batang"/>
          <w:sz w:val="24"/>
          <w:szCs w:val="24"/>
          <w:lang w:val="es-ES_tradnl"/>
        </w:rPr>
      </w:pPr>
      <w:r w:rsidRPr="00D90D4F">
        <w:rPr>
          <w:i/>
          <w:sz w:val="24"/>
          <w:szCs w:val="24"/>
          <w:lang w:val="es-ES"/>
        </w:rPr>
        <w:t>Pentecostés</w:t>
      </w:r>
      <w:r w:rsidRPr="00D90D4F">
        <w:rPr>
          <w:rFonts w:ascii="Verdana" w:hAnsi="Verdana"/>
          <w:i/>
          <w:color w:val="333333"/>
          <w:sz w:val="16"/>
          <w:szCs w:val="16"/>
          <w:lang w:val="es-ES_tradnl"/>
        </w:rPr>
        <w:t xml:space="preserve"> </w:t>
      </w:r>
      <w:r w:rsidRPr="00D90D4F">
        <w:rPr>
          <w:i/>
          <w:color w:val="333333"/>
          <w:sz w:val="24"/>
          <w:szCs w:val="24"/>
          <w:lang w:val="es-ES_tradnl"/>
        </w:rPr>
        <w:t>(ó Domingo de Pentecostés)</w:t>
      </w:r>
      <w:r w:rsidRPr="00D90D4F">
        <w:rPr>
          <w:i/>
          <w:sz w:val="24"/>
          <w:szCs w:val="24"/>
          <w:lang w:val="es-ES"/>
        </w:rPr>
        <w:t>*</w:t>
      </w:r>
      <w:r>
        <w:rPr>
          <w:sz w:val="24"/>
          <w:szCs w:val="24"/>
          <w:lang w:val="es-ES"/>
        </w:rPr>
        <w:t xml:space="preserve"> - </w:t>
      </w:r>
      <w:r w:rsidRPr="00E875AD">
        <w:rPr>
          <w:color w:val="222222"/>
          <w:sz w:val="24"/>
          <w:szCs w:val="24"/>
          <w:lang w:val="es-ES_tradnl"/>
        </w:rPr>
        <w:t>fiesta que se celebra 50 días después de la Pascua</w:t>
      </w:r>
      <w:r>
        <w:rPr>
          <w:color w:val="222222"/>
          <w:sz w:val="24"/>
          <w:szCs w:val="24"/>
          <w:lang w:val="es-ES_tradnl"/>
        </w:rPr>
        <w:t>.</w:t>
      </w:r>
    </w:p>
    <w:p w:rsidR="00F71917" w:rsidRPr="00EF3DE1" w:rsidRDefault="00F71917" w:rsidP="003A6DD7">
      <w:pPr>
        <w:tabs>
          <w:tab w:val="left" w:pos="-142"/>
          <w:tab w:val="left" w:pos="0"/>
          <w:tab w:val="left" w:pos="426"/>
        </w:tabs>
        <w:spacing w:after="0"/>
        <w:jc w:val="both"/>
        <w:rPr>
          <w:rFonts w:eastAsia="Batang"/>
          <w:sz w:val="24"/>
          <w:szCs w:val="24"/>
          <w:lang w:val="es-ES_tradnl"/>
        </w:rPr>
      </w:pPr>
    </w:p>
    <w:p w:rsidR="00F71917" w:rsidRPr="00D90D4F" w:rsidRDefault="00F71917" w:rsidP="003A6DD7">
      <w:pPr>
        <w:shd w:val="clear" w:color="auto" w:fill="FFFFFF"/>
        <w:spacing w:after="0"/>
        <w:rPr>
          <w:b/>
          <w:i/>
          <w:color w:val="000000"/>
          <w:spacing w:val="-3"/>
          <w:sz w:val="24"/>
          <w:szCs w:val="24"/>
          <w:lang w:val="es-ES_tradnl"/>
        </w:rPr>
      </w:pPr>
      <w:r w:rsidRPr="00D90D4F">
        <w:rPr>
          <w:b/>
          <w:i/>
          <w:color w:val="000000"/>
          <w:spacing w:val="-3"/>
          <w:sz w:val="24"/>
          <w:szCs w:val="24"/>
          <w:lang w:val="es-ES_tradnl"/>
        </w:rPr>
        <w:t>Aprende las palabras:</w:t>
      </w:r>
    </w:p>
    <w:p w:rsidR="00F71917" w:rsidRPr="00DF2F5F" w:rsidRDefault="00F71917" w:rsidP="003A6DD7">
      <w:pPr>
        <w:shd w:val="clear" w:color="auto" w:fill="FFFFFF"/>
        <w:spacing w:after="0"/>
        <w:rPr>
          <w:sz w:val="24"/>
          <w:szCs w:val="24"/>
          <w:lang w:val="es-ES_tradnl"/>
        </w:rPr>
      </w:pPr>
      <w:r w:rsidRPr="002760DA">
        <w:rPr>
          <w:sz w:val="24"/>
          <w:szCs w:val="24"/>
          <w:lang w:val="es-ES_tradnl"/>
        </w:rPr>
        <w:t>festivo</w:t>
      </w:r>
      <w:r w:rsidRPr="00DF2F5F">
        <w:rPr>
          <w:sz w:val="24"/>
          <w:szCs w:val="24"/>
          <w:lang w:val="es-ES_tradnl"/>
        </w:rPr>
        <w:t xml:space="preserve"> </w:t>
      </w:r>
      <w:r w:rsidRPr="002760DA">
        <w:rPr>
          <w:i/>
          <w:sz w:val="24"/>
          <w:szCs w:val="24"/>
          <w:lang w:val="es-ES_tradnl"/>
        </w:rPr>
        <w:t>adj</w:t>
      </w:r>
      <w:r w:rsidRPr="00DF2F5F">
        <w:rPr>
          <w:i/>
          <w:sz w:val="24"/>
          <w:szCs w:val="24"/>
          <w:lang w:val="es-ES_tradnl"/>
        </w:rPr>
        <w:t xml:space="preserve">. - </w:t>
      </w:r>
      <w:r w:rsidRPr="002760DA">
        <w:rPr>
          <w:sz w:val="24"/>
          <w:szCs w:val="24"/>
        </w:rPr>
        <w:t>праздничный</w:t>
      </w:r>
      <w:r w:rsidRPr="00DF2F5F">
        <w:rPr>
          <w:sz w:val="24"/>
          <w:szCs w:val="24"/>
          <w:lang w:val="es-ES_tradnl"/>
        </w:rPr>
        <w:t xml:space="preserve">;   </w:t>
      </w:r>
      <w:r w:rsidRPr="002760DA">
        <w:rPr>
          <w:sz w:val="24"/>
          <w:szCs w:val="24"/>
          <w:lang w:val="es-ES_tradnl"/>
        </w:rPr>
        <w:t>festivo</w:t>
      </w:r>
      <w:r w:rsidRPr="00DF2F5F">
        <w:rPr>
          <w:sz w:val="24"/>
          <w:szCs w:val="24"/>
          <w:lang w:val="es-ES_tradnl"/>
        </w:rPr>
        <w:t xml:space="preserve"> </w:t>
      </w:r>
      <w:r w:rsidRPr="002760DA">
        <w:rPr>
          <w:i/>
          <w:sz w:val="24"/>
          <w:szCs w:val="24"/>
          <w:lang w:val="es-ES_tradnl"/>
        </w:rPr>
        <w:t>m</w:t>
      </w:r>
      <w:r w:rsidRPr="00DF2F5F">
        <w:rPr>
          <w:i/>
          <w:sz w:val="24"/>
          <w:szCs w:val="24"/>
          <w:lang w:val="es-ES_tradnl"/>
        </w:rPr>
        <w:t xml:space="preserve"> - </w:t>
      </w:r>
      <w:r w:rsidRPr="002760DA">
        <w:rPr>
          <w:sz w:val="24"/>
          <w:szCs w:val="24"/>
        </w:rPr>
        <w:t>праздничный</w:t>
      </w:r>
      <w:r w:rsidRPr="00DF2F5F">
        <w:rPr>
          <w:sz w:val="24"/>
          <w:szCs w:val="24"/>
          <w:lang w:val="es-ES_tradnl"/>
        </w:rPr>
        <w:t xml:space="preserve"> </w:t>
      </w:r>
      <w:r w:rsidRPr="002760DA">
        <w:rPr>
          <w:sz w:val="24"/>
          <w:szCs w:val="24"/>
        </w:rPr>
        <w:t>день</w:t>
      </w:r>
    </w:p>
    <w:p w:rsidR="00F71917" w:rsidRPr="00301A4C" w:rsidRDefault="00F71917" w:rsidP="003A6DD7">
      <w:pPr>
        <w:shd w:val="clear" w:color="auto" w:fill="FFFFFF"/>
        <w:spacing w:after="0"/>
        <w:ind w:right="1411"/>
        <w:jc w:val="both"/>
        <w:rPr>
          <w:color w:val="000000"/>
          <w:sz w:val="24"/>
          <w:szCs w:val="24"/>
          <w:lang w:val="es-ES_tradnl"/>
        </w:rPr>
      </w:pPr>
      <w:r w:rsidRPr="002760DA">
        <w:rPr>
          <w:color w:val="000000"/>
          <w:sz w:val="24"/>
          <w:szCs w:val="24"/>
          <w:lang w:val="es-ES_tradnl"/>
        </w:rPr>
        <w:t>festejo</w:t>
      </w:r>
      <w:r w:rsidRPr="00301A4C">
        <w:rPr>
          <w:color w:val="000000"/>
          <w:sz w:val="24"/>
          <w:szCs w:val="24"/>
          <w:lang w:val="es-ES_tradnl"/>
        </w:rPr>
        <w:t xml:space="preserve"> </w:t>
      </w:r>
      <w:r w:rsidRPr="002760DA">
        <w:rPr>
          <w:i/>
          <w:color w:val="000000"/>
          <w:sz w:val="24"/>
          <w:szCs w:val="24"/>
          <w:lang w:val="es-ES_tradnl"/>
        </w:rPr>
        <w:t>m</w:t>
      </w:r>
      <w:r w:rsidRPr="00301A4C">
        <w:rPr>
          <w:i/>
          <w:color w:val="000000"/>
          <w:sz w:val="24"/>
          <w:szCs w:val="24"/>
          <w:lang w:val="es-ES_tradnl"/>
        </w:rPr>
        <w:t xml:space="preserve">  - </w:t>
      </w:r>
      <w:r w:rsidRPr="002760DA">
        <w:rPr>
          <w:color w:val="000000"/>
          <w:sz w:val="24"/>
          <w:szCs w:val="24"/>
        </w:rPr>
        <w:t>празднество</w:t>
      </w:r>
      <w:r w:rsidRPr="00301A4C">
        <w:rPr>
          <w:color w:val="000000"/>
          <w:sz w:val="24"/>
          <w:szCs w:val="24"/>
          <w:lang w:val="es-ES_tradnl"/>
        </w:rPr>
        <w:t xml:space="preserve">; </w:t>
      </w:r>
      <w:r w:rsidRPr="002760DA">
        <w:rPr>
          <w:color w:val="000000"/>
          <w:sz w:val="24"/>
          <w:szCs w:val="24"/>
        </w:rPr>
        <w:t>торжество</w:t>
      </w:r>
      <w:r w:rsidRPr="00301A4C">
        <w:rPr>
          <w:color w:val="000000"/>
          <w:sz w:val="24"/>
          <w:szCs w:val="24"/>
          <w:lang w:val="es-ES_tradnl"/>
        </w:rPr>
        <w:t xml:space="preserve"> </w:t>
      </w:r>
    </w:p>
    <w:p w:rsidR="00F71917" w:rsidRPr="00301A4C" w:rsidRDefault="00F71917" w:rsidP="003A6DD7">
      <w:pPr>
        <w:shd w:val="clear" w:color="auto" w:fill="FFFFFF"/>
        <w:spacing w:after="0"/>
        <w:ind w:right="1814"/>
        <w:jc w:val="both"/>
        <w:rPr>
          <w:color w:val="000000"/>
          <w:sz w:val="24"/>
          <w:szCs w:val="24"/>
          <w:lang w:val="es-ES_tradnl"/>
        </w:rPr>
      </w:pPr>
      <w:r w:rsidRPr="002760DA">
        <w:rPr>
          <w:color w:val="000000"/>
          <w:spacing w:val="2"/>
          <w:sz w:val="24"/>
          <w:szCs w:val="24"/>
          <w:lang w:val="es-ES_tradnl"/>
        </w:rPr>
        <w:t>semejante</w:t>
      </w:r>
      <w:r w:rsidRPr="00301A4C">
        <w:rPr>
          <w:color w:val="000000"/>
          <w:spacing w:val="2"/>
          <w:sz w:val="24"/>
          <w:szCs w:val="24"/>
          <w:lang w:val="es-ES_tradnl"/>
        </w:rPr>
        <w:t xml:space="preserve"> </w:t>
      </w:r>
      <w:r w:rsidRPr="002760DA">
        <w:rPr>
          <w:i/>
          <w:color w:val="000000"/>
          <w:sz w:val="24"/>
          <w:szCs w:val="24"/>
          <w:lang w:val="es-ES_tradnl"/>
        </w:rPr>
        <w:t>adj</w:t>
      </w:r>
      <w:r w:rsidRPr="00301A4C">
        <w:rPr>
          <w:i/>
          <w:color w:val="000000"/>
          <w:sz w:val="24"/>
          <w:szCs w:val="24"/>
          <w:lang w:val="es-ES_tradnl"/>
        </w:rPr>
        <w:t xml:space="preserve"> = </w:t>
      </w:r>
      <w:r w:rsidRPr="00305569">
        <w:rPr>
          <w:color w:val="000000"/>
          <w:sz w:val="24"/>
          <w:szCs w:val="24"/>
          <w:lang w:val="es-ES_tradnl"/>
        </w:rPr>
        <w:t>similar</w:t>
      </w:r>
      <w:r w:rsidRPr="00301A4C">
        <w:rPr>
          <w:color w:val="000000"/>
          <w:sz w:val="24"/>
          <w:szCs w:val="24"/>
          <w:lang w:val="es-ES_tradnl"/>
        </w:rPr>
        <w:t xml:space="preserve"> </w:t>
      </w:r>
      <w:r w:rsidRPr="002760DA">
        <w:rPr>
          <w:i/>
          <w:color w:val="000000"/>
          <w:sz w:val="24"/>
          <w:szCs w:val="24"/>
          <w:lang w:val="es-ES_tradnl"/>
        </w:rPr>
        <w:t>adj</w:t>
      </w:r>
      <w:r w:rsidRPr="00301A4C">
        <w:rPr>
          <w:color w:val="000000"/>
          <w:sz w:val="24"/>
          <w:szCs w:val="24"/>
          <w:lang w:val="es-ES_tradnl"/>
        </w:rPr>
        <w:t xml:space="preserve"> -  </w:t>
      </w:r>
      <w:r w:rsidRPr="002760DA">
        <w:rPr>
          <w:color w:val="000000"/>
          <w:sz w:val="24"/>
          <w:szCs w:val="24"/>
        </w:rPr>
        <w:t>похожий</w:t>
      </w:r>
      <w:r w:rsidRPr="00301A4C">
        <w:rPr>
          <w:color w:val="000000"/>
          <w:sz w:val="24"/>
          <w:szCs w:val="24"/>
          <w:lang w:val="es-ES_tradnl"/>
        </w:rPr>
        <w:t xml:space="preserve">, </w:t>
      </w:r>
      <w:r w:rsidRPr="002760DA">
        <w:rPr>
          <w:color w:val="000000"/>
          <w:sz w:val="24"/>
          <w:szCs w:val="24"/>
        </w:rPr>
        <w:t>подобный</w:t>
      </w:r>
      <w:r w:rsidRPr="00301A4C">
        <w:rPr>
          <w:color w:val="000000"/>
          <w:sz w:val="24"/>
          <w:szCs w:val="24"/>
          <w:lang w:val="es-ES_tradnl"/>
        </w:rPr>
        <w:t xml:space="preserve">, </w:t>
      </w:r>
      <w:r w:rsidRPr="00305569">
        <w:rPr>
          <w:color w:val="000000"/>
          <w:sz w:val="24"/>
          <w:szCs w:val="24"/>
        </w:rPr>
        <w:t>сходный</w:t>
      </w:r>
      <w:r w:rsidRPr="00301A4C">
        <w:rPr>
          <w:color w:val="000000"/>
          <w:sz w:val="24"/>
          <w:szCs w:val="24"/>
          <w:lang w:val="es-ES_tradnl"/>
        </w:rPr>
        <w:t>;</w:t>
      </w:r>
    </w:p>
    <w:p w:rsidR="00F71917" w:rsidRPr="0046596E" w:rsidRDefault="00F71917" w:rsidP="003A6DD7">
      <w:pPr>
        <w:shd w:val="clear" w:color="auto" w:fill="FFFFFF"/>
        <w:spacing w:after="0"/>
        <w:ind w:right="1814"/>
        <w:jc w:val="both"/>
        <w:rPr>
          <w:color w:val="000000"/>
          <w:spacing w:val="3"/>
          <w:sz w:val="24"/>
          <w:szCs w:val="24"/>
        </w:rPr>
      </w:pPr>
      <w:r>
        <w:rPr>
          <w:color w:val="000000"/>
          <w:spacing w:val="3"/>
          <w:sz w:val="24"/>
          <w:szCs w:val="24"/>
          <w:lang w:val="es-ES_tradnl"/>
        </w:rPr>
        <w:t>cuaresma</w:t>
      </w:r>
      <w:r w:rsidRPr="00301A4C">
        <w:rPr>
          <w:color w:val="000000"/>
          <w:spacing w:val="3"/>
          <w:sz w:val="24"/>
          <w:szCs w:val="24"/>
        </w:rPr>
        <w:t xml:space="preserve"> </w:t>
      </w:r>
      <w:r>
        <w:rPr>
          <w:i/>
          <w:color w:val="000000"/>
          <w:spacing w:val="3"/>
          <w:sz w:val="24"/>
          <w:szCs w:val="24"/>
          <w:lang w:val="es-ES_tradnl"/>
        </w:rPr>
        <w:t>f</w:t>
      </w:r>
      <w:r w:rsidRPr="00301A4C">
        <w:rPr>
          <w:i/>
          <w:color w:val="000000"/>
          <w:spacing w:val="3"/>
          <w:sz w:val="24"/>
          <w:szCs w:val="24"/>
        </w:rPr>
        <w:t xml:space="preserve"> - </w:t>
      </w:r>
      <w:r w:rsidRPr="00301A4C">
        <w:rPr>
          <w:color w:val="000000"/>
          <w:spacing w:val="3"/>
          <w:sz w:val="24"/>
          <w:szCs w:val="24"/>
        </w:rPr>
        <w:t>великий пост</w:t>
      </w:r>
    </w:p>
    <w:p w:rsidR="00F71917" w:rsidRPr="00301A4C" w:rsidRDefault="00F71917" w:rsidP="003A6DD7">
      <w:pPr>
        <w:shd w:val="clear" w:color="auto" w:fill="FFFFFF"/>
        <w:spacing w:after="0"/>
        <w:ind w:right="1814"/>
        <w:jc w:val="both"/>
        <w:rPr>
          <w:sz w:val="24"/>
          <w:szCs w:val="24"/>
          <w:lang w:eastAsia="es-ES_tradnl"/>
        </w:rPr>
      </w:pPr>
      <w:r>
        <w:rPr>
          <w:sz w:val="24"/>
          <w:szCs w:val="24"/>
          <w:lang w:val="es-ES_tradnl" w:eastAsia="es-ES_tradnl"/>
        </w:rPr>
        <w:t>mi</w:t>
      </w:r>
      <w:r w:rsidRPr="00A13F28">
        <w:rPr>
          <w:sz w:val="24"/>
          <w:szCs w:val="24"/>
          <w:lang w:eastAsia="es-ES_tradnl"/>
        </w:rPr>
        <w:t>é</w:t>
      </w:r>
      <w:r>
        <w:rPr>
          <w:sz w:val="24"/>
          <w:szCs w:val="24"/>
          <w:lang w:val="es-ES_tradnl" w:eastAsia="es-ES_tradnl"/>
        </w:rPr>
        <w:t>rcol</w:t>
      </w:r>
      <w:r w:rsidRPr="00EA2C1B">
        <w:rPr>
          <w:sz w:val="24"/>
          <w:szCs w:val="24"/>
          <w:lang w:val="es-ES_tradnl" w:eastAsia="es-ES_tradnl"/>
        </w:rPr>
        <w:t>es</w:t>
      </w:r>
      <w:r w:rsidRPr="00A13F28">
        <w:rPr>
          <w:sz w:val="24"/>
          <w:szCs w:val="24"/>
          <w:lang w:eastAsia="es-ES_tradnl"/>
        </w:rPr>
        <w:t xml:space="preserve"> </w:t>
      </w:r>
      <w:r w:rsidRPr="00EA2C1B">
        <w:rPr>
          <w:sz w:val="24"/>
          <w:szCs w:val="24"/>
          <w:lang w:val="es-ES_tradnl" w:eastAsia="es-ES_tradnl"/>
        </w:rPr>
        <w:t>de</w:t>
      </w:r>
      <w:r w:rsidRPr="00A13F28">
        <w:rPr>
          <w:sz w:val="24"/>
          <w:szCs w:val="24"/>
          <w:lang w:eastAsia="es-ES_tradnl"/>
        </w:rPr>
        <w:t xml:space="preserve"> </w:t>
      </w:r>
      <w:r w:rsidRPr="00EA2C1B">
        <w:rPr>
          <w:sz w:val="24"/>
          <w:szCs w:val="24"/>
          <w:lang w:val="es-ES_tradnl" w:eastAsia="es-ES_tradnl"/>
        </w:rPr>
        <w:t>ceniza</w:t>
      </w:r>
      <w:r w:rsidRPr="00A13F28">
        <w:rPr>
          <w:sz w:val="24"/>
          <w:szCs w:val="24"/>
          <w:lang w:eastAsia="es-ES_tradnl"/>
        </w:rPr>
        <w:t xml:space="preserve"> - </w:t>
      </w:r>
      <w:r>
        <w:rPr>
          <w:i/>
          <w:sz w:val="24"/>
          <w:szCs w:val="24"/>
          <w:lang w:eastAsia="es-ES_tradnl"/>
        </w:rPr>
        <w:t>церк</w:t>
      </w:r>
      <w:r w:rsidRPr="00A13F28">
        <w:rPr>
          <w:i/>
          <w:sz w:val="24"/>
          <w:szCs w:val="24"/>
          <w:lang w:eastAsia="es-ES_tradnl"/>
        </w:rPr>
        <w:t xml:space="preserve">. </w:t>
      </w:r>
      <w:r>
        <w:rPr>
          <w:i/>
          <w:sz w:val="24"/>
          <w:szCs w:val="24"/>
          <w:lang w:eastAsia="es-ES_tradnl"/>
        </w:rPr>
        <w:t>разг</w:t>
      </w:r>
      <w:r w:rsidRPr="00A13F28">
        <w:rPr>
          <w:i/>
          <w:sz w:val="24"/>
          <w:szCs w:val="24"/>
          <w:lang w:eastAsia="es-ES_tradnl"/>
        </w:rPr>
        <w:t>.</w:t>
      </w:r>
      <w:r w:rsidRPr="00A13F28">
        <w:rPr>
          <w:sz w:val="24"/>
          <w:szCs w:val="24"/>
          <w:lang w:eastAsia="es-ES_tradnl"/>
        </w:rPr>
        <w:t xml:space="preserve"> пепельная среда (первый день великого поста)</w:t>
      </w:r>
    </w:p>
    <w:p w:rsidR="00F71917" w:rsidRPr="00E875AD" w:rsidRDefault="00F71917" w:rsidP="003A6DD7">
      <w:pPr>
        <w:shd w:val="clear" w:color="auto" w:fill="FFFFFF"/>
        <w:spacing w:after="0"/>
        <w:ind w:right="1814"/>
        <w:jc w:val="both"/>
        <w:rPr>
          <w:sz w:val="24"/>
          <w:szCs w:val="24"/>
          <w:lang w:eastAsia="es-ES_tradnl"/>
        </w:rPr>
      </w:pPr>
      <w:r>
        <w:rPr>
          <w:sz w:val="24"/>
          <w:szCs w:val="24"/>
          <w:lang w:val="es-ES_tradnl" w:eastAsia="es-ES_tradnl"/>
        </w:rPr>
        <w:t>Pentecost</w:t>
      </w:r>
      <w:r w:rsidRPr="00E875AD">
        <w:rPr>
          <w:sz w:val="24"/>
          <w:szCs w:val="24"/>
          <w:lang w:eastAsia="es-ES_tradnl"/>
        </w:rPr>
        <w:t>é</w:t>
      </w:r>
      <w:r>
        <w:rPr>
          <w:sz w:val="24"/>
          <w:szCs w:val="24"/>
          <w:lang w:val="es-ES_tradnl" w:eastAsia="es-ES_tradnl"/>
        </w:rPr>
        <w:t>s</w:t>
      </w:r>
      <w:r w:rsidRPr="00E875AD">
        <w:rPr>
          <w:sz w:val="24"/>
          <w:szCs w:val="24"/>
          <w:lang w:eastAsia="es-ES_tradnl"/>
        </w:rPr>
        <w:t xml:space="preserve"> - троицын день;</w:t>
      </w:r>
      <w:r>
        <w:rPr>
          <w:sz w:val="24"/>
          <w:szCs w:val="24"/>
          <w:lang w:eastAsia="es-ES_tradnl"/>
        </w:rPr>
        <w:t xml:space="preserve"> пятидесятница</w:t>
      </w:r>
    </w:p>
    <w:p w:rsidR="00F71917" w:rsidRPr="00E875AD" w:rsidRDefault="00F71917" w:rsidP="003A6DD7">
      <w:pPr>
        <w:shd w:val="clear" w:color="auto" w:fill="FFFFFF"/>
        <w:spacing w:after="0"/>
        <w:ind w:right="1814"/>
        <w:jc w:val="both"/>
        <w:rPr>
          <w:color w:val="000000"/>
          <w:spacing w:val="3"/>
          <w:sz w:val="24"/>
          <w:szCs w:val="24"/>
        </w:rPr>
      </w:pPr>
      <w:r>
        <w:rPr>
          <w:color w:val="000000"/>
          <w:spacing w:val="3"/>
          <w:sz w:val="24"/>
          <w:szCs w:val="24"/>
          <w:lang w:val="es-ES_tradnl"/>
        </w:rPr>
        <w:t>disfraz</w:t>
      </w:r>
      <w:r w:rsidRPr="00EB0AF4">
        <w:rPr>
          <w:color w:val="000000"/>
          <w:spacing w:val="3"/>
          <w:sz w:val="24"/>
          <w:szCs w:val="24"/>
        </w:rPr>
        <w:t xml:space="preserve"> </w:t>
      </w:r>
      <w:r>
        <w:rPr>
          <w:i/>
          <w:color w:val="000000"/>
          <w:spacing w:val="3"/>
          <w:sz w:val="24"/>
          <w:szCs w:val="24"/>
          <w:lang w:val="es-ES_tradnl"/>
        </w:rPr>
        <w:t>m</w:t>
      </w:r>
      <w:r w:rsidRPr="00EB0AF4">
        <w:rPr>
          <w:i/>
          <w:color w:val="000000"/>
          <w:spacing w:val="3"/>
          <w:sz w:val="24"/>
          <w:szCs w:val="24"/>
        </w:rPr>
        <w:t xml:space="preserve"> - </w:t>
      </w:r>
      <w:r w:rsidRPr="00EB0AF4">
        <w:rPr>
          <w:color w:val="000000"/>
          <w:spacing w:val="3"/>
          <w:sz w:val="24"/>
          <w:szCs w:val="24"/>
        </w:rPr>
        <w:t>1) переодевание 2) маскарадный костюм</w:t>
      </w:r>
    </w:p>
    <w:p w:rsidR="00F71917" w:rsidRPr="00301A4C" w:rsidRDefault="00F71917" w:rsidP="003A6DD7">
      <w:pPr>
        <w:shd w:val="clear" w:color="auto" w:fill="FFFFFF"/>
        <w:spacing w:after="0"/>
        <w:ind w:right="1411"/>
        <w:jc w:val="both"/>
        <w:rPr>
          <w:color w:val="000000"/>
          <w:sz w:val="24"/>
          <w:szCs w:val="24"/>
        </w:rPr>
      </w:pPr>
      <w:r w:rsidRPr="002760DA">
        <w:rPr>
          <w:color w:val="000000"/>
          <w:sz w:val="24"/>
          <w:szCs w:val="24"/>
          <w:lang w:val="es-ES_tradnl"/>
        </w:rPr>
        <w:t>desfile</w:t>
      </w:r>
      <w:r w:rsidRPr="002760DA">
        <w:rPr>
          <w:color w:val="000000"/>
          <w:sz w:val="24"/>
          <w:szCs w:val="24"/>
        </w:rPr>
        <w:t xml:space="preserve"> </w:t>
      </w:r>
      <w:r w:rsidRPr="002760DA">
        <w:rPr>
          <w:i/>
          <w:color w:val="000000"/>
          <w:sz w:val="24"/>
          <w:szCs w:val="24"/>
          <w:lang w:val="es-ES_tradnl"/>
        </w:rPr>
        <w:t>m</w:t>
      </w:r>
      <w:r>
        <w:rPr>
          <w:i/>
          <w:color w:val="000000"/>
          <w:sz w:val="24"/>
          <w:szCs w:val="24"/>
        </w:rPr>
        <w:t xml:space="preserve"> </w:t>
      </w:r>
      <w:r w:rsidRPr="002760DA">
        <w:rPr>
          <w:color w:val="000000"/>
          <w:sz w:val="24"/>
          <w:szCs w:val="24"/>
        </w:rPr>
        <w:t xml:space="preserve">- парад, демонстрация </w:t>
      </w:r>
    </w:p>
    <w:p w:rsidR="00F71917" w:rsidRPr="00301A4C" w:rsidRDefault="00F71917" w:rsidP="003A6DD7">
      <w:pPr>
        <w:shd w:val="clear" w:color="auto" w:fill="FFFFFF"/>
        <w:spacing w:after="0"/>
        <w:ind w:right="1008"/>
        <w:jc w:val="both"/>
        <w:rPr>
          <w:color w:val="000000"/>
          <w:spacing w:val="2"/>
          <w:sz w:val="24"/>
          <w:szCs w:val="24"/>
        </w:rPr>
      </w:pPr>
      <w:r w:rsidRPr="002760DA">
        <w:rPr>
          <w:color w:val="000000"/>
          <w:spacing w:val="2"/>
          <w:sz w:val="24"/>
          <w:szCs w:val="24"/>
          <w:lang w:val="en-US"/>
        </w:rPr>
        <w:t>parcela</w:t>
      </w:r>
      <w:r w:rsidRPr="002760DA">
        <w:rPr>
          <w:color w:val="000000"/>
          <w:spacing w:val="2"/>
          <w:sz w:val="24"/>
          <w:szCs w:val="24"/>
        </w:rPr>
        <w:t xml:space="preserve"> </w:t>
      </w:r>
      <w:r w:rsidRPr="002760DA">
        <w:rPr>
          <w:i/>
          <w:color w:val="000000"/>
          <w:spacing w:val="2"/>
          <w:sz w:val="24"/>
          <w:szCs w:val="24"/>
          <w:lang w:val="en-US"/>
        </w:rPr>
        <w:t>f</w:t>
      </w:r>
      <w:r w:rsidRPr="002760DA">
        <w:rPr>
          <w:i/>
          <w:color w:val="000000"/>
          <w:spacing w:val="2"/>
          <w:sz w:val="24"/>
          <w:szCs w:val="24"/>
        </w:rPr>
        <w:t xml:space="preserve"> - </w:t>
      </w:r>
      <w:r w:rsidRPr="002760DA">
        <w:rPr>
          <w:color w:val="000000"/>
          <w:spacing w:val="2"/>
          <w:sz w:val="24"/>
          <w:szCs w:val="24"/>
        </w:rPr>
        <w:t>частица, небольшая доля</w:t>
      </w:r>
    </w:p>
    <w:p w:rsidR="00F71917" w:rsidRPr="00D934B1" w:rsidRDefault="00F71917" w:rsidP="003A6DD7">
      <w:pPr>
        <w:shd w:val="clear" w:color="auto" w:fill="FFFFFF"/>
        <w:spacing w:after="0"/>
        <w:ind w:right="1411"/>
        <w:jc w:val="both"/>
        <w:rPr>
          <w:color w:val="000000"/>
          <w:spacing w:val="1"/>
          <w:sz w:val="24"/>
          <w:szCs w:val="24"/>
        </w:rPr>
      </w:pPr>
      <w:r w:rsidRPr="002760DA">
        <w:rPr>
          <w:color w:val="000000"/>
          <w:spacing w:val="1"/>
          <w:sz w:val="24"/>
          <w:szCs w:val="24"/>
          <w:lang w:val="es-ES_tradnl"/>
        </w:rPr>
        <w:t>venerar</w:t>
      </w:r>
      <w:r w:rsidRPr="002760DA">
        <w:rPr>
          <w:color w:val="000000"/>
          <w:spacing w:val="1"/>
          <w:sz w:val="24"/>
          <w:szCs w:val="24"/>
        </w:rPr>
        <w:t xml:space="preserve"> - почитать, чтить</w:t>
      </w:r>
    </w:p>
    <w:p w:rsidR="00F71917" w:rsidRPr="00301A4C" w:rsidRDefault="00F71917" w:rsidP="003A6DD7">
      <w:pPr>
        <w:shd w:val="clear" w:color="auto" w:fill="FFFFFF"/>
        <w:spacing w:after="0"/>
        <w:ind w:right="1411"/>
        <w:jc w:val="both"/>
        <w:rPr>
          <w:color w:val="000000"/>
          <w:spacing w:val="1"/>
          <w:sz w:val="24"/>
          <w:szCs w:val="24"/>
        </w:rPr>
      </w:pPr>
      <w:r>
        <w:rPr>
          <w:color w:val="000000"/>
          <w:spacing w:val="1"/>
          <w:sz w:val="24"/>
          <w:szCs w:val="24"/>
          <w:lang w:val="es-ES_tradnl"/>
        </w:rPr>
        <w:t>en</w:t>
      </w:r>
      <w:r w:rsidRPr="00301A4C">
        <w:rPr>
          <w:color w:val="000000"/>
          <w:spacing w:val="1"/>
          <w:sz w:val="24"/>
          <w:szCs w:val="24"/>
        </w:rPr>
        <w:t xml:space="preserve"> </w:t>
      </w:r>
      <w:r>
        <w:rPr>
          <w:color w:val="000000"/>
          <w:spacing w:val="1"/>
          <w:sz w:val="24"/>
          <w:szCs w:val="24"/>
          <w:lang w:val="es-ES_tradnl"/>
        </w:rPr>
        <w:t>honor</w:t>
      </w:r>
      <w:r w:rsidRPr="00301A4C">
        <w:t xml:space="preserve"> </w:t>
      </w:r>
      <w:r w:rsidRPr="00A13F28">
        <w:rPr>
          <w:color w:val="000000"/>
          <w:spacing w:val="1"/>
          <w:sz w:val="24"/>
          <w:szCs w:val="24"/>
          <w:lang w:val="es-ES_tradnl"/>
        </w:rPr>
        <w:t>a</w:t>
      </w:r>
      <w:r w:rsidRPr="00301A4C">
        <w:rPr>
          <w:color w:val="000000"/>
          <w:spacing w:val="1"/>
          <w:sz w:val="24"/>
          <w:szCs w:val="24"/>
        </w:rPr>
        <w:t xml:space="preserve">; </w:t>
      </w:r>
      <w:r w:rsidRPr="00A13F28">
        <w:rPr>
          <w:color w:val="000000"/>
          <w:spacing w:val="1"/>
          <w:sz w:val="24"/>
          <w:szCs w:val="24"/>
          <w:lang w:val="es-ES_tradnl"/>
        </w:rPr>
        <w:t>de</w:t>
      </w:r>
      <w:r w:rsidRPr="00301A4C">
        <w:rPr>
          <w:color w:val="000000"/>
          <w:spacing w:val="1"/>
          <w:sz w:val="24"/>
          <w:szCs w:val="24"/>
        </w:rPr>
        <w:t xml:space="preserve"> </w:t>
      </w:r>
      <w:r w:rsidRPr="00A13F28">
        <w:rPr>
          <w:color w:val="000000"/>
          <w:spacing w:val="1"/>
          <w:sz w:val="24"/>
          <w:szCs w:val="24"/>
          <w:lang w:val="es-ES_tradnl"/>
        </w:rPr>
        <w:t>uno</w:t>
      </w:r>
      <w:r w:rsidRPr="00301A4C">
        <w:rPr>
          <w:color w:val="000000"/>
          <w:spacing w:val="1"/>
          <w:sz w:val="24"/>
          <w:szCs w:val="24"/>
        </w:rPr>
        <w:t xml:space="preserve">; </w:t>
      </w:r>
      <w:r w:rsidRPr="00A13F28">
        <w:rPr>
          <w:color w:val="000000"/>
          <w:spacing w:val="1"/>
          <w:sz w:val="24"/>
          <w:szCs w:val="24"/>
          <w:lang w:val="es-ES_tradnl"/>
        </w:rPr>
        <w:t>algo</w:t>
      </w:r>
      <w:r w:rsidRPr="00301A4C">
        <w:rPr>
          <w:color w:val="000000"/>
          <w:spacing w:val="1"/>
          <w:sz w:val="24"/>
          <w:szCs w:val="24"/>
        </w:rPr>
        <w:t xml:space="preserve"> — в честь кого; чего </w:t>
      </w:r>
    </w:p>
    <w:p w:rsidR="00F71917" w:rsidRPr="002760DA" w:rsidRDefault="00F71917" w:rsidP="003A6DD7">
      <w:pPr>
        <w:shd w:val="clear" w:color="auto" w:fill="FFFFFF"/>
        <w:spacing w:after="0"/>
        <w:ind w:right="1008"/>
        <w:jc w:val="both"/>
        <w:rPr>
          <w:color w:val="000000"/>
          <w:spacing w:val="2"/>
          <w:sz w:val="24"/>
          <w:szCs w:val="24"/>
        </w:rPr>
      </w:pPr>
      <w:r w:rsidRPr="002760DA">
        <w:rPr>
          <w:color w:val="000000"/>
          <w:spacing w:val="2"/>
          <w:sz w:val="24"/>
          <w:szCs w:val="24"/>
          <w:lang w:val="en-US"/>
        </w:rPr>
        <w:t>Virgen</w:t>
      </w:r>
      <w:r w:rsidRPr="002760DA">
        <w:rPr>
          <w:color w:val="000000"/>
          <w:spacing w:val="2"/>
          <w:sz w:val="24"/>
          <w:szCs w:val="24"/>
        </w:rPr>
        <w:t xml:space="preserve">  </w:t>
      </w:r>
      <w:r w:rsidRPr="002760DA">
        <w:rPr>
          <w:i/>
          <w:color w:val="000000"/>
          <w:spacing w:val="2"/>
          <w:sz w:val="24"/>
          <w:szCs w:val="24"/>
          <w:lang w:val="en-US"/>
        </w:rPr>
        <w:t>f</w:t>
      </w:r>
      <w:r w:rsidRPr="002760DA">
        <w:rPr>
          <w:i/>
          <w:color w:val="000000"/>
          <w:spacing w:val="2"/>
          <w:sz w:val="24"/>
          <w:szCs w:val="24"/>
        </w:rPr>
        <w:t xml:space="preserve"> - </w:t>
      </w:r>
      <w:r w:rsidRPr="002760DA">
        <w:rPr>
          <w:color w:val="000000"/>
          <w:spacing w:val="2"/>
          <w:sz w:val="24"/>
          <w:szCs w:val="24"/>
        </w:rPr>
        <w:t xml:space="preserve">дева Мария, богородица </w:t>
      </w:r>
    </w:p>
    <w:p w:rsidR="00F71917" w:rsidRPr="00305569" w:rsidRDefault="00F71917" w:rsidP="003A6DD7">
      <w:pPr>
        <w:shd w:val="clear" w:color="auto" w:fill="FFFFFF"/>
        <w:spacing w:after="0"/>
        <w:ind w:right="1411"/>
        <w:jc w:val="both"/>
        <w:rPr>
          <w:color w:val="000000"/>
          <w:spacing w:val="1"/>
          <w:sz w:val="24"/>
          <w:szCs w:val="24"/>
        </w:rPr>
      </w:pPr>
      <w:r w:rsidRPr="00305569">
        <w:rPr>
          <w:color w:val="000000"/>
          <w:spacing w:val="1"/>
          <w:sz w:val="24"/>
          <w:szCs w:val="24"/>
          <w:lang w:val="es-ES_tradnl"/>
        </w:rPr>
        <w:t>santuario</w:t>
      </w:r>
      <w:r w:rsidRPr="00305569">
        <w:rPr>
          <w:color w:val="000000"/>
          <w:spacing w:val="1"/>
          <w:sz w:val="24"/>
          <w:szCs w:val="24"/>
        </w:rPr>
        <w:t xml:space="preserve"> </w:t>
      </w:r>
      <w:r>
        <w:rPr>
          <w:i/>
          <w:color w:val="000000"/>
          <w:spacing w:val="1"/>
          <w:sz w:val="24"/>
          <w:szCs w:val="24"/>
          <w:lang w:val="es-ES_tradnl"/>
        </w:rPr>
        <w:t>m</w:t>
      </w:r>
      <w:r w:rsidRPr="00305569">
        <w:rPr>
          <w:i/>
          <w:color w:val="000000"/>
          <w:spacing w:val="1"/>
          <w:sz w:val="24"/>
          <w:szCs w:val="24"/>
        </w:rPr>
        <w:t xml:space="preserve"> - </w:t>
      </w:r>
      <w:r w:rsidRPr="00305569">
        <w:rPr>
          <w:color w:val="000000"/>
          <w:spacing w:val="1"/>
          <w:sz w:val="24"/>
          <w:szCs w:val="24"/>
        </w:rPr>
        <w:t xml:space="preserve"> храм, часовня (в честь к-л святого)</w:t>
      </w:r>
    </w:p>
    <w:p w:rsidR="00F71917" w:rsidRDefault="00F71917" w:rsidP="003A6DD7">
      <w:pPr>
        <w:shd w:val="clear" w:color="auto" w:fill="FFFFFF"/>
        <w:spacing w:after="0"/>
        <w:ind w:right="1411"/>
        <w:jc w:val="both"/>
        <w:rPr>
          <w:color w:val="000000"/>
          <w:spacing w:val="4"/>
          <w:sz w:val="24"/>
          <w:szCs w:val="24"/>
          <w:lang w:val="es-ES_tradnl"/>
        </w:rPr>
      </w:pPr>
      <w:r w:rsidRPr="002760DA">
        <w:rPr>
          <w:color w:val="000000"/>
          <w:spacing w:val="4"/>
          <w:sz w:val="24"/>
          <w:szCs w:val="24"/>
          <w:lang w:val="es-ES_tradnl"/>
        </w:rPr>
        <w:t>carreta</w:t>
      </w:r>
      <w:r w:rsidRPr="00301A4C">
        <w:rPr>
          <w:color w:val="000000"/>
          <w:spacing w:val="4"/>
          <w:sz w:val="24"/>
          <w:szCs w:val="24"/>
          <w:lang w:val="es-ES_tradnl"/>
        </w:rPr>
        <w:t xml:space="preserve"> </w:t>
      </w:r>
      <w:r w:rsidRPr="00A041BF">
        <w:rPr>
          <w:i/>
          <w:color w:val="000000"/>
          <w:spacing w:val="4"/>
          <w:sz w:val="24"/>
          <w:szCs w:val="24"/>
          <w:lang w:val="es-ES_tradnl"/>
        </w:rPr>
        <w:t>f</w:t>
      </w:r>
      <w:r w:rsidRPr="00301A4C">
        <w:rPr>
          <w:i/>
          <w:color w:val="000000"/>
          <w:spacing w:val="4"/>
          <w:sz w:val="24"/>
          <w:szCs w:val="24"/>
          <w:lang w:val="es-ES_tradnl"/>
        </w:rPr>
        <w:t xml:space="preserve"> </w:t>
      </w:r>
      <w:r w:rsidRPr="00301A4C">
        <w:rPr>
          <w:color w:val="000000"/>
          <w:spacing w:val="4"/>
          <w:sz w:val="24"/>
          <w:szCs w:val="24"/>
          <w:lang w:val="es-ES_tradnl"/>
        </w:rPr>
        <w:t xml:space="preserve">- </w:t>
      </w:r>
      <w:r w:rsidRPr="002760DA">
        <w:rPr>
          <w:color w:val="000000"/>
          <w:spacing w:val="4"/>
          <w:sz w:val="24"/>
          <w:szCs w:val="24"/>
        </w:rPr>
        <w:t>повозка</w:t>
      </w:r>
      <w:r w:rsidRPr="00301A4C">
        <w:rPr>
          <w:color w:val="000000"/>
          <w:spacing w:val="4"/>
          <w:sz w:val="24"/>
          <w:szCs w:val="24"/>
          <w:lang w:val="es-ES_tradnl"/>
        </w:rPr>
        <w:t xml:space="preserve">, </w:t>
      </w:r>
      <w:r w:rsidRPr="002760DA">
        <w:rPr>
          <w:color w:val="000000"/>
          <w:spacing w:val="4"/>
          <w:sz w:val="24"/>
          <w:szCs w:val="24"/>
        </w:rPr>
        <w:t>телега</w:t>
      </w:r>
    </w:p>
    <w:p w:rsidR="00F71917" w:rsidRDefault="00F71917" w:rsidP="003A6DD7">
      <w:pPr>
        <w:shd w:val="clear" w:color="auto" w:fill="FFFFFF"/>
        <w:spacing w:after="0"/>
        <w:ind w:right="1411"/>
        <w:jc w:val="both"/>
        <w:rPr>
          <w:color w:val="000000"/>
          <w:spacing w:val="4"/>
          <w:sz w:val="24"/>
          <w:szCs w:val="24"/>
          <w:lang w:val="es-ES_tradnl"/>
        </w:rPr>
      </w:pPr>
      <w:r>
        <w:rPr>
          <w:color w:val="000000"/>
          <w:spacing w:val="4"/>
          <w:sz w:val="24"/>
          <w:szCs w:val="24"/>
          <w:lang w:val="es-ES_tradnl"/>
        </w:rPr>
        <w:t xml:space="preserve"> coche de caballos - </w:t>
      </w:r>
      <w:r w:rsidRPr="00D934B1">
        <w:rPr>
          <w:color w:val="000000"/>
          <w:spacing w:val="4"/>
          <w:sz w:val="24"/>
          <w:szCs w:val="24"/>
          <w:lang w:val="es-ES_tradnl"/>
        </w:rPr>
        <w:t>карета; экипаж</w:t>
      </w:r>
    </w:p>
    <w:p w:rsidR="00F71917" w:rsidRPr="00301A4C" w:rsidRDefault="00F71917" w:rsidP="003A6DD7">
      <w:pPr>
        <w:shd w:val="clear" w:color="auto" w:fill="FFFFFF"/>
        <w:spacing w:after="0"/>
        <w:ind w:right="1411"/>
        <w:jc w:val="both"/>
        <w:rPr>
          <w:color w:val="000000"/>
          <w:spacing w:val="4"/>
          <w:sz w:val="24"/>
          <w:szCs w:val="24"/>
        </w:rPr>
      </w:pPr>
      <w:r>
        <w:rPr>
          <w:color w:val="000000"/>
          <w:spacing w:val="4"/>
          <w:sz w:val="24"/>
          <w:szCs w:val="24"/>
          <w:lang w:val="es-ES_tradnl"/>
        </w:rPr>
        <w:t>carro</w:t>
      </w:r>
      <w:r w:rsidRPr="00301A4C">
        <w:rPr>
          <w:color w:val="000000"/>
          <w:spacing w:val="4"/>
          <w:sz w:val="24"/>
          <w:szCs w:val="24"/>
        </w:rPr>
        <w:t xml:space="preserve"> </w:t>
      </w:r>
      <w:r w:rsidRPr="00D934B1">
        <w:rPr>
          <w:i/>
          <w:color w:val="000000"/>
          <w:spacing w:val="4"/>
          <w:sz w:val="24"/>
          <w:szCs w:val="24"/>
          <w:lang w:val="es-ES_tradnl"/>
        </w:rPr>
        <w:t>m</w:t>
      </w:r>
      <w:r w:rsidRPr="00301A4C">
        <w:rPr>
          <w:color w:val="000000"/>
          <w:spacing w:val="4"/>
          <w:sz w:val="24"/>
          <w:szCs w:val="24"/>
        </w:rPr>
        <w:t xml:space="preserve"> - двухколёсная повозка; телега</w:t>
      </w:r>
    </w:p>
    <w:p w:rsidR="00F71917" w:rsidRPr="00301A4C" w:rsidRDefault="00F71917" w:rsidP="003A6DD7">
      <w:pPr>
        <w:shd w:val="clear" w:color="auto" w:fill="FFFFFF"/>
        <w:spacing w:after="0"/>
        <w:ind w:right="1411"/>
        <w:jc w:val="both"/>
        <w:rPr>
          <w:color w:val="000000"/>
          <w:spacing w:val="4"/>
          <w:sz w:val="24"/>
          <w:szCs w:val="24"/>
        </w:rPr>
      </w:pPr>
      <w:r>
        <w:rPr>
          <w:color w:val="000000"/>
          <w:spacing w:val="4"/>
          <w:sz w:val="24"/>
          <w:szCs w:val="24"/>
          <w:lang w:val="es-ES_tradnl"/>
        </w:rPr>
        <w:t>engalanar</w:t>
      </w:r>
      <w:r w:rsidRPr="00301A4C">
        <w:rPr>
          <w:color w:val="000000"/>
          <w:spacing w:val="4"/>
          <w:sz w:val="24"/>
          <w:szCs w:val="24"/>
        </w:rPr>
        <w:t xml:space="preserve"> - украсить</w:t>
      </w:r>
    </w:p>
    <w:p w:rsidR="00F71917" w:rsidRPr="00301A4C" w:rsidRDefault="00F71917" w:rsidP="003A6DD7">
      <w:pPr>
        <w:shd w:val="clear" w:color="auto" w:fill="FFFFFF"/>
        <w:spacing w:after="0"/>
        <w:ind w:right="1411"/>
        <w:jc w:val="both"/>
        <w:rPr>
          <w:color w:val="000000"/>
          <w:spacing w:val="4"/>
          <w:sz w:val="24"/>
          <w:szCs w:val="24"/>
        </w:rPr>
      </w:pPr>
      <w:r>
        <w:rPr>
          <w:color w:val="000000"/>
          <w:spacing w:val="4"/>
          <w:sz w:val="24"/>
          <w:szCs w:val="24"/>
          <w:lang w:val="es-ES_tradnl"/>
        </w:rPr>
        <w:t>m</w:t>
      </w:r>
      <w:r w:rsidRPr="00305569">
        <w:rPr>
          <w:color w:val="000000"/>
          <w:spacing w:val="4"/>
          <w:sz w:val="24"/>
          <w:szCs w:val="24"/>
          <w:lang w:val="es-ES_tradnl"/>
        </w:rPr>
        <w:t>ultitud</w:t>
      </w:r>
      <w:r w:rsidRPr="00301A4C">
        <w:rPr>
          <w:color w:val="000000"/>
          <w:spacing w:val="4"/>
          <w:sz w:val="24"/>
          <w:szCs w:val="24"/>
        </w:rPr>
        <w:t xml:space="preserve"> </w:t>
      </w:r>
      <w:r>
        <w:rPr>
          <w:i/>
          <w:color w:val="000000"/>
          <w:spacing w:val="4"/>
          <w:sz w:val="24"/>
          <w:szCs w:val="24"/>
          <w:lang w:val="es-ES_tradnl"/>
        </w:rPr>
        <w:t>f</w:t>
      </w:r>
      <w:r w:rsidRPr="00301A4C">
        <w:rPr>
          <w:i/>
          <w:color w:val="000000"/>
          <w:spacing w:val="4"/>
          <w:sz w:val="24"/>
          <w:szCs w:val="24"/>
        </w:rPr>
        <w:t xml:space="preserve"> </w:t>
      </w:r>
      <w:r w:rsidRPr="00301A4C">
        <w:rPr>
          <w:color w:val="000000"/>
          <w:spacing w:val="4"/>
          <w:sz w:val="24"/>
          <w:szCs w:val="24"/>
        </w:rPr>
        <w:t xml:space="preserve">-  </w:t>
      </w:r>
      <w:r w:rsidRPr="00305569">
        <w:rPr>
          <w:color w:val="000000"/>
          <w:spacing w:val="4"/>
          <w:sz w:val="24"/>
          <w:szCs w:val="24"/>
        </w:rPr>
        <w:t>толпа</w:t>
      </w:r>
      <w:r w:rsidRPr="00301A4C">
        <w:rPr>
          <w:color w:val="000000"/>
          <w:spacing w:val="4"/>
          <w:sz w:val="24"/>
          <w:szCs w:val="24"/>
        </w:rPr>
        <w:t xml:space="preserve">; </w:t>
      </w:r>
      <w:r>
        <w:rPr>
          <w:color w:val="000000"/>
          <w:spacing w:val="4"/>
          <w:sz w:val="24"/>
          <w:szCs w:val="24"/>
        </w:rPr>
        <w:t>множество</w:t>
      </w:r>
      <w:r w:rsidRPr="00301A4C">
        <w:rPr>
          <w:color w:val="000000"/>
          <w:spacing w:val="4"/>
          <w:sz w:val="24"/>
          <w:szCs w:val="24"/>
        </w:rPr>
        <w:t xml:space="preserve">; </w:t>
      </w:r>
      <w:r>
        <w:rPr>
          <w:color w:val="000000"/>
          <w:spacing w:val="4"/>
          <w:sz w:val="24"/>
          <w:szCs w:val="24"/>
        </w:rPr>
        <w:t>масса</w:t>
      </w:r>
    </w:p>
    <w:p w:rsidR="00F71917" w:rsidRPr="00301A4C" w:rsidRDefault="00F71917" w:rsidP="003A6DD7">
      <w:pPr>
        <w:shd w:val="clear" w:color="auto" w:fill="FFFFFF"/>
        <w:spacing w:after="0"/>
        <w:ind w:right="1008"/>
        <w:jc w:val="both"/>
        <w:rPr>
          <w:color w:val="000000"/>
          <w:spacing w:val="2"/>
          <w:sz w:val="24"/>
          <w:szCs w:val="24"/>
        </w:rPr>
      </w:pPr>
      <w:r w:rsidRPr="00D934B1">
        <w:rPr>
          <w:color w:val="000000"/>
          <w:spacing w:val="2"/>
          <w:sz w:val="24"/>
          <w:szCs w:val="24"/>
          <w:lang w:val="es-ES_tradnl"/>
        </w:rPr>
        <w:t>santo</w:t>
      </w:r>
      <w:r w:rsidRPr="00301A4C">
        <w:rPr>
          <w:color w:val="000000"/>
          <w:spacing w:val="2"/>
          <w:sz w:val="24"/>
          <w:szCs w:val="24"/>
        </w:rPr>
        <w:t xml:space="preserve"> </w:t>
      </w:r>
      <w:r w:rsidRPr="00D934B1">
        <w:rPr>
          <w:color w:val="000000"/>
          <w:spacing w:val="2"/>
          <w:sz w:val="24"/>
          <w:szCs w:val="24"/>
          <w:lang w:val="es-ES_tradnl"/>
        </w:rPr>
        <w:t>patr</w:t>
      </w:r>
      <w:r w:rsidRPr="00301A4C">
        <w:rPr>
          <w:color w:val="000000"/>
          <w:spacing w:val="2"/>
          <w:sz w:val="24"/>
          <w:szCs w:val="24"/>
        </w:rPr>
        <w:t>ó</w:t>
      </w:r>
      <w:r w:rsidRPr="00D934B1">
        <w:rPr>
          <w:color w:val="000000"/>
          <w:spacing w:val="2"/>
          <w:sz w:val="24"/>
          <w:szCs w:val="24"/>
          <w:lang w:val="es-ES_tradnl"/>
        </w:rPr>
        <w:t>n</w:t>
      </w:r>
      <w:r w:rsidRPr="00301A4C">
        <w:rPr>
          <w:color w:val="000000"/>
          <w:spacing w:val="2"/>
          <w:sz w:val="24"/>
          <w:szCs w:val="24"/>
        </w:rPr>
        <w:t xml:space="preserve"> - </w:t>
      </w:r>
      <w:r w:rsidRPr="002760DA">
        <w:rPr>
          <w:color w:val="000000"/>
          <w:spacing w:val="2"/>
          <w:sz w:val="24"/>
          <w:szCs w:val="24"/>
        </w:rPr>
        <w:t>святой</w:t>
      </w:r>
      <w:r w:rsidRPr="00301A4C">
        <w:rPr>
          <w:color w:val="000000"/>
          <w:spacing w:val="2"/>
          <w:sz w:val="24"/>
          <w:szCs w:val="24"/>
        </w:rPr>
        <w:t xml:space="preserve"> </w:t>
      </w:r>
      <w:r w:rsidRPr="002760DA">
        <w:rPr>
          <w:color w:val="000000"/>
          <w:spacing w:val="2"/>
          <w:sz w:val="24"/>
          <w:szCs w:val="24"/>
        </w:rPr>
        <w:t>покровитель</w:t>
      </w:r>
      <w:r w:rsidRPr="00301A4C">
        <w:rPr>
          <w:color w:val="000000"/>
          <w:spacing w:val="2"/>
          <w:sz w:val="24"/>
          <w:szCs w:val="24"/>
        </w:rPr>
        <w:t xml:space="preserve"> </w:t>
      </w:r>
    </w:p>
    <w:p w:rsidR="00F71917" w:rsidRPr="00301A4C" w:rsidRDefault="00F71917" w:rsidP="003A6DD7">
      <w:pPr>
        <w:shd w:val="clear" w:color="auto" w:fill="FFFFFF"/>
        <w:spacing w:after="0"/>
        <w:ind w:right="1411"/>
        <w:jc w:val="both"/>
        <w:rPr>
          <w:color w:val="000000"/>
          <w:spacing w:val="4"/>
          <w:sz w:val="24"/>
          <w:szCs w:val="24"/>
        </w:rPr>
      </w:pPr>
      <w:r>
        <w:rPr>
          <w:color w:val="000000"/>
          <w:spacing w:val="4"/>
          <w:sz w:val="24"/>
          <w:szCs w:val="24"/>
          <w:lang w:val="es-ES_tradnl"/>
        </w:rPr>
        <w:t>tama</w:t>
      </w:r>
      <w:r w:rsidRPr="00301A4C">
        <w:rPr>
          <w:color w:val="000000"/>
          <w:spacing w:val="4"/>
          <w:sz w:val="24"/>
          <w:szCs w:val="24"/>
        </w:rPr>
        <w:t>ñ</w:t>
      </w:r>
      <w:r>
        <w:rPr>
          <w:color w:val="000000"/>
          <w:spacing w:val="4"/>
          <w:sz w:val="24"/>
          <w:szCs w:val="24"/>
          <w:lang w:val="es-ES_tradnl"/>
        </w:rPr>
        <w:t>o</w:t>
      </w:r>
      <w:r w:rsidRPr="00301A4C">
        <w:rPr>
          <w:color w:val="000000"/>
          <w:spacing w:val="4"/>
          <w:sz w:val="24"/>
          <w:szCs w:val="24"/>
        </w:rPr>
        <w:t xml:space="preserve"> </w:t>
      </w:r>
      <w:r w:rsidRPr="00D934B1">
        <w:rPr>
          <w:i/>
          <w:color w:val="000000"/>
          <w:spacing w:val="4"/>
          <w:sz w:val="24"/>
          <w:szCs w:val="24"/>
          <w:lang w:val="es-ES_tradnl"/>
        </w:rPr>
        <w:t>m</w:t>
      </w:r>
      <w:r w:rsidRPr="00301A4C">
        <w:rPr>
          <w:color w:val="000000"/>
          <w:spacing w:val="4"/>
          <w:sz w:val="24"/>
          <w:szCs w:val="24"/>
        </w:rPr>
        <w:t xml:space="preserve"> - размер; величина;</w:t>
      </w:r>
    </w:p>
    <w:p w:rsidR="00F71917" w:rsidRPr="00301A4C" w:rsidRDefault="00F71917" w:rsidP="003A6DD7">
      <w:pPr>
        <w:shd w:val="clear" w:color="auto" w:fill="FFFFFF"/>
        <w:spacing w:after="0"/>
        <w:jc w:val="both"/>
        <w:rPr>
          <w:color w:val="000000"/>
          <w:sz w:val="24"/>
          <w:szCs w:val="24"/>
        </w:rPr>
      </w:pPr>
      <w:r w:rsidRPr="002760DA">
        <w:rPr>
          <w:color w:val="000000"/>
          <w:spacing w:val="2"/>
          <w:sz w:val="24"/>
          <w:szCs w:val="24"/>
          <w:lang w:val="es-ES_tradnl"/>
        </w:rPr>
        <w:t>manjar</w:t>
      </w:r>
      <w:r w:rsidRPr="00301A4C">
        <w:rPr>
          <w:color w:val="000000"/>
          <w:spacing w:val="2"/>
          <w:sz w:val="24"/>
          <w:szCs w:val="24"/>
        </w:rPr>
        <w:t xml:space="preserve"> </w:t>
      </w:r>
      <w:r w:rsidRPr="002760DA">
        <w:rPr>
          <w:i/>
          <w:color w:val="000000"/>
          <w:spacing w:val="2"/>
          <w:sz w:val="24"/>
          <w:szCs w:val="24"/>
          <w:lang w:val="es-ES_tradnl"/>
        </w:rPr>
        <w:t>m</w:t>
      </w:r>
      <w:r w:rsidRPr="00301A4C">
        <w:rPr>
          <w:i/>
          <w:color w:val="000000"/>
          <w:spacing w:val="2"/>
          <w:sz w:val="24"/>
          <w:szCs w:val="24"/>
        </w:rPr>
        <w:t xml:space="preserve"> - </w:t>
      </w:r>
      <w:r w:rsidRPr="002760DA">
        <w:rPr>
          <w:color w:val="000000"/>
          <w:spacing w:val="2"/>
          <w:sz w:val="24"/>
          <w:szCs w:val="24"/>
        </w:rPr>
        <w:t>пища</w:t>
      </w:r>
      <w:r w:rsidRPr="00301A4C">
        <w:rPr>
          <w:color w:val="000000"/>
          <w:spacing w:val="2"/>
          <w:sz w:val="24"/>
          <w:szCs w:val="24"/>
        </w:rPr>
        <w:t xml:space="preserve">, </w:t>
      </w:r>
      <w:r w:rsidRPr="002760DA">
        <w:rPr>
          <w:color w:val="000000"/>
          <w:spacing w:val="2"/>
          <w:sz w:val="24"/>
          <w:szCs w:val="24"/>
        </w:rPr>
        <w:t>яство</w:t>
      </w:r>
    </w:p>
    <w:p w:rsidR="00F71917" w:rsidRPr="00301A4C" w:rsidRDefault="00F71917" w:rsidP="003A6DD7">
      <w:pPr>
        <w:shd w:val="clear" w:color="auto" w:fill="FFFFFF"/>
        <w:spacing w:after="0"/>
        <w:ind w:right="1008"/>
        <w:jc w:val="both"/>
        <w:rPr>
          <w:color w:val="000000"/>
          <w:spacing w:val="2"/>
          <w:sz w:val="24"/>
          <w:szCs w:val="24"/>
        </w:rPr>
      </w:pPr>
      <w:r w:rsidRPr="00D934B1">
        <w:rPr>
          <w:color w:val="000000"/>
          <w:spacing w:val="2"/>
          <w:sz w:val="24"/>
          <w:szCs w:val="24"/>
          <w:lang w:val="es-ES_tradnl"/>
        </w:rPr>
        <w:t>pagano</w:t>
      </w:r>
      <w:r w:rsidRPr="00301A4C">
        <w:rPr>
          <w:i/>
          <w:color w:val="000000"/>
          <w:spacing w:val="2"/>
          <w:sz w:val="24"/>
          <w:szCs w:val="24"/>
        </w:rPr>
        <w:t xml:space="preserve"> </w:t>
      </w:r>
      <w:r w:rsidRPr="00D934B1">
        <w:rPr>
          <w:i/>
          <w:color w:val="000000"/>
          <w:spacing w:val="2"/>
          <w:sz w:val="24"/>
          <w:szCs w:val="24"/>
          <w:lang w:val="es-ES_tradnl"/>
        </w:rPr>
        <w:t>adj</w:t>
      </w:r>
      <w:r w:rsidRPr="00301A4C">
        <w:rPr>
          <w:i/>
          <w:color w:val="000000"/>
          <w:spacing w:val="2"/>
          <w:sz w:val="24"/>
          <w:szCs w:val="24"/>
        </w:rPr>
        <w:t xml:space="preserve">. - </w:t>
      </w:r>
      <w:r w:rsidRPr="002760DA">
        <w:rPr>
          <w:color w:val="000000"/>
          <w:spacing w:val="2"/>
          <w:sz w:val="24"/>
          <w:szCs w:val="24"/>
        </w:rPr>
        <w:t>языческий</w:t>
      </w:r>
      <w:r w:rsidRPr="00301A4C">
        <w:rPr>
          <w:color w:val="000000"/>
          <w:spacing w:val="2"/>
          <w:sz w:val="24"/>
          <w:szCs w:val="24"/>
        </w:rPr>
        <w:t xml:space="preserve"> </w:t>
      </w:r>
    </w:p>
    <w:p w:rsidR="00F71917" w:rsidRPr="00301A4C" w:rsidRDefault="00F71917" w:rsidP="003A6DD7">
      <w:pPr>
        <w:shd w:val="clear" w:color="auto" w:fill="FFFFFF"/>
        <w:spacing w:after="0"/>
        <w:ind w:right="1411"/>
        <w:jc w:val="both"/>
        <w:rPr>
          <w:color w:val="000000"/>
          <w:spacing w:val="4"/>
          <w:sz w:val="24"/>
          <w:szCs w:val="24"/>
        </w:rPr>
      </w:pPr>
      <w:r>
        <w:rPr>
          <w:color w:val="000000"/>
          <w:spacing w:val="4"/>
          <w:sz w:val="24"/>
          <w:szCs w:val="24"/>
          <w:lang w:val="es-ES_tradnl"/>
        </w:rPr>
        <w:t>hoguera</w:t>
      </w:r>
      <w:r w:rsidRPr="00301A4C">
        <w:rPr>
          <w:color w:val="000000"/>
          <w:spacing w:val="4"/>
          <w:sz w:val="24"/>
          <w:szCs w:val="24"/>
        </w:rPr>
        <w:t xml:space="preserve"> </w:t>
      </w:r>
      <w:r w:rsidRPr="00D934B1">
        <w:rPr>
          <w:i/>
          <w:color w:val="000000"/>
          <w:spacing w:val="4"/>
          <w:sz w:val="24"/>
          <w:szCs w:val="24"/>
          <w:lang w:val="es-ES_tradnl"/>
        </w:rPr>
        <w:t>f</w:t>
      </w:r>
      <w:r w:rsidRPr="00301A4C">
        <w:rPr>
          <w:i/>
          <w:color w:val="000000"/>
          <w:spacing w:val="4"/>
          <w:sz w:val="24"/>
          <w:szCs w:val="24"/>
        </w:rPr>
        <w:t xml:space="preserve"> </w:t>
      </w:r>
      <w:r w:rsidRPr="00301A4C">
        <w:rPr>
          <w:color w:val="000000"/>
          <w:spacing w:val="4"/>
          <w:sz w:val="24"/>
          <w:szCs w:val="24"/>
        </w:rPr>
        <w:t>- костёр</w:t>
      </w:r>
    </w:p>
    <w:p w:rsidR="00F71917" w:rsidRPr="002760DA" w:rsidRDefault="00F71917" w:rsidP="003A6DD7">
      <w:pPr>
        <w:shd w:val="clear" w:color="auto" w:fill="FFFFFF"/>
        <w:spacing w:after="0"/>
        <w:ind w:right="1008"/>
        <w:jc w:val="both"/>
        <w:rPr>
          <w:i/>
          <w:color w:val="000000"/>
          <w:spacing w:val="2"/>
          <w:sz w:val="24"/>
          <w:szCs w:val="24"/>
        </w:rPr>
      </w:pPr>
      <w:r w:rsidRPr="002760DA">
        <w:rPr>
          <w:color w:val="000000"/>
          <w:spacing w:val="2"/>
          <w:sz w:val="24"/>
          <w:szCs w:val="24"/>
          <w:lang w:val="en-US"/>
        </w:rPr>
        <w:t>incierro</w:t>
      </w:r>
      <w:r w:rsidRPr="002760DA">
        <w:rPr>
          <w:color w:val="000000"/>
          <w:spacing w:val="2"/>
          <w:sz w:val="24"/>
          <w:szCs w:val="24"/>
        </w:rPr>
        <w:t xml:space="preserve"> </w:t>
      </w:r>
      <w:r w:rsidRPr="002760DA">
        <w:rPr>
          <w:i/>
          <w:color w:val="000000"/>
          <w:spacing w:val="2"/>
          <w:sz w:val="24"/>
          <w:szCs w:val="24"/>
          <w:lang w:val="en-US"/>
        </w:rPr>
        <w:t>m</w:t>
      </w:r>
      <w:r w:rsidRPr="002760DA">
        <w:rPr>
          <w:color w:val="000000"/>
          <w:spacing w:val="2"/>
          <w:sz w:val="24"/>
          <w:szCs w:val="24"/>
        </w:rPr>
        <w:t xml:space="preserve">- загон быков (действие) </w:t>
      </w:r>
    </w:p>
    <w:p w:rsidR="00F71917" w:rsidRDefault="00F71917" w:rsidP="003A6DD7">
      <w:pPr>
        <w:shd w:val="clear" w:color="auto" w:fill="FFFFFF"/>
        <w:spacing w:after="0"/>
        <w:ind w:right="1411"/>
        <w:jc w:val="both"/>
        <w:rPr>
          <w:color w:val="000000"/>
          <w:spacing w:val="4"/>
          <w:sz w:val="24"/>
          <w:szCs w:val="24"/>
          <w:lang w:val="es-ES_tradnl"/>
        </w:rPr>
      </w:pPr>
      <w:r w:rsidRPr="00D934B1">
        <w:rPr>
          <w:color w:val="000000"/>
          <w:spacing w:val="4"/>
          <w:sz w:val="24"/>
          <w:szCs w:val="24"/>
          <w:lang w:val="es-ES_tradnl"/>
        </w:rPr>
        <w:t>solsticio de verano — летнее солнцестояние</w:t>
      </w:r>
    </w:p>
    <w:p w:rsidR="00F71917" w:rsidRPr="009A4B92" w:rsidRDefault="00F71917" w:rsidP="003A6DD7">
      <w:pPr>
        <w:shd w:val="clear" w:color="auto" w:fill="FFFFFF"/>
        <w:spacing w:after="0"/>
        <w:ind w:right="1411"/>
        <w:jc w:val="both"/>
        <w:rPr>
          <w:color w:val="000000"/>
          <w:sz w:val="24"/>
          <w:szCs w:val="24"/>
          <w:lang w:val="es-ES_tradnl"/>
        </w:rPr>
      </w:pPr>
      <w:r w:rsidRPr="002760DA">
        <w:rPr>
          <w:color w:val="000000"/>
          <w:spacing w:val="2"/>
          <w:sz w:val="24"/>
          <w:szCs w:val="24"/>
          <w:lang w:val="es-ES_tradnl"/>
        </w:rPr>
        <w:t>ofrenda</w:t>
      </w:r>
      <w:r w:rsidRPr="009A4B92">
        <w:rPr>
          <w:color w:val="000000"/>
          <w:spacing w:val="2"/>
          <w:sz w:val="24"/>
          <w:szCs w:val="24"/>
          <w:lang w:val="es-ES_tradnl"/>
        </w:rPr>
        <w:t xml:space="preserve"> </w:t>
      </w:r>
      <w:r w:rsidRPr="002760DA">
        <w:rPr>
          <w:color w:val="000000"/>
          <w:spacing w:val="2"/>
          <w:sz w:val="24"/>
          <w:szCs w:val="24"/>
          <w:lang w:val="es-ES_tradnl"/>
        </w:rPr>
        <w:t>de</w:t>
      </w:r>
      <w:r w:rsidRPr="009A4B92">
        <w:rPr>
          <w:color w:val="000000"/>
          <w:spacing w:val="2"/>
          <w:sz w:val="24"/>
          <w:szCs w:val="24"/>
          <w:lang w:val="es-ES_tradnl"/>
        </w:rPr>
        <w:t xml:space="preserve"> </w:t>
      </w:r>
      <w:r w:rsidRPr="002760DA">
        <w:rPr>
          <w:color w:val="000000"/>
          <w:spacing w:val="2"/>
          <w:sz w:val="24"/>
          <w:szCs w:val="24"/>
          <w:lang w:val="es-ES_tradnl"/>
        </w:rPr>
        <w:t>flores</w:t>
      </w:r>
      <w:r w:rsidRPr="009A4B92">
        <w:rPr>
          <w:color w:val="000000"/>
          <w:spacing w:val="2"/>
          <w:sz w:val="24"/>
          <w:szCs w:val="24"/>
          <w:lang w:val="es-ES_tradnl"/>
        </w:rPr>
        <w:t xml:space="preserve"> - </w:t>
      </w:r>
      <w:r w:rsidRPr="002760DA">
        <w:rPr>
          <w:color w:val="000000"/>
          <w:spacing w:val="2"/>
          <w:sz w:val="24"/>
          <w:szCs w:val="24"/>
        </w:rPr>
        <w:t>возложение</w:t>
      </w:r>
      <w:r w:rsidRPr="009A4B92">
        <w:rPr>
          <w:color w:val="000000"/>
          <w:spacing w:val="2"/>
          <w:sz w:val="24"/>
          <w:szCs w:val="24"/>
          <w:lang w:val="es-ES_tradnl"/>
        </w:rPr>
        <w:t xml:space="preserve"> </w:t>
      </w:r>
      <w:r w:rsidRPr="002760DA">
        <w:rPr>
          <w:color w:val="000000"/>
          <w:spacing w:val="2"/>
          <w:sz w:val="24"/>
          <w:szCs w:val="24"/>
        </w:rPr>
        <w:t>цветов</w:t>
      </w:r>
    </w:p>
    <w:p w:rsidR="00F71917" w:rsidRPr="002760DA" w:rsidRDefault="00F71917" w:rsidP="003A6DD7">
      <w:pPr>
        <w:shd w:val="clear" w:color="auto" w:fill="FFFFFF"/>
        <w:spacing w:after="0"/>
        <w:ind w:right="1008"/>
        <w:jc w:val="both"/>
        <w:rPr>
          <w:color w:val="000000"/>
          <w:spacing w:val="2"/>
          <w:sz w:val="24"/>
          <w:szCs w:val="24"/>
        </w:rPr>
      </w:pPr>
      <w:r w:rsidRPr="002760DA">
        <w:rPr>
          <w:color w:val="000000"/>
          <w:spacing w:val="2"/>
          <w:sz w:val="24"/>
          <w:szCs w:val="24"/>
          <w:lang w:val="es-ES_tradnl"/>
        </w:rPr>
        <w:t>verbena</w:t>
      </w:r>
      <w:r w:rsidRPr="002760DA">
        <w:rPr>
          <w:color w:val="000000"/>
          <w:spacing w:val="2"/>
          <w:sz w:val="24"/>
          <w:szCs w:val="24"/>
        </w:rPr>
        <w:t xml:space="preserve"> </w:t>
      </w:r>
      <w:r w:rsidRPr="002760DA">
        <w:rPr>
          <w:i/>
          <w:color w:val="000000"/>
          <w:spacing w:val="2"/>
          <w:sz w:val="24"/>
          <w:szCs w:val="24"/>
          <w:lang w:val="es-ES_tradnl"/>
        </w:rPr>
        <w:t>f</w:t>
      </w:r>
      <w:r w:rsidRPr="00A041BF">
        <w:rPr>
          <w:i/>
          <w:color w:val="000000"/>
          <w:spacing w:val="2"/>
          <w:sz w:val="24"/>
          <w:szCs w:val="24"/>
        </w:rPr>
        <w:t xml:space="preserve"> </w:t>
      </w:r>
      <w:r w:rsidRPr="002760DA">
        <w:rPr>
          <w:color w:val="000000"/>
          <w:spacing w:val="2"/>
          <w:sz w:val="24"/>
          <w:szCs w:val="24"/>
        </w:rPr>
        <w:t>- вербена (народное ночное гулянье)</w:t>
      </w:r>
    </w:p>
    <w:p w:rsidR="00F71917" w:rsidRPr="000961A9" w:rsidRDefault="00F71917" w:rsidP="003A6DD7">
      <w:pPr>
        <w:shd w:val="clear" w:color="auto" w:fill="FFFFFF"/>
        <w:spacing w:after="0"/>
        <w:ind w:right="1814"/>
        <w:jc w:val="both"/>
        <w:rPr>
          <w:color w:val="000000"/>
          <w:spacing w:val="3"/>
          <w:sz w:val="24"/>
          <w:szCs w:val="24"/>
        </w:rPr>
      </w:pPr>
      <w:r>
        <w:rPr>
          <w:color w:val="000000"/>
          <w:spacing w:val="3"/>
          <w:sz w:val="24"/>
          <w:szCs w:val="24"/>
          <w:lang w:val="es-ES_tradnl"/>
        </w:rPr>
        <w:t>id</w:t>
      </w:r>
      <w:r w:rsidRPr="000961A9">
        <w:rPr>
          <w:color w:val="000000"/>
          <w:spacing w:val="3"/>
          <w:sz w:val="24"/>
          <w:szCs w:val="24"/>
        </w:rPr>
        <w:t>ó</w:t>
      </w:r>
      <w:r>
        <w:rPr>
          <w:color w:val="000000"/>
          <w:spacing w:val="3"/>
          <w:sz w:val="24"/>
          <w:szCs w:val="24"/>
          <w:lang w:val="es-ES_tradnl"/>
        </w:rPr>
        <w:t>neo</w:t>
      </w:r>
      <w:r w:rsidRPr="000961A9">
        <w:rPr>
          <w:color w:val="000000"/>
          <w:spacing w:val="3"/>
          <w:sz w:val="24"/>
          <w:szCs w:val="24"/>
        </w:rPr>
        <w:t xml:space="preserve"> </w:t>
      </w:r>
      <w:r w:rsidRPr="000961A9">
        <w:rPr>
          <w:i/>
          <w:color w:val="000000"/>
          <w:spacing w:val="3"/>
          <w:sz w:val="24"/>
          <w:szCs w:val="24"/>
          <w:lang w:val="es-ES_tradnl"/>
        </w:rPr>
        <w:t>adj</w:t>
      </w:r>
      <w:r w:rsidRPr="000961A9">
        <w:rPr>
          <w:i/>
          <w:color w:val="000000"/>
          <w:spacing w:val="3"/>
          <w:sz w:val="24"/>
          <w:szCs w:val="24"/>
        </w:rPr>
        <w:t>.</w:t>
      </w:r>
      <w:r w:rsidRPr="000961A9">
        <w:rPr>
          <w:color w:val="000000"/>
          <w:spacing w:val="3"/>
          <w:sz w:val="24"/>
          <w:szCs w:val="24"/>
        </w:rPr>
        <w:t xml:space="preserve"> - подходящий, удобный</w:t>
      </w:r>
    </w:p>
    <w:p w:rsidR="00F71917" w:rsidRPr="00301A4C" w:rsidRDefault="00F71917" w:rsidP="003A6DD7">
      <w:pPr>
        <w:shd w:val="clear" w:color="auto" w:fill="FFFFFF"/>
        <w:spacing w:after="0"/>
        <w:ind w:right="1814"/>
        <w:jc w:val="both"/>
        <w:rPr>
          <w:color w:val="000000"/>
          <w:spacing w:val="3"/>
          <w:sz w:val="24"/>
          <w:szCs w:val="24"/>
          <w:vertAlign w:val="superscript"/>
        </w:rPr>
      </w:pPr>
      <w:r w:rsidRPr="002760DA">
        <w:rPr>
          <w:color w:val="000000"/>
          <w:spacing w:val="7"/>
          <w:sz w:val="24"/>
          <w:szCs w:val="24"/>
          <w:lang w:val="es-ES_tradnl"/>
        </w:rPr>
        <w:t>recogida</w:t>
      </w:r>
      <w:r w:rsidRPr="00301A4C">
        <w:rPr>
          <w:color w:val="000000"/>
          <w:spacing w:val="7"/>
          <w:sz w:val="24"/>
          <w:szCs w:val="24"/>
        </w:rPr>
        <w:t xml:space="preserve"> </w:t>
      </w:r>
      <w:r w:rsidRPr="002760DA">
        <w:rPr>
          <w:i/>
          <w:color w:val="000000"/>
          <w:spacing w:val="7"/>
          <w:sz w:val="24"/>
          <w:szCs w:val="24"/>
          <w:lang w:val="es-ES_tradnl"/>
        </w:rPr>
        <w:t>f</w:t>
      </w:r>
      <w:r w:rsidRPr="00301A4C">
        <w:rPr>
          <w:color w:val="000000"/>
          <w:spacing w:val="7"/>
          <w:sz w:val="24"/>
          <w:szCs w:val="24"/>
        </w:rPr>
        <w:t xml:space="preserve"> - </w:t>
      </w:r>
      <w:r w:rsidRPr="002760DA">
        <w:rPr>
          <w:color w:val="000000"/>
          <w:spacing w:val="7"/>
          <w:sz w:val="24"/>
          <w:szCs w:val="24"/>
        </w:rPr>
        <w:t>сбор</w:t>
      </w:r>
    </w:p>
    <w:p w:rsidR="00F71917" w:rsidRPr="00301A4C" w:rsidRDefault="00F71917" w:rsidP="003A6DD7">
      <w:pPr>
        <w:shd w:val="clear" w:color="auto" w:fill="FFFFFF"/>
        <w:spacing w:after="0"/>
        <w:ind w:right="1814"/>
        <w:jc w:val="both"/>
        <w:rPr>
          <w:color w:val="000000"/>
          <w:spacing w:val="3"/>
          <w:sz w:val="24"/>
          <w:szCs w:val="24"/>
          <w:vertAlign w:val="superscript"/>
        </w:rPr>
      </w:pPr>
      <w:r w:rsidRPr="002760DA">
        <w:rPr>
          <w:color w:val="000000"/>
          <w:spacing w:val="3"/>
          <w:sz w:val="24"/>
          <w:szCs w:val="24"/>
          <w:lang w:val="es-ES_tradnl"/>
        </w:rPr>
        <w:t>cosecha</w:t>
      </w:r>
      <w:r w:rsidRPr="00301A4C">
        <w:rPr>
          <w:i/>
          <w:color w:val="000000"/>
          <w:spacing w:val="3"/>
          <w:sz w:val="24"/>
          <w:szCs w:val="24"/>
        </w:rPr>
        <w:t xml:space="preserve"> </w:t>
      </w:r>
      <w:r w:rsidRPr="002760DA">
        <w:rPr>
          <w:i/>
          <w:color w:val="000000"/>
          <w:spacing w:val="3"/>
          <w:sz w:val="24"/>
          <w:szCs w:val="24"/>
          <w:lang w:val="es-ES_tradnl"/>
        </w:rPr>
        <w:t>f</w:t>
      </w:r>
      <w:r w:rsidRPr="00301A4C">
        <w:rPr>
          <w:color w:val="000000"/>
          <w:spacing w:val="3"/>
          <w:sz w:val="24"/>
          <w:szCs w:val="24"/>
        </w:rPr>
        <w:t xml:space="preserve"> - </w:t>
      </w:r>
      <w:r w:rsidRPr="002760DA">
        <w:rPr>
          <w:color w:val="000000"/>
          <w:spacing w:val="3"/>
          <w:sz w:val="24"/>
          <w:szCs w:val="24"/>
        </w:rPr>
        <w:t>урожай</w:t>
      </w:r>
    </w:p>
    <w:p w:rsidR="00F71917" w:rsidRPr="002760DA" w:rsidRDefault="00F71917" w:rsidP="003A6DD7">
      <w:pPr>
        <w:shd w:val="clear" w:color="auto" w:fill="FFFFFF"/>
        <w:spacing w:after="0"/>
        <w:ind w:right="1008"/>
        <w:jc w:val="both"/>
        <w:rPr>
          <w:color w:val="000000"/>
          <w:spacing w:val="2"/>
          <w:sz w:val="24"/>
          <w:szCs w:val="24"/>
        </w:rPr>
      </w:pPr>
      <w:r w:rsidRPr="002760DA">
        <w:rPr>
          <w:color w:val="000000"/>
          <w:spacing w:val="3"/>
          <w:sz w:val="24"/>
          <w:szCs w:val="24"/>
          <w:lang w:val="en-US"/>
        </w:rPr>
        <w:t>vendimia</w:t>
      </w:r>
      <w:r w:rsidRPr="002760DA">
        <w:rPr>
          <w:color w:val="000000"/>
          <w:spacing w:val="3"/>
          <w:sz w:val="24"/>
          <w:szCs w:val="24"/>
        </w:rPr>
        <w:t xml:space="preserve"> </w:t>
      </w:r>
      <w:r w:rsidRPr="002760DA">
        <w:rPr>
          <w:i/>
          <w:color w:val="000000"/>
          <w:spacing w:val="3"/>
          <w:sz w:val="24"/>
          <w:szCs w:val="24"/>
          <w:lang w:val="en-US"/>
        </w:rPr>
        <w:t>f</w:t>
      </w:r>
      <w:r w:rsidRPr="002760DA">
        <w:rPr>
          <w:i/>
          <w:color w:val="000000"/>
          <w:spacing w:val="3"/>
          <w:sz w:val="24"/>
          <w:szCs w:val="24"/>
        </w:rPr>
        <w:t xml:space="preserve"> - </w:t>
      </w:r>
      <w:r w:rsidRPr="002760DA">
        <w:rPr>
          <w:color w:val="000000"/>
          <w:spacing w:val="3"/>
          <w:sz w:val="24"/>
          <w:szCs w:val="24"/>
        </w:rPr>
        <w:t xml:space="preserve">сезон сбора винограда </w:t>
      </w:r>
    </w:p>
    <w:p w:rsidR="00F71917" w:rsidRPr="00301A4C" w:rsidRDefault="00F71917" w:rsidP="003A6DD7">
      <w:pPr>
        <w:shd w:val="clear" w:color="auto" w:fill="FFFFFF"/>
        <w:spacing w:after="0"/>
        <w:rPr>
          <w:color w:val="000000"/>
          <w:sz w:val="24"/>
          <w:szCs w:val="24"/>
        </w:rPr>
      </w:pPr>
      <w:r>
        <w:rPr>
          <w:color w:val="000000"/>
          <w:sz w:val="24"/>
          <w:szCs w:val="24"/>
          <w:lang w:val="es-ES_tradnl"/>
        </w:rPr>
        <w:t>cementerio</w:t>
      </w:r>
      <w:r w:rsidRPr="000961A9">
        <w:rPr>
          <w:color w:val="000000"/>
          <w:sz w:val="24"/>
          <w:szCs w:val="24"/>
        </w:rPr>
        <w:t xml:space="preserve"> </w:t>
      </w:r>
      <w:r w:rsidRPr="000961A9">
        <w:rPr>
          <w:i/>
          <w:color w:val="000000"/>
          <w:sz w:val="24"/>
          <w:szCs w:val="24"/>
          <w:lang w:val="es-ES_tradnl"/>
        </w:rPr>
        <w:t>m</w:t>
      </w:r>
      <w:r w:rsidRPr="000961A9">
        <w:rPr>
          <w:color w:val="000000"/>
          <w:sz w:val="24"/>
          <w:szCs w:val="24"/>
        </w:rPr>
        <w:t xml:space="preserve"> - кладбище</w:t>
      </w:r>
    </w:p>
    <w:p w:rsidR="00F71917" w:rsidRDefault="00F71917" w:rsidP="003A6DD7">
      <w:pPr>
        <w:shd w:val="clear" w:color="auto" w:fill="FFFFFF"/>
        <w:spacing w:after="0"/>
        <w:rPr>
          <w:color w:val="000000"/>
          <w:sz w:val="24"/>
          <w:szCs w:val="24"/>
        </w:rPr>
      </w:pPr>
      <w:r>
        <w:rPr>
          <w:color w:val="000000"/>
          <w:sz w:val="24"/>
          <w:szCs w:val="24"/>
          <w:lang w:val="es-ES_tradnl"/>
        </w:rPr>
        <w:t>depositar</w:t>
      </w:r>
      <w:r w:rsidRPr="000961A9">
        <w:rPr>
          <w:color w:val="000000"/>
          <w:sz w:val="24"/>
          <w:szCs w:val="24"/>
        </w:rPr>
        <w:t xml:space="preserve"> </w:t>
      </w:r>
      <w:r>
        <w:rPr>
          <w:color w:val="000000"/>
          <w:sz w:val="24"/>
          <w:szCs w:val="24"/>
          <w:lang w:val="es-ES_tradnl"/>
        </w:rPr>
        <w:t>flores</w:t>
      </w:r>
      <w:r w:rsidRPr="000961A9">
        <w:rPr>
          <w:color w:val="000000"/>
          <w:sz w:val="24"/>
          <w:szCs w:val="24"/>
        </w:rPr>
        <w:t xml:space="preserve"> - положить, возложить</w:t>
      </w:r>
      <w:r>
        <w:rPr>
          <w:color w:val="000000"/>
          <w:sz w:val="24"/>
          <w:szCs w:val="24"/>
        </w:rPr>
        <w:t xml:space="preserve"> цветы</w:t>
      </w:r>
    </w:p>
    <w:p w:rsidR="00F71917" w:rsidRDefault="00F71917" w:rsidP="003A6DD7">
      <w:pPr>
        <w:shd w:val="clear" w:color="auto" w:fill="FFFFFF"/>
        <w:spacing w:after="0"/>
        <w:rPr>
          <w:color w:val="000000"/>
          <w:sz w:val="24"/>
          <w:szCs w:val="24"/>
        </w:rPr>
      </w:pPr>
      <w:r>
        <w:rPr>
          <w:color w:val="000000"/>
          <w:sz w:val="24"/>
          <w:szCs w:val="24"/>
          <w:lang w:val="es-ES_tradnl"/>
        </w:rPr>
        <w:t>tumba</w:t>
      </w:r>
      <w:r w:rsidRPr="00301A4C">
        <w:rPr>
          <w:i/>
          <w:color w:val="000000"/>
          <w:sz w:val="24"/>
          <w:szCs w:val="24"/>
        </w:rPr>
        <w:t xml:space="preserve"> </w:t>
      </w:r>
      <w:r w:rsidRPr="000961A9">
        <w:rPr>
          <w:i/>
          <w:color w:val="000000"/>
          <w:sz w:val="24"/>
          <w:szCs w:val="24"/>
          <w:lang w:val="es-ES_tradnl"/>
        </w:rPr>
        <w:t>f</w:t>
      </w:r>
      <w:r w:rsidRPr="00301A4C">
        <w:rPr>
          <w:color w:val="000000"/>
          <w:sz w:val="24"/>
          <w:szCs w:val="24"/>
        </w:rPr>
        <w:t xml:space="preserve"> - могила</w:t>
      </w:r>
    </w:p>
    <w:p w:rsidR="00F71917" w:rsidRPr="007237B7" w:rsidRDefault="00F71917" w:rsidP="003A6DD7">
      <w:pPr>
        <w:shd w:val="clear" w:color="auto" w:fill="FFFFFF"/>
        <w:spacing w:after="0"/>
        <w:rPr>
          <w:color w:val="000000"/>
          <w:sz w:val="24"/>
          <w:szCs w:val="24"/>
        </w:rPr>
      </w:pPr>
      <w:r>
        <w:rPr>
          <w:color w:val="000000"/>
          <w:sz w:val="24"/>
          <w:szCs w:val="24"/>
        </w:rPr>
        <w:t>с</w:t>
      </w:r>
      <w:r>
        <w:rPr>
          <w:color w:val="000000"/>
          <w:sz w:val="24"/>
          <w:szCs w:val="24"/>
          <w:lang w:val="es-ES_tradnl"/>
        </w:rPr>
        <w:t>onmemorar</w:t>
      </w:r>
      <w:r w:rsidRPr="007237B7">
        <w:rPr>
          <w:color w:val="000000"/>
          <w:sz w:val="24"/>
          <w:szCs w:val="24"/>
        </w:rPr>
        <w:t xml:space="preserve"> - праздновать, </w:t>
      </w:r>
      <w:r>
        <w:rPr>
          <w:color w:val="000000"/>
          <w:sz w:val="24"/>
          <w:szCs w:val="24"/>
        </w:rPr>
        <w:t>отмечать (событие, дату)</w:t>
      </w:r>
      <w:r w:rsidRPr="007237B7">
        <w:rPr>
          <w:color w:val="000000"/>
          <w:sz w:val="24"/>
          <w:szCs w:val="24"/>
        </w:rPr>
        <w:t xml:space="preserve">; </w:t>
      </w:r>
    </w:p>
    <w:p w:rsidR="00F71917" w:rsidRPr="009466DF" w:rsidRDefault="00F71917" w:rsidP="000A7929">
      <w:pPr>
        <w:shd w:val="clear" w:color="auto" w:fill="FFFFFF"/>
        <w:spacing w:after="0"/>
        <w:rPr>
          <w:color w:val="000000"/>
          <w:sz w:val="24"/>
          <w:szCs w:val="24"/>
        </w:rPr>
      </w:pPr>
      <w:r w:rsidRPr="000A7929">
        <w:rPr>
          <w:color w:val="000000"/>
          <w:sz w:val="24"/>
          <w:szCs w:val="24"/>
          <w:lang w:val="es-ES_tradnl"/>
        </w:rPr>
        <w:t>reciente</w:t>
      </w:r>
      <w:r w:rsidRPr="009466DF">
        <w:rPr>
          <w:color w:val="000000"/>
          <w:sz w:val="24"/>
          <w:szCs w:val="24"/>
        </w:rPr>
        <w:t xml:space="preserve"> - недавний, недавно происшедший</w:t>
      </w:r>
    </w:p>
    <w:p w:rsidR="00F71917" w:rsidRPr="009466DF" w:rsidRDefault="00F71917" w:rsidP="000A7929">
      <w:pPr>
        <w:shd w:val="clear" w:color="auto" w:fill="FFFFFF"/>
        <w:spacing w:after="0"/>
        <w:rPr>
          <w:color w:val="000000"/>
          <w:sz w:val="24"/>
          <w:szCs w:val="24"/>
        </w:rPr>
      </w:pPr>
      <w:r w:rsidRPr="000A7929">
        <w:rPr>
          <w:color w:val="000000"/>
          <w:sz w:val="24"/>
          <w:szCs w:val="24"/>
          <w:lang w:val="es-ES_tradnl"/>
        </w:rPr>
        <w:t>puesto</w:t>
      </w:r>
      <w:r w:rsidRPr="009466DF">
        <w:rPr>
          <w:color w:val="000000"/>
          <w:sz w:val="24"/>
          <w:szCs w:val="24"/>
        </w:rPr>
        <w:t xml:space="preserve"> </w:t>
      </w:r>
      <w:r w:rsidRPr="000A7929">
        <w:rPr>
          <w:color w:val="000000"/>
          <w:sz w:val="24"/>
          <w:szCs w:val="24"/>
          <w:lang w:val="es-ES_tradnl"/>
        </w:rPr>
        <w:t>que</w:t>
      </w:r>
      <w:r w:rsidRPr="009466DF">
        <w:rPr>
          <w:color w:val="000000"/>
          <w:sz w:val="24"/>
          <w:szCs w:val="24"/>
        </w:rPr>
        <w:t xml:space="preserve"> - поскольку; ввиду того, что;</w:t>
      </w:r>
    </w:p>
    <w:p w:rsidR="00F71917" w:rsidRPr="009466DF" w:rsidRDefault="00F71917" w:rsidP="000A7929">
      <w:pPr>
        <w:shd w:val="clear" w:color="auto" w:fill="FFFFFF"/>
        <w:spacing w:after="0"/>
        <w:rPr>
          <w:color w:val="000000"/>
          <w:sz w:val="24"/>
          <w:szCs w:val="24"/>
        </w:rPr>
      </w:pPr>
      <w:r w:rsidRPr="000A7929">
        <w:rPr>
          <w:color w:val="000000"/>
          <w:sz w:val="24"/>
          <w:szCs w:val="24"/>
          <w:lang w:val="es-ES_tradnl"/>
        </w:rPr>
        <w:t>gubernativo</w:t>
      </w:r>
      <w:r w:rsidRPr="009466DF">
        <w:rPr>
          <w:color w:val="000000"/>
          <w:sz w:val="24"/>
          <w:szCs w:val="24"/>
        </w:rPr>
        <w:t xml:space="preserve"> </w:t>
      </w:r>
      <w:r w:rsidRPr="000A7929">
        <w:rPr>
          <w:color w:val="000000"/>
          <w:sz w:val="24"/>
          <w:szCs w:val="24"/>
          <w:lang w:val="es-ES_tradnl"/>
        </w:rPr>
        <w:t>adj</w:t>
      </w:r>
      <w:r w:rsidRPr="009466DF">
        <w:rPr>
          <w:color w:val="000000"/>
          <w:sz w:val="24"/>
          <w:szCs w:val="24"/>
        </w:rPr>
        <w:t>.  - правительственный; (исходящий от) правительства, властей</w:t>
      </w:r>
    </w:p>
    <w:p w:rsidR="00F71917" w:rsidRPr="00253BF4" w:rsidRDefault="00F71917" w:rsidP="003A6DD7">
      <w:pPr>
        <w:shd w:val="clear" w:color="auto" w:fill="FFFFFF"/>
        <w:spacing w:after="0"/>
        <w:jc w:val="both"/>
        <w:rPr>
          <w:i/>
          <w:color w:val="434343"/>
          <w:spacing w:val="4"/>
          <w:sz w:val="24"/>
          <w:szCs w:val="24"/>
        </w:rPr>
      </w:pPr>
    </w:p>
    <w:p w:rsidR="00F71917" w:rsidRPr="00253BF4" w:rsidRDefault="00F71917" w:rsidP="003A6DD7">
      <w:pPr>
        <w:shd w:val="clear" w:color="auto" w:fill="FFFFFF"/>
        <w:spacing w:after="0"/>
        <w:jc w:val="both"/>
        <w:rPr>
          <w:b/>
          <w:sz w:val="24"/>
          <w:szCs w:val="24"/>
          <w:lang w:val="es-ES_tradnl"/>
        </w:rPr>
      </w:pPr>
      <w:r w:rsidRPr="00457E66">
        <w:rPr>
          <w:b/>
          <w:sz w:val="24"/>
          <w:szCs w:val="24"/>
          <w:lang w:val="es-ES_tradnl"/>
        </w:rPr>
        <w:lastRenderedPageBreak/>
        <w:t>2.</w:t>
      </w:r>
      <w:r>
        <w:rPr>
          <w:b/>
          <w:sz w:val="24"/>
          <w:szCs w:val="24"/>
          <w:lang w:val="es-ES_tradnl"/>
        </w:rPr>
        <w:t xml:space="preserve"> Rellena</w:t>
      </w:r>
      <w:r w:rsidRPr="00253BF4">
        <w:rPr>
          <w:b/>
          <w:sz w:val="24"/>
          <w:szCs w:val="24"/>
          <w:lang w:val="es-ES_tradnl"/>
        </w:rPr>
        <w:t xml:space="preserve"> el recuadro según la información del texto.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0"/>
        <w:gridCol w:w="2834"/>
        <w:gridCol w:w="2429"/>
        <w:gridCol w:w="2325"/>
      </w:tblGrid>
      <w:tr w:rsidR="00F71917" w:rsidRPr="002760DA" w:rsidTr="00B6202B">
        <w:trPr>
          <w:trHeight w:val="623"/>
        </w:trPr>
        <w:tc>
          <w:tcPr>
            <w:tcW w:w="2066" w:type="dxa"/>
          </w:tcPr>
          <w:p w:rsidR="00F71917" w:rsidRPr="00B6202B" w:rsidRDefault="00F71917" w:rsidP="00B6202B">
            <w:pPr>
              <w:jc w:val="center"/>
              <w:rPr>
                <w:sz w:val="24"/>
                <w:szCs w:val="24"/>
                <w:lang w:val="es-ES_tradnl"/>
              </w:rPr>
            </w:pPr>
            <w:r w:rsidRPr="00B6202B">
              <w:rPr>
                <w:sz w:val="24"/>
                <w:szCs w:val="24"/>
                <w:lang w:val="es-ES_tradnl"/>
              </w:rPr>
              <w:t>QUÉ</w:t>
            </w:r>
          </w:p>
        </w:tc>
        <w:tc>
          <w:tcPr>
            <w:tcW w:w="2921" w:type="dxa"/>
          </w:tcPr>
          <w:p w:rsidR="00F71917" w:rsidRPr="00B6202B" w:rsidRDefault="00F71917" w:rsidP="00B6202B">
            <w:pPr>
              <w:jc w:val="center"/>
              <w:rPr>
                <w:sz w:val="24"/>
                <w:szCs w:val="24"/>
                <w:lang w:val="es-ES_tradnl"/>
              </w:rPr>
            </w:pPr>
            <w:r w:rsidRPr="00B6202B">
              <w:rPr>
                <w:sz w:val="24"/>
                <w:szCs w:val="24"/>
                <w:lang w:val="es-ES_tradnl"/>
              </w:rPr>
              <w:t>CUANDO</w:t>
            </w:r>
          </w:p>
        </w:tc>
        <w:tc>
          <w:tcPr>
            <w:tcW w:w="2513" w:type="dxa"/>
          </w:tcPr>
          <w:p w:rsidR="00F71917" w:rsidRPr="00B6202B" w:rsidRDefault="00F71917" w:rsidP="00B6202B">
            <w:pPr>
              <w:jc w:val="center"/>
              <w:rPr>
                <w:sz w:val="24"/>
                <w:szCs w:val="24"/>
                <w:lang w:val="es-ES_tradnl"/>
              </w:rPr>
            </w:pPr>
            <w:r w:rsidRPr="00B6202B">
              <w:rPr>
                <w:sz w:val="24"/>
                <w:szCs w:val="24"/>
                <w:lang w:val="es-ES_tradnl"/>
              </w:rPr>
              <w:t>DONDE</w:t>
            </w:r>
          </w:p>
        </w:tc>
        <w:tc>
          <w:tcPr>
            <w:tcW w:w="2355" w:type="dxa"/>
          </w:tcPr>
          <w:p w:rsidR="00F71917" w:rsidRPr="00B6202B" w:rsidRDefault="00F71917" w:rsidP="00B6202B">
            <w:pPr>
              <w:jc w:val="center"/>
              <w:rPr>
                <w:sz w:val="24"/>
                <w:szCs w:val="24"/>
                <w:lang w:val="es-ES_tradnl"/>
              </w:rPr>
            </w:pPr>
            <w:r w:rsidRPr="00B6202B">
              <w:rPr>
                <w:sz w:val="24"/>
                <w:szCs w:val="24"/>
                <w:lang w:val="es-ES_tradnl"/>
              </w:rPr>
              <w:t>PRINCIPALES ACTIVIDADES</w:t>
            </w:r>
          </w:p>
        </w:tc>
      </w:tr>
      <w:tr w:rsidR="00F71917" w:rsidRPr="00D03FDA" w:rsidTr="00B6202B">
        <w:tc>
          <w:tcPr>
            <w:tcW w:w="2066" w:type="dxa"/>
          </w:tcPr>
          <w:p w:rsidR="00F71917" w:rsidRPr="00B6202B" w:rsidRDefault="00F71917" w:rsidP="00B6202B">
            <w:pPr>
              <w:jc w:val="both"/>
              <w:rPr>
                <w:lang w:val="es-ES_tradnl"/>
              </w:rPr>
            </w:pPr>
          </w:p>
        </w:tc>
        <w:tc>
          <w:tcPr>
            <w:tcW w:w="2921" w:type="dxa"/>
          </w:tcPr>
          <w:p w:rsidR="00F71917" w:rsidRPr="00B6202B" w:rsidRDefault="00F71917" w:rsidP="00B6202B">
            <w:pPr>
              <w:pStyle w:val="26"/>
              <w:shd w:val="clear" w:color="auto" w:fill="auto"/>
              <w:spacing w:line="276" w:lineRule="auto"/>
              <w:ind w:left="80"/>
              <w:rPr>
                <w:rFonts w:ascii="Times New Roman" w:hAnsi="Times New Roman"/>
                <w:sz w:val="22"/>
                <w:szCs w:val="22"/>
                <w:lang w:val="es-ES_tradnl"/>
              </w:rPr>
            </w:pPr>
            <w:r w:rsidRPr="00B6202B">
              <w:rPr>
                <w:rFonts w:ascii="Times New Roman" w:hAnsi="Times New Roman"/>
                <w:sz w:val="22"/>
                <w:szCs w:val="22"/>
                <w:lang w:val="es-ES_tradnl"/>
              </w:rPr>
              <w:t>el 1 de noviembre</w:t>
            </w:r>
          </w:p>
        </w:tc>
        <w:tc>
          <w:tcPr>
            <w:tcW w:w="2513" w:type="dxa"/>
          </w:tcPr>
          <w:p w:rsidR="00F71917" w:rsidRPr="00B6202B" w:rsidRDefault="00F71917" w:rsidP="00B6202B">
            <w:pPr>
              <w:pStyle w:val="26"/>
              <w:shd w:val="clear" w:color="auto" w:fill="auto"/>
              <w:spacing w:line="276" w:lineRule="auto"/>
              <w:jc w:val="both"/>
              <w:rPr>
                <w:rFonts w:ascii="Times New Roman" w:hAnsi="Times New Roman"/>
                <w:sz w:val="22"/>
                <w:szCs w:val="22"/>
                <w:lang w:val="es-ES_tradnl"/>
              </w:rPr>
            </w:pPr>
            <w:r w:rsidRPr="00B6202B">
              <w:rPr>
                <w:rFonts w:ascii="Times New Roman" w:hAnsi="Times New Roman"/>
                <w:sz w:val="22"/>
                <w:szCs w:val="22"/>
                <w:lang w:val="es-ES_tradnl"/>
              </w:rPr>
              <w:t xml:space="preserve">Por todo el país. Fiesta nacional. </w:t>
            </w:r>
          </w:p>
        </w:tc>
        <w:tc>
          <w:tcPr>
            <w:tcW w:w="2355" w:type="dxa"/>
          </w:tcPr>
          <w:p w:rsidR="00F71917" w:rsidRPr="00B6202B" w:rsidRDefault="00F71917" w:rsidP="00B6202B">
            <w:pPr>
              <w:pStyle w:val="26"/>
              <w:shd w:val="clear" w:color="auto" w:fill="auto"/>
              <w:spacing w:line="276" w:lineRule="auto"/>
              <w:jc w:val="both"/>
              <w:rPr>
                <w:rFonts w:ascii="Times New Roman" w:hAnsi="Times New Roman"/>
                <w:sz w:val="22"/>
                <w:szCs w:val="22"/>
                <w:lang w:val="es-ES_tradnl"/>
              </w:rPr>
            </w:pPr>
            <w:r w:rsidRPr="00B6202B">
              <w:rPr>
                <w:rFonts w:ascii="Times New Roman" w:hAnsi="Times New Roman"/>
                <w:sz w:val="22"/>
                <w:szCs w:val="22"/>
                <w:lang w:val="es-ES_tradnl"/>
              </w:rPr>
              <w:t>La gente va a los cementerios a depositar flores a los seres queridos.</w:t>
            </w:r>
          </w:p>
        </w:tc>
      </w:tr>
      <w:tr w:rsidR="00F71917" w:rsidRPr="00DF2F5F" w:rsidTr="00B6202B">
        <w:tc>
          <w:tcPr>
            <w:tcW w:w="2066" w:type="dxa"/>
          </w:tcPr>
          <w:p w:rsidR="00F71917" w:rsidRPr="00B6202B" w:rsidRDefault="00F71917" w:rsidP="00B6202B">
            <w:pPr>
              <w:jc w:val="both"/>
              <w:rPr>
                <w:lang w:val="es-ES_tradnl"/>
              </w:rPr>
            </w:pPr>
            <w:r w:rsidRPr="00B6202B">
              <w:rPr>
                <w:lang w:val="es-ES_tradnl"/>
              </w:rPr>
              <w:t>Sanfermines</w:t>
            </w:r>
          </w:p>
        </w:tc>
        <w:tc>
          <w:tcPr>
            <w:tcW w:w="2921" w:type="dxa"/>
          </w:tcPr>
          <w:p w:rsidR="00F71917" w:rsidRPr="00B6202B" w:rsidRDefault="00F71917" w:rsidP="00B6202B">
            <w:pPr>
              <w:pStyle w:val="26"/>
              <w:shd w:val="clear" w:color="auto" w:fill="auto"/>
              <w:spacing w:line="276" w:lineRule="auto"/>
              <w:ind w:left="80"/>
              <w:rPr>
                <w:rFonts w:ascii="Times New Roman" w:hAnsi="Times New Roman"/>
                <w:sz w:val="22"/>
                <w:szCs w:val="22"/>
                <w:lang w:val="es-ES_tradnl"/>
              </w:rPr>
            </w:pPr>
            <w:r w:rsidRPr="00B6202B">
              <w:rPr>
                <w:rFonts w:ascii="Times New Roman" w:hAnsi="Times New Roman"/>
                <w:sz w:val="22"/>
                <w:szCs w:val="22"/>
                <w:lang w:val="es-ES_tradnl"/>
              </w:rPr>
              <w:t xml:space="preserve">en </w:t>
            </w:r>
            <w:r w:rsidRPr="00B6202B">
              <w:rPr>
                <w:rFonts w:ascii="Times New Roman" w:hAnsi="Times New Roman"/>
                <w:sz w:val="22"/>
                <w:szCs w:val="22"/>
              </w:rPr>
              <w:t>julio</w:t>
            </w:r>
            <w:r w:rsidRPr="00B6202B">
              <w:rPr>
                <w:rFonts w:ascii="Times New Roman" w:hAnsi="Times New Roman"/>
                <w:sz w:val="22"/>
                <w:szCs w:val="22"/>
                <w:lang w:val="es-ES_tradnl"/>
              </w:rPr>
              <w:t>, del 8 al 14</w:t>
            </w:r>
          </w:p>
        </w:tc>
        <w:tc>
          <w:tcPr>
            <w:tcW w:w="2513" w:type="dxa"/>
          </w:tcPr>
          <w:p w:rsidR="00F71917" w:rsidRPr="00B6202B" w:rsidRDefault="00F71917" w:rsidP="00B6202B">
            <w:pPr>
              <w:pStyle w:val="26"/>
              <w:shd w:val="clear" w:color="auto" w:fill="auto"/>
              <w:spacing w:line="276" w:lineRule="auto"/>
              <w:jc w:val="both"/>
              <w:rPr>
                <w:rFonts w:ascii="Times New Roman" w:hAnsi="Times New Roman"/>
                <w:sz w:val="22"/>
                <w:szCs w:val="22"/>
                <w:lang w:val="es-ES_tradnl"/>
              </w:rPr>
            </w:pPr>
          </w:p>
        </w:tc>
        <w:tc>
          <w:tcPr>
            <w:tcW w:w="2355" w:type="dxa"/>
          </w:tcPr>
          <w:p w:rsidR="00F71917" w:rsidRPr="00B6202B" w:rsidRDefault="00F71917" w:rsidP="00B6202B">
            <w:pPr>
              <w:pStyle w:val="26"/>
              <w:shd w:val="clear" w:color="auto" w:fill="auto"/>
              <w:spacing w:line="276" w:lineRule="auto"/>
              <w:jc w:val="both"/>
              <w:rPr>
                <w:rFonts w:ascii="Times New Roman" w:hAnsi="Times New Roman"/>
                <w:sz w:val="22"/>
                <w:szCs w:val="22"/>
                <w:lang w:val="es-ES_tradnl"/>
              </w:rPr>
            </w:pPr>
          </w:p>
        </w:tc>
      </w:tr>
      <w:tr w:rsidR="00F71917" w:rsidRPr="00D03FDA" w:rsidTr="00B6202B">
        <w:tc>
          <w:tcPr>
            <w:tcW w:w="2066" w:type="dxa"/>
          </w:tcPr>
          <w:p w:rsidR="00F71917" w:rsidRPr="00B6202B" w:rsidRDefault="00F71917" w:rsidP="00B6202B">
            <w:pPr>
              <w:pStyle w:val="a6"/>
              <w:ind w:left="0"/>
              <w:jc w:val="both"/>
              <w:rPr>
                <w:rFonts w:ascii="Times New Roman" w:hAnsi="Times New Roman"/>
                <w:sz w:val="24"/>
                <w:szCs w:val="24"/>
                <w:lang w:val="es-ES_tradnl" w:eastAsia="es-ES_tradnl"/>
              </w:rPr>
            </w:pPr>
            <w:r w:rsidRPr="00B6202B">
              <w:rPr>
                <w:rFonts w:ascii="Times New Roman" w:hAnsi="Times New Roman"/>
                <w:sz w:val="24"/>
                <w:szCs w:val="24"/>
                <w:lang w:val="es-ES_tradnl"/>
              </w:rPr>
              <w:t>Día de los Reyes</w:t>
            </w:r>
          </w:p>
        </w:tc>
        <w:tc>
          <w:tcPr>
            <w:tcW w:w="2921" w:type="dxa"/>
          </w:tcPr>
          <w:p w:rsidR="00F71917" w:rsidRPr="00B6202B" w:rsidRDefault="00F71917" w:rsidP="00B6202B">
            <w:pPr>
              <w:pStyle w:val="26"/>
              <w:shd w:val="clear" w:color="auto" w:fill="auto"/>
              <w:spacing w:line="276" w:lineRule="auto"/>
              <w:ind w:left="80"/>
              <w:rPr>
                <w:rFonts w:ascii="Times New Roman" w:hAnsi="Times New Roman"/>
                <w:sz w:val="24"/>
                <w:szCs w:val="24"/>
                <w:lang w:val="es-ES_tradnl"/>
              </w:rPr>
            </w:pPr>
          </w:p>
        </w:tc>
        <w:tc>
          <w:tcPr>
            <w:tcW w:w="2513" w:type="dxa"/>
          </w:tcPr>
          <w:p w:rsidR="00F71917" w:rsidRPr="00B6202B" w:rsidRDefault="00F71917" w:rsidP="00B6202B">
            <w:pPr>
              <w:pStyle w:val="26"/>
              <w:shd w:val="clear" w:color="auto" w:fill="auto"/>
              <w:spacing w:line="276" w:lineRule="auto"/>
              <w:jc w:val="both"/>
              <w:rPr>
                <w:rFonts w:ascii="Times New Roman" w:hAnsi="Times New Roman"/>
                <w:sz w:val="22"/>
                <w:szCs w:val="22"/>
                <w:lang w:val="es-ES_tradnl"/>
              </w:rPr>
            </w:pPr>
          </w:p>
        </w:tc>
        <w:tc>
          <w:tcPr>
            <w:tcW w:w="2355" w:type="dxa"/>
          </w:tcPr>
          <w:p w:rsidR="00F71917" w:rsidRPr="00B6202B" w:rsidRDefault="00F71917" w:rsidP="00B6202B">
            <w:pPr>
              <w:pStyle w:val="26"/>
              <w:shd w:val="clear" w:color="auto" w:fill="auto"/>
              <w:spacing w:line="276" w:lineRule="auto"/>
              <w:rPr>
                <w:rFonts w:ascii="Times New Roman" w:hAnsi="Times New Roman"/>
                <w:sz w:val="22"/>
                <w:szCs w:val="22"/>
                <w:lang w:val="es-ES_tradnl"/>
              </w:rPr>
            </w:pPr>
            <w:r w:rsidRPr="00B6202B">
              <w:rPr>
                <w:rFonts w:ascii="Times New Roman" w:hAnsi="Times New Roman"/>
                <w:sz w:val="24"/>
                <w:szCs w:val="24"/>
                <w:lang w:val="es-ES_tradnl" w:eastAsia="es-ES_tradnl"/>
              </w:rPr>
              <w:t>Conmemora la llegada de los Reyes de Oriente.</w:t>
            </w:r>
            <w:r w:rsidRPr="00B6202B">
              <w:rPr>
                <w:rFonts w:ascii="Times New Roman" w:hAnsi="Times New Roman"/>
                <w:sz w:val="22"/>
                <w:szCs w:val="22"/>
                <w:lang w:val="es-ES_tradnl"/>
              </w:rPr>
              <w:t xml:space="preserve"> </w:t>
            </w:r>
          </w:p>
        </w:tc>
      </w:tr>
      <w:tr w:rsidR="00F71917" w:rsidRPr="00D03FDA" w:rsidTr="00B6202B">
        <w:trPr>
          <w:trHeight w:val="446"/>
        </w:trPr>
        <w:tc>
          <w:tcPr>
            <w:tcW w:w="2066" w:type="dxa"/>
          </w:tcPr>
          <w:p w:rsidR="00F71917" w:rsidRPr="00B6202B" w:rsidRDefault="00F71917" w:rsidP="00B6202B">
            <w:pPr>
              <w:jc w:val="both"/>
              <w:rPr>
                <w:lang w:val="es-ES_tradnl" w:eastAsia="es-ES_tradnl"/>
              </w:rPr>
            </w:pPr>
            <w:r w:rsidRPr="00B6202B">
              <w:rPr>
                <w:lang w:val="es-ES_tradnl" w:eastAsia="es-ES_tradnl"/>
              </w:rPr>
              <w:t>Asunción de la Virgen</w:t>
            </w:r>
          </w:p>
        </w:tc>
        <w:tc>
          <w:tcPr>
            <w:tcW w:w="2921" w:type="dxa"/>
          </w:tcPr>
          <w:p w:rsidR="00F71917" w:rsidRPr="00B6202B" w:rsidRDefault="00F71917" w:rsidP="00B6202B">
            <w:pPr>
              <w:pStyle w:val="26"/>
              <w:shd w:val="clear" w:color="auto" w:fill="auto"/>
              <w:spacing w:line="276" w:lineRule="auto"/>
              <w:ind w:left="80"/>
              <w:rPr>
                <w:rFonts w:ascii="Times New Roman" w:hAnsi="Times New Roman"/>
                <w:sz w:val="22"/>
                <w:szCs w:val="22"/>
                <w:lang w:val="es-ES_tradnl"/>
              </w:rPr>
            </w:pPr>
            <w:r w:rsidRPr="00B6202B">
              <w:rPr>
                <w:rFonts w:ascii="Times New Roman" w:hAnsi="Times New Roman"/>
                <w:sz w:val="24"/>
                <w:szCs w:val="24"/>
                <w:lang w:val="es-ES_tradnl"/>
              </w:rPr>
              <w:t>el 15 de agosto</w:t>
            </w:r>
            <w:r w:rsidRPr="00B6202B">
              <w:rPr>
                <w:rFonts w:ascii="Times New Roman" w:hAnsi="Times New Roman"/>
                <w:sz w:val="22"/>
                <w:szCs w:val="22"/>
                <w:lang w:val="es-ES_tradnl"/>
              </w:rPr>
              <w:t xml:space="preserve"> </w:t>
            </w:r>
          </w:p>
        </w:tc>
        <w:tc>
          <w:tcPr>
            <w:tcW w:w="2513" w:type="dxa"/>
          </w:tcPr>
          <w:p w:rsidR="00F71917" w:rsidRPr="00B6202B" w:rsidRDefault="00F71917" w:rsidP="00B6202B">
            <w:pPr>
              <w:pStyle w:val="26"/>
              <w:shd w:val="clear" w:color="auto" w:fill="auto"/>
              <w:spacing w:line="276" w:lineRule="auto"/>
              <w:jc w:val="both"/>
              <w:rPr>
                <w:rFonts w:ascii="Times New Roman" w:hAnsi="Times New Roman"/>
                <w:sz w:val="22"/>
                <w:szCs w:val="22"/>
                <w:lang w:val="es-ES_tradnl"/>
              </w:rPr>
            </w:pPr>
            <w:r w:rsidRPr="00B6202B">
              <w:rPr>
                <w:rFonts w:ascii="Times New Roman" w:hAnsi="Times New Roman"/>
                <w:sz w:val="22"/>
                <w:szCs w:val="22"/>
                <w:lang w:val="es-ES_tradnl"/>
              </w:rPr>
              <w:t>Por todo el país. Fiesta nacional.</w:t>
            </w:r>
          </w:p>
        </w:tc>
        <w:tc>
          <w:tcPr>
            <w:tcW w:w="2355" w:type="dxa"/>
          </w:tcPr>
          <w:p w:rsidR="00F71917" w:rsidRPr="00B6202B" w:rsidRDefault="00F71917" w:rsidP="00B6202B">
            <w:pPr>
              <w:pStyle w:val="26"/>
              <w:shd w:val="clear" w:color="auto" w:fill="auto"/>
              <w:spacing w:line="276" w:lineRule="auto"/>
              <w:jc w:val="both"/>
              <w:rPr>
                <w:rFonts w:ascii="Times New Roman" w:hAnsi="Times New Roman"/>
                <w:sz w:val="22"/>
                <w:szCs w:val="22"/>
                <w:lang w:val="es-ES_tradnl"/>
              </w:rPr>
            </w:pPr>
          </w:p>
        </w:tc>
      </w:tr>
      <w:tr w:rsidR="00F71917" w:rsidRPr="00D03FDA" w:rsidTr="00B6202B">
        <w:tc>
          <w:tcPr>
            <w:tcW w:w="2066" w:type="dxa"/>
          </w:tcPr>
          <w:p w:rsidR="00F71917" w:rsidRPr="00B6202B" w:rsidRDefault="00F71917" w:rsidP="00B6202B">
            <w:pPr>
              <w:jc w:val="both"/>
              <w:rPr>
                <w:lang w:val="es-ES_tradnl"/>
              </w:rPr>
            </w:pPr>
          </w:p>
        </w:tc>
        <w:tc>
          <w:tcPr>
            <w:tcW w:w="2921" w:type="dxa"/>
          </w:tcPr>
          <w:p w:rsidR="00F71917" w:rsidRPr="00B6202B" w:rsidRDefault="00F71917" w:rsidP="00B6202B">
            <w:pPr>
              <w:pStyle w:val="26"/>
              <w:shd w:val="clear" w:color="auto" w:fill="auto"/>
              <w:spacing w:line="276" w:lineRule="auto"/>
              <w:ind w:left="80"/>
              <w:rPr>
                <w:rFonts w:ascii="Times New Roman" w:hAnsi="Times New Roman"/>
                <w:sz w:val="22"/>
                <w:szCs w:val="22"/>
                <w:lang w:val="es-ES_tradnl"/>
              </w:rPr>
            </w:pPr>
            <w:r w:rsidRPr="00B6202B">
              <w:rPr>
                <w:rFonts w:ascii="Times New Roman" w:hAnsi="Times New Roman"/>
                <w:sz w:val="22"/>
                <w:szCs w:val="22"/>
                <w:lang w:val="es-ES_tradnl"/>
              </w:rPr>
              <w:t>antes de que empiece la Cuaresma</w:t>
            </w:r>
          </w:p>
        </w:tc>
        <w:tc>
          <w:tcPr>
            <w:tcW w:w="2513" w:type="dxa"/>
          </w:tcPr>
          <w:p w:rsidR="00F71917" w:rsidRPr="00B6202B" w:rsidRDefault="00F71917" w:rsidP="00B6202B">
            <w:pPr>
              <w:pStyle w:val="26"/>
              <w:shd w:val="clear" w:color="auto" w:fill="auto"/>
              <w:spacing w:line="276" w:lineRule="auto"/>
              <w:jc w:val="both"/>
              <w:rPr>
                <w:rFonts w:ascii="Times New Roman" w:hAnsi="Times New Roman"/>
                <w:sz w:val="22"/>
                <w:szCs w:val="22"/>
                <w:lang w:val="es-ES_tradnl"/>
              </w:rPr>
            </w:pPr>
            <w:r w:rsidRPr="00B6202B">
              <w:rPr>
                <w:rFonts w:ascii="Times New Roman" w:hAnsi="Times New Roman"/>
                <w:sz w:val="22"/>
                <w:szCs w:val="22"/>
                <w:lang w:val="es-ES_tradnl"/>
              </w:rPr>
              <w:t xml:space="preserve">Por todo el país. Los más famosos son de Santa Cruz de Tenerife y  Cádiz </w:t>
            </w:r>
          </w:p>
        </w:tc>
        <w:tc>
          <w:tcPr>
            <w:tcW w:w="2355" w:type="dxa"/>
          </w:tcPr>
          <w:p w:rsidR="00F71917" w:rsidRPr="00B6202B" w:rsidRDefault="00F71917" w:rsidP="00B6202B">
            <w:pPr>
              <w:pStyle w:val="26"/>
              <w:shd w:val="clear" w:color="auto" w:fill="auto"/>
              <w:spacing w:line="276" w:lineRule="auto"/>
              <w:jc w:val="both"/>
              <w:rPr>
                <w:rFonts w:ascii="Times New Roman" w:hAnsi="Times New Roman"/>
                <w:sz w:val="22"/>
                <w:szCs w:val="22"/>
                <w:lang w:val="es-ES_tradnl"/>
              </w:rPr>
            </w:pPr>
          </w:p>
        </w:tc>
      </w:tr>
      <w:tr w:rsidR="00F71917" w:rsidRPr="0073378C" w:rsidTr="00B6202B">
        <w:tc>
          <w:tcPr>
            <w:tcW w:w="2066" w:type="dxa"/>
          </w:tcPr>
          <w:p w:rsidR="00F71917" w:rsidRPr="00B6202B" w:rsidRDefault="00F71917" w:rsidP="00B6202B">
            <w:pPr>
              <w:jc w:val="both"/>
              <w:rPr>
                <w:lang w:val="es-ES_tradnl"/>
              </w:rPr>
            </w:pPr>
            <w:r w:rsidRPr="00B6202B">
              <w:rPr>
                <w:lang w:val="es-ES_tradnl" w:eastAsia="es-ES_tradnl"/>
              </w:rPr>
              <w:t>La noche de San Juan</w:t>
            </w:r>
          </w:p>
        </w:tc>
        <w:tc>
          <w:tcPr>
            <w:tcW w:w="2921" w:type="dxa"/>
          </w:tcPr>
          <w:p w:rsidR="00F71917" w:rsidRPr="00B6202B" w:rsidRDefault="00F71917" w:rsidP="00B6202B">
            <w:pPr>
              <w:pStyle w:val="26"/>
              <w:shd w:val="clear" w:color="auto" w:fill="auto"/>
              <w:spacing w:line="276" w:lineRule="auto"/>
              <w:ind w:left="80"/>
              <w:rPr>
                <w:rFonts w:ascii="Times New Roman" w:hAnsi="Times New Roman"/>
                <w:sz w:val="22"/>
                <w:szCs w:val="22"/>
                <w:lang w:val="es-ES_tradnl"/>
              </w:rPr>
            </w:pPr>
          </w:p>
        </w:tc>
        <w:tc>
          <w:tcPr>
            <w:tcW w:w="2513" w:type="dxa"/>
          </w:tcPr>
          <w:p w:rsidR="00F71917" w:rsidRPr="00B6202B" w:rsidRDefault="00F71917" w:rsidP="00B6202B">
            <w:pPr>
              <w:pStyle w:val="26"/>
              <w:shd w:val="clear" w:color="auto" w:fill="auto"/>
              <w:spacing w:line="276" w:lineRule="auto"/>
              <w:jc w:val="both"/>
              <w:rPr>
                <w:rFonts w:ascii="Times New Roman" w:hAnsi="Times New Roman"/>
                <w:sz w:val="22"/>
                <w:szCs w:val="22"/>
                <w:lang w:val="es-ES_tradnl"/>
              </w:rPr>
            </w:pPr>
          </w:p>
        </w:tc>
        <w:tc>
          <w:tcPr>
            <w:tcW w:w="2355" w:type="dxa"/>
          </w:tcPr>
          <w:p w:rsidR="00F71917" w:rsidRPr="00B6202B" w:rsidRDefault="00F71917" w:rsidP="00B6202B">
            <w:pPr>
              <w:pStyle w:val="26"/>
              <w:shd w:val="clear" w:color="auto" w:fill="auto"/>
              <w:spacing w:line="276" w:lineRule="auto"/>
              <w:rPr>
                <w:rFonts w:ascii="Times New Roman" w:hAnsi="Times New Roman"/>
                <w:sz w:val="22"/>
                <w:szCs w:val="22"/>
                <w:lang w:val="es-ES_tradnl"/>
              </w:rPr>
            </w:pPr>
            <w:r w:rsidRPr="00B6202B">
              <w:rPr>
                <w:rFonts w:ascii="Times New Roman" w:hAnsi="Times New Roman"/>
                <w:sz w:val="22"/>
                <w:szCs w:val="22"/>
                <w:lang w:val="es-ES_tradnl"/>
              </w:rPr>
              <w:t>Se celebra con hogueras.</w:t>
            </w:r>
          </w:p>
        </w:tc>
      </w:tr>
      <w:tr w:rsidR="00F71917" w:rsidRPr="00A42853" w:rsidTr="00B6202B">
        <w:tc>
          <w:tcPr>
            <w:tcW w:w="2066" w:type="dxa"/>
          </w:tcPr>
          <w:p w:rsidR="00F71917" w:rsidRPr="00B6202B" w:rsidRDefault="00F71917" w:rsidP="00B6202B">
            <w:pPr>
              <w:jc w:val="both"/>
              <w:rPr>
                <w:lang w:val="es-ES_tradnl"/>
              </w:rPr>
            </w:pPr>
          </w:p>
        </w:tc>
        <w:tc>
          <w:tcPr>
            <w:tcW w:w="2921" w:type="dxa"/>
          </w:tcPr>
          <w:p w:rsidR="00F71917" w:rsidRPr="00B6202B" w:rsidRDefault="00F71917" w:rsidP="00B6202B">
            <w:pPr>
              <w:pStyle w:val="26"/>
              <w:shd w:val="clear" w:color="auto" w:fill="auto"/>
              <w:spacing w:line="276" w:lineRule="auto"/>
              <w:ind w:left="80"/>
              <w:rPr>
                <w:rFonts w:ascii="Times New Roman" w:hAnsi="Times New Roman"/>
                <w:sz w:val="22"/>
                <w:szCs w:val="22"/>
                <w:lang w:val="es-ES_tradnl"/>
              </w:rPr>
            </w:pPr>
            <w:r w:rsidRPr="00B6202B">
              <w:rPr>
                <w:rFonts w:ascii="Times New Roman" w:hAnsi="Times New Roman"/>
                <w:sz w:val="22"/>
                <w:szCs w:val="22"/>
                <w:lang w:val="es-ES_tradnl"/>
              </w:rPr>
              <w:t>en julio</w:t>
            </w:r>
          </w:p>
        </w:tc>
        <w:tc>
          <w:tcPr>
            <w:tcW w:w="2513" w:type="dxa"/>
          </w:tcPr>
          <w:p w:rsidR="00F71917" w:rsidRPr="00B6202B" w:rsidRDefault="00F71917" w:rsidP="00B6202B">
            <w:pPr>
              <w:pStyle w:val="26"/>
              <w:shd w:val="clear" w:color="auto" w:fill="auto"/>
              <w:spacing w:line="276" w:lineRule="auto"/>
              <w:jc w:val="both"/>
              <w:rPr>
                <w:rFonts w:ascii="Times New Roman" w:hAnsi="Times New Roman"/>
                <w:sz w:val="22"/>
                <w:szCs w:val="22"/>
                <w:lang w:val="es-ES_tradnl"/>
              </w:rPr>
            </w:pPr>
            <w:r w:rsidRPr="00B6202B">
              <w:rPr>
                <w:rFonts w:ascii="Times New Roman" w:hAnsi="Times New Roman"/>
                <w:sz w:val="22"/>
                <w:szCs w:val="22"/>
                <w:lang w:val="es-ES_tradnl"/>
              </w:rPr>
              <w:t xml:space="preserve">Madrid  </w:t>
            </w:r>
          </w:p>
        </w:tc>
        <w:tc>
          <w:tcPr>
            <w:tcW w:w="2355" w:type="dxa"/>
          </w:tcPr>
          <w:p w:rsidR="00F71917" w:rsidRPr="00B6202B" w:rsidRDefault="00F71917" w:rsidP="00B6202B">
            <w:pPr>
              <w:pStyle w:val="26"/>
              <w:shd w:val="clear" w:color="auto" w:fill="auto"/>
              <w:spacing w:line="276" w:lineRule="auto"/>
              <w:jc w:val="both"/>
              <w:rPr>
                <w:rFonts w:ascii="Times New Roman" w:hAnsi="Times New Roman"/>
                <w:sz w:val="22"/>
                <w:szCs w:val="22"/>
                <w:lang w:val="es-ES_tradnl"/>
              </w:rPr>
            </w:pPr>
          </w:p>
        </w:tc>
      </w:tr>
      <w:tr w:rsidR="00F71917" w:rsidRPr="00D03FDA" w:rsidTr="00B6202B">
        <w:tc>
          <w:tcPr>
            <w:tcW w:w="2066" w:type="dxa"/>
          </w:tcPr>
          <w:p w:rsidR="00F71917" w:rsidRPr="00B6202B" w:rsidRDefault="00F71917" w:rsidP="00B6202B">
            <w:pPr>
              <w:jc w:val="both"/>
              <w:rPr>
                <w:lang w:val="es-ES_tradnl" w:eastAsia="es-ES_tradnl"/>
              </w:rPr>
            </w:pPr>
          </w:p>
        </w:tc>
        <w:tc>
          <w:tcPr>
            <w:tcW w:w="2921" w:type="dxa"/>
          </w:tcPr>
          <w:p w:rsidR="00F71917" w:rsidRPr="00B6202B" w:rsidRDefault="00F71917" w:rsidP="00B6202B">
            <w:pPr>
              <w:pStyle w:val="26"/>
              <w:shd w:val="clear" w:color="auto" w:fill="auto"/>
              <w:spacing w:line="276" w:lineRule="auto"/>
              <w:ind w:left="80"/>
              <w:rPr>
                <w:rFonts w:ascii="Times New Roman" w:hAnsi="Times New Roman"/>
                <w:sz w:val="22"/>
                <w:szCs w:val="22"/>
                <w:lang w:val="es-ES_tradnl"/>
              </w:rPr>
            </w:pPr>
            <w:r w:rsidRPr="00B6202B">
              <w:rPr>
                <w:rFonts w:ascii="Times New Roman" w:hAnsi="Times New Roman"/>
                <w:sz w:val="22"/>
                <w:szCs w:val="22"/>
                <w:lang w:val="es-ES_tradnl"/>
              </w:rPr>
              <w:t>el 6 de diciembre</w:t>
            </w:r>
          </w:p>
        </w:tc>
        <w:tc>
          <w:tcPr>
            <w:tcW w:w="2513" w:type="dxa"/>
          </w:tcPr>
          <w:p w:rsidR="00F71917" w:rsidRPr="00B6202B" w:rsidRDefault="00F71917" w:rsidP="00B6202B">
            <w:pPr>
              <w:pStyle w:val="26"/>
              <w:shd w:val="clear" w:color="auto" w:fill="auto"/>
              <w:spacing w:line="276" w:lineRule="auto"/>
              <w:jc w:val="both"/>
              <w:rPr>
                <w:rFonts w:ascii="Times New Roman" w:hAnsi="Times New Roman"/>
                <w:sz w:val="22"/>
                <w:szCs w:val="22"/>
                <w:lang w:val="es-ES_tradnl"/>
              </w:rPr>
            </w:pPr>
            <w:r w:rsidRPr="00B6202B">
              <w:rPr>
                <w:rFonts w:ascii="Times New Roman" w:hAnsi="Times New Roman"/>
                <w:sz w:val="22"/>
                <w:szCs w:val="22"/>
                <w:lang w:val="es-ES_tradnl"/>
              </w:rPr>
              <w:t xml:space="preserve">Por todo el país. Fiesta nacional. </w:t>
            </w:r>
          </w:p>
        </w:tc>
        <w:tc>
          <w:tcPr>
            <w:tcW w:w="2355" w:type="dxa"/>
          </w:tcPr>
          <w:p w:rsidR="00F71917" w:rsidRPr="00B6202B" w:rsidRDefault="00F71917" w:rsidP="00B6202B">
            <w:pPr>
              <w:pStyle w:val="26"/>
              <w:shd w:val="clear" w:color="auto" w:fill="auto"/>
              <w:spacing w:line="276" w:lineRule="auto"/>
              <w:jc w:val="both"/>
              <w:rPr>
                <w:rFonts w:ascii="Times New Roman" w:hAnsi="Times New Roman"/>
                <w:sz w:val="22"/>
                <w:szCs w:val="22"/>
                <w:lang w:val="es-ES_tradnl"/>
              </w:rPr>
            </w:pPr>
          </w:p>
        </w:tc>
      </w:tr>
      <w:tr w:rsidR="00F71917" w:rsidTr="00B6202B">
        <w:tc>
          <w:tcPr>
            <w:tcW w:w="2066" w:type="dxa"/>
          </w:tcPr>
          <w:p w:rsidR="00F71917" w:rsidRPr="00B6202B" w:rsidRDefault="00F71917" w:rsidP="00B6202B">
            <w:pPr>
              <w:jc w:val="both"/>
              <w:rPr>
                <w:lang w:val="es-ES_tradnl" w:eastAsia="es-ES_tradnl"/>
              </w:rPr>
            </w:pPr>
            <w:r w:rsidRPr="00B6202B">
              <w:rPr>
                <w:lang w:val="es-ES_tradnl" w:eastAsia="es-ES_tradnl"/>
              </w:rPr>
              <w:t>Las Fallas</w:t>
            </w:r>
          </w:p>
        </w:tc>
        <w:tc>
          <w:tcPr>
            <w:tcW w:w="2921" w:type="dxa"/>
          </w:tcPr>
          <w:p w:rsidR="00F71917" w:rsidRPr="00B6202B" w:rsidRDefault="00F71917" w:rsidP="00B6202B">
            <w:pPr>
              <w:pStyle w:val="26"/>
              <w:shd w:val="clear" w:color="auto" w:fill="auto"/>
              <w:spacing w:line="240" w:lineRule="auto"/>
              <w:ind w:left="80"/>
              <w:rPr>
                <w:rFonts w:ascii="Times New Roman" w:hAnsi="Times New Roman"/>
                <w:sz w:val="22"/>
                <w:szCs w:val="22"/>
                <w:lang w:val="es-ES_tradnl"/>
              </w:rPr>
            </w:pPr>
            <w:r w:rsidRPr="00B6202B">
              <w:rPr>
                <w:rFonts w:ascii="Times New Roman" w:hAnsi="Times New Roman"/>
                <w:sz w:val="22"/>
                <w:szCs w:val="22"/>
                <w:lang w:val="es-ES_tradnl"/>
              </w:rPr>
              <w:t xml:space="preserve">15 - 19 de  marzo </w:t>
            </w:r>
          </w:p>
        </w:tc>
        <w:tc>
          <w:tcPr>
            <w:tcW w:w="2513" w:type="dxa"/>
          </w:tcPr>
          <w:p w:rsidR="00F71917" w:rsidRPr="00B6202B" w:rsidRDefault="00F71917" w:rsidP="00B6202B">
            <w:pPr>
              <w:jc w:val="both"/>
              <w:rPr>
                <w:lang w:val="es-ES_tradnl"/>
              </w:rPr>
            </w:pPr>
          </w:p>
        </w:tc>
        <w:tc>
          <w:tcPr>
            <w:tcW w:w="2355" w:type="dxa"/>
          </w:tcPr>
          <w:p w:rsidR="00F71917" w:rsidRPr="00B6202B" w:rsidRDefault="00F71917" w:rsidP="00B6202B">
            <w:pPr>
              <w:jc w:val="both"/>
              <w:rPr>
                <w:lang w:val="es-ES_tradnl"/>
              </w:rPr>
            </w:pPr>
          </w:p>
        </w:tc>
      </w:tr>
      <w:tr w:rsidR="00F71917" w:rsidRPr="00972E2D" w:rsidTr="00B6202B">
        <w:tc>
          <w:tcPr>
            <w:tcW w:w="2066" w:type="dxa"/>
          </w:tcPr>
          <w:p w:rsidR="00F71917" w:rsidRPr="00B6202B" w:rsidRDefault="00F71917" w:rsidP="00B6202B">
            <w:pPr>
              <w:jc w:val="both"/>
              <w:rPr>
                <w:lang w:val="es-ES_tradnl" w:eastAsia="es-ES_tradnl"/>
              </w:rPr>
            </w:pPr>
            <w:r w:rsidRPr="00B6202B">
              <w:rPr>
                <w:lang w:val="es-ES_tradnl" w:eastAsia="es-ES_tradnl"/>
              </w:rPr>
              <w:t>El Rocío</w:t>
            </w:r>
          </w:p>
        </w:tc>
        <w:tc>
          <w:tcPr>
            <w:tcW w:w="2921" w:type="dxa"/>
          </w:tcPr>
          <w:p w:rsidR="00F71917" w:rsidRPr="00B6202B" w:rsidRDefault="00F71917" w:rsidP="00B6202B">
            <w:pPr>
              <w:pStyle w:val="26"/>
              <w:shd w:val="clear" w:color="auto" w:fill="auto"/>
              <w:spacing w:line="240" w:lineRule="auto"/>
              <w:ind w:left="80"/>
              <w:rPr>
                <w:rFonts w:ascii="Times New Roman" w:hAnsi="Times New Roman"/>
                <w:sz w:val="24"/>
                <w:szCs w:val="24"/>
                <w:lang w:val="es-ES_tradnl"/>
              </w:rPr>
            </w:pPr>
            <w:r w:rsidRPr="00B6202B">
              <w:rPr>
                <w:rFonts w:ascii="Times New Roman" w:hAnsi="Times New Roman"/>
                <w:sz w:val="24"/>
                <w:szCs w:val="24"/>
                <w:lang w:val="es-ES"/>
              </w:rPr>
              <w:t>el Domingo de Pentecostés</w:t>
            </w:r>
          </w:p>
        </w:tc>
        <w:tc>
          <w:tcPr>
            <w:tcW w:w="2513" w:type="dxa"/>
          </w:tcPr>
          <w:p w:rsidR="00F71917" w:rsidRPr="00B6202B" w:rsidRDefault="00F71917" w:rsidP="00B6202B">
            <w:pPr>
              <w:pStyle w:val="26"/>
              <w:shd w:val="clear" w:color="auto" w:fill="auto"/>
              <w:spacing w:line="240" w:lineRule="auto"/>
              <w:jc w:val="both"/>
              <w:rPr>
                <w:rFonts w:ascii="Times New Roman" w:hAnsi="Times New Roman"/>
                <w:sz w:val="24"/>
                <w:szCs w:val="24"/>
                <w:lang w:val="es-ES_tradnl"/>
              </w:rPr>
            </w:pPr>
          </w:p>
        </w:tc>
        <w:tc>
          <w:tcPr>
            <w:tcW w:w="2355" w:type="dxa"/>
          </w:tcPr>
          <w:p w:rsidR="00F71917" w:rsidRPr="00B6202B" w:rsidRDefault="00F71917" w:rsidP="00B6202B">
            <w:pPr>
              <w:pStyle w:val="26"/>
              <w:shd w:val="clear" w:color="auto" w:fill="auto"/>
              <w:spacing w:line="240" w:lineRule="auto"/>
              <w:jc w:val="both"/>
              <w:rPr>
                <w:rFonts w:ascii="Times New Roman" w:hAnsi="Times New Roman"/>
                <w:sz w:val="24"/>
                <w:szCs w:val="24"/>
                <w:lang w:val="es-ES_tradnl"/>
              </w:rPr>
            </w:pPr>
          </w:p>
        </w:tc>
      </w:tr>
      <w:tr w:rsidR="00F71917" w:rsidTr="00B6202B">
        <w:tc>
          <w:tcPr>
            <w:tcW w:w="2066" w:type="dxa"/>
          </w:tcPr>
          <w:p w:rsidR="00F71917" w:rsidRPr="00B6202B" w:rsidRDefault="00F71917" w:rsidP="00B6202B">
            <w:pPr>
              <w:jc w:val="both"/>
              <w:rPr>
                <w:sz w:val="24"/>
                <w:szCs w:val="24"/>
                <w:lang w:val="es-ES_tradnl" w:eastAsia="es-ES_tradnl"/>
              </w:rPr>
            </w:pPr>
          </w:p>
        </w:tc>
        <w:tc>
          <w:tcPr>
            <w:tcW w:w="2921" w:type="dxa"/>
          </w:tcPr>
          <w:p w:rsidR="00F71917" w:rsidRPr="00B6202B" w:rsidRDefault="00F71917" w:rsidP="00B6202B">
            <w:pPr>
              <w:pStyle w:val="26"/>
              <w:shd w:val="clear" w:color="auto" w:fill="auto"/>
              <w:spacing w:line="240" w:lineRule="auto"/>
              <w:ind w:left="80"/>
              <w:rPr>
                <w:rFonts w:ascii="Times New Roman" w:hAnsi="Times New Roman"/>
                <w:sz w:val="24"/>
                <w:szCs w:val="24"/>
                <w:lang w:val="es-ES_tradnl"/>
              </w:rPr>
            </w:pPr>
            <w:r w:rsidRPr="00B6202B">
              <w:rPr>
                <w:rFonts w:ascii="Times New Roman" w:hAnsi="Times New Roman"/>
                <w:sz w:val="24"/>
                <w:szCs w:val="24"/>
                <w:lang w:val="es-ES_tradnl"/>
              </w:rPr>
              <w:t>en abril</w:t>
            </w:r>
          </w:p>
        </w:tc>
        <w:tc>
          <w:tcPr>
            <w:tcW w:w="2513" w:type="dxa"/>
          </w:tcPr>
          <w:p w:rsidR="00F71917" w:rsidRPr="00B6202B" w:rsidRDefault="00F71917" w:rsidP="00B6202B">
            <w:pPr>
              <w:pStyle w:val="26"/>
              <w:shd w:val="clear" w:color="auto" w:fill="auto"/>
              <w:spacing w:line="240" w:lineRule="auto"/>
              <w:jc w:val="both"/>
              <w:rPr>
                <w:rFonts w:ascii="Times New Roman" w:hAnsi="Times New Roman"/>
                <w:sz w:val="24"/>
                <w:szCs w:val="24"/>
              </w:rPr>
            </w:pPr>
            <w:r w:rsidRPr="00B6202B">
              <w:rPr>
                <w:rFonts w:ascii="Times New Roman" w:hAnsi="Times New Roman"/>
                <w:sz w:val="22"/>
                <w:szCs w:val="22"/>
                <w:lang w:val="es-ES_tradnl"/>
              </w:rPr>
              <w:t>Sevilla</w:t>
            </w:r>
          </w:p>
        </w:tc>
        <w:tc>
          <w:tcPr>
            <w:tcW w:w="2355" w:type="dxa"/>
          </w:tcPr>
          <w:p w:rsidR="00F71917" w:rsidRPr="00B6202B" w:rsidRDefault="00F71917" w:rsidP="00B6202B">
            <w:pPr>
              <w:pStyle w:val="26"/>
              <w:shd w:val="clear" w:color="auto" w:fill="auto"/>
              <w:spacing w:line="240" w:lineRule="auto"/>
              <w:jc w:val="both"/>
              <w:rPr>
                <w:rFonts w:ascii="Times New Roman" w:hAnsi="Times New Roman"/>
                <w:sz w:val="22"/>
                <w:szCs w:val="22"/>
                <w:lang w:val="es-ES_tradnl"/>
              </w:rPr>
            </w:pPr>
          </w:p>
        </w:tc>
      </w:tr>
      <w:tr w:rsidR="00F71917" w:rsidRPr="00D03FDA" w:rsidTr="00B6202B">
        <w:tc>
          <w:tcPr>
            <w:tcW w:w="2066" w:type="dxa"/>
          </w:tcPr>
          <w:p w:rsidR="00F71917" w:rsidRPr="00B6202B" w:rsidRDefault="00F71917" w:rsidP="00B6202B">
            <w:pPr>
              <w:jc w:val="both"/>
              <w:rPr>
                <w:sz w:val="24"/>
                <w:szCs w:val="24"/>
                <w:lang w:val="es-ES_tradnl" w:eastAsia="es-ES_tradnl"/>
              </w:rPr>
            </w:pPr>
          </w:p>
        </w:tc>
        <w:tc>
          <w:tcPr>
            <w:tcW w:w="2921" w:type="dxa"/>
          </w:tcPr>
          <w:p w:rsidR="00F71917" w:rsidRPr="00B6202B" w:rsidRDefault="00F71917" w:rsidP="00B6202B">
            <w:pPr>
              <w:jc w:val="both"/>
              <w:rPr>
                <w:sz w:val="24"/>
                <w:szCs w:val="24"/>
                <w:lang w:val="es-ES_tradnl"/>
              </w:rPr>
            </w:pPr>
            <w:r w:rsidRPr="00B6202B">
              <w:rPr>
                <w:sz w:val="24"/>
                <w:szCs w:val="24"/>
                <w:lang w:val="es-ES_tradnl"/>
              </w:rPr>
              <w:t>el 12 de octubre</w:t>
            </w:r>
          </w:p>
        </w:tc>
        <w:tc>
          <w:tcPr>
            <w:tcW w:w="2513" w:type="dxa"/>
          </w:tcPr>
          <w:p w:rsidR="00F71917" w:rsidRPr="00B6202B" w:rsidRDefault="00F71917" w:rsidP="00B6202B">
            <w:pPr>
              <w:jc w:val="both"/>
              <w:rPr>
                <w:sz w:val="24"/>
                <w:szCs w:val="24"/>
                <w:lang w:val="es-ES_tradnl"/>
              </w:rPr>
            </w:pPr>
          </w:p>
        </w:tc>
        <w:tc>
          <w:tcPr>
            <w:tcW w:w="2355" w:type="dxa"/>
          </w:tcPr>
          <w:p w:rsidR="00F71917" w:rsidRPr="00B6202B" w:rsidRDefault="00F71917" w:rsidP="00B6202B">
            <w:pPr>
              <w:jc w:val="both"/>
              <w:rPr>
                <w:sz w:val="24"/>
                <w:szCs w:val="24"/>
                <w:lang w:val="es-ES_tradnl"/>
              </w:rPr>
            </w:pPr>
            <w:r w:rsidRPr="00B6202B">
              <w:rPr>
                <w:sz w:val="24"/>
                <w:szCs w:val="24"/>
                <w:lang w:val="es-ES_tradnl"/>
              </w:rPr>
              <w:t>Se conmemora el descubrimiento de América.</w:t>
            </w:r>
          </w:p>
        </w:tc>
      </w:tr>
    </w:tbl>
    <w:p w:rsidR="00F71917" w:rsidRDefault="00F71917" w:rsidP="003A6DD7">
      <w:pPr>
        <w:shd w:val="clear" w:color="auto" w:fill="FFFFFF"/>
        <w:spacing w:after="0" w:line="240" w:lineRule="auto"/>
        <w:jc w:val="both"/>
        <w:rPr>
          <w:b/>
          <w:color w:val="000000"/>
          <w:spacing w:val="3"/>
          <w:sz w:val="24"/>
          <w:szCs w:val="24"/>
          <w:lang w:val="es-ES_tradnl"/>
        </w:rPr>
      </w:pPr>
    </w:p>
    <w:p w:rsidR="00F71917" w:rsidRPr="00457E66" w:rsidRDefault="00F71917" w:rsidP="003A6DD7">
      <w:pPr>
        <w:shd w:val="clear" w:color="auto" w:fill="FFFFFF"/>
        <w:spacing w:after="0" w:line="240" w:lineRule="auto"/>
        <w:jc w:val="both"/>
        <w:rPr>
          <w:b/>
          <w:color w:val="000000"/>
          <w:sz w:val="24"/>
          <w:szCs w:val="24"/>
          <w:lang w:val="es-ES_tradnl"/>
        </w:rPr>
      </w:pPr>
      <w:r w:rsidRPr="00457E66">
        <w:rPr>
          <w:b/>
          <w:color w:val="000000"/>
          <w:spacing w:val="3"/>
          <w:sz w:val="24"/>
          <w:szCs w:val="24"/>
          <w:lang w:val="es-ES_tradnl"/>
        </w:rPr>
        <w:t>4. Busca en el texto los equivalentes españoles.</w:t>
      </w:r>
    </w:p>
    <w:p w:rsidR="00F71917" w:rsidRPr="00F13F3C" w:rsidRDefault="00F71917" w:rsidP="003A6DD7">
      <w:pPr>
        <w:shd w:val="clear" w:color="auto" w:fill="FFFFFF"/>
        <w:spacing w:after="0"/>
        <w:jc w:val="both"/>
        <w:rPr>
          <w:color w:val="000000"/>
          <w:spacing w:val="4"/>
          <w:sz w:val="24"/>
          <w:szCs w:val="24"/>
        </w:rPr>
      </w:pPr>
      <w:r w:rsidRPr="00301A4C">
        <w:rPr>
          <w:color w:val="000000"/>
          <w:sz w:val="24"/>
          <w:szCs w:val="24"/>
          <w:lang w:val="es-ES_tradnl"/>
        </w:rPr>
        <w:tab/>
      </w:r>
      <w:r>
        <w:rPr>
          <w:color w:val="000000"/>
          <w:sz w:val="24"/>
          <w:szCs w:val="24"/>
        </w:rPr>
        <w:t>День Успения Богородицы, Непорочное зачатие, День всех святых,</w:t>
      </w:r>
      <w:r w:rsidRPr="001B58ED">
        <w:rPr>
          <w:color w:val="000000"/>
          <w:sz w:val="24"/>
          <w:szCs w:val="24"/>
        </w:rPr>
        <w:t xml:space="preserve"> </w:t>
      </w:r>
      <w:r>
        <w:rPr>
          <w:color w:val="000000"/>
          <w:sz w:val="24"/>
          <w:szCs w:val="24"/>
        </w:rPr>
        <w:t xml:space="preserve">составляют </w:t>
      </w:r>
      <w:r w:rsidRPr="000155B5">
        <w:rPr>
          <w:color w:val="000000"/>
          <w:sz w:val="24"/>
          <w:szCs w:val="24"/>
        </w:rPr>
        <w:t xml:space="preserve">часть </w:t>
      </w:r>
      <w:r>
        <w:rPr>
          <w:color w:val="000000"/>
          <w:sz w:val="24"/>
          <w:szCs w:val="24"/>
        </w:rPr>
        <w:t>испанской культуры</w:t>
      </w:r>
      <w:r w:rsidRPr="00107E29">
        <w:rPr>
          <w:color w:val="000000"/>
          <w:sz w:val="24"/>
          <w:szCs w:val="24"/>
        </w:rPr>
        <w:t>;</w:t>
      </w:r>
      <w:r w:rsidRPr="001B58ED">
        <w:rPr>
          <w:color w:val="000000"/>
          <w:sz w:val="24"/>
          <w:szCs w:val="24"/>
        </w:rPr>
        <w:t xml:space="preserve"> </w:t>
      </w:r>
      <w:r w:rsidRPr="00305569">
        <w:rPr>
          <w:color w:val="000000"/>
          <w:sz w:val="24"/>
          <w:szCs w:val="24"/>
        </w:rPr>
        <w:t>можно назвать</w:t>
      </w:r>
      <w:r>
        <w:rPr>
          <w:color w:val="000000"/>
          <w:sz w:val="24"/>
          <w:szCs w:val="24"/>
        </w:rPr>
        <w:t xml:space="preserve"> (</w:t>
      </w:r>
      <w:r w:rsidRPr="00425279">
        <w:rPr>
          <w:color w:val="000000"/>
          <w:sz w:val="24"/>
          <w:szCs w:val="24"/>
        </w:rPr>
        <w:t>упомяну</w:t>
      </w:r>
      <w:r>
        <w:rPr>
          <w:color w:val="000000"/>
          <w:sz w:val="24"/>
          <w:szCs w:val="24"/>
        </w:rPr>
        <w:t>ть)</w:t>
      </w:r>
      <w:r w:rsidRPr="00107E29">
        <w:rPr>
          <w:color w:val="000000"/>
          <w:sz w:val="24"/>
          <w:szCs w:val="24"/>
        </w:rPr>
        <w:t xml:space="preserve">; </w:t>
      </w:r>
      <w:r>
        <w:rPr>
          <w:color w:val="000000"/>
          <w:sz w:val="24"/>
          <w:szCs w:val="24"/>
        </w:rPr>
        <w:t xml:space="preserve"> п</w:t>
      </w:r>
      <w:r w:rsidRPr="00425279">
        <w:rPr>
          <w:color w:val="000000"/>
          <w:sz w:val="24"/>
          <w:szCs w:val="24"/>
        </w:rPr>
        <w:t>ридае</w:t>
      </w:r>
      <w:r>
        <w:rPr>
          <w:color w:val="000000"/>
          <w:sz w:val="24"/>
          <w:szCs w:val="24"/>
        </w:rPr>
        <w:t>т оригинальность каждо</w:t>
      </w:r>
      <w:r>
        <w:rPr>
          <w:color w:val="000000"/>
          <w:sz w:val="24"/>
          <w:szCs w:val="24"/>
        </w:rPr>
        <w:softHyphen/>
        <w:t>му месту</w:t>
      </w:r>
      <w:r w:rsidRPr="00107E29">
        <w:rPr>
          <w:color w:val="000000"/>
          <w:sz w:val="24"/>
          <w:szCs w:val="24"/>
        </w:rPr>
        <w:t>;</w:t>
      </w:r>
      <w:r>
        <w:rPr>
          <w:color w:val="000000"/>
          <w:sz w:val="24"/>
          <w:szCs w:val="24"/>
        </w:rPr>
        <w:t xml:space="preserve"> таким отличным от других</w:t>
      </w:r>
      <w:r w:rsidRPr="00107E29">
        <w:rPr>
          <w:color w:val="000000"/>
          <w:sz w:val="24"/>
          <w:szCs w:val="24"/>
        </w:rPr>
        <w:t xml:space="preserve">; </w:t>
      </w:r>
      <w:r>
        <w:rPr>
          <w:color w:val="000000"/>
          <w:sz w:val="24"/>
          <w:szCs w:val="24"/>
        </w:rPr>
        <w:t xml:space="preserve"> определяют различия</w:t>
      </w:r>
      <w:r w:rsidRPr="00107E29">
        <w:rPr>
          <w:color w:val="000000"/>
          <w:sz w:val="24"/>
          <w:szCs w:val="24"/>
        </w:rPr>
        <w:t xml:space="preserve">; </w:t>
      </w:r>
      <w:r>
        <w:rPr>
          <w:color w:val="000000"/>
          <w:sz w:val="24"/>
          <w:szCs w:val="24"/>
        </w:rPr>
        <w:t>с</w:t>
      </w:r>
      <w:r w:rsidRPr="00425279">
        <w:rPr>
          <w:color w:val="000000"/>
          <w:sz w:val="24"/>
          <w:szCs w:val="24"/>
        </w:rPr>
        <w:t xml:space="preserve"> оче</w:t>
      </w:r>
      <w:r>
        <w:rPr>
          <w:color w:val="000000"/>
          <w:sz w:val="24"/>
          <w:szCs w:val="24"/>
        </w:rPr>
        <w:t>нь похожими характеристиками</w:t>
      </w:r>
      <w:r w:rsidRPr="00107E29">
        <w:rPr>
          <w:color w:val="000000"/>
          <w:sz w:val="24"/>
          <w:szCs w:val="24"/>
        </w:rPr>
        <w:t xml:space="preserve">; </w:t>
      </w:r>
      <w:r>
        <w:rPr>
          <w:color w:val="000000"/>
          <w:sz w:val="24"/>
          <w:szCs w:val="24"/>
        </w:rPr>
        <w:t>т</w:t>
      </w:r>
      <w:r w:rsidRPr="00425279">
        <w:rPr>
          <w:color w:val="000000"/>
          <w:sz w:val="24"/>
          <w:szCs w:val="24"/>
        </w:rPr>
        <w:t>радиционно христи</w:t>
      </w:r>
      <w:r>
        <w:rPr>
          <w:color w:val="000000"/>
          <w:spacing w:val="-3"/>
          <w:sz w:val="24"/>
          <w:szCs w:val="24"/>
        </w:rPr>
        <w:t>анская страна</w:t>
      </w:r>
      <w:r w:rsidRPr="00107E29">
        <w:rPr>
          <w:color w:val="000000"/>
          <w:spacing w:val="-3"/>
          <w:sz w:val="24"/>
          <w:szCs w:val="24"/>
        </w:rPr>
        <w:t>;</w:t>
      </w:r>
      <w:r>
        <w:rPr>
          <w:color w:val="000000"/>
          <w:spacing w:val="-3"/>
          <w:sz w:val="24"/>
          <w:szCs w:val="24"/>
        </w:rPr>
        <w:t xml:space="preserve"> когда заканчиваются карнавалы</w:t>
      </w:r>
      <w:r w:rsidRPr="00107E29">
        <w:rPr>
          <w:color w:val="000000"/>
          <w:spacing w:val="-3"/>
          <w:sz w:val="24"/>
          <w:szCs w:val="24"/>
        </w:rPr>
        <w:t>;</w:t>
      </w:r>
      <w:r>
        <w:rPr>
          <w:color w:val="000000"/>
          <w:spacing w:val="-3"/>
          <w:sz w:val="24"/>
          <w:szCs w:val="24"/>
        </w:rPr>
        <w:t xml:space="preserve"> </w:t>
      </w:r>
      <w:r w:rsidRPr="00972E2D">
        <w:rPr>
          <w:color w:val="000000"/>
          <w:spacing w:val="-3"/>
          <w:sz w:val="24"/>
          <w:szCs w:val="24"/>
        </w:rPr>
        <w:t>как раз</w:t>
      </w:r>
      <w:r>
        <w:rPr>
          <w:color w:val="000000"/>
          <w:spacing w:val="-3"/>
          <w:sz w:val="24"/>
          <w:szCs w:val="24"/>
        </w:rPr>
        <w:t xml:space="preserve"> перед началом великого поста, </w:t>
      </w:r>
      <w:r w:rsidRPr="00107E29">
        <w:rPr>
          <w:color w:val="000000"/>
          <w:spacing w:val="-7"/>
          <w:sz w:val="24"/>
          <w:szCs w:val="24"/>
        </w:rPr>
        <w:t xml:space="preserve"> </w:t>
      </w:r>
      <w:r>
        <w:rPr>
          <w:color w:val="000000"/>
          <w:sz w:val="24"/>
          <w:szCs w:val="24"/>
        </w:rPr>
        <w:t xml:space="preserve">паломничество к храмам; </w:t>
      </w:r>
      <w:r>
        <w:rPr>
          <w:color w:val="000000"/>
          <w:spacing w:val="-3"/>
          <w:sz w:val="24"/>
          <w:szCs w:val="24"/>
        </w:rPr>
        <w:t>украшенные повозки</w:t>
      </w:r>
      <w:r w:rsidRPr="00F13F3C">
        <w:rPr>
          <w:color w:val="000000"/>
          <w:sz w:val="24"/>
          <w:szCs w:val="24"/>
        </w:rPr>
        <w:t xml:space="preserve">; </w:t>
      </w:r>
      <w:r>
        <w:rPr>
          <w:color w:val="000000"/>
          <w:sz w:val="24"/>
          <w:szCs w:val="24"/>
        </w:rPr>
        <w:t xml:space="preserve">прибывает множество людей почтить </w:t>
      </w:r>
      <w:r w:rsidRPr="002760DA">
        <w:rPr>
          <w:color w:val="000000"/>
          <w:spacing w:val="2"/>
          <w:sz w:val="24"/>
          <w:szCs w:val="24"/>
        </w:rPr>
        <w:t>богородиц</w:t>
      </w:r>
      <w:r>
        <w:rPr>
          <w:color w:val="000000"/>
          <w:spacing w:val="2"/>
          <w:sz w:val="24"/>
          <w:szCs w:val="24"/>
        </w:rPr>
        <w:t xml:space="preserve">у; </w:t>
      </w:r>
      <w:r>
        <w:rPr>
          <w:color w:val="000000"/>
          <w:sz w:val="24"/>
          <w:szCs w:val="24"/>
        </w:rPr>
        <w:t xml:space="preserve"> покровитель города; кроме победительницы конкурса; сжигаются в последнюю ночь; животноводческая ярмарка; особенно на средиземноморском побережье; </w:t>
      </w:r>
      <w:r w:rsidRPr="0073378C">
        <w:rPr>
          <w:color w:val="000000"/>
          <w:spacing w:val="4"/>
          <w:sz w:val="24"/>
          <w:szCs w:val="24"/>
        </w:rPr>
        <w:t>летнее солнцестояние</w:t>
      </w:r>
      <w:r>
        <w:rPr>
          <w:color w:val="000000"/>
          <w:spacing w:val="4"/>
          <w:sz w:val="24"/>
          <w:szCs w:val="24"/>
        </w:rPr>
        <w:t xml:space="preserve">; </w:t>
      </w:r>
      <w:r>
        <w:rPr>
          <w:color w:val="000000"/>
          <w:spacing w:val="4"/>
          <w:sz w:val="24"/>
          <w:szCs w:val="24"/>
          <w:lang w:val="es-ES_tradnl"/>
        </w:rPr>
        <w:t>c</w:t>
      </w:r>
      <w:r>
        <w:rPr>
          <w:color w:val="000000"/>
          <w:spacing w:val="4"/>
          <w:sz w:val="24"/>
          <w:szCs w:val="24"/>
        </w:rPr>
        <w:t>жигать мебель и старые вещи (</w:t>
      </w:r>
      <w:r w:rsidRPr="007237B7">
        <w:rPr>
          <w:color w:val="000000"/>
          <w:spacing w:val="4"/>
          <w:sz w:val="24"/>
          <w:szCs w:val="24"/>
        </w:rPr>
        <w:t>хлам, рухлядь</w:t>
      </w:r>
      <w:r>
        <w:rPr>
          <w:color w:val="000000"/>
          <w:spacing w:val="4"/>
          <w:sz w:val="24"/>
          <w:szCs w:val="24"/>
        </w:rPr>
        <w:t xml:space="preserve">); </w:t>
      </w:r>
      <w:r w:rsidRPr="007237B7">
        <w:rPr>
          <w:color w:val="000000"/>
          <w:spacing w:val="4"/>
          <w:sz w:val="24"/>
          <w:szCs w:val="24"/>
        </w:rPr>
        <w:t>заверш</w:t>
      </w:r>
      <w:r>
        <w:rPr>
          <w:color w:val="000000"/>
          <w:spacing w:val="4"/>
          <w:sz w:val="24"/>
          <w:szCs w:val="24"/>
        </w:rPr>
        <w:t xml:space="preserve">ается на </w:t>
      </w:r>
      <w:r>
        <w:rPr>
          <w:color w:val="000000"/>
          <w:spacing w:val="4"/>
          <w:sz w:val="24"/>
          <w:szCs w:val="24"/>
        </w:rPr>
        <w:lastRenderedPageBreak/>
        <w:t xml:space="preserve">арене для боя быков; производитель вина; отмечают открытие Америки; военный парад; положить цветы на могилы дорогих людей; народное </w:t>
      </w:r>
      <w:r w:rsidRPr="00F13F3C">
        <w:rPr>
          <w:color w:val="000000"/>
          <w:spacing w:val="4"/>
          <w:sz w:val="24"/>
          <w:szCs w:val="24"/>
        </w:rPr>
        <w:t>празднеств</w:t>
      </w:r>
      <w:r>
        <w:rPr>
          <w:color w:val="000000"/>
          <w:spacing w:val="4"/>
          <w:sz w:val="24"/>
          <w:szCs w:val="24"/>
        </w:rPr>
        <w:t>о (гуляние).</w:t>
      </w:r>
    </w:p>
    <w:p w:rsidR="00F71917" w:rsidRPr="00457E66" w:rsidRDefault="00F71917" w:rsidP="003A6DD7">
      <w:pPr>
        <w:spacing w:after="0"/>
        <w:jc w:val="both"/>
        <w:rPr>
          <w:b/>
          <w:spacing w:val="1"/>
          <w:sz w:val="24"/>
          <w:szCs w:val="24"/>
        </w:rPr>
      </w:pPr>
    </w:p>
    <w:p w:rsidR="00F71917" w:rsidRPr="00457E66" w:rsidRDefault="00F71917" w:rsidP="003A6DD7">
      <w:pPr>
        <w:spacing w:after="0"/>
        <w:jc w:val="both"/>
        <w:rPr>
          <w:sz w:val="24"/>
          <w:szCs w:val="24"/>
          <w:lang w:val="es-ES_tradnl"/>
        </w:rPr>
      </w:pPr>
      <w:r w:rsidRPr="00457E66">
        <w:rPr>
          <w:b/>
          <w:spacing w:val="1"/>
          <w:sz w:val="24"/>
          <w:szCs w:val="24"/>
          <w:lang w:val="es-ES_tradnl"/>
        </w:rPr>
        <w:t>5. Sustituye por los sinónimos las palabras en negrilla</w:t>
      </w:r>
      <w:r>
        <w:rPr>
          <w:b/>
          <w:spacing w:val="1"/>
          <w:sz w:val="24"/>
          <w:szCs w:val="24"/>
          <w:lang w:val="es-ES_tradnl"/>
        </w:rPr>
        <w:t>.</w:t>
      </w:r>
    </w:p>
    <w:p w:rsidR="00F71917" w:rsidRDefault="00F71917" w:rsidP="003A6DD7">
      <w:pPr>
        <w:shd w:val="clear" w:color="auto" w:fill="FFFFFF"/>
        <w:spacing w:after="0"/>
        <w:jc w:val="both"/>
        <w:rPr>
          <w:color w:val="000000"/>
          <w:sz w:val="24"/>
          <w:szCs w:val="24"/>
          <w:lang w:val="es-ES_tradnl"/>
        </w:rPr>
      </w:pPr>
      <w:r w:rsidRPr="00425279">
        <w:rPr>
          <w:spacing w:val="-3"/>
          <w:sz w:val="24"/>
          <w:szCs w:val="24"/>
          <w:lang w:val="es-ES_tradnl"/>
        </w:rPr>
        <w:t xml:space="preserve">1. La cultura de cada región da a cada lugar la originalidad que le </w:t>
      </w:r>
      <w:r w:rsidRPr="00425279">
        <w:rPr>
          <w:spacing w:val="-2"/>
          <w:sz w:val="24"/>
          <w:szCs w:val="24"/>
          <w:lang w:val="es-ES_tradnl"/>
        </w:rPr>
        <w:t xml:space="preserve">hace parecer tan </w:t>
      </w:r>
      <w:r>
        <w:rPr>
          <w:b/>
          <w:i/>
          <w:spacing w:val="-2"/>
          <w:sz w:val="24"/>
          <w:szCs w:val="24"/>
          <w:lang w:val="es-ES_tradnl"/>
        </w:rPr>
        <w:t>diferente</w:t>
      </w:r>
      <w:r w:rsidRPr="00C72B48">
        <w:rPr>
          <w:b/>
          <w:i/>
          <w:spacing w:val="-2"/>
          <w:sz w:val="24"/>
          <w:szCs w:val="24"/>
          <w:lang w:val="es-ES_tradnl"/>
        </w:rPr>
        <w:t xml:space="preserve"> </w:t>
      </w:r>
      <w:r w:rsidRPr="00425279">
        <w:rPr>
          <w:spacing w:val="-2"/>
          <w:sz w:val="24"/>
          <w:szCs w:val="24"/>
          <w:lang w:val="es-ES_tradnl"/>
        </w:rPr>
        <w:t xml:space="preserve">de los demás. 2. En invierno, las fiestas </w:t>
      </w:r>
      <w:r w:rsidRPr="00425279">
        <w:rPr>
          <w:spacing w:val="-3"/>
          <w:sz w:val="24"/>
          <w:szCs w:val="24"/>
          <w:lang w:val="es-ES_tradnl"/>
        </w:rPr>
        <w:t xml:space="preserve">tradicionales —Navidad y Reyes— son familiares, con características muy </w:t>
      </w:r>
      <w:r>
        <w:rPr>
          <w:b/>
          <w:i/>
          <w:spacing w:val="-3"/>
          <w:sz w:val="24"/>
          <w:szCs w:val="24"/>
          <w:lang w:val="es-ES_tradnl"/>
        </w:rPr>
        <w:t>similares</w:t>
      </w:r>
      <w:r w:rsidRPr="00C72B48">
        <w:rPr>
          <w:b/>
          <w:i/>
          <w:spacing w:val="-3"/>
          <w:sz w:val="24"/>
          <w:szCs w:val="24"/>
          <w:lang w:val="es-ES_tradnl"/>
        </w:rPr>
        <w:t xml:space="preserve"> </w:t>
      </w:r>
      <w:r w:rsidRPr="00425279">
        <w:rPr>
          <w:spacing w:val="-3"/>
          <w:sz w:val="24"/>
          <w:szCs w:val="24"/>
          <w:lang w:val="es-ES_tradnl"/>
        </w:rPr>
        <w:t xml:space="preserve">en todas las comunidades. 3. En primavera, una vez </w:t>
      </w:r>
      <w:r w:rsidRPr="00301A4C">
        <w:rPr>
          <w:b/>
          <w:i/>
          <w:spacing w:val="-3"/>
          <w:sz w:val="24"/>
          <w:szCs w:val="24"/>
          <w:lang w:val="es-ES_tradnl"/>
        </w:rPr>
        <w:t>acabados</w:t>
      </w:r>
      <w:r w:rsidRPr="00C72B48">
        <w:rPr>
          <w:b/>
          <w:i/>
          <w:spacing w:val="-2"/>
          <w:sz w:val="24"/>
          <w:szCs w:val="24"/>
          <w:lang w:val="es-ES_tradnl"/>
        </w:rPr>
        <w:t xml:space="preserve"> </w:t>
      </w:r>
      <w:r w:rsidRPr="00425279">
        <w:rPr>
          <w:spacing w:val="-2"/>
          <w:sz w:val="24"/>
          <w:szCs w:val="24"/>
          <w:lang w:val="es-ES_tradnl"/>
        </w:rPr>
        <w:t xml:space="preserve">los carnavales y la Semana Santa, comienzan las romerías </w:t>
      </w:r>
      <w:r w:rsidRPr="00425279">
        <w:rPr>
          <w:spacing w:val="-1"/>
          <w:sz w:val="24"/>
          <w:szCs w:val="24"/>
          <w:lang w:val="es-ES_tradnl"/>
        </w:rPr>
        <w:t>y las corridas de toros. 4</w:t>
      </w:r>
      <w:r w:rsidRPr="00425279">
        <w:rPr>
          <w:spacing w:val="-2"/>
          <w:sz w:val="24"/>
          <w:szCs w:val="24"/>
          <w:lang w:val="es-ES_tradnl"/>
        </w:rPr>
        <w:t xml:space="preserve">. </w:t>
      </w:r>
      <w:r>
        <w:rPr>
          <w:spacing w:val="-2"/>
          <w:sz w:val="24"/>
          <w:szCs w:val="24"/>
          <w:lang w:val="es-ES_tradnl"/>
        </w:rPr>
        <w:t xml:space="preserve"> En a</w:t>
      </w:r>
      <w:r w:rsidRPr="00425279">
        <w:rPr>
          <w:spacing w:val="-2"/>
          <w:sz w:val="24"/>
          <w:szCs w:val="24"/>
          <w:lang w:val="es-ES_tradnl"/>
        </w:rPr>
        <w:t xml:space="preserve">bril </w:t>
      </w:r>
      <w:r w:rsidRPr="00305569">
        <w:rPr>
          <w:b/>
          <w:i/>
          <w:spacing w:val="-2"/>
          <w:sz w:val="24"/>
          <w:szCs w:val="24"/>
          <w:lang w:val="es-ES_tradnl"/>
        </w:rPr>
        <w:t xml:space="preserve">se </w:t>
      </w:r>
      <w:r>
        <w:rPr>
          <w:b/>
          <w:i/>
          <w:spacing w:val="-2"/>
          <w:sz w:val="24"/>
          <w:szCs w:val="24"/>
          <w:lang w:val="es-ES_tradnl"/>
        </w:rPr>
        <w:t>festej</w:t>
      </w:r>
      <w:r w:rsidRPr="00305569">
        <w:rPr>
          <w:b/>
          <w:i/>
          <w:spacing w:val="-2"/>
          <w:sz w:val="24"/>
          <w:szCs w:val="24"/>
          <w:lang w:val="es-ES_tradnl"/>
        </w:rPr>
        <w:t>a</w:t>
      </w:r>
      <w:r w:rsidRPr="00425279">
        <w:rPr>
          <w:spacing w:val="-2"/>
          <w:sz w:val="24"/>
          <w:szCs w:val="24"/>
          <w:lang w:val="es-ES_tradnl"/>
        </w:rPr>
        <w:t xml:space="preserve"> la Feria de Abril en Sevilla, una semana </w:t>
      </w:r>
      <w:r w:rsidRPr="00425279">
        <w:rPr>
          <w:b/>
          <w:i/>
          <w:spacing w:val="-2"/>
          <w:sz w:val="24"/>
          <w:szCs w:val="24"/>
          <w:lang w:val="es-ES_tradnl"/>
        </w:rPr>
        <w:t>repleta</w:t>
      </w:r>
      <w:r w:rsidRPr="00425279">
        <w:rPr>
          <w:spacing w:val="-2"/>
          <w:sz w:val="24"/>
          <w:szCs w:val="24"/>
          <w:lang w:val="es-ES_tradnl"/>
        </w:rPr>
        <w:t xml:space="preserve"> de cante y baile. </w:t>
      </w:r>
      <w:r>
        <w:rPr>
          <w:spacing w:val="-2"/>
          <w:sz w:val="24"/>
          <w:szCs w:val="24"/>
          <w:lang w:val="es-ES_tradnl"/>
        </w:rPr>
        <w:t>5</w:t>
      </w:r>
      <w:r w:rsidRPr="00425279">
        <w:rPr>
          <w:spacing w:val="-2"/>
          <w:sz w:val="24"/>
          <w:szCs w:val="24"/>
          <w:lang w:val="es-ES_tradnl"/>
        </w:rPr>
        <w:t xml:space="preserve">. En </w:t>
      </w:r>
      <w:r w:rsidRPr="00425279">
        <w:rPr>
          <w:color w:val="000000"/>
          <w:spacing w:val="-1"/>
          <w:sz w:val="24"/>
          <w:szCs w:val="24"/>
          <w:lang w:val="es-ES_tradnl"/>
        </w:rPr>
        <w:t xml:space="preserve">tradicionales y </w:t>
      </w:r>
      <w:r w:rsidRPr="00425279">
        <w:rPr>
          <w:color w:val="000000"/>
          <w:sz w:val="24"/>
          <w:szCs w:val="24"/>
          <w:lang w:val="es-ES_tradnl"/>
        </w:rPr>
        <w:t xml:space="preserve">simples carretas adornadas </w:t>
      </w:r>
      <w:r w:rsidRPr="00301A4C">
        <w:rPr>
          <w:b/>
          <w:i/>
          <w:color w:val="000000"/>
          <w:sz w:val="24"/>
          <w:szCs w:val="24"/>
          <w:lang w:val="es-ES_tradnl"/>
        </w:rPr>
        <w:t>llega</w:t>
      </w:r>
      <w:r w:rsidRPr="00301A4C">
        <w:rPr>
          <w:b/>
          <w:i/>
          <w:color w:val="000000"/>
          <w:spacing w:val="-2"/>
          <w:sz w:val="24"/>
          <w:szCs w:val="24"/>
          <w:lang w:val="es-ES_tradnl"/>
        </w:rPr>
        <w:t>n</w:t>
      </w:r>
      <w:r w:rsidRPr="00425279">
        <w:rPr>
          <w:b/>
          <w:color w:val="000000"/>
          <w:spacing w:val="-2"/>
          <w:sz w:val="24"/>
          <w:szCs w:val="24"/>
          <w:lang w:val="es-ES_tradnl"/>
        </w:rPr>
        <w:t xml:space="preserve"> </w:t>
      </w:r>
      <w:r>
        <w:rPr>
          <w:color w:val="000000"/>
          <w:spacing w:val="-2"/>
          <w:sz w:val="24"/>
          <w:szCs w:val="24"/>
          <w:lang w:val="es-ES_tradnl"/>
        </w:rPr>
        <w:t xml:space="preserve"> al  Rocío multitudes. 6. </w:t>
      </w:r>
      <w:r w:rsidRPr="001178CB">
        <w:rPr>
          <w:rFonts w:eastAsia="Batang"/>
          <w:color w:val="000000"/>
          <w:sz w:val="24"/>
          <w:szCs w:val="24"/>
          <w:lang w:val="es-ES_tradnl"/>
        </w:rPr>
        <w:t xml:space="preserve">También son </w:t>
      </w:r>
      <w:r w:rsidRPr="00973E6F">
        <w:rPr>
          <w:rFonts w:eastAsia="Batang"/>
          <w:b/>
          <w:i/>
          <w:color w:val="000000"/>
          <w:sz w:val="24"/>
          <w:szCs w:val="24"/>
          <w:lang w:val="es-ES_tradnl"/>
        </w:rPr>
        <w:t>célebres</w:t>
      </w:r>
      <w:r w:rsidRPr="001178CB">
        <w:rPr>
          <w:rFonts w:eastAsia="Batang"/>
          <w:color w:val="000000"/>
          <w:sz w:val="24"/>
          <w:szCs w:val="24"/>
          <w:lang w:val="es-ES_tradnl"/>
        </w:rPr>
        <w:t xml:space="preserve"> las romerías de la Virgen de la, </w:t>
      </w:r>
      <w:r>
        <w:rPr>
          <w:rFonts w:eastAsia="Batang"/>
          <w:color w:val="000000"/>
          <w:sz w:val="24"/>
          <w:szCs w:val="24"/>
          <w:lang w:val="es-ES_tradnl"/>
        </w:rPr>
        <w:t>la romería de la Virgen del Mar, La Romería Víkinga y otras.</w:t>
      </w:r>
      <w:r w:rsidRPr="001178CB">
        <w:rPr>
          <w:color w:val="000000"/>
          <w:sz w:val="24"/>
          <w:szCs w:val="24"/>
          <w:lang w:val="es-ES_tradnl"/>
        </w:rPr>
        <w:t xml:space="preserve"> </w:t>
      </w:r>
      <w:r>
        <w:rPr>
          <w:color w:val="000000"/>
          <w:sz w:val="24"/>
          <w:szCs w:val="24"/>
          <w:lang w:val="es-ES_tradnl"/>
        </w:rPr>
        <w:t xml:space="preserve">7. </w:t>
      </w:r>
      <w:r>
        <w:rPr>
          <w:sz w:val="24"/>
          <w:szCs w:val="24"/>
          <w:lang w:val="es-ES_tradnl" w:eastAsia="es-ES_tradnl"/>
        </w:rPr>
        <w:t xml:space="preserve">Cada </w:t>
      </w:r>
      <w:r>
        <w:rPr>
          <w:b/>
          <w:i/>
          <w:sz w:val="24"/>
          <w:szCs w:val="24"/>
          <w:lang w:val="es-ES_tradnl" w:eastAsia="es-ES_tradnl"/>
        </w:rPr>
        <w:t xml:space="preserve">población </w:t>
      </w:r>
      <w:r>
        <w:rPr>
          <w:sz w:val="24"/>
          <w:szCs w:val="24"/>
          <w:lang w:val="es-ES_tradnl" w:eastAsia="es-ES_tradnl"/>
        </w:rPr>
        <w:t>tien</w:t>
      </w:r>
      <w:r w:rsidRPr="00EA2C1B">
        <w:rPr>
          <w:sz w:val="24"/>
          <w:szCs w:val="24"/>
          <w:lang w:val="es-ES_tradnl" w:eastAsia="es-ES_tradnl"/>
        </w:rPr>
        <w:t>e costumbres distintas y muy</w:t>
      </w:r>
      <w:r>
        <w:rPr>
          <w:sz w:val="24"/>
          <w:szCs w:val="24"/>
          <w:lang w:val="es-ES_tradnl" w:eastAsia="es-ES_tradnl"/>
        </w:rPr>
        <w:t xml:space="preserve"> </w:t>
      </w:r>
      <w:r w:rsidRPr="00973E6F">
        <w:rPr>
          <w:b/>
          <w:i/>
          <w:sz w:val="24"/>
          <w:szCs w:val="24"/>
          <w:lang w:val="es-ES_tradnl" w:eastAsia="es-ES_tradnl"/>
        </w:rPr>
        <w:t>diversas.</w:t>
      </w:r>
      <w:r w:rsidRPr="00973E6F">
        <w:rPr>
          <w:sz w:val="24"/>
          <w:szCs w:val="24"/>
          <w:lang w:val="es-ES_tradnl" w:eastAsia="es-ES_tradnl"/>
        </w:rPr>
        <w:t xml:space="preserve"> </w:t>
      </w:r>
      <w:r>
        <w:rPr>
          <w:sz w:val="24"/>
          <w:szCs w:val="24"/>
          <w:lang w:val="es-ES_tradnl" w:eastAsia="es-ES_tradnl"/>
        </w:rPr>
        <w:t xml:space="preserve">8. En esta </w:t>
      </w:r>
      <w:r w:rsidRPr="00EA2C1B">
        <w:rPr>
          <w:sz w:val="24"/>
          <w:szCs w:val="24"/>
          <w:lang w:val="es-ES_tradnl" w:eastAsia="es-ES_tradnl"/>
        </w:rPr>
        <w:t xml:space="preserve">época el clima es </w:t>
      </w:r>
      <w:r w:rsidRPr="00973E6F">
        <w:rPr>
          <w:b/>
          <w:i/>
          <w:sz w:val="24"/>
          <w:szCs w:val="24"/>
          <w:lang w:val="es-ES_tradnl" w:eastAsia="es-ES_tradnl"/>
        </w:rPr>
        <w:t>idóneo</w:t>
      </w:r>
      <w:r>
        <w:rPr>
          <w:sz w:val="24"/>
          <w:szCs w:val="24"/>
          <w:lang w:val="es-ES_tradnl" w:eastAsia="es-ES_tradnl"/>
        </w:rPr>
        <w:t xml:space="preserve"> para hacer </w:t>
      </w:r>
      <w:r w:rsidRPr="00973E6F">
        <w:rPr>
          <w:b/>
          <w:i/>
          <w:sz w:val="24"/>
          <w:szCs w:val="24"/>
          <w:lang w:val="es-ES_tradnl" w:eastAsia="es-ES_tradnl"/>
        </w:rPr>
        <w:t>fiestas</w:t>
      </w:r>
      <w:r>
        <w:rPr>
          <w:sz w:val="24"/>
          <w:szCs w:val="24"/>
          <w:lang w:val="es-ES_tradnl" w:eastAsia="es-ES_tradnl"/>
        </w:rPr>
        <w:t xml:space="preserve"> al aire</w:t>
      </w:r>
      <w:r w:rsidRPr="00EA2C1B">
        <w:rPr>
          <w:sz w:val="24"/>
          <w:szCs w:val="24"/>
          <w:lang w:val="es-ES_tradnl" w:eastAsia="es-ES_tradnl"/>
        </w:rPr>
        <w:t xml:space="preserve"> libre.</w:t>
      </w:r>
    </w:p>
    <w:p w:rsidR="00F71917" w:rsidRPr="00425279" w:rsidRDefault="00F71917" w:rsidP="003A6DD7">
      <w:pPr>
        <w:spacing w:after="0"/>
        <w:jc w:val="both"/>
        <w:rPr>
          <w:sz w:val="24"/>
          <w:szCs w:val="24"/>
          <w:lang w:val="es-ES_tradnl"/>
        </w:rPr>
      </w:pPr>
    </w:p>
    <w:p w:rsidR="00F71917" w:rsidRDefault="00F71917" w:rsidP="003A6DD7">
      <w:pPr>
        <w:pStyle w:val="a6"/>
        <w:spacing w:after="0"/>
        <w:ind w:left="0"/>
        <w:jc w:val="both"/>
        <w:rPr>
          <w:rFonts w:ascii="Times New Roman" w:hAnsi="Times New Roman"/>
          <w:b/>
          <w:color w:val="000000"/>
          <w:spacing w:val="2"/>
          <w:sz w:val="24"/>
          <w:szCs w:val="24"/>
          <w:lang w:val="es-ES_tradnl"/>
        </w:rPr>
      </w:pPr>
      <w:r>
        <w:rPr>
          <w:rFonts w:ascii="Times New Roman" w:hAnsi="Times New Roman"/>
          <w:b/>
          <w:color w:val="000000"/>
          <w:spacing w:val="2"/>
          <w:sz w:val="24"/>
          <w:szCs w:val="24"/>
          <w:lang w:val="es-ES_tradnl"/>
        </w:rPr>
        <w:t>6.  Confecciona el calendario de las fiestas bielorrusas.</w:t>
      </w:r>
    </w:p>
    <w:p w:rsidR="00F71917" w:rsidRPr="00457E66" w:rsidRDefault="00F71917" w:rsidP="003A6DD7">
      <w:pPr>
        <w:pStyle w:val="a6"/>
        <w:spacing w:after="0"/>
        <w:ind w:left="0"/>
        <w:jc w:val="both"/>
        <w:rPr>
          <w:rFonts w:ascii="Times New Roman" w:hAnsi="Times New Roman"/>
          <w:b/>
          <w:color w:val="000000"/>
          <w:spacing w:val="2"/>
          <w:sz w:val="24"/>
          <w:szCs w:val="24"/>
          <w:lang w:val="es-ES_tradnl"/>
        </w:rPr>
      </w:pPr>
    </w:p>
    <w:p w:rsidR="00F71917" w:rsidRPr="00457E66" w:rsidRDefault="00F71917" w:rsidP="003A6DD7">
      <w:pPr>
        <w:shd w:val="clear" w:color="auto" w:fill="FFFFFF"/>
        <w:tabs>
          <w:tab w:val="left" w:pos="180"/>
          <w:tab w:val="left" w:pos="3922"/>
          <w:tab w:val="left" w:pos="4910"/>
          <w:tab w:val="left" w:pos="7906"/>
          <w:tab w:val="left" w:pos="8914"/>
        </w:tabs>
        <w:spacing w:line="240" w:lineRule="exact"/>
        <w:jc w:val="both"/>
        <w:rPr>
          <w:rFonts w:eastAsia="Batang"/>
          <w:b/>
          <w:sz w:val="24"/>
          <w:szCs w:val="24"/>
          <w:lang w:val="es-AR"/>
        </w:rPr>
      </w:pPr>
      <w:r w:rsidRPr="00457E66">
        <w:rPr>
          <w:rFonts w:eastAsia="Batang"/>
          <w:b/>
          <w:sz w:val="24"/>
          <w:szCs w:val="24"/>
          <w:lang w:val="es-AR"/>
        </w:rPr>
        <w:t xml:space="preserve">7. </w:t>
      </w:r>
      <w:r w:rsidRPr="00457E66">
        <w:rPr>
          <w:rFonts w:eastAsia="Batang"/>
          <w:b/>
          <w:sz w:val="24"/>
          <w:szCs w:val="24"/>
          <w:lang w:val="es-ES_tradnl"/>
        </w:rPr>
        <w:t>Traduzca al español por escrito el texto</w:t>
      </w:r>
      <w:r w:rsidRPr="00457E66">
        <w:rPr>
          <w:rFonts w:eastAsia="Batang"/>
          <w:b/>
          <w:sz w:val="24"/>
          <w:szCs w:val="24"/>
          <w:lang w:val="es-AR"/>
        </w:rPr>
        <w:t xml:space="preserve"> «</w:t>
      </w:r>
      <w:r w:rsidRPr="00457E66">
        <w:rPr>
          <w:rFonts w:eastAsia="Batang"/>
          <w:b/>
          <w:sz w:val="24"/>
          <w:szCs w:val="24"/>
        </w:rPr>
        <w:t>Страстная</w:t>
      </w:r>
      <w:r w:rsidRPr="00457E66">
        <w:rPr>
          <w:rFonts w:eastAsia="Batang"/>
          <w:b/>
          <w:sz w:val="24"/>
          <w:szCs w:val="24"/>
          <w:lang w:val="es-AR"/>
        </w:rPr>
        <w:t xml:space="preserve"> </w:t>
      </w:r>
      <w:r w:rsidRPr="00457E66">
        <w:rPr>
          <w:rFonts w:eastAsia="Batang"/>
          <w:b/>
          <w:sz w:val="24"/>
          <w:szCs w:val="24"/>
        </w:rPr>
        <w:t>неделя</w:t>
      </w:r>
      <w:r w:rsidRPr="00457E66">
        <w:rPr>
          <w:rFonts w:eastAsia="Batang"/>
          <w:b/>
          <w:sz w:val="24"/>
          <w:szCs w:val="24"/>
          <w:lang w:val="es-AR"/>
        </w:rPr>
        <w:t>»</w:t>
      </w:r>
      <w:r w:rsidRPr="00457E66">
        <w:rPr>
          <w:rFonts w:eastAsia="Batang"/>
          <w:b/>
          <w:sz w:val="24"/>
          <w:szCs w:val="24"/>
          <w:lang w:val="es-ES_tradnl"/>
        </w:rPr>
        <w:t xml:space="preserve"> </w:t>
      </w:r>
      <w:r w:rsidRPr="00457E66">
        <w:rPr>
          <w:rFonts w:eastAsia="Batang"/>
          <w:b/>
          <w:sz w:val="24"/>
          <w:szCs w:val="24"/>
          <w:lang w:val="es-AR"/>
        </w:rPr>
        <w:t>(Semana Santa)</w:t>
      </w:r>
    </w:p>
    <w:p w:rsidR="00F71917" w:rsidRPr="00FC0AC7" w:rsidRDefault="00F71917" w:rsidP="003A6DD7">
      <w:pPr>
        <w:shd w:val="clear" w:color="auto" w:fill="FFFFFF"/>
        <w:tabs>
          <w:tab w:val="left" w:pos="180"/>
          <w:tab w:val="left" w:pos="3922"/>
          <w:tab w:val="left" w:pos="4910"/>
          <w:tab w:val="left" w:pos="7906"/>
          <w:tab w:val="left" w:pos="8914"/>
        </w:tabs>
        <w:spacing w:line="240" w:lineRule="exact"/>
        <w:ind w:firstLine="720"/>
        <w:jc w:val="center"/>
        <w:rPr>
          <w:rFonts w:eastAsia="Batang"/>
          <w:b/>
          <w:sz w:val="24"/>
          <w:szCs w:val="24"/>
        </w:rPr>
      </w:pPr>
      <w:r w:rsidRPr="00FC0AC7">
        <w:rPr>
          <w:rFonts w:eastAsia="Batang"/>
          <w:b/>
          <w:sz w:val="24"/>
          <w:szCs w:val="24"/>
        </w:rPr>
        <w:t>Страстная неделя</w:t>
      </w:r>
    </w:p>
    <w:p w:rsidR="00F71917" w:rsidRPr="00FC0AC7" w:rsidRDefault="00F71917" w:rsidP="003A6DD7">
      <w:pPr>
        <w:shd w:val="clear" w:color="auto" w:fill="FFFFFF"/>
        <w:spacing w:before="86" w:line="350" w:lineRule="exact"/>
        <w:ind w:right="221" w:firstLine="720"/>
        <w:jc w:val="both"/>
        <w:rPr>
          <w:sz w:val="24"/>
          <w:szCs w:val="24"/>
        </w:rPr>
      </w:pPr>
      <w:r w:rsidRPr="00FC0AC7">
        <w:rPr>
          <w:color w:val="000000"/>
          <w:spacing w:val="2"/>
          <w:sz w:val="24"/>
          <w:szCs w:val="24"/>
        </w:rPr>
        <w:t xml:space="preserve">Страстная неделя проходит в </w:t>
      </w:r>
      <w:r w:rsidRPr="00FC0AC7">
        <w:rPr>
          <w:color w:val="000000"/>
          <w:spacing w:val="-6"/>
          <w:sz w:val="24"/>
          <w:szCs w:val="24"/>
        </w:rPr>
        <w:t xml:space="preserve">Испании обычно в конце апреля (иногда, в </w:t>
      </w:r>
      <w:r w:rsidRPr="00FC0AC7">
        <w:rPr>
          <w:color w:val="000000"/>
          <w:spacing w:val="-4"/>
          <w:sz w:val="24"/>
          <w:szCs w:val="24"/>
        </w:rPr>
        <w:t>зависимо</w:t>
      </w:r>
      <w:r>
        <w:rPr>
          <w:color w:val="000000"/>
          <w:spacing w:val="-4"/>
          <w:sz w:val="24"/>
          <w:szCs w:val="24"/>
        </w:rPr>
        <w:t>сти от церковного календаря, по</w:t>
      </w:r>
      <w:r w:rsidRPr="00FC0AC7">
        <w:rPr>
          <w:color w:val="000000"/>
          <w:spacing w:val="-2"/>
          <w:sz w:val="24"/>
          <w:szCs w:val="24"/>
        </w:rPr>
        <w:t xml:space="preserve">падает на начало мая). Первый день этой </w:t>
      </w:r>
      <w:r w:rsidRPr="00FC0AC7">
        <w:rPr>
          <w:color w:val="000000"/>
          <w:spacing w:val="-4"/>
          <w:sz w:val="24"/>
          <w:szCs w:val="24"/>
        </w:rPr>
        <w:t>недели, так называемое "пальмовое вос</w:t>
      </w:r>
      <w:r w:rsidRPr="00FC0AC7">
        <w:rPr>
          <w:color w:val="000000"/>
          <w:spacing w:val="-5"/>
          <w:sz w:val="24"/>
          <w:szCs w:val="24"/>
        </w:rPr>
        <w:t xml:space="preserve">кресенье" (Domingo de Ramos). (Сравните: </w:t>
      </w:r>
      <w:r w:rsidRPr="00FC0AC7">
        <w:rPr>
          <w:color w:val="000000"/>
          <w:spacing w:val="-12"/>
          <w:sz w:val="24"/>
          <w:szCs w:val="24"/>
        </w:rPr>
        <w:t>у православных русских — "вербное воскре</w:t>
      </w:r>
      <w:r w:rsidRPr="00FC0AC7">
        <w:rPr>
          <w:color w:val="000000"/>
          <w:spacing w:val="-11"/>
          <w:sz w:val="24"/>
          <w:szCs w:val="24"/>
        </w:rPr>
        <w:t>сенье"). В этот день верующие стремятся ос</w:t>
      </w:r>
      <w:r w:rsidRPr="00FC0AC7">
        <w:rPr>
          <w:color w:val="000000"/>
          <w:spacing w:val="-3"/>
          <w:sz w:val="24"/>
          <w:szCs w:val="24"/>
        </w:rPr>
        <w:t xml:space="preserve">вятить в церкви ветку пальмы, лавра или </w:t>
      </w:r>
      <w:r w:rsidRPr="00FC0AC7">
        <w:rPr>
          <w:color w:val="000000"/>
          <w:spacing w:val="-5"/>
          <w:sz w:val="24"/>
          <w:szCs w:val="24"/>
        </w:rPr>
        <w:t xml:space="preserve">оливы. Сухие ветви потом долго хранятся </w:t>
      </w:r>
      <w:r w:rsidRPr="00FC0AC7">
        <w:rPr>
          <w:color w:val="000000"/>
          <w:spacing w:val="-1"/>
          <w:sz w:val="24"/>
          <w:szCs w:val="24"/>
        </w:rPr>
        <w:t>дома как амулеты. Иногда эти ветви при</w:t>
      </w:r>
      <w:r w:rsidRPr="00FC0AC7">
        <w:rPr>
          <w:color w:val="000000"/>
          <w:spacing w:val="-7"/>
          <w:sz w:val="24"/>
          <w:szCs w:val="24"/>
        </w:rPr>
        <w:t xml:space="preserve">бивают к дверям дома, считая их оберегом, </w:t>
      </w:r>
      <w:r w:rsidRPr="00FC0AC7">
        <w:rPr>
          <w:color w:val="000000"/>
          <w:spacing w:val="-6"/>
          <w:sz w:val="24"/>
          <w:szCs w:val="24"/>
        </w:rPr>
        <w:t>защитой от нечистой силы.</w:t>
      </w:r>
    </w:p>
    <w:p w:rsidR="00F71917" w:rsidRPr="00FC0AC7" w:rsidRDefault="00F71917" w:rsidP="003A6DD7">
      <w:pPr>
        <w:shd w:val="clear" w:color="auto" w:fill="FFFFFF"/>
        <w:spacing w:line="331" w:lineRule="exact"/>
        <w:ind w:right="163" w:firstLine="720"/>
        <w:jc w:val="both"/>
        <w:rPr>
          <w:sz w:val="24"/>
          <w:szCs w:val="24"/>
        </w:rPr>
      </w:pPr>
      <w:r w:rsidRPr="00FC0AC7">
        <w:rPr>
          <w:color w:val="000000"/>
          <w:spacing w:val="-12"/>
          <w:sz w:val="24"/>
          <w:szCs w:val="24"/>
        </w:rPr>
        <w:t xml:space="preserve">Каждый день недели проходят процессии, </w:t>
      </w:r>
      <w:r w:rsidRPr="00FC0AC7">
        <w:rPr>
          <w:color w:val="000000"/>
          <w:spacing w:val="-13"/>
          <w:sz w:val="24"/>
          <w:szCs w:val="24"/>
        </w:rPr>
        <w:t xml:space="preserve">при этом часто происходит представление на </w:t>
      </w:r>
      <w:r w:rsidRPr="00FC0AC7">
        <w:rPr>
          <w:color w:val="000000"/>
          <w:spacing w:val="-10"/>
          <w:sz w:val="24"/>
          <w:szCs w:val="24"/>
        </w:rPr>
        <w:t xml:space="preserve">какой-либо религиозный сюжет. Процессии </w:t>
      </w:r>
      <w:r w:rsidRPr="00FC0AC7">
        <w:rPr>
          <w:color w:val="000000"/>
          <w:spacing w:val="1"/>
          <w:sz w:val="24"/>
          <w:szCs w:val="24"/>
        </w:rPr>
        <w:t xml:space="preserve">организуются религиозными братствами </w:t>
      </w:r>
      <w:r w:rsidRPr="00FC0AC7">
        <w:rPr>
          <w:color w:val="000000"/>
          <w:spacing w:val="-12"/>
          <w:sz w:val="24"/>
          <w:szCs w:val="24"/>
        </w:rPr>
        <w:t>или общинами (</w:t>
      </w:r>
      <w:r w:rsidRPr="00FC0AC7">
        <w:rPr>
          <w:color w:val="000000"/>
          <w:spacing w:val="-12"/>
          <w:sz w:val="24"/>
          <w:szCs w:val="24"/>
          <w:lang w:val="es-AR"/>
        </w:rPr>
        <w:t>c</w:t>
      </w:r>
      <w:r w:rsidRPr="00FC0AC7">
        <w:rPr>
          <w:color w:val="000000"/>
          <w:spacing w:val="-12"/>
          <w:sz w:val="24"/>
          <w:szCs w:val="24"/>
          <w:lang w:val="en-US"/>
        </w:rPr>
        <w:t>ofrad</w:t>
      </w:r>
      <w:r w:rsidRPr="00FC0AC7">
        <w:rPr>
          <w:color w:val="000000"/>
          <w:spacing w:val="-12"/>
          <w:sz w:val="24"/>
          <w:szCs w:val="24"/>
        </w:rPr>
        <w:t>í</w:t>
      </w:r>
      <w:r w:rsidRPr="00FC0AC7">
        <w:rPr>
          <w:color w:val="000000"/>
          <w:spacing w:val="-12"/>
          <w:sz w:val="24"/>
          <w:szCs w:val="24"/>
          <w:lang w:val="en-US"/>
        </w:rPr>
        <w:t>as</w:t>
      </w:r>
      <w:r w:rsidRPr="00FC0AC7">
        <w:rPr>
          <w:color w:val="000000"/>
          <w:spacing w:val="-12"/>
          <w:sz w:val="24"/>
          <w:szCs w:val="24"/>
        </w:rPr>
        <w:t>), которые создают</w:t>
      </w:r>
      <w:r w:rsidRPr="00FC0AC7">
        <w:rPr>
          <w:color w:val="000000"/>
          <w:spacing w:val="-5"/>
          <w:sz w:val="24"/>
          <w:szCs w:val="24"/>
        </w:rPr>
        <w:t xml:space="preserve">ся, как правило, при церковных приходах. </w:t>
      </w:r>
      <w:r w:rsidRPr="00FC0AC7">
        <w:rPr>
          <w:color w:val="000000"/>
          <w:spacing w:val="-12"/>
          <w:sz w:val="24"/>
          <w:szCs w:val="24"/>
        </w:rPr>
        <w:t>Каждая община готовит на свои деньги и пожертвования,</w:t>
      </w:r>
      <w:r w:rsidRPr="00FC0AC7">
        <w:rPr>
          <w:color w:val="000000"/>
          <w:spacing w:val="3"/>
          <w:sz w:val="24"/>
          <w:szCs w:val="24"/>
        </w:rPr>
        <w:t xml:space="preserve"> верующих так называемые </w:t>
      </w:r>
      <w:r w:rsidRPr="00FC0AC7">
        <w:rPr>
          <w:color w:val="000000"/>
          <w:spacing w:val="-8"/>
          <w:sz w:val="24"/>
          <w:szCs w:val="24"/>
          <w:lang w:val="en-US"/>
        </w:rPr>
        <w:t>pasos</w:t>
      </w:r>
      <w:r>
        <w:rPr>
          <w:color w:val="000000"/>
          <w:spacing w:val="-8"/>
          <w:sz w:val="24"/>
          <w:szCs w:val="24"/>
        </w:rPr>
        <w:t xml:space="preserve"> — боль</w:t>
      </w:r>
      <w:r w:rsidRPr="00FC0AC7">
        <w:rPr>
          <w:color w:val="000000"/>
          <w:spacing w:val="14"/>
          <w:sz w:val="24"/>
          <w:szCs w:val="24"/>
        </w:rPr>
        <w:t>шие и тяже</w:t>
      </w:r>
      <w:r w:rsidRPr="00FC0AC7">
        <w:rPr>
          <w:color w:val="000000"/>
          <w:spacing w:val="3"/>
          <w:sz w:val="24"/>
          <w:szCs w:val="24"/>
        </w:rPr>
        <w:t xml:space="preserve">лые помосты </w:t>
      </w:r>
      <w:r w:rsidRPr="00FC0AC7">
        <w:rPr>
          <w:color w:val="000000"/>
          <w:spacing w:val="-5"/>
          <w:sz w:val="24"/>
          <w:szCs w:val="24"/>
        </w:rPr>
        <w:t>со скульптур</w:t>
      </w:r>
      <w:r w:rsidRPr="00FC0AC7">
        <w:rPr>
          <w:color w:val="000000"/>
          <w:spacing w:val="9"/>
          <w:sz w:val="24"/>
          <w:szCs w:val="24"/>
        </w:rPr>
        <w:t xml:space="preserve">ной группой </w:t>
      </w:r>
      <w:r w:rsidRPr="00FC0AC7">
        <w:rPr>
          <w:color w:val="000000"/>
          <w:spacing w:val="-12"/>
          <w:sz w:val="24"/>
          <w:szCs w:val="24"/>
        </w:rPr>
        <w:t xml:space="preserve">или группами, </w:t>
      </w:r>
      <w:r w:rsidRPr="00FC0AC7">
        <w:rPr>
          <w:color w:val="000000"/>
          <w:spacing w:val="17"/>
          <w:sz w:val="24"/>
          <w:szCs w:val="24"/>
        </w:rPr>
        <w:t>изображаю</w:t>
      </w:r>
      <w:r w:rsidRPr="00FC0AC7">
        <w:rPr>
          <w:color w:val="000000"/>
          <w:spacing w:val="-5"/>
          <w:sz w:val="24"/>
          <w:szCs w:val="24"/>
        </w:rPr>
        <w:t>щими страда</w:t>
      </w:r>
      <w:r w:rsidRPr="00FC0AC7">
        <w:rPr>
          <w:color w:val="000000"/>
          <w:spacing w:val="-1"/>
          <w:sz w:val="24"/>
          <w:szCs w:val="24"/>
        </w:rPr>
        <w:t>ющего Хрис</w:t>
      </w:r>
      <w:r w:rsidRPr="00FC0AC7">
        <w:rPr>
          <w:color w:val="000000"/>
          <w:spacing w:val="1"/>
          <w:sz w:val="24"/>
          <w:szCs w:val="24"/>
        </w:rPr>
        <w:t xml:space="preserve">та, оплакивающую </w:t>
      </w:r>
      <w:r w:rsidRPr="00457E66">
        <w:rPr>
          <w:color w:val="000000"/>
          <w:sz w:val="24"/>
          <w:szCs w:val="24"/>
        </w:rPr>
        <w:t xml:space="preserve">его Богоматерь (Virgen Dolorosa), иногда с другими персонажами. </w:t>
      </w:r>
      <w:r w:rsidRPr="00457E66">
        <w:rPr>
          <w:color w:val="000000"/>
          <w:sz w:val="24"/>
          <w:szCs w:val="24"/>
          <w:lang w:val="en-US"/>
        </w:rPr>
        <w:t>Pasos</w:t>
      </w:r>
      <w:r w:rsidRPr="00457E66">
        <w:rPr>
          <w:color w:val="000000"/>
          <w:sz w:val="24"/>
          <w:szCs w:val="24"/>
        </w:rPr>
        <w:t xml:space="preserve"> несут члены общины (cofrades) во время религиозных процессий</w:t>
      </w:r>
      <w:r w:rsidRPr="00FC0AC7">
        <w:rPr>
          <w:color w:val="000000"/>
          <w:spacing w:val="1"/>
          <w:sz w:val="24"/>
          <w:szCs w:val="24"/>
        </w:rPr>
        <w:t>. Это тяжелый т</w:t>
      </w:r>
      <w:r w:rsidRPr="00FC0AC7">
        <w:rPr>
          <w:color w:val="000000"/>
          <w:spacing w:val="-6"/>
          <w:sz w:val="24"/>
          <w:szCs w:val="24"/>
        </w:rPr>
        <w:t>руд, и перед Пасхой в течение многих не</w:t>
      </w:r>
      <w:r w:rsidRPr="00FC0AC7">
        <w:rPr>
          <w:color w:val="000000"/>
          <w:spacing w:val="-4"/>
          <w:sz w:val="24"/>
          <w:szCs w:val="24"/>
        </w:rPr>
        <w:t>дель</w:t>
      </w:r>
      <w:r w:rsidRPr="00FC0AC7">
        <w:rPr>
          <w:b/>
          <w:color w:val="000000"/>
          <w:spacing w:val="-4"/>
          <w:sz w:val="24"/>
          <w:szCs w:val="24"/>
        </w:rPr>
        <w:t xml:space="preserve"> </w:t>
      </w:r>
      <w:r w:rsidRPr="00FC0AC7">
        <w:rPr>
          <w:color w:val="000000"/>
          <w:spacing w:val="-4"/>
          <w:sz w:val="24"/>
          <w:szCs w:val="24"/>
        </w:rPr>
        <w:t>члены общин проводят долгие трени</w:t>
      </w:r>
      <w:r w:rsidRPr="00FC0AC7">
        <w:rPr>
          <w:color w:val="000000"/>
          <w:spacing w:val="-9"/>
          <w:sz w:val="24"/>
          <w:szCs w:val="24"/>
        </w:rPr>
        <w:t>ровки. Интересно отметить, что многие чле</w:t>
      </w:r>
      <w:r w:rsidRPr="00FC0AC7">
        <w:rPr>
          <w:color w:val="000000"/>
          <w:spacing w:val="-4"/>
          <w:sz w:val="24"/>
          <w:szCs w:val="24"/>
        </w:rPr>
        <w:t>ны общины видят в этом исполнение своего</w:t>
      </w:r>
      <w:r w:rsidRPr="00FC0AC7">
        <w:rPr>
          <w:color w:val="000000"/>
          <w:spacing w:val="6"/>
          <w:sz w:val="24"/>
          <w:szCs w:val="24"/>
        </w:rPr>
        <w:t xml:space="preserve"> религиозного долга, иногда — </w:t>
      </w:r>
      <w:r w:rsidRPr="00FC0AC7">
        <w:rPr>
          <w:color w:val="000000"/>
          <w:spacing w:val="-6"/>
          <w:sz w:val="24"/>
          <w:szCs w:val="24"/>
        </w:rPr>
        <w:t xml:space="preserve">искупление грехов. В то же время бывают </w:t>
      </w:r>
      <w:r w:rsidRPr="00FC0AC7">
        <w:rPr>
          <w:color w:val="000000"/>
          <w:spacing w:val="-2"/>
          <w:sz w:val="24"/>
          <w:szCs w:val="24"/>
        </w:rPr>
        <w:t xml:space="preserve">случаи, когда кто-нибудь из них нанимает </w:t>
      </w:r>
      <w:r w:rsidRPr="00FC0AC7">
        <w:rPr>
          <w:color w:val="000000"/>
          <w:spacing w:val="-8"/>
          <w:sz w:val="24"/>
          <w:szCs w:val="24"/>
        </w:rPr>
        <w:t>за деньги нуждающегося человека и тот вы</w:t>
      </w:r>
      <w:r w:rsidRPr="00FC0AC7">
        <w:rPr>
          <w:color w:val="000000"/>
          <w:spacing w:val="-4"/>
          <w:sz w:val="24"/>
          <w:szCs w:val="24"/>
        </w:rPr>
        <w:t>полняет эту работу за него.</w:t>
      </w:r>
    </w:p>
    <w:p w:rsidR="00F71917" w:rsidRPr="00DF2F5F" w:rsidRDefault="00F71917" w:rsidP="003A6DD7">
      <w:pPr>
        <w:shd w:val="clear" w:color="auto" w:fill="FFFFFF"/>
        <w:spacing w:line="331" w:lineRule="exact"/>
        <w:ind w:firstLine="720"/>
        <w:jc w:val="both"/>
        <w:rPr>
          <w:color w:val="000000"/>
          <w:spacing w:val="-3"/>
          <w:sz w:val="24"/>
          <w:szCs w:val="24"/>
        </w:rPr>
      </w:pPr>
      <w:r w:rsidRPr="00FC0AC7">
        <w:rPr>
          <w:color w:val="000000"/>
          <w:spacing w:val="-2"/>
          <w:sz w:val="24"/>
          <w:szCs w:val="24"/>
        </w:rPr>
        <w:t>Особого накала страсти верующих дос</w:t>
      </w:r>
      <w:r w:rsidRPr="00FC0AC7">
        <w:rPr>
          <w:color w:val="000000"/>
          <w:spacing w:val="-8"/>
          <w:sz w:val="24"/>
          <w:szCs w:val="24"/>
        </w:rPr>
        <w:t>тигают в четверг (</w:t>
      </w:r>
      <w:r w:rsidRPr="00FC0AC7">
        <w:rPr>
          <w:color w:val="000000"/>
          <w:spacing w:val="-8"/>
          <w:sz w:val="24"/>
          <w:szCs w:val="24"/>
          <w:lang w:val="en-US"/>
        </w:rPr>
        <w:t>Jueves</w:t>
      </w:r>
      <w:r w:rsidRPr="00FC0AC7">
        <w:rPr>
          <w:color w:val="000000"/>
          <w:spacing w:val="-8"/>
          <w:sz w:val="24"/>
          <w:szCs w:val="24"/>
        </w:rPr>
        <w:t xml:space="preserve"> </w:t>
      </w:r>
      <w:r w:rsidRPr="00FC0AC7">
        <w:rPr>
          <w:color w:val="000000"/>
          <w:spacing w:val="-8"/>
          <w:sz w:val="24"/>
          <w:szCs w:val="24"/>
          <w:lang w:val="en-US"/>
        </w:rPr>
        <w:t>Santo</w:t>
      </w:r>
      <w:r w:rsidRPr="00FC0AC7">
        <w:rPr>
          <w:color w:val="000000"/>
          <w:spacing w:val="-8"/>
          <w:sz w:val="24"/>
          <w:szCs w:val="24"/>
        </w:rPr>
        <w:t xml:space="preserve">, </w:t>
      </w:r>
      <w:r w:rsidRPr="00FC0AC7">
        <w:rPr>
          <w:color w:val="000000"/>
          <w:spacing w:val="-8"/>
          <w:sz w:val="24"/>
          <w:szCs w:val="24"/>
          <w:lang w:val="en-US"/>
        </w:rPr>
        <w:t>Jueves</w:t>
      </w:r>
      <w:r w:rsidRPr="00FC0AC7">
        <w:rPr>
          <w:color w:val="000000"/>
          <w:spacing w:val="-8"/>
          <w:sz w:val="24"/>
          <w:szCs w:val="24"/>
        </w:rPr>
        <w:t xml:space="preserve"> </w:t>
      </w:r>
      <w:r w:rsidRPr="00FC0AC7">
        <w:rPr>
          <w:color w:val="000000"/>
          <w:spacing w:val="-8"/>
          <w:sz w:val="24"/>
          <w:szCs w:val="24"/>
          <w:lang w:val="en-US"/>
        </w:rPr>
        <w:t>de</w:t>
      </w:r>
      <w:r w:rsidRPr="00FC0AC7">
        <w:rPr>
          <w:color w:val="000000"/>
          <w:spacing w:val="-8"/>
          <w:sz w:val="24"/>
          <w:szCs w:val="24"/>
        </w:rPr>
        <w:t xml:space="preserve"> </w:t>
      </w:r>
      <w:r w:rsidRPr="00FC0AC7">
        <w:rPr>
          <w:color w:val="000000"/>
          <w:spacing w:val="-8"/>
          <w:sz w:val="24"/>
          <w:szCs w:val="24"/>
          <w:lang w:val="en-US"/>
        </w:rPr>
        <w:t>la</w:t>
      </w:r>
      <w:r w:rsidRPr="00FC0AC7">
        <w:rPr>
          <w:color w:val="000000"/>
          <w:spacing w:val="-8"/>
          <w:sz w:val="24"/>
          <w:szCs w:val="24"/>
        </w:rPr>
        <w:t xml:space="preserve"> </w:t>
      </w:r>
      <w:r w:rsidRPr="00FC0AC7">
        <w:rPr>
          <w:color w:val="000000"/>
          <w:spacing w:val="-10"/>
          <w:sz w:val="24"/>
          <w:szCs w:val="24"/>
          <w:lang w:val="en-US"/>
        </w:rPr>
        <w:t>Pasi</w:t>
      </w:r>
      <w:r w:rsidRPr="00FC0AC7">
        <w:rPr>
          <w:color w:val="000000"/>
          <w:spacing w:val="-10"/>
          <w:sz w:val="24"/>
          <w:szCs w:val="24"/>
        </w:rPr>
        <w:t>ó</w:t>
      </w:r>
      <w:r w:rsidRPr="00FC0AC7">
        <w:rPr>
          <w:color w:val="000000"/>
          <w:spacing w:val="-10"/>
          <w:sz w:val="24"/>
          <w:szCs w:val="24"/>
          <w:lang w:val="en-US"/>
        </w:rPr>
        <w:t>n</w:t>
      </w:r>
      <w:r w:rsidRPr="00FC0AC7">
        <w:rPr>
          <w:color w:val="000000"/>
          <w:spacing w:val="-10"/>
          <w:sz w:val="24"/>
          <w:szCs w:val="24"/>
        </w:rPr>
        <w:t>)</w:t>
      </w:r>
      <w:r w:rsidRPr="00FC0AC7">
        <w:rPr>
          <w:b/>
          <w:color w:val="000000"/>
          <w:spacing w:val="-10"/>
          <w:sz w:val="24"/>
          <w:szCs w:val="24"/>
        </w:rPr>
        <w:t xml:space="preserve"> </w:t>
      </w:r>
      <w:r w:rsidRPr="00FC0AC7">
        <w:rPr>
          <w:color w:val="000000"/>
          <w:spacing w:val="-10"/>
          <w:sz w:val="24"/>
          <w:szCs w:val="24"/>
        </w:rPr>
        <w:t>и пятницу (</w:t>
      </w:r>
      <w:r w:rsidRPr="00FC0AC7">
        <w:rPr>
          <w:color w:val="000000"/>
          <w:spacing w:val="-10"/>
          <w:sz w:val="24"/>
          <w:szCs w:val="24"/>
          <w:lang w:val="en-US"/>
        </w:rPr>
        <w:t>Viernes</w:t>
      </w:r>
      <w:r w:rsidRPr="00FC0AC7">
        <w:rPr>
          <w:color w:val="000000"/>
          <w:spacing w:val="-10"/>
          <w:sz w:val="24"/>
          <w:szCs w:val="24"/>
        </w:rPr>
        <w:t xml:space="preserve"> </w:t>
      </w:r>
      <w:r w:rsidRPr="00FC0AC7">
        <w:rPr>
          <w:color w:val="000000"/>
          <w:spacing w:val="-10"/>
          <w:sz w:val="24"/>
          <w:szCs w:val="24"/>
          <w:lang w:val="en-US"/>
        </w:rPr>
        <w:t>Santo</w:t>
      </w:r>
      <w:r w:rsidRPr="00FC0AC7">
        <w:rPr>
          <w:color w:val="000000"/>
          <w:spacing w:val="-10"/>
          <w:sz w:val="24"/>
          <w:szCs w:val="24"/>
        </w:rPr>
        <w:t xml:space="preserve">) страстной </w:t>
      </w:r>
      <w:r w:rsidRPr="00FC0AC7">
        <w:rPr>
          <w:color w:val="000000"/>
          <w:spacing w:val="-7"/>
          <w:sz w:val="24"/>
          <w:szCs w:val="24"/>
        </w:rPr>
        <w:t>педели. В страстной четверг многие участники процессий, давшие обет, несут на пле</w:t>
      </w:r>
      <w:r w:rsidRPr="00FC0AC7">
        <w:rPr>
          <w:color w:val="000000"/>
          <w:spacing w:val="-6"/>
          <w:sz w:val="24"/>
          <w:szCs w:val="24"/>
        </w:rPr>
        <w:t xml:space="preserve">чах крест. В шествии участвуют ряженые, </w:t>
      </w:r>
      <w:r w:rsidRPr="00FC0AC7">
        <w:rPr>
          <w:color w:val="000000"/>
          <w:spacing w:val="-2"/>
          <w:sz w:val="24"/>
          <w:szCs w:val="24"/>
        </w:rPr>
        <w:t>одетые "римскими солдатами", "евреями",</w:t>
      </w:r>
      <w:r w:rsidRPr="00FC0AC7">
        <w:rPr>
          <w:color w:val="000000"/>
          <w:sz w:val="24"/>
          <w:szCs w:val="24"/>
        </w:rPr>
        <w:t xml:space="preserve"> </w:t>
      </w:r>
      <w:r w:rsidRPr="00FC0AC7">
        <w:rPr>
          <w:color w:val="000000"/>
          <w:spacing w:val="-3"/>
          <w:sz w:val="24"/>
          <w:szCs w:val="24"/>
        </w:rPr>
        <w:t>"ангелами", "дьяволами" и др. В ходе ше</w:t>
      </w:r>
      <w:r w:rsidRPr="00FC0AC7">
        <w:rPr>
          <w:color w:val="000000"/>
          <w:spacing w:val="-3"/>
          <w:sz w:val="24"/>
          <w:szCs w:val="24"/>
        </w:rPr>
        <w:softHyphen/>
        <w:t>ствия делаются остановки, во время кото</w:t>
      </w:r>
      <w:r w:rsidRPr="00FC0AC7">
        <w:rPr>
          <w:color w:val="000000"/>
          <w:spacing w:val="-10"/>
          <w:sz w:val="24"/>
          <w:szCs w:val="24"/>
        </w:rPr>
        <w:t xml:space="preserve">рых часто исполняются особые песнопения. </w:t>
      </w:r>
      <w:r w:rsidRPr="00FC0AC7">
        <w:rPr>
          <w:color w:val="000000"/>
          <w:spacing w:val="-3"/>
          <w:sz w:val="24"/>
          <w:szCs w:val="24"/>
        </w:rPr>
        <w:t xml:space="preserve">Особой славой пользуются красочные и </w:t>
      </w:r>
      <w:r w:rsidRPr="00FC0AC7">
        <w:rPr>
          <w:color w:val="000000"/>
          <w:spacing w:val="2"/>
          <w:sz w:val="24"/>
          <w:szCs w:val="24"/>
        </w:rPr>
        <w:t xml:space="preserve">драматически напряженные пасхальные </w:t>
      </w:r>
      <w:r w:rsidRPr="00FC0AC7">
        <w:rPr>
          <w:color w:val="000000"/>
          <w:spacing w:val="-5"/>
          <w:sz w:val="24"/>
          <w:szCs w:val="24"/>
        </w:rPr>
        <w:t xml:space="preserve">процессии в андалусском городе Севилья. </w:t>
      </w:r>
      <w:r w:rsidRPr="00FC0AC7">
        <w:rPr>
          <w:color w:val="000000"/>
          <w:spacing w:val="-6"/>
          <w:sz w:val="24"/>
          <w:szCs w:val="24"/>
        </w:rPr>
        <w:t>Однако, очень известны и процессии в Са</w:t>
      </w:r>
      <w:r w:rsidRPr="00FC0AC7">
        <w:rPr>
          <w:color w:val="000000"/>
          <w:spacing w:val="-4"/>
          <w:sz w:val="24"/>
          <w:szCs w:val="24"/>
        </w:rPr>
        <w:t xml:space="preserve">море, Толедо, Альбасете и многих других </w:t>
      </w:r>
      <w:r w:rsidRPr="00FC0AC7">
        <w:rPr>
          <w:color w:val="000000"/>
          <w:spacing w:val="-3"/>
          <w:sz w:val="24"/>
          <w:szCs w:val="24"/>
        </w:rPr>
        <w:t>городах Испании.</w:t>
      </w:r>
    </w:p>
    <w:p w:rsidR="00F71917" w:rsidRPr="00FA0210" w:rsidRDefault="003874B8" w:rsidP="00C702E7">
      <w:pPr>
        <w:pageBreakBefore/>
        <w:widowControl w:val="0"/>
        <w:suppressAutoHyphens/>
        <w:spacing w:after="0" w:line="240" w:lineRule="auto"/>
        <w:jc w:val="center"/>
        <w:outlineLvl w:val="0"/>
        <w:rPr>
          <w:rFonts w:eastAsia="SimSun"/>
          <w:b/>
          <w:kern w:val="1"/>
          <w:lang w:eastAsia="zh-CN" w:bidi="hi-IN"/>
        </w:rPr>
      </w:pPr>
      <w:r>
        <w:rPr>
          <w:rFonts w:eastAsia="SimSun"/>
          <w:b/>
          <w:kern w:val="1"/>
          <w:lang w:eastAsia="zh-CN" w:bidi="hi-IN"/>
        </w:rPr>
        <w:lastRenderedPageBreak/>
        <w:t>3</w:t>
      </w:r>
      <w:r w:rsidR="00F71917" w:rsidRPr="00FA0210">
        <w:rPr>
          <w:rFonts w:eastAsia="SimSun"/>
          <w:b/>
          <w:kern w:val="1"/>
          <w:lang w:eastAsia="zh-CN" w:bidi="hi-IN"/>
        </w:rPr>
        <w:t xml:space="preserve">. </w:t>
      </w:r>
      <w:r w:rsidR="00F71917" w:rsidRPr="00C702E7">
        <w:rPr>
          <w:rFonts w:eastAsia="SimSun"/>
          <w:b/>
          <w:kern w:val="1"/>
          <w:lang w:eastAsia="zh-CN" w:bidi="hi-IN"/>
        </w:rPr>
        <w:t>М</w:t>
      </w:r>
      <w:r>
        <w:rPr>
          <w:rFonts w:eastAsia="SimSun"/>
          <w:b/>
          <w:kern w:val="1"/>
          <w:lang w:eastAsia="zh-CN" w:bidi="hi-IN"/>
        </w:rPr>
        <w:t>ЕТОДИЧЕСКИЕ МАТЕРИАЛЫ ДЛЯ КОНТРОЛЯ ЗНАНИЙ СТУДЕНТОВ</w:t>
      </w:r>
    </w:p>
    <w:p w:rsidR="00F71917" w:rsidRPr="00FA0210" w:rsidRDefault="003874B8" w:rsidP="00383DCC">
      <w:pPr>
        <w:spacing w:after="0" w:line="240" w:lineRule="auto"/>
        <w:rPr>
          <w:bCs w:val="0"/>
        </w:rPr>
      </w:pPr>
      <w:r>
        <w:rPr>
          <w:b/>
          <w:bCs w:val="0"/>
        </w:rPr>
        <w:t>3</w:t>
      </w:r>
      <w:r w:rsidR="00F71917" w:rsidRPr="00FA0210">
        <w:rPr>
          <w:b/>
          <w:bCs w:val="0"/>
        </w:rPr>
        <w:t>.1.</w:t>
      </w:r>
      <w:r w:rsidR="00F71917" w:rsidRPr="00FA0210">
        <w:rPr>
          <w:bCs w:val="0"/>
        </w:rPr>
        <w:t xml:space="preserve"> </w:t>
      </w:r>
      <w:r w:rsidR="00F71917">
        <w:rPr>
          <w:b/>
          <w:bCs w:val="0"/>
        </w:rPr>
        <w:t>Вопросы для</w:t>
      </w:r>
      <w:r w:rsidR="00F71917" w:rsidRPr="00FA0210">
        <w:rPr>
          <w:b/>
          <w:bCs w:val="0"/>
        </w:rPr>
        <w:t xml:space="preserve"> </w:t>
      </w:r>
      <w:r w:rsidR="00F71917" w:rsidRPr="00383DCC">
        <w:rPr>
          <w:b/>
          <w:bCs w:val="0"/>
        </w:rPr>
        <w:t>устного</w:t>
      </w:r>
      <w:r w:rsidR="00F71917" w:rsidRPr="00FA0210">
        <w:rPr>
          <w:b/>
          <w:bCs w:val="0"/>
        </w:rPr>
        <w:t xml:space="preserve"> </w:t>
      </w:r>
      <w:r w:rsidR="00F71917" w:rsidRPr="00383DCC">
        <w:rPr>
          <w:b/>
          <w:bCs w:val="0"/>
        </w:rPr>
        <w:t>текущего</w:t>
      </w:r>
      <w:r w:rsidR="00F71917" w:rsidRPr="00FA0210">
        <w:rPr>
          <w:b/>
          <w:bCs w:val="0"/>
        </w:rPr>
        <w:t xml:space="preserve"> </w:t>
      </w:r>
      <w:r>
        <w:rPr>
          <w:b/>
          <w:bCs w:val="0"/>
        </w:rPr>
        <w:t xml:space="preserve">и промежуточного </w:t>
      </w:r>
      <w:r w:rsidR="00F71917" w:rsidRPr="00383DCC">
        <w:rPr>
          <w:b/>
          <w:bCs w:val="0"/>
        </w:rPr>
        <w:t>контроля</w:t>
      </w:r>
    </w:p>
    <w:p w:rsidR="00F71917" w:rsidRDefault="00F71917" w:rsidP="00383DCC">
      <w:pPr>
        <w:spacing w:after="0" w:line="240" w:lineRule="auto"/>
        <w:rPr>
          <w:bCs w:val="0"/>
        </w:rPr>
      </w:pPr>
    </w:p>
    <w:p w:rsidR="00F71917" w:rsidRPr="00B518C4" w:rsidRDefault="00F71917" w:rsidP="00B518C4">
      <w:pPr>
        <w:spacing w:after="0" w:line="240" w:lineRule="auto"/>
        <w:rPr>
          <w:b/>
          <w:bCs w:val="0"/>
          <w:lang w:val="es-ES"/>
        </w:rPr>
      </w:pPr>
      <w:r>
        <w:rPr>
          <w:b/>
          <w:bCs w:val="0"/>
          <w:lang w:val="es-ES"/>
        </w:rPr>
        <w:t>Tema</w:t>
      </w:r>
      <w:r w:rsidRPr="0062163E">
        <w:rPr>
          <w:b/>
          <w:bCs w:val="0"/>
        </w:rPr>
        <w:t xml:space="preserve"> 1. </w:t>
      </w:r>
      <w:r w:rsidRPr="00B518C4">
        <w:rPr>
          <w:b/>
          <w:bCs w:val="0"/>
          <w:lang w:val="es-ES"/>
        </w:rPr>
        <w:t>Mundo hispano</w:t>
      </w:r>
    </w:p>
    <w:p w:rsidR="00F71917" w:rsidRPr="00B518C4" w:rsidRDefault="00F71917" w:rsidP="00B518C4">
      <w:pPr>
        <w:spacing w:after="0" w:line="240" w:lineRule="auto"/>
        <w:rPr>
          <w:bCs w:val="0"/>
          <w:lang w:val="es-ES"/>
        </w:rPr>
      </w:pPr>
    </w:p>
    <w:p w:rsidR="00F71917" w:rsidRPr="00B518C4" w:rsidRDefault="00F71917" w:rsidP="00B518C4">
      <w:pPr>
        <w:spacing w:after="0" w:line="240" w:lineRule="auto"/>
        <w:rPr>
          <w:bCs w:val="0"/>
          <w:lang w:val="es-ES"/>
        </w:rPr>
      </w:pPr>
      <w:r w:rsidRPr="00B518C4">
        <w:rPr>
          <w:bCs w:val="0"/>
          <w:lang w:val="es-ES"/>
        </w:rPr>
        <w:t>1. ¿Qué tópicos de España se tienen en tu país?</w:t>
      </w:r>
    </w:p>
    <w:p w:rsidR="00F71917" w:rsidRPr="00B518C4" w:rsidRDefault="00F71917" w:rsidP="00B518C4">
      <w:pPr>
        <w:spacing w:after="0" w:line="240" w:lineRule="auto"/>
        <w:rPr>
          <w:bCs w:val="0"/>
          <w:lang w:val="es-ES"/>
        </w:rPr>
      </w:pPr>
      <w:r w:rsidRPr="00B518C4">
        <w:rPr>
          <w:bCs w:val="0"/>
          <w:lang w:val="es-ES"/>
        </w:rPr>
        <w:t>2. ¿Cuál es la lengua oficial en España?</w:t>
      </w:r>
    </w:p>
    <w:p w:rsidR="00F71917" w:rsidRPr="00B518C4" w:rsidRDefault="00F71917" w:rsidP="00B518C4">
      <w:pPr>
        <w:spacing w:after="0" w:line="240" w:lineRule="auto"/>
        <w:rPr>
          <w:bCs w:val="0"/>
          <w:lang w:val="es-ES"/>
        </w:rPr>
      </w:pPr>
      <w:r w:rsidRPr="00B518C4">
        <w:rPr>
          <w:bCs w:val="0"/>
          <w:lang w:val="es-ES"/>
        </w:rPr>
        <w:t>3. ¿Qué otros idiomas se hablan en el territorio de España?</w:t>
      </w:r>
    </w:p>
    <w:p w:rsidR="00F71917" w:rsidRPr="00B518C4" w:rsidRDefault="00F71917" w:rsidP="00B518C4">
      <w:pPr>
        <w:spacing w:after="0" w:line="240" w:lineRule="auto"/>
        <w:rPr>
          <w:bCs w:val="0"/>
          <w:lang w:val="es-ES"/>
        </w:rPr>
      </w:pPr>
      <w:r w:rsidRPr="00B518C4">
        <w:rPr>
          <w:bCs w:val="0"/>
          <w:lang w:val="es-ES"/>
        </w:rPr>
        <w:t>4. ¿De qué lengua proviene el español?</w:t>
      </w:r>
    </w:p>
    <w:p w:rsidR="00F71917" w:rsidRPr="00B518C4" w:rsidRDefault="00F71917" w:rsidP="00B518C4">
      <w:pPr>
        <w:spacing w:after="0" w:line="240" w:lineRule="auto"/>
        <w:rPr>
          <w:bCs w:val="0"/>
          <w:lang w:val="es-ES"/>
        </w:rPr>
      </w:pPr>
      <w:r w:rsidRPr="00B518C4">
        <w:rPr>
          <w:bCs w:val="0"/>
          <w:lang w:val="es-ES"/>
        </w:rPr>
        <w:t>5. ¿Cuál de las lenguas de la península es la más antigua?</w:t>
      </w:r>
    </w:p>
    <w:p w:rsidR="00F71917" w:rsidRPr="00B518C4" w:rsidRDefault="00F71917" w:rsidP="00B518C4">
      <w:pPr>
        <w:spacing w:after="0" w:line="240" w:lineRule="auto"/>
        <w:rPr>
          <w:bCs w:val="0"/>
          <w:lang w:val="es-ES"/>
        </w:rPr>
      </w:pPr>
      <w:r w:rsidRPr="00B518C4">
        <w:rPr>
          <w:bCs w:val="0"/>
          <w:lang w:val="es-ES"/>
        </w:rPr>
        <w:t>6. ¿Por qué el número de hablantes de las lenguas minoritarias de España se redujo en el siglo XX?</w:t>
      </w:r>
    </w:p>
    <w:p w:rsidR="00F71917" w:rsidRPr="00B518C4" w:rsidRDefault="00F71917" w:rsidP="00B518C4">
      <w:pPr>
        <w:spacing w:after="0" w:line="240" w:lineRule="auto"/>
        <w:rPr>
          <w:bCs w:val="0"/>
          <w:lang w:val="es-ES"/>
        </w:rPr>
      </w:pPr>
      <w:r w:rsidRPr="00B518C4">
        <w:rPr>
          <w:bCs w:val="0"/>
          <w:lang w:val="es-ES"/>
        </w:rPr>
        <w:t>7. ¿Qué sabes sobre la violencia lingüística en España?</w:t>
      </w:r>
    </w:p>
    <w:p w:rsidR="00F71917" w:rsidRPr="00B518C4" w:rsidRDefault="00F71917" w:rsidP="00B518C4">
      <w:pPr>
        <w:spacing w:after="0" w:line="240" w:lineRule="auto"/>
        <w:rPr>
          <w:bCs w:val="0"/>
          <w:lang w:val="es-ES"/>
        </w:rPr>
      </w:pPr>
      <w:r w:rsidRPr="00B518C4">
        <w:rPr>
          <w:bCs w:val="0"/>
          <w:lang w:val="es-ES"/>
        </w:rPr>
        <w:t>8. ¿</w:t>
      </w:r>
      <w:r w:rsidRPr="00B518C4">
        <w:rPr>
          <w:bCs w:val="0"/>
          <w:sz w:val="24"/>
          <w:szCs w:val="24"/>
          <w:lang w:val="es-ES"/>
        </w:rPr>
        <w:t xml:space="preserve"> </w:t>
      </w:r>
      <w:r w:rsidRPr="00B518C4">
        <w:rPr>
          <w:bCs w:val="0"/>
          <w:lang w:val="es-ES"/>
        </w:rPr>
        <w:t>Qué es un hispano?</w:t>
      </w:r>
    </w:p>
    <w:p w:rsidR="00F71917" w:rsidRPr="00B518C4" w:rsidRDefault="00F71917" w:rsidP="00B518C4">
      <w:pPr>
        <w:spacing w:after="0" w:line="240" w:lineRule="auto"/>
        <w:rPr>
          <w:bCs w:val="0"/>
          <w:lang w:val="es-ES"/>
        </w:rPr>
      </w:pPr>
      <w:r w:rsidRPr="00B518C4">
        <w:rPr>
          <w:bCs w:val="0"/>
          <w:lang w:val="es-ES"/>
        </w:rPr>
        <w:t>9. ¿En qué países del mundo el español es la lengua oficial?</w:t>
      </w:r>
    </w:p>
    <w:p w:rsidR="00F71917" w:rsidRDefault="00F71917" w:rsidP="00B518C4">
      <w:pPr>
        <w:spacing w:after="0" w:line="240" w:lineRule="auto"/>
        <w:rPr>
          <w:bCs w:val="0"/>
          <w:lang w:val="es-ES"/>
        </w:rPr>
      </w:pPr>
      <w:r w:rsidRPr="00B518C4">
        <w:rPr>
          <w:rFonts w:eastAsia="SimSun" w:cs="Mangal"/>
          <w:bCs w:val="0"/>
          <w:kern w:val="1"/>
          <w:lang w:val="es-ES" w:eastAsia="zh-CN" w:bidi="hi-IN"/>
        </w:rPr>
        <w:t>10. ¿Cuál es el país con más hablantes de español como lengua materna</w:t>
      </w:r>
      <w:r>
        <w:rPr>
          <w:rFonts w:eastAsia="SimSun" w:cs="Mangal"/>
          <w:bCs w:val="0"/>
          <w:kern w:val="1"/>
          <w:lang w:val="es-ES" w:eastAsia="zh-CN" w:bidi="hi-IN"/>
        </w:rPr>
        <w:t>?</w:t>
      </w:r>
    </w:p>
    <w:p w:rsidR="00F71917" w:rsidRDefault="00F71917" w:rsidP="00B518C4">
      <w:pPr>
        <w:widowControl w:val="0"/>
        <w:suppressAutoHyphens/>
        <w:spacing w:after="0" w:line="240" w:lineRule="auto"/>
        <w:rPr>
          <w:bCs w:val="0"/>
          <w:noProof/>
          <w:lang w:val="es-ES"/>
        </w:rPr>
      </w:pPr>
    </w:p>
    <w:p w:rsidR="00F71917" w:rsidRPr="00B518C4" w:rsidRDefault="00F71917" w:rsidP="00B518C4">
      <w:pPr>
        <w:widowControl w:val="0"/>
        <w:suppressAutoHyphens/>
        <w:spacing w:after="0" w:line="240" w:lineRule="auto"/>
        <w:rPr>
          <w:b/>
          <w:bCs w:val="0"/>
          <w:lang w:val="es-ES"/>
        </w:rPr>
      </w:pPr>
      <w:r w:rsidRPr="00B518C4">
        <w:rPr>
          <w:b/>
          <w:bCs w:val="0"/>
          <w:noProof/>
          <w:lang w:val="es-ES"/>
        </w:rPr>
        <w:t>Tema</w:t>
      </w:r>
      <w:r w:rsidRPr="0062163E">
        <w:rPr>
          <w:b/>
          <w:bCs w:val="0"/>
          <w:noProof/>
          <w:lang w:val="es-ES"/>
        </w:rPr>
        <w:t xml:space="preserve"> </w:t>
      </w:r>
      <w:r w:rsidRPr="0062163E">
        <w:rPr>
          <w:rFonts w:eastAsia="SimSun" w:cs="Mangal"/>
          <w:b/>
          <w:bCs w:val="0"/>
          <w:kern w:val="1"/>
          <w:lang w:val="es-ES" w:eastAsia="zh-CN" w:bidi="hi-IN"/>
        </w:rPr>
        <w:t>2.</w:t>
      </w:r>
      <w:r w:rsidRPr="0062163E">
        <w:rPr>
          <w:rFonts w:eastAsia="SimSun" w:cs="Mangal"/>
          <w:bCs w:val="0"/>
          <w:kern w:val="1"/>
          <w:lang w:val="es-ES" w:eastAsia="zh-CN" w:bidi="hi-IN"/>
        </w:rPr>
        <w:t xml:space="preserve"> </w:t>
      </w:r>
      <w:r w:rsidRPr="00B518C4">
        <w:rPr>
          <w:b/>
          <w:bCs w:val="0"/>
          <w:lang w:val="es-ES"/>
        </w:rPr>
        <w:t>Costumbres y tradiciones españolas</w:t>
      </w:r>
    </w:p>
    <w:p w:rsidR="00F71917" w:rsidRPr="00B518C4" w:rsidRDefault="00F71917" w:rsidP="00B518C4">
      <w:pPr>
        <w:widowControl w:val="0"/>
        <w:suppressAutoHyphens/>
        <w:spacing w:after="0" w:line="240" w:lineRule="auto"/>
        <w:rPr>
          <w:rFonts w:eastAsia="SimSun" w:cs="Mangal"/>
          <w:bCs w:val="0"/>
          <w:kern w:val="1"/>
          <w:lang w:val="es-ES" w:eastAsia="zh-CN" w:bidi="hi-IN"/>
        </w:rPr>
      </w:pPr>
    </w:p>
    <w:p w:rsidR="00F71917" w:rsidRPr="00B518C4" w:rsidRDefault="00F71917" w:rsidP="00B518C4">
      <w:pPr>
        <w:widowControl w:val="0"/>
        <w:suppressAutoHyphens/>
        <w:spacing w:after="0" w:line="240" w:lineRule="auto"/>
        <w:rPr>
          <w:rFonts w:eastAsia="SimSun" w:cs="Mangal"/>
          <w:bCs w:val="0"/>
          <w:kern w:val="1"/>
          <w:lang w:val="es-ES" w:eastAsia="zh-CN" w:bidi="hi-IN"/>
        </w:rPr>
      </w:pPr>
      <w:r w:rsidRPr="00B518C4">
        <w:rPr>
          <w:rFonts w:eastAsia="SimSun" w:cs="Mangal"/>
          <w:bCs w:val="0"/>
          <w:kern w:val="1"/>
          <w:lang w:val="es-ES" w:eastAsia="zh-CN" w:bidi="hi-IN"/>
        </w:rPr>
        <w:t>1. ¿C</w:t>
      </w:r>
      <w:r w:rsidRPr="00B518C4">
        <w:rPr>
          <w:rFonts w:eastAsia="SimSun"/>
          <w:bCs w:val="0"/>
          <w:kern w:val="1"/>
          <w:lang w:val="es-ES" w:eastAsia="zh-CN" w:bidi="hi-IN"/>
        </w:rPr>
        <w:t>ó</w:t>
      </w:r>
      <w:r w:rsidRPr="00B518C4">
        <w:rPr>
          <w:rFonts w:eastAsia="SimSun" w:cs="Mangal"/>
          <w:bCs w:val="0"/>
          <w:kern w:val="1"/>
          <w:lang w:val="es-ES" w:eastAsia="zh-CN" w:bidi="hi-IN"/>
        </w:rPr>
        <w:t>mo se puede caracterizar la cocina española?</w:t>
      </w:r>
    </w:p>
    <w:p w:rsidR="00F71917" w:rsidRPr="00B518C4" w:rsidRDefault="00F71917" w:rsidP="00B518C4">
      <w:pPr>
        <w:widowControl w:val="0"/>
        <w:suppressAutoHyphens/>
        <w:spacing w:after="0" w:line="240" w:lineRule="auto"/>
        <w:rPr>
          <w:rFonts w:eastAsia="SimSun" w:cs="Mangal"/>
          <w:bCs w:val="0"/>
          <w:kern w:val="1"/>
          <w:lang w:val="es-ES" w:eastAsia="zh-CN" w:bidi="hi-IN"/>
        </w:rPr>
      </w:pPr>
      <w:r w:rsidRPr="00B518C4">
        <w:rPr>
          <w:rFonts w:eastAsia="SimSun" w:cs="Mangal"/>
          <w:bCs w:val="0"/>
          <w:kern w:val="1"/>
          <w:lang w:val="es-ES" w:eastAsia="zh-CN" w:bidi="hi-IN"/>
        </w:rPr>
        <w:t>2. ¿Cu</w:t>
      </w:r>
      <w:r w:rsidRPr="00B518C4">
        <w:rPr>
          <w:rFonts w:eastAsia="SimSun"/>
          <w:bCs w:val="0"/>
          <w:kern w:val="1"/>
          <w:lang w:val="es-ES" w:eastAsia="zh-CN" w:bidi="hi-IN"/>
        </w:rPr>
        <w:t>á</w:t>
      </w:r>
      <w:r w:rsidRPr="00B518C4">
        <w:rPr>
          <w:rFonts w:eastAsia="SimSun" w:cs="Mangal"/>
          <w:bCs w:val="0"/>
          <w:kern w:val="1"/>
          <w:lang w:val="es-ES" w:eastAsia="zh-CN" w:bidi="hi-IN"/>
        </w:rPr>
        <w:t>les son los platos t</w:t>
      </w:r>
      <w:r w:rsidRPr="00B518C4">
        <w:rPr>
          <w:rFonts w:eastAsia="SimSun"/>
          <w:bCs w:val="0"/>
          <w:kern w:val="1"/>
          <w:lang w:val="es-ES" w:eastAsia="zh-CN" w:bidi="hi-IN"/>
        </w:rPr>
        <w:t>í</w:t>
      </w:r>
      <w:r w:rsidRPr="00B518C4">
        <w:rPr>
          <w:rFonts w:eastAsia="SimSun" w:cs="Mangal"/>
          <w:bCs w:val="0"/>
          <w:kern w:val="1"/>
          <w:lang w:val="es-ES" w:eastAsia="zh-CN" w:bidi="hi-IN"/>
        </w:rPr>
        <w:t>picamente españoles?</w:t>
      </w:r>
    </w:p>
    <w:p w:rsidR="00F71917" w:rsidRPr="00B518C4" w:rsidRDefault="00F71917" w:rsidP="00B518C4">
      <w:pPr>
        <w:widowControl w:val="0"/>
        <w:suppressAutoHyphens/>
        <w:spacing w:after="0" w:line="240" w:lineRule="auto"/>
        <w:rPr>
          <w:rFonts w:eastAsia="SimSun" w:cs="Mangal"/>
          <w:bCs w:val="0"/>
          <w:kern w:val="1"/>
          <w:lang w:val="es-ES" w:eastAsia="zh-CN" w:bidi="hi-IN"/>
        </w:rPr>
      </w:pPr>
      <w:r w:rsidRPr="00B518C4">
        <w:rPr>
          <w:rFonts w:eastAsia="SimSun" w:cs="Mangal"/>
          <w:bCs w:val="0"/>
          <w:kern w:val="1"/>
          <w:lang w:val="es-ES" w:eastAsia="zh-CN" w:bidi="hi-IN"/>
        </w:rPr>
        <w:t>3. ¿Qu</w:t>
      </w:r>
      <w:r w:rsidRPr="00B518C4">
        <w:rPr>
          <w:rFonts w:eastAsia="SimSun"/>
          <w:bCs w:val="0"/>
          <w:kern w:val="1"/>
          <w:lang w:val="es-ES" w:eastAsia="zh-CN" w:bidi="hi-IN"/>
        </w:rPr>
        <w:t>é</w:t>
      </w:r>
      <w:r w:rsidRPr="00B518C4">
        <w:rPr>
          <w:rFonts w:eastAsia="SimSun" w:cs="Mangal"/>
          <w:bCs w:val="0"/>
          <w:kern w:val="1"/>
          <w:lang w:val="es-ES" w:eastAsia="zh-CN" w:bidi="hi-IN"/>
        </w:rPr>
        <w:t xml:space="preserve"> h</w:t>
      </w:r>
      <w:r w:rsidRPr="00B518C4">
        <w:rPr>
          <w:rFonts w:eastAsia="SimSun"/>
          <w:bCs w:val="0"/>
          <w:kern w:val="1"/>
          <w:lang w:val="es-ES" w:eastAsia="zh-CN" w:bidi="hi-IN"/>
        </w:rPr>
        <w:t>á</w:t>
      </w:r>
      <w:r w:rsidRPr="00B518C4">
        <w:rPr>
          <w:rFonts w:eastAsia="SimSun" w:cs="Mangal"/>
          <w:bCs w:val="0"/>
          <w:kern w:val="1"/>
          <w:lang w:val="es-ES" w:eastAsia="zh-CN" w:bidi="hi-IN"/>
        </w:rPr>
        <w:t>bitos de comer son propios de España y por qu</w:t>
      </w:r>
      <w:r w:rsidRPr="00B518C4">
        <w:rPr>
          <w:rFonts w:eastAsia="SimSun"/>
          <w:bCs w:val="0"/>
          <w:kern w:val="1"/>
          <w:lang w:val="es-ES" w:eastAsia="zh-CN" w:bidi="hi-IN"/>
        </w:rPr>
        <w:t>é</w:t>
      </w:r>
      <w:r w:rsidRPr="00B518C4">
        <w:rPr>
          <w:rFonts w:eastAsia="SimSun" w:cs="Mangal"/>
          <w:bCs w:val="0"/>
          <w:kern w:val="1"/>
          <w:lang w:val="es-ES" w:eastAsia="zh-CN" w:bidi="hi-IN"/>
        </w:rPr>
        <w:t>?</w:t>
      </w:r>
    </w:p>
    <w:p w:rsidR="00F71917" w:rsidRPr="00B518C4" w:rsidRDefault="00F71917" w:rsidP="00B518C4">
      <w:pPr>
        <w:widowControl w:val="0"/>
        <w:suppressAutoHyphens/>
        <w:spacing w:after="0" w:line="240" w:lineRule="auto"/>
        <w:rPr>
          <w:rFonts w:eastAsia="SimSun" w:cs="Mangal"/>
          <w:bCs w:val="0"/>
          <w:kern w:val="1"/>
          <w:lang w:val="es-ES" w:eastAsia="zh-CN" w:bidi="hi-IN"/>
        </w:rPr>
      </w:pPr>
      <w:r w:rsidRPr="00B518C4">
        <w:rPr>
          <w:rFonts w:eastAsia="SimSun" w:cs="Mangal"/>
          <w:bCs w:val="0"/>
          <w:kern w:val="1"/>
          <w:lang w:val="es-ES" w:eastAsia="zh-CN" w:bidi="hi-IN"/>
        </w:rPr>
        <w:t>4. ¿Qu</w:t>
      </w:r>
      <w:r w:rsidRPr="00B518C4">
        <w:rPr>
          <w:rFonts w:eastAsia="SimSun"/>
          <w:bCs w:val="0"/>
          <w:kern w:val="1"/>
          <w:lang w:val="es-ES" w:eastAsia="zh-CN" w:bidi="hi-IN"/>
        </w:rPr>
        <w:t>é</w:t>
      </w:r>
      <w:r w:rsidRPr="00B518C4">
        <w:rPr>
          <w:rFonts w:eastAsia="SimSun" w:cs="Mangal"/>
          <w:bCs w:val="0"/>
          <w:kern w:val="1"/>
          <w:lang w:val="es-ES" w:eastAsia="zh-CN" w:bidi="hi-IN"/>
        </w:rPr>
        <w:t xml:space="preserve"> es la siesta?</w:t>
      </w:r>
    </w:p>
    <w:p w:rsidR="00F71917" w:rsidRPr="00B518C4" w:rsidRDefault="00F71917" w:rsidP="00B518C4">
      <w:pPr>
        <w:widowControl w:val="0"/>
        <w:suppressAutoHyphens/>
        <w:spacing w:after="0" w:line="240" w:lineRule="auto"/>
        <w:rPr>
          <w:rFonts w:eastAsia="SimSun" w:cs="Mangal"/>
          <w:bCs w:val="0"/>
          <w:kern w:val="1"/>
          <w:lang w:val="es-ES" w:eastAsia="zh-CN" w:bidi="hi-IN"/>
        </w:rPr>
      </w:pPr>
      <w:r w:rsidRPr="00B518C4">
        <w:rPr>
          <w:rFonts w:eastAsia="SimSun" w:cs="Mangal"/>
          <w:bCs w:val="0"/>
          <w:kern w:val="1"/>
          <w:lang w:val="es-ES" w:eastAsia="zh-CN" w:bidi="hi-IN"/>
        </w:rPr>
        <w:t>5. ¿Qu</w:t>
      </w:r>
      <w:r w:rsidRPr="00B518C4">
        <w:rPr>
          <w:rFonts w:eastAsia="SimSun"/>
          <w:bCs w:val="0"/>
          <w:kern w:val="1"/>
          <w:lang w:val="es-ES" w:eastAsia="zh-CN" w:bidi="hi-IN"/>
        </w:rPr>
        <w:t>é</w:t>
      </w:r>
      <w:r w:rsidRPr="00B518C4">
        <w:rPr>
          <w:rFonts w:eastAsia="SimSun" w:cs="Mangal"/>
          <w:bCs w:val="0"/>
          <w:kern w:val="1"/>
          <w:lang w:val="es-ES" w:eastAsia="zh-CN" w:bidi="hi-IN"/>
        </w:rPr>
        <w:t xml:space="preserve"> beneficios trae la siesta al organismo humano?</w:t>
      </w:r>
    </w:p>
    <w:p w:rsidR="00F71917" w:rsidRPr="00B518C4" w:rsidRDefault="00F71917" w:rsidP="00B518C4">
      <w:pPr>
        <w:widowControl w:val="0"/>
        <w:suppressAutoHyphens/>
        <w:spacing w:after="0" w:line="240" w:lineRule="auto"/>
        <w:rPr>
          <w:rFonts w:eastAsia="SimSun" w:cs="Mangal"/>
          <w:bCs w:val="0"/>
          <w:kern w:val="1"/>
          <w:lang w:val="es-ES" w:eastAsia="zh-CN" w:bidi="hi-IN"/>
        </w:rPr>
      </w:pPr>
      <w:r w:rsidRPr="00B518C4">
        <w:rPr>
          <w:rFonts w:eastAsia="SimSun" w:cs="Mangal"/>
          <w:bCs w:val="0"/>
          <w:kern w:val="1"/>
          <w:lang w:val="es-ES" w:eastAsia="zh-CN" w:bidi="hi-IN"/>
        </w:rPr>
        <w:t>6. ¿Qu</w:t>
      </w:r>
      <w:r w:rsidRPr="00B518C4">
        <w:rPr>
          <w:rFonts w:eastAsia="SimSun"/>
          <w:bCs w:val="0"/>
          <w:kern w:val="1"/>
          <w:lang w:val="es-ES" w:eastAsia="zh-CN" w:bidi="hi-IN"/>
        </w:rPr>
        <w:t>é</w:t>
      </w:r>
      <w:r w:rsidRPr="00B518C4">
        <w:rPr>
          <w:rFonts w:eastAsia="SimSun" w:cs="Mangal"/>
          <w:bCs w:val="0"/>
          <w:kern w:val="1"/>
          <w:lang w:val="es-ES" w:eastAsia="zh-CN" w:bidi="hi-IN"/>
        </w:rPr>
        <w:t xml:space="preserve"> quiere decir “salir por la noche”?</w:t>
      </w:r>
    </w:p>
    <w:p w:rsidR="00F71917" w:rsidRPr="00B518C4" w:rsidRDefault="00F71917" w:rsidP="00B518C4">
      <w:pPr>
        <w:widowControl w:val="0"/>
        <w:suppressAutoHyphens/>
        <w:spacing w:after="0" w:line="240" w:lineRule="auto"/>
        <w:rPr>
          <w:rFonts w:eastAsia="SimSun" w:cs="Mangal"/>
          <w:bCs w:val="0"/>
          <w:kern w:val="1"/>
          <w:lang w:val="es-ES" w:eastAsia="zh-CN" w:bidi="hi-IN"/>
        </w:rPr>
      </w:pPr>
      <w:r w:rsidRPr="00B518C4">
        <w:rPr>
          <w:rFonts w:eastAsia="SimSun" w:cs="Mangal"/>
          <w:bCs w:val="0"/>
          <w:kern w:val="1"/>
          <w:lang w:val="es-ES" w:eastAsia="zh-CN" w:bidi="hi-IN"/>
        </w:rPr>
        <w:t>7. ¿Qué hacen los españoles en los bares?</w:t>
      </w:r>
    </w:p>
    <w:p w:rsidR="00F71917" w:rsidRPr="00B518C4" w:rsidRDefault="00F71917" w:rsidP="00B518C4">
      <w:pPr>
        <w:widowControl w:val="0"/>
        <w:suppressAutoHyphens/>
        <w:spacing w:after="0" w:line="240" w:lineRule="auto"/>
        <w:rPr>
          <w:rFonts w:eastAsia="SimSun" w:cs="Mangal"/>
          <w:bCs w:val="0"/>
          <w:kern w:val="1"/>
          <w:lang w:val="es-ES" w:eastAsia="zh-CN" w:bidi="hi-IN"/>
        </w:rPr>
      </w:pPr>
      <w:r w:rsidRPr="00B518C4">
        <w:rPr>
          <w:rFonts w:eastAsia="SimSun" w:cs="Mangal"/>
          <w:bCs w:val="0"/>
          <w:kern w:val="1"/>
          <w:lang w:val="es-ES" w:eastAsia="zh-CN" w:bidi="hi-IN"/>
        </w:rPr>
        <w:t>8. ¿</w:t>
      </w:r>
      <w:r w:rsidRPr="00B518C4">
        <w:rPr>
          <w:rFonts w:eastAsia="SimSun" w:cs="Mangal"/>
          <w:bCs w:val="0"/>
          <w:kern w:val="1"/>
          <w:sz w:val="24"/>
          <w:szCs w:val="24"/>
          <w:lang w:val="es-ES" w:eastAsia="zh-CN" w:bidi="hi-IN"/>
        </w:rPr>
        <w:t xml:space="preserve"> </w:t>
      </w:r>
      <w:r w:rsidRPr="00B518C4">
        <w:rPr>
          <w:rFonts w:eastAsia="SimSun" w:cs="Mangal"/>
          <w:bCs w:val="0"/>
          <w:kern w:val="1"/>
          <w:lang w:val="es-ES" w:eastAsia="zh-CN" w:bidi="hi-IN"/>
        </w:rPr>
        <w:t>Qué es propio de la marcha española?</w:t>
      </w:r>
    </w:p>
    <w:p w:rsidR="00F71917" w:rsidRPr="00B518C4" w:rsidRDefault="00F71917" w:rsidP="00B518C4">
      <w:pPr>
        <w:widowControl w:val="0"/>
        <w:suppressAutoHyphens/>
        <w:spacing w:after="0" w:line="240" w:lineRule="auto"/>
        <w:rPr>
          <w:rFonts w:eastAsia="SimSun" w:cs="Mangal"/>
          <w:bCs w:val="0"/>
          <w:kern w:val="1"/>
          <w:lang w:val="es-ES" w:eastAsia="zh-CN" w:bidi="hi-IN"/>
        </w:rPr>
      </w:pPr>
      <w:r w:rsidRPr="00B518C4">
        <w:rPr>
          <w:rFonts w:eastAsia="SimSun" w:cs="Mangal"/>
          <w:bCs w:val="0"/>
          <w:kern w:val="1"/>
          <w:lang w:val="es-ES" w:eastAsia="zh-CN" w:bidi="hi-IN"/>
        </w:rPr>
        <w:t>9. ¿</w:t>
      </w:r>
      <w:r w:rsidRPr="00B518C4">
        <w:rPr>
          <w:rFonts w:eastAsia="SimSun" w:cs="Mangal"/>
          <w:bCs w:val="0"/>
          <w:kern w:val="1"/>
          <w:sz w:val="24"/>
          <w:szCs w:val="24"/>
          <w:lang w:val="es-ES" w:eastAsia="zh-CN" w:bidi="hi-IN"/>
        </w:rPr>
        <w:t xml:space="preserve"> </w:t>
      </w:r>
      <w:r w:rsidRPr="00B518C4">
        <w:rPr>
          <w:rFonts w:eastAsia="SimSun" w:cs="Mangal"/>
          <w:bCs w:val="0"/>
          <w:kern w:val="1"/>
          <w:lang w:val="es-ES" w:eastAsia="zh-CN" w:bidi="hi-IN"/>
        </w:rPr>
        <w:t>Qué especialidades de deporte son populares en España?</w:t>
      </w:r>
    </w:p>
    <w:p w:rsidR="00F71917" w:rsidRPr="00B518C4" w:rsidRDefault="00F71917" w:rsidP="00B518C4">
      <w:pPr>
        <w:widowControl w:val="0"/>
        <w:suppressAutoHyphens/>
        <w:spacing w:after="0" w:line="240" w:lineRule="auto"/>
        <w:rPr>
          <w:rFonts w:eastAsia="SimSun" w:cs="Mangal"/>
          <w:bCs w:val="0"/>
          <w:kern w:val="1"/>
          <w:lang w:val="es-ES" w:eastAsia="zh-CN" w:bidi="hi-IN"/>
        </w:rPr>
      </w:pPr>
      <w:r w:rsidRPr="00B518C4">
        <w:rPr>
          <w:rFonts w:eastAsia="SimSun" w:cs="Mangal"/>
          <w:bCs w:val="0"/>
          <w:kern w:val="1"/>
          <w:lang w:val="es-ES" w:eastAsia="zh-CN" w:bidi="hi-IN"/>
        </w:rPr>
        <w:t>10. ¿</w:t>
      </w:r>
      <w:r w:rsidRPr="00B518C4">
        <w:rPr>
          <w:rFonts w:eastAsia="SimSun" w:cs="Mangal"/>
          <w:bCs w:val="0"/>
          <w:kern w:val="1"/>
          <w:sz w:val="24"/>
          <w:szCs w:val="24"/>
          <w:lang w:val="es-ES" w:eastAsia="zh-CN" w:bidi="hi-IN"/>
        </w:rPr>
        <w:t xml:space="preserve"> </w:t>
      </w:r>
      <w:r w:rsidRPr="00B518C4">
        <w:rPr>
          <w:rFonts w:eastAsia="SimSun" w:cs="Mangal"/>
          <w:bCs w:val="0"/>
          <w:kern w:val="1"/>
          <w:lang w:val="es-ES" w:eastAsia="zh-CN" w:bidi="hi-IN"/>
        </w:rPr>
        <w:t>Qué deporte casi no se practica por los españoles? ¿Por qu</w:t>
      </w:r>
      <w:r w:rsidRPr="00B518C4">
        <w:rPr>
          <w:rFonts w:eastAsia="SimSun"/>
          <w:bCs w:val="0"/>
          <w:kern w:val="1"/>
          <w:lang w:val="es-ES" w:eastAsia="zh-CN" w:bidi="hi-IN"/>
        </w:rPr>
        <w:t>é</w:t>
      </w:r>
      <w:r w:rsidRPr="00B518C4">
        <w:rPr>
          <w:rFonts w:eastAsia="SimSun" w:cs="Mangal"/>
          <w:bCs w:val="0"/>
          <w:kern w:val="1"/>
          <w:lang w:val="es-ES" w:eastAsia="zh-CN" w:bidi="hi-IN"/>
        </w:rPr>
        <w:t>?</w:t>
      </w:r>
    </w:p>
    <w:p w:rsidR="00F71917" w:rsidRPr="00B518C4" w:rsidRDefault="00F71917" w:rsidP="00B518C4">
      <w:pPr>
        <w:widowControl w:val="0"/>
        <w:suppressAutoHyphens/>
        <w:spacing w:after="0" w:line="240" w:lineRule="auto"/>
        <w:rPr>
          <w:rFonts w:eastAsia="SimSun" w:cs="Mangal"/>
          <w:bCs w:val="0"/>
          <w:kern w:val="1"/>
          <w:lang w:val="es-ES" w:eastAsia="zh-CN" w:bidi="hi-IN"/>
        </w:rPr>
      </w:pPr>
      <w:r w:rsidRPr="00B518C4">
        <w:rPr>
          <w:rFonts w:eastAsia="SimSun" w:cs="Mangal"/>
          <w:bCs w:val="0"/>
          <w:kern w:val="1"/>
          <w:lang w:val="es-ES" w:eastAsia="zh-CN" w:bidi="hi-IN"/>
        </w:rPr>
        <w:t>11. ¿Qu</w:t>
      </w:r>
      <w:r w:rsidRPr="00B518C4">
        <w:rPr>
          <w:rFonts w:eastAsia="SimSun"/>
          <w:bCs w:val="0"/>
          <w:kern w:val="1"/>
          <w:lang w:val="es-ES" w:eastAsia="zh-CN" w:bidi="hi-IN"/>
        </w:rPr>
        <w:t>é</w:t>
      </w:r>
      <w:r w:rsidRPr="00B518C4">
        <w:rPr>
          <w:rFonts w:eastAsia="SimSun" w:cs="Mangal"/>
          <w:bCs w:val="0"/>
          <w:kern w:val="1"/>
          <w:lang w:val="es-ES" w:eastAsia="zh-CN" w:bidi="hi-IN"/>
        </w:rPr>
        <w:t xml:space="preserve"> temas tab</w:t>
      </w:r>
      <w:r w:rsidRPr="00B518C4">
        <w:rPr>
          <w:rFonts w:eastAsia="SimSun"/>
          <w:bCs w:val="0"/>
          <w:kern w:val="1"/>
          <w:lang w:val="es-ES" w:eastAsia="zh-CN" w:bidi="hi-IN"/>
        </w:rPr>
        <w:t>ú</w:t>
      </w:r>
      <w:r w:rsidRPr="00B518C4">
        <w:rPr>
          <w:rFonts w:eastAsia="SimSun" w:cs="Mangal"/>
          <w:bCs w:val="0"/>
          <w:kern w:val="1"/>
          <w:lang w:val="es-ES" w:eastAsia="zh-CN" w:bidi="hi-IN"/>
        </w:rPr>
        <w:t xml:space="preserve"> hay en España?</w:t>
      </w:r>
    </w:p>
    <w:p w:rsidR="00F71917" w:rsidRPr="00B518C4" w:rsidRDefault="00F71917" w:rsidP="007D6A2B">
      <w:pPr>
        <w:spacing w:after="0" w:line="240" w:lineRule="auto"/>
        <w:rPr>
          <w:bCs w:val="0"/>
          <w:lang w:val="es-ES"/>
        </w:rPr>
      </w:pPr>
    </w:p>
    <w:p w:rsidR="00F71917" w:rsidRPr="008B6318" w:rsidRDefault="00F71917" w:rsidP="008B6318">
      <w:pPr>
        <w:spacing w:after="0" w:line="240" w:lineRule="auto"/>
        <w:rPr>
          <w:b/>
          <w:bCs w:val="0"/>
          <w:lang w:val="es-ES"/>
        </w:rPr>
      </w:pPr>
      <w:r w:rsidRPr="00B518C4">
        <w:rPr>
          <w:b/>
          <w:bCs w:val="0"/>
          <w:noProof/>
          <w:lang w:val="es-ES"/>
        </w:rPr>
        <w:t>Tema</w:t>
      </w:r>
      <w:r w:rsidRPr="008B6318">
        <w:rPr>
          <w:b/>
          <w:bCs w:val="0"/>
          <w:noProof/>
          <w:lang w:val="es-ES"/>
        </w:rPr>
        <w:t xml:space="preserve"> </w:t>
      </w:r>
      <w:r w:rsidRPr="008B6318">
        <w:rPr>
          <w:rFonts w:eastAsia="SimSun" w:cs="Mangal"/>
          <w:b/>
          <w:bCs w:val="0"/>
          <w:kern w:val="1"/>
          <w:lang w:val="es-ES" w:eastAsia="zh-CN" w:bidi="hi-IN"/>
        </w:rPr>
        <w:t>3.</w:t>
      </w:r>
      <w:r w:rsidRPr="008B6318">
        <w:rPr>
          <w:rFonts w:eastAsia="SimSun" w:cs="Mangal"/>
          <w:bCs w:val="0"/>
          <w:kern w:val="1"/>
          <w:lang w:val="es-ES" w:eastAsia="zh-CN" w:bidi="hi-IN"/>
        </w:rPr>
        <w:t xml:space="preserve"> </w:t>
      </w:r>
      <w:r w:rsidRPr="008B6318">
        <w:rPr>
          <w:b/>
          <w:bCs w:val="0"/>
          <w:lang w:val="es-ES"/>
        </w:rPr>
        <w:t>Fiestas nacionales en España</w:t>
      </w:r>
    </w:p>
    <w:p w:rsidR="00F71917" w:rsidRPr="008B6318" w:rsidRDefault="00F71917" w:rsidP="008B6318">
      <w:pPr>
        <w:spacing w:after="0" w:line="240" w:lineRule="auto"/>
        <w:rPr>
          <w:bCs w:val="0"/>
          <w:lang w:val="es-ES"/>
        </w:rPr>
      </w:pPr>
    </w:p>
    <w:p w:rsidR="00F71917" w:rsidRPr="008B6318" w:rsidRDefault="00F71917" w:rsidP="008B6318">
      <w:pPr>
        <w:spacing w:after="0" w:line="240" w:lineRule="auto"/>
        <w:rPr>
          <w:bCs w:val="0"/>
          <w:lang w:val="es-ES"/>
        </w:rPr>
      </w:pPr>
      <w:r w:rsidRPr="008B6318">
        <w:rPr>
          <w:bCs w:val="0"/>
          <w:lang w:val="es-ES"/>
        </w:rPr>
        <w:t>1. ¿Cuándo se celebra la Feria de abril?</w:t>
      </w:r>
    </w:p>
    <w:p w:rsidR="00F71917" w:rsidRPr="008B6318" w:rsidRDefault="00F71917" w:rsidP="008B6318">
      <w:pPr>
        <w:spacing w:after="0" w:line="240" w:lineRule="auto"/>
        <w:rPr>
          <w:bCs w:val="0"/>
          <w:lang w:val="es-ES"/>
        </w:rPr>
      </w:pPr>
      <w:r w:rsidRPr="008B6318">
        <w:rPr>
          <w:bCs w:val="0"/>
          <w:lang w:val="es-ES"/>
        </w:rPr>
        <w:t>2. ¿Cómo viste la gente durante la Feria de abril?</w:t>
      </w:r>
    </w:p>
    <w:p w:rsidR="00F71917" w:rsidRPr="008B6318" w:rsidRDefault="00F71917" w:rsidP="008B6318">
      <w:pPr>
        <w:spacing w:after="0" w:line="240" w:lineRule="auto"/>
        <w:rPr>
          <w:bCs w:val="0"/>
          <w:lang w:val="es-ES"/>
        </w:rPr>
      </w:pPr>
      <w:r w:rsidRPr="008B6318">
        <w:rPr>
          <w:bCs w:val="0"/>
          <w:lang w:val="es-ES"/>
        </w:rPr>
        <w:t>3. ¿Cuáles son los elementos imprescendibles de la fiesta por el día y por la noche?</w:t>
      </w:r>
    </w:p>
    <w:p w:rsidR="00F71917" w:rsidRPr="008B6318" w:rsidRDefault="00F71917" w:rsidP="008B6318">
      <w:pPr>
        <w:spacing w:after="0" w:line="240" w:lineRule="auto"/>
        <w:rPr>
          <w:bCs w:val="0"/>
          <w:lang w:val="es-ES"/>
        </w:rPr>
      </w:pPr>
      <w:r w:rsidRPr="008B6318">
        <w:rPr>
          <w:bCs w:val="0"/>
          <w:lang w:val="es-ES"/>
        </w:rPr>
        <w:t>4. ¿Qué acontecimientos históricos rememora la fiesta de Moros y Cristianos?</w:t>
      </w:r>
    </w:p>
    <w:p w:rsidR="00F71917" w:rsidRPr="008B6318" w:rsidRDefault="00F71917" w:rsidP="008B6318">
      <w:pPr>
        <w:spacing w:after="0" w:line="240" w:lineRule="auto"/>
        <w:rPr>
          <w:bCs w:val="0"/>
          <w:lang w:val="es-ES"/>
        </w:rPr>
      </w:pPr>
      <w:r w:rsidRPr="008B6318">
        <w:rPr>
          <w:bCs w:val="0"/>
          <w:lang w:val="es-ES"/>
        </w:rPr>
        <w:t>5. ¿Dónde se celebra la fiesta de Moros y Cristianos más famosa?</w:t>
      </w:r>
    </w:p>
    <w:p w:rsidR="00F71917" w:rsidRPr="008B6318" w:rsidRDefault="00F71917" w:rsidP="008B6318">
      <w:pPr>
        <w:spacing w:after="0" w:line="240" w:lineRule="auto"/>
        <w:rPr>
          <w:bCs w:val="0"/>
          <w:lang w:val="es-ES"/>
        </w:rPr>
      </w:pPr>
      <w:r w:rsidRPr="008B6318">
        <w:rPr>
          <w:bCs w:val="0"/>
          <w:lang w:val="es-ES"/>
        </w:rPr>
        <w:t>6. ¿</w:t>
      </w:r>
      <w:r w:rsidRPr="008B6318">
        <w:rPr>
          <w:bCs w:val="0"/>
          <w:sz w:val="24"/>
          <w:szCs w:val="24"/>
          <w:lang w:val="es-ES"/>
        </w:rPr>
        <w:t xml:space="preserve"> </w:t>
      </w:r>
      <w:r w:rsidRPr="008B6318">
        <w:rPr>
          <w:bCs w:val="0"/>
          <w:lang w:val="es-ES"/>
        </w:rPr>
        <w:t>Cuándo se celebran las Fallas de Valencia?</w:t>
      </w:r>
    </w:p>
    <w:p w:rsidR="00F71917" w:rsidRPr="008B6318" w:rsidRDefault="00F71917" w:rsidP="008B6318">
      <w:pPr>
        <w:spacing w:after="0" w:line="240" w:lineRule="auto"/>
        <w:rPr>
          <w:bCs w:val="0"/>
          <w:lang w:val="es-ES"/>
        </w:rPr>
      </w:pPr>
      <w:r w:rsidRPr="008B6318">
        <w:rPr>
          <w:bCs w:val="0"/>
          <w:lang w:val="es-ES"/>
        </w:rPr>
        <w:t>7. ¿Por qué se caracterizan las Fallas?</w:t>
      </w:r>
    </w:p>
    <w:p w:rsidR="00F71917" w:rsidRPr="008B6318" w:rsidRDefault="00F71917" w:rsidP="008B6318">
      <w:pPr>
        <w:spacing w:after="0" w:line="240" w:lineRule="auto"/>
        <w:rPr>
          <w:bCs w:val="0"/>
          <w:lang w:val="es-ES"/>
        </w:rPr>
      </w:pPr>
      <w:r w:rsidRPr="008B6318">
        <w:rPr>
          <w:bCs w:val="0"/>
          <w:lang w:val="es-ES"/>
        </w:rPr>
        <w:t>8. ¿Cuándo se queman los Ninots?</w:t>
      </w:r>
    </w:p>
    <w:p w:rsidR="00F71917" w:rsidRPr="008B6318" w:rsidRDefault="00F71917" w:rsidP="008B6318">
      <w:pPr>
        <w:spacing w:after="0" w:line="240" w:lineRule="auto"/>
        <w:rPr>
          <w:bCs w:val="0"/>
          <w:lang w:val="es-ES"/>
        </w:rPr>
      </w:pPr>
      <w:r w:rsidRPr="008B6318">
        <w:rPr>
          <w:bCs w:val="0"/>
          <w:lang w:val="es-ES"/>
        </w:rPr>
        <w:t>9. ¿Qué son Sanfermines? ¿Cuándo se celebra la fiesta? ¿En qué consiste la peculiaridad de la fiesta?</w:t>
      </w:r>
    </w:p>
    <w:p w:rsidR="00F71917" w:rsidRPr="008B6318" w:rsidRDefault="00F71917" w:rsidP="008B6318">
      <w:pPr>
        <w:spacing w:after="0" w:line="240" w:lineRule="auto"/>
        <w:rPr>
          <w:bCs w:val="0"/>
          <w:lang w:val="es-ES"/>
        </w:rPr>
      </w:pPr>
      <w:r w:rsidRPr="008B6318">
        <w:rPr>
          <w:bCs w:val="0"/>
          <w:lang w:val="es-ES"/>
        </w:rPr>
        <w:t>10. ¿Cómo es el traje pamplónico?</w:t>
      </w:r>
    </w:p>
    <w:p w:rsidR="00F71917" w:rsidRPr="008B6318" w:rsidRDefault="00F71917" w:rsidP="008B6318">
      <w:pPr>
        <w:spacing w:after="0" w:line="240" w:lineRule="auto"/>
        <w:rPr>
          <w:bCs w:val="0"/>
          <w:lang w:val="es-ES"/>
        </w:rPr>
      </w:pPr>
      <w:r w:rsidRPr="008B6318">
        <w:rPr>
          <w:bCs w:val="0"/>
          <w:lang w:val="es-ES"/>
        </w:rPr>
        <w:lastRenderedPageBreak/>
        <w:t>11. ¿Dónde y cuándo se celebra la Tomatina?</w:t>
      </w:r>
    </w:p>
    <w:p w:rsidR="00F71917" w:rsidRPr="008B6318" w:rsidRDefault="00F71917" w:rsidP="008B6318">
      <w:pPr>
        <w:spacing w:after="0" w:line="240" w:lineRule="auto"/>
        <w:rPr>
          <w:bCs w:val="0"/>
          <w:lang w:val="es-ES"/>
        </w:rPr>
      </w:pPr>
      <w:r w:rsidRPr="008B6318">
        <w:rPr>
          <w:bCs w:val="0"/>
          <w:lang w:val="es-ES"/>
        </w:rPr>
        <w:t>12. ¿Cómo empezó la tradición de la Tomatina?</w:t>
      </w:r>
    </w:p>
    <w:p w:rsidR="00F71917" w:rsidRPr="008B6318" w:rsidRDefault="00F71917" w:rsidP="008B6318">
      <w:pPr>
        <w:spacing w:after="0" w:line="240" w:lineRule="auto"/>
        <w:rPr>
          <w:bCs w:val="0"/>
          <w:lang w:val="es-ES"/>
        </w:rPr>
      </w:pPr>
      <w:r w:rsidRPr="008B6318">
        <w:rPr>
          <w:bCs w:val="0"/>
          <w:lang w:val="es-ES"/>
        </w:rPr>
        <w:t>13. ¿Cómo nació la tradición de tomar las 12 uvas con cada campanada que da reloj a medianoche el día 31 de diciembre?</w:t>
      </w:r>
    </w:p>
    <w:p w:rsidR="00F71917" w:rsidRPr="008B6318" w:rsidRDefault="00F71917" w:rsidP="008B6318">
      <w:pPr>
        <w:spacing w:after="0" w:line="240" w:lineRule="auto"/>
        <w:rPr>
          <w:bCs w:val="0"/>
          <w:lang w:val="es-ES"/>
        </w:rPr>
      </w:pPr>
      <w:r w:rsidRPr="008B6318">
        <w:rPr>
          <w:bCs w:val="0"/>
          <w:lang w:val="es-ES"/>
        </w:rPr>
        <w:t>14. Compara la celebración de la Nochevieja y el Año Nuevo en España y en nuestro país. ¿Hay diferencias y semajanzas?</w:t>
      </w:r>
    </w:p>
    <w:p w:rsidR="00F71917" w:rsidRDefault="00F71917" w:rsidP="007D6A2B">
      <w:pPr>
        <w:spacing w:after="0" w:line="240" w:lineRule="auto"/>
        <w:rPr>
          <w:bCs w:val="0"/>
          <w:lang w:val="es-ES"/>
        </w:rPr>
      </w:pPr>
    </w:p>
    <w:p w:rsidR="00F71917" w:rsidRPr="008B6318" w:rsidRDefault="00F71917" w:rsidP="008B6318">
      <w:pPr>
        <w:spacing w:after="0" w:line="240" w:lineRule="auto"/>
        <w:jc w:val="both"/>
        <w:rPr>
          <w:b/>
          <w:bCs w:val="0"/>
          <w:noProof/>
          <w:lang w:val="es-ES"/>
        </w:rPr>
      </w:pPr>
      <w:r w:rsidRPr="00B518C4">
        <w:rPr>
          <w:b/>
          <w:bCs w:val="0"/>
          <w:noProof/>
          <w:lang w:val="es-ES"/>
        </w:rPr>
        <w:t>Tema</w:t>
      </w:r>
      <w:r w:rsidRPr="008B6318">
        <w:rPr>
          <w:b/>
          <w:bCs w:val="0"/>
          <w:noProof/>
          <w:lang w:val="es-ES"/>
        </w:rPr>
        <w:t xml:space="preserve"> </w:t>
      </w:r>
      <w:r>
        <w:rPr>
          <w:rFonts w:eastAsia="SimSun" w:cs="Mangal"/>
          <w:b/>
          <w:bCs w:val="0"/>
          <w:kern w:val="1"/>
          <w:lang w:val="es-ES" w:eastAsia="zh-CN" w:bidi="hi-IN"/>
        </w:rPr>
        <w:t>4</w:t>
      </w:r>
      <w:r w:rsidRPr="008B6318">
        <w:rPr>
          <w:rFonts w:eastAsia="SimSun" w:cs="Mangal"/>
          <w:b/>
          <w:bCs w:val="0"/>
          <w:kern w:val="1"/>
          <w:lang w:val="es-ES" w:eastAsia="zh-CN" w:bidi="hi-IN"/>
        </w:rPr>
        <w:t>.</w:t>
      </w:r>
      <w:r w:rsidRPr="008B6318">
        <w:rPr>
          <w:rFonts w:eastAsia="SimSun" w:cs="Mangal"/>
          <w:bCs w:val="0"/>
          <w:kern w:val="1"/>
          <w:lang w:val="es-ES" w:eastAsia="zh-CN" w:bidi="hi-IN"/>
        </w:rPr>
        <w:t xml:space="preserve"> </w:t>
      </w:r>
      <w:r w:rsidRPr="008B6318">
        <w:rPr>
          <w:b/>
          <w:bCs w:val="0"/>
          <w:noProof/>
          <w:lang w:val="es-ES"/>
        </w:rPr>
        <w:t>Turismo en España</w:t>
      </w:r>
    </w:p>
    <w:p w:rsidR="00F71917" w:rsidRPr="008B6318" w:rsidRDefault="00F71917" w:rsidP="008B6318">
      <w:pPr>
        <w:spacing w:after="0" w:line="240" w:lineRule="auto"/>
        <w:jc w:val="both"/>
        <w:rPr>
          <w:bCs w:val="0"/>
          <w:noProof/>
          <w:lang w:val="es-ES"/>
        </w:rPr>
      </w:pPr>
    </w:p>
    <w:p w:rsidR="00F71917" w:rsidRPr="008B6318" w:rsidRDefault="00F71917" w:rsidP="008B6318">
      <w:pPr>
        <w:spacing w:after="0" w:line="240" w:lineRule="auto"/>
        <w:jc w:val="both"/>
        <w:rPr>
          <w:bCs w:val="0"/>
          <w:noProof/>
          <w:lang w:val="es-ES"/>
        </w:rPr>
      </w:pPr>
      <w:r w:rsidRPr="008B6318">
        <w:rPr>
          <w:bCs w:val="0"/>
          <w:noProof/>
          <w:lang w:val="es-ES"/>
        </w:rPr>
        <w:t>1. ¿De dónde viene el término “turismo?</w:t>
      </w:r>
    </w:p>
    <w:p w:rsidR="00F71917" w:rsidRPr="008B6318" w:rsidRDefault="00F71917" w:rsidP="008B6318">
      <w:pPr>
        <w:spacing w:after="0" w:line="240" w:lineRule="auto"/>
        <w:jc w:val="both"/>
        <w:rPr>
          <w:bCs w:val="0"/>
          <w:noProof/>
          <w:lang w:val="es-ES"/>
        </w:rPr>
      </w:pPr>
      <w:r w:rsidRPr="008B6318">
        <w:rPr>
          <w:bCs w:val="0"/>
          <w:noProof/>
          <w:lang w:val="es-ES"/>
        </w:rPr>
        <w:t>2. ¿Quién creó un nuevo concepto de alojamiento hotelero?</w:t>
      </w:r>
    </w:p>
    <w:p w:rsidR="00F71917" w:rsidRPr="008B6318" w:rsidRDefault="00F71917" w:rsidP="008B6318">
      <w:pPr>
        <w:spacing w:after="0" w:line="240" w:lineRule="auto"/>
        <w:jc w:val="both"/>
        <w:rPr>
          <w:bCs w:val="0"/>
          <w:noProof/>
          <w:lang w:val="es-ES"/>
        </w:rPr>
      </w:pPr>
      <w:r w:rsidRPr="008B6318">
        <w:rPr>
          <w:bCs w:val="0"/>
          <w:noProof/>
          <w:lang w:val="es-ES"/>
        </w:rPr>
        <w:t>3. ¿ Qué estudia la Geografía del Turismo?</w:t>
      </w:r>
    </w:p>
    <w:p w:rsidR="00F71917" w:rsidRPr="008B6318" w:rsidRDefault="00F71917" w:rsidP="008B6318">
      <w:pPr>
        <w:spacing w:after="0" w:line="240" w:lineRule="auto"/>
        <w:jc w:val="both"/>
        <w:rPr>
          <w:bCs w:val="0"/>
          <w:noProof/>
          <w:lang w:val="es-ES"/>
        </w:rPr>
      </w:pPr>
      <w:r w:rsidRPr="008B6318">
        <w:rPr>
          <w:bCs w:val="0"/>
          <w:noProof/>
          <w:lang w:val="es-ES"/>
        </w:rPr>
        <w:t>4. ¿Qué es el turismo para la economía española?</w:t>
      </w:r>
    </w:p>
    <w:p w:rsidR="00F71917" w:rsidRPr="008B6318" w:rsidRDefault="00F71917" w:rsidP="008B6318">
      <w:pPr>
        <w:spacing w:after="0" w:line="240" w:lineRule="auto"/>
        <w:jc w:val="both"/>
        <w:rPr>
          <w:bCs w:val="0"/>
          <w:noProof/>
          <w:lang w:val="es-ES"/>
        </w:rPr>
      </w:pPr>
      <w:r w:rsidRPr="008B6318">
        <w:rPr>
          <w:bCs w:val="0"/>
          <w:noProof/>
          <w:lang w:val="es-ES"/>
        </w:rPr>
        <w:t>5. ¿Qué tipos de turismo conoce Usted?</w:t>
      </w:r>
    </w:p>
    <w:p w:rsidR="00F71917" w:rsidRPr="008B6318" w:rsidRDefault="00F71917" w:rsidP="008B6318">
      <w:pPr>
        <w:spacing w:after="0" w:line="240" w:lineRule="auto"/>
        <w:jc w:val="both"/>
        <w:rPr>
          <w:bCs w:val="0"/>
          <w:noProof/>
          <w:lang w:val="es-ES"/>
        </w:rPr>
      </w:pPr>
      <w:r w:rsidRPr="008B6318">
        <w:rPr>
          <w:bCs w:val="0"/>
          <w:noProof/>
          <w:lang w:val="es-ES"/>
        </w:rPr>
        <w:t xml:space="preserve">6. Explique en español los siguientes fenómenos, nombre las ventajas y desventajas de cada tipo de turismo: </w:t>
      </w:r>
      <w:r w:rsidRPr="008B6318">
        <w:rPr>
          <w:bCs w:val="0"/>
          <w:i/>
          <w:noProof/>
          <w:lang w:val="es-ES"/>
        </w:rPr>
        <w:t>turismo costero, turismo cultural, turismo rural, turismo gastronómico, turismo de incentivos, turismo de aventuras.</w:t>
      </w:r>
    </w:p>
    <w:p w:rsidR="00F71917" w:rsidRPr="008B6318" w:rsidRDefault="00F71917" w:rsidP="008B6318">
      <w:pPr>
        <w:spacing w:after="0" w:line="240" w:lineRule="auto"/>
        <w:rPr>
          <w:bCs w:val="0"/>
          <w:lang w:val="es-ES"/>
        </w:rPr>
      </w:pPr>
      <w:r w:rsidRPr="008B6318">
        <w:rPr>
          <w:bCs w:val="0"/>
          <w:lang w:val="es-ES"/>
        </w:rPr>
        <w:t>7. ¿Qué deportes de aventura incorporados al turismo conoce Usted?</w:t>
      </w:r>
    </w:p>
    <w:p w:rsidR="00F71917" w:rsidRPr="008B6318" w:rsidRDefault="00F71917" w:rsidP="008B6318">
      <w:pPr>
        <w:spacing w:after="0" w:line="240" w:lineRule="auto"/>
        <w:rPr>
          <w:bCs w:val="0"/>
          <w:lang w:val="es-ES"/>
        </w:rPr>
      </w:pPr>
      <w:r w:rsidRPr="008B6318">
        <w:rPr>
          <w:bCs w:val="0"/>
          <w:lang w:val="es-ES"/>
        </w:rPr>
        <w:t>8. ¿Qué hace España para atraer a más visitantes?</w:t>
      </w:r>
    </w:p>
    <w:p w:rsidR="00F71917" w:rsidRPr="008B6318" w:rsidRDefault="00F71917" w:rsidP="008B6318">
      <w:pPr>
        <w:spacing w:after="0" w:line="240" w:lineRule="auto"/>
        <w:rPr>
          <w:bCs w:val="0"/>
          <w:lang w:val="es-ES"/>
        </w:rPr>
      </w:pPr>
      <w:r w:rsidRPr="008B6318">
        <w:rPr>
          <w:bCs w:val="0"/>
          <w:lang w:val="es-ES"/>
        </w:rPr>
        <w:t>9. ¿Qué tres principales destinos de peregrinación hay en el mundo cristiano?</w:t>
      </w:r>
    </w:p>
    <w:p w:rsidR="00F71917" w:rsidRPr="008B6318" w:rsidRDefault="00F71917" w:rsidP="008B6318">
      <w:pPr>
        <w:spacing w:after="0" w:line="240" w:lineRule="auto"/>
        <w:rPr>
          <w:bCs w:val="0"/>
          <w:lang w:val="es-ES"/>
        </w:rPr>
      </w:pPr>
      <w:r w:rsidRPr="008B6318">
        <w:rPr>
          <w:bCs w:val="0"/>
          <w:lang w:val="es-ES"/>
        </w:rPr>
        <w:t>10. ¿Qué es el Camino de Santiago?</w:t>
      </w:r>
    </w:p>
    <w:p w:rsidR="00F71917" w:rsidRPr="008B6318" w:rsidRDefault="00F71917" w:rsidP="008B6318">
      <w:pPr>
        <w:spacing w:after="0" w:line="240" w:lineRule="auto"/>
        <w:rPr>
          <w:bCs w:val="0"/>
          <w:lang w:val="es-ES"/>
        </w:rPr>
      </w:pPr>
      <w:r w:rsidRPr="008B6318">
        <w:rPr>
          <w:bCs w:val="0"/>
          <w:lang w:val="es-ES"/>
        </w:rPr>
        <w:t>11. ¿Qué importancia tenía el Camino de Santiago para el desarrollo de las regiones por donde pasaban los peregrinos?</w:t>
      </w:r>
    </w:p>
    <w:p w:rsidR="00F71917" w:rsidRPr="008B6318" w:rsidRDefault="00F71917" w:rsidP="008B6318">
      <w:pPr>
        <w:spacing w:after="0" w:line="240" w:lineRule="auto"/>
        <w:rPr>
          <w:bCs w:val="0"/>
          <w:lang w:val="es-ES"/>
        </w:rPr>
      </w:pPr>
      <w:r w:rsidRPr="008B6318">
        <w:rPr>
          <w:bCs w:val="0"/>
          <w:lang w:val="es-ES"/>
        </w:rPr>
        <w:t>12. ¿Qué impacto causó la Ruta Jacobea en la vida española?</w:t>
      </w:r>
    </w:p>
    <w:p w:rsidR="00F71917" w:rsidRPr="008B6318" w:rsidRDefault="00F71917" w:rsidP="008B6318">
      <w:pPr>
        <w:spacing w:after="0" w:line="240" w:lineRule="auto"/>
        <w:rPr>
          <w:bCs w:val="0"/>
          <w:lang w:val="es-ES"/>
        </w:rPr>
      </w:pPr>
      <w:r w:rsidRPr="008B6318">
        <w:rPr>
          <w:bCs w:val="0"/>
          <w:lang w:val="es-ES"/>
        </w:rPr>
        <w:t>13. ¿Por qué en la actualidad los peregrinos de todos los rincones del mundo siguen recorriendo el Camino de Santiago? ¿Qué motivos hacen a la gente recorrer esta ruta?</w:t>
      </w:r>
    </w:p>
    <w:p w:rsidR="00F71917" w:rsidRPr="008B6318" w:rsidRDefault="00F71917" w:rsidP="008B6318">
      <w:pPr>
        <w:spacing w:after="0" w:line="240" w:lineRule="auto"/>
        <w:rPr>
          <w:bCs w:val="0"/>
          <w:lang w:val="es-ES"/>
        </w:rPr>
      </w:pPr>
      <w:r w:rsidRPr="008B6318">
        <w:rPr>
          <w:bCs w:val="0"/>
          <w:lang w:val="es-ES"/>
        </w:rPr>
        <w:t>14. ¿Qué rutas históricas llevan a Santiago de Compostela?</w:t>
      </w:r>
    </w:p>
    <w:p w:rsidR="00F71917" w:rsidRDefault="00F71917" w:rsidP="007D6A2B">
      <w:pPr>
        <w:spacing w:after="0" w:line="240" w:lineRule="auto"/>
        <w:rPr>
          <w:bCs w:val="0"/>
          <w:lang w:val="es-ES"/>
        </w:rPr>
      </w:pPr>
    </w:p>
    <w:p w:rsidR="00F71917" w:rsidRPr="008B6318" w:rsidRDefault="00F71917" w:rsidP="008B6318">
      <w:pPr>
        <w:spacing w:after="0" w:line="240" w:lineRule="auto"/>
        <w:rPr>
          <w:b/>
          <w:bCs w:val="0"/>
          <w:lang w:val="es-ES"/>
        </w:rPr>
      </w:pPr>
      <w:r>
        <w:rPr>
          <w:b/>
          <w:bCs w:val="0"/>
          <w:lang w:val="es-ES"/>
        </w:rPr>
        <w:t xml:space="preserve">Tema 5. </w:t>
      </w:r>
      <w:r w:rsidRPr="008B6318">
        <w:rPr>
          <w:b/>
          <w:bCs w:val="0"/>
          <w:lang w:val="es-ES"/>
        </w:rPr>
        <w:t>Educación. Mundo laboral.</w:t>
      </w:r>
    </w:p>
    <w:p w:rsidR="00F71917" w:rsidRPr="008B6318" w:rsidRDefault="00F71917" w:rsidP="008B6318">
      <w:pPr>
        <w:spacing w:after="0" w:line="240" w:lineRule="auto"/>
        <w:rPr>
          <w:bCs w:val="0"/>
          <w:lang w:val="es-ES"/>
        </w:rPr>
      </w:pPr>
    </w:p>
    <w:p w:rsidR="00F71917" w:rsidRPr="008B6318" w:rsidRDefault="00F71917" w:rsidP="008B6318">
      <w:pPr>
        <w:spacing w:after="0" w:line="240" w:lineRule="auto"/>
        <w:rPr>
          <w:bCs w:val="0"/>
          <w:lang w:val="es-ES"/>
        </w:rPr>
      </w:pPr>
      <w:r w:rsidRPr="008B6318">
        <w:rPr>
          <w:bCs w:val="0"/>
          <w:lang w:val="es-ES"/>
        </w:rPr>
        <w:t>1. En España hay tres tipos de centros educativos, ¿cuáles son?</w:t>
      </w:r>
    </w:p>
    <w:p w:rsidR="00F71917" w:rsidRPr="008B6318" w:rsidRDefault="00F71917" w:rsidP="008B6318">
      <w:pPr>
        <w:spacing w:after="0" w:line="240" w:lineRule="auto"/>
        <w:rPr>
          <w:bCs w:val="0"/>
          <w:lang w:val="es-ES"/>
        </w:rPr>
      </w:pPr>
      <w:r w:rsidRPr="008B6318">
        <w:rPr>
          <w:bCs w:val="0"/>
          <w:lang w:val="es-ES"/>
        </w:rPr>
        <w:t>2. ¿Qué clase de población tiene becas para estudiar?</w:t>
      </w:r>
    </w:p>
    <w:p w:rsidR="00F71917" w:rsidRPr="008B6318" w:rsidRDefault="00F71917" w:rsidP="008B6318">
      <w:pPr>
        <w:spacing w:after="0" w:line="240" w:lineRule="auto"/>
        <w:rPr>
          <w:bCs w:val="0"/>
          <w:lang w:val="es-ES"/>
        </w:rPr>
      </w:pPr>
      <w:r w:rsidRPr="008B6318">
        <w:rPr>
          <w:bCs w:val="0"/>
          <w:lang w:val="es-ES"/>
        </w:rPr>
        <w:t>3. ¿Por qué muchos niños españoles tienen que ir al cole a los 4-5 meses de edad?</w:t>
      </w:r>
    </w:p>
    <w:p w:rsidR="00F71917" w:rsidRPr="008B6318" w:rsidRDefault="00F71917" w:rsidP="008B6318">
      <w:pPr>
        <w:spacing w:after="0" w:line="240" w:lineRule="auto"/>
        <w:rPr>
          <w:bCs w:val="0"/>
          <w:lang w:val="es-ES"/>
        </w:rPr>
      </w:pPr>
      <w:r w:rsidRPr="008B6318">
        <w:rPr>
          <w:bCs w:val="0"/>
          <w:lang w:val="es-ES"/>
        </w:rPr>
        <w:t>4. ¿Por qué en España hay tantos repetidores y tripitidores?</w:t>
      </w:r>
    </w:p>
    <w:p w:rsidR="00F71917" w:rsidRPr="008B6318" w:rsidRDefault="00F71917" w:rsidP="008B6318">
      <w:pPr>
        <w:spacing w:after="0" w:line="240" w:lineRule="auto"/>
        <w:rPr>
          <w:bCs w:val="0"/>
          <w:lang w:val="es-ES"/>
        </w:rPr>
      </w:pPr>
      <w:r w:rsidRPr="008B6318">
        <w:rPr>
          <w:bCs w:val="0"/>
          <w:lang w:val="es-ES"/>
        </w:rPr>
        <w:t>5. Si la educación privada cuesta tanto, ¿qué clase de gente opta por llevar a sus hijos a centros privados?</w:t>
      </w:r>
    </w:p>
    <w:p w:rsidR="00F71917" w:rsidRPr="008B6318" w:rsidRDefault="00F71917" w:rsidP="008B6318">
      <w:pPr>
        <w:spacing w:after="0" w:line="240" w:lineRule="auto"/>
        <w:rPr>
          <w:bCs w:val="0"/>
          <w:lang w:val="es-ES"/>
        </w:rPr>
      </w:pPr>
      <w:r w:rsidRPr="008B6318">
        <w:rPr>
          <w:bCs w:val="0"/>
          <w:lang w:val="es-ES"/>
        </w:rPr>
        <w:t>6. Explique qué tipos de materias existen en las universidades de España</w:t>
      </w:r>
    </w:p>
    <w:p w:rsidR="00F71917" w:rsidRPr="008B6318" w:rsidRDefault="00F71917" w:rsidP="008B6318">
      <w:pPr>
        <w:spacing w:after="0" w:line="240" w:lineRule="auto"/>
        <w:rPr>
          <w:bCs w:val="0"/>
          <w:lang w:val="es-ES"/>
        </w:rPr>
      </w:pPr>
      <w:r w:rsidRPr="008B6318">
        <w:rPr>
          <w:bCs w:val="0"/>
          <w:lang w:val="es-ES"/>
        </w:rPr>
        <w:t>7. ¿Cuándo empiezan las clases y cuándo son los exámenes?</w:t>
      </w:r>
    </w:p>
    <w:p w:rsidR="00F71917" w:rsidRPr="008B6318" w:rsidRDefault="00F71917" w:rsidP="008B6318">
      <w:pPr>
        <w:spacing w:after="0" w:line="240" w:lineRule="auto"/>
        <w:rPr>
          <w:bCs w:val="0"/>
          <w:lang w:val="es-ES"/>
        </w:rPr>
      </w:pPr>
      <w:r w:rsidRPr="008B6318">
        <w:rPr>
          <w:bCs w:val="0"/>
          <w:lang w:val="es-ES"/>
        </w:rPr>
        <w:t>8. ¿Qué carreras son más prestigiosas y cuáles menos?</w:t>
      </w:r>
    </w:p>
    <w:p w:rsidR="00F71917" w:rsidRPr="008B6318" w:rsidRDefault="00F71917" w:rsidP="008B6318">
      <w:pPr>
        <w:spacing w:after="0" w:line="240" w:lineRule="auto"/>
        <w:rPr>
          <w:bCs w:val="0"/>
          <w:lang w:val="es-ES"/>
        </w:rPr>
      </w:pPr>
      <w:r w:rsidRPr="008B6318">
        <w:rPr>
          <w:bCs w:val="0"/>
          <w:lang w:val="es-ES"/>
        </w:rPr>
        <w:t>9. ¿Cuánta gente abandona los estudios y por qué?</w:t>
      </w:r>
    </w:p>
    <w:p w:rsidR="00F71917" w:rsidRPr="008B6318" w:rsidRDefault="00F71917" w:rsidP="008B6318">
      <w:pPr>
        <w:spacing w:after="0" w:line="240" w:lineRule="auto"/>
        <w:rPr>
          <w:bCs w:val="0"/>
          <w:lang w:val="es-ES"/>
        </w:rPr>
      </w:pPr>
      <w:r w:rsidRPr="008B6318">
        <w:rPr>
          <w:bCs w:val="0"/>
          <w:lang w:val="es-ES"/>
        </w:rPr>
        <w:t>10. ¿Cuáles son los problemas más graves del sistema educativo actual?</w:t>
      </w:r>
    </w:p>
    <w:p w:rsidR="00F71917" w:rsidRPr="008B6318" w:rsidRDefault="00F71917" w:rsidP="008B6318">
      <w:pPr>
        <w:spacing w:after="0" w:line="240" w:lineRule="auto"/>
        <w:rPr>
          <w:bCs w:val="0"/>
          <w:lang w:val="es-ES"/>
        </w:rPr>
      </w:pPr>
      <w:r w:rsidRPr="008B6318">
        <w:rPr>
          <w:bCs w:val="0"/>
          <w:lang w:val="es-ES"/>
        </w:rPr>
        <w:t>11. ¿Cómo se llaman en España los trabajadores del estado?</w:t>
      </w:r>
    </w:p>
    <w:p w:rsidR="00F71917" w:rsidRPr="008B6318" w:rsidRDefault="00F71917" w:rsidP="008B6318">
      <w:pPr>
        <w:spacing w:after="0" w:line="240" w:lineRule="auto"/>
        <w:rPr>
          <w:bCs w:val="0"/>
          <w:lang w:val="es-ES"/>
        </w:rPr>
      </w:pPr>
      <w:r w:rsidRPr="008B6318">
        <w:rPr>
          <w:bCs w:val="0"/>
          <w:lang w:val="es-ES"/>
        </w:rPr>
        <w:t>12. ¿Qué hay que hacer para llegar a ser funcionario?</w:t>
      </w:r>
    </w:p>
    <w:p w:rsidR="00F71917" w:rsidRPr="008B6318" w:rsidRDefault="00F71917" w:rsidP="008B6318">
      <w:pPr>
        <w:spacing w:after="0" w:line="240" w:lineRule="auto"/>
        <w:rPr>
          <w:bCs w:val="0"/>
          <w:lang w:val="es-ES"/>
        </w:rPr>
      </w:pPr>
      <w:r w:rsidRPr="008B6318">
        <w:rPr>
          <w:bCs w:val="0"/>
          <w:lang w:val="es-ES"/>
        </w:rPr>
        <w:t>13. ¿Quiénes son los “interinos”</w:t>
      </w:r>
    </w:p>
    <w:p w:rsidR="00F71917" w:rsidRPr="008B6318" w:rsidRDefault="00F71917" w:rsidP="008B6318">
      <w:pPr>
        <w:spacing w:after="0" w:line="240" w:lineRule="auto"/>
        <w:rPr>
          <w:bCs w:val="0"/>
          <w:lang w:val="es-ES"/>
        </w:rPr>
      </w:pPr>
      <w:r w:rsidRPr="008B6318">
        <w:rPr>
          <w:bCs w:val="0"/>
          <w:lang w:val="es-ES"/>
        </w:rPr>
        <w:t>14. ¿Qué es la Seguridad Social?</w:t>
      </w:r>
    </w:p>
    <w:p w:rsidR="00F71917" w:rsidRPr="008B6318" w:rsidRDefault="00F71917" w:rsidP="008B6318">
      <w:pPr>
        <w:spacing w:after="0" w:line="240" w:lineRule="auto"/>
        <w:rPr>
          <w:b/>
          <w:bCs w:val="0"/>
          <w:lang w:val="es-ES"/>
        </w:rPr>
      </w:pPr>
      <w:r>
        <w:rPr>
          <w:b/>
          <w:bCs w:val="0"/>
          <w:lang w:val="es-ES"/>
        </w:rPr>
        <w:lastRenderedPageBreak/>
        <w:t xml:space="preserve">Tema 6. </w:t>
      </w:r>
      <w:r w:rsidRPr="008B6318">
        <w:rPr>
          <w:b/>
          <w:bCs w:val="0"/>
          <w:lang w:val="es-ES"/>
        </w:rPr>
        <w:t>Familia. Pareja. Mujer.</w:t>
      </w:r>
    </w:p>
    <w:p w:rsidR="00F71917" w:rsidRPr="008B6318" w:rsidRDefault="00F71917" w:rsidP="008B6318">
      <w:pPr>
        <w:spacing w:after="0" w:line="240" w:lineRule="auto"/>
        <w:rPr>
          <w:bCs w:val="0"/>
          <w:lang w:val="es-ES"/>
        </w:rPr>
      </w:pPr>
    </w:p>
    <w:p w:rsidR="00F71917" w:rsidRPr="008B6318" w:rsidRDefault="00F71917" w:rsidP="008B6318">
      <w:pPr>
        <w:spacing w:after="0" w:line="240" w:lineRule="auto"/>
        <w:rPr>
          <w:bCs w:val="0"/>
          <w:lang w:val="es-ES"/>
        </w:rPr>
      </w:pPr>
      <w:r w:rsidRPr="008B6318">
        <w:rPr>
          <w:bCs w:val="0"/>
          <w:lang w:val="es-ES"/>
        </w:rPr>
        <w:t>1. ¿Qué es lo que ha caracterizado siempre a la familia española?</w:t>
      </w:r>
    </w:p>
    <w:p w:rsidR="00F71917" w:rsidRPr="008B6318" w:rsidRDefault="00F71917" w:rsidP="008B6318">
      <w:pPr>
        <w:spacing w:after="0" w:line="240" w:lineRule="auto"/>
        <w:rPr>
          <w:bCs w:val="0"/>
          <w:lang w:val="es-ES"/>
        </w:rPr>
      </w:pPr>
      <w:r w:rsidRPr="008B6318">
        <w:rPr>
          <w:bCs w:val="0"/>
          <w:lang w:val="es-ES"/>
        </w:rPr>
        <w:t>2. ¿Qué cambios de edad han tenido lugar? ¿Cuántos años de diferencia hay con respecto al modelo anterior?</w:t>
      </w:r>
    </w:p>
    <w:p w:rsidR="00F71917" w:rsidRPr="008B6318" w:rsidRDefault="00F71917" w:rsidP="008B6318">
      <w:pPr>
        <w:spacing w:after="0" w:line="240" w:lineRule="auto"/>
        <w:rPr>
          <w:bCs w:val="0"/>
          <w:lang w:val="es-ES"/>
        </w:rPr>
      </w:pPr>
      <w:r w:rsidRPr="008B6318">
        <w:rPr>
          <w:bCs w:val="0"/>
          <w:lang w:val="es-ES"/>
        </w:rPr>
        <w:t>3. ¿Qué alternativas al matrimonio por la iglesia existen? ¿Existían antes?</w:t>
      </w:r>
    </w:p>
    <w:p w:rsidR="00F71917" w:rsidRPr="008B6318" w:rsidRDefault="00F71917" w:rsidP="008B6318">
      <w:pPr>
        <w:spacing w:after="0" w:line="240" w:lineRule="auto"/>
        <w:rPr>
          <w:bCs w:val="0"/>
          <w:lang w:val="es-ES"/>
        </w:rPr>
      </w:pPr>
      <w:r w:rsidRPr="008B6318">
        <w:rPr>
          <w:bCs w:val="0"/>
          <w:lang w:val="es-ES"/>
        </w:rPr>
        <w:t>4. ¿Qué son las parejas de hecho?</w:t>
      </w:r>
    </w:p>
    <w:p w:rsidR="00F71917" w:rsidRPr="008B6318" w:rsidRDefault="00F71917" w:rsidP="008B6318">
      <w:pPr>
        <w:spacing w:after="0" w:line="240" w:lineRule="auto"/>
        <w:rPr>
          <w:bCs w:val="0"/>
          <w:lang w:val="es-ES"/>
        </w:rPr>
      </w:pPr>
      <w:r w:rsidRPr="008B6318">
        <w:rPr>
          <w:bCs w:val="0"/>
          <w:lang w:val="es-ES"/>
        </w:rPr>
        <w:t>5. ¿Cómo definiría Usted el machismo?</w:t>
      </w:r>
    </w:p>
    <w:p w:rsidR="00F71917" w:rsidRPr="008B6318" w:rsidRDefault="00F71917" w:rsidP="008B6318">
      <w:pPr>
        <w:spacing w:after="0" w:line="240" w:lineRule="auto"/>
        <w:rPr>
          <w:bCs w:val="0"/>
          <w:lang w:val="es-ES"/>
        </w:rPr>
      </w:pPr>
      <w:r w:rsidRPr="008B6318">
        <w:rPr>
          <w:bCs w:val="0"/>
          <w:lang w:val="es-ES"/>
        </w:rPr>
        <w:t>6. ¿Hay machismo en Belarús? ¿En qué aspectos se manifiesta?</w:t>
      </w:r>
    </w:p>
    <w:p w:rsidR="00F71917" w:rsidRPr="008B6318" w:rsidRDefault="00F71917" w:rsidP="008B6318">
      <w:pPr>
        <w:spacing w:after="0" w:line="240" w:lineRule="auto"/>
        <w:rPr>
          <w:bCs w:val="0"/>
          <w:lang w:val="es-ES"/>
        </w:rPr>
      </w:pPr>
      <w:r w:rsidRPr="008B6318">
        <w:rPr>
          <w:bCs w:val="0"/>
          <w:lang w:val="es-ES"/>
        </w:rPr>
        <w:t>7. ¿Qué sabes sobre la violencia de género en España?</w:t>
      </w:r>
    </w:p>
    <w:p w:rsidR="00F71917" w:rsidRPr="008B6318" w:rsidRDefault="00F71917" w:rsidP="008B6318">
      <w:pPr>
        <w:spacing w:after="0" w:line="240" w:lineRule="auto"/>
        <w:rPr>
          <w:bCs w:val="0"/>
          <w:lang w:val="es-ES"/>
        </w:rPr>
      </w:pPr>
      <w:r w:rsidRPr="008B6318">
        <w:rPr>
          <w:bCs w:val="0"/>
          <w:lang w:val="es-ES"/>
        </w:rPr>
        <w:t>8. ¿Es fácil conciliar familia y trabajo en España?</w:t>
      </w:r>
    </w:p>
    <w:p w:rsidR="00F71917" w:rsidRPr="008B6318" w:rsidRDefault="00F71917" w:rsidP="008B6318">
      <w:pPr>
        <w:spacing w:after="0" w:line="240" w:lineRule="auto"/>
        <w:rPr>
          <w:bCs w:val="0"/>
          <w:lang w:val="es-ES"/>
        </w:rPr>
      </w:pPr>
      <w:r w:rsidRPr="008B6318">
        <w:rPr>
          <w:bCs w:val="0"/>
          <w:lang w:val="es-ES"/>
        </w:rPr>
        <w:t>9. ¿Qué prefieren hacer los padres en España antes de tener hijos?</w:t>
      </w:r>
    </w:p>
    <w:p w:rsidR="00F71917" w:rsidRPr="008B6318" w:rsidRDefault="00F71917" w:rsidP="008B6318">
      <w:pPr>
        <w:spacing w:after="0" w:line="240" w:lineRule="auto"/>
        <w:rPr>
          <w:bCs w:val="0"/>
          <w:lang w:val="es-ES"/>
        </w:rPr>
      </w:pPr>
      <w:r w:rsidRPr="008B6318">
        <w:rPr>
          <w:bCs w:val="0"/>
          <w:lang w:val="es-ES"/>
        </w:rPr>
        <w:t>10. ¿A qué edad promedio tiene la mujer española su primer hijo?</w:t>
      </w:r>
    </w:p>
    <w:p w:rsidR="00F71917" w:rsidRPr="008B6318" w:rsidRDefault="00F71917" w:rsidP="008B6318">
      <w:pPr>
        <w:spacing w:after="0" w:line="240" w:lineRule="auto"/>
        <w:rPr>
          <w:bCs w:val="0"/>
          <w:lang w:val="es-ES"/>
        </w:rPr>
      </w:pPr>
      <w:r w:rsidRPr="008B6318">
        <w:rPr>
          <w:bCs w:val="0"/>
          <w:lang w:val="es-ES"/>
        </w:rPr>
        <w:t>11. ¿Han aumentado o disminuido el número de familias numerosas en España?</w:t>
      </w:r>
    </w:p>
    <w:p w:rsidR="00F71917" w:rsidRPr="008B6318" w:rsidRDefault="00F71917" w:rsidP="008B6318">
      <w:pPr>
        <w:spacing w:after="0" w:line="240" w:lineRule="auto"/>
        <w:rPr>
          <w:bCs w:val="0"/>
          <w:lang w:val="es-ES"/>
        </w:rPr>
      </w:pPr>
      <w:r w:rsidRPr="008B6318">
        <w:rPr>
          <w:bCs w:val="0"/>
          <w:lang w:val="es-ES"/>
        </w:rPr>
        <w:t>12. La tasa de empleo femenino en España, ¿es mayor o menor que la media de la OCDE?</w:t>
      </w:r>
    </w:p>
    <w:p w:rsidR="00F71917" w:rsidRDefault="00F71917" w:rsidP="007D6A2B">
      <w:pPr>
        <w:spacing w:after="0" w:line="240" w:lineRule="auto"/>
        <w:rPr>
          <w:bCs w:val="0"/>
          <w:lang w:val="es-ES"/>
        </w:rPr>
      </w:pPr>
    </w:p>
    <w:p w:rsidR="00F71917" w:rsidRPr="00693DD8" w:rsidRDefault="00F71917" w:rsidP="00693DD8">
      <w:pPr>
        <w:spacing w:after="0" w:line="240" w:lineRule="auto"/>
        <w:jc w:val="both"/>
        <w:rPr>
          <w:bCs w:val="0"/>
          <w:lang w:val="es-ES"/>
        </w:rPr>
      </w:pPr>
      <w:r w:rsidRPr="008B6318">
        <w:rPr>
          <w:b/>
          <w:bCs w:val="0"/>
          <w:noProof/>
          <w:lang w:val="es-ES"/>
        </w:rPr>
        <w:t xml:space="preserve">Tema 7. </w:t>
      </w:r>
      <w:r w:rsidRPr="00693DD8">
        <w:rPr>
          <w:b/>
          <w:bCs w:val="0"/>
          <w:lang w:val="es-ES"/>
        </w:rPr>
        <w:t>Política y sociedad.</w:t>
      </w:r>
    </w:p>
    <w:p w:rsidR="00F71917" w:rsidRPr="00693DD8" w:rsidRDefault="00F71917" w:rsidP="00693DD8">
      <w:pPr>
        <w:spacing w:after="0" w:line="240" w:lineRule="auto"/>
        <w:rPr>
          <w:bCs w:val="0"/>
          <w:lang w:val="es-ES"/>
        </w:rPr>
      </w:pPr>
    </w:p>
    <w:p w:rsidR="00F71917" w:rsidRPr="00693DD8" w:rsidRDefault="00F71917" w:rsidP="00693DD8">
      <w:pPr>
        <w:spacing w:after="0" w:line="240" w:lineRule="auto"/>
        <w:rPr>
          <w:bCs w:val="0"/>
          <w:lang w:val="es-ES"/>
        </w:rPr>
      </w:pPr>
      <w:r w:rsidRPr="00693DD8">
        <w:rPr>
          <w:bCs w:val="0"/>
          <w:lang w:val="es-ES"/>
        </w:rPr>
        <w:t>1. ¿Qué poderes se destacan en el sistema político de España?</w:t>
      </w:r>
    </w:p>
    <w:p w:rsidR="00F71917" w:rsidRPr="00693DD8" w:rsidRDefault="00F71917" w:rsidP="00693DD8">
      <w:pPr>
        <w:spacing w:after="0" w:line="240" w:lineRule="auto"/>
        <w:rPr>
          <w:bCs w:val="0"/>
          <w:lang w:val="es-ES"/>
        </w:rPr>
      </w:pPr>
      <w:r w:rsidRPr="00693DD8">
        <w:rPr>
          <w:bCs w:val="0"/>
          <w:lang w:val="es-ES"/>
        </w:rPr>
        <w:t>2. ¿De cuántas cámaras consta el parlamento español? ¿Cuáles son?</w:t>
      </w:r>
    </w:p>
    <w:p w:rsidR="00F71917" w:rsidRPr="00693DD8" w:rsidRDefault="00F71917" w:rsidP="00693DD8">
      <w:pPr>
        <w:spacing w:after="0" w:line="240" w:lineRule="auto"/>
        <w:rPr>
          <w:bCs w:val="0"/>
          <w:lang w:val="es-ES"/>
        </w:rPr>
      </w:pPr>
      <w:r w:rsidRPr="00693DD8">
        <w:rPr>
          <w:bCs w:val="0"/>
          <w:lang w:val="es-ES"/>
        </w:rPr>
        <w:t>3. ¿Qué son las elecciones generales? ¿Cada cuánto se celebran?</w:t>
      </w:r>
    </w:p>
    <w:p w:rsidR="00F71917" w:rsidRPr="00693DD8" w:rsidRDefault="00F71917" w:rsidP="00693DD8">
      <w:pPr>
        <w:spacing w:after="0" w:line="240" w:lineRule="auto"/>
        <w:rPr>
          <w:bCs w:val="0"/>
          <w:lang w:val="es-ES"/>
        </w:rPr>
      </w:pPr>
      <w:r w:rsidRPr="00693DD8">
        <w:rPr>
          <w:bCs w:val="0"/>
          <w:lang w:val="es-ES"/>
        </w:rPr>
        <w:t>4. ¿En qué consiste la función del poder judicial?</w:t>
      </w:r>
    </w:p>
    <w:p w:rsidR="00F71917" w:rsidRPr="00693DD8" w:rsidRDefault="00F71917" w:rsidP="00693DD8">
      <w:pPr>
        <w:spacing w:after="0" w:line="240" w:lineRule="auto"/>
        <w:rPr>
          <w:bCs w:val="0"/>
          <w:lang w:val="es-ES"/>
        </w:rPr>
      </w:pPr>
      <w:r w:rsidRPr="00693DD8">
        <w:rPr>
          <w:bCs w:val="0"/>
          <w:lang w:val="es-ES"/>
        </w:rPr>
        <w:t>5. ¿Quién ejerce el poder ejecutivo en España?</w:t>
      </w:r>
    </w:p>
    <w:p w:rsidR="00F71917" w:rsidRPr="00693DD8" w:rsidRDefault="00F71917" w:rsidP="00693DD8">
      <w:pPr>
        <w:spacing w:after="0" w:line="240" w:lineRule="auto"/>
        <w:rPr>
          <w:bCs w:val="0"/>
          <w:lang w:val="es-ES"/>
        </w:rPr>
      </w:pPr>
      <w:r w:rsidRPr="00693DD8">
        <w:rPr>
          <w:bCs w:val="0"/>
          <w:lang w:val="es-ES"/>
        </w:rPr>
        <w:t>6. ¿De qué se responsabiliza el Consejo de Ministros?</w:t>
      </w:r>
    </w:p>
    <w:p w:rsidR="00F71917" w:rsidRPr="00693DD8" w:rsidRDefault="00F71917" w:rsidP="00693DD8">
      <w:pPr>
        <w:spacing w:after="0" w:line="240" w:lineRule="auto"/>
        <w:rPr>
          <w:bCs w:val="0"/>
          <w:lang w:val="es-ES"/>
        </w:rPr>
      </w:pPr>
      <w:r w:rsidRPr="00693DD8">
        <w:rPr>
          <w:bCs w:val="0"/>
          <w:lang w:val="es-ES"/>
        </w:rPr>
        <w:t>7. ¿Qué función cumple el rey en España?</w:t>
      </w:r>
    </w:p>
    <w:p w:rsidR="00F71917" w:rsidRPr="00693DD8" w:rsidRDefault="00F71917" w:rsidP="00693DD8">
      <w:pPr>
        <w:spacing w:after="0" w:line="240" w:lineRule="auto"/>
        <w:rPr>
          <w:bCs w:val="0"/>
          <w:lang w:val="es-ES"/>
        </w:rPr>
      </w:pPr>
      <w:r w:rsidRPr="00693DD8">
        <w:rPr>
          <w:bCs w:val="0"/>
          <w:lang w:val="es-ES"/>
        </w:rPr>
        <w:t>8. ¿Qué principales partidos políticos se destacan en España?</w:t>
      </w:r>
    </w:p>
    <w:p w:rsidR="00F71917" w:rsidRPr="00693DD8" w:rsidRDefault="00F71917" w:rsidP="00693DD8">
      <w:pPr>
        <w:spacing w:after="0" w:line="240" w:lineRule="auto"/>
        <w:rPr>
          <w:bCs w:val="0"/>
          <w:lang w:val="es-ES"/>
        </w:rPr>
      </w:pPr>
      <w:r w:rsidRPr="00693DD8">
        <w:rPr>
          <w:bCs w:val="0"/>
          <w:lang w:val="es-ES"/>
        </w:rPr>
        <w:t>9. ¿Qué otros partidos se pueden destacar?</w:t>
      </w:r>
    </w:p>
    <w:p w:rsidR="00F71917" w:rsidRPr="00693DD8" w:rsidRDefault="00F71917" w:rsidP="00693DD8">
      <w:pPr>
        <w:spacing w:after="0" w:line="240" w:lineRule="auto"/>
        <w:rPr>
          <w:bCs w:val="0"/>
          <w:lang w:val="es-ES"/>
        </w:rPr>
      </w:pPr>
      <w:r w:rsidRPr="00693DD8">
        <w:rPr>
          <w:bCs w:val="0"/>
          <w:lang w:val="es-ES"/>
        </w:rPr>
        <w:t>10. ¿En qué se basa el éxito del partido “Podemos”?</w:t>
      </w:r>
    </w:p>
    <w:p w:rsidR="00F71917" w:rsidRPr="00693DD8" w:rsidRDefault="00F71917" w:rsidP="00693DD8">
      <w:pPr>
        <w:spacing w:after="0" w:line="240" w:lineRule="auto"/>
        <w:rPr>
          <w:bCs w:val="0"/>
          <w:lang w:val="es-ES"/>
        </w:rPr>
      </w:pPr>
      <w:r w:rsidRPr="00693DD8">
        <w:rPr>
          <w:bCs w:val="0"/>
          <w:lang w:val="es-ES"/>
        </w:rPr>
        <w:t>11. Históricamente, ¿es España un país de inmigración?</w:t>
      </w:r>
    </w:p>
    <w:p w:rsidR="00F71917" w:rsidRPr="00693DD8" w:rsidRDefault="00F71917" w:rsidP="00693DD8">
      <w:pPr>
        <w:spacing w:after="0" w:line="240" w:lineRule="auto"/>
        <w:rPr>
          <w:bCs w:val="0"/>
          <w:lang w:val="es-ES"/>
        </w:rPr>
      </w:pPr>
      <w:r w:rsidRPr="00693DD8">
        <w:rPr>
          <w:bCs w:val="0"/>
          <w:lang w:val="es-ES"/>
        </w:rPr>
        <w:t>12. ¿De dónde proviene la mayor parte de los inmigrantes?</w:t>
      </w:r>
    </w:p>
    <w:p w:rsidR="00F71917" w:rsidRPr="00693DD8" w:rsidRDefault="00F71917" w:rsidP="00693DD8">
      <w:pPr>
        <w:spacing w:after="0" w:line="240" w:lineRule="auto"/>
        <w:rPr>
          <w:bCs w:val="0"/>
          <w:lang w:val="es-ES"/>
        </w:rPr>
      </w:pPr>
      <w:r w:rsidRPr="00693DD8">
        <w:rPr>
          <w:bCs w:val="0"/>
          <w:lang w:val="es-ES"/>
        </w:rPr>
        <w:t>13. ¿Los inmigrantes son una carga o contribuyen al desarrollo económico?</w:t>
      </w:r>
    </w:p>
    <w:p w:rsidR="00F71917" w:rsidRDefault="00F71917" w:rsidP="00693DD8">
      <w:pPr>
        <w:spacing w:after="0" w:line="240" w:lineRule="auto"/>
        <w:rPr>
          <w:bCs w:val="0"/>
          <w:lang w:val="es-ES"/>
        </w:rPr>
      </w:pPr>
      <w:r w:rsidRPr="00693DD8">
        <w:rPr>
          <w:bCs w:val="0"/>
          <w:lang w:val="es-ES"/>
        </w:rPr>
        <w:t>14. ¿En qué sectores se ocupan mayoritariamente los inmigrantes? ¿En qué condiciones viven y trabajan?</w:t>
      </w:r>
    </w:p>
    <w:p w:rsidR="00F71917" w:rsidRDefault="00F71917" w:rsidP="007D6A2B">
      <w:pPr>
        <w:spacing w:after="0" w:line="240" w:lineRule="auto"/>
        <w:rPr>
          <w:b/>
          <w:bCs w:val="0"/>
          <w:lang w:val="es-ES"/>
        </w:rPr>
      </w:pPr>
    </w:p>
    <w:p w:rsidR="00F71917" w:rsidRPr="00693DD8" w:rsidRDefault="00F71917" w:rsidP="007D6A2B">
      <w:pPr>
        <w:spacing w:after="0" w:line="240" w:lineRule="auto"/>
        <w:rPr>
          <w:b/>
          <w:bCs w:val="0"/>
          <w:lang w:val="es-ES"/>
        </w:rPr>
      </w:pPr>
      <w:r w:rsidRPr="00693DD8">
        <w:rPr>
          <w:b/>
          <w:bCs w:val="0"/>
          <w:lang w:val="es-ES"/>
        </w:rPr>
        <w:t>Tema 8. Viajes.</w:t>
      </w:r>
    </w:p>
    <w:p w:rsidR="00F71917" w:rsidRDefault="00F71917" w:rsidP="007D6A2B">
      <w:pPr>
        <w:spacing w:after="0" w:line="240" w:lineRule="auto"/>
        <w:rPr>
          <w:bCs w:val="0"/>
          <w:lang w:val="es-ES"/>
        </w:rPr>
      </w:pPr>
    </w:p>
    <w:p w:rsidR="00F71917" w:rsidRPr="00693DD8" w:rsidRDefault="00F71917" w:rsidP="00693DD8">
      <w:pPr>
        <w:spacing w:after="0" w:line="240" w:lineRule="auto"/>
        <w:rPr>
          <w:bCs w:val="0"/>
          <w:lang w:val="es-ES"/>
        </w:rPr>
      </w:pPr>
      <w:r>
        <w:rPr>
          <w:bCs w:val="0"/>
          <w:lang w:val="es-ES"/>
        </w:rPr>
        <w:t>1</w:t>
      </w:r>
      <w:r w:rsidRPr="00693DD8">
        <w:rPr>
          <w:bCs w:val="0"/>
          <w:lang w:val="es-ES"/>
        </w:rPr>
        <w:t>. ¿Qué características tienen el paquete turístico?</w:t>
      </w:r>
    </w:p>
    <w:p w:rsidR="00F71917" w:rsidRPr="00693DD8" w:rsidRDefault="00F71917" w:rsidP="00693DD8">
      <w:pPr>
        <w:spacing w:after="0" w:line="240" w:lineRule="auto"/>
        <w:rPr>
          <w:bCs w:val="0"/>
          <w:lang w:val="es-ES"/>
        </w:rPr>
      </w:pPr>
      <w:r>
        <w:rPr>
          <w:bCs w:val="0"/>
          <w:lang w:val="es-ES"/>
        </w:rPr>
        <w:t>2</w:t>
      </w:r>
      <w:r w:rsidRPr="00693DD8">
        <w:rPr>
          <w:bCs w:val="0"/>
          <w:lang w:val="es-ES"/>
        </w:rPr>
        <w:t>. ¿Cuál es la característica distintiva de las agencias de viajes especializadas?</w:t>
      </w:r>
    </w:p>
    <w:p w:rsidR="00F71917" w:rsidRPr="00693DD8" w:rsidRDefault="00F71917" w:rsidP="00693DD8">
      <w:pPr>
        <w:spacing w:after="0" w:line="240" w:lineRule="auto"/>
        <w:rPr>
          <w:bCs w:val="0"/>
          <w:lang w:val="es-ES"/>
        </w:rPr>
      </w:pPr>
      <w:r>
        <w:rPr>
          <w:bCs w:val="0"/>
          <w:lang w:val="es-ES"/>
        </w:rPr>
        <w:t>3</w:t>
      </w:r>
      <w:r w:rsidRPr="00693DD8">
        <w:rPr>
          <w:bCs w:val="0"/>
          <w:lang w:val="es-ES"/>
        </w:rPr>
        <w:t>. ¿Qué derechos tienen los usuarios de las agencias de viajes?</w:t>
      </w:r>
    </w:p>
    <w:p w:rsidR="00F71917" w:rsidRPr="00693DD8" w:rsidRDefault="00F71917" w:rsidP="00693DD8">
      <w:pPr>
        <w:spacing w:after="0" w:line="240" w:lineRule="auto"/>
        <w:rPr>
          <w:bCs w:val="0"/>
          <w:lang w:val="es-ES"/>
        </w:rPr>
      </w:pPr>
      <w:r>
        <w:rPr>
          <w:bCs w:val="0"/>
          <w:lang w:val="es-ES"/>
        </w:rPr>
        <w:t>4</w:t>
      </w:r>
      <w:r w:rsidRPr="00693DD8">
        <w:rPr>
          <w:bCs w:val="0"/>
          <w:lang w:val="es-ES"/>
        </w:rPr>
        <w:t>. ¿ Qué tiene que saber el cliente en caso de anular su reserva?</w:t>
      </w:r>
    </w:p>
    <w:p w:rsidR="00F71917" w:rsidRPr="00693DD8" w:rsidRDefault="00F71917" w:rsidP="00693DD8">
      <w:pPr>
        <w:spacing w:after="0" w:line="240" w:lineRule="auto"/>
        <w:rPr>
          <w:bCs w:val="0"/>
          <w:lang w:val="es-ES"/>
        </w:rPr>
      </w:pPr>
      <w:r>
        <w:rPr>
          <w:bCs w:val="0"/>
          <w:lang w:val="es-ES"/>
        </w:rPr>
        <w:t>5</w:t>
      </w:r>
      <w:r w:rsidRPr="00693DD8">
        <w:rPr>
          <w:bCs w:val="0"/>
          <w:lang w:val="es-ES"/>
        </w:rPr>
        <w:t>. ¿Qué documentos son muy importantes para viajar?</w:t>
      </w:r>
    </w:p>
    <w:p w:rsidR="00F71917" w:rsidRPr="00693DD8" w:rsidRDefault="00F71917" w:rsidP="00693DD8">
      <w:pPr>
        <w:spacing w:after="0" w:line="240" w:lineRule="auto"/>
        <w:rPr>
          <w:bCs w:val="0"/>
          <w:lang w:val="es-ES"/>
        </w:rPr>
      </w:pPr>
      <w:r>
        <w:rPr>
          <w:bCs w:val="0"/>
          <w:lang w:val="es-ES"/>
        </w:rPr>
        <w:t>6</w:t>
      </w:r>
      <w:r w:rsidRPr="00693DD8">
        <w:rPr>
          <w:bCs w:val="0"/>
          <w:lang w:val="es-ES"/>
        </w:rPr>
        <w:t>. ¿Dónde se puede solicitar el pasaporte y la visa?</w:t>
      </w:r>
    </w:p>
    <w:p w:rsidR="00F71917" w:rsidRPr="00693DD8" w:rsidRDefault="00F71917" w:rsidP="00693DD8">
      <w:pPr>
        <w:spacing w:after="0" w:line="240" w:lineRule="auto"/>
        <w:rPr>
          <w:bCs w:val="0"/>
          <w:lang w:val="es-ES"/>
        </w:rPr>
      </w:pPr>
      <w:r>
        <w:rPr>
          <w:bCs w:val="0"/>
          <w:lang w:val="es-ES"/>
        </w:rPr>
        <w:t>7</w:t>
      </w:r>
      <w:r w:rsidRPr="00693DD8">
        <w:rPr>
          <w:bCs w:val="0"/>
          <w:lang w:val="es-ES"/>
        </w:rPr>
        <w:t>. ¿Qué cosas son importantes para llevar en el viaje?</w:t>
      </w:r>
    </w:p>
    <w:p w:rsidR="00F71917" w:rsidRPr="00693DD8" w:rsidRDefault="00F71917" w:rsidP="00693DD8">
      <w:pPr>
        <w:spacing w:after="0" w:line="240" w:lineRule="auto"/>
        <w:rPr>
          <w:bCs w:val="0"/>
          <w:lang w:val="es-ES"/>
        </w:rPr>
      </w:pPr>
      <w:r>
        <w:rPr>
          <w:bCs w:val="0"/>
          <w:lang w:val="es-ES"/>
        </w:rPr>
        <w:t>8</w:t>
      </w:r>
      <w:r w:rsidRPr="00693DD8">
        <w:rPr>
          <w:bCs w:val="0"/>
          <w:lang w:val="es-ES"/>
        </w:rPr>
        <w:t>. ¿Cómo hay que elegir la ropa para el viaje?</w:t>
      </w:r>
    </w:p>
    <w:p w:rsidR="00F71917" w:rsidRPr="00693DD8" w:rsidRDefault="00F71917" w:rsidP="00693DD8">
      <w:pPr>
        <w:spacing w:after="0" w:line="240" w:lineRule="auto"/>
        <w:rPr>
          <w:bCs w:val="0"/>
          <w:lang w:val="es-ES"/>
        </w:rPr>
      </w:pPr>
      <w:r>
        <w:rPr>
          <w:bCs w:val="0"/>
          <w:lang w:val="es-ES"/>
        </w:rPr>
        <w:lastRenderedPageBreak/>
        <w:t>9</w:t>
      </w:r>
      <w:r w:rsidRPr="00693DD8">
        <w:rPr>
          <w:bCs w:val="0"/>
          <w:lang w:val="es-ES"/>
        </w:rPr>
        <w:t>. ¿Qué moneda es recomendable llevar en el viaje? ¿Por qué?</w:t>
      </w:r>
    </w:p>
    <w:p w:rsidR="00F71917" w:rsidRPr="00693DD8" w:rsidRDefault="00F71917" w:rsidP="00693DD8">
      <w:pPr>
        <w:spacing w:after="0" w:line="240" w:lineRule="auto"/>
        <w:rPr>
          <w:bCs w:val="0"/>
          <w:lang w:val="es-ES"/>
        </w:rPr>
      </w:pPr>
      <w:r>
        <w:rPr>
          <w:bCs w:val="0"/>
          <w:lang w:val="es-ES"/>
        </w:rPr>
        <w:t>10</w:t>
      </w:r>
      <w:r w:rsidRPr="00693DD8">
        <w:rPr>
          <w:bCs w:val="0"/>
          <w:lang w:val="es-ES"/>
        </w:rPr>
        <w:t>. ¿Dónde se recomienda guardar alimentos, la cámara y los documentos en el país de destino?</w:t>
      </w:r>
    </w:p>
    <w:p w:rsidR="00F71917" w:rsidRPr="00693DD8" w:rsidRDefault="00F71917" w:rsidP="00693DD8">
      <w:pPr>
        <w:spacing w:after="0" w:line="240" w:lineRule="auto"/>
        <w:rPr>
          <w:bCs w:val="0"/>
          <w:lang w:val="es-ES"/>
        </w:rPr>
      </w:pPr>
      <w:r>
        <w:rPr>
          <w:bCs w:val="0"/>
          <w:lang w:val="es-ES"/>
        </w:rPr>
        <w:t>11</w:t>
      </w:r>
      <w:r w:rsidRPr="00693DD8">
        <w:rPr>
          <w:bCs w:val="0"/>
          <w:lang w:val="es-ES"/>
        </w:rPr>
        <w:t>. ¿Cómo puede el viajero contactar con su familia durante el viaje?</w:t>
      </w:r>
    </w:p>
    <w:p w:rsidR="00F71917" w:rsidRPr="00693DD8" w:rsidRDefault="00F71917" w:rsidP="00693DD8">
      <w:pPr>
        <w:spacing w:after="0" w:line="240" w:lineRule="auto"/>
        <w:rPr>
          <w:bCs w:val="0"/>
          <w:lang w:val="es-ES"/>
        </w:rPr>
      </w:pPr>
      <w:r>
        <w:rPr>
          <w:bCs w:val="0"/>
          <w:lang w:val="es-ES"/>
        </w:rPr>
        <w:t>12</w:t>
      </w:r>
      <w:r w:rsidRPr="00693DD8">
        <w:rPr>
          <w:bCs w:val="0"/>
          <w:lang w:val="es-ES"/>
        </w:rPr>
        <w:t>. ¿Qué hay que hacer si aparece algo imprevisto durante el viaje?</w:t>
      </w:r>
    </w:p>
    <w:p w:rsidR="00F71917" w:rsidRDefault="00F71917" w:rsidP="007D6A2B">
      <w:pPr>
        <w:spacing w:after="0" w:line="240" w:lineRule="auto"/>
        <w:rPr>
          <w:bCs w:val="0"/>
          <w:lang w:val="es-ES"/>
        </w:rPr>
      </w:pPr>
    </w:p>
    <w:p w:rsidR="00F71917" w:rsidRPr="00693DD8" w:rsidRDefault="00F71917" w:rsidP="007D6A2B">
      <w:pPr>
        <w:spacing w:after="0" w:line="240" w:lineRule="auto"/>
        <w:rPr>
          <w:b/>
          <w:bCs w:val="0"/>
          <w:lang w:val="es-ES"/>
        </w:rPr>
      </w:pPr>
      <w:r w:rsidRPr="00693DD8">
        <w:rPr>
          <w:b/>
          <w:bCs w:val="0"/>
          <w:lang w:val="es-ES"/>
        </w:rPr>
        <w:t>Tema 9. En el hotel.</w:t>
      </w:r>
    </w:p>
    <w:p w:rsidR="00F71917" w:rsidRDefault="00F71917" w:rsidP="007D6A2B">
      <w:pPr>
        <w:spacing w:after="0" w:line="240" w:lineRule="auto"/>
        <w:rPr>
          <w:bCs w:val="0"/>
          <w:lang w:val="es-ES"/>
        </w:rPr>
      </w:pPr>
    </w:p>
    <w:p w:rsidR="00F71917" w:rsidRPr="00693DD8" w:rsidRDefault="00F71917" w:rsidP="00693DD8">
      <w:pPr>
        <w:spacing w:after="0" w:line="240" w:lineRule="auto"/>
        <w:rPr>
          <w:bCs w:val="0"/>
          <w:lang w:val="es-ES"/>
        </w:rPr>
      </w:pPr>
      <w:r w:rsidRPr="00693DD8">
        <w:rPr>
          <w:bCs w:val="0"/>
          <w:lang w:val="es-ES"/>
        </w:rPr>
        <w:t>1. ¿ Qué definición se puede dar a un alojamiento turístico?</w:t>
      </w:r>
    </w:p>
    <w:p w:rsidR="00F71917" w:rsidRPr="00693DD8" w:rsidRDefault="00F71917" w:rsidP="00693DD8">
      <w:pPr>
        <w:spacing w:after="0" w:line="240" w:lineRule="auto"/>
        <w:rPr>
          <w:bCs w:val="0"/>
          <w:lang w:val="es-ES"/>
        </w:rPr>
      </w:pPr>
      <w:r w:rsidRPr="00693DD8">
        <w:rPr>
          <w:bCs w:val="0"/>
          <w:lang w:val="es-ES"/>
        </w:rPr>
        <w:t>2. ¿ Qué tipos de alojamientos turísticos se distinguen?</w:t>
      </w:r>
    </w:p>
    <w:p w:rsidR="00F71917" w:rsidRPr="00693DD8" w:rsidRDefault="00F71917" w:rsidP="00693DD8">
      <w:pPr>
        <w:spacing w:after="0" w:line="240" w:lineRule="auto"/>
        <w:rPr>
          <w:bCs w:val="0"/>
          <w:lang w:val="es-ES"/>
        </w:rPr>
      </w:pPr>
      <w:r w:rsidRPr="00693DD8">
        <w:rPr>
          <w:bCs w:val="0"/>
          <w:lang w:val="es-ES"/>
        </w:rPr>
        <w:t>3. ¿En cuántas categorías se dividen los hoteles?</w:t>
      </w:r>
    </w:p>
    <w:p w:rsidR="00F71917" w:rsidRPr="00693DD8" w:rsidRDefault="00F71917" w:rsidP="00693DD8">
      <w:pPr>
        <w:spacing w:after="0" w:line="240" w:lineRule="auto"/>
        <w:rPr>
          <w:bCs w:val="0"/>
          <w:lang w:val="es-ES"/>
        </w:rPr>
      </w:pPr>
      <w:r w:rsidRPr="00693DD8">
        <w:rPr>
          <w:bCs w:val="0"/>
          <w:lang w:val="es-ES"/>
        </w:rPr>
        <w:t>4. ¿Qué determina la categoría de un hotel?</w:t>
      </w:r>
    </w:p>
    <w:p w:rsidR="00F71917" w:rsidRPr="00693DD8" w:rsidRDefault="00F71917" w:rsidP="00693DD8">
      <w:pPr>
        <w:spacing w:after="0" w:line="240" w:lineRule="auto"/>
        <w:rPr>
          <w:bCs w:val="0"/>
          <w:lang w:val="es-ES"/>
        </w:rPr>
      </w:pPr>
      <w:r w:rsidRPr="00693DD8">
        <w:rPr>
          <w:bCs w:val="0"/>
          <w:lang w:val="es-ES"/>
        </w:rPr>
        <w:t>5. ¿Qué servicios fundamentales ofrece el hotel?</w:t>
      </w:r>
    </w:p>
    <w:p w:rsidR="00F71917" w:rsidRPr="00693DD8" w:rsidRDefault="00F71917" w:rsidP="00693DD8">
      <w:pPr>
        <w:spacing w:after="0" w:line="240" w:lineRule="auto"/>
        <w:rPr>
          <w:bCs w:val="0"/>
          <w:lang w:val="es-ES"/>
        </w:rPr>
      </w:pPr>
      <w:r w:rsidRPr="00693DD8">
        <w:rPr>
          <w:bCs w:val="0"/>
          <w:lang w:val="es-ES"/>
        </w:rPr>
        <w:t>6. ¿Cómo se puede clasificar los hoteles según su especialización?</w:t>
      </w:r>
    </w:p>
    <w:p w:rsidR="00F71917" w:rsidRPr="00693DD8" w:rsidRDefault="00F71917" w:rsidP="00693DD8">
      <w:pPr>
        <w:spacing w:after="0" w:line="240" w:lineRule="auto"/>
        <w:rPr>
          <w:bCs w:val="0"/>
          <w:lang w:val="es-ES"/>
        </w:rPr>
      </w:pPr>
      <w:r w:rsidRPr="00693DD8">
        <w:rPr>
          <w:bCs w:val="0"/>
          <w:lang w:val="es-ES"/>
        </w:rPr>
        <w:t>7. ¿En qué consiste la diferencia entre el hotel y el hotel-apartamento?</w:t>
      </w:r>
    </w:p>
    <w:p w:rsidR="00F71917" w:rsidRPr="00693DD8" w:rsidRDefault="00F71917" w:rsidP="00693DD8">
      <w:pPr>
        <w:spacing w:after="0" w:line="240" w:lineRule="auto"/>
        <w:rPr>
          <w:bCs w:val="0"/>
          <w:lang w:val="es-ES"/>
        </w:rPr>
      </w:pPr>
      <w:r w:rsidRPr="00693DD8">
        <w:rPr>
          <w:bCs w:val="0"/>
          <w:lang w:val="es-ES"/>
        </w:rPr>
        <w:t>8. ¿A las condiciones de qué hoteles deben corresponder las habitaciones de los moteles?</w:t>
      </w:r>
    </w:p>
    <w:p w:rsidR="00F71917" w:rsidRPr="00693DD8" w:rsidRDefault="00F71917" w:rsidP="00693DD8">
      <w:pPr>
        <w:spacing w:after="0" w:line="240" w:lineRule="auto"/>
        <w:rPr>
          <w:bCs w:val="0"/>
          <w:lang w:val="es-ES"/>
        </w:rPr>
      </w:pPr>
      <w:r w:rsidRPr="00693DD8">
        <w:rPr>
          <w:bCs w:val="0"/>
          <w:lang w:val="es-ES"/>
        </w:rPr>
        <w:t>9. ¿Hay diferencias entre los hostales y fondas?</w:t>
      </w:r>
    </w:p>
    <w:p w:rsidR="00F71917" w:rsidRPr="00693DD8" w:rsidRDefault="00F71917" w:rsidP="00693DD8">
      <w:pPr>
        <w:spacing w:after="0" w:line="240" w:lineRule="auto"/>
        <w:rPr>
          <w:bCs w:val="0"/>
          <w:lang w:val="es-ES"/>
        </w:rPr>
      </w:pPr>
      <w:r>
        <w:rPr>
          <w:bCs w:val="0"/>
          <w:lang w:val="es-ES"/>
        </w:rPr>
        <w:t>10</w:t>
      </w:r>
      <w:r w:rsidRPr="00693DD8">
        <w:rPr>
          <w:bCs w:val="0"/>
          <w:lang w:val="es-ES"/>
        </w:rPr>
        <w:t>. ¿Qué tipo de habitaciones puede haber en los hoteles?</w:t>
      </w:r>
    </w:p>
    <w:p w:rsidR="00F71917" w:rsidRPr="00693DD8" w:rsidRDefault="00F71917" w:rsidP="00693DD8">
      <w:pPr>
        <w:spacing w:after="0" w:line="240" w:lineRule="auto"/>
        <w:rPr>
          <w:bCs w:val="0"/>
          <w:lang w:val="es-ES"/>
        </w:rPr>
      </w:pPr>
      <w:r>
        <w:rPr>
          <w:bCs w:val="0"/>
          <w:lang w:val="es-ES"/>
        </w:rPr>
        <w:t>11</w:t>
      </w:r>
      <w:r w:rsidRPr="00693DD8">
        <w:rPr>
          <w:bCs w:val="0"/>
          <w:lang w:val="es-ES"/>
        </w:rPr>
        <w:t>. ¿ Qué formalidades debe cumplir el cliente para hospedarse en el hotel?</w:t>
      </w:r>
    </w:p>
    <w:p w:rsidR="00F71917" w:rsidRDefault="00F71917" w:rsidP="00693DD8">
      <w:pPr>
        <w:spacing w:after="0" w:line="240" w:lineRule="auto"/>
        <w:rPr>
          <w:bCs w:val="0"/>
          <w:lang w:val="es-ES"/>
        </w:rPr>
      </w:pPr>
      <w:r>
        <w:rPr>
          <w:bCs w:val="0"/>
          <w:lang w:val="es-ES"/>
        </w:rPr>
        <w:t>12</w:t>
      </w:r>
      <w:r w:rsidRPr="00693DD8">
        <w:rPr>
          <w:bCs w:val="0"/>
          <w:lang w:val="es-ES"/>
        </w:rPr>
        <w:t>. ¿Cuáles son las obligaciones del recepcionista, el botones, la camarera del piso?</w:t>
      </w:r>
    </w:p>
    <w:p w:rsidR="00F71917" w:rsidRDefault="00F71917" w:rsidP="007D6A2B">
      <w:pPr>
        <w:spacing w:after="0" w:line="240" w:lineRule="auto"/>
        <w:rPr>
          <w:bCs w:val="0"/>
          <w:lang w:val="es-ES"/>
        </w:rPr>
      </w:pPr>
    </w:p>
    <w:p w:rsidR="00F71917" w:rsidRPr="00693DD8" w:rsidRDefault="00F71917" w:rsidP="00693DD8">
      <w:pPr>
        <w:spacing w:after="0" w:line="240" w:lineRule="auto"/>
        <w:rPr>
          <w:b/>
          <w:bCs w:val="0"/>
          <w:lang w:val="es-ES"/>
        </w:rPr>
      </w:pPr>
      <w:r w:rsidRPr="00693DD8">
        <w:rPr>
          <w:b/>
          <w:bCs w:val="0"/>
          <w:lang w:val="es-ES"/>
        </w:rPr>
        <w:t>Tema 10. Medios de comunicación.</w:t>
      </w:r>
    </w:p>
    <w:p w:rsidR="00F71917" w:rsidRPr="00693DD8" w:rsidRDefault="00F71917" w:rsidP="00693DD8">
      <w:pPr>
        <w:spacing w:after="0" w:line="240" w:lineRule="auto"/>
        <w:rPr>
          <w:bCs w:val="0"/>
          <w:lang w:val="es-ES"/>
        </w:rPr>
      </w:pPr>
    </w:p>
    <w:p w:rsidR="00F71917" w:rsidRPr="00693DD8" w:rsidRDefault="00F71917" w:rsidP="00693DD8">
      <w:pPr>
        <w:spacing w:after="0" w:line="240" w:lineRule="auto"/>
        <w:rPr>
          <w:bCs w:val="0"/>
          <w:lang w:val="es-ES"/>
        </w:rPr>
      </w:pPr>
      <w:r w:rsidRPr="00693DD8">
        <w:rPr>
          <w:bCs w:val="0"/>
          <w:lang w:val="es-ES"/>
        </w:rPr>
        <w:t>1. ¿Cuáles son las revistas más vendidas en el territorio español?</w:t>
      </w:r>
    </w:p>
    <w:p w:rsidR="00F71917" w:rsidRPr="00693DD8" w:rsidRDefault="00F71917" w:rsidP="00693DD8">
      <w:pPr>
        <w:spacing w:after="0" w:line="240" w:lineRule="auto"/>
        <w:rPr>
          <w:bCs w:val="0"/>
          <w:lang w:val="es-ES"/>
        </w:rPr>
      </w:pPr>
      <w:r w:rsidRPr="00693DD8">
        <w:rPr>
          <w:bCs w:val="0"/>
          <w:lang w:val="es-ES"/>
        </w:rPr>
        <w:t>2. ¿Qué emisoras de radio son populares entre los oyentes españoles?</w:t>
      </w:r>
    </w:p>
    <w:p w:rsidR="00F71917" w:rsidRPr="00693DD8" w:rsidRDefault="00F71917" w:rsidP="00693DD8">
      <w:pPr>
        <w:spacing w:after="0" w:line="240" w:lineRule="auto"/>
        <w:rPr>
          <w:bCs w:val="0"/>
          <w:lang w:val="es-ES"/>
        </w:rPr>
      </w:pPr>
      <w:r w:rsidRPr="00693DD8">
        <w:rPr>
          <w:bCs w:val="0"/>
          <w:lang w:val="es-ES"/>
        </w:rPr>
        <w:t>3. ¿Qué medio de comunicación es dominante en España?</w:t>
      </w:r>
    </w:p>
    <w:p w:rsidR="00F71917" w:rsidRPr="00693DD8" w:rsidRDefault="00F71917" w:rsidP="00693DD8">
      <w:pPr>
        <w:spacing w:after="0" w:line="240" w:lineRule="auto"/>
        <w:rPr>
          <w:bCs w:val="0"/>
          <w:lang w:val="es-ES"/>
        </w:rPr>
      </w:pPr>
      <w:r w:rsidRPr="00693DD8">
        <w:rPr>
          <w:bCs w:val="0"/>
          <w:lang w:val="es-ES"/>
        </w:rPr>
        <w:t>4. ¿Qué tiene de bueno y de malo la televisión?</w:t>
      </w:r>
    </w:p>
    <w:p w:rsidR="00F71917" w:rsidRPr="00693DD8" w:rsidRDefault="00F71917" w:rsidP="00693DD8">
      <w:pPr>
        <w:spacing w:after="0" w:line="240" w:lineRule="auto"/>
        <w:rPr>
          <w:bCs w:val="0"/>
          <w:lang w:val="es-ES"/>
        </w:rPr>
      </w:pPr>
      <w:r w:rsidRPr="00693DD8">
        <w:rPr>
          <w:bCs w:val="0"/>
          <w:lang w:val="es-ES"/>
        </w:rPr>
        <w:t>5. ¿ Qué ventajas y desventajas tiene Internet?</w:t>
      </w:r>
    </w:p>
    <w:p w:rsidR="00F71917" w:rsidRPr="00693DD8" w:rsidRDefault="00F71917" w:rsidP="00693DD8">
      <w:pPr>
        <w:spacing w:after="0" w:line="240" w:lineRule="auto"/>
        <w:rPr>
          <w:bCs w:val="0"/>
          <w:lang w:val="es-ES"/>
        </w:rPr>
      </w:pPr>
      <w:r w:rsidRPr="00693DD8">
        <w:rPr>
          <w:bCs w:val="0"/>
          <w:lang w:val="es-ES"/>
        </w:rPr>
        <w:t>6. ¿Cuáles son los servicios de Internet que crean más problemas?</w:t>
      </w:r>
    </w:p>
    <w:p w:rsidR="00F71917" w:rsidRPr="00693DD8" w:rsidRDefault="00F71917" w:rsidP="00693DD8">
      <w:pPr>
        <w:spacing w:after="0" w:line="240" w:lineRule="auto"/>
        <w:rPr>
          <w:bCs w:val="0"/>
          <w:lang w:val="es-ES"/>
        </w:rPr>
      </w:pPr>
      <w:r w:rsidRPr="00693DD8">
        <w:rPr>
          <w:bCs w:val="0"/>
          <w:lang w:val="es-ES"/>
        </w:rPr>
        <w:t>7. ¿Qué características psicológicas tiene el adicto a Internet?</w:t>
      </w:r>
    </w:p>
    <w:p w:rsidR="00F71917" w:rsidRPr="00693DD8" w:rsidRDefault="00F71917" w:rsidP="00693DD8">
      <w:pPr>
        <w:spacing w:after="0" w:line="240" w:lineRule="auto"/>
        <w:rPr>
          <w:bCs w:val="0"/>
          <w:lang w:val="es-ES"/>
        </w:rPr>
      </w:pPr>
      <w:r w:rsidRPr="00693DD8">
        <w:rPr>
          <w:bCs w:val="0"/>
          <w:lang w:val="es-ES"/>
        </w:rPr>
        <w:t>8. ¿Cómo se cura la adicción a Internet?</w:t>
      </w:r>
    </w:p>
    <w:p w:rsidR="00F71917" w:rsidRPr="00693DD8" w:rsidRDefault="00F71917" w:rsidP="00693DD8">
      <w:pPr>
        <w:spacing w:after="0" w:line="240" w:lineRule="auto"/>
        <w:rPr>
          <w:bCs w:val="0"/>
          <w:lang w:val="es-ES"/>
        </w:rPr>
      </w:pPr>
      <w:r w:rsidRPr="00693DD8">
        <w:rPr>
          <w:bCs w:val="0"/>
          <w:lang w:val="es-ES"/>
        </w:rPr>
        <w:t>9. ¿De veras tiene derecho a existir la noción “adicción al móvil”?</w:t>
      </w:r>
    </w:p>
    <w:p w:rsidR="00F71917" w:rsidRDefault="00F71917" w:rsidP="00693DD8">
      <w:pPr>
        <w:spacing w:after="0" w:line="240" w:lineRule="auto"/>
        <w:rPr>
          <w:bCs w:val="0"/>
          <w:lang w:val="es-ES"/>
        </w:rPr>
      </w:pPr>
      <w:r w:rsidRPr="00693DD8">
        <w:rPr>
          <w:bCs w:val="0"/>
          <w:lang w:val="es-ES"/>
        </w:rPr>
        <w:t>10. ¿ Es tan perjudicial el uso abusivo del teléfono móvil?</w:t>
      </w:r>
    </w:p>
    <w:p w:rsidR="00F71917" w:rsidRDefault="00F71917" w:rsidP="007D6A2B">
      <w:pPr>
        <w:spacing w:after="0" w:line="240" w:lineRule="auto"/>
        <w:rPr>
          <w:bCs w:val="0"/>
          <w:lang w:val="es-ES"/>
        </w:rPr>
      </w:pPr>
      <w:r>
        <w:rPr>
          <w:bCs w:val="0"/>
          <w:lang w:val="es-ES"/>
        </w:rPr>
        <w:br w:type="page"/>
      </w:r>
    </w:p>
    <w:p w:rsidR="00F71917" w:rsidRPr="00124767" w:rsidRDefault="00DF1395" w:rsidP="00124767">
      <w:pPr>
        <w:widowControl w:val="0"/>
        <w:suppressAutoHyphens/>
        <w:spacing w:after="0" w:line="240" w:lineRule="auto"/>
        <w:rPr>
          <w:rFonts w:eastAsia="SimSun" w:cs="Mangal"/>
          <w:b/>
          <w:bCs w:val="0"/>
          <w:kern w:val="1"/>
          <w:lang w:eastAsia="zh-CN" w:bidi="hi-IN"/>
        </w:rPr>
      </w:pPr>
      <w:r>
        <w:rPr>
          <w:rFonts w:eastAsia="SimSun" w:cs="Mangal"/>
          <w:b/>
          <w:bCs w:val="0"/>
          <w:kern w:val="1"/>
          <w:lang w:eastAsia="zh-CN" w:bidi="hi-IN"/>
        </w:rPr>
        <w:lastRenderedPageBreak/>
        <w:t>3</w:t>
      </w:r>
      <w:r w:rsidR="00F71917" w:rsidRPr="00124767">
        <w:rPr>
          <w:rFonts w:eastAsia="SimSun" w:cs="Mangal"/>
          <w:b/>
          <w:bCs w:val="0"/>
          <w:kern w:val="1"/>
          <w:lang w:eastAsia="zh-CN" w:bidi="hi-IN"/>
        </w:rPr>
        <w:t>.2. Контрольные работы для текущего контроля знаний и примеры их решения</w:t>
      </w:r>
    </w:p>
    <w:p w:rsidR="00F71917" w:rsidRPr="00124767" w:rsidRDefault="00F71917" w:rsidP="00124767">
      <w:pPr>
        <w:spacing w:after="0" w:line="240" w:lineRule="auto"/>
        <w:rPr>
          <w:bCs w:val="0"/>
        </w:rPr>
      </w:pPr>
    </w:p>
    <w:p w:rsidR="00F71917" w:rsidRPr="00124767" w:rsidRDefault="00F71917" w:rsidP="00124767">
      <w:pPr>
        <w:widowControl w:val="0"/>
        <w:suppressAutoHyphens/>
        <w:spacing w:after="0" w:line="240" w:lineRule="auto"/>
        <w:rPr>
          <w:rFonts w:eastAsia="SimSun" w:cs="Mangal"/>
          <w:b/>
          <w:bCs w:val="0"/>
          <w:kern w:val="1"/>
          <w:lang w:val="es-ES" w:eastAsia="zh-CN" w:bidi="hi-IN"/>
        </w:rPr>
      </w:pPr>
      <w:r w:rsidRPr="00124767">
        <w:rPr>
          <w:rFonts w:eastAsia="SimSun" w:cs="Mangal"/>
          <w:b/>
          <w:bCs w:val="0"/>
          <w:kern w:val="1"/>
          <w:lang w:val="es-ES" w:eastAsia="zh-CN" w:bidi="hi-IN"/>
        </w:rPr>
        <w:t>Test 1 “Mundo hispano”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Elige la opción adecuada: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 La capital hist</w:t>
      </w:r>
      <w:r w:rsidRPr="00124767">
        <w:rPr>
          <w:rFonts w:eastAsia="SimSun"/>
          <w:bCs w:val="0"/>
          <w:kern w:val="1"/>
          <w:lang w:val="es-ES" w:eastAsia="zh-CN" w:bidi="hi-IN"/>
        </w:rPr>
        <w:t>ó</w:t>
      </w:r>
      <w:r w:rsidRPr="00124767">
        <w:rPr>
          <w:rFonts w:eastAsia="SimSun" w:cs="Mangal"/>
          <w:bCs w:val="0"/>
          <w:kern w:val="1"/>
          <w:lang w:val="es-ES" w:eastAsia="zh-CN" w:bidi="hi-IN"/>
        </w:rPr>
        <w:t>rica y j</w:t>
      </w:r>
      <w:r w:rsidRPr="00124767">
        <w:rPr>
          <w:rFonts w:eastAsia="SimSun"/>
          <w:bCs w:val="0"/>
          <w:kern w:val="1"/>
          <w:lang w:val="es-ES" w:eastAsia="zh-CN" w:bidi="hi-IN"/>
        </w:rPr>
        <w:t>urídica de Bolivia es 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Sucre               b) La Paz              c) Cuzco               d) Asunci</w:t>
      </w:r>
      <w:r w:rsidRPr="00124767">
        <w:rPr>
          <w:rFonts w:eastAsia="SimSun"/>
          <w:bCs w:val="0"/>
          <w:kern w:val="1"/>
          <w:lang w:val="es-ES" w:eastAsia="zh-CN" w:bidi="hi-IN"/>
        </w:rPr>
        <w:t>ó</w:t>
      </w:r>
      <w:r w:rsidRPr="00124767">
        <w:rPr>
          <w:rFonts w:eastAsia="SimSun" w:cs="Mangal"/>
          <w:bCs w:val="0"/>
          <w:kern w:val="1"/>
          <w:lang w:val="es-ES" w:eastAsia="zh-CN" w:bidi="hi-IN"/>
        </w:rPr>
        <w:t>n</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2. El pico m</w:t>
      </w:r>
      <w:r w:rsidRPr="00124767">
        <w:rPr>
          <w:rFonts w:eastAsia="SimSun"/>
          <w:bCs w:val="0"/>
          <w:kern w:val="1"/>
          <w:lang w:val="es-ES" w:eastAsia="zh-CN" w:bidi="hi-IN"/>
        </w:rPr>
        <w:t>á</w:t>
      </w:r>
      <w:r w:rsidRPr="00124767">
        <w:rPr>
          <w:rFonts w:eastAsia="SimSun" w:cs="Mangal"/>
          <w:bCs w:val="0"/>
          <w:kern w:val="1"/>
          <w:lang w:val="es-ES" w:eastAsia="zh-CN" w:bidi="hi-IN"/>
        </w:rPr>
        <w:t>s alto de los Andes que se encuentra en Argentina, pero muy cerca de la frontera con Chile es 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Karak</w:t>
      </w:r>
      <w:r w:rsidRPr="00124767">
        <w:rPr>
          <w:rFonts w:eastAsia="SimSun"/>
          <w:bCs w:val="0"/>
          <w:kern w:val="1"/>
          <w:lang w:val="es-ES" w:eastAsia="zh-CN" w:bidi="hi-IN"/>
        </w:rPr>
        <w:t>ó</w:t>
      </w:r>
      <w:r w:rsidRPr="00124767">
        <w:rPr>
          <w:rFonts w:eastAsia="SimSun" w:cs="Mangal"/>
          <w:bCs w:val="0"/>
          <w:kern w:val="1"/>
          <w:lang w:val="es-ES" w:eastAsia="zh-CN" w:bidi="hi-IN"/>
        </w:rPr>
        <w:t>rum               b) Aconcagua                c) Mont Blanc               d) Monte Pissis</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3. Solo 2 pa</w:t>
      </w:r>
      <w:r w:rsidRPr="00124767">
        <w:rPr>
          <w:rFonts w:eastAsia="SimSun"/>
          <w:bCs w:val="0"/>
          <w:kern w:val="1"/>
          <w:lang w:val="es-ES" w:eastAsia="zh-CN" w:bidi="hi-IN"/>
        </w:rPr>
        <w:t>í</w:t>
      </w:r>
      <w:r w:rsidRPr="00124767">
        <w:rPr>
          <w:rFonts w:eastAsia="SimSun" w:cs="Mangal"/>
          <w:bCs w:val="0"/>
          <w:kern w:val="1"/>
          <w:lang w:val="es-ES" w:eastAsia="zh-CN" w:bidi="hi-IN"/>
        </w:rPr>
        <w:t>ses hispanohablantes no tienen fronteras mar</w:t>
      </w:r>
      <w:r w:rsidRPr="00124767">
        <w:rPr>
          <w:rFonts w:eastAsia="SimSun"/>
          <w:bCs w:val="0"/>
          <w:kern w:val="1"/>
          <w:lang w:val="es-ES" w:eastAsia="zh-CN" w:bidi="hi-IN"/>
        </w:rPr>
        <w:t>í</w:t>
      </w:r>
      <w:r w:rsidRPr="00124767">
        <w:rPr>
          <w:rFonts w:eastAsia="SimSun" w:cs="Mangal"/>
          <w:bCs w:val="0"/>
          <w:kern w:val="1"/>
          <w:lang w:val="es-ES" w:eastAsia="zh-CN" w:bidi="hi-IN"/>
        </w:rPr>
        <w:t>timas</w:t>
      </w:r>
      <w:r w:rsidRPr="00124767">
        <w:rPr>
          <w:rFonts w:eastAsia="SimSun"/>
          <w:bCs w:val="0"/>
          <w:kern w:val="1"/>
          <w:lang w:val="es-ES" w:eastAsia="zh-CN" w:bidi="hi-IN"/>
        </w:rPr>
        <w:t>:</w:t>
      </w:r>
      <w:r w:rsidRPr="00124767">
        <w:rPr>
          <w:rFonts w:eastAsia="SimSun" w:cs="Mangal"/>
          <w:bCs w:val="0"/>
          <w:kern w:val="1"/>
          <w:lang w:val="es-ES" w:eastAsia="zh-CN" w:bidi="hi-IN"/>
        </w:rPr>
        <w:t xml:space="preserve"> ______ y 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Venezuela y Ecuador                 b) Guatemala y Costa Rica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El Salvador y Honduras            d) Bolivia y Paraguay</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4. ______ es una de las Siete Nuevas Maravillas del mundo. Es conocida como “La ciudad perdida de los Incas” y hoy es el s</w:t>
      </w:r>
      <w:r w:rsidRPr="00124767">
        <w:rPr>
          <w:rFonts w:eastAsia="SimSun"/>
          <w:bCs w:val="0"/>
          <w:kern w:val="1"/>
          <w:lang w:val="es-ES" w:eastAsia="zh-CN" w:bidi="hi-IN"/>
        </w:rPr>
        <w:t>í</w:t>
      </w:r>
      <w:r w:rsidRPr="00124767">
        <w:rPr>
          <w:rFonts w:eastAsia="SimSun" w:cs="Mangal"/>
          <w:bCs w:val="0"/>
          <w:kern w:val="1"/>
          <w:lang w:val="es-ES" w:eastAsia="zh-CN" w:bidi="hi-IN"/>
        </w:rPr>
        <w:t>mbolo de esta civilizaci</w:t>
      </w:r>
      <w:r w:rsidRPr="00124767">
        <w:rPr>
          <w:rFonts w:eastAsia="SimSun"/>
          <w:bCs w:val="0"/>
          <w:kern w:val="1"/>
          <w:lang w:val="es-ES" w:eastAsia="zh-CN" w:bidi="hi-IN"/>
        </w:rPr>
        <w:t>ó</w:t>
      </w:r>
      <w:r w:rsidRPr="00124767">
        <w:rPr>
          <w:rFonts w:eastAsia="SimSun" w:cs="Mangal"/>
          <w:bCs w:val="0"/>
          <w:kern w:val="1"/>
          <w:lang w:val="es-ES" w:eastAsia="zh-CN" w:bidi="hi-IN"/>
        </w:rPr>
        <w:t>n.</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Cochabamba               b) Iguaz</w:t>
      </w:r>
      <w:r w:rsidRPr="00124767">
        <w:rPr>
          <w:rFonts w:eastAsia="SimSun"/>
          <w:bCs w:val="0"/>
          <w:kern w:val="1"/>
          <w:lang w:val="es-ES" w:eastAsia="zh-CN" w:bidi="hi-IN"/>
        </w:rPr>
        <w:t xml:space="preserve">ú               </w:t>
      </w:r>
      <w:r w:rsidRPr="00124767">
        <w:rPr>
          <w:rFonts w:eastAsia="SimSun" w:cs="Mangal"/>
          <w:bCs w:val="0"/>
          <w:kern w:val="1"/>
          <w:lang w:val="es-ES" w:eastAsia="zh-CN" w:bidi="hi-IN"/>
        </w:rPr>
        <w:t>c) Machu Picchu             d) Chur</w:t>
      </w:r>
      <w:r w:rsidRPr="00124767">
        <w:rPr>
          <w:rFonts w:eastAsia="SimSun"/>
          <w:bCs w:val="0"/>
          <w:kern w:val="1"/>
          <w:lang w:val="es-ES" w:eastAsia="zh-CN" w:bidi="hi-IN"/>
        </w:rPr>
        <w:t>ú</w:t>
      </w:r>
      <w:r w:rsidRPr="00124767">
        <w:rPr>
          <w:rFonts w:eastAsia="SimSun" w:cs="Mangal"/>
          <w:bCs w:val="0"/>
          <w:kern w:val="1"/>
          <w:lang w:val="es-ES" w:eastAsia="zh-CN" w:bidi="hi-IN"/>
        </w:rPr>
        <w:t>n Mer</w:t>
      </w:r>
      <w:r w:rsidRPr="00124767">
        <w:rPr>
          <w:rFonts w:eastAsia="SimSun"/>
          <w:bCs w:val="0"/>
          <w:kern w:val="1"/>
          <w:lang w:val="es-ES" w:eastAsia="zh-CN" w:bidi="hi-IN"/>
        </w:rPr>
        <w:t>ú</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5. En este pa</w:t>
      </w:r>
      <w:r w:rsidRPr="00124767">
        <w:rPr>
          <w:rFonts w:eastAsia="SimSun"/>
          <w:bCs w:val="0"/>
          <w:kern w:val="1"/>
          <w:lang w:val="es-ES" w:eastAsia="zh-CN" w:bidi="hi-IN"/>
        </w:rPr>
        <w:t>í</w:t>
      </w:r>
      <w:r w:rsidRPr="00124767">
        <w:rPr>
          <w:rFonts w:eastAsia="SimSun" w:cs="Mangal"/>
          <w:bCs w:val="0"/>
          <w:kern w:val="1"/>
          <w:lang w:val="es-ES" w:eastAsia="zh-CN" w:bidi="hi-IN"/>
        </w:rPr>
        <w:t>s se hallan cerca de 2.000 especies de orqu</w:t>
      </w:r>
      <w:r w:rsidRPr="00124767">
        <w:rPr>
          <w:rFonts w:eastAsia="SimSun"/>
          <w:bCs w:val="0"/>
          <w:kern w:val="1"/>
          <w:lang w:val="es-ES" w:eastAsia="zh-CN" w:bidi="hi-IN"/>
        </w:rPr>
        <w:t>í</w:t>
      </w:r>
      <w:r w:rsidRPr="00124767">
        <w:rPr>
          <w:rFonts w:eastAsia="SimSun" w:cs="Mangal"/>
          <w:bCs w:val="0"/>
          <w:kern w:val="1"/>
          <w:lang w:val="es-ES" w:eastAsia="zh-CN" w:bidi="hi-IN"/>
        </w:rPr>
        <w:t>deas y el ave Quetzal de plumaje muy colorido.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Costa Rica              b) M</w:t>
      </w:r>
      <w:r w:rsidRPr="00124767">
        <w:rPr>
          <w:rFonts w:eastAsia="SimSun"/>
          <w:bCs w:val="0"/>
          <w:kern w:val="1"/>
          <w:lang w:val="es-ES" w:eastAsia="zh-CN" w:bidi="hi-IN"/>
        </w:rPr>
        <w:t>é</w:t>
      </w:r>
      <w:r w:rsidRPr="00124767">
        <w:rPr>
          <w:rFonts w:eastAsia="SimSun" w:cs="Mangal"/>
          <w:bCs w:val="0"/>
          <w:kern w:val="1"/>
          <w:lang w:val="es-ES" w:eastAsia="zh-CN" w:bidi="hi-IN"/>
        </w:rPr>
        <w:t>xico              c) Chile              d) Uruguay</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6. Las ruinas ______ m</w:t>
      </w:r>
      <w:r w:rsidRPr="00124767">
        <w:rPr>
          <w:rFonts w:eastAsia="SimSun"/>
          <w:bCs w:val="0"/>
          <w:kern w:val="1"/>
          <w:lang w:val="es-ES" w:eastAsia="zh-CN" w:bidi="hi-IN"/>
        </w:rPr>
        <w:t>á</w:t>
      </w:r>
      <w:r w:rsidRPr="00124767">
        <w:rPr>
          <w:rFonts w:eastAsia="SimSun" w:cs="Mangal"/>
          <w:bCs w:val="0"/>
          <w:kern w:val="1"/>
          <w:lang w:val="es-ES" w:eastAsia="zh-CN" w:bidi="hi-IN"/>
        </w:rPr>
        <w:t>s importantes y mejor conservadas en el mundo se encuentran en Honduras.</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mayas           b) aztecas              c) incas               d) sumerias</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7. El español es una de las lenguas oficiales de la siguiente comunidad pol</w:t>
      </w:r>
      <w:r w:rsidRPr="00124767">
        <w:rPr>
          <w:rFonts w:eastAsia="SimSun"/>
          <w:bCs w:val="0"/>
          <w:kern w:val="1"/>
          <w:lang w:val="es-ES" w:eastAsia="zh-CN" w:bidi="hi-IN"/>
        </w:rPr>
        <w:t>í</w:t>
      </w:r>
      <w:r w:rsidRPr="00124767">
        <w:rPr>
          <w:rFonts w:eastAsia="SimSun" w:cs="Mangal"/>
          <w:bCs w:val="0"/>
          <w:kern w:val="1"/>
          <w:lang w:val="es-ES" w:eastAsia="zh-CN" w:bidi="hi-IN"/>
        </w:rPr>
        <w:t>tica de Derecho</w:t>
      </w:r>
      <w:r w:rsidRPr="00124767">
        <w:rPr>
          <w:rFonts w:eastAsia="SimSun"/>
          <w:bCs w:val="0"/>
          <w:kern w:val="1"/>
          <w:lang w:val="es-ES" w:eastAsia="zh-CN" w:bidi="hi-IN"/>
        </w:rPr>
        <w:t>:</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la Uni</w:t>
      </w:r>
      <w:r w:rsidRPr="00124767">
        <w:rPr>
          <w:rFonts w:eastAsia="SimSun"/>
          <w:bCs w:val="0"/>
          <w:kern w:val="1"/>
          <w:lang w:val="es-ES" w:eastAsia="zh-CN" w:bidi="hi-IN"/>
        </w:rPr>
        <w:t>ó</w:t>
      </w:r>
      <w:r w:rsidRPr="00124767">
        <w:rPr>
          <w:rFonts w:eastAsia="SimSun" w:cs="Mangal"/>
          <w:bCs w:val="0"/>
          <w:kern w:val="1"/>
          <w:lang w:val="es-ES" w:eastAsia="zh-CN" w:bidi="hi-IN"/>
        </w:rPr>
        <w:t>n Europea                                         b) el Banco Central Europeo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la Federaci</w:t>
      </w:r>
      <w:r w:rsidRPr="00124767">
        <w:rPr>
          <w:rFonts w:eastAsia="SimSun"/>
          <w:bCs w:val="0"/>
          <w:kern w:val="1"/>
          <w:lang w:val="es-ES" w:eastAsia="zh-CN" w:bidi="hi-IN"/>
        </w:rPr>
        <w:t>ó</w:t>
      </w:r>
      <w:r w:rsidRPr="00124767">
        <w:rPr>
          <w:rFonts w:eastAsia="SimSun" w:cs="Mangal"/>
          <w:bCs w:val="0"/>
          <w:kern w:val="1"/>
          <w:lang w:val="es-ES" w:eastAsia="zh-CN" w:bidi="hi-IN"/>
        </w:rPr>
        <w:t>n Internacional de F</w:t>
      </w:r>
      <w:r w:rsidRPr="00124767">
        <w:rPr>
          <w:rFonts w:eastAsia="SimSun"/>
          <w:bCs w:val="0"/>
          <w:kern w:val="1"/>
          <w:lang w:val="es-ES" w:eastAsia="zh-CN" w:bidi="hi-IN"/>
        </w:rPr>
        <w:t>ú</w:t>
      </w:r>
      <w:r w:rsidRPr="00124767">
        <w:rPr>
          <w:rFonts w:eastAsia="SimSun" w:cs="Mangal"/>
          <w:bCs w:val="0"/>
          <w:kern w:val="1"/>
          <w:lang w:val="es-ES" w:eastAsia="zh-CN" w:bidi="hi-IN"/>
        </w:rPr>
        <w:t>tbol         d) el Tribunal Internacional de La Haya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8. ______ y ______ son ciudades aut</w:t>
      </w:r>
      <w:r w:rsidRPr="00124767">
        <w:rPr>
          <w:rFonts w:eastAsia="SimSun"/>
          <w:bCs w:val="0"/>
          <w:kern w:val="1"/>
          <w:lang w:val="es-ES" w:eastAsia="zh-CN" w:bidi="hi-IN"/>
        </w:rPr>
        <w:t>ó</w:t>
      </w:r>
      <w:r w:rsidRPr="00124767">
        <w:rPr>
          <w:rFonts w:eastAsia="SimSun" w:cs="Mangal"/>
          <w:bCs w:val="0"/>
          <w:kern w:val="1"/>
          <w:lang w:val="es-ES" w:eastAsia="zh-CN" w:bidi="hi-IN"/>
        </w:rPr>
        <w:t>nomas de España situadas en el continente africano.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Lumbago y Rosso                       b) Casablanca y San Antonio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Ceuta y Melilla                           d) Bravo y Santo Tom</w:t>
      </w:r>
      <w:r w:rsidRPr="00124767">
        <w:rPr>
          <w:rFonts w:eastAsia="SimSun"/>
          <w:bCs w:val="0"/>
          <w:kern w:val="1"/>
          <w:lang w:val="es-ES" w:eastAsia="zh-CN" w:bidi="hi-IN"/>
        </w:rPr>
        <w:t>é</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9. El r</w:t>
      </w:r>
      <w:r w:rsidRPr="00124767">
        <w:rPr>
          <w:rFonts w:eastAsia="SimSun"/>
          <w:bCs w:val="0"/>
          <w:kern w:val="1"/>
          <w:lang w:val="es-ES" w:eastAsia="zh-CN" w:bidi="hi-IN"/>
        </w:rPr>
        <w:t>í</w:t>
      </w:r>
      <w:r w:rsidRPr="00124767">
        <w:rPr>
          <w:rFonts w:eastAsia="SimSun" w:cs="Mangal"/>
          <w:bCs w:val="0"/>
          <w:kern w:val="1"/>
          <w:lang w:val="es-ES" w:eastAsia="zh-CN" w:bidi="hi-IN"/>
        </w:rPr>
        <w:t>o m</w:t>
      </w:r>
      <w:r w:rsidRPr="00124767">
        <w:rPr>
          <w:rFonts w:eastAsia="SimSun"/>
          <w:bCs w:val="0"/>
          <w:kern w:val="1"/>
          <w:lang w:val="es-ES" w:eastAsia="zh-CN" w:bidi="hi-IN"/>
        </w:rPr>
        <w:t>á</w:t>
      </w:r>
      <w:r w:rsidRPr="00124767">
        <w:rPr>
          <w:rFonts w:eastAsia="SimSun" w:cs="Mangal"/>
          <w:bCs w:val="0"/>
          <w:kern w:val="1"/>
          <w:lang w:val="es-ES" w:eastAsia="zh-CN" w:bidi="hi-IN"/>
        </w:rPr>
        <w:t>s ancho del mundo es ______ y se ubica en 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Marañ</w:t>
      </w:r>
      <w:r w:rsidRPr="00124767">
        <w:rPr>
          <w:rFonts w:eastAsia="SimSun"/>
          <w:bCs w:val="0"/>
          <w:kern w:val="1"/>
          <w:lang w:val="es-ES" w:eastAsia="zh-CN" w:bidi="hi-IN"/>
        </w:rPr>
        <w:t>ó</w:t>
      </w:r>
      <w:r w:rsidRPr="00124767">
        <w:rPr>
          <w:rFonts w:eastAsia="SimSun" w:cs="Mangal"/>
          <w:bCs w:val="0"/>
          <w:kern w:val="1"/>
          <w:lang w:val="es-ES" w:eastAsia="zh-CN" w:bidi="hi-IN"/>
        </w:rPr>
        <w:t>n, Regi</w:t>
      </w:r>
      <w:r w:rsidRPr="00124767">
        <w:rPr>
          <w:rFonts w:eastAsia="SimSun"/>
          <w:bCs w:val="0"/>
          <w:kern w:val="1"/>
          <w:lang w:val="es-ES" w:eastAsia="zh-CN" w:bidi="hi-IN"/>
        </w:rPr>
        <w:t>ó</w:t>
      </w:r>
      <w:r w:rsidRPr="00124767">
        <w:rPr>
          <w:rFonts w:eastAsia="SimSun" w:cs="Mangal"/>
          <w:bCs w:val="0"/>
          <w:kern w:val="1"/>
          <w:lang w:val="es-ES" w:eastAsia="zh-CN" w:bidi="hi-IN"/>
        </w:rPr>
        <w:t>n Andina                     b) R</w:t>
      </w:r>
      <w:r w:rsidRPr="00124767">
        <w:rPr>
          <w:rFonts w:eastAsia="SimSun"/>
          <w:bCs w:val="0"/>
          <w:kern w:val="1"/>
          <w:lang w:val="es-ES" w:eastAsia="zh-CN" w:bidi="hi-IN"/>
        </w:rPr>
        <w:t>í</w:t>
      </w:r>
      <w:r w:rsidRPr="00124767">
        <w:rPr>
          <w:rFonts w:eastAsia="SimSun" w:cs="Mangal"/>
          <w:bCs w:val="0"/>
          <w:kern w:val="1"/>
          <w:lang w:val="es-ES" w:eastAsia="zh-CN" w:bidi="hi-IN"/>
        </w:rPr>
        <w:t>o Amazonas, Amazon</w:t>
      </w:r>
      <w:r w:rsidRPr="00124767">
        <w:rPr>
          <w:rFonts w:eastAsia="SimSun"/>
          <w:bCs w:val="0"/>
          <w:kern w:val="1"/>
          <w:lang w:val="es-ES" w:eastAsia="zh-CN" w:bidi="hi-IN"/>
        </w:rPr>
        <w:t>í</w:t>
      </w:r>
      <w:r w:rsidRPr="00124767">
        <w:rPr>
          <w:rFonts w:eastAsia="SimSun" w:cs="Mangal"/>
          <w:bCs w:val="0"/>
          <w:kern w:val="1"/>
          <w:lang w:val="es-ES" w:eastAsia="zh-CN" w:bidi="hi-IN"/>
        </w:rPr>
        <w:t>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Nilo, Egipto                                          d) Río de la Plata, Cono Sur</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lastRenderedPageBreak/>
        <w:t>10. El español forma parte de las lenguas rom</w:t>
      </w:r>
      <w:r w:rsidRPr="00124767">
        <w:rPr>
          <w:rFonts w:eastAsia="SimSun"/>
          <w:bCs w:val="0"/>
          <w:kern w:val="1"/>
          <w:lang w:val="es-ES" w:eastAsia="zh-CN" w:bidi="hi-IN"/>
        </w:rPr>
        <w:t>á</w:t>
      </w:r>
      <w:r w:rsidRPr="00124767">
        <w:rPr>
          <w:rFonts w:eastAsia="SimSun" w:cs="Mangal"/>
          <w:bCs w:val="0"/>
          <w:kern w:val="1"/>
          <w:lang w:val="es-ES" w:eastAsia="zh-CN" w:bidi="hi-IN"/>
        </w:rPr>
        <w:t>nicas, derivadas del 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griego                 b) indoeuropeo               c) castellano                d) lat</w:t>
      </w:r>
      <w:r w:rsidRPr="00124767">
        <w:rPr>
          <w:rFonts w:eastAsia="SimSun"/>
          <w:bCs w:val="0"/>
          <w:kern w:val="1"/>
          <w:lang w:val="es-ES" w:eastAsia="zh-CN" w:bidi="hi-IN"/>
        </w:rPr>
        <w:t>í</w:t>
      </w:r>
      <w:r w:rsidRPr="00124767">
        <w:rPr>
          <w:rFonts w:eastAsia="SimSun" w:cs="Mangal"/>
          <w:bCs w:val="0"/>
          <w:kern w:val="1"/>
          <w:lang w:val="es-ES" w:eastAsia="zh-CN" w:bidi="hi-IN"/>
        </w:rPr>
        <w:t>n</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11. La Patagonia es ____________________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pa</w:t>
      </w:r>
      <w:r w:rsidRPr="00124767">
        <w:rPr>
          <w:rFonts w:eastAsia="SimSun"/>
          <w:bCs w:val="0"/>
          <w:kern w:val="1"/>
          <w:lang w:val="es-ES" w:eastAsia="zh-CN" w:bidi="hi-IN"/>
        </w:rPr>
        <w:t>í</w:t>
      </w:r>
      <w:r w:rsidRPr="00124767">
        <w:rPr>
          <w:rFonts w:eastAsia="SimSun" w:cs="Mangal"/>
          <w:bCs w:val="0"/>
          <w:kern w:val="1"/>
          <w:lang w:val="es-ES" w:eastAsia="zh-CN" w:bidi="hi-IN"/>
        </w:rPr>
        <w:t>s de Am</w:t>
      </w:r>
      <w:r w:rsidRPr="00124767">
        <w:rPr>
          <w:rFonts w:eastAsia="SimSun"/>
          <w:bCs w:val="0"/>
          <w:kern w:val="1"/>
          <w:lang w:val="es-ES" w:eastAsia="zh-CN" w:bidi="hi-IN"/>
        </w:rPr>
        <w:t>é</w:t>
      </w:r>
      <w:r w:rsidRPr="00124767">
        <w:rPr>
          <w:rFonts w:eastAsia="SimSun" w:cs="Mangal"/>
          <w:bCs w:val="0"/>
          <w:kern w:val="1"/>
          <w:lang w:val="es-ES" w:eastAsia="zh-CN" w:bidi="hi-IN"/>
        </w:rPr>
        <w:t>rica del Sur                    b) país del Caribe</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país de América Central                    d) región geogr</w:t>
      </w:r>
      <w:r w:rsidRPr="00124767">
        <w:rPr>
          <w:rFonts w:eastAsia="SimSun"/>
          <w:bCs w:val="0"/>
          <w:kern w:val="1"/>
          <w:lang w:val="es-ES" w:eastAsia="zh-CN" w:bidi="hi-IN"/>
        </w:rPr>
        <w:t>á</w:t>
      </w:r>
      <w:r w:rsidRPr="00124767">
        <w:rPr>
          <w:rFonts w:eastAsia="SimSun" w:cs="Mangal"/>
          <w:bCs w:val="0"/>
          <w:kern w:val="1"/>
          <w:lang w:val="es-ES" w:eastAsia="zh-CN" w:bidi="hi-IN"/>
        </w:rPr>
        <w:t>fica del Cono Sur</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12. Desde Panam</w:t>
      </w:r>
      <w:r w:rsidRPr="00124767">
        <w:rPr>
          <w:rFonts w:eastAsia="SimSun"/>
          <w:bCs w:val="0"/>
          <w:kern w:val="1"/>
          <w:lang w:val="es-ES" w:eastAsia="zh-CN" w:bidi="hi-IN"/>
        </w:rPr>
        <w:t>á</w:t>
      </w:r>
      <w:r w:rsidRPr="00124767">
        <w:rPr>
          <w:rFonts w:eastAsia="SimSun" w:cs="Mangal"/>
          <w:bCs w:val="0"/>
          <w:kern w:val="1"/>
          <w:lang w:val="es-ES" w:eastAsia="zh-CN" w:bidi="hi-IN"/>
        </w:rPr>
        <w:t xml:space="preserve"> bajamos por la costa del Pac</w:t>
      </w:r>
      <w:r w:rsidRPr="00124767">
        <w:rPr>
          <w:rFonts w:eastAsia="SimSun"/>
          <w:bCs w:val="0"/>
          <w:kern w:val="1"/>
          <w:lang w:val="es-ES" w:eastAsia="zh-CN" w:bidi="hi-IN"/>
        </w:rPr>
        <w:t>í</w:t>
      </w:r>
      <w:r w:rsidRPr="00124767">
        <w:rPr>
          <w:rFonts w:eastAsia="SimSun" w:cs="Mangal"/>
          <w:bCs w:val="0"/>
          <w:kern w:val="1"/>
          <w:lang w:val="es-ES" w:eastAsia="zh-CN" w:bidi="hi-IN"/>
        </w:rPr>
        <w:t>fico hasta Argentina y pasamos por ______ países.</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dos             b) tres             c) cuatro                  d) cinco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13. Se le considera el lago navegable m</w:t>
      </w:r>
      <w:r w:rsidRPr="00124767">
        <w:rPr>
          <w:rFonts w:eastAsia="SimSun"/>
          <w:bCs w:val="0"/>
          <w:kern w:val="1"/>
          <w:lang w:val="es-ES" w:eastAsia="zh-CN" w:bidi="hi-IN"/>
        </w:rPr>
        <w:t>á</w:t>
      </w:r>
      <w:r w:rsidRPr="00124767">
        <w:rPr>
          <w:rFonts w:eastAsia="SimSun" w:cs="Mangal"/>
          <w:bCs w:val="0"/>
          <w:kern w:val="1"/>
          <w:lang w:val="es-ES" w:eastAsia="zh-CN" w:bidi="hi-IN"/>
        </w:rPr>
        <w:t>s alto del mundo.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Titicaca                  b) Montevideo                c) Paran</w:t>
      </w:r>
      <w:r w:rsidRPr="00124767">
        <w:rPr>
          <w:rFonts w:eastAsia="SimSun"/>
          <w:bCs w:val="0"/>
          <w:kern w:val="1"/>
          <w:lang w:val="es-ES" w:eastAsia="zh-CN" w:bidi="hi-IN"/>
        </w:rPr>
        <w:t xml:space="preserve">á               </w:t>
      </w:r>
      <w:r w:rsidRPr="00124767">
        <w:rPr>
          <w:rFonts w:eastAsia="SimSun" w:cs="Mangal"/>
          <w:bCs w:val="0"/>
          <w:kern w:val="1"/>
          <w:lang w:val="es-ES" w:eastAsia="zh-CN" w:bidi="hi-IN"/>
        </w:rPr>
        <w:t>d) Atitl</w:t>
      </w:r>
      <w:r w:rsidRPr="00124767">
        <w:rPr>
          <w:rFonts w:eastAsia="SimSun"/>
          <w:bCs w:val="0"/>
          <w:kern w:val="1"/>
          <w:lang w:val="es-ES" w:eastAsia="zh-CN" w:bidi="hi-IN"/>
        </w:rPr>
        <w:t>á</w:t>
      </w:r>
      <w:r w:rsidRPr="00124767">
        <w:rPr>
          <w:rFonts w:eastAsia="SimSun" w:cs="Mangal"/>
          <w:bCs w:val="0"/>
          <w:kern w:val="1"/>
          <w:lang w:val="es-ES" w:eastAsia="zh-CN" w:bidi="hi-IN"/>
        </w:rPr>
        <w:t>n</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14. La isla de Pascua lleva el nombre ind</w:t>
      </w:r>
      <w:r w:rsidRPr="00124767">
        <w:rPr>
          <w:rFonts w:eastAsia="SimSun"/>
          <w:bCs w:val="0"/>
          <w:kern w:val="1"/>
          <w:lang w:val="es-ES" w:eastAsia="zh-CN" w:bidi="hi-IN"/>
        </w:rPr>
        <w:t>í</w:t>
      </w:r>
      <w:r w:rsidRPr="00124767">
        <w:rPr>
          <w:rFonts w:eastAsia="SimSun" w:cs="Mangal"/>
          <w:bCs w:val="0"/>
          <w:kern w:val="1"/>
          <w:lang w:val="es-ES" w:eastAsia="zh-CN" w:bidi="hi-IN"/>
        </w:rPr>
        <w:t>gena ______ y est</w:t>
      </w:r>
      <w:r w:rsidRPr="00124767">
        <w:rPr>
          <w:rFonts w:eastAsia="SimSun"/>
          <w:bCs w:val="0"/>
          <w:kern w:val="1"/>
          <w:lang w:val="es-ES" w:eastAsia="zh-CN" w:bidi="hi-IN"/>
        </w:rPr>
        <w:t>á</w:t>
      </w:r>
      <w:r w:rsidRPr="00124767">
        <w:rPr>
          <w:rFonts w:eastAsia="SimSun" w:cs="Mangal"/>
          <w:bCs w:val="0"/>
          <w:kern w:val="1"/>
          <w:lang w:val="es-ES" w:eastAsia="zh-CN" w:bidi="hi-IN"/>
        </w:rPr>
        <w:t xml:space="preserve"> en 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Tiahuanaco, el Oc</w:t>
      </w:r>
      <w:r w:rsidRPr="00124767">
        <w:rPr>
          <w:rFonts w:eastAsia="SimSun"/>
          <w:bCs w:val="0"/>
          <w:kern w:val="1"/>
          <w:lang w:val="es-ES" w:eastAsia="zh-CN" w:bidi="hi-IN"/>
        </w:rPr>
        <w:t>é</w:t>
      </w:r>
      <w:r w:rsidRPr="00124767">
        <w:rPr>
          <w:rFonts w:eastAsia="SimSun" w:cs="Mangal"/>
          <w:bCs w:val="0"/>
          <w:kern w:val="1"/>
          <w:lang w:val="es-ES" w:eastAsia="zh-CN" w:bidi="hi-IN"/>
        </w:rPr>
        <w:t>ano Pac</w:t>
      </w:r>
      <w:r w:rsidRPr="00124767">
        <w:rPr>
          <w:rFonts w:eastAsia="SimSun"/>
          <w:bCs w:val="0"/>
          <w:kern w:val="1"/>
          <w:lang w:val="es-ES" w:eastAsia="zh-CN" w:bidi="hi-IN"/>
        </w:rPr>
        <w:t>í</w:t>
      </w:r>
      <w:r w:rsidRPr="00124767">
        <w:rPr>
          <w:rFonts w:eastAsia="SimSun" w:cs="Mangal"/>
          <w:bCs w:val="0"/>
          <w:kern w:val="1"/>
          <w:lang w:val="es-ES" w:eastAsia="zh-CN" w:bidi="hi-IN"/>
        </w:rPr>
        <w:t>fico                    b) Rapa Nui, el Océano Pacífico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Atacama, el Océano Atl</w:t>
      </w:r>
      <w:r w:rsidRPr="00124767">
        <w:rPr>
          <w:rFonts w:eastAsia="SimSun"/>
          <w:bCs w:val="0"/>
          <w:kern w:val="1"/>
          <w:lang w:val="es-ES" w:eastAsia="zh-CN" w:bidi="hi-IN"/>
        </w:rPr>
        <w:t>á</w:t>
      </w:r>
      <w:r w:rsidRPr="00124767">
        <w:rPr>
          <w:rFonts w:eastAsia="SimSun" w:cs="Mangal"/>
          <w:bCs w:val="0"/>
          <w:kern w:val="1"/>
          <w:lang w:val="es-ES" w:eastAsia="zh-CN" w:bidi="hi-IN"/>
        </w:rPr>
        <w:t>ntico                       d) Ma</w:t>
      </w:r>
      <w:r w:rsidRPr="00124767">
        <w:rPr>
          <w:rFonts w:eastAsia="SimSun"/>
          <w:bCs w:val="0"/>
          <w:kern w:val="1"/>
          <w:lang w:val="es-ES" w:eastAsia="zh-CN" w:bidi="hi-IN"/>
        </w:rPr>
        <w:t>í</w:t>
      </w:r>
      <w:r w:rsidRPr="00124767">
        <w:rPr>
          <w:rFonts w:eastAsia="SimSun" w:cs="Mangal"/>
          <w:bCs w:val="0"/>
          <w:kern w:val="1"/>
          <w:lang w:val="es-ES" w:eastAsia="zh-CN" w:bidi="hi-IN"/>
        </w:rPr>
        <w:t>z, el Mar del Caribe</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15. Es un pa</w:t>
      </w:r>
      <w:r w:rsidRPr="00124767">
        <w:rPr>
          <w:rFonts w:eastAsia="SimSun"/>
          <w:bCs w:val="0"/>
          <w:kern w:val="1"/>
          <w:lang w:val="es-ES" w:eastAsia="zh-CN" w:bidi="hi-IN"/>
        </w:rPr>
        <w:t>í</w:t>
      </w:r>
      <w:r w:rsidRPr="00124767">
        <w:rPr>
          <w:rFonts w:eastAsia="SimSun" w:cs="Mangal"/>
          <w:bCs w:val="0"/>
          <w:kern w:val="1"/>
          <w:lang w:val="es-ES" w:eastAsia="zh-CN" w:bidi="hi-IN"/>
        </w:rPr>
        <w:t>s hispanohablante, con una econom</w:t>
      </w:r>
      <w:r w:rsidRPr="00124767">
        <w:rPr>
          <w:rFonts w:eastAsia="SimSun"/>
          <w:bCs w:val="0"/>
          <w:kern w:val="1"/>
          <w:lang w:val="es-ES" w:eastAsia="zh-CN" w:bidi="hi-IN"/>
        </w:rPr>
        <w:t>í</w:t>
      </w:r>
      <w:r w:rsidRPr="00124767">
        <w:rPr>
          <w:rFonts w:eastAsia="SimSun" w:cs="Mangal"/>
          <w:bCs w:val="0"/>
          <w:kern w:val="1"/>
          <w:lang w:val="es-ES" w:eastAsia="zh-CN" w:bidi="hi-IN"/>
        </w:rPr>
        <w:t>a basada primordialmente en la extracci</w:t>
      </w:r>
      <w:r w:rsidRPr="00124767">
        <w:rPr>
          <w:rFonts w:eastAsia="SimSun"/>
          <w:bCs w:val="0"/>
          <w:kern w:val="1"/>
          <w:lang w:val="es-ES" w:eastAsia="zh-CN" w:bidi="hi-IN"/>
        </w:rPr>
        <w:t>ó</w:t>
      </w:r>
      <w:r w:rsidRPr="00124767">
        <w:rPr>
          <w:rFonts w:eastAsia="SimSun" w:cs="Mangal"/>
          <w:bCs w:val="0"/>
          <w:kern w:val="1"/>
          <w:lang w:val="es-ES" w:eastAsia="zh-CN" w:bidi="hi-IN"/>
        </w:rPr>
        <w:t>n y refinamiento del petr</w:t>
      </w:r>
      <w:r w:rsidRPr="00124767">
        <w:rPr>
          <w:rFonts w:eastAsia="SimSun"/>
          <w:bCs w:val="0"/>
          <w:kern w:val="1"/>
          <w:lang w:val="es-ES" w:eastAsia="zh-CN" w:bidi="hi-IN"/>
        </w:rPr>
        <w:t>ó</w:t>
      </w:r>
      <w:r w:rsidRPr="00124767">
        <w:rPr>
          <w:rFonts w:eastAsia="SimSun" w:cs="Mangal"/>
          <w:bCs w:val="0"/>
          <w:kern w:val="1"/>
          <w:lang w:val="es-ES" w:eastAsia="zh-CN" w:bidi="hi-IN"/>
        </w:rPr>
        <w:t>leo y otros minerales.</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Venezuela               b) Colombia                  c) Per</w:t>
      </w:r>
      <w:r w:rsidRPr="00124767">
        <w:rPr>
          <w:rFonts w:eastAsia="SimSun"/>
          <w:bCs w:val="0"/>
          <w:kern w:val="1"/>
          <w:lang w:val="es-ES" w:eastAsia="zh-CN" w:bidi="hi-IN"/>
        </w:rPr>
        <w:t xml:space="preserve">ú                </w:t>
      </w:r>
      <w:r w:rsidRPr="00124767">
        <w:rPr>
          <w:rFonts w:eastAsia="SimSun" w:cs="Mangal"/>
          <w:bCs w:val="0"/>
          <w:kern w:val="1"/>
          <w:lang w:val="es-ES" w:eastAsia="zh-CN" w:bidi="hi-IN"/>
        </w:rPr>
        <w:t>d) M</w:t>
      </w:r>
      <w:r w:rsidRPr="00124767">
        <w:rPr>
          <w:rFonts w:eastAsia="SimSun"/>
          <w:bCs w:val="0"/>
          <w:kern w:val="1"/>
          <w:lang w:val="es-ES" w:eastAsia="zh-CN" w:bidi="hi-IN"/>
        </w:rPr>
        <w:t>é</w:t>
      </w:r>
      <w:r w:rsidRPr="00124767">
        <w:rPr>
          <w:rFonts w:eastAsia="SimSun" w:cs="Mangal"/>
          <w:bCs w:val="0"/>
          <w:kern w:val="1"/>
          <w:lang w:val="es-ES" w:eastAsia="zh-CN" w:bidi="hi-IN"/>
        </w:rPr>
        <w:t>xico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16. En la lista mundial de las lenguas extranjeras m</w:t>
      </w:r>
      <w:r w:rsidRPr="00124767">
        <w:rPr>
          <w:rFonts w:eastAsia="SimSun"/>
          <w:bCs w:val="0"/>
          <w:kern w:val="1"/>
          <w:lang w:val="es-ES" w:eastAsia="zh-CN" w:bidi="hi-IN"/>
        </w:rPr>
        <w:t>á</w:t>
      </w:r>
      <w:r w:rsidRPr="00124767">
        <w:rPr>
          <w:rFonts w:eastAsia="SimSun" w:cs="Mangal"/>
          <w:bCs w:val="0"/>
          <w:kern w:val="1"/>
          <w:lang w:val="es-ES" w:eastAsia="zh-CN" w:bidi="hi-IN"/>
        </w:rPr>
        <w:t>s estudiadas, el español ocupa el ______ lugar.</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primer                        b) segundo                       c) tercer                      d) cuarto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17. ______ est</w:t>
      </w:r>
      <w:r w:rsidRPr="00124767">
        <w:rPr>
          <w:rFonts w:eastAsia="SimSun"/>
          <w:bCs w:val="0"/>
          <w:kern w:val="1"/>
          <w:lang w:val="es-ES" w:eastAsia="zh-CN" w:bidi="hi-IN"/>
        </w:rPr>
        <w:t>á</w:t>
      </w:r>
      <w:r w:rsidRPr="00124767">
        <w:rPr>
          <w:rFonts w:eastAsia="SimSun" w:cs="Mangal"/>
          <w:bCs w:val="0"/>
          <w:kern w:val="1"/>
          <w:lang w:val="es-ES" w:eastAsia="zh-CN" w:bidi="hi-IN"/>
        </w:rPr>
        <w:t xml:space="preserve"> incluido en la lista de las potencias mundiales.</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Argentina                                 b) España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Cuba                                        d) Ninguno de los pa</w:t>
      </w:r>
      <w:r w:rsidRPr="00124767">
        <w:rPr>
          <w:rFonts w:eastAsia="SimSun"/>
          <w:bCs w:val="0"/>
          <w:kern w:val="1"/>
          <w:lang w:val="es-ES" w:eastAsia="zh-CN" w:bidi="hi-IN"/>
        </w:rPr>
        <w:t>íses donde se habla el español</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18. Los ciudadanos de este pa</w:t>
      </w:r>
      <w:r w:rsidRPr="00124767">
        <w:rPr>
          <w:rFonts w:eastAsia="SimSun"/>
          <w:bCs w:val="0"/>
          <w:kern w:val="1"/>
          <w:lang w:val="es-ES" w:eastAsia="zh-CN" w:bidi="hi-IN"/>
        </w:rPr>
        <w:t>í</w:t>
      </w:r>
      <w:r w:rsidRPr="00124767">
        <w:rPr>
          <w:rFonts w:eastAsia="SimSun" w:cs="Mangal"/>
          <w:bCs w:val="0"/>
          <w:kern w:val="1"/>
          <w:lang w:val="es-ES" w:eastAsia="zh-CN" w:bidi="hi-IN"/>
        </w:rPr>
        <w:t>s latinoamericano son estadounidenses desde 1917, cuando el Congreso de Estados Unidos aprob</w:t>
      </w:r>
      <w:r w:rsidRPr="00124767">
        <w:rPr>
          <w:rFonts w:eastAsia="SimSun"/>
          <w:bCs w:val="0"/>
          <w:kern w:val="1"/>
          <w:lang w:val="es-ES" w:eastAsia="zh-CN" w:bidi="hi-IN"/>
        </w:rPr>
        <w:t>ó</w:t>
      </w:r>
      <w:r w:rsidRPr="00124767">
        <w:rPr>
          <w:rFonts w:eastAsia="SimSun" w:cs="Mangal"/>
          <w:bCs w:val="0"/>
          <w:kern w:val="1"/>
          <w:lang w:val="es-ES" w:eastAsia="zh-CN" w:bidi="hi-IN"/>
        </w:rPr>
        <w:t xml:space="preserve"> la Ley Jones.</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Costa Rica                                    b) Rep</w:t>
      </w:r>
      <w:r w:rsidRPr="00124767">
        <w:rPr>
          <w:rFonts w:eastAsia="SimSun"/>
          <w:bCs w:val="0"/>
          <w:kern w:val="1"/>
          <w:lang w:val="es-ES" w:eastAsia="zh-CN" w:bidi="hi-IN"/>
        </w:rPr>
        <w:t>ú</w:t>
      </w:r>
      <w:r w:rsidRPr="00124767">
        <w:rPr>
          <w:rFonts w:eastAsia="SimSun" w:cs="Mangal"/>
          <w:bCs w:val="0"/>
          <w:kern w:val="1"/>
          <w:lang w:val="es-ES" w:eastAsia="zh-CN" w:bidi="hi-IN"/>
        </w:rPr>
        <w:t>blica Dominicana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Puerto Rico                                  d) Cuba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
          <w:bCs w:val="0"/>
          <w:kern w:val="1"/>
          <w:lang w:val="es-ES" w:eastAsia="zh-CN" w:bidi="hi-IN"/>
        </w:rPr>
      </w:pPr>
      <w:r w:rsidRPr="00124767">
        <w:rPr>
          <w:rFonts w:eastAsia="SimSun" w:cs="Mangal"/>
          <w:b/>
          <w:bCs w:val="0"/>
          <w:kern w:val="1"/>
          <w:lang w:val="es-ES" w:eastAsia="zh-CN" w:bidi="hi-IN"/>
        </w:rPr>
        <w:t>Claves de respuestas</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n-US" w:eastAsia="zh-CN" w:bidi="hi-IN"/>
        </w:rPr>
        <w:t xml:space="preserve">1. B; </w:t>
      </w:r>
      <w:r w:rsidRPr="00124767">
        <w:rPr>
          <w:rFonts w:eastAsia="SimSun" w:cs="Mangal"/>
          <w:bCs w:val="0"/>
          <w:noProof/>
          <w:kern w:val="1"/>
          <w:lang w:val="en-US" w:eastAsia="zh-CN" w:bidi="hi-IN"/>
        </w:rPr>
        <w:t>2</w:t>
      </w:r>
      <w:r w:rsidRPr="00124767">
        <w:rPr>
          <w:rFonts w:eastAsia="SimSun" w:cs="Mangal"/>
          <w:bCs w:val="0"/>
          <w:kern w:val="1"/>
          <w:lang w:val="en-US" w:eastAsia="zh-CN" w:bidi="hi-IN"/>
        </w:rPr>
        <w:t xml:space="preserve">. B; </w:t>
      </w:r>
      <w:r w:rsidRPr="00124767">
        <w:rPr>
          <w:rFonts w:eastAsia="SimSun" w:cs="Mangal"/>
          <w:bCs w:val="0"/>
          <w:noProof/>
          <w:kern w:val="1"/>
          <w:lang w:val="en-US" w:eastAsia="zh-CN" w:bidi="hi-IN"/>
        </w:rPr>
        <w:t>3. D; 4. C; 5. B; 6. A; 7. A; 8. C; 9.</w:t>
      </w:r>
      <w:r w:rsidRPr="00124767">
        <w:rPr>
          <w:rFonts w:eastAsia="SimSun" w:cs="Mangal"/>
          <w:bCs w:val="0"/>
          <w:kern w:val="1"/>
          <w:lang w:val="en-US" w:eastAsia="zh-CN" w:bidi="hi-IN"/>
        </w:rPr>
        <w:t xml:space="preserve"> B; 10. D; 11. </w:t>
      </w:r>
      <w:r w:rsidRPr="00124767">
        <w:rPr>
          <w:rFonts w:eastAsia="SimSun" w:cs="Mangal"/>
          <w:bCs w:val="0"/>
          <w:kern w:val="1"/>
          <w:lang w:val="es-ES" w:eastAsia="zh-CN" w:bidi="hi-IN"/>
        </w:rPr>
        <w:t>A; 12. D; 13. A; 14. A; 15. A; 16. B; 17. D; 18. C</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
          <w:bCs w:val="0"/>
          <w:kern w:val="1"/>
          <w:lang w:val="es-ES" w:eastAsia="zh-CN" w:bidi="hi-IN"/>
        </w:rPr>
        <w:t>Tеst 2 “Fiestas nacionales en España”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Elige la opción adecuada: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 La Nochebuena se celebra la noche _________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del 31 de diciembre                b) del 6 de enero                    c) del 25 de diciembre</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2. ¿Qué se celebra el 12 de octubre?</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El Día de todos los Santos</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b) El Día de la Constitución.</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 xml:space="preserve">c) El Día de la Hispanidad </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3. El Día de los Reyes se celebra _________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el 6 de enero                b) el 31 de diciembre                c) el 25 de diciembre</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4. Las celebraciones populares de Sevilla son: _________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las fiestas de San Isidro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b)  la Semana Santa y la Feria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los Sanfermines.</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5.  La Tomatina es una fiesta que se celebra en _________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Torremolinos (Málaga)           b)  Buñol (Valencia)            c)  Haro (la Rioja).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6.  Las procesiones de la Semana Santa recuerdan _________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el nacimiento de Jesús</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b)  el comienzo de la Cuaresma.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la Pasión de Cristo.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7. Durante las fechas de Carnaval la gente _________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canta villancicos.</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b)  se viste con disfraces.</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hace ofrendas a la Virgen.</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8.  Los Sanfermines se celebran en _________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del 16 al 19 de marzo.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b)  el 29 de junio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del 8 al 14 de julio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9.  La fiesta de Moros y Cristianos rememora _________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 xml:space="preserve">a)  las batallas durante la Reconquista </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b  el descubrimiento de Ámerica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la llegada del verano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10. La fiesta de los Santos Inocentes  es _________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el día de gastar bromas entre los amigos.</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 xml:space="preserve">b) es una fiesta dedicada al recuerdo de los antepasados muertos. </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es una fiesta dedicada al santo patrón de la población</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11.  Los Sanfermines se celebran en _________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junio en Valencia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b)   mayo en Madrid</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lastRenderedPageBreak/>
        <w:t>c)   julio en Pamplona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12. La indumentaria típica de la fiesta de San Fermín es _________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camisa y pantalones negros, faja roja y un pañuelo atado a la cabeza.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 xml:space="preserve">b)  traje medieval. </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camisa y pantalones blancos, faja roja y un pañuelo rojo atado al cuello.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13. ¿Qué acontecimiento abre las navidades y qué fiesta las finaliza?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la Navidad y el Año Nuevo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b)  la Nochevieja y el Día de los Santos Inocentes</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el sorteo del Gordo de la Lotería Nacional y el Día de los Reyes</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14.  El Día de Todos los Santos es _________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una fiesta patronal.</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b)  el día de honrar y recordar a las personas que han muerto.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el día cuando se celebra la noche más corta del año.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15.  La romería de la Virgen del Rocío se celebra _________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en Huelva (Andalucía)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b)  en todos los pueblos de España en honor a su patrona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en Zaragoza (Aragón)</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16.  La cabalgata de Reyes se celebra _________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 xml:space="preserve"> a)  el 6 de enero por la mañana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 xml:space="preserve"> b)  el 31 de diciembre </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 xml:space="preserve"> c) el 5 de enero por la tarde</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17. La tradición de regalar un libro y una rosa roja es propia de _________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la las Fallas de Valencia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b)  del Día de San Jorge en Cataluña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del Entierro de la Sardina en Murcia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18. El postre navideño tradicional incluye _________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el pavo, besugo, cochinillo asado.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b)  turrones, mazapanes, montecados.</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roscón, helados, mazapán.</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19.  El mazapán es _________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dulce elaborado principalmente de  almendras y de miel.</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b) dulce elaborado de almendras molidas y azúcar en polvo.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dulce elaborado con manteca, harina y azúcar, generalmente de forma redondeada que se deshace fácilmente al comerlo.</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20.  La zambomba es _________</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a) un instrumento musical popular.</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lastRenderedPageBreak/>
        <w:t>b) una canción popular que se canta en la Navidad.</w:t>
      </w:r>
    </w:p>
    <w:p w:rsidR="00F71917" w:rsidRPr="00124767" w:rsidRDefault="00F71917" w:rsidP="00124767">
      <w:pPr>
        <w:widowControl w:val="0"/>
        <w:suppressAutoHyphens/>
        <w:spacing w:after="0" w:line="240" w:lineRule="auto"/>
        <w:rPr>
          <w:rFonts w:eastAsia="SimSun" w:cs="Mangal"/>
          <w:bCs w:val="0"/>
          <w:kern w:val="1"/>
          <w:lang w:val="es-ES" w:eastAsia="zh-CN" w:bidi="hi-IN"/>
        </w:rPr>
      </w:pPr>
      <w:r w:rsidRPr="00124767">
        <w:rPr>
          <w:rFonts w:eastAsia="SimSun" w:cs="Mangal"/>
          <w:bCs w:val="0"/>
          <w:kern w:val="1"/>
          <w:lang w:val="es-ES" w:eastAsia="zh-CN" w:bidi="hi-IN"/>
        </w:rPr>
        <w:t>c) un dulce típico español.</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uppressAutoHyphens/>
        <w:spacing w:after="0" w:line="240" w:lineRule="auto"/>
        <w:rPr>
          <w:rFonts w:eastAsia="SimSun" w:cs="Mangal"/>
          <w:b/>
          <w:bCs w:val="0"/>
          <w:kern w:val="1"/>
          <w:lang w:val="es-ES" w:eastAsia="zh-CN" w:bidi="hi-IN"/>
        </w:rPr>
      </w:pPr>
      <w:r w:rsidRPr="00124767">
        <w:rPr>
          <w:rFonts w:eastAsia="SimSun" w:cs="Mangal"/>
          <w:b/>
          <w:bCs w:val="0"/>
          <w:kern w:val="1"/>
          <w:lang w:val="es-ES" w:eastAsia="zh-CN" w:bidi="hi-IN"/>
        </w:rPr>
        <w:t>Test 3 “Turismo en España”</w:t>
      </w:r>
    </w:p>
    <w:p w:rsidR="00F71917" w:rsidRPr="00124767" w:rsidRDefault="00F71917" w:rsidP="00124767">
      <w:pPr>
        <w:widowControl w:val="0"/>
        <w:suppressAutoHyphens/>
        <w:spacing w:after="0" w:line="240" w:lineRule="auto"/>
        <w:rPr>
          <w:rFonts w:eastAsia="SimSun" w:cs="Mangal"/>
          <w:bCs w:val="0"/>
          <w:kern w:val="1"/>
          <w:lang w:val="es-ES" w:eastAsia="zh-CN" w:bidi="hi-IN"/>
        </w:rPr>
      </w:pP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1. El t</w:t>
      </w:r>
      <w:r w:rsidRPr="00124767">
        <w:rPr>
          <w:bCs w:val="0"/>
          <w:color w:val="000000"/>
          <w:kern w:val="1"/>
          <w:lang w:val="es-ES_tradnl" w:eastAsia="en-US" w:bidi="hi-IN"/>
        </w:rPr>
        <w:t>érmino "turismo" se derivó de ....</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a) torneo;</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b) boom tur</w:t>
      </w:r>
      <w:r w:rsidRPr="00124767">
        <w:rPr>
          <w:bCs w:val="0"/>
          <w:color w:val="000000"/>
          <w:kern w:val="1"/>
          <w:lang w:val="es-ES_tradnl" w:eastAsia="en-US" w:bidi="hi-IN"/>
        </w:rPr>
        <w:t>ístico;</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color w:val="000000"/>
          <w:kern w:val="1"/>
          <w:lang w:val="es-ES_tradnl" w:eastAsia="en-US" w:bidi="hi-IN"/>
        </w:rPr>
      </w:pPr>
      <w:r w:rsidRPr="00124767">
        <w:rPr>
          <w:rFonts w:eastAsia="SimSun"/>
          <w:bCs w:val="0"/>
          <w:color w:val="000000"/>
          <w:kern w:val="1"/>
          <w:lang w:val="es-ES_tradnl" w:eastAsia="en-US" w:bidi="hi-IN"/>
        </w:rPr>
        <w:t>c) "gran tour".</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2. Originariamente, "Gran tour" denominaba ... .</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a) una gira por Europa de entonces de los j</w:t>
      </w:r>
      <w:r w:rsidRPr="00124767">
        <w:rPr>
          <w:bCs w:val="0"/>
          <w:color w:val="000000"/>
          <w:kern w:val="1"/>
          <w:lang w:val="es-ES_tradnl" w:eastAsia="en-US" w:bidi="hi-IN"/>
        </w:rPr>
        <w:t>óvenes aristócratas ingleses;</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b) las peregrinaciones a los lugares santos cristianos;</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color w:val="000000"/>
          <w:kern w:val="1"/>
          <w:lang w:val="es-ES_tradnl" w:eastAsia="en-US" w:bidi="hi-IN"/>
        </w:rPr>
      </w:pPr>
      <w:r w:rsidRPr="00124767">
        <w:rPr>
          <w:rFonts w:eastAsia="SimSun"/>
          <w:bCs w:val="0"/>
          <w:color w:val="000000"/>
          <w:kern w:val="1"/>
          <w:lang w:val="es-ES_tradnl" w:eastAsia="en-US" w:bidi="hi-IN"/>
        </w:rPr>
        <w:t>c) los desplazamientos de personas con fines comerciales.</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3. La peregrinaci</w:t>
      </w:r>
      <w:r w:rsidRPr="00124767">
        <w:rPr>
          <w:bCs w:val="0"/>
          <w:color w:val="000000"/>
          <w:kern w:val="1"/>
          <w:lang w:val="es-ES_tradnl" w:eastAsia="en-US" w:bidi="hi-IN"/>
        </w:rPr>
        <w:t>ón a los lugares santos cristianos podemos denomiar como ... .</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a) "gran tour";</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b) turismo de masas;</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color w:val="000000"/>
          <w:kern w:val="1"/>
          <w:lang w:val="es-ES_tradnl" w:eastAsia="en-US" w:bidi="hi-IN"/>
        </w:rPr>
      </w:pPr>
      <w:r w:rsidRPr="00124767">
        <w:rPr>
          <w:rFonts w:eastAsia="SimSun"/>
          <w:bCs w:val="0"/>
          <w:color w:val="000000"/>
          <w:kern w:val="1"/>
          <w:lang w:val="es-ES_tradnl" w:eastAsia="en-US" w:bidi="hi-IN"/>
        </w:rPr>
        <w:t>c) turismo religioso.</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4. El termalismo es ....</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a) la acci</w:t>
      </w:r>
      <w:r w:rsidRPr="00124767">
        <w:rPr>
          <w:bCs w:val="0"/>
          <w:color w:val="000000"/>
          <w:kern w:val="1"/>
          <w:lang w:val="es-ES_tradnl" w:eastAsia="en-US" w:bidi="hi-IN"/>
        </w:rPr>
        <w:t>ón de tomar baños minerales calientes;</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b) el viaje hacia las termas;</w:t>
      </w:r>
    </w:p>
    <w:p w:rsidR="00F71917" w:rsidRPr="00124767" w:rsidRDefault="00F71917" w:rsidP="00124767">
      <w:pPr>
        <w:widowControl w:val="0"/>
        <w:suppressAutoHyphens/>
        <w:spacing w:after="0" w:line="240" w:lineRule="auto"/>
        <w:rPr>
          <w:color w:val="000000"/>
          <w:kern w:val="1"/>
          <w:lang w:val="es-ES_tradnl" w:eastAsia="en-US" w:bidi="hi-IN"/>
        </w:rPr>
      </w:pPr>
      <w:r w:rsidRPr="00124767">
        <w:rPr>
          <w:rFonts w:eastAsia="SimSun"/>
          <w:bCs w:val="0"/>
          <w:color w:val="000000"/>
          <w:kern w:val="1"/>
          <w:lang w:val="es-ES_tradnl" w:eastAsia="en-US" w:bidi="hi-IN"/>
        </w:rPr>
        <w:t>c) un ba</w:t>
      </w:r>
      <w:r w:rsidRPr="00124767">
        <w:rPr>
          <w:bCs w:val="0"/>
          <w:color w:val="000000"/>
          <w:kern w:val="1"/>
          <w:lang w:val="es-ES_tradnl" w:eastAsia="en-US" w:bidi="hi-IN"/>
        </w:rPr>
        <w:t>ño de aguas minerales calientes.</w:t>
      </w:r>
    </w:p>
    <w:p w:rsidR="00F71917" w:rsidRPr="00124767" w:rsidRDefault="00F71917" w:rsidP="00124767">
      <w:pPr>
        <w:widowControl w:val="0"/>
        <w:suppressAutoHyphens/>
        <w:spacing w:after="0" w:line="240" w:lineRule="auto"/>
        <w:rPr>
          <w:color w:val="000000"/>
          <w:kern w:val="1"/>
          <w:lang w:val="es-ES" w:eastAsia="en-US" w:bidi="hi-IN"/>
        </w:rPr>
      </w:pP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5.... ide</w:t>
      </w:r>
      <w:r w:rsidRPr="00124767">
        <w:rPr>
          <w:bCs w:val="0"/>
          <w:color w:val="000000"/>
          <w:kern w:val="1"/>
          <w:lang w:val="es-ES_tradnl" w:eastAsia="en-US" w:bidi="hi-IN"/>
        </w:rPr>
        <w:t>ó un nuevo concepto del alojamiento hotelero.</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a) Benigno de la Vega Incl</w:t>
      </w:r>
      <w:r w:rsidRPr="00124767">
        <w:rPr>
          <w:bCs w:val="0"/>
          <w:color w:val="000000"/>
          <w:kern w:val="1"/>
          <w:lang w:val="es-ES_tradnl" w:eastAsia="en-US" w:bidi="hi-IN"/>
        </w:rPr>
        <w:t>án;</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n-US" w:eastAsia="en-US" w:bidi="hi-IN"/>
        </w:rPr>
      </w:pPr>
      <w:r w:rsidRPr="00124767">
        <w:rPr>
          <w:rFonts w:eastAsia="SimSun"/>
          <w:bCs w:val="0"/>
          <w:color w:val="000000"/>
          <w:kern w:val="1"/>
          <w:lang w:val="en-US" w:eastAsia="en-US" w:bidi="hi-IN"/>
        </w:rPr>
        <w:t>b) George Mortimer Pullman;</w:t>
      </w:r>
    </w:p>
    <w:p w:rsidR="00F71917" w:rsidRPr="00124767" w:rsidRDefault="00F71917" w:rsidP="00124767">
      <w:pPr>
        <w:widowControl w:val="0"/>
        <w:shd w:val="clear" w:color="auto" w:fill="FFFFFF"/>
        <w:suppressAutoHyphens/>
        <w:autoSpaceDE w:val="0"/>
        <w:autoSpaceDN w:val="0"/>
        <w:adjustRightInd w:val="0"/>
        <w:spacing w:after="0" w:line="240" w:lineRule="auto"/>
        <w:rPr>
          <w:color w:val="000000"/>
          <w:kern w:val="1"/>
          <w:lang w:val="en-US" w:eastAsia="en-US" w:bidi="hi-IN"/>
        </w:rPr>
      </w:pPr>
      <w:r w:rsidRPr="00124767">
        <w:rPr>
          <w:rFonts w:eastAsia="SimSun"/>
          <w:bCs w:val="0"/>
          <w:color w:val="000000"/>
          <w:kern w:val="1"/>
          <w:lang w:val="en-US" w:eastAsia="en-US" w:bidi="hi-IN"/>
        </w:rPr>
        <w:t>c) C</w:t>
      </w:r>
      <w:r w:rsidRPr="00124767">
        <w:rPr>
          <w:bCs w:val="0"/>
          <w:color w:val="000000"/>
          <w:kern w:val="1"/>
          <w:lang w:val="en-US" w:eastAsia="en-US" w:bidi="hi-IN"/>
        </w:rPr>
        <w:t>ésar Ritz.</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n-US" w:eastAsia="en-US" w:bidi="hi-IN"/>
        </w:rPr>
      </w:pP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6.... se considera el fundador de los viajes organizados.</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a) Benigno de la Vega Incl</w:t>
      </w:r>
      <w:r w:rsidRPr="00124767">
        <w:rPr>
          <w:bCs w:val="0"/>
          <w:color w:val="000000"/>
          <w:kern w:val="1"/>
          <w:lang w:val="es-ES_tradnl" w:eastAsia="en-US" w:bidi="hi-IN"/>
        </w:rPr>
        <w:t>án;</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n-US" w:eastAsia="en-US" w:bidi="hi-IN"/>
        </w:rPr>
      </w:pPr>
      <w:r w:rsidRPr="00124767">
        <w:rPr>
          <w:rFonts w:eastAsia="SimSun"/>
          <w:bCs w:val="0"/>
          <w:color w:val="000000"/>
          <w:kern w:val="1"/>
          <w:lang w:val="en-US" w:eastAsia="en-US" w:bidi="hi-IN"/>
        </w:rPr>
        <w:t>b) Henry Wells;</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color w:val="000000"/>
          <w:kern w:val="1"/>
          <w:lang w:val="en-US" w:eastAsia="en-US" w:bidi="hi-IN"/>
        </w:rPr>
      </w:pPr>
      <w:r w:rsidRPr="00124767">
        <w:rPr>
          <w:rFonts w:eastAsia="SimSun"/>
          <w:bCs w:val="0"/>
          <w:color w:val="000000"/>
          <w:kern w:val="1"/>
          <w:lang w:val="en-US" w:eastAsia="en-US" w:bidi="hi-IN"/>
        </w:rPr>
        <w:t>c) Thomas Cook.</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n-US" w:eastAsia="en-US" w:bidi="hi-IN"/>
        </w:rPr>
      </w:pP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7. El primer promotor del turismo en Espa</w:t>
      </w:r>
      <w:r w:rsidRPr="00124767">
        <w:rPr>
          <w:bCs w:val="0"/>
          <w:color w:val="000000"/>
          <w:kern w:val="1"/>
          <w:lang w:val="es-ES_tradnl" w:eastAsia="en-US" w:bidi="hi-IN"/>
        </w:rPr>
        <w:t xml:space="preserve">ña a principios del siglo </w:t>
      </w:r>
      <w:r w:rsidRPr="00124767">
        <w:rPr>
          <w:bCs w:val="0"/>
          <w:color w:val="000000"/>
          <w:kern w:val="1"/>
          <w:lang w:val="es-ES" w:eastAsia="en-US" w:bidi="hi-IN"/>
        </w:rPr>
        <w:t xml:space="preserve">XX </w:t>
      </w:r>
      <w:r w:rsidRPr="00124767">
        <w:rPr>
          <w:bCs w:val="0"/>
          <w:color w:val="000000"/>
          <w:kern w:val="1"/>
          <w:lang w:val="es-ES_tradnl" w:eastAsia="en-US" w:bidi="hi-IN"/>
        </w:rPr>
        <w:t>fue... .</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a) Benigno de la Vega Incl</w:t>
      </w:r>
      <w:r w:rsidRPr="00124767">
        <w:rPr>
          <w:bCs w:val="0"/>
          <w:color w:val="000000"/>
          <w:kern w:val="1"/>
          <w:lang w:val="es-ES_tradnl" w:eastAsia="en-US" w:bidi="hi-IN"/>
        </w:rPr>
        <w:t>án;</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n-US" w:eastAsia="en-US" w:bidi="hi-IN"/>
        </w:rPr>
      </w:pPr>
      <w:r w:rsidRPr="00124767">
        <w:rPr>
          <w:rFonts w:eastAsia="SimSun"/>
          <w:bCs w:val="0"/>
          <w:color w:val="000000"/>
          <w:kern w:val="1"/>
          <w:lang w:val="en-US" w:eastAsia="en-US" w:bidi="hi-IN"/>
        </w:rPr>
        <w:t>b) C</w:t>
      </w:r>
      <w:r w:rsidRPr="00124767">
        <w:rPr>
          <w:bCs w:val="0"/>
          <w:color w:val="000000"/>
          <w:kern w:val="1"/>
          <w:lang w:val="en-US" w:eastAsia="en-US" w:bidi="hi-IN"/>
        </w:rPr>
        <w:t>ésar Ritz;</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color w:val="000000"/>
          <w:kern w:val="1"/>
          <w:lang w:val="en-US" w:eastAsia="en-US" w:bidi="hi-IN"/>
        </w:rPr>
      </w:pPr>
      <w:r w:rsidRPr="00124767">
        <w:rPr>
          <w:rFonts w:eastAsia="SimSun"/>
          <w:bCs w:val="0"/>
          <w:color w:val="000000"/>
          <w:kern w:val="1"/>
          <w:lang w:val="en-US" w:eastAsia="en-US" w:bidi="hi-IN"/>
        </w:rPr>
        <w:t>c) Thomas Cook.</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n-US" w:eastAsia="en-US" w:bidi="hi-IN"/>
        </w:rPr>
      </w:pP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8. Puede considerarse como la Prehistoria del turismo ....</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 xml:space="preserve">a) el siglo </w:t>
      </w:r>
      <w:r w:rsidRPr="00124767">
        <w:rPr>
          <w:rFonts w:eastAsia="SimSun"/>
          <w:bCs w:val="0"/>
          <w:color w:val="000000"/>
          <w:kern w:val="1"/>
          <w:lang w:val="es-ES" w:eastAsia="en-US" w:bidi="hi-IN"/>
        </w:rPr>
        <w:t>XVIII;</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 xml:space="preserve">b) el siglo </w:t>
      </w:r>
      <w:r w:rsidRPr="00124767">
        <w:rPr>
          <w:rFonts w:eastAsia="SimSun"/>
          <w:bCs w:val="0"/>
          <w:color w:val="000000"/>
          <w:kern w:val="1"/>
          <w:lang w:val="es-ES" w:eastAsia="en-US" w:bidi="hi-IN"/>
        </w:rPr>
        <w:t>XIX;</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color w:val="000000"/>
          <w:kern w:val="1"/>
          <w:lang w:val="es-ES" w:eastAsia="en-US" w:bidi="hi-IN"/>
        </w:rPr>
      </w:pPr>
      <w:r w:rsidRPr="00124767">
        <w:rPr>
          <w:rFonts w:eastAsia="SimSun"/>
          <w:bCs w:val="0"/>
          <w:color w:val="000000"/>
          <w:kern w:val="1"/>
          <w:lang w:val="es-ES_tradnl" w:eastAsia="en-US" w:bidi="hi-IN"/>
        </w:rPr>
        <w:t xml:space="preserve">c) el siglo </w:t>
      </w:r>
      <w:r w:rsidRPr="00124767">
        <w:rPr>
          <w:rFonts w:eastAsia="SimSun"/>
          <w:bCs w:val="0"/>
          <w:color w:val="000000"/>
          <w:kern w:val="1"/>
          <w:lang w:val="es-ES" w:eastAsia="en-US" w:bidi="hi-IN"/>
        </w:rPr>
        <w:t>XVI.</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 xml:space="preserve">9. Desde la segunda mitad del siglo </w:t>
      </w:r>
      <w:r w:rsidRPr="00124767">
        <w:rPr>
          <w:rFonts w:eastAsia="SimSun"/>
          <w:bCs w:val="0"/>
          <w:color w:val="000000"/>
          <w:kern w:val="1"/>
          <w:lang w:val="es-ES" w:eastAsia="en-US" w:bidi="hi-IN"/>
        </w:rPr>
        <w:t xml:space="preserve">XVIII </w:t>
      </w:r>
      <w:r w:rsidRPr="00124767">
        <w:rPr>
          <w:rFonts w:eastAsia="SimSun"/>
          <w:bCs w:val="0"/>
          <w:color w:val="000000"/>
          <w:kern w:val="1"/>
          <w:lang w:val="es-ES_tradnl" w:eastAsia="en-US" w:bidi="hi-IN"/>
        </w:rPr>
        <w:t xml:space="preserve">hasta comienzos del siglo </w:t>
      </w:r>
      <w:r w:rsidRPr="00124767">
        <w:rPr>
          <w:rFonts w:eastAsia="SimSun"/>
          <w:bCs w:val="0"/>
          <w:color w:val="000000"/>
          <w:kern w:val="1"/>
          <w:lang w:val="es-ES" w:eastAsia="en-US" w:bidi="hi-IN"/>
        </w:rPr>
        <w:t xml:space="preserve">XIX </w:t>
      </w:r>
      <w:r w:rsidRPr="00124767">
        <w:rPr>
          <w:rFonts w:eastAsia="SimSun"/>
          <w:bCs w:val="0"/>
          <w:color w:val="000000"/>
          <w:kern w:val="1"/>
          <w:lang w:val="es-ES_tradnl" w:eastAsia="en-US" w:bidi="hi-IN"/>
        </w:rPr>
        <w:t xml:space="preserve">se produce </w:t>
      </w:r>
      <w:r w:rsidRPr="00124767">
        <w:rPr>
          <w:rFonts w:eastAsia="SimSun"/>
          <w:bCs w:val="0"/>
          <w:color w:val="000000"/>
          <w:kern w:val="1"/>
          <w:lang w:val="es-ES_tradnl" w:eastAsia="en-US" w:bidi="hi-IN"/>
        </w:rPr>
        <w:lastRenderedPageBreak/>
        <w:t>un salto cualitativo en la evoluci</w:t>
      </w:r>
      <w:r w:rsidRPr="00124767">
        <w:rPr>
          <w:bCs w:val="0"/>
          <w:color w:val="000000"/>
          <w:kern w:val="1"/>
          <w:lang w:val="es-ES_tradnl" w:eastAsia="en-US" w:bidi="hi-IN"/>
        </w:rPr>
        <w:t>ón del turismo como consecuencia de</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a) la Revoluci</w:t>
      </w:r>
      <w:r w:rsidRPr="00124767">
        <w:rPr>
          <w:bCs w:val="0"/>
          <w:color w:val="000000"/>
          <w:kern w:val="1"/>
          <w:lang w:val="es-ES_tradnl" w:eastAsia="en-US" w:bidi="hi-IN"/>
        </w:rPr>
        <w:t>ón Industrial;</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b) el desarrollo de la infraestructura tur</w:t>
      </w:r>
      <w:r w:rsidRPr="00124767">
        <w:rPr>
          <w:bCs w:val="0"/>
          <w:color w:val="000000"/>
          <w:kern w:val="1"/>
          <w:lang w:val="es-ES_tradnl" w:eastAsia="en-US" w:bidi="hi-IN"/>
        </w:rPr>
        <w:t>ística;</w:t>
      </w:r>
    </w:p>
    <w:p w:rsidR="00F71917" w:rsidRPr="00124767" w:rsidRDefault="00F71917" w:rsidP="00124767">
      <w:pPr>
        <w:widowControl w:val="0"/>
        <w:shd w:val="clear" w:color="auto" w:fill="FFFFFF"/>
        <w:suppressAutoHyphens/>
        <w:autoSpaceDE w:val="0"/>
        <w:autoSpaceDN w:val="0"/>
        <w:adjustRightInd w:val="0"/>
        <w:spacing w:after="0" w:line="240" w:lineRule="auto"/>
        <w:rPr>
          <w:color w:val="000000"/>
          <w:kern w:val="1"/>
          <w:lang w:val="es-ES_tradnl" w:eastAsia="en-US" w:bidi="hi-IN"/>
        </w:rPr>
      </w:pPr>
      <w:r w:rsidRPr="00124767">
        <w:rPr>
          <w:rFonts w:eastAsia="SimSun"/>
          <w:bCs w:val="0"/>
          <w:color w:val="000000"/>
          <w:kern w:val="1"/>
          <w:lang w:val="es-ES_tradnl" w:eastAsia="en-US" w:bidi="hi-IN"/>
        </w:rPr>
        <w:t>c) el inter</w:t>
      </w:r>
      <w:r w:rsidRPr="00124767">
        <w:rPr>
          <w:bCs w:val="0"/>
          <w:color w:val="000000"/>
          <w:kern w:val="1"/>
          <w:lang w:val="es-ES_tradnl" w:eastAsia="en-US" w:bidi="hi-IN"/>
        </w:rPr>
        <w:t>és de la población por conocer otros pueblos y civilizaciones.</w:t>
      </w:r>
    </w:p>
    <w:p w:rsidR="00F71917" w:rsidRPr="00124767" w:rsidRDefault="00F71917" w:rsidP="00124767">
      <w:pPr>
        <w:widowControl w:val="0"/>
        <w:suppressAutoHyphens/>
        <w:spacing w:after="0" w:line="240" w:lineRule="auto"/>
        <w:rPr>
          <w:rFonts w:eastAsia="SimSun" w:cs="Mangal"/>
          <w:bCs w:val="0"/>
          <w:kern w:val="1"/>
          <w:lang w:val="es-ES_tradnl" w:eastAsia="zh-CN" w:bidi="hi-IN"/>
        </w:rPr>
      </w:pP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10. Una serie de objetivos para el futuro del turismo espa</w:t>
      </w:r>
      <w:r w:rsidRPr="00124767">
        <w:rPr>
          <w:bCs w:val="0"/>
          <w:color w:val="000000"/>
          <w:kern w:val="1"/>
          <w:lang w:val="es-ES_tradnl" w:eastAsia="en-US" w:bidi="hi-IN"/>
        </w:rPr>
        <w:t>ñol se marca en....</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a) la Constituci</w:t>
      </w:r>
      <w:r w:rsidRPr="00124767">
        <w:rPr>
          <w:bCs w:val="0"/>
          <w:color w:val="000000"/>
          <w:kern w:val="1"/>
          <w:lang w:val="es-ES_tradnl" w:eastAsia="en-US" w:bidi="hi-IN"/>
        </w:rPr>
        <w:t>ón Española;</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b) la "Gu</w:t>
      </w:r>
      <w:r w:rsidRPr="00124767">
        <w:rPr>
          <w:bCs w:val="0"/>
          <w:color w:val="000000"/>
          <w:kern w:val="1"/>
          <w:lang w:val="es-ES_tradnl" w:eastAsia="en-US" w:bidi="hi-IN"/>
        </w:rPr>
        <w:t>ía del viajero";</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color w:val="000000"/>
          <w:kern w:val="1"/>
          <w:lang w:val="es-ES_tradnl" w:eastAsia="en-US" w:bidi="hi-IN"/>
        </w:rPr>
      </w:pPr>
      <w:r w:rsidRPr="00124767">
        <w:rPr>
          <w:rFonts w:eastAsia="SimSun"/>
          <w:bCs w:val="0"/>
          <w:color w:val="000000"/>
          <w:kern w:val="1"/>
          <w:lang w:val="es-ES_tradnl" w:eastAsia="en-US" w:bidi="hi-IN"/>
        </w:rPr>
        <w:t>c) el Libro Blanco del Turismo.</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11. Los flujos tur</w:t>
      </w:r>
      <w:r w:rsidRPr="00124767">
        <w:rPr>
          <w:bCs w:val="0"/>
          <w:color w:val="000000"/>
          <w:kern w:val="1"/>
          <w:lang w:val="es-ES_tradnl" w:eastAsia="en-US" w:bidi="hi-IN"/>
        </w:rPr>
        <w:t>ísticos son el conjunto de turistas que se desplazan a....</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a) n</w:t>
      </w:r>
      <w:r w:rsidRPr="00124767">
        <w:rPr>
          <w:bCs w:val="0"/>
          <w:color w:val="000000"/>
          <w:kern w:val="1"/>
          <w:lang w:val="es-ES_tradnl" w:eastAsia="en-US" w:bidi="hi-IN"/>
        </w:rPr>
        <w:t>úcleos emisores de turismo con el objeto de desarrollar el turismo;</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b) n</w:t>
      </w:r>
      <w:r w:rsidRPr="00124767">
        <w:rPr>
          <w:bCs w:val="0"/>
          <w:color w:val="000000"/>
          <w:kern w:val="1"/>
          <w:lang w:val="es-ES_tradnl" w:eastAsia="en-US" w:bidi="hi-IN"/>
        </w:rPr>
        <w:t>úcleos receptores de turismo con el objeto de desarrollar una serie</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de actividades;</w:t>
      </w:r>
    </w:p>
    <w:p w:rsidR="00F71917" w:rsidRPr="00124767" w:rsidRDefault="00F71917" w:rsidP="00124767">
      <w:pPr>
        <w:widowControl w:val="0"/>
        <w:shd w:val="clear" w:color="auto" w:fill="FFFFFF"/>
        <w:suppressAutoHyphens/>
        <w:autoSpaceDE w:val="0"/>
        <w:autoSpaceDN w:val="0"/>
        <w:adjustRightInd w:val="0"/>
        <w:spacing w:after="0" w:line="240" w:lineRule="auto"/>
        <w:rPr>
          <w:color w:val="000000"/>
          <w:kern w:val="1"/>
          <w:lang w:val="es-ES_tradnl" w:eastAsia="en-US" w:bidi="hi-IN"/>
        </w:rPr>
      </w:pPr>
      <w:r w:rsidRPr="00124767">
        <w:rPr>
          <w:rFonts w:eastAsia="SimSun"/>
          <w:bCs w:val="0"/>
          <w:color w:val="000000"/>
          <w:kern w:val="1"/>
          <w:lang w:val="es-ES_tradnl" w:eastAsia="en-US" w:bidi="hi-IN"/>
        </w:rPr>
        <w:t>c) n</w:t>
      </w:r>
      <w:r w:rsidRPr="00124767">
        <w:rPr>
          <w:bCs w:val="0"/>
          <w:color w:val="000000"/>
          <w:kern w:val="1"/>
          <w:lang w:val="es-ES_tradnl" w:eastAsia="en-US" w:bidi="hi-IN"/>
        </w:rPr>
        <w:t>úcleos receptores de turismo con el objeto de prestar servicios turísticos.</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12. Los n</w:t>
      </w:r>
      <w:r w:rsidRPr="00124767">
        <w:rPr>
          <w:bCs w:val="0"/>
          <w:color w:val="000000"/>
          <w:kern w:val="1"/>
          <w:lang w:val="es-ES_tradnl" w:eastAsia="en-US" w:bidi="hi-IN"/>
        </w:rPr>
        <w:t>úcleos de diversión son: ... .</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a) casinos, parques acu</w:t>
      </w:r>
      <w:r w:rsidRPr="00124767">
        <w:rPr>
          <w:bCs w:val="0"/>
          <w:color w:val="000000"/>
          <w:kern w:val="1"/>
          <w:lang w:val="es-ES_tradnl" w:eastAsia="en-US" w:bidi="hi-IN"/>
        </w:rPr>
        <w:t>áticos, parques de atracciones;</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b) La Meca, Jerusal</w:t>
      </w:r>
      <w:r w:rsidRPr="00124767">
        <w:rPr>
          <w:bCs w:val="0"/>
          <w:color w:val="000000"/>
          <w:kern w:val="1"/>
          <w:lang w:val="es-ES_tradnl" w:eastAsia="en-US" w:bidi="hi-IN"/>
        </w:rPr>
        <w:t>én, Roma;</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color w:val="000000"/>
          <w:kern w:val="1"/>
          <w:lang w:val="es-ES_tradnl" w:eastAsia="en-US" w:bidi="hi-IN"/>
        </w:rPr>
      </w:pPr>
      <w:r w:rsidRPr="00124767">
        <w:rPr>
          <w:rFonts w:eastAsia="SimSun"/>
          <w:bCs w:val="0"/>
          <w:color w:val="000000"/>
          <w:kern w:val="1"/>
          <w:lang w:val="es-ES_tradnl" w:eastAsia="en-US" w:bidi="hi-IN"/>
        </w:rPr>
        <w:t>c) cuevas de Altamira, Museo del Prado, ruinas mayas.</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13. El flujo oriental procede de ... y al rev</w:t>
      </w:r>
      <w:r w:rsidRPr="00124767">
        <w:rPr>
          <w:bCs w:val="0"/>
          <w:color w:val="000000"/>
          <w:kern w:val="1"/>
          <w:lang w:val="es-ES_tradnl" w:eastAsia="en-US" w:bidi="hi-IN"/>
        </w:rPr>
        <w:t>és.</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a) Europa a Am</w:t>
      </w:r>
      <w:r w:rsidRPr="00124767">
        <w:rPr>
          <w:bCs w:val="0"/>
          <w:color w:val="000000"/>
          <w:kern w:val="1"/>
          <w:lang w:val="es-ES_tradnl" w:eastAsia="en-US" w:bidi="hi-IN"/>
        </w:rPr>
        <w:t>érica;</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b) Europa a Asia y Oriente Medio;</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color w:val="000000"/>
          <w:kern w:val="1"/>
          <w:lang w:val="es-ES_tradnl" w:eastAsia="en-US" w:bidi="hi-IN"/>
        </w:rPr>
      </w:pPr>
      <w:r w:rsidRPr="00124767">
        <w:rPr>
          <w:rFonts w:eastAsia="SimSun"/>
          <w:bCs w:val="0"/>
          <w:color w:val="000000"/>
          <w:kern w:val="1"/>
          <w:lang w:val="es-ES_tradnl" w:eastAsia="en-US" w:bidi="hi-IN"/>
        </w:rPr>
        <w:t>c) Europa a Australia.</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14. Estados Unidos ocupan el primer lugar en el mundo por ....</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a) las llegadas tur</w:t>
      </w:r>
      <w:r w:rsidRPr="00124767">
        <w:rPr>
          <w:bCs w:val="0"/>
          <w:color w:val="000000"/>
          <w:kern w:val="1"/>
          <w:lang w:val="es-ES_tradnl" w:eastAsia="en-US" w:bidi="hi-IN"/>
        </w:rPr>
        <w:t>ísticas con los mayores gastos;</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b) las salidas de turistas;</w:t>
      </w:r>
    </w:p>
    <w:p w:rsidR="00F71917" w:rsidRPr="00124767" w:rsidRDefault="00F71917" w:rsidP="00124767">
      <w:pPr>
        <w:widowControl w:val="0"/>
        <w:shd w:val="clear" w:color="auto" w:fill="FFFFFF"/>
        <w:suppressAutoHyphens/>
        <w:autoSpaceDE w:val="0"/>
        <w:autoSpaceDN w:val="0"/>
        <w:adjustRightInd w:val="0"/>
        <w:spacing w:after="0" w:line="240" w:lineRule="auto"/>
        <w:rPr>
          <w:color w:val="000000"/>
          <w:kern w:val="1"/>
          <w:lang w:val="es-ES_tradnl" w:eastAsia="en-US" w:bidi="hi-IN"/>
        </w:rPr>
      </w:pPr>
      <w:r w:rsidRPr="00124767">
        <w:rPr>
          <w:rFonts w:eastAsia="SimSun"/>
          <w:bCs w:val="0"/>
          <w:color w:val="000000"/>
          <w:kern w:val="1"/>
          <w:lang w:val="es-ES_tradnl" w:eastAsia="en-US" w:bidi="hi-IN"/>
        </w:rPr>
        <w:t>c) las llegadas tur</w:t>
      </w:r>
      <w:r w:rsidRPr="00124767">
        <w:rPr>
          <w:bCs w:val="0"/>
          <w:color w:val="000000"/>
          <w:kern w:val="1"/>
          <w:lang w:val="es-ES_tradnl" w:eastAsia="en-US" w:bidi="hi-IN"/>
        </w:rPr>
        <w:t>ísticas pero con los gastos pequeños.</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15. El habitante de la capital de Polonia se llama ... .</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a) varsoviaco;</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b) varsoviano;</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color w:val="000000"/>
          <w:kern w:val="1"/>
          <w:lang w:val="es-ES_tradnl" w:eastAsia="en-US" w:bidi="hi-IN"/>
        </w:rPr>
      </w:pPr>
      <w:r w:rsidRPr="00124767">
        <w:rPr>
          <w:rFonts w:eastAsia="SimSun"/>
          <w:bCs w:val="0"/>
          <w:color w:val="000000"/>
          <w:kern w:val="1"/>
          <w:lang w:val="es-ES_tradnl" w:eastAsia="en-US" w:bidi="hi-IN"/>
        </w:rPr>
        <w:t>c) varsovino.</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16. El primer premio fue otorgado a un cient</w:t>
      </w:r>
      <w:r w:rsidRPr="00124767">
        <w:rPr>
          <w:bCs w:val="0"/>
          <w:color w:val="000000"/>
          <w:kern w:val="1"/>
          <w:lang w:val="es-ES_tradnl" w:eastAsia="en-US" w:bidi="hi-IN"/>
        </w:rPr>
        <w:t>ífico ....</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a) b</w:t>
      </w:r>
      <w:r w:rsidRPr="00124767">
        <w:rPr>
          <w:bCs w:val="0"/>
          <w:color w:val="000000"/>
          <w:kern w:val="1"/>
          <w:lang w:val="es-ES_tradnl" w:eastAsia="en-US" w:bidi="hi-IN"/>
        </w:rPr>
        <w:t>élgico;</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b) belgo;</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color w:val="000000"/>
          <w:kern w:val="1"/>
          <w:lang w:val="es-ES_tradnl" w:eastAsia="en-US" w:bidi="hi-IN"/>
        </w:rPr>
      </w:pPr>
      <w:r w:rsidRPr="00124767">
        <w:rPr>
          <w:rFonts w:eastAsia="SimSun"/>
          <w:bCs w:val="0"/>
          <w:color w:val="000000"/>
          <w:kern w:val="1"/>
          <w:lang w:val="es-ES_tradnl" w:eastAsia="en-US" w:bidi="hi-IN"/>
        </w:rPr>
        <w:t>c) belga.</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p>
    <w:p w:rsidR="00F71917" w:rsidRPr="00124767" w:rsidRDefault="00F71917" w:rsidP="00124767">
      <w:pPr>
        <w:widowControl w:val="0"/>
        <w:suppressAutoHyphens/>
        <w:spacing w:after="0" w:line="240" w:lineRule="auto"/>
        <w:rPr>
          <w:rFonts w:eastAsia="SimSun"/>
          <w:color w:val="000000"/>
          <w:kern w:val="1"/>
          <w:lang w:val="es-ES_tradnl" w:eastAsia="en-US" w:bidi="hi-IN"/>
        </w:rPr>
      </w:pPr>
      <w:r w:rsidRPr="00124767">
        <w:rPr>
          <w:rFonts w:eastAsia="SimSun"/>
          <w:bCs w:val="0"/>
          <w:color w:val="000000"/>
          <w:kern w:val="1"/>
          <w:lang w:val="es-ES_tradnl" w:eastAsia="en-US" w:bidi="hi-IN"/>
        </w:rPr>
        <w:t xml:space="preserve">17. La capital de Venezuela es .... </w:t>
      </w:r>
    </w:p>
    <w:p w:rsidR="00F71917" w:rsidRPr="00124767" w:rsidRDefault="00F71917" w:rsidP="00124767">
      <w:pPr>
        <w:widowControl w:val="0"/>
        <w:suppressAutoHyphens/>
        <w:spacing w:after="0" w:line="240" w:lineRule="auto"/>
        <w:rPr>
          <w:color w:val="000000"/>
          <w:kern w:val="1"/>
          <w:lang w:val="es-ES" w:eastAsia="en-US" w:bidi="hi-IN"/>
        </w:rPr>
      </w:pPr>
      <w:r w:rsidRPr="00124767">
        <w:rPr>
          <w:rFonts w:eastAsia="SimSun"/>
          <w:bCs w:val="0"/>
          <w:color w:val="000000"/>
          <w:kern w:val="1"/>
          <w:lang w:val="es-ES_tradnl" w:eastAsia="en-US" w:bidi="hi-IN"/>
        </w:rPr>
        <w:t>a) Bogot</w:t>
      </w:r>
      <w:r w:rsidRPr="00124767">
        <w:rPr>
          <w:bCs w:val="0"/>
          <w:color w:val="000000"/>
          <w:kern w:val="1"/>
          <w:lang w:val="es-ES_tradnl" w:eastAsia="en-US" w:bidi="hi-IN"/>
        </w:rPr>
        <w:t>á;</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b) Caracas;</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color w:val="000000"/>
          <w:kern w:val="1"/>
          <w:lang w:val="es-ES_tradnl" w:eastAsia="en-US" w:bidi="hi-IN"/>
        </w:rPr>
      </w:pPr>
      <w:r w:rsidRPr="00124767">
        <w:rPr>
          <w:rFonts w:eastAsia="SimSun"/>
          <w:bCs w:val="0"/>
          <w:color w:val="000000"/>
          <w:kern w:val="1"/>
          <w:lang w:val="es-ES_tradnl" w:eastAsia="en-US" w:bidi="hi-IN"/>
        </w:rPr>
        <w:t>c) Lima.</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18. El sector de reuniones, convenciones y exposiciones se denomina.</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a) el sector servicios;</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b) el mercado emisor;</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color w:val="000000"/>
          <w:kern w:val="1"/>
          <w:lang w:val="es-ES_tradnl" w:eastAsia="en-US" w:bidi="hi-IN"/>
        </w:rPr>
      </w:pPr>
      <w:r w:rsidRPr="00124767">
        <w:rPr>
          <w:rFonts w:eastAsia="SimSun"/>
          <w:bCs w:val="0"/>
          <w:color w:val="000000"/>
          <w:kern w:val="1"/>
          <w:lang w:val="es-ES_tradnl" w:eastAsia="en-US" w:bidi="hi-IN"/>
        </w:rPr>
        <w:t>c) el submercado especialista.</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19. En Cuba uno de los factores negativos en el desarrollo tur</w:t>
      </w:r>
      <w:r w:rsidRPr="00124767">
        <w:rPr>
          <w:bCs w:val="0"/>
          <w:color w:val="000000"/>
          <w:kern w:val="1"/>
          <w:lang w:val="es-ES_tradnl" w:eastAsia="en-US" w:bidi="hi-IN"/>
        </w:rPr>
        <w:t>ístico es..</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a) la contaminaci</w:t>
      </w:r>
      <w:r w:rsidRPr="00124767">
        <w:rPr>
          <w:bCs w:val="0"/>
          <w:color w:val="000000"/>
          <w:kern w:val="1"/>
          <w:lang w:val="es-ES_tradnl" w:eastAsia="en-US" w:bidi="hi-IN"/>
        </w:rPr>
        <w:t>ón medioambiental;</w:t>
      </w:r>
    </w:p>
    <w:p w:rsidR="00F71917" w:rsidRPr="00124767" w:rsidRDefault="00F71917" w:rsidP="00124767">
      <w:pPr>
        <w:widowControl w:val="0"/>
        <w:shd w:val="clear" w:color="auto" w:fill="FFFFFF"/>
        <w:suppressAutoHyphens/>
        <w:autoSpaceDE w:val="0"/>
        <w:autoSpaceDN w:val="0"/>
        <w:adjustRightInd w:val="0"/>
        <w:spacing w:after="0" w:line="240" w:lineRule="auto"/>
        <w:rPr>
          <w:rFonts w:eastAsia="SimSun"/>
          <w:kern w:val="1"/>
          <w:lang w:val="es-ES" w:eastAsia="en-US" w:bidi="hi-IN"/>
        </w:rPr>
      </w:pPr>
      <w:r w:rsidRPr="00124767">
        <w:rPr>
          <w:rFonts w:eastAsia="SimSun"/>
          <w:bCs w:val="0"/>
          <w:color w:val="000000"/>
          <w:kern w:val="1"/>
          <w:lang w:val="es-ES_tradnl" w:eastAsia="en-US" w:bidi="hi-IN"/>
        </w:rPr>
        <w:t>b) la mala planificaci</w:t>
      </w:r>
      <w:r w:rsidRPr="00124767">
        <w:rPr>
          <w:bCs w:val="0"/>
          <w:color w:val="000000"/>
          <w:kern w:val="1"/>
          <w:lang w:val="es-ES_tradnl" w:eastAsia="en-US" w:bidi="hi-IN"/>
        </w:rPr>
        <w:t>ón de los lugares de temporada;</w:t>
      </w:r>
    </w:p>
    <w:p w:rsidR="00F71917" w:rsidRPr="00124767" w:rsidRDefault="00F71917" w:rsidP="00124767">
      <w:pPr>
        <w:widowControl w:val="0"/>
        <w:suppressAutoHyphens/>
        <w:spacing w:after="0" w:line="240" w:lineRule="auto"/>
        <w:rPr>
          <w:rFonts w:eastAsia="SimSun"/>
          <w:color w:val="000000"/>
          <w:kern w:val="1"/>
          <w:lang w:val="es-ES_tradnl" w:eastAsia="en-US" w:bidi="hi-IN"/>
        </w:rPr>
      </w:pPr>
      <w:r w:rsidRPr="00124767">
        <w:rPr>
          <w:rFonts w:eastAsia="SimSun"/>
          <w:bCs w:val="0"/>
          <w:color w:val="000000"/>
          <w:kern w:val="1"/>
          <w:lang w:val="es-ES_tradnl" w:eastAsia="en-US" w:bidi="hi-IN"/>
        </w:rPr>
        <w:t>c) el turismo sexual.</w:t>
      </w:r>
    </w:p>
    <w:p w:rsidR="00F71917" w:rsidRPr="00D37FAF" w:rsidRDefault="00F71917" w:rsidP="007D6A2B">
      <w:pPr>
        <w:spacing w:after="0" w:line="240" w:lineRule="auto"/>
        <w:rPr>
          <w:bCs w:val="0"/>
          <w:lang w:val="es-ES"/>
        </w:rPr>
      </w:pPr>
      <w:r w:rsidRPr="00D37FAF">
        <w:rPr>
          <w:bCs w:val="0"/>
          <w:lang w:val="es-ES"/>
        </w:rPr>
        <w:br w:type="page"/>
      </w:r>
    </w:p>
    <w:p w:rsidR="00F71917" w:rsidRPr="00DF1395" w:rsidRDefault="00DF1395" w:rsidP="0021042A">
      <w:pPr>
        <w:spacing w:after="0" w:line="240" w:lineRule="auto"/>
        <w:rPr>
          <w:b/>
        </w:rPr>
      </w:pPr>
      <w:r w:rsidRPr="00DF1395">
        <w:rPr>
          <w:b/>
          <w:bCs w:val="0"/>
        </w:rPr>
        <w:lastRenderedPageBreak/>
        <w:t>4</w:t>
      </w:r>
      <w:r w:rsidR="00F71917" w:rsidRPr="00DF1395">
        <w:rPr>
          <w:b/>
          <w:bCs w:val="0"/>
        </w:rPr>
        <w:t>.</w:t>
      </w:r>
      <w:r w:rsidR="00F71917" w:rsidRPr="00DF1395">
        <w:rPr>
          <w:b/>
        </w:rPr>
        <w:t xml:space="preserve"> </w:t>
      </w:r>
      <w:r w:rsidR="00F71917" w:rsidRPr="0021042A">
        <w:rPr>
          <w:b/>
        </w:rPr>
        <w:t>В</w:t>
      </w:r>
      <w:r>
        <w:rPr>
          <w:b/>
        </w:rPr>
        <w:t>СПОМОГАТЕЛЬНЫЕ МАТЕРИАЛЫ</w:t>
      </w:r>
    </w:p>
    <w:p w:rsidR="00F71917" w:rsidRPr="00DF1395" w:rsidRDefault="00F71917" w:rsidP="007D6A2B">
      <w:pPr>
        <w:spacing w:after="0" w:line="240" w:lineRule="auto"/>
        <w:rPr>
          <w:bCs w:val="0"/>
        </w:rPr>
      </w:pPr>
    </w:p>
    <w:p w:rsidR="00F71917" w:rsidRDefault="00DF1395" w:rsidP="00EE1BAC">
      <w:pPr>
        <w:spacing w:after="0" w:line="240" w:lineRule="auto"/>
        <w:rPr>
          <w:bCs w:val="0"/>
        </w:rPr>
      </w:pPr>
      <w:r>
        <w:rPr>
          <w:b/>
          <w:bCs w:val="0"/>
        </w:rPr>
        <w:t>4</w:t>
      </w:r>
      <w:r w:rsidR="00F71917">
        <w:rPr>
          <w:b/>
          <w:bCs w:val="0"/>
        </w:rPr>
        <w:t>.1</w:t>
      </w:r>
      <w:r w:rsidR="00F71917" w:rsidRPr="00EE1BAC">
        <w:rPr>
          <w:b/>
          <w:bCs w:val="0"/>
        </w:rPr>
        <w:t>.</w:t>
      </w:r>
      <w:r w:rsidR="00F71917" w:rsidRPr="00EE1BAC">
        <w:rPr>
          <w:bCs w:val="0"/>
        </w:rPr>
        <w:t xml:space="preserve"> </w:t>
      </w:r>
      <w:r w:rsidR="00F71917" w:rsidRPr="0021042A">
        <w:rPr>
          <w:b/>
          <w:bCs w:val="0"/>
        </w:rPr>
        <w:t>Методические рекомендации по изучению дисциплины</w:t>
      </w:r>
    </w:p>
    <w:p w:rsidR="00F71917" w:rsidRDefault="00F71917" w:rsidP="00EE1BAC">
      <w:pPr>
        <w:spacing w:after="0" w:line="240" w:lineRule="auto"/>
        <w:rPr>
          <w:bCs w:val="0"/>
        </w:rPr>
      </w:pPr>
    </w:p>
    <w:p w:rsidR="00F71917" w:rsidRPr="00932274" w:rsidRDefault="00F71917" w:rsidP="0021042A">
      <w:pPr>
        <w:spacing w:before="150" w:after="150" w:line="240" w:lineRule="auto"/>
        <w:ind w:left="150" w:right="150"/>
        <w:rPr>
          <w:b/>
          <w:i/>
          <w:color w:val="000000"/>
        </w:rPr>
      </w:pPr>
      <w:r w:rsidRPr="00932274">
        <w:rPr>
          <w:b/>
          <w:i/>
          <w:color w:val="000000"/>
        </w:rPr>
        <w:t>Методические рекомендации по работе с аудио/видеотекстом</w:t>
      </w:r>
    </w:p>
    <w:p w:rsidR="00F71917" w:rsidRPr="00932274" w:rsidRDefault="00F71917" w:rsidP="0021042A">
      <w:pPr>
        <w:spacing w:before="150" w:after="150" w:line="240" w:lineRule="auto"/>
        <w:ind w:left="150" w:right="150"/>
        <w:rPr>
          <w:color w:val="000000"/>
          <w:u w:val="single"/>
        </w:rPr>
      </w:pPr>
      <w:r w:rsidRPr="00932274">
        <w:rPr>
          <w:color w:val="000000"/>
          <w:u w:val="single"/>
        </w:rPr>
        <w:t>Этапы работы с аудио/видеотекстом</w:t>
      </w:r>
    </w:p>
    <w:p w:rsidR="00F71917" w:rsidRPr="00932274" w:rsidRDefault="00F71917" w:rsidP="0021042A">
      <w:pPr>
        <w:spacing w:before="150" w:after="150" w:line="240" w:lineRule="auto"/>
        <w:ind w:left="150" w:right="150"/>
        <w:rPr>
          <w:color w:val="000000"/>
        </w:rPr>
      </w:pPr>
      <w:r w:rsidRPr="00932274">
        <w:rPr>
          <w:color w:val="000000"/>
        </w:rPr>
        <w:t>1. предварительный инструктаж (задание)</w:t>
      </w:r>
    </w:p>
    <w:p w:rsidR="00F71917" w:rsidRPr="00932274" w:rsidRDefault="00F71917" w:rsidP="0021042A">
      <w:pPr>
        <w:spacing w:before="150" w:after="150" w:line="240" w:lineRule="auto"/>
        <w:ind w:left="150" w:right="150"/>
        <w:rPr>
          <w:color w:val="000000"/>
        </w:rPr>
      </w:pPr>
      <w:r w:rsidRPr="00932274">
        <w:rPr>
          <w:color w:val="000000"/>
        </w:rPr>
        <w:t>2. процесс восприятия сообщения</w:t>
      </w:r>
    </w:p>
    <w:p w:rsidR="00F71917" w:rsidRPr="00932274" w:rsidRDefault="00F71917" w:rsidP="0021042A">
      <w:pPr>
        <w:spacing w:before="150" w:after="150" w:line="240" w:lineRule="auto"/>
        <w:ind w:left="150" w:right="150"/>
        <w:rPr>
          <w:color w:val="000000"/>
        </w:rPr>
      </w:pPr>
      <w:r w:rsidRPr="00932274">
        <w:rPr>
          <w:color w:val="000000"/>
        </w:rPr>
        <w:t>3. задания, контролирующие понимание.</w:t>
      </w:r>
    </w:p>
    <w:p w:rsidR="00F71917" w:rsidRPr="00932274" w:rsidRDefault="00F71917" w:rsidP="0021042A">
      <w:pPr>
        <w:spacing w:before="150" w:after="150" w:line="240" w:lineRule="auto"/>
        <w:ind w:left="150" w:right="150" w:firstLine="558"/>
        <w:rPr>
          <w:color w:val="000000"/>
        </w:rPr>
      </w:pPr>
      <w:r w:rsidRPr="00932274">
        <w:rPr>
          <w:i/>
          <w:iCs/>
          <w:color w:val="000000"/>
        </w:rPr>
        <w:t>Предварительный этап</w:t>
      </w:r>
      <w:r w:rsidRPr="00932274">
        <w:rPr>
          <w:color w:val="000000"/>
        </w:rPr>
        <w:t xml:space="preserve">. Преподаватель дает предварительные задания-инструкции, содержащие мотивационную и организационную установку. Она включает формулировку задания, разъясняет пути его выполнения, ориентирует в трудностях, иногда указывает формы проверки понимания. От первичной установки зависит степень мотивации слушателей, а, следовательно, и процент усвоения содержания.  Установочные задания должны разъяснить учащимся, на что обратить внимание, какие могут возникнуть трудности и как в связи с ними организовать свою работу. </w:t>
      </w:r>
    </w:p>
    <w:p w:rsidR="00F71917" w:rsidRPr="00932274" w:rsidRDefault="00F71917" w:rsidP="0021042A">
      <w:pPr>
        <w:spacing w:after="0" w:line="240" w:lineRule="auto"/>
        <w:ind w:left="150" w:right="150" w:firstLine="558"/>
        <w:rPr>
          <w:color w:val="000000"/>
        </w:rPr>
      </w:pPr>
      <w:r w:rsidRPr="00932274">
        <w:rPr>
          <w:color w:val="000000"/>
        </w:rPr>
        <w:t>Наиболее типичные задания-установки для этого этапа работы с аудио/видеотекстом:</w:t>
      </w:r>
    </w:p>
    <w:p w:rsidR="00F71917" w:rsidRPr="00932274" w:rsidRDefault="00F71917" w:rsidP="006A1792">
      <w:pPr>
        <w:numPr>
          <w:ilvl w:val="0"/>
          <w:numId w:val="5"/>
        </w:numPr>
        <w:spacing w:after="0" w:line="240" w:lineRule="auto"/>
        <w:rPr>
          <w:i/>
          <w:iCs/>
          <w:color w:val="000000"/>
        </w:rPr>
      </w:pPr>
      <w:r w:rsidRPr="00932274">
        <w:rPr>
          <w:i/>
          <w:iCs/>
          <w:color w:val="000000"/>
        </w:rPr>
        <w:t>обсуждение  вопросов и комментирование утверждений по теме до прослушивания/просмотра;</w:t>
      </w:r>
    </w:p>
    <w:p w:rsidR="00F71917" w:rsidRPr="00932274" w:rsidRDefault="00F71917" w:rsidP="006A1792">
      <w:pPr>
        <w:numPr>
          <w:ilvl w:val="0"/>
          <w:numId w:val="5"/>
        </w:numPr>
        <w:spacing w:after="0" w:line="240" w:lineRule="auto"/>
        <w:rPr>
          <w:i/>
          <w:iCs/>
          <w:color w:val="000000"/>
        </w:rPr>
      </w:pPr>
      <w:r w:rsidRPr="00932274">
        <w:rPr>
          <w:i/>
          <w:iCs/>
          <w:color w:val="000000"/>
        </w:rPr>
        <w:t>догадка по заголовку/новым словам и т.п. о чем пойдет речь;</w:t>
      </w:r>
    </w:p>
    <w:p w:rsidR="00F71917" w:rsidRPr="00932274" w:rsidRDefault="00F71917" w:rsidP="006A1792">
      <w:pPr>
        <w:numPr>
          <w:ilvl w:val="0"/>
          <w:numId w:val="5"/>
        </w:numPr>
        <w:spacing w:after="0" w:line="240" w:lineRule="auto"/>
        <w:rPr>
          <w:i/>
          <w:iCs/>
          <w:color w:val="000000"/>
        </w:rPr>
      </w:pPr>
      <w:r w:rsidRPr="00932274">
        <w:rPr>
          <w:i/>
          <w:iCs/>
          <w:color w:val="000000"/>
        </w:rPr>
        <w:t xml:space="preserve"> краткое изложение преподавателем основной темы (резюме), изучение  предложенного плана, тезисов, схемы для введения в проблематику текста.</w:t>
      </w:r>
    </w:p>
    <w:p w:rsidR="00F71917" w:rsidRPr="00932274" w:rsidRDefault="00F71917" w:rsidP="0021042A">
      <w:pPr>
        <w:spacing w:after="0" w:line="240" w:lineRule="auto"/>
        <w:ind w:left="150" w:right="150" w:firstLine="558"/>
        <w:rPr>
          <w:color w:val="000000"/>
        </w:rPr>
      </w:pPr>
      <w:r w:rsidRPr="00932274">
        <w:rPr>
          <w:i/>
          <w:iCs/>
          <w:color w:val="000000"/>
        </w:rPr>
        <w:t>Этап собственно прослушивания (просмотра) текста.</w:t>
      </w:r>
      <w:r w:rsidRPr="00932274">
        <w:rPr>
          <w:color w:val="000000"/>
        </w:rPr>
        <w:t>  При формировании навыков аудирования прослушиваний может быть несколько, и при этом важно не потерять мотивацию. Новизна заданий поможет в этом:</w:t>
      </w:r>
    </w:p>
    <w:p w:rsidR="00F71917" w:rsidRPr="00932274" w:rsidRDefault="00F71917" w:rsidP="0021042A">
      <w:pPr>
        <w:pStyle w:val="af"/>
        <w:spacing w:before="0" w:beforeAutospacing="0" w:after="0" w:afterAutospacing="0"/>
        <w:ind w:left="150" w:right="150"/>
        <w:rPr>
          <w:color w:val="000000"/>
          <w:sz w:val="28"/>
          <w:szCs w:val="28"/>
        </w:rPr>
      </w:pPr>
      <w:r w:rsidRPr="00932274">
        <w:rPr>
          <w:color w:val="000000"/>
          <w:sz w:val="28"/>
          <w:szCs w:val="28"/>
        </w:rPr>
        <w:t>1. прослушать текст и вставить пропущенные слова в предложениях;</w:t>
      </w:r>
    </w:p>
    <w:p w:rsidR="00F71917" w:rsidRPr="00932274" w:rsidRDefault="00F71917" w:rsidP="0021042A">
      <w:pPr>
        <w:pStyle w:val="af"/>
        <w:spacing w:before="0" w:beforeAutospacing="0" w:after="0" w:afterAutospacing="0"/>
        <w:ind w:left="150" w:right="150"/>
        <w:rPr>
          <w:color w:val="000000"/>
          <w:sz w:val="28"/>
          <w:szCs w:val="28"/>
        </w:rPr>
      </w:pPr>
      <w:r w:rsidRPr="00932274">
        <w:rPr>
          <w:color w:val="000000"/>
          <w:sz w:val="28"/>
          <w:szCs w:val="28"/>
        </w:rPr>
        <w:t>2. прослушать текст и сказать, какие из предложенных словосочетаний употреблялись в нем;</w:t>
      </w:r>
    </w:p>
    <w:p w:rsidR="00F71917" w:rsidRPr="00932274" w:rsidRDefault="00F71917" w:rsidP="0021042A">
      <w:pPr>
        <w:pStyle w:val="af"/>
        <w:spacing w:before="0" w:beforeAutospacing="0" w:after="0" w:afterAutospacing="0"/>
        <w:ind w:left="150" w:right="150"/>
        <w:rPr>
          <w:color w:val="000000"/>
          <w:sz w:val="28"/>
          <w:szCs w:val="28"/>
        </w:rPr>
      </w:pPr>
      <w:r w:rsidRPr="00932274">
        <w:rPr>
          <w:color w:val="000000"/>
          <w:sz w:val="28"/>
          <w:szCs w:val="28"/>
        </w:rPr>
        <w:t>3. прослушать текст и сказать, какие определения к следующим словам в нем встречались;</w:t>
      </w:r>
    </w:p>
    <w:p w:rsidR="00F71917" w:rsidRPr="00932274" w:rsidRDefault="00F71917" w:rsidP="0021042A">
      <w:pPr>
        <w:pStyle w:val="af"/>
        <w:spacing w:before="0" w:beforeAutospacing="0" w:after="0" w:afterAutospacing="0"/>
        <w:ind w:left="150" w:right="150"/>
        <w:rPr>
          <w:color w:val="000000"/>
          <w:sz w:val="28"/>
          <w:szCs w:val="28"/>
        </w:rPr>
      </w:pPr>
      <w:r w:rsidRPr="00932274">
        <w:rPr>
          <w:color w:val="000000"/>
          <w:sz w:val="28"/>
          <w:szCs w:val="28"/>
        </w:rPr>
        <w:t>4. еще раз прослушать текст и закончить следующие предложения;</w:t>
      </w:r>
    </w:p>
    <w:p w:rsidR="00F71917" w:rsidRPr="00932274" w:rsidRDefault="00F71917" w:rsidP="0021042A">
      <w:pPr>
        <w:pStyle w:val="af"/>
        <w:spacing w:before="0" w:beforeAutospacing="0" w:after="0" w:afterAutospacing="0"/>
        <w:ind w:left="150" w:right="150"/>
        <w:rPr>
          <w:color w:val="000000"/>
          <w:sz w:val="28"/>
          <w:szCs w:val="28"/>
        </w:rPr>
      </w:pPr>
      <w:r w:rsidRPr="00932274">
        <w:rPr>
          <w:color w:val="000000"/>
          <w:sz w:val="28"/>
          <w:szCs w:val="28"/>
        </w:rPr>
        <w:t>5. прослушать (просмотреть) текст второй раз  и сказать, что в нем говорилось о чем-либо;</w:t>
      </w:r>
    </w:p>
    <w:p w:rsidR="00F71917" w:rsidRPr="00932274" w:rsidRDefault="00F71917" w:rsidP="0021042A">
      <w:pPr>
        <w:pStyle w:val="af"/>
        <w:spacing w:before="0" w:beforeAutospacing="0" w:after="0" w:afterAutospacing="0"/>
        <w:ind w:left="150" w:right="150"/>
        <w:rPr>
          <w:color w:val="000000"/>
          <w:sz w:val="28"/>
          <w:szCs w:val="28"/>
        </w:rPr>
      </w:pPr>
      <w:r w:rsidRPr="00932274">
        <w:rPr>
          <w:color w:val="000000"/>
          <w:sz w:val="28"/>
          <w:szCs w:val="28"/>
        </w:rPr>
        <w:t>6. повторно прос</w:t>
      </w:r>
      <w:r w:rsidR="005070A0">
        <w:rPr>
          <w:color w:val="000000"/>
          <w:sz w:val="28"/>
          <w:szCs w:val="28"/>
        </w:rPr>
        <w:t>лушать текст и записать русские/</w:t>
      </w:r>
      <w:r w:rsidRPr="00932274">
        <w:rPr>
          <w:color w:val="000000"/>
          <w:sz w:val="28"/>
          <w:szCs w:val="28"/>
        </w:rPr>
        <w:t xml:space="preserve">испанские эквиваленты. </w:t>
      </w:r>
    </w:p>
    <w:p w:rsidR="00F71917" w:rsidRPr="00932274" w:rsidRDefault="00F71917" w:rsidP="0021042A">
      <w:pPr>
        <w:pStyle w:val="af"/>
        <w:spacing w:before="0" w:beforeAutospacing="0" w:after="0" w:afterAutospacing="0"/>
        <w:ind w:left="150" w:right="150" w:firstLine="558"/>
        <w:rPr>
          <w:color w:val="000000"/>
          <w:sz w:val="28"/>
          <w:szCs w:val="28"/>
        </w:rPr>
      </w:pPr>
      <w:r w:rsidRPr="00932274">
        <w:rPr>
          <w:i/>
          <w:iCs/>
          <w:color w:val="000000"/>
          <w:sz w:val="28"/>
          <w:szCs w:val="28"/>
        </w:rPr>
        <w:t>Послетекстовый этап.</w:t>
      </w:r>
      <w:r w:rsidR="005070A0">
        <w:rPr>
          <w:rStyle w:val="apple-converted-space"/>
          <w:i/>
          <w:iCs/>
          <w:color w:val="000000"/>
          <w:sz w:val="28"/>
          <w:szCs w:val="28"/>
        </w:rPr>
        <w:t xml:space="preserve"> </w:t>
      </w:r>
      <w:r w:rsidRPr="00932274">
        <w:rPr>
          <w:color w:val="000000"/>
          <w:sz w:val="28"/>
          <w:szCs w:val="28"/>
        </w:rPr>
        <w:t xml:space="preserve">Прослушав текст и выполнив ряд упражнений к нему, можно и дальше использовать его для развития навыков устной и письменной речи. Контроль понимания может проводиться как на </w:t>
      </w:r>
      <w:r w:rsidRPr="00932274">
        <w:rPr>
          <w:color w:val="000000"/>
          <w:sz w:val="28"/>
          <w:szCs w:val="28"/>
        </w:rPr>
        <w:lastRenderedPageBreak/>
        <w:t>иностранном языке, так и на родном; традиционным путем либо с помощью тестов.</w:t>
      </w:r>
    </w:p>
    <w:p w:rsidR="00F71917" w:rsidRPr="00932274" w:rsidRDefault="00F71917" w:rsidP="0021042A">
      <w:pPr>
        <w:pStyle w:val="af"/>
        <w:spacing w:before="0" w:beforeAutospacing="0" w:after="0" w:afterAutospacing="0"/>
        <w:ind w:left="150" w:right="150" w:firstLine="558"/>
        <w:rPr>
          <w:color w:val="000000"/>
          <w:sz w:val="28"/>
          <w:szCs w:val="28"/>
        </w:rPr>
      </w:pPr>
      <w:r w:rsidRPr="00932274">
        <w:rPr>
          <w:color w:val="000000"/>
          <w:sz w:val="28"/>
          <w:szCs w:val="28"/>
        </w:rPr>
        <w:t>Оценка понимания содержания прослушанного сообщения зависит прежде всего от того, насколько слушающему удалось реализовать коммуникативное намерение, установку.</w:t>
      </w:r>
    </w:p>
    <w:p w:rsidR="00F71917" w:rsidRPr="00932274" w:rsidRDefault="00F71917" w:rsidP="0021042A">
      <w:pPr>
        <w:pStyle w:val="af"/>
        <w:spacing w:before="0" w:beforeAutospacing="0" w:after="0" w:afterAutospacing="0"/>
        <w:ind w:left="150" w:right="150"/>
        <w:rPr>
          <w:color w:val="000000"/>
          <w:sz w:val="28"/>
          <w:szCs w:val="28"/>
        </w:rPr>
      </w:pPr>
      <w:r w:rsidRPr="00932274">
        <w:rPr>
          <w:color w:val="000000"/>
          <w:sz w:val="28"/>
          <w:szCs w:val="28"/>
        </w:rPr>
        <w:t xml:space="preserve">  </w:t>
      </w:r>
      <w:r w:rsidRPr="00932274">
        <w:rPr>
          <w:color w:val="000000"/>
          <w:sz w:val="28"/>
          <w:szCs w:val="28"/>
        </w:rPr>
        <w:tab/>
        <w:t>Задания для проверки понимания текста могут быть трех типов:</w:t>
      </w:r>
    </w:p>
    <w:p w:rsidR="00F71917" w:rsidRPr="00932274" w:rsidRDefault="00F71917" w:rsidP="0021042A">
      <w:pPr>
        <w:pStyle w:val="af"/>
        <w:spacing w:before="0" w:beforeAutospacing="0" w:after="0" w:afterAutospacing="0"/>
        <w:ind w:left="150" w:right="150"/>
        <w:rPr>
          <w:color w:val="000000"/>
          <w:sz w:val="28"/>
          <w:szCs w:val="28"/>
        </w:rPr>
      </w:pPr>
      <w:r w:rsidRPr="00932274">
        <w:rPr>
          <w:color w:val="000000"/>
          <w:sz w:val="28"/>
          <w:szCs w:val="28"/>
        </w:rPr>
        <w:t>- задания на понимание содержания прослушанного;</w:t>
      </w:r>
    </w:p>
    <w:p w:rsidR="00F71917" w:rsidRPr="00932274" w:rsidRDefault="00F71917" w:rsidP="0021042A">
      <w:pPr>
        <w:pStyle w:val="af"/>
        <w:spacing w:before="0" w:beforeAutospacing="0" w:after="0" w:afterAutospacing="0"/>
        <w:ind w:left="150" w:right="150"/>
        <w:rPr>
          <w:color w:val="000000"/>
          <w:sz w:val="28"/>
          <w:szCs w:val="28"/>
        </w:rPr>
      </w:pPr>
      <w:r w:rsidRPr="00932274">
        <w:rPr>
          <w:color w:val="000000"/>
          <w:sz w:val="28"/>
          <w:szCs w:val="28"/>
        </w:rPr>
        <w:t>- задания на творческую переработку воспринятой информации;</w:t>
      </w:r>
    </w:p>
    <w:p w:rsidR="00F71917" w:rsidRPr="00932274" w:rsidRDefault="00F71917" w:rsidP="0021042A">
      <w:pPr>
        <w:pStyle w:val="af"/>
        <w:spacing w:before="0" w:beforeAutospacing="0" w:after="0" w:afterAutospacing="0"/>
        <w:ind w:left="150" w:right="150"/>
        <w:rPr>
          <w:color w:val="000000"/>
          <w:sz w:val="28"/>
          <w:szCs w:val="28"/>
        </w:rPr>
      </w:pPr>
      <w:r w:rsidRPr="00932274">
        <w:rPr>
          <w:color w:val="000000"/>
          <w:sz w:val="28"/>
          <w:szCs w:val="28"/>
        </w:rPr>
        <w:t>- задания на использование полученных сведений в иноязычной речевой деятельности.</w:t>
      </w:r>
    </w:p>
    <w:p w:rsidR="00F71917" w:rsidRPr="00932274" w:rsidRDefault="00F71917" w:rsidP="0021042A">
      <w:pPr>
        <w:pStyle w:val="af"/>
        <w:spacing w:before="0" w:beforeAutospacing="0" w:after="0" w:afterAutospacing="0"/>
        <w:ind w:left="150" w:right="150" w:firstLine="558"/>
        <w:rPr>
          <w:color w:val="000000"/>
          <w:sz w:val="28"/>
          <w:szCs w:val="28"/>
        </w:rPr>
      </w:pPr>
      <w:r w:rsidRPr="00932274">
        <w:rPr>
          <w:color w:val="000000"/>
          <w:sz w:val="28"/>
          <w:szCs w:val="28"/>
        </w:rPr>
        <w:t>В целях проверки понимания можно использовать тестовые формы контроля. К ним относятся альтернативный тест (да – нет, верно – неверно), тест множественного выбора (из 3 – 4 утверждений – одно правильное, остальные отвлекающие) и тест дополнения, восстановления. Также можно проверить степень понимания через устный пересказ или письменное изложение содержания аудио/видеотекста.</w:t>
      </w:r>
    </w:p>
    <w:p w:rsidR="00F71917" w:rsidRPr="00932274" w:rsidRDefault="00F71917" w:rsidP="0021042A">
      <w:pPr>
        <w:rPr>
          <w:color w:val="000000"/>
        </w:rPr>
      </w:pPr>
    </w:p>
    <w:p w:rsidR="00F71917" w:rsidRPr="00DB397D" w:rsidRDefault="00F71917" w:rsidP="0021042A">
      <w:pPr>
        <w:jc w:val="center"/>
        <w:rPr>
          <w:b/>
          <w:i/>
          <w:color w:val="000000"/>
        </w:rPr>
      </w:pPr>
      <w:r w:rsidRPr="00DB397D">
        <w:rPr>
          <w:b/>
          <w:i/>
          <w:color w:val="000000"/>
        </w:rPr>
        <w:t>Задания к видеосюжету «Валенсийская паэлья»</w:t>
      </w:r>
    </w:p>
    <w:p w:rsidR="00F71917" w:rsidRPr="00932274" w:rsidRDefault="00F71917" w:rsidP="0021042A">
      <w:pPr>
        <w:jc w:val="center"/>
        <w:rPr>
          <w:b/>
          <w:i/>
          <w:color w:val="000000"/>
          <w:lang w:val="es-ES_tradnl"/>
        </w:rPr>
      </w:pPr>
      <w:r w:rsidRPr="00932274">
        <w:rPr>
          <w:b/>
          <w:i/>
          <w:color w:val="000000"/>
          <w:lang w:val="es-ES_tradnl"/>
        </w:rPr>
        <w:t>Paella valenciana</w:t>
      </w:r>
    </w:p>
    <w:p w:rsidR="00F71917" w:rsidRPr="00932274" w:rsidRDefault="00F71917" w:rsidP="006A1792">
      <w:pPr>
        <w:pStyle w:val="a6"/>
        <w:numPr>
          <w:ilvl w:val="0"/>
          <w:numId w:val="6"/>
        </w:numPr>
        <w:jc w:val="both"/>
        <w:rPr>
          <w:rFonts w:ascii="Times New Roman" w:hAnsi="Times New Roman"/>
          <w:b/>
          <w:i/>
          <w:color w:val="000000"/>
          <w:sz w:val="28"/>
          <w:szCs w:val="28"/>
          <w:lang w:val="es-ES_tradnl"/>
        </w:rPr>
      </w:pPr>
      <w:r w:rsidRPr="00932274">
        <w:rPr>
          <w:rFonts w:ascii="Times New Roman" w:hAnsi="Times New Roman"/>
          <w:b/>
          <w:i/>
          <w:color w:val="000000"/>
          <w:sz w:val="28"/>
          <w:szCs w:val="28"/>
          <w:lang w:val="es-ES_tradnl"/>
        </w:rPr>
        <w:t>Razonen:</w:t>
      </w:r>
    </w:p>
    <w:p w:rsidR="00F71917" w:rsidRPr="00932274" w:rsidRDefault="00F71917" w:rsidP="0021042A">
      <w:pPr>
        <w:pStyle w:val="a6"/>
        <w:jc w:val="both"/>
        <w:rPr>
          <w:rFonts w:ascii="Times New Roman" w:hAnsi="Times New Roman"/>
          <w:i/>
          <w:color w:val="000000"/>
          <w:sz w:val="28"/>
          <w:szCs w:val="28"/>
          <w:lang w:val="es-ES_tradnl"/>
        </w:rPr>
      </w:pPr>
      <w:r w:rsidRPr="00932274">
        <w:rPr>
          <w:rFonts w:ascii="Times New Roman" w:hAnsi="Times New Roman"/>
          <w:b/>
          <w:i/>
          <w:color w:val="000000"/>
          <w:sz w:val="28"/>
          <w:szCs w:val="28"/>
          <w:lang w:val="es-ES_tradnl"/>
        </w:rPr>
        <w:t>¿</w:t>
      </w:r>
      <w:r w:rsidRPr="00932274">
        <w:rPr>
          <w:rFonts w:ascii="Times New Roman" w:hAnsi="Times New Roman"/>
          <w:i/>
          <w:color w:val="000000"/>
          <w:sz w:val="28"/>
          <w:szCs w:val="28"/>
          <w:lang w:val="es-ES_tradnl"/>
        </w:rPr>
        <w:t>Tiene España una cocina nacional o su gastronomía está compuesta de varias cocinas regionales?</w:t>
      </w:r>
    </w:p>
    <w:p w:rsidR="00F71917" w:rsidRPr="00932274" w:rsidRDefault="00F71917" w:rsidP="0021042A">
      <w:pPr>
        <w:pStyle w:val="a6"/>
        <w:jc w:val="both"/>
        <w:rPr>
          <w:rFonts w:ascii="Times New Roman" w:hAnsi="Times New Roman"/>
          <w:i/>
          <w:color w:val="000000"/>
          <w:sz w:val="28"/>
          <w:szCs w:val="28"/>
          <w:lang w:val="es-ES_tradnl"/>
        </w:rPr>
      </w:pPr>
      <w:r w:rsidRPr="00932274">
        <w:rPr>
          <w:rFonts w:ascii="Times New Roman" w:hAnsi="Times New Roman"/>
          <w:i/>
          <w:color w:val="000000"/>
          <w:sz w:val="28"/>
          <w:szCs w:val="28"/>
          <w:lang w:val="es-ES_tradnl"/>
        </w:rPr>
        <w:t>¿Cuáles son los ingredientes principales de los platos españoles?</w:t>
      </w:r>
    </w:p>
    <w:p w:rsidR="00F71917" w:rsidRPr="00932274" w:rsidRDefault="00F71917" w:rsidP="0021042A">
      <w:pPr>
        <w:pStyle w:val="a6"/>
        <w:jc w:val="both"/>
        <w:rPr>
          <w:rFonts w:ascii="Times New Roman" w:hAnsi="Times New Roman"/>
          <w:i/>
          <w:color w:val="000000"/>
          <w:sz w:val="28"/>
          <w:szCs w:val="28"/>
          <w:lang w:val="es-ES_tradnl"/>
        </w:rPr>
      </w:pPr>
      <w:r w:rsidRPr="00932274">
        <w:rPr>
          <w:rFonts w:ascii="Times New Roman" w:hAnsi="Times New Roman"/>
          <w:i/>
          <w:color w:val="000000"/>
          <w:sz w:val="28"/>
          <w:szCs w:val="28"/>
          <w:lang w:val="es-ES_tradnl"/>
        </w:rPr>
        <w:t>¿Qué asocias a la palabra “paella” (etimología, ingredientes, sabores)?</w:t>
      </w:r>
    </w:p>
    <w:p w:rsidR="00F71917" w:rsidRPr="00932274" w:rsidRDefault="00F71917" w:rsidP="0021042A">
      <w:pPr>
        <w:pStyle w:val="a6"/>
        <w:ind w:left="0"/>
        <w:jc w:val="both"/>
        <w:rPr>
          <w:rFonts w:ascii="Times New Roman" w:hAnsi="Times New Roman"/>
          <w:i/>
          <w:color w:val="000000"/>
          <w:sz w:val="28"/>
          <w:szCs w:val="28"/>
          <w:lang w:val="es-ES_tradnl"/>
        </w:rPr>
      </w:pPr>
    </w:p>
    <w:p w:rsidR="00F71917" w:rsidRPr="00932274" w:rsidRDefault="00F71917" w:rsidP="006A1792">
      <w:pPr>
        <w:pStyle w:val="a6"/>
        <w:numPr>
          <w:ilvl w:val="0"/>
          <w:numId w:val="6"/>
        </w:numPr>
        <w:jc w:val="both"/>
        <w:rPr>
          <w:rFonts w:ascii="Times New Roman" w:hAnsi="Times New Roman"/>
          <w:b/>
          <w:i/>
          <w:color w:val="000000"/>
          <w:sz w:val="28"/>
          <w:szCs w:val="28"/>
          <w:lang w:val="es-ES_tradnl"/>
        </w:rPr>
      </w:pPr>
      <w:r w:rsidRPr="00932274">
        <w:rPr>
          <w:rFonts w:ascii="Times New Roman" w:hAnsi="Times New Roman"/>
          <w:b/>
          <w:i/>
          <w:color w:val="000000"/>
          <w:sz w:val="28"/>
          <w:szCs w:val="28"/>
          <w:lang w:val="es-ES_tradnl"/>
        </w:rPr>
        <w:t>Traduzcan consultando el diccionario:</w:t>
      </w:r>
    </w:p>
    <w:p w:rsidR="00F71917" w:rsidRPr="00932274" w:rsidRDefault="00F71917" w:rsidP="0021042A">
      <w:pPr>
        <w:spacing w:after="0"/>
        <w:jc w:val="both"/>
        <w:rPr>
          <w:color w:val="000000"/>
          <w:lang w:val="es-ES_tradnl"/>
        </w:rPr>
      </w:pPr>
      <w:r w:rsidRPr="00932274">
        <w:rPr>
          <w:color w:val="000000"/>
          <w:lang w:val="es-ES_tradnl"/>
        </w:rPr>
        <w:t>Tomate triturado, quitar las puntas de ambos lados, judión, hacer un agujerito, soltar los jugos, hacer una cruz con arroz, repartir bien por toda la superficie, bajar el fuego, evitar el exceso de sal, congeniar con arroz, darle un toque y un sabor genial, rehogar, ramita de romero, azafrán, cubrir con un trapito, dejar reposar</w:t>
      </w:r>
    </w:p>
    <w:p w:rsidR="00F71917" w:rsidRPr="00932274" w:rsidRDefault="00F71917" w:rsidP="0021042A">
      <w:pPr>
        <w:spacing w:after="0"/>
        <w:jc w:val="both"/>
        <w:rPr>
          <w:color w:val="000000"/>
          <w:lang w:val="es-ES_tradnl"/>
        </w:rPr>
      </w:pPr>
    </w:p>
    <w:p w:rsidR="00F71917" w:rsidRPr="00932274" w:rsidRDefault="00F71917" w:rsidP="006A1792">
      <w:pPr>
        <w:pStyle w:val="a6"/>
        <w:numPr>
          <w:ilvl w:val="0"/>
          <w:numId w:val="6"/>
        </w:numPr>
        <w:spacing w:after="0"/>
        <w:jc w:val="both"/>
        <w:rPr>
          <w:rFonts w:ascii="Times New Roman" w:hAnsi="Times New Roman"/>
          <w:b/>
          <w:i/>
          <w:color w:val="000000"/>
          <w:sz w:val="28"/>
          <w:szCs w:val="28"/>
          <w:lang w:val="es-ES_tradnl"/>
        </w:rPr>
      </w:pPr>
      <w:r w:rsidRPr="00932274">
        <w:rPr>
          <w:rFonts w:ascii="Times New Roman" w:hAnsi="Times New Roman"/>
          <w:b/>
          <w:i/>
          <w:color w:val="000000"/>
          <w:sz w:val="28"/>
          <w:szCs w:val="28"/>
          <w:lang w:val="es-ES_tradnl"/>
        </w:rPr>
        <w:t>Miren y escuchen el vídeo. Traten de apuntar el léxico que resulte desconocido. Consulten el diccionario</w:t>
      </w:r>
    </w:p>
    <w:p w:rsidR="00F71917" w:rsidRPr="00932274" w:rsidRDefault="00F71917" w:rsidP="0021042A">
      <w:pPr>
        <w:pStyle w:val="a6"/>
        <w:spacing w:after="0"/>
        <w:jc w:val="both"/>
        <w:rPr>
          <w:rFonts w:ascii="Times New Roman" w:hAnsi="Times New Roman"/>
          <w:b/>
          <w:i/>
          <w:color w:val="000000"/>
          <w:sz w:val="28"/>
          <w:szCs w:val="28"/>
          <w:lang w:val="es-ES_tradnl"/>
        </w:rPr>
      </w:pPr>
    </w:p>
    <w:p w:rsidR="00F71917" w:rsidRPr="00932274" w:rsidRDefault="00F71917" w:rsidP="006A1792">
      <w:pPr>
        <w:pStyle w:val="a6"/>
        <w:numPr>
          <w:ilvl w:val="0"/>
          <w:numId w:val="6"/>
        </w:numPr>
        <w:spacing w:after="0"/>
        <w:jc w:val="both"/>
        <w:rPr>
          <w:rFonts w:ascii="Times New Roman" w:hAnsi="Times New Roman"/>
          <w:b/>
          <w:i/>
          <w:color w:val="000000"/>
          <w:sz w:val="28"/>
          <w:szCs w:val="28"/>
          <w:lang w:val="es-ES_tradnl"/>
        </w:rPr>
      </w:pPr>
      <w:r w:rsidRPr="00932274">
        <w:rPr>
          <w:rFonts w:ascii="Times New Roman" w:hAnsi="Times New Roman"/>
          <w:b/>
          <w:i/>
          <w:color w:val="000000"/>
          <w:sz w:val="28"/>
          <w:szCs w:val="28"/>
          <w:lang w:val="es-ES_tradnl"/>
        </w:rPr>
        <w:t>Ordenen las acciones del cocinero:</w:t>
      </w:r>
    </w:p>
    <w:p w:rsidR="00F71917" w:rsidRPr="00932274" w:rsidRDefault="00F71917" w:rsidP="006A1792">
      <w:pPr>
        <w:pStyle w:val="a6"/>
        <w:numPr>
          <w:ilvl w:val="0"/>
          <w:numId w:val="7"/>
        </w:numPr>
        <w:spacing w:after="0"/>
        <w:jc w:val="both"/>
        <w:rPr>
          <w:rFonts w:ascii="Times New Roman" w:hAnsi="Times New Roman"/>
          <w:color w:val="000000"/>
          <w:sz w:val="28"/>
          <w:szCs w:val="28"/>
          <w:lang w:val="es-ES_tradnl"/>
        </w:rPr>
      </w:pPr>
      <w:r w:rsidRPr="00932274">
        <w:rPr>
          <w:rFonts w:ascii="Times New Roman" w:hAnsi="Times New Roman"/>
          <w:color w:val="000000"/>
          <w:sz w:val="28"/>
          <w:szCs w:val="28"/>
          <w:lang w:val="es-ES_tradnl"/>
        </w:rPr>
        <w:t>añadimos judías verdes y el judión</w:t>
      </w:r>
    </w:p>
    <w:p w:rsidR="00F71917" w:rsidRPr="00932274" w:rsidRDefault="00F71917" w:rsidP="006A1792">
      <w:pPr>
        <w:pStyle w:val="a6"/>
        <w:numPr>
          <w:ilvl w:val="0"/>
          <w:numId w:val="7"/>
        </w:numPr>
        <w:spacing w:after="0"/>
        <w:jc w:val="both"/>
        <w:rPr>
          <w:rFonts w:ascii="Times New Roman" w:hAnsi="Times New Roman"/>
          <w:color w:val="000000"/>
          <w:sz w:val="28"/>
          <w:szCs w:val="28"/>
          <w:lang w:val="es-ES_tradnl"/>
        </w:rPr>
      </w:pPr>
      <w:r w:rsidRPr="00932274">
        <w:rPr>
          <w:rFonts w:ascii="Times New Roman" w:hAnsi="Times New Roman"/>
          <w:color w:val="000000"/>
          <w:sz w:val="28"/>
          <w:szCs w:val="28"/>
          <w:lang w:val="es-ES_tradnl"/>
        </w:rPr>
        <w:t>calentamos la paellera y echamos el aceite</w:t>
      </w:r>
    </w:p>
    <w:p w:rsidR="00F71917" w:rsidRPr="00932274" w:rsidRDefault="00F71917" w:rsidP="006A1792">
      <w:pPr>
        <w:pStyle w:val="a6"/>
        <w:numPr>
          <w:ilvl w:val="0"/>
          <w:numId w:val="7"/>
        </w:numPr>
        <w:spacing w:after="0"/>
        <w:jc w:val="both"/>
        <w:rPr>
          <w:rFonts w:ascii="Times New Roman" w:hAnsi="Times New Roman"/>
          <w:color w:val="000000"/>
          <w:sz w:val="28"/>
          <w:szCs w:val="28"/>
          <w:lang w:val="es-ES_tradnl"/>
        </w:rPr>
      </w:pPr>
      <w:r w:rsidRPr="00932274">
        <w:rPr>
          <w:rFonts w:ascii="Times New Roman" w:hAnsi="Times New Roman"/>
          <w:color w:val="000000"/>
          <w:sz w:val="28"/>
          <w:szCs w:val="28"/>
          <w:lang w:val="es-ES_tradnl"/>
        </w:rPr>
        <w:t>removemos y dejamos que se rehogue</w:t>
      </w:r>
    </w:p>
    <w:p w:rsidR="00F71917" w:rsidRPr="00932274" w:rsidRDefault="00F71917" w:rsidP="006A1792">
      <w:pPr>
        <w:pStyle w:val="a6"/>
        <w:numPr>
          <w:ilvl w:val="0"/>
          <w:numId w:val="7"/>
        </w:numPr>
        <w:spacing w:after="0"/>
        <w:jc w:val="both"/>
        <w:rPr>
          <w:rFonts w:ascii="Times New Roman" w:hAnsi="Times New Roman"/>
          <w:color w:val="000000"/>
          <w:sz w:val="28"/>
          <w:szCs w:val="28"/>
          <w:lang w:val="es-ES_tradnl"/>
        </w:rPr>
      </w:pPr>
      <w:r w:rsidRPr="00932274">
        <w:rPr>
          <w:rFonts w:ascii="Times New Roman" w:hAnsi="Times New Roman"/>
          <w:color w:val="000000"/>
          <w:sz w:val="28"/>
          <w:szCs w:val="28"/>
          <w:lang w:val="es-ES_tradnl"/>
        </w:rPr>
        <w:t>colocamos una ramita de romero</w:t>
      </w:r>
    </w:p>
    <w:p w:rsidR="00F71917" w:rsidRPr="00932274" w:rsidRDefault="00F71917" w:rsidP="006A1792">
      <w:pPr>
        <w:pStyle w:val="a6"/>
        <w:numPr>
          <w:ilvl w:val="0"/>
          <w:numId w:val="7"/>
        </w:numPr>
        <w:spacing w:after="0"/>
        <w:jc w:val="both"/>
        <w:rPr>
          <w:rFonts w:ascii="Times New Roman" w:hAnsi="Times New Roman"/>
          <w:color w:val="000000"/>
          <w:sz w:val="28"/>
          <w:szCs w:val="28"/>
          <w:lang w:val="es-ES_tradnl"/>
        </w:rPr>
      </w:pPr>
      <w:r w:rsidRPr="00932274">
        <w:rPr>
          <w:rFonts w:ascii="Times New Roman" w:hAnsi="Times New Roman"/>
          <w:color w:val="000000"/>
          <w:sz w:val="28"/>
          <w:szCs w:val="28"/>
          <w:lang w:val="es-ES_tradnl"/>
        </w:rPr>
        <w:lastRenderedPageBreak/>
        <w:t>añadimos el agua y dejamos que todo ello cueza durante 30 min.</w:t>
      </w:r>
    </w:p>
    <w:p w:rsidR="00F71917" w:rsidRPr="00932274" w:rsidRDefault="00F71917" w:rsidP="006A1792">
      <w:pPr>
        <w:pStyle w:val="a6"/>
        <w:numPr>
          <w:ilvl w:val="0"/>
          <w:numId w:val="7"/>
        </w:numPr>
        <w:spacing w:after="0"/>
        <w:jc w:val="both"/>
        <w:rPr>
          <w:rFonts w:ascii="Times New Roman" w:hAnsi="Times New Roman"/>
          <w:color w:val="000000"/>
          <w:sz w:val="28"/>
          <w:szCs w:val="28"/>
          <w:lang w:val="es-ES_tradnl"/>
        </w:rPr>
      </w:pPr>
      <w:r w:rsidRPr="00932274">
        <w:rPr>
          <w:rFonts w:ascii="Times New Roman" w:hAnsi="Times New Roman"/>
          <w:color w:val="000000"/>
          <w:sz w:val="28"/>
          <w:szCs w:val="28"/>
          <w:lang w:val="es-ES_tradnl"/>
        </w:rPr>
        <w:t>dejamos a fuego máximo</w:t>
      </w:r>
    </w:p>
    <w:p w:rsidR="00F71917" w:rsidRPr="00932274" w:rsidRDefault="00F71917" w:rsidP="006A1792">
      <w:pPr>
        <w:pStyle w:val="a6"/>
        <w:numPr>
          <w:ilvl w:val="0"/>
          <w:numId w:val="7"/>
        </w:numPr>
        <w:spacing w:after="0"/>
        <w:jc w:val="both"/>
        <w:rPr>
          <w:rFonts w:ascii="Times New Roman" w:hAnsi="Times New Roman"/>
          <w:color w:val="000000"/>
          <w:sz w:val="28"/>
          <w:szCs w:val="28"/>
          <w:lang w:val="es-ES_tradnl"/>
        </w:rPr>
      </w:pPr>
      <w:r w:rsidRPr="00932274">
        <w:rPr>
          <w:rFonts w:ascii="Times New Roman" w:hAnsi="Times New Roman"/>
          <w:color w:val="000000"/>
          <w:sz w:val="28"/>
          <w:szCs w:val="28"/>
          <w:lang w:val="es-ES_tradnl"/>
        </w:rPr>
        <w:t>salamos</w:t>
      </w:r>
    </w:p>
    <w:p w:rsidR="00F71917" w:rsidRPr="00932274" w:rsidRDefault="00F71917" w:rsidP="006A1792">
      <w:pPr>
        <w:pStyle w:val="a6"/>
        <w:numPr>
          <w:ilvl w:val="0"/>
          <w:numId w:val="7"/>
        </w:numPr>
        <w:spacing w:after="0"/>
        <w:jc w:val="both"/>
        <w:rPr>
          <w:rFonts w:ascii="Times New Roman" w:hAnsi="Times New Roman"/>
          <w:color w:val="000000"/>
          <w:sz w:val="28"/>
          <w:szCs w:val="28"/>
          <w:lang w:val="es-ES_tradnl"/>
        </w:rPr>
      </w:pPr>
      <w:r w:rsidRPr="00932274">
        <w:rPr>
          <w:rFonts w:ascii="Times New Roman" w:hAnsi="Times New Roman"/>
          <w:color w:val="000000"/>
          <w:sz w:val="28"/>
          <w:szCs w:val="28"/>
          <w:lang w:val="es-ES_tradnl"/>
        </w:rPr>
        <w:t>cubrimos con un trapito y dejamos reposar</w:t>
      </w:r>
    </w:p>
    <w:p w:rsidR="00F71917" w:rsidRPr="00932274" w:rsidRDefault="00F71917" w:rsidP="006A1792">
      <w:pPr>
        <w:pStyle w:val="a6"/>
        <w:numPr>
          <w:ilvl w:val="0"/>
          <w:numId w:val="7"/>
        </w:numPr>
        <w:spacing w:after="0"/>
        <w:jc w:val="both"/>
        <w:rPr>
          <w:rFonts w:ascii="Times New Roman" w:hAnsi="Times New Roman"/>
          <w:color w:val="000000"/>
          <w:sz w:val="28"/>
          <w:szCs w:val="28"/>
          <w:lang w:val="es-ES_tradnl"/>
        </w:rPr>
      </w:pPr>
      <w:r w:rsidRPr="00932274">
        <w:rPr>
          <w:rFonts w:ascii="Times New Roman" w:hAnsi="Times New Roman"/>
          <w:color w:val="000000"/>
          <w:sz w:val="28"/>
          <w:szCs w:val="28"/>
          <w:lang w:val="es-ES_tradnl"/>
        </w:rPr>
        <w:t>dorar en el aceite los trocitos de conejo y pollo</w:t>
      </w:r>
    </w:p>
    <w:p w:rsidR="00F71917" w:rsidRPr="00932274" w:rsidRDefault="00F71917" w:rsidP="006A1792">
      <w:pPr>
        <w:pStyle w:val="a6"/>
        <w:numPr>
          <w:ilvl w:val="0"/>
          <w:numId w:val="7"/>
        </w:numPr>
        <w:spacing w:after="0"/>
        <w:jc w:val="both"/>
        <w:rPr>
          <w:rFonts w:ascii="Times New Roman" w:hAnsi="Times New Roman"/>
          <w:color w:val="000000"/>
          <w:sz w:val="28"/>
          <w:szCs w:val="28"/>
          <w:lang w:val="es-ES_tradnl"/>
        </w:rPr>
      </w:pPr>
      <w:r w:rsidRPr="00932274">
        <w:rPr>
          <w:rFonts w:ascii="Times New Roman" w:hAnsi="Times New Roman"/>
          <w:color w:val="000000"/>
          <w:sz w:val="28"/>
          <w:szCs w:val="28"/>
          <w:lang w:val="es-ES_tradnl"/>
        </w:rPr>
        <w:t>añadimos 4 cucharadas de tomates triturados</w:t>
      </w:r>
    </w:p>
    <w:p w:rsidR="00F71917" w:rsidRPr="00932274" w:rsidRDefault="00F71917" w:rsidP="006A1792">
      <w:pPr>
        <w:pStyle w:val="a6"/>
        <w:numPr>
          <w:ilvl w:val="0"/>
          <w:numId w:val="7"/>
        </w:numPr>
        <w:spacing w:after="0"/>
        <w:jc w:val="both"/>
        <w:rPr>
          <w:rFonts w:ascii="Times New Roman" w:hAnsi="Times New Roman"/>
          <w:color w:val="000000"/>
          <w:sz w:val="28"/>
          <w:szCs w:val="28"/>
          <w:lang w:val="es-ES_tradnl"/>
        </w:rPr>
      </w:pPr>
      <w:r w:rsidRPr="00932274">
        <w:rPr>
          <w:rFonts w:ascii="Times New Roman" w:hAnsi="Times New Roman"/>
          <w:color w:val="000000"/>
          <w:sz w:val="28"/>
          <w:szCs w:val="28"/>
          <w:lang w:val="es-ES_tradnl"/>
        </w:rPr>
        <w:t>hacemos una cruz con arroz y procuramos que nos quede repartido por toda la superficie</w:t>
      </w:r>
    </w:p>
    <w:p w:rsidR="00F71917" w:rsidRPr="00932274" w:rsidRDefault="00F71917" w:rsidP="006A1792">
      <w:pPr>
        <w:pStyle w:val="a6"/>
        <w:numPr>
          <w:ilvl w:val="0"/>
          <w:numId w:val="7"/>
        </w:numPr>
        <w:spacing w:after="0"/>
        <w:jc w:val="both"/>
        <w:rPr>
          <w:rFonts w:ascii="Times New Roman" w:hAnsi="Times New Roman"/>
          <w:color w:val="000000"/>
          <w:sz w:val="28"/>
          <w:szCs w:val="28"/>
          <w:lang w:val="es-ES_tradnl"/>
        </w:rPr>
      </w:pPr>
      <w:r w:rsidRPr="00932274">
        <w:rPr>
          <w:rFonts w:ascii="Times New Roman" w:hAnsi="Times New Roman"/>
          <w:color w:val="000000"/>
          <w:sz w:val="28"/>
          <w:szCs w:val="28"/>
          <w:lang w:val="es-ES_tradnl"/>
        </w:rPr>
        <w:t>bajamos el fuego y cocemos 5 minutos más</w:t>
      </w:r>
    </w:p>
    <w:p w:rsidR="00F71917" w:rsidRPr="00932274" w:rsidRDefault="00F71917" w:rsidP="006A1792">
      <w:pPr>
        <w:pStyle w:val="a6"/>
        <w:numPr>
          <w:ilvl w:val="0"/>
          <w:numId w:val="7"/>
        </w:numPr>
        <w:spacing w:after="0"/>
        <w:jc w:val="both"/>
        <w:rPr>
          <w:rFonts w:ascii="Times New Roman" w:hAnsi="Times New Roman"/>
          <w:color w:val="000000"/>
          <w:sz w:val="28"/>
          <w:szCs w:val="28"/>
          <w:lang w:val="es-ES_tradnl"/>
        </w:rPr>
      </w:pPr>
      <w:r w:rsidRPr="00932274">
        <w:rPr>
          <w:rFonts w:ascii="Times New Roman" w:hAnsi="Times New Roman"/>
          <w:color w:val="000000"/>
          <w:sz w:val="28"/>
          <w:szCs w:val="28"/>
          <w:lang w:val="es-ES_tradnl"/>
        </w:rPr>
        <w:t>echamos el azafrán</w:t>
      </w:r>
    </w:p>
    <w:p w:rsidR="00F71917" w:rsidRPr="00932274" w:rsidRDefault="00F71917" w:rsidP="0021042A">
      <w:pPr>
        <w:pStyle w:val="a6"/>
        <w:spacing w:after="0"/>
        <w:jc w:val="both"/>
        <w:rPr>
          <w:rFonts w:ascii="Times New Roman" w:hAnsi="Times New Roman"/>
          <w:color w:val="000000"/>
          <w:sz w:val="28"/>
          <w:szCs w:val="28"/>
          <w:lang w:val="es-ES_tradnl"/>
        </w:rPr>
      </w:pPr>
    </w:p>
    <w:p w:rsidR="00F71917" w:rsidRPr="00932274" w:rsidRDefault="00F71917" w:rsidP="006A1792">
      <w:pPr>
        <w:pStyle w:val="a6"/>
        <w:numPr>
          <w:ilvl w:val="0"/>
          <w:numId w:val="6"/>
        </w:numPr>
        <w:spacing w:after="0"/>
        <w:jc w:val="both"/>
        <w:rPr>
          <w:rFonts w:ascii="Times New Roman" w:hAnsi="Times New Roman"/>
          <w:b/>
          <w:i/>
          <w:color w:val="000000"/>
          <w:sz w:val="28"/>
          <w:szCs w:val="28"/>
          <w:lang w:val="es-ES_tradnl"/>
        </w:rPr>
      </w:pPr>
      <w:r w:rsidRPr="00932274">
        <w:rPr>
          <w:rFonts w:ascii="Times New Roman" w:hAnsi="Times New Roman"/>
          <w:b/>
          <w:i/>
          <w:color w:val="000000"/>
          <w:sz w:val="28"/>
          <w:szCs w:val="28"/>
          <w:lang w:val="es-ES_tradnl"/>
        </w:rPr>
        <w:t>Miren otra vez el vídeo y comprueben el ejercicio 4.</w:t>
      </w:r>
    </w:p>
    <w:p w:rsidR="00F71917" w:rsidRPr="00932274" w:rsidRDefault="00F71917" w:rsidP="0021042A">
      <w:pPr>
        <w:spacing w:after="0"/>
        <w:ind w:left="360"/>
        <w:jc w:val="both"/>
        <w:rPr>
          <w:color w:val="000000"/>
          <w:lang w:val="es-ES_tradnl"/>
        </w:rPr>
      </w:pPr>
    </w:p>
    <w:p w:rsidR="00F71917" w:rsidRPr="00932274" w:rsidRDefault="00F71917" w:rsidP="006A1792">
      <w:pPr>
        <w:pStyle w:val="a6"/>
        <w:numPr>
          <w:ilvl w:val="0"/>
          <w:numId w:val="6"/>
        </w:numPr>
        <w:spacing w:after="0"/>
        <w:jc w:val="both"/>
        <w:rPr>
          <w:rFonts w:ascii="Times New Roman" w:hAnsi="Times New Roman"/>
          <w:b/>
          <w:i/>
          <w:color w:val="000000"/>
          <w:sz w:val="28"/>
          <w:szCs w:val="28"/>
          <w:lang w:val="es-ES_tradnl"/>
        </w:rPr>
      </w:pPr>
      <w:r w:rsidRPr="00932274">
        <w:rPr>
          <w:rFonts w:ascii="Times New Roman" w:hAnsi="Times New Roman"/>
          <w:b/>
          <w:i/>
          <w:color w:val="000000"/>
          <w:sz w:val="28"/>
          <w:szCs w:val="28"/>
          <w:lang w:val="es-ES_tradnl"/>
        </w:rPr>
        <w:t>Contesten a las preguntas:</w:t>
      </w:r>
    </w:p>
    <w:p w:rsidR="00F71917" w:rsidRPr="00932274" w:rsidRDefault="00F71917" w:rsidP="0021042A">
      <w:pPr>
        <w:spacing w:after="0"/>
        <w:jc w:val="both"/>
        <w:rPr>
          <w:color w:val="000000"/>
          <w:lang w:val="es-ES_tradnl"/>
        </w:rPr>
      </w:pPr>
      <w:r w:rsidRPr="00932274">
        <w:rPr>
          <w:color w:val="000000"/>
          <w:lang w:val="es-ES_tradnl"/>
        </w:rPr>
        <w:t>¿Qué ingredientes necesitamos para hacer una paella valenciana?</w:t>
      </w:r>
    </w:p>
    <w:p w:rsidR="00F71917" w:rsidRPr="00932274" w:rsidRDefault="00F71917" w:rsidP="0021042A">
      <w:pPr>
        <w:spacing w:after="0"/>
        <w:jc w:val="both"/>
        <w:rPr>
          <w:color w:val="000000"/>
          <w:lang w:val="es-ES_tradnl"/>
        </w:rPr>
      </w:pPr>
      <w:r w:rsidRPr="00932274">
        <w:rPr>
          <w:color w:val="000000"/>
          <w:lang w:val="es-ES_tradnl"/>
        </w:rPr>
        <w:t>¿Con qué empezamos la preparación de la paella?</w:t>
      </w:r>
    </w:p>
    <w:p w:rsidR="00F71917" w:rsidRPr="00932274" w:rsidRDefault="00F71917" w:rsidP="0021042A">
      <w:pPr>
        <w:spacing w:after="0"/>
        <w:jc w:val="both"/>
        <w:rPr>
          <w:color w:val="000000"/>
          <w:lang w:val="es-ES_tradnl"/>
        </w:rPr>
      </w:pPr>
      <w:r w:rsidRPr="00932274">
        <w:rPr>
          <w:color w:val="000000"/>
          <w:lang w:val="es-ES_tradnl"/>
        </w:rPr>
        <w:t>¿Cómo se cortan las judías verdes?</w:t>
      </w:r>
    </w:p>
    <w:p w:rsidR="00F71917" w:rsidRPr="00932274" w:rsidRDefault="00F71917" w:rsidP="0021042A">
      <w:pPr>
        <w:spacing w:after="0"/>
        <w:jc w:val="both"/>
        <w:rPr>
          <w:color w:val="000000"/>
          <w:lang w:val="es-ES_tradnl"/>
        </w:rPr>
      </w:pPr>
      <w:r w:rsidRPr="00932274">
        <w:rPr>
          <w:color w:val="000000"/>
          <w:lang w:val="es-ES_tradnl"/>
        </w:rPr>
        <w:t>¿De qué manera se añade el arroz a la paella? ¿Y los tomates?</w:t>
      </w:r>
    </w:p>
    <w:p w:rsidR="00F71917" w:rsidRPr="00932274" w:rsidRDefault="00F71917" w:rsidP="0021042A">
      <w:pPr>
        <w:spacing w:after="0"/>
        <w:jc w:val="both"/>
        <w:rPr>
          <w:color w:val="000000"/>
          <w:lang w:val="es-ES_tradnl"/>
        </w:rPr>
      </w:pPr>
      <w:r w:rsidRPr="00932274">
        <w:rPr>
          <w:color w:val="000000"/>
          <w:lang w:val="es-ES_tradnl"/>
        </w:rPr>
        <w:t xml:space="preserve">¿Por qué hay que salar bien? ¿Qué ingrediente ayuda después a evitar el exceso de sal? </w:t>
      </w:r>
    </w:p>
    <w:p w:rsidR="00F71917" w:rsidRPr="00932274" w:rsidRDefault="00F71917" w:rsidP="0021042A">
      <w:pPr>
        <w:spacing w:after="0"/>
        <w:jc w:val="both"/>
        <w:rPr>
          <w:color w:val="000000"/>
          <w:lang w:val="es-ES_tradnl"/>
        </w:rPr>
      </w:pPr>
      <w:r w:rsidRPr="00932274">
        <w:rPr>
          <w:color w:val="000000"/>
          <w:lang w:val="es-ES_tradnl"/>
        </w:rPr>
        <w:t>¿Qué le da al plato el azafrán?</w:t>
      </w:r>
    </w:p>
    <w:p w:rsidR="00F71917" w:rsidRPr="00932274" w:rsidRDefault="00F71917" w:rsidP="0021042A">
      <w:pPr>
        <w:spacing w:after="0"/>
        <w:jc w:val="both"/>
        <w:rPr>
          <w:color w:val="000000"/>
          <w:lang w:val="es-ES_tradnl"/>
        </w:rPr>
      </w:pPr>
      <w:r w:rsidRPr="00932274">
        <w:rPr>
          <w:color w:val="000000"/>
          <w:lang w:val="es-ES_tradnl"/>
        </w:rPr>
        <w:t>¿Para qué primero cocemos a fuego máximo y después a fuego mínimo? ¿Se prepara la paella con leña?</w:t>
      </w:r>
    </w:p>
    <w:p w:rsidR="00F71917" w:rsidRPr="00932274" w:rsidRDefault="00F71917" w:rsidP="0021042A">
      <w:pPr>
        <w:spacing w:after="0"/>
        <w:jc w:val="both"/>
        <w:rPr>
          <w:color w:val="000000"/>
          <w:lang w:val="es-ES_tradnl"/>
        </w:rPr>
      </w:pPr>
    </w:p>
    <w:p w:rsidR="00F71917" w:rsidRPr="00601336" w:rsidRDefault="00F71917" w:rsidP="006A1792">
      <w:pPr>
        <w:numPr>
          <w:ilvl w:val="0"/>
          <w:numId w:val="6"/>
        </w:numPr>
        <w:spacing w:after="0"/>
        <w:jc w:val="both"/>
        <w:rPr>
          <w:b/>
          <w:i/>
          <w:color w:val="000000"/>
          <w:lang w:val="es-ES_tradnl"/>
        </w:rPr>
      </w:pPr>
      <w:r w:rsidRPr="00932274">
        <w:rPr>
          <w:b/>
          <w:i/>
          <w:color w:val="000000"/>
          <w:lang w:val="es-ES_tradnl"/>
        </w:rPr>
        <w:t>Busquen otras recetas de paella y compárenlas con la receta dada.</w:t>
      </w:r>
    </w:p>
    <w:p w:rsidR="00F71917" w:rsidRDefault="00F71917" w:rsidP="00EE1BAC">
      <w:pPr>
        <w:spacing w:after="0" w:line="240" w:lineRule="auto"/>
        <w:rPr>
          <w:bCs w:val="0"/>
          <w:lang w:val="es-ES_tradnl"/>
        </w:rPr>
      </w:pPr>
      <w:r>
        <w:rPr>
          <w:bCs w:val="0"/>
          <w:lang w:val="es-ES_tradnl"/>
        </w:rPr>
        <w:br w:type="page"/>
      </w:r>
    </w:p>
    <w:p w:rsidR="00F71917" w:rsidRPr="006262D3" w:rsidRDefault="00DF1395" w:rsidP="00EE1BAC">
      <w:pPr>
        <w:spacing w:after="0" w:line="240" w:lineRule="auto"/>
        <w:rPr>
          <w:b/>
          <w:bCs w:val="0"/>
        </w:rPr>
      </w:pPr>
      <w:r>
        <w:rPr>
          <w:b/>
          <w:bCs w:val="0"/>
        </w:rPr>
        <w:lastRenderedPageBreak/>
        <w:t>4</w:t>
      </w:r>
      <w:r w:rsidR="00F71917">
        <w:rPr>
          <w:b/>
          <w:bCs w:val="0"/>
        </w:rPr>
        <w:t>.2</w:t>
      </w:r>
      <w:r w:rsidR="00F71917" w:rsidRPr="006262D3">
        <w:rPr>
          <w:b/>
          <w:bCs w:val="0"/>
        </w:rPr>
        <w:t>. Методические рекомендации и задания по управляемой самостоятельной работе студентов</w:t>
      </w:r>
    </w:p>
    <w:p w:rsidR="00F71917" w:rsidRDefault="00F71917" w:rsidP="006262D3">
      <w:pPr>
        <w:widowControl w:val="0"/>
        <w:suppressAutoHyphens/>
        <w:autoSpaceDE w:val="0"/>
        <w:autoSpaceDN w:val="0"/>
        <w:adjustRightInd w:val="0"/>
        <w:spacing w:after="0" w:line="240" w:lineRule="auto"/>
        <w:ind w:firstLine="539"/>
        <w:jc w:val="both"/>
        <w:rPr>
          <w:rFonts w:eastAsia="SimSun" w:cs="Mangal"/>
          <w:kern w:val="1"/>
          <w:lang w:eastAsia="zh-CN" w:bidi="hi-IN"/>
        </w:rPr>
      </w:pPr>
    </w:p>
    <w:p w:rsidR="00F71917" w:rsidRPr="006262D3" w:rsidRDefault="00F71917" w:rsidP="006262D3">
      <w:pPr>
        <w:widowControl w:val="0"/>
        <w:suppressAutoHyphens/>
        <w:autoSpaceDE w:val="0"/>
        <w:autoSpaceDN w:val="0"/>
        <w:adjustRightInd w:val="0"/>
        <w:spacing w:after="0" w:line="240" w:lineRule="auto"/>
        <w:ind w:firstLine="539"/>
        <w:jc w:val="both"/>
        <w:rPr>
          <w:rFonts w:eastAsia="SimSun" w:cs="Mangal"/>
          <w:kern w:val="1"/>
          <w:lang w:eastAsia="zh-CN" w:bidi="hi-IN"/>
        </w:rPr>
      </w:pPr>
      <w:r w:rsidRPr="006262D3">
        <w:rPr>
          <w:rFonts w:eastAsia="SimSun" w:cs="Mangal"/>
          <w:kern w:val="1"/>
          <w:lang w:eastAsia="zh-CN" w:bidi="hi-IN"/>
        </w:rPr>
        <w:t>Самостоятельную работу студентов в вузе можно рассматривать как цель, форму и метод обучения. Так как конечной целью обучения иностранному языку является научить будущих специалистов самостоятельно пользоваться иностранным языком в своей профессиональной деятельности, а также самостоятельно совершенствовать свои знания и умения в области владения иностранным языком, то самостоятельная работа максимально способствует ее достижению. Самостоятельная работа может проводится в аудиторной и внеаудиторной формах. Аудиторная самостоятельная работа проводится непосредственно на практических занятиях под руководством преподавателя, во время которой студенты или группа в целом выполняют задания без прямого участия преподавателя. Внеаудиторная самостоятельная работа является управляемой и целенаправленной. Задания для внеаудиторной самостоятельной работы планируются, как правило, на семестр и предусматривают интенсивную работу с дополнительной учебной литературой, активное использование возможностей ТСО и интернет-ресурсов. Результаты самостоятельной работы контролируются преподавателем и учитываются при аттестации студента. Возможны следующие формы контроля самостоятельной работы студентов: выполнение тестов и контрольных работ, написание эссе и сочинений, подготовка для последующего обсуждения сообщений и презентаций по изучаемым темам, ролевые игры, пресс-конференции, круглые столы, проекты и т.д.</w:t>
      </w:r>
    </w:p>
    <w:p w:rsidR="00F71917" w:rsidRPr="006262D3" w:rsidRDefault="00F71917" w:rsidP="00EE1BAC">
      <w:pPr>
        <w:spacing w:after="0" w:line="240" w:lineRule="auto"/>
        <w:rPr>
          <w:bCs w:val="0"/>
        </w:rPr>
      </w:pPr>
    </w:p>
    <w:p w:rsidR="00F71917" w:rsidRPr="00EE1BAC" w:rsidRDefault="00F71917" w:rsidP="00C04403">
      <w:pPr>
        <w:spacing w:after="0" w:line="240" w:lineRule="auto"/>
        <w:rPr>
          <w:b/>
          <w:bCs w:val="0"/>
        </w:rPr>
      </w:pPr>
      <w:r w:rsidRPr="00EE1BAC">
        <w:rPr>
          <w:b/>
          <w:bCs w:val="0"/>
        </w:rPr>
        <w:t>Примерный перечень</w:t>
      </w:r>
      <w:r>
        <w:rPr>
          <w:b/>
          <w:bCs w:val="0"/>
        </w:rPr>
        <w:t xml:space="preserve"> тем для самостоятельной работы с аудио- и видеоматериалами на испанском языке с заданиями в сети Интернет</w:t>
      </w:r>
    </w:p>
    <w:p w:rsidR="00F71917" w:rsidRPr="00EE1BAC" w:rsidRDefault="00F71917" w:rsidP="00EE1BAC">
      <w:pPr>
        <w:spacing w:after="0" w:line="240" w:lineRule="auto"/>
        <w:ind w:firstLine="696"/>
        <w:jc w:val="both"/>
        <w:rPr>
          <w:rFonts w:eastAsia="SimSun"/>
          <w:bCs w:val="0"/>
          <w:kern w:val="1"/>
          <w:lang w:eastAsia="zh-CN" w:bidi="hi-IN"/>
        </w:rPr>
      </w:pPr>
    </w:p>
    <w:tbl>
      <w:tblPr>
        <w:tblW w:w="500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211"/>
        <w:gridCol w:w="4057"/>
        <w:gridCol w:w="2652"/>
      </w:tblGrid>
      <w:tr w:rsidR="00F71917" w:rsidRPr="00EE1BAC" w:rsidTr="00B6202B">
        <w:tc>
          <w:tcPr>
            <w:tcW w:w="368" w:type="pct"/>
          </w:tcPr>
          <w:p w:rsidR="00F71917" w:rsidRPr="00B6202B" w:rsidRDefault="00F71917" w:rsidP="00B6202B">
            <w:pPr>
              <w:spacing w:after="0" w:line="240" w:lineRule="auto"/>
              <w:jc w:val="center"/>
              <w:rPr>
                <w:rFonts w:eastAsia="SimSun"/>
                <w:bCs w:val="0"/>
                <w:kern w:val="1"/>
                <w:lang w:eastAsia="zh-CN" w:bidi="hi-IN"/>
              </w:rPr>
            </w:pPr>
            <w:r w:rsidRPr="00B6202B">
              <w:rPr>
                <w:rFonts w:eastAsia="SimSun"/>
                <w:bCs w:val="0"/>
                <w:kern w:val="1"/>
                <w:lang w:eastAsia="zh-CN" w:bidi="hi-IN"/>
              </w:rPr>
              <w:t>№ п\п</w:t>
            </w:r>
          </w:p>
        </w:tc>
        <w:tc>
          <w:tcPr>
            <w:tcW w:w="1148" w:type="pct"/>
          </w:tcPr>
          <w:p w:rsidR="00F71917" w:rsidRPr="00B6202B" w:rsidRDefault="00F71917" w:rsidP="00B6202B">
            <w:pPr>
              <w:spacing w:after="0" w:line="240" w:lineRule="auto"/>
              <w:jc w:val="center"/>
              <w:rPr>
                <w:rFonts w:eastAsia="SimSun"/>
                <w:bCs w:val="0"/>
                <w:kern w:val="1"/>
                <w:lang w:eastAsia="zh-CN" w:bidi="hi-IN"/>
              </w:rPr>
            </w:pPr>
            <w:r w:rsidRPr="00B6202B">
              <w:rPr>
                <w:rFonts w:eastAsia="SimSun"/>
                <w:bCs w:val="0"/>
                <w:kern w:val="1"/>
                <w:lang w:eastAsia="zh-CN" w:bidi="hi-IN"/>
              </w:rPr>
              <w:t>Название</w:t>
            </w:r>
          </w:p>
        </w:tc>
        <w:tc>
          <w:tcPr>
            <w:tcW w:w="2107" w:type="pct"/>
          </w:tcPr>
          <w:p w:rsidR="00F71917" w:rsidRPr="00B6202B" w:rsidRDefault="00F71917" w:rsidP="00B6202B">
            <w:pPr>
              <w:spacing w:after="0" w:line="240" w:lineRule="auto"/>
              <w:jc w:val="center"/>
              <w:rPr>
                <w:rFonts w:eastAsia="SimSun"/>
                <w:bCs w:val="0"/>
                <w:kern w:val="1"/>
                <w:lang w:eastAsia="zh-CN" w:bidi="hi-IN"/>
              </w:rPr>
            </w:pPr>
            <w:r w:rsidRPr="00B6202B">
              <w:rPr>
                <w:rFonts w:eastAsia="SimSun"/>
                <w:bCs w:val="0"/>
                <w:kern w:val="1"/>
                <w:lang w:eastAsia="zh-CN" w:bidi="hi-IN"/>
              </w:rPr>
              <w:t>Содержание</w:t>
            </w:r>
          </w:p>
        </w:tc>
        <w:tc>
          <w:tcPr>
            <w:tcW w:w="1377" w:type="pct"/>
          </w:tcPr>
          <w:p w:rsidR="00F71917" w:rsidRPr="00B6202B" w:rsidRDefault="00F71917" w:rsidP="00B6202B">
            <w:pPr>
              <w:spacing w:after="0" w:line="240" w:lineRule="auto"/>
              <w:jc w:val="center"/>
              <w:rPr>
                <w:rFonts w:eastAsia="SimSun"/>
                <w:bCs w:val="0"/>
                <w:kern w:val="1"/>
                <w:lang w:eastAsia="zh-CN" w:bidi="hi-IN"/>
              </w:rPr>
            </w:pPr>
            <w:r w:rsidRPr="00B6202B">
              <w:rPr>
                <w:rFonts w:eastAsia="SimSun"/>
                <w:bCs w:val="0"/>
                <w:kern w:val="1"/>
                <w:lang w:eastAsia="zh-CN" w:bidi="hi-IN"/>
              </w:rPr>
              <w:t>Ссылка на источник</w:t>
            </w:r>
          </w:p>
        </w:tc>
      </w:tr>
      <w:tr w:rsidR="00F71917" w:rsidRPr="00D03FDA" w:rsidTr="00B6202B">
        <w:tc>
          <w:tcPr>
            <w:tcW w:w="368" w:type="pct"/>
          </w:tcPr>
          <w:p w:rsidR="00F71917" w:rsidRPr="00B6202B" w:rsidRDefault="00F71917" w:rsidP="00B6202B">
            <w:pPr>
              <w:spacing w:after="0" w:line="240" w:lineRule="auto"/>
              <w:jc w:val="both"/>
              <w:rPr>
                <w:rFonts w:eastAsia="SimSun"/>
                <w:bCs w:val="0"/>
                <w:kern w:val="1"/>
                <w:lang w:eastAsia="zh-CN" w:bidi="hi-IN"/>
              </w:rPr>
            </w:pPr>
            <w:r w:rsidRPr="00B6202B">
              <w:rPr>
                <w:rFonts w:eastAsia="SimSun"/>
                <w:bCs w:val="0"/>
                <w:kern w:val="1"/>
                <w:lang w:eastAsia="zh-CN" w:bidi="hi-IN"/>
              </w:rPr>
              <w:t>1</w:t>
            </w:r>
          </w:p>
        </w:tc>
        <w:tc>
          <w:tcPr>
            <w:tcW w:w="1148"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2"/>
                <w:lang w:val="es-ES" w:eastAsia="zh-CN" w:bidi="hi-IN"/>
              </w:rPr>
              <w:t>Aspectos prácticos sobre “el día a día” en España</w:t>
            </w:r>
          </w:p>
        </w:tc>
        <w:tc>
          <w:tcPr>
            <w:tcW w:w="2107"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2"/>
                <w:lang w:val="es-ES" w:eastAsia="zh-CN" w:bidi="hi-IN"/>
              </w:rPr>
              <w:t>Conoce algunos aspectos básicos de la vida en España como los horarios de trabajo, los horarios de comida o donde vivimos.</w:t>
            </w:r>
          </w:p>
        </w:tc>
        <w:tc>
          <w:tcPr>
            <w:tcW w:w="1377" w:type="pct"/>
          </w:tcPr>
          <w:p w:rsidR="00F71917" w:rsidRPr="00B6202B" w:rsidRDefault="00D03FDA" w:rsidP="00B6202B">
            <w:pPr>
              <w:spacing w:after="0" w:line="240" w:lineRule="auto"/>
              <w:jc w:val="both"/>
              <w:rPr>
                <w:rFonts w:eastAsia="SimSun"/>
                <w:bCs w:val="0"/>
                <w:kern w:val="2"/>
                <w:lang w:val="es-ES" w:eastAsia="zh-CN" w:bidi="hi-IN"/>
              </w:rPr>
            </w:pPr>
            <w:hyperlink r:id="rId16" w:history="1">
              <w:r w:rsidR="00F71917" w:rsidRPr="00B6202B">
                <w:rPr>
                  <w:rStyle w:val="a7"/>
                  <w:rFonts w:eastAsia="SimSun"/>
                  <w:bCs w:val="0"/>
                  <w:kern w:val="2"/>
                  <w:lang w:val="es-ES" w:eastAsia="zh-CN" w:bidi="hi-IN"/>
                </w:rPr>
                <w:t>http://audiria.com/capitulos-detalle.php?id=341</w:t>
              </w:r>
            </w:hyperlink>
          </w:p>
          <w:p w:rsidR="00F71917" w:rsidRPr="00B6202B" w:rsidRDefault="00F71917" w:rsidP="00B6202B">
            <w:pPr>
              <w:spacing w:after="0" w:line="240" w:lineRule="auto"/>
              <w:jc w:val="both"/>
              <w:rPr>
                <w:rFonts w:eastAsia="SimSun"/>
                <w:bCs w:val="0"/>
                <w:kern w:val="1"/>
                <w:lang w:val="es-ES" w:eastAsia="zh-CN" w:bidi="hi-IN"/>
              </w:rPr>
            </w:pPr>
          </w:p>
        </w:tc>
      </w:tr>
      <w:tr w:rsidR="00F71917" w:rsidRPr="00D03FDA" w:rsidTr="00B6202B">
        <w:tc>
          <w:tcPr>
            <w:tcW w:w="368" w:type="pct"/>
          </w:tcPr>
          <w:p w:rsidR="00F71917" w:rsidRPr="00B6202B" w:rsidRDefault="00F71917" w:rsidP="00B6202B">
            <w:pPr>
              <w:spacing w:after="0" w:line="240" w:lineRule="auto"/>
              <w:jc w:val="both"/>
              <w:rPr>
                <w:rFonts w:eastAsia="SimSun"/>
                <w:bCs w:val="0"/>
                <w:kern w:val="1"/>
                <w:lang w:eastAsia="zh-CN" w:bidi="hi-IN"/>
              </w:rPr>
            </w:pPr>
            <w:r w:rsidRPr="00B6202B">
              <w:rPr>
                <w:rFonts w:eastAsia="SimSun"/>
                <w:bCs w:val="0"/>
                <w:kern w:val="1"/>
                <w:lang w:eastAsia="zh-CN" w:bidi="hi-IN"/>
              </w:rPr>
              <w:t>2</w:t>
            </w:r>
          </w:p>
        </w:tc>
        <w:tc>
          <w:tcPr>
            <w:tcW w:w="1148" w:type="pct"/>
          </w:tcPr>
          <w:p w:rsidR="00F71917" w:rsidRPr="00B6202B" w:rsidRDefault="00F71917" w:rsidP="00B6202B">
            <w:pPr>
              <w:spacing w:after="0" w:line="240" w:lineRule="auto"/>
              <w:jc w:val="both"/>
              <w:rPr>
                <w:rFonts w:eastAsia="SimSun"/>
                <w:bCs w:val="0"/>
                <w:kern w:val="2"/>
                <w:lang w:val="es-ES" w:eastAsia="zh-CN" w:bidi="hi-IN"/>
              </w:rPr>
            </w:pPr>
            <w:r w:rsidRPr="00B6202B">
              <w:rPr>
                <w:rFonts w:eastAsia="SimSun"/>
                <w:bCs w:val="0"/>
                <w:kern w:val="2"/>
                <w:lang w:val="es-ES" w:eastAsia="zh-CN" w:bidi="hi-IN"/>
              </w:rPr>
              <w:t>¿Cómo es una casa típica española?</w:t>
            </w:r>
          </w:p>
        </w:tc>
        <w:tc>
          <w:tcPr>
            <w:tcW w:w="2107" w:type="pct"/>
          </w:tcPr>
          <w:p w:rsidR="00F71917" w:rsidRPr="00B6202B" w:rsidRDefault="00F71917" w:rsidP="00B6202B">
            <w:pPr>
              <w:spacing w:after="0" w:line="240" w:lineRule="auto"/>
              <w:jc w:val="both"/>
              <w:rPr>
                <w:rFonts w:eastAsia="SimSun"/>
                <w:bCs w:val="0"/>
                <w:kern w:val="2"/>
                <w:lang w:val="es-ES" w:eastAsia="zh-CN" w:bidi="hi-IN"/>
              </w:rPr>
            </w:pPr>
            <w:r w:rsidRPr="00B6202B">
              <w:rPr>
                <w:rFonts w:eastAsia="SimSun"/>
                <w:bCs w:val="0"/>
                <w:kern w:val="2"/>
                <w:lang w:val="es-ES" w:eastAsia="zh-CN" w:bidi="hi-IN"/>
              </w:rPr>
              <w:t>Descubre cómo es la casa típica de cualquier español de clase media</w:t>
            </w:r>
          </w:p>
        </w:tc>
        <w:tc>
          <w:tcPr>
            <w:tcW w:w="1377" w:type="pct"/>
          </w:tcPr>
          <w:p w:rsidR="00F71917" w:rsidRPr="00B6202B" w:rsidRDefault="00D03FDA" w:rsidP="00B6202B">
            <w:pPr>
              <w:spacing w:after="0" w:line="240" w:lineRule="auto"/>
              <w:jc w:val="both"/>
              <w:rPr>
                <w:rFonts w:eastAsia="SimSun"/>
                <w:bCs w:val="0"/>
                <w:kern w:val="2"/>
                <w:lang w:val="es-ES" w:eastAsia="zh-CN" w:bidi="hi-IN"/>
              </w:rPr>
            </w:pPr>
            <w:hyperlink r:id="rId17" w:history="1">
              <w:r w:rsidR="00F71917" w:rsidRPr="00B6202B">
                <w:rPr>
                  <w:rStyle w:val="a7"/>
                  <w:rFonts w:eastAsia="SimSun"/>
                  <w:bCs w:val="0"/>
                  <w:kern w:val="2"/>
                  <w:lang w:val="es-ES" w:eastAsia="zh-CN" w:bidi="hi-IN"/>
                </w:rPr>
                <w:t>http://audiria.com/capitulos-detalle.php?id=448</w:t>
              </w:r>
            </w:hyperlink>
          </w:p>
          <w:p w:rsidR="00F71917" w:rsidRPr="00B6202B" w:rsidRDefault="00F71917" w:rsidP="00B6202B">
            <w:pPr>
              <w:spacing w:after="0" w:line="240" w:lineRule="auto"/>
              <w:jc w:val="both"/>
              <w:rPr>
                <w:rFonts w:eastAsia="SimSun"/>
                <w:bCs w:val="0"/>
                <w:kern w:val="2"/>
                <w:lang w:val="es-ES" w:eastAsia="zh-CN" w:bidi="hi-IN"/>
              </w:rPr>
            </w:pPr>
          </w:p>
        </w:tc>
      </w:tr>
      <w:tr w:rsidR="00F71917" w:rsidRPr="00D03FDA" w:rsidTr="00B6202B">
        <w:tc>
          <w:tcPr>
            <w:tcW w:w="368" w:type="pct"/>
          </w:tcPr>
          <w:p w:rsidR="00F71917" w:rsidRPr="00B6202B" w:rsidRDefault="00F71917" w:rsidP="00B6202B">
            <w:pPr>
              <w:spacing w:after="0" w:line="240" w:lineRule="auto"/>
              <w:jc w:val="both"/>
              <w:rPr>
                <w:rFonts w:eastAsia="SimSun"/>
                <w:bCs w:val="0"/>
                <w:kern w:val="1"/>
                <w:lang w:val="en-US" w:eastAsia="zh-CN" w:bidi="hi-IN"/>
              </w:rPr>
            </w:pPr>
            <w:r w:rsidRPr="00B6202B">
              <w:rPr>
                <w:rFonts w:eastAsia="SimSun"/>
                <w:bCs w:val="0"/>
                <w:kern w:val="1"/>
                <w:lang w:val="en-US" w:eastAsia="zh-CN" w:bidi="hi-IN"/>
              </w:rPr>
              <w:t>3</w:t>
            </w:r>
          </w:p>
        </w:tc>
        <w:tc>
          <w:tcPr>
            <w:tcW w:w="1148"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t>Comer en España: bares, restaurantes, ventas, tascas, mesones</w:t>
            </w:r>
          </w:p>
        </w:tc>
        <w:tc>
          <w:tcPr>
            <w:tcW w:w="2107"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t>¿Bares, cafeterías, restaurantes, mesones, chiringuitos...? Aprende la diferencia entre ellos mediante este Audiotexto y elige la mejor opción cuando visites España.</w:t>
            </w:r>
          </w:p>
        </w:tc>
        <w:tc>
          <w:tcPr>
            <w:tcW w:w="1377" w:type="pct"/>
          </w:tcPr>
          <w:p w:rsidR="00F71917" w:rsidRPr="00B6202B" w:rsidRDefault="00D03FDA" w:rsidP="00B6202B">
            <w:pPr>
              <w:spacing w:after="0" w:line="240" w:lineRule="auto"/>
              <w:jc w:val="both"/>
              <w:rPr>
                <w:rFonts w:eastAsia="SimSun"/>
                <w:bCs w:val="0"/>
                <w:kern w:val="1"/>
                <w:lang w:val="es-ES" w:eastAsia="zh-CN" w:bidi="hi-IN"/>
              </w:rPr>
            </w:pPr>
            <w:hyperlink r:id="rId18" w:history="1">
              <w:r w:rsidR="00F71917" w:rsidRPr="00B6202B">
                <w:rPr>
                  <w:rStyle w:val="a7"/>
                  <w:rFonts w:eastAsia="SimSun"/>
                  <w:bCs w:val="0"/>
                  <w:kern w:val="1"/>
                  <w:lang w:val="es-ES" w:eastAsia="zh-CN" w:bidi="hi-IN"/>
                </w:rPr>
                <w:t>http://audiria.com/capitulos-detalle.php?id=673</w:t>
              </w:r>
            </w:hyperlink>
          </w:p>
          <w:p w:rsidR="00F71917" w:rsidRPr="00B6202B" w:rsidRDefault="00F71917" w:rsidP="00B6202B">
            <w:pPr>
              <w:spacing w:after="0" w:line="240" w:lineRule="auto"/>
              <w:jc w:val="both"/>
              <w:rPr>
                <w:rFonts w:eastAsia="SimSun"/>
                <w:bCs w:val="0"/>
                <w:kern w:val="1"/>
                <w:lang w:val="es-ES" w:eastAsia="zh-CN" w:bidi="hi-IN"/>
              </w:rPr>
            </w:pPr>
          </w:p>
        </w:tc>
      </w:tr>
      <w:tr w:rsidR="00F71917" w:rsidRPr="00D03FDA" w:rsidTr="00B6202B">
        <w:tc>
          <w:tcPr>
            <w:tcW w:w="368"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lastRenderedPageBreak/>
              <w:t>4</w:t>
            </w:r>
          </w:p>
        </w:tc>
        <w:tc>
          <w:tcPr>
            <w:tcW w:w="1148"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t>Cómo celebran la Navidad los españoles</w:t>
            </w:r>
          </w:p>
        </w:tc>
        <w:tc>
          <w:tcPr>
            <w:tcW w:w="2107"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t>Descubre las costumbres de los españoles para celebrar la Navidad</w:t>
            </w:r>
          </w:p>
        </w:tc>
        <w:tc>
          <w:tcPr>
            <w:tcW w:w="1377" w:type="pct"/>
          </w:tcPr>
          <w:p w:rsidR="00F71917" w:rsidRPr="00B6202B" w:rsidRDefault="00D03FDA" w:rsidP="00B6202B">
            <w:pPr>
              <w:spacing w:after="0" w:line="240" w:lineRule="auto"/>
              <w:jc w:val="both"/>
              <w:rPr>
                <w:rFonts w:eastAsia="SimSun"/>
                <w:bCs w:val="0"/>
                <w:kern w:val="1"/>
                <w:lang w:val="es-ES" w:eastAsia="zh-CN" w:bidi="hi-IN"/>
              </w:rPr>
            </w:pPr>
            <w:hyperlink r:id="rId19" w:history="1">
              <w:r w:rsidR="00F71917" w:rsidRPr="00B6202B">
                <w:rPr>
                  <w:rStyle w:val="a7"/>
                  <w:rFonts w:eastAsia="SimSun"/>
                  <w:bCs w:val="0"/>
                  <w:kern w:val="1"/>
                  <w:lang w:val="es-ES" w:eastAsia="zh-CN" w:bidi="hi-IN"/>
                </w:rPr>
                <w:t>http://audiria.com/capitulos-detalle.php?id=428</w:t>
              </w:r>
            </w:hyperlink>
          </w:p>
          <w:p w:rsidR="00F71917" w:rsidRPr="00B6202B" w:rsidRDefault="00F71917" w:rsidP="00B6202B">
            <w:pPr>
              <w:spacing w:after="0" w:line="240" w:lineRule="auto"/>
              <w:jc w:val="both"/>
              <w:rPr>
                <w:rFonts w:eastAsia="SimSun"/>
                <w:bCs w:val="0"/>
                <w:kern w:val="1"/>
                <w:lang w:val="es-ES" w:eastAsia="zh-CN" w:bidi="hi-IN"/>
              </w:rPr>
            </w:pPr>
          </w:p>
        </w:tc>
      </w:tr>
      <w:tr w:rsidR="00F71917" w:rsidRPr="00D03FDA" w:rsidTr="00B6202B">
        <w:tc>
          <w:tcPr>
            <w:tcW w:w="368"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t>5</w:t>
            </w:r>
          </w:p>
        </w:tc>
        <w:tc>
          <w:tcPr>
            <w:tcW w:w="1148"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t>Los Sanfermines</w:t>
            </w:r>
          </w:p>
        </w:tc>
        <w:tc>
          <w:tcPr>
            <w:tcW w:w="2107"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t>Conoce un poco más una de las fiestas patronales más populares de España.</w:t>
            </w:r>
          </w:p>
        </w:tc>
        <w:tc>
          <w:tcPr>
            <w:tcW w:w="1377" w:type="pct"/>
          </w:tcPr>
          <w:p w:rsidR="00F71917" w:rsidRPr="00B6202B" w:rsidRDefault="00D03FDA" w:rsidP="00B6202B">
            <w:pPr>
              <w:spacing w:after="0" w:line="240" w:lineRule="auto"/>
              <w:jc w:val="both"/>
              <w:rPr>
                <w:rFonts w:eastAsia="SimSun"/>
                <w:bCs w:val="0"/>
                <w:kern w:val="1"/>
                <w:lang w:val="es-ES" w:eastAsia="zh-CN" w:bidi="hi-IN"/>
              </w:rPr>
            </w:pPr>
            <w:hyperlink r:id="rId20" w:history="1">
              <w:r w:rsidR="00F71917" w:rsidRPr="00B6202B">
                <w:rPr>
                  <w:rStyle w:val="a7"/>
                  <w:rFonts w:eastAsia="SimSun"/>
                  <w:bCs w:val="0"/>
                  <w:kern w:val="1"/>
                  <w:lang w:val="es-ES" w:eastAsia="zh-CN" w:bidi="hi-IN"/>
                </w:rPr>
                <w:t>http://audiria.com/capitulos-detalle.php?id=258</w:t>
              </w:r>
            </w:hyperlink>
          </w:p>
          <w:p w:rsidR="00F71917" w:rsidRPr="00B6202B" w:rsidRDefault="00F71917" w:rsidP="00B6202B">
            <w:pPr>
              <w:spacing w:after="0" w:line="240" w:lineRule="auto"/>
              <w:jc w:val="both"/>
              <w:rPr>
                <w:rFonts w:eastAsia="SimSun"/>
                <w:bCs w:val="0"/>
                <w:kern w:val="1"/>
                <w:lang w:val="es-ES" w:eastAsia="zh-CN" w:bidi="hi-IN"/>
              </w:rPr>
            </w:pPr>
          </w:p>
        </w:tc>
      </w:tr>
      <w:tr w:rsidR="00F71917" w:rsidRPr="00D03FDA" w:rsidTr="00B6202B">
        <w:tc>
          <w:tcPr>
            <w:tcW w:w="368"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t>6</w:t>
            </w:r>
          </w:p>
        </w:tc>
        <w:tc>
          <w:tcPr>
            <w:tcW w:w="1148"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t>La universidad en España</w:t>
            </w:r>
          </w:p>
        </w:tc>
        <w:tc>
          <w:tcPr>
            <w:tcW w:w="2107"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t>En este Audiotexto te ofrecemos una visión general del sistema universitario español: la oferta educativa, cómo se accede, sus puntos fuertes y débiles, etc.</w:t>
            </w:r>
          </w:p>
        </w:tc>
        <w:tc>
          <w:tcPr>
            <w:tcW w:w="1377" w:type="pct"/>
          </w:tcPr>
          <w:p w:rsidR="00F71917" w:rsidRPr="00B6202B" w:rsidRDefault="00D03FDA" w:rsidP="00B6202B">
            <w:pPr>
              <w:spacing w:after="0" w:line="240" w:lineRule="auto"/>
              <w:jc w:val="both"/>
              <w:rPr>
                <w:rFonts w:eastAsia="SimSun"/>
                <w:bCs w:val="0"/>
                <w:kern w:val="1"/>
                <w:lang w:val="es-ES" w:eastAsia="zh-CN" w:bidi="hi-IN"/>
              </w:rPr>
            </w:pPr>
            <w:hyperlink r:id="rId21" w:history="1">
              <w:r w:rsidR="00F71917" w:rsidRPr="00B6202B">
                <w:rPr>
                  <w:rStyle w:val="a7"/>
                  <w:rFonts w:eastAsia="SimSun"/>
                  <w:bCs w:val="0"/>
                  <w:kern w:val="1"/>
                  <w:lang w:val="es-ES" w:eastAsia="zh-CN" w:bidi="hi-IN"/>
                </w:rPr>
                <w:t>http://audiria.com/capitulos-detalle.php?id=412</w:t>
              </w:r>
            </w:hyperlink>
          </w:p>
          <w:p w:rsidR="00F71917" w:rsidRPr="00B6202B" w:rsidRDefault="00F71917" w:rsidP="00B6202B">
            <w:pPr>
              <w:spacing w:after="0" w:line="240" w:lineRule="auto"/>
              <w:jc w:val="both"/>
              <w:rPr>
                <w:rFonts w:eastAsia="SimSun"/>
                <w:bCs w:val="0"/>
                <w:kern w:val="1"/>
                <w:lang w:val="es-ES" w:eastAsia="zh-CN" w:bidi="hi-IN"/>
              </w:rPr>
            </w:pPr>
          </w:p>
        </w:tc>
      </w:tr>
      <w:tr w:rsidR="00F71917" w:rsidRPr="00D03FDA" w:rsidTr="00B6202B">
        <w:tc>
          <w:tcPr>
            <w:tcW w:w="368"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t>7</w:t>
            </w:r>
          </w:p>
        </w:tc>
        <w:tc>
          <w:tcPr>
            <w:tcW w:w="1148"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t>Un tercio de los adolescentes practica o sufre el “ciberacoso”</w:t>
            </w:r>
          </w:p>
        </w:tc>
        <w:tc>
          <w:tcPr>
            <w:tcW w:w="2107"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t>Descubre como las nuevas tecnologías también pueden tener su parte negativa.</w:t>
            </w:r>
          </w:p>
        </w:tc>
        <w:tc>
          <w:tcPr>
            <w:tcW w:w="1377" w:type="pct"/>
          </w:tcPr>
          <w:p w:rsidR="00F71917" w:rsidRPr="00B6202B" w:rsidRDefault="00D03FDA" w:rsidP="00B6202B">
            <w:pPr>
              <w:spacing w:after="0" w:line="240" w:lineRule="auto"/>
              <w:jc w:val="both"/>
              <w:rPr>
                <w:rFonts w:eastAsia="SimSun"/>
                <w:bCs w:val="0"/>
                <w:kern w:val="1"/>
                <w:lang w:val="es-ES" w:eastAsia="zh-CN" w:bidi="hi-IN"/>
              </w:rPr>
            </w:pPr>
            <w:hyperlink r:id="rId22" w:history="1">
              <w:r w:rsidR="00F71917" w:rsidRPr="00B6202B">
                <w:rPr>
                  <w:rStyle w:val="a7"/>
                  <w:rFonts w:eastAsia="SimSun"/>
                  <w:bCs w:val="0"/>
                  <w:kern w:val="1"/>
                  <w:lang w:val="es-ES" w:eastAsia="zh-CN" w:bidi="hi-IN"/>
                </w:rPr>
                <w:t>http://audiria.com/capitulos-detalle.php?id=615</w:t>
              </w:r>
            </w:hyperlink>
          </w:p>
          <w:p w:rsidR="00F71917" w:rsidRPr="00B6202B" w:rsidRDefault="00F71917" w:rsidP="00B6202B">
            <w:pPr>
              <w:spacing w:after="0" w:line="240" w:lineRule="auto"/>
              <w:jc w:val="both"/>
              <w:rPr>
                <w:rFonts w:eastAsia="SimSun"/>
                <w:bCs w:val="0"/>
                <w:kern w:val="1"/>
                <w:lang w:val="es-ES" w:eastAsia="zh-CN" w:bidi="hi-IN"/>
              </w:rPr>
            </w:pPr>
          </w:p>
        </w:tc>
      </w:tr>
      <w:tr w:rsidR="00F71917" w:rsidRPr="00D03FDA" w:rsidTr="00B6202B">
        <w:tc>
          <w:tcPr>
            <w:tcW w:w="368" w:type="pct"/>
          </w:tcPr>
          <w:p w:rsidR="00F71917" w:rsidRPr="00B6202B" w:rsidRDefault="00F71917" w:rsidP="00B6202B">
            <w:pPr>
              <w:spacing w:after="0" w:line="240" w:lineRule="auto"/>
              <w:jc w:val="both"/>
              <w:rPr>
                <w:rFonts w:eastAsia="SimSun"/>
                <w:bCs w:val="0"/>
                <w:kern w:val="1"/>
                <w:lang w:eastAsia="zh-CN" w:bidi="hi-IN"/>
              </w:rPr>
            </w:pPr>
            <w:r w:rsidRPr="00B6202B">
              <w:rPr>
                <w:rFonts w:eastAsia="SimSun"/>
                <w:bCs w:val="0"/>
                <w:kern w:val="1"/>
                <w:lang w:eastAsia="zh-CN" w:bidi="hi-IN"/>
              </w:rPr>
              <w:t>8</w:t>
            </w:r>
          </w:p>
        </w:tc>
        <w:tc>
          <w:tcPr>
            <w:tcW w:w="1148"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2"/>
                <w:lang w:val="es-ES" w:eastAsia="zh-CN" w:bidi="hi-IN"/>
              </w:rPr>
              <w:t>Santiago de Compostela: ciudad Patrimonio de la Humanidad</w:t>
            </w:r>
          </w:p>
        </w:tc>
        <w:tc>
          <w:tcPr>
            <w:tcW w:w="2107"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2"/>
                <w:lang w:val="es-ES" w:eastAsia="zh-CN" w:bidi="hi-IN"/>
              </w:rPr>
              <w:t>Descubre Santiago de Compostela, una de las ciudades medievales españolas más llena de vida.</w:t>
            </w:r>
          </w:p>
        </w:tc>
        <w:tc>
          <w:tcPr>
            <w:tcW w:w="1377" w:type="pct"/>
          </w:tcPr>
          <w:p w:rsidR="00F71917" w:rsidRPr="00B6202B" w:rsidRDefault="00D03FDA" w:rsidP="00B6202B">
            <w:pPr>
              <w:spacing w:after="0" w:line="240" w:lineRule="auto"/>
              <w:jc w:val="both"/>
              <w:rPr>
                <w:rFonts w:eastAsia="SimSun"/>
                <w:bCs w:val="0"/>
                <w:kern w:val="2"/>
                <w:lang w:val="es-ES" w:eastAsia="zh-CN" w:bidi="hi-IN"/>
              </w:rPr>
            </w:pPr>
            <w:hyperlink r:id="rId23" w:history="1">
              <w:r w:rsidR="00F71917" w:rsidRPr="00B6202B">
                <w:rPr>
                  <w:rStyle w:val="a7"/>
                  <w:rFonts w:eastAsia="SimSun"/>
                  <w:bCs w:val="0"/>
                  <w:kern w:val="2"/>
                  <w:lang w:val="es-ES" w:eastAsia="zh-CN" w:bidi="hi-IN"/>
                </w:rPr>
                <w:t>http://audiria.com/capitulos-detalle.php?id=727</w:t>
              </w:r>
            </w:hyperlink>
          </w:p>
          <w:p w:rsidR="00F71917" w:rsidRPr="00B6202B" w:rsidRDefault="00F71917" w:rsidP="00B6202B">
            <w:pPr>
              <w:spacing w:after="0" w:line="240" w:lineRule="auto"/>
              <w:jc w:val="both"/>
              <w:rPr>
                <w:rFonts w:eastAsia="SimSun"/>
                <w:bCs w:val="0"/>
                <w:kern w:val="1"/>
                <w:lang w:val="es-ES" w:eastAsia="zh-CN" w:bidi="hi-IN"/>
              </w:rPr>
            </w:pPr>
          </w:p>
        </w:tc>
      </w:tr>
      <w:tr w:rsidR="00F71917" w:rsidRPr="00D03FDA" w:rsidTr="00B6202B">
        <w:tc>
          <w:tcPr>
            <w:tcW w:w="368"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t>9</w:t>
            </w:r>
          </w:p>
        </w:tc>
        <w:tc>
          <w:tcPr>
            <w:tcW w:w="1148"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t>Peregrinar en verano: cómo evitar sorpresas</w:t>
            </w:r>
          </w:p>
        </w:tc>
        <w:tc>
          <w:tcPr>
            <w:tcW w:w="2107"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t>Lee y escucha este interesante artículo sobre la peregrinación por el Camino de Santiago.</w:t>
            </w:r>
          </w:p>
        </w:tc>
        <w:tc>
          <w:tcPr>
            <w:tcW w:w="1377" w:type="pct"/>
          </w:tcPr>
          <w:p w:rsidR="00F71917" w:rsidRPr="00B6202B" w:rsidRDefault="00D03FDA" w:rsidP="00B6202B">
            <w:pPr>
              <w:spacing w:after="0" w:line="240" w:lineRule="auto"/>
              <w:jc w:val="both"/>
              <w:rPr>
                <w:rFonts w:eastAsia="SimSun"/>
                <w:bCs w:val="0"/>
                <w:kern w:val="1"/>
                <w:lang w:val="es-ES" w:eastAsia="zh-CN" w:bidi="hi-IN"/>
              </w:rPr>
            </w:pPr>
            <w:hyperlink r:id="rId24" w:history="1">
              <w:r w:rsidR="00F71917" w:rsidRPr="00B6202B">
                <w:rPr>
                  <w:rStyle w:val="a7"/>
                  <w:rFonts w:eastAsia="SimSun"/>
                  <w:bCs w:val="0"/>
                  <w:kern w:val="1"/>
                  <w:lang w:val="es-ES" w:eastAsia="zh-CN" w:bidi="hi-IN"/>
                </w:rPr>
                <w:t>http://audiria.com/capitulos-detalle.php?id=537</w:t>
              </w:r>
            </w:hyperlink>
          </w:p>
          <w:p w:rsidR="00F71917" w:rsidRPr="00B6202B" w:rsidRDefault="00F71917" w:rsidP="00B6202B">
            <w:pPr>
              <w:spacing w:after="0" w:line="240" w:lineRule="auto"/>
              <w:jc w:val="both"/>
              <w:rPr>
                <w:rFonts w:eastAsia="SimSun"/>
                <w:bCs w:val="0"/>
                <w:kern w:val="1"/>
                <w:lang w:val="es-ES" w:eastAsia="zh-CN" w:bidi="hi-IN"/>
              </w:rPr>
            </w:pPr>
          </w:p>
        </w:tc>
      </w:tr>
      <w:tr w:rsidR="00F71917" w:rsidRPr="00D03FDA" w:rsidTr="00B6202B">
        <w:tc>
          <w:tcPr>
            <w:tcW w:w="368"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t>10</w:t>
            </w:r>
          </w:p>
        </w:tc>
        <w:tc>
          <w:tcPr>
            <w:tcW w:w="1148"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t>Si vienes a España… visita Toledo</w:t>
            </w:r>
          </w:p>
        </w:tc>
        <w:tc>
          <w:tcPr>
            <w:tcW w:w="2107" w:type="pct"/>
          </w:tcPr>
          <w:p w:rsidR="00F71917" w:rsidRPr="00B6202B" w:rsidRDefault="00F71917" w:rsidP="00B6202B">
            <w:pPr>
              <w:spacing w:after="0" w:line="240" w:lineRule="auto"/>
              <w:jc w:val="both"/>
              <w:rPr>
                <w:rFonts w:eastAsia="SimSun"/>
                <w:bCs w:val="0"/>
                <w:kern w:val="1"/>
                <w:lang w:val="es-ES" w:eastAsia="zh-CN" w:bidi="hi-IN"/>
              </w:rPr>
            </w:pPr>
            <w:r w:rsidRPr="00B6202B">
              <w:rPr>
                <w:rFonts w:eastAsia="SimSun"/>
                <w:bCs w:val="0"/>
                <w:kern w:val="1"/>
                <w:lang w:val="es-ES" w:eastAsia="zh-CN" w:bidi="hi-IN"/>
              </w:rPr>
              <w:t>Conoce un poco esta maravillosa ciudad en el corazón de España.</w:t>
            </w:r>
          </w:p>
        </w:tc>
        <w:tc>
          <w:tcPr>
            <w:tcW w:w="1377" w:type="pct"/>
          </w:tcPr>
          <w:p w:rsidR="00F71917" w:rsidRPr="00B6202B" w:rsidRDefault="00D03FDA" w:rsidP="00B6202B">
            <w:pPr>
              <w:spacing w:after="0" w:line="240" w:lineRule="auto"/>
              <w:jc w:val="both"/>
              <w:rPr>
                <w:rFonts w:eastAsia="SimSun"/>
                <w:bCs w:val="0"/>
                <w:kern w:val="1"/>
                <w:lang w:val="es-ES" w:eastAsia="zh-CN" w:bidi="hi-IN"/>
              </w:rPr>
            </w:pPr>
            <w:hyperlink r:id="rId25" w:history="1">
              <w:r w:rsidR="00F71917" w:rsidRPr="00B6202B">
                <w:rPr>
                  <w:rStyle w:val="a7"/>
                  <w:rFonts w:eastAsia="SimSun"/>
                  <w:bCs w:val="0"/>
                  <w:kern w:val="1"/>
                  <w:lang w:val="es-ES" w:eastAsia="zh-CN" w:bidi="hi-IN"/>
                </w:rPr>
                <w:t>http://audiria.com/capitulos-detalle.php?id=423</w:t>
              </w:r>
            </w:hyperlink>
          </w:p>
          <w:p w:rsidR="00F71917" w:rsidRPr="00B6202B" w:rsidRDefault="00F71917" w:rsidP="00B6202B">
            <w:pPr>
              <w:spacing w:after="0" w:line="240" w:lineRule="auto"/>
              <w:jc w:val="both"/>
              <w:rPr>
                <w:rFonts w:eastAsia="SimSun"/>
                <w:bCs w:val="0"/>
                <w:kern w:val="1"/>
                <w:lang w:val="es-ES" w:eastAsia="zh-CN" w:bidi="hi-IN"/>
              </w:rPr>
            </w:pPr>
          </w:p>
        </w:tc>
      </w:tr>
    </w:tbl>
    <w:p w:rsidR="00F71917" w:rsidRDefault="00F71917" w:rsidP="00EE1BAC">
      <w:pPr>
        <w:spacing w:after="0" w:line="240" w:lineRule="auto"/>
        <w:ind w:firstLine="696"/>
        <w:jc w:val="both"/>
        <w:rPr>
          <w:rFonts w:eastAsia="SimSun"/>
          <w:bCs w:val="0"/>
          <w:kern w:val="1"/>
          <w:lang w:val="es-ES" w:eastAsia="zh-CN" w:bidi="hi-IN"/>
        </w:rPr>
      </w:pPr>
    </w:p>
    <w:p w:rsidR="00F71917" w:rsidRPr="00856403" w:rsidRDefault="00F71917" w:rsidP="00BF12EA">
      <w:pPr>
        <w:spacing w:after="0" w:line="330" w:lineRule="atLeast"/>
        <w:jc w:val="center"/>
        <w:rPr>
          <w:b/>
          <w:i/>
          <w:color w:val="000000"/>
        </w:rPr>
      </w:pPr>
      <w:r w:rsidRPr="002E4507">
        <w:rPr>
          <w:b/>
          <w:i/>
          <w:color w:val="000000"/>
        </w:rPr>
        <w:t>Методические рекомендации по самостоятельной работе с текстами на иностранном языке</w:t>
      </w:r>
    </w:p>
    <w:p w:rsidR="00F71917" w:rsidRPr="00D03A7A" w:rsidRDefault="00F71917" w:rsidP="00BF12EA">
      <w:pPr>
        <w:spacing w:after="0" w:line="330" w:lineRule="atLeast"/>
        <w:ind w:firstLine="708"/>
        <w:jc w:val="both"/>
        <w:rPr>
          <w:color w:val="000000"/>
        </w:rPr>
      </w:pPr>
      <w:r w:rsidRPr="00AF7B06">
        <w:rPr>
          <w:color w:val="000000"/>
        </w:rPr>
        <w:t xml:space="preserve">Чтение </w:t>
      </w:r>
      <w:r>
        <w:rPr>
          <w:color w:val="000000"/>
        </w:rPr>
        <w:t xml:space="preserve">текстов </w:t>
      </w:r>
      <w:r w:rsidRPr="00AF7B06">
        <w:rPr>
          <w:color w:val="000000"/>
        </w:rPr>
        <w:t>является и целью, и средств</w:t>
      </w:r>
      <w:r>
        <w:rPr>
          <w:color w:val="000000"/>
        </w:rPr>
        <w:t>ом обучения иностранному языку. При обучении чтению выделяют несколько его видов:</w:t>
      </w:r>
    </w:p>
    <w:p w:rsidR="00F71917" w:rsidRDefault="00F71917" w:rsidP="00BF12EA">
      <w:pPr>
        <w:spacing w:after="0" w:line="330" w:lineRule="atLeast"/>
        <w:ind w:firstLine="708"/>
        <w:jc w:val="both"/>
        <w:rPr>
          <w:color w:val="000000"/>
        </w:rPr>
      </w:pPr>
      <w:r w:rsidRPr="00AF7B06">
        <w:rPr>
          <w:b/>
          <w:color w:val="000000"/>
        </w:rPr>
        <w:t>Ознакомительное чтение</w:t>
      </w:r>
      <w:r>
        <w:rPr>
          <w:color w:val="000000"/>
        </w:rPr>
        <w:t xml:space="preserve"> </w:t>
      </w:r>
      <w:r w:rsidRPr="00AF7B06">
        <w:rPr>
          <w:color w:val="000000"/>
        </w:rPr>
        <w:t>представляет собой познавательное чтение, при котором предметом внимания читающего становится все речевое произведение (книга, рассказ, статья) без установки на получение определенной информации. При ознакомительном чтении основ</w:t>
      </w:r>
      <w:r>
        <w:rPr>
          <w:color w:val="000000"/>
        </w:rPr>
        <w:t>ная коммуникативная задача</w:t>
      </w:r>
      <w:r w:rsidRPr="00D56BBF">
        <w:rPr>
          <w:color w:val="000000"/>
        </w:rPr>
        <w:t xml:space="preserve"> </w:t>
      </w:r>
      <w:r w:rsidRPr="00AF7B06">
        <w:rPr>
          <w:color w:val="000000"/>
        </w:rPr>
        <w:t>заключается в извлечении из текс</w:t>
      </w:r>
      <w:r>
        <w:rPr>
          <w:color w:val="000000"/>
        </w:rPr>
        <w:t>та основной</w:t>
      </w:r>
      <w:r w:rsidRPr="00D56BBF">
        <w:rPr>
          <w:color w:val="000000"/>
        </w:rPr>
        <w:t xml:space="preserve"> </w:t>
      </w:r>
      <w:r w:rsidRPr="00AF7B06">
        <w:rPr>
          <w:color w:val="000000"/>
        </w:rPr>
        <w:t xml:space="preserve">информации. </w:t>
      </w:r>
    </w:p>
    <w:p w:rsidR="00F71917" w:rsidRPr="00AF7B06" w:rsidRDefault="00F71917" w:rsidP="00BF12EA">
      <w:pPr>
        <w:spacing w:after="0" w:line="330" w:lineRule="atLeast"/>
        <w:ind w:firstLine="708"/>
        <w:jc w:val="both"/>
        <w:rPr>
          <w:color w:val="000000"/>
        </w:rPr>
      </w:pPr>
      <w:r w:rsidRPr="00AF7B06">
        <w:rPr>
          <w:color w:val="000000"/>
        </w:rPr>
        <w:t> </w:t>
      </w:r>
      <w:r w:rsidRPr="00AF7B06">
        <w:rPr>
          <w:b/>
          <w:color w:val="000000"/>
        </w:rPr>
        <w:t>Изучающее чтение</w:t>
      </w:r>
      <w:r w:rsidRPr="00AF7B06">
        <w:rPr>
          <w:color w:val="000000"/>
        </w:rPr>
        <w:t xml:space="preserve"> предполагает очень полное и чёткое понимание всей информации, а также ее критическое осмысление. Это вдумчивое чтение, предполагающее целенаправленный анализ содержания читаемого. </w:t>
      </w:r>
    </w:p>
    <w:p w:rsidR="00F71917" w:rsidRPr="00926000" w:rsidRDefault="005070A0" w:rsidP="00BF12EA">
      <w:pPr>
        <w:spacing w:after="0" w:line="330" w:lineRule="atLeast"/>
        <w:ind w:firstLine="708"/>
        <w:jc w:val="both"/>
        <w:rPr>
          <w:color w:val="000000"/>
        </w:rPr>
      </w:pPr>
      <w:r>
        <w:rPr>
          <w:b/>
          <w:color w:val="000000"/>
        </w:rPr>
        <w:lastRenderedPageBreak/>
        <w:t xml:space="preserve">Просмотровое чтение </w:t>
      </w:r>
      <w:r w:rsidR="00F71917" w:rsidRPr="00AF7B06">
        <w:rPr>
          <w:color w:val="000000"/>
        </w:rPr>
        <w:t>предполагает получение общего представления о читаемом материале. Его целью является получение самого общего представления о теме и круге вопросов, рассматриваемых в тексте. Это беглое, выборочное чтение.</w:t>
      </w:r>
    </w:p>
    <w:p w:rsidR="00F71917" w:rsidRDefault="005070A0" w:rsidP="00BF12EA">
      <w:pPr>
        <w:spacing w:after="0" w:line="330" w:lineRule="atLeast"/>
        <w:ind w:firstLine="708"/>
        <w:jc w:val="both"/>
        <w:rPr>
          <w:color w:val="000000"/>
        </w:rPr>
      </w:pPr>
      <w:r>
        <w:rPr>
          <w:b/>
          <w:color w:val="000000"/>
        </w:rPr>
        <w:t xml:space="preserve">Поисковое чтение </w:t>
      </w:r>
      <w:r w:rsidR="00F71917" w:rsidRPr="00AF7B06">
        <w:rPr>
          <w:color w:val="000000"/>
        </w:rPr>
        <w:t>нацелено на чтение</w:t>
      </w:r>
      <w:r w:rsidR="00F71917">
        <w:rPr>
          <w:color w:val="000000"/>
        </w:rPr>
        <w:t xml:space="preserve"> газет и литературы на </w:t>
      </w:r>
      <w:r w:rsidR="00F71917" w:rsidRPr="00AF7B06">
        <w:rPr>
          <w:color w:val="000000"/>
        </w:rPr>
        <w:t>иностранном язык</w:t>
      </w:r>
      <w:r w:rsidR="00F71917">
        <w:rPr>
          <w:color w:val="000000"/>
        </w:rPr>
        <w:t>е</w:t>
      </w:r>
      <w:r w:rsidR="00F71917" w:rsidRPr="00503B96">
        <w:rPr>
          <w:color w:val="000000"/>
        </w:rPr>
        <w:t xml:space="preserve"> </w:t>
      </w:r>
      <w:r w:rsidR="00F71917">
        <w:rPr>
          <w:color w:val="000000"/>
          <w:lang w:val="en-US"/>
        </w:rPr>
        <w:t>c</w:t>
      </w:r>
      <w:r w:rsidR="00F71917" w:rsidRPr="00503B96">
        <w:rPr>
          <w:color w:val="000000"/>
        </w:rPr>
        <w:t xml:space="preserve"> </w:t>
      </w:r>
      <w:r w:rsidR="00F71917">
        <w:rPr>
          <w:color w:val="000000"/>
        </w:rPr>
        <w:t xml:space="preserve">целью быстрого нахождения в тексте конкретной информации (фактов, черт, </w:t>
      </w:r>
      <w:r w:rsidR="00F71917" w:rsidRPr="00AF7B06">
        <w:rPr>
          <w:color w:val="000000"/>
        </w:rPr>
        <w:t xml:space="preserve">характеристик, указаний). При поисковом чтении извлечение смысловой информации не просит дискурсивных действий и происходит автоматизировано. </w:t>
      </w:r>
    </w:p>
    <w:p w:rsidR="00F71917" w:rsidRPr="00575249" w:rsidRDefault="00F71917" w:rsidP="00BF12EA">
      <w:pPr>
        <w:spacing w:after="0" w:line="330" w:lineRule="atLeast"/>
        <w:ind w:firstLine="708"/>
        <w:jc w:val="both"/>
        <w:rPr>
          <w:color w:val="000000"/>
        </w:rPr>
      </w:pPr>
      <w:r>
        <w:rPr>
          <w:color w:val="000000"/>
        </w:rPr>
        <w:t>Ч</w:t>
      </w:r>
      <w:r w:rsidRPr="00AF7B06">
        <w:rPr>
          <w:color w:val="000000"/>
        </w:rPr>
        <w:t>тение текстов выступает и как один из способов расширения словаря.</w:t>
      </w:r>
      <w:r>
        <w:rPr>
          <w:color w:val="000000"/>
        </w:rPr>
        <w:t xml:space="preserve"> </w:t>
      </w:r>
    </w:p>
    <w:p w:rsidR="005070A0" w:rsidRDefault="005070A0" w:rsidP="00BF12EA">
      <w:pPr>
        <w:pStyle w:val="af"/>
        <w:shd w:val="clear" w:color="auto" w:fill="FFFFFF"/>
        <w:spacing w:before="0" w:beforeAutospacing="0" w:after="0" w:afterAutospacing="0"/>
        <w:ind w:firstLine="708"/>
        <w:jc w:val="both"/>
        <w:rPr>
          <w:b/>
          <w:color w:val="000000"/>
          <w:sz w:val="28"/>
          <w:szCs w:val="28"/>
        </w:rPr>
      </w:pPr>
    </w:p>
    <w:p w:rsidR="00F71917" w:rsidRPr="00D56BBF" w:rsidRDefault="00F71917" w:rsidP="00BF12EA">
      <w:pPr>
        <w:pStyle w:val="af"/>
        <w:shd w:val="clear" w:color="auto" w:fill="FFFFFF"/>
        <w:spacing w:before="0" w:beforeAutospacing="0" w:after="0" w:afterAutospacing="0"/>
        <w:ind w:firstLine="708"/>
        <w:jc w:val="both"/>
        <w:rPr>
          <w:b/>
          <w:color w:val="000000"/>
          <w:sz w:val="28"/>
          <w:szCs w:val="28"/>
        </w:rPr>
      </w:pPr>
      <w:r w:rsidRPr="00D56BBF">
        <w:rPr>
          <w:b/>
          <w:color w:val="000000"/>
          <w:sz w:val="28"/>
          <w:szCs w:val="28"/>
        </w:rPr>
        <w:t>Упражнения для самостоятельного о</w:t>
      </w:r>
      <w:r>
        <w:rPr>
          <w:b/>
          <w:color w:val="000000"/>
          <w:sz w:val="28"/>
          <w:szCs w:val="28"/>
        </w:rPr>
        <w:t xml:space="preserve">бучения различным видам чтения </w:t>
      </w:r>
      <w:r w:rsidRPr="00D56BBF">
        <w:rPr>
          <w:b/>
          <w:color w:val="000000"/>
          <w:sz w:val="28"/>
          <w:szCs w:val="28"/>
        </w:rPr>
        <w:t>на иностранном языке</w:t>
      </w:r>
      <w:r>
        <w:rPr>
          <w:b/>
          <w:color w:val="000000"/>
          <w:sz w:val="28"/>
          <w:szCs w:val="28"/>
        </w:rPr>
        <w:t>:</w:t>
      </w:r>
    </w:p>
    <w:p w:rsidR="00F71917" w:rsidRPr="00503B96" w:rsidRDefault="00F71917" w:rsidP="00BF12EA">
      <w:pPr>
        <w:pStyle w:val="af"/>
        <w:shd w:val="clear" w:color="auto" w:fill="FFFFFF"/>
        <w:spacing w:before="0" w:beforeAutospacing="0" w:after="0" w:afterAutospacing="0" w:line="276" w:lineRule="auto"/>
        <w:rPr>
          <w:i/>
          <w:color w:val="000000"/>
          <w:sz w:val="28"/>
          <w:szCs w:val="28"/>
        </w:rPr>
      </w:pPr>
      <w:r>
        <w:rPr>
          <w:i/>
          <w:color w:val="000000"/>
          <w:sz w:val="28"/>
          <w:szCs w:val="28"/>
        </w:rPr>
        <w:t xml:space="preserve">Для обучения ознакомительному </w:t>
      </w:r>
      <w:r w:rsidRPr="00D56BBF">
        <w:rPr>
          <w:i/>
          <w:color w:val="000000"/>
          <w:sz w:val="28"/>
          <w:szCs w:val="28"/>
        </w:rPr>
        <w:t>чтению:</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1)  определить последовательность изложенных в тексте фактов, составить план текста;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2) поставить вопросы в последовательности, соответствующей содержанию текста;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3) выбрать ответ на вопрос из текста и переформулировать его своими словами;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4) найти в тексте ответ на вопрос, поставленный в заголовке;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5) выбрать фрагмент текста, обосновывающий и раскрывающий суть заголовка;</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6) найти основную мысль в начале, середине и в конце текста;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7) подчеркнуть в каждом абзаце 1-2 предложения, которые можно было бы опустить как несущественные;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8) просмотреть текст и озаглавить его иначе;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9) перечислить факты, которые необходимо запомнить;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10) составить аннотацию;</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11) переда</w:t>
      </w:r>
      <w:r>
        <w:rPr>
          <w:color w:val="000000"/>
          <w:sz w:val="28"/>
          <w:szCs w:val="28"/>
        </w:rPr>
        <w:t>ть содержание текста в устной /</w:t>
      </w:r>
      <w:r w:rsidRPr="00D56BBF">
        <w:rPr>
          <w:color w:val="000000"/>
          <w:sz w:val="28"/>
          <w:szCs w:val="28"/>
        </w:rPr>
        <w:t xml:space="preserve">письменной форме;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12) составить выводы на основе прочитанного;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13) назвать наиболее интересные вопросы, содержащиеся в тексте;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14) прочитать текст и составить на основе содержания схему;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15) найти дополнительную информацию для более точной передачи идеи текста;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16) высказать свое мнение о возможности использования информации, содержащейся в тексте, в вашей будущей профессии.</w:t>
      </w:r>
    </w:p>
    <w:p w:rsidR="00F71917" w:rsidRPr="00D56BBF" w:rsidRDefault="00F71917" w:rsidP="00BF12EA">
      <w:pPr>
        <w:pStyle w:val="af"/>
        <w:shd w:val="clear" w:color="auto" w:fill="FFFFFF"/>
        <w:spacing w:before="0" w:beforeAutospacing="0" w:after="0" w:afterAutospacing="0" w:line="276" w:lineRule="auto"/>
        <w:rPr>
          <w:i/>
          <w:color w:val="000000"/>
          <w:sz w:val="28"/>
          <w:szCs w:val="28"/>
        </w:rPr>
      </w:pPr>
      <w:r w:rsidRPr="00D56BBF">
        <w:rPr>
          <w:i/>
          <w:color w:val="000000"/>
          <w:sz w:val="28"/>
          <w:szCs w:val="28"/>
        </w:rPr>
        <w:t xml:space="preserve">Для обучения изучающему чтению: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1) распределить факты, содержащиеся в тексте, по степени важности;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2) назвать данные, которые являются особенно важными, обосновать свое решение;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3) добавить факты, не меняя структуру;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4) составить аннотацию/реферат;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lastRenderedPageBreak/>
        <w:t xml:space="preserve">5) поставить вопросы к основной и детализирующей информации;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6) составить рецензию;</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Pr>
          <w:color w:val="000000"/>
          <w:sz w:val="28"/>
          <w:szCs w:val="28"/>
        </w:rPr>
        <w:t xml:space="preserve">7) перевести на родной язык </w:t>
      </w:r>
      <w:r w:rsidRPr="00D56BBF">
        <w:rPr>
          <w:color w:val="000000"/>
          <w:sz w:val="28"/>
          <w:szCs w:val="28"/>
        </w:rPr>
        <w:t>сложные абзацы.</w:t>
      </w:r>
    </w:p>
    <w:p w:rsidR="00F71917" w:rsidRPr="00D56BBF" w:rsidRDefault="00F71917" w:rsidP="00BF12EA">
      <w:pPr>
        <w:pStyle w:val="af"/>
        <w:shd w:val="clear" w:color="auto" w:fill="FFFFFF"/>
        <w:spacing w:before="0" w:beforeAutospacing="0" w:after="0" w:afterAutospacing="0" w:line="276" w:lineRule="auto"/>
        <w:rPr>
          <w:i/>
          <w:color w:val="000000"/>
          <w:sz w:val="28"/>
          <w:szCs w:val="28"/>
        </w:rPr>
      </w:pPr>
      <w:r w:rsidRPr="00D56BBF">
        <w:rPr>
          <w:i/>
          <w:color w:val="000000"/>
          <w:sz w:val="28"/>
          <w:szCs w:val="28"/>
        </w:rPr>
        <w:t xml:space="preserve">Для обучения поисковому чтению: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1)</w:t>
      </w:r>
      <w:r>
        <w:rPr>
          <w:color w:val="000000"/>
          <w:sz w:val="28"/>
          <w:szCs w:val="28"/>
        </w:rPr>
        <w:t xml:space="preserve"> </w:t>
      </w:r>
      <w:r w:rsidRPr="00D56BBF">
        <w:rPr>
          <w:color w:val="000000"/>
          <w:sz w:val="28"/>
          <w:szCs w:val="28"/>
        </w:rPr>
        <w:t xml:space="preserve">определить тему текста;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2) прочитать текст, определить освещены ли в нем указанные вопросы;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3) найти в тексте основной довод в пользу заголовка;</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 4) прочитать 2 текста на одну тему, назвать расхождения в содержании;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5) найти на указанной странице характеристики действующих лиц;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6) просмотреть аннотацию, определить соответствует ли она содержанию текста </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7) найти абзацы, посвященные указанной теме;</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8) найти в тексте ответы на вопросы;</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9) разделить текст на части в соответствии с пунктами плана;</w:t>
      </w:r>
    </w:p>
    <w:p w:rsidR="00F71917" w:rsidRPr="00D56BBF" w:rsidRDefault="00F71917" w:rsidP="00BF12EA">
      <w:pPr>
        <w:pStyle w:val="af"/>
        <w:shd w:val="clear" w:color="auto" w:fill="FFFFFF"/>
        <w:spacing w:before="0" w:beforeAutospacing="0" w:after="0" w:afterAutospacing="0" w:line="276" w:lineRule="auto"/>
        <w:rPr>
          <w:color w:val="000000"/>
          <w:sz w:val="28"/>
          <w:szCs w:val="28"/>
        </w:rPr>
      </w:pPr>
      <w:r w:rsidRPr="00D56BBF">
        <w:rPr>
          <w:color w:val="000000"/>
          <w:sz w:val="28"/>
          <w:szCs w:val="28"/>
        </w:rPr>
        <w:t xml:space="preserve">10) выразить свое мнение о содержании текста. </w:t>
      </w:r>
    </w:p>
    <w:p w:rsidR="00F71917" w:rsidRPr="005C375D" w:rsidRDefault="00F71917" w:rsidP="00BF12EA">
      <w:pPr>
        <w:spacing w:after="0"/>
      </w:pPr>
    </w:p>
    <w:p w:rsidR="00F71917" w:rsidRDefault="00F71917" w:rsidP="00BF12EA">
      <w:pPr>
        <w:spacing w:after="0" w:line="240" w:lineRule="auto"/>
        <w:jc w:val="both"/>
        <w:rPr>
          <w:b/>
          <w:bCs w:val="0"/>
          <w:color w:val="000000"/>
        </w:rPr>
      </w:pPr>
      <w:r>
        <w:rPr>
          <w:b/>
          <w:color w:val="000000"/>
        </w:rPr>
        <w:t>План работы с текстом</w:t>
      </w:r>
    </w:p>
    <w:p w:rsidR="00F71917" w:rsidRDefault="00F71917" w:rsidP="00BF12EA">
      <w:pPr>
        <w:spacing w:after="0" w:line="240" w:lineRule="auto"/>
        <w:jc w:val="both"/>
      </w:pPr>
      <w:r>
        <w:t xml:space="preserve">1. Прежде чем читать текст, внимательно прочитайте задание к тексту.  </w:t>
      </w:r>
    </w:p>
    <w:p w:rsidR="00F71917" w:rsidRDefault="00F71917" w:rsidP="00BF12EA">
      <w:pPr>
        <w:spacing w:after="0" w:line="240" w:lineRule="auto"/>
        <w:jc w:val="both"/>
      </w:pPr>
      <w:r>
        <w:t>2. Сосредоточьте внимание на первом и последнем предложениях абзаца, который отражает основную идею текста.</w:t>
      </w:r>
    </w:p>
    <w:p w:rsidR="00F71917" w:rsidRDefault="00F71917" w:rsidP="00BF12EA">
      <w:pPr>
        <w:spacing w:after="0" w:line="240" w:lineRule="auto"/>
        <w:jc w:val="both"/>
      </w:pPr>
      <w:r>
        <w:t xml:space="preserve">3. Следите за развитием основной мысли по </w:t>
      </w:r>
      <w:r>
        <w:rPr>
          <w:i/>
          <w:iCs/>
        </w:rPr>
        <w:t>ключевым</w:t>
      </w:r>
      <w:r>
        <w:t xml:space="preserve"> словам, которые часто повторяются в тексте.</w:t>
      </w:r>
    </w:p>
    <w:p w:rsidR="00F71917" w:rsidRDefault="00F71917" w:rsidP="00BF12EA">
      <w:pPr>
        <w:spacing w:after="0" w:line="240" w:lineRule="auto"/>
        <w:jc w:val="both"/>
      </w:pPr>
      <w:r>
        <w:t xml:space="preserve">4. Не останавливайтесь на отдельных незнакомых словах, а старайтесь понять основное содержание, пробуйте понять смысл, догадавшись о значении слова, либо из контекста, либо по его словообразовательной модели. </w:t>
      </w:r>
    </w:p>
    <w:p w:rsidR="00F71917" w:rsidRDefault="00F71917" w:rsidP="00BF12EA">
      <w:pPr>
        <w:spacing w:after="0" w:line="240" w:lineRule="auto"/>
        <w:jc w:val="both"/>
      </w:pPr>
      <w:r>
        <w:t>5. Прочитав текст, проверьте свое понимание по вопросам или другим заданиям после текста, стараясь не заглядывать в текст</w:t>
      </w:r>
      <w:r w:rsidRPr="00913C18">
        <w:t xml:space="preserve"> (</w:t>
      </w:r>
      <w:r>
        <w:t xml:space="preserve">или сами поставьте вопросы к тексту и ответьте на них).  </w:t>
      </w:r>
    </w:p>
    <w:p w:rsidR="00F71917" w:rsidRDefault="00F71917" w:rsidP="00BF12EA">
      <w:pPr>
        <w:spacing w:after="0" w:line="240" w:lineRule="auto"/>
        <w:jc w:val="both"/>
      </w:pPr>
      <w:r>
        <w:t>6. Сделайте перевод наиболее сложных фрагментов текста, пользуясь словарем.</w:t>
      </w:r>
    </w:p>
    <w:p w:rsidR="00F71917" w:rsidRDefault="00F71917" w:rsidP="00BF12EA">
      <w:pPr>
        <w:spacing w:after="0" w:line="240" w:lineRule="auto"/>
        <w:jc w:val="both"/>
      </w:pPr>
      <w:r>
        <w:t>7. Выделите словосочетания (предложения), которые несут наиболее важную информацию.</w:t>
      </w:r>
    </w:p>
    <w:p w:rsidR="00F71917" w:rsidRDefault="00F71917" w:rsidP="00BF12EA">
      <w:pPr>
        <w:spacing w:after="0" w:line="240" w:lineRule="auto"/>
        <w:jc w:val="both"/>
      </w:pPr>
      <w:r>
        <w:t>8. Выпишите или подчеркните основные термины и понятия. Дайте им определения на русском и испанском языке.</w:t>
      </w:r>
    </w:p>
    <w:p w:rsidR="00F71917" w:rsidRDefault="00F71917" w:rsidP="00BF12EA">
      <w:pPr>
        <w:spacing w:after="0" w:line="240" w:lineRule="auto"/>
        <w:jc w:val="both"/>
      </w:pPr>
      <w:r>
        <w:t xml:space="preserve">9. Составьте предложения из самостоятельно выбранных ключевых фраз. </w:t>
      </w:r>
    </w:p>
    <w:p w:rsidR="00F71917" w:rsidRDefault="00F71917" w:rsidP="00BF12EA">
      <w:pPr>
        <w:spacing w:after="0" w:line="240" w:lineRule="auto"/>
        <w:jc w:val="both"/>
      </w:pPr>
      <w:r>
        <w:t>10. Подготовьтесь к пересказу по ключевым словам.</w:t>
      </w:r>
    </w:p>
    <w:p w:rsidR="00F71917" w:rsidRDefault="00F71917" w:rsidP="00BF12EA">
      <w:pPr>
        <w:spacing w:after="0" w:line="240" w:lineRule="auto"/>
        <w:jc w:val="both"/>
      </w:pPr>
      <w:r>
        <w:t>11. Составьте план пересказа.</w:t>
      </w:r>
    </w:p>
    <w:p w:rsidR="00F71917" w:rsidRDefault="00F71917" w:rsidP="00BF12EA">
      <w:pPr>
        <w:spacing w:after="0" w:line="240" w:lineRule="auto"/>
        <w:jc w:val="both"/>
      </w:pPr>
      <w:r>
        <w:t>12. Воспроизведите текст по плану.</w:t>
      </w:r>
    </w:p>
    <w:p w:rsidR="00F71917" w:rsidRDefault="00F71917" w:rsidP="00BF12EA">
      <w:pPr>
        <w:spacing w:after="0" w:line="240" w:lineRule="auto"/>
        <w:rPr>
          <w:spacing w:val="4"/>
        </w:rPr>
      </w:pPr>
      <w:r>
        <w:t>13.</w:t>
      </w:r>
      <w:r>
        <w:rPr>
          <w:spacing w:val="4"/>
        </w:rPr>
        <w:t xml:space="preserve"> Подведите итог, проанализировав основные положения текста. Сформулируйте проблему или главную идею текста. Дайте свою оценку изложенному материалу, спрогнозируйте последующее развитие проблемы (темы).</w:t>
      </w:r>
    </w:p>
    <w:p w:rsidR="00F71917" w:rsidRDefault="00F71917" w:rsidP="00BF12EA">
      <w:pPr>
        <w:spacing w:after="0" w:line="240" w:lineRule="auto"/>
        <w:rPr>
          <w:spacing w:val="4"/>
        </w:rPr>
      </w:pPr>
    </w:p>
    <w:p w:rsidR="00F71917" w:rsidRDefault="00F71917" w:rsidP="00BF12EA">
      <w:pPr>
        <w:spacing w:after="0" w:line="240" w:lineRule="auto"/>
      </w:pPr>
      <w:r w:rsidRPr="002E4507">
        <w:rPr>
          <w:b/>
          <w:i/>
          <w:spacing w:val="4"/>
        </w:rPr>
        <w:lastRenderedPageBreak/>
        <w:t>Задание:</w:t>
      </w:r>
      <w:r>
        <w:rPr>
          <w:spacing w:val="4"/>
        </w:rPr>
        <w:t xml:space="preserve"> </w:t>
      </w:r>
      <w:r w:rsidRPr="002E4507">
        <w:rPr>
          <w:i/>
          <w:spacing w:val="4"/>
        </w:rPr>
        <w:t xml:space="preserve">Прочтите </w:t>
      </w:r>
      <w:r>
        <w:rPr>
          <w:i/>
          <w:spacing w:val="4"/>
        </w:rPr>
        <w:t xml:space="preserve">предложенные или любые другие </w:t>
      </w:r>
      <w:r w:rsidRPr="002E4507">
        <w:rPr>
          <w:i/>
          <w:spacing w:val="4"/>
        </w:rPr>
        <w:t>тексты и вы</w:t>
      </w:r>
      <w:r>
        <w:rPr>
          <w:i/>
          <w:spacing w:val="4"/>
        </w:rPr>
        <w:t xml:space="preserve">полните задания по указанному выше </w:t>
      </w:r>
      <w:r w:rsidRPr="002E4507">
        <w:rPr>
          <w:i/>
          <w:spacing w:val="4"/>
        </w:rPr>
        <w:t xml:space="preserve">плану. </w:t>
      </w:r>
    </w:p>
    <w:p w:rsidR="00F71917" w:rsidRDefault="00F71917" w:rsidP="00BF12EA">
      <w:pPr>
        <w:spacing w:after="0"/>
        <w:ind w:left="-142" w:firstLine="426"/>
        <w:jc w:val="center"/>
        <w:rPr>
          <w:b/>
        </w:rPr>
      </w:pPr>
    </w:p>
    <w:p w:rsidR="00F71917" w:rsidRPr="00913C18" w:rsidRDefault="00F71917" w:rsidP="00BF12EA">
      <w:pPr>
        <w:spacing w:after="0"/>
        <w:ind w:left="-142" w:firstLine="426"/>
        <w:jc w:val="center"/>
        <w:rPr>
          <w:b/>
          <w:lang w:val="es-ES"/>
        </w:rPr>
      </w:pPr>
      <w:r w:rsidRPr="00913C18">
        <w:rPr>
          <w:b/>
          <w:lang w:val="es-ES"/>
        </w:rPr>
        <w:t>Modelo de negocio de El Corte Inglés</w:t>
      </w:r>
    </w:p>
    <w:p w:rsidR="00F71917" w:rsidRPr="00E0579E" w:rsidRDefault="00F71917" w:rsidP="00BF12EA">
      <w:pPr>
        <w:spacing w:after="0"/>
        <w:ind w:left="-142" w:firstLine="426"/>
        <w:jc w:val="center"/>
        <w:rPr>
          <w:b/>
          <w:lang w:val="es-ES"/>
        </w:rPr>
      </w:pPr>
    </w:p>
    <w:p w:rsidR="00F71917" w:rsidRPr="00E0579E" w:rsidRDefault="00F71917" w:rsidP="00BF12EA">
      <w:pPr>
        <w:spacing w:after="0"/>
        <w:ind w:left="-142" w:firstLine="426"/>
        <w:jc w:val="both"/>
        <w:rPr>
          <w:lang w:val="es-ES"/>
        </w:rPr>
      </w:pPr>
      <w:r w:rsidRPr="00E0579E">
        <w:rPr>
          <w:lang w:val="es-ES"/>
        </w:rPr>
        <w:t>El modelo de negocio de El Corte Inglés, al igual que el de Galerías Preciados en su momento, surge de trasplantar el modelo de gran almacén por departamentos americano al mercado español en una época en la que España surge del aislamiento comercial y de la autarquía económica.</w:t>
      </w:r>
    </w:p>
    <w:p w:rsidR="00F71917" w:rsidRPr="00E0579E" w:rsidRDefault="00F71917" w:rsidP="00BF12EA">
      <w:pPr>
        <w:spacing w:after="0"/>
        <w:ind w:left="-142" w:firstLine="426"/>
        <w:jc w:val="both"/>
        <w:rPr>
          <w:lang w:val="es-ES"/>
        </w:rPr>
      </w:pPr>
      <w:r w:rsidRPr="00E0579E">
        <w:rPr>
          <w:lang w:val="es-ES"/>
        </w:rPr>
        <w:t xml:space="preserve">Así su modelo de negocio se configura como la tienda dónde se puede comprar todo, de ahí su lema </w:t>
      </w:r>
      <w:r>
        <w:rPr>
          <w:lang w:val="es-ES"/>
        </w:rPr>
        <w:t>“</w:t>
      </w:r>
      <w:r w:rsidRPr="00E0579E">
        <w:rPr>
          <w:lang w:val="es-ES"/>
        </w:rPr>
        <w:t>La tienda de todas tus compras</w:t>
      </w:r>
      <w:r>
        <w:rPr>
          <w:lang w:val="es-ES"/>
        </w:rPr>
        <w:t>”</w:t>
      </w:r>
      <w:r w:rsidRPr="00E0579E">
        <w:rPr>
          <w:lang w:val="es-ES"/>
        </w:rPr>
        <w:t>, ofreciendo una gran variedad de artículos con todas las calidades disponibles para abarcar a todo tipo de usuarios, una cierta especialización al dividirse en departamentos, un servicio de valor añadido alrededor de la compra (Servicio a domicilio, listas de bodas y compras, sastrería y arreglos incluidos en el precio, etc.), y la garantía de calidad y satisfacción del cliente mediante la devolución del precio pagado: Si no queda satisfecho, le devolvemos su dinero.</w:t>
      </w:r>
    </w:p>
    <w:p w:rsidR="00F71917" w:rsidRPr="00E0579E" w:rsidRDefault="00F71917" w:rsidP="00BF12EA">
      <w:pPr>
        <w:spacing w:after="0"/>
        <w:ind w:left="-142" w:firstLine="426"/>
        <w:jc w:val="both"/>
        <w:rPr>
          <w:lang w:val="es-ES"/>
        </w:rPr>
      </w:pPr>
      <w:r w:rsidRPr="00E0579E">
        <w:rPr>
          <w:lang w:val="es-ES"/>
        </w:rPr>
        <w:t>En el documento de Responsabilidad Social Empresarial se señala que los cinco pilares de compromiso con el cliente son:</w:t>
      </w:r>
      <w:r>
        <w:rPr>
          <w:lang w:val="es-ES"/>
        </w:rPr>
        <w:t xml:space="preserve"> </w:t>
      </w:r>
      <w:r w:rsidRPr="00E0579E">
        <w:rPr>
          <w:lang w:val="es-ES"/>
        </w:rPr>
        <w:t>Calidad</w:t>
      </w:r>
      <w:r>
        <w:rPr>
          <w:lang w:val="es-ES"/>
        </w:rPr>
        <w:t xml:space="preserve">, </w:t>
      </w:r>
      <w:r w:rsidRPr="00E0579E">
        <w:rPr>
          <w:lang w:val="es-ES"/>
        </w:rPr>
        <w:t>Servicio</w:t>
      </w:r>
      <w:r>
        <w:rPr>
          <w:lang w:val="es-ES"/>
        </w:rPr>
        <w:t xml:space="preserve">, </w:t>
      </w:r>
      <w:r w:rsidRPr="00E0579E">
        <w:rPr>
          <w:lang w:val="es-ES"/>
        </w:rPr>
        <w:t>Surtido</w:t>
      </w:r>
      <w:r>
        <w:rPr>
          <w:lang w:val="es-ES"/>
        </w:rPr>
        <w:t xml:space="preserve">, </w:t>
      </w:r>
      <w:r w:rsidRPr="00E0579E">
        <w:rPr>
          <w:lang w:val="es-ES"/>
        </w:rPr>
        <w:t>Especialización</w:t>
      </w:r>
      <w:r>
        <w:rPr>
          <w:lang w:val="es-ES"/>
        </w:rPr>
        <w:t xml:space="preserve">,  </w:t>
      </w:r>
      <w:r w:rsidRPr="00E0579E">
        <w:rPr>
          <w:lang w:val="es-ES"/>
        </w:rPr>
        <w:t>Garantía</w:t>
      </w:r>
      <w:r>
        <w:rPr>
          <w:lang w:val="es-ES"/>
        </w:rPr>
        <w:t>.</w:t>
      </w:r>
    </w:p>
    <w:p w:rsidR="00F71917" w:rsidRPr="00E0579E" w:rsidRDefault="00F71917" w:rsidP="00BF12EA">
      <w:pPr>
        <w:spacing w:after="0"/>
        <w:ind w:left="-142" w:firstLine="426"/>
        <w:jc w:val="both"/>
        <w:rPr>
          <w:lang w:val="es-ES"/>
        </w:rPr>
      </w:pPr>
      <w:r w:rsidRPr="00E0579E">
        <w:rPr>
          <w:lang w:val="es-ES"/>
        </w:rPr>
        <w:t>Estos cinco pilares han producido una fidelización importante de sus clientes y en 2008 sus centros recibieron más de 600 millones de visitas.</w:t>
      </w:r>
    </w:p>
    <w:p w:rsidR="00F71917" w:rsidRPr="00E0579E" w:rsidRDefault="00F71917" w:rsidP="00BF12EA">
      <w:pPr>
        <w:spacing w:after="0"/>
        <w:ind w:left="-142" w:firstLine="426"/>
        <w:jc w:val="both"/>
        <w:rPr>
          <w:lang w:val="es-ES"/>
        </w:rPr>
      </w:pPr>
      <w:r w:rsidRPr="00E0579E">
        <w:rPr>
          <w:lang w:val="es-ES"/>
        </w:rPr>
        <w:t>Esta fidelización se ha producido a pesar de ofrecer precios superiores al resto de competidores, aunque suple este inconveniente mediante la realización de ofertas, la inducción a la demanda mediante el esfuerzo publicitario más grande que realiza cualquier empresa española, la carencia en el pago de compras y un amplio programa de financiación automática para la compra de sus artículos.</w:t>
      </w:r>
    </w:p>
    <w:p w:rsidR="00F71917" w:rsidRPr="00E0579E" w:rsidRDefault="00F71917" w:rsidP="00BF12EA">
      <w:pPr>
        <w:spacing w:after="0"/>
        <w:ind w:left="-142" w:firstLine="426"/>
        <w:jc w:val="both"/>
        <w:rPr>
          <w:lang w:val="es-ES"/>
        </w:rPr>
      </w:pPr>
      <w:r w:rsidRPr="00E0579E">
        <w:rPr>
          <w:lang w:val="es-ES"/>
        </w:rPr>
        <w:t>Entre lo anterior cabe destacar que la Tarjeta de Compras de El Corte Inglés sea una de las más populares en el bolsillo de los españoles, con más de 10,97 millones de tarjetas activas en 2008 y con un crecimiento constante desde su introducción en 1968. Los titulares de la tarjeta de compras se benefician de una carencia automática de un mes en el pago de la liquidación mensual y la posibilidad de aplazar sin intereses los pagos a tres meses, o con bajos intereses hasta 36 meses. Además se benefician de al menos dos horas gratis en aquellos aparcamientos de pago de los centros y con la tarjeta se permite comprar cualquier producto que se venda en los centros pertenecientes al grupo El Corte Inglés inclusive productos estancados como Tabacos. Desde 2006 la tarjeta también permite el pago de compras en las estaciones de servicio del grupo Repsol.</w:t>
      </w:r>
    </w:p>
    <w:p w:rsidR="00F71917" w:rsidRPr="00E0579E" w:rsidRDefault="00F71917" w:rsidP="00BF12EA">
      <w:pPr>
        <w:spacing w:after="0"/>
        <w:ind w:left="-142" w:firstLine="426"/>
        <w:jc w:val="both"/>
        <w:rPr>
          <w:lang w:val="es-ES"/>
        </w:rPr>
      </w:pPr>
      <w:r w:rsidRPr="00E0579E">
        <w:rPr>
          <w:lang w:val="es-ES"/>
        </w:rPr>
        <w:lastRenderedPageBreak/>
        <w:t>No obstante</w:t>
      </w:r>
      <w:r>
        <w:rPr>
          <w:lang w:val="es-ES"/>
        </w:rPr>
        <w:t>,</w:t>
      </w:r>
      <w:r w:rsidRPr="00E0579E">
        <w:rPr>
          <w:lang w:val="es-ES"/>
        </w:rPr>
        <w:t xml:space="preserve"> el factor precio comienza a resultar importante para el cliente, sobre todo en lo referente a la compra de alimentación con una fuerte competencia. Para evitar que esto suponga un problema y cambiar la percepción de los clientes El Corte Inglés ha lanzado una marca blanca de cesta básica, Aliada, y ha iniciado una campaña de publicidad para intentar cambiar esta percepción sobre sus marcas.</w:t>
      </w:r>
    </w:p>
    <w:p w:rsidR="00F71917" w:rsidRPr="00E0579E" w:rsidRDefault="00F71917" w:rsidP="00BF12EA">
      <w:pPr>
        <w:spacing w:after="0"/>
        <w:ind w:left="-142" w:firstLine="426"/>
        <w:jc w:val="both"/>
        <w:rPr>
          <w:lang w:val="es-ES"/>
        </w:rPr>
      </w:pPr>
      <w:r w:rsidRPr="00E0579E">
        <w:rPr>
          <w:lang w:val="es-ES"/>
        </w:rPr>
        <w:t>Su plantilla se componía en 2008 de 97.389 empleados de los cuales el 63% son mujeres. El 90% de la plantilla tiene contrato indefinido y su media de edad se encuentra cercana a los 38 años. La relación tradicional de El Corte Inglés con sus trabajadores ha sido paternalista, con un claro empuje para implicar al trabajador en los resultados de la compañía obteniendo a cambio formación, promoción y carrera profesional, descuento de hasta un 15% en las compras que realicen en el grupo y mejoras en financiaciones a más largo plazo, seguro de vida colectivo, acceso a formación superior a través del Centro de Estudios Universitarios Ramón Areces y ayudas de estudios a hijos de empleados y a familiares de estos con discapacidad. Igualmente también la empresa promueve una asociación para la realización de actividades deportivas, recreativas y culturales de los empleados y sus familiares. Los empleados participan en el resultado del negocio mediante comisiones de ventas o incentivos sobre objetivos dependiendo del formato de tienda dónde se encuentren y de su responsabilidad.</w:t>
      </w:r>
    </w:p>
    <w:p w:rsidR="00F71917" w:rsidRPr="00D56BBF" w:rsidRDefault="00F71917" w:rsidP="00BF12EA">
      <w:pPr>
        <w:shd w:val="clear" w:color="auto" w:fill="FFFFFF"/>
        <w:autoSpaceDE w:val="0"/>
        <w:autoSpaceDN w:val="0"/>
        <w:adjustRightInd w:val="0"/>
        <w:spacing w:after="0" w:line="240" w:lineRule="auto"/>
        <w:ind w:firstLine="709"/>
        <w:jc w:val="center"/>
        <w:rPr>
          <w:b/>
          <w:lang w:val="es-ES"/>
        </w:rPr>
      </w:pPr>
      <w:r w:rsidRPr="00D56BBF">
        <w:rPr>
          <w:b/>
          <w:iCs/>
          <w:color w:val="000000"/>
          <w:lang w:val="es-ES_tradnl"/>
        </w:rPr>
        <w:t>Dos islas</w:t>
      </w:r>
    </w:p>
    <w:p w:rsidR="00F71917" w:rsidRPr="00D56BBF" w:rsidRDefault="00F71917" w:rsidP="00BF12EA">
      <w:pPr>
        <w:shd w:val="clear" w:color="auto" w:fill="FFFFFF"/>
        <w:autoSpaceDE w:val="0"/>
        <w:autoSpaceDN w:val="0"/>
        <w:adjustRightInd w:val="0"/>
        <w:spacing w:after="0" w:line="240" w:lineRule="auto"/>
        <w:ind w:firstLine="709"/>
        <w:jc w:val="both"/>
        <w:rPr>
          <w:lang w:val="es-ES"/>
        </w:rPr>
      </w:pPr>
      <w:r w:rsidRPr="00D56BBF">
        <w:rPr>
          <w:color w:val="000000"/>
          <w:lang w:val="es-ES_tradnl"/>
        </w:rPr>
        <w:t xml:space="preserve">A 1.100 kilómetros </w:t>
      </w:r>
      <w:r>
        <w:rPr>
          <w:color w:val="000000"/>
          <w:lang w:val="es-ES_tradnl"/>
        </w:rPr>
        <w:t>de Florida yace uno de los luga</w:t>
      </w:r>
      <w:r w:rsidRPr="00D56BBF">
        <w:rPr>
          <w:color w:val="000000"/>
          <w:lang w:val="es-ES_tradnl"/>
        </w:rPr>
        <w:t>res más empobrecidos de la tierra. La Española alberga dos naciones: Haití, que es el país más pobre de las Américas, y la República Dominicana, que es más próspera, tiene una renta media seis veces superior, pero también ha sufrido horrores económicos y políticos hasta hace poco. Con la vuelta del presidente Jean-Bertrand Aristide en febrero, el ciclo de pobreza y violencia de Haití podría terminar si Haití y EE UU comprenden las lecciones de la torturada historia de La Española.</w:t>
      </w:r>
    </w:p>
    <w:p w:rsidR="00F71917" w:rsidRPr="00D56BBF" w:rsidRDefault="00F71917" w:rsidP="00BF12EA">
      <w:pPr>
        <w:shd w:val="clear" w:color="auto" w:fill="FFFFFF"/>
        <w:autoSpaceDE w:val="0"/>
        <w:autoSpaceDN w:val="0"/>
        <w:adjustRightInd w:val="0"/>
        <w:spacing w:after="0" w:line="240" w:lineRule="auto"/>
        <w:ind w:firstLine="709"/>
        <w:jc w:val="both"/>
        <w:rPr>
          <w:lang w:val="es-ES"/>
        </w:rPr>
      </w:pPr>
      <w:r w:rsidRPr="00D56BBF">
        <w:rPr>
          <w:color w:val="000000"/>
          <w:lang w:val="es-ES_tradnl"/>
        </w:rPr>
        <w:t>Los europeos colonizaron las islas del Caribe como plantaciones de azúcar, y llevaron allí millones de esclavos para que trabajaran y murieran. La Española sufrió la deforestación, la erosión del suelo y la caída de la produc</w:t>
      </w:r>
      <w:r w:rsidRPr="00D56BBF">
        <w:rPr>
          <w:color w:val="000000"/>
          <w:lang w:val="es-ES_tradnl"/>
        </w:rPr>
        <w:softHyphen/>
        <w:t>ción agrícola, sobre todo en la parte de Haití. Cuando terminó la esclavitud, La Española apenas podía mantener su población. El racismo de EE UU empeoró las condicio</w:t>
      </w:r>
      <w:r w:rsidRPr="00D56BBF">
        <w:rPr>
          <w:color w:val="000000"/>
          <w:lang w:val="es-ES_tradnl"/>
        </w:rPr>
        <w:softHyphen/>
        <w:t>nes, al negarse a reconocer a Haití como país independien</w:t>
      </w:r>
      <w:r w:rsidRPr="00D56BBF">
        <w:rPr>
          <w:color w:val="000000"/>
          <w:lang w:val="es-ES_tradnl"/>
        </w:rPr>
        <w:softHyphen/>
        <w:t>te hasta la década de 1860, décadas después de que una rebelión de esclavos acabara con el dominio francés.</w:t>
      </w:r>
    </w:p>
    <w:p w:rsidR="00F71917" w:rsidRPr="00D56BBF" w:rsidRDefault="00F71917" w:rsidP="00BF12EA">
      <w:pPr>
        <w:shd w:val="clear" w:color="auto" w:fill="FFFFFF"/>
        <w:autoSpaceDE w:val="0"/>
        <w:autoSpaceDN w:val="0"/>
        <w:adjustRightInd w:val="0"/>
        <w:spacing w:after="0" w:line="240" w:lineRule="auto"/>
        <w:ind w:firstLine="709"/>
        <w:jc w:val="both"/>
        <w:rPr>
          <w:lang w:val="es-ES"/>
        </w:rPr>
      </w:pPr>
      <w:r w:rsidRPr="00D56BBF">
        <w:rPr>
          <w:color w:val="000000"/>
          <w:lang w:val="es-ES_tradnl"/>
        </w:rPr>
        <w:t xml:space="preserve">Haití y la República Dominicana se encontraron a la deriva. Sus necesidades a largo plazo exigían una enorme inversión en sanidad y educación y nuevas actividades económicas. En el siglo </w:t>
      </w:r>
      <w:r w:rsidRPr="00D56BBF">
        <w:rPr>
          <w:color w:val="000000"/>
          <w:lang w:val="es-ES"/>
        </w:rPr>
        <w:t xml:space="preserve">XX, </w:t>
      </w:r>
      <w:r w:rsidRPr="00D56BBF">
        <w:rPr>
          <w:color w:val="000000"/>
          <w:lang w:val="es-ES_tradnl"/>
        </w:rPr>
        <w:t>el turismo, la banca extranje</w:t>
      </w:r>
      <w:r w:rsidRPr="00D56BBF">
        <w:rPr>
          <w:color w:val="000000"/>
          <w:lang w:val="es-ES_tradnl"/>
        </w:rPr>
        <w:softHyphen/>
        <w:t xml:space="preserve">ra y la fabricación con mano de obra intensiva fueron actividades rentables del Caribe, Pero </w:t>
      </w:r>
      <w:r w:rsidRPr="00D56BBF">
        <w:rPr>
          <w:color w:val="000000"/>
          <w:lang w:val="es-ES"/>
        </w:rPr>
        <w:t xml:space="preserve"> las</w:t>
      </w:r>
      <w:r w:rsidRPr="00D56BBF">
        <w:rPr>
          <w:color w:val="000000"/>
          <w:lang w:val="es-ES_tradnl"/>
        </w:rPr>
        <w:t xml:space="preserve"> dictaduras de Haití y de la República Dominicana fueron incapaces</w:t>
      </w:r>
      <w:r w:rsidRPr="00D56BBF">
        <w:rPr>
          <w:lang w:val="es-ES"/>
        </w:rPr>
        <w:t xml:space="preserve"> </w:t>
      </w:r>
      <w:r w:rsidRPr="00D56BBF">
        <w:rPr>
          <w:color w:val="000000"/>
          <w:lang w:val="es-ES_tradnl"/>
        </w:rPr>
        <w:t>de atraer estos negocios. La última se</w:t>
      </w:r>
      <w:r w:rsidRPr="00D56BBF">
        <w:rPr>
          <w:lang w:val="es-ES"/>
        </w:rPr>
        <w:t xml:space="preserve"> </w:t>
      </w:r>
      <w:r w:rsidRPr="00D56BBF">
        <w:rPr>
          <w:color w:val="000000"/>
          <w:lang w:val="es-ES_tradnl"/>
        </w:rPr>
        <w:t>ha embarcado ahora en una senda de</w:t>
      </w:r>
      <w:r w:rsidRPr="00D56BBF">
        <w:rPr>
          <w:lang w:val="es-ES"/>
        </w:rPr>
        <w:t xml:space="preserve"> </w:t>
      </w:r>
      <w:r w:rsidRPr="00D56BBF">
        <w:rPr>
          <w:color w:val="000000"/>
          <w:lang w:val="es-ES_tradnl"/>
        </w:rPr>
        <w:t>desarrollo con dos vertientes: ampliación de la sanidad y la educación un giro hacia</w:t>
      </w:r>
      <w:r>
        <w:rPr>
          <w:b/>
          <w:color w:val="000000"/>
          <w:lang w:val="es-ES_tradnl"/>
        </w:rPr>
        <w:t xml:space="preserve"> </w:t>
      </w:r>
      <w:r w:rsidRPr="00D56BBF">
        <w:rPr>
          <w:color w:val="000000"/>
          <w:lang w:val="es-ES_tradnl"/>
        </w:rPr>
        <w:t>industrias y servicios</w:t>
      </w:r>
      <w:r w:rsidRPr="00D56BBF">
        <w:rPr>
          <w:lang w:val="es-ES"/>
        </w:rPr>
        <w:t xml:space="preserve"> </w:t>
      </w:r>
      <w:r w:rsidRPr="00D56BBF">
        <w:rPr>
          <w:color w:val="000000"/>
          <w:lang w:val="es-ES_tradnl"/>
        </w:rPr>
        <w:t>rentables. Hoy es una de las economías con más rápido crecimiento.</w:t>
      </w:r>
    </w:p>
    <w:p w:rsidR="00F71917" w:rsidRPr="00D56BBF" w:rsidRDefault="00F71917" w:rsidP="00BF12EA">
      <w:pPr>
        <w:shd w:val="clear" w:color="auto" w:fill="FFFFFF"/>
        <w:autoSpaceDE w:val="0"/>
        <w:autoSpaceDN w:val="0"/>
        <w:adjustRightInd w:val="0"/>
        <w:spacing w:after="0" w:line="240" w:lineRule="auto"/>
        <w:ind w:firstLine="709"/>
        <w:jc w:val="both"/>
        <w:rPr>
          <w:lang w:val="es-ES"/>
        </w:rPr>
      </w:pPr>
      <w:r w:rsidRPr="00D56BBF">
        <w:rPr>
          <w:color w:val="000000"/>
          <w:lang w:val="es-ES"/>
        </w:rPr>
        <w:lastRenderedPageBreak/>
        <w:t xml:space="preserve"> </w:t>
      </w:r>
      <w:r w:rsidRPr="00D56BBF">
        <w:rPr>
          <w:color w:val="000000"/>
          <w:lang w:val="es-ES_tradnl"/>
        </w:rPr>
        <w:t xml:space="preserve">Sin embargo, en Haití la miseria </w:t>
      </w:r>
      <w:r w:rsidRPr="00D56BBF">
        <w:rPr>
          <w:color w:val="000000"/>
          <w:lang w:val="es-ES"/>
        </w:rPr>
        <w:t xml:space="preserve"> </w:t>
      </w:r>
      <w:r w:rsidRPr="00D56BBF">
        <w:rPr>
          <w:color w:val="000000"/>
          <w:lang w:val="es-ES_tradnl"/>
        </w:rPr>
        <w:t>se hizo más aguda. EE UU apoyó a dictad</w:t>
      </w:r>
      <w:r>
        <w:rPr>
          <w:color w:val="000000"/>
          <w:lang w:val="es-ES_tradnl"/>
        </w:rPr>
        <w:t>ores brutales que no estaban in</w:t>
      </w:r>
      <w:r w:rsidRPr="00D56BBF">
        <w:rPr>
          <w:color w:val="000000"/>
          <w:lang w:val="es-ES_tradnl"/>
        </w:rPr>
        <w:t>teresados en el desarrollo. Cuando cayó Duvalier, EE UU promovió la democratización a mediados de los ochenta, pero estuvo seguida de una ola de violencia y EE UU impuso sanciones económicas, que ahuyentaron a la mi</w:t>
      </w:r>
      <w:r w:rsidRPr="00D56BBF">
        <w:rPr>
          <w:color w:val="000000"/>
          <w:lang w:val="es-ES_tradnl"/>
        </w:rPr>
        <w:softHyphen/>
        <w:t>núscula inversión extranjera que había llegado a Haití.</w:t>
      </w:r>
    </w:p>
    <w:p w:rsidR="00F71917" w:rsidRPr="00D56BBF" w:rsidRDefault="00F71917" w:rsidP="00BF12EA">
      <w:pPr>
        <w:shd w:val="clear" w:color="auto" w:fill="FFFFFF"/>
        <w:autoSpaceDE w:val="0"/>
        <w:autoSpaceDN w:val="0"/>
        <w:adjustRightInd w:val="0"/>
        <w:spacing w:after="0" w:line="240" w:lineRule="auto"/>
        <w:ind w:firstLine="709"/>
        <w:jc w:val="both"/>
        <w:rPr>
          <w:lang w:val="es-ES"/>
        </w:rPr>
      </w:pPr>
      <w:r w:rsidRPr="00D56BBF">
        <w:rPr>
          <w:color w:val="000000"/>
          <w:lang w:val="es-ES_tradnl"/>
        </w:rPr>
        <w:t>La situación de Haití ahora es peligrosa. Los haitianos ricos desconfían de Aristide, a pesar de su popularidad, y los conservadores en EF. UU le miran con suspicacia. El presidente Aristide comprende que su verdadera lucha no es contra los ricos de Haití, sino contra la pobreza. Esta lucha exige inversiones para crear empleos, y ayuda finan</w:t>
      </w:r>
      <w:r w:rsidRPr="00D56BBF">
        <w:rPr>
          <w:color w:val="000000"/>
          <w:lang w:val="es-ES_tradnl"/>
        </w:rPr>
        <w:softHyphen/>
        <w:t>ciera para luchar contra la enfermedad, el analfabetismo y los males ambientales. La élite de Haití no debería verle como un enemigo. Su popularidad no es una amenaza para su riqueza, sino una oportunidad para la reforma.</w:t>
      </w:r>
    </w:p>
    <w:p w:rsidR="00F71917" w:rsidRPr="00D56BBF" w:rsidRDefault="00F71917" w:rsidP="00BF12EA">
      <w:pPr>
        <w:shd w:val="clear" w:color="auto" w:fill="FFFFFF"/>
        <w:autoSpaceDE w:val="0"/>
        <w:autoSpaceDN w:val="0"/>
        <w:adjustRightInd w:val="0"/>
        <w:spacing w:after="0" w:line="240" w:lineRule="auto"/>
        <w:ind w:firstLine="709"/>
        <w:jc w:val="both"/>
        <w:rPr>
          <w:color w:val="000000"/>
          <w:lang w:val="es-ES_tradnl"/>
        </w:rPr>
      </w:pPr>
      <w:r w:rsidRPr="00D56BBF">
        <w:rPr>
          <w:color w:val="000000"/>
          <w:lang w:val="es-ES_tradnl"/>
        </w:rPr>
        <w:t>Haití es un ejemplo extremo de cómo la pobreza, la enfermedad y la violencia se r</w:t>
      </w:r>
      <w:r>
        <w:rPr>
          <w:color w:val="000000"/>
          <w:lang w:val="es-ES_tradnl"/>
        </w:rPr>
        <w:t>eproducen a sí mismas du</w:t>
      </w:r>
      <w:r w:rsidRPr="00D56BBF">
        <w:rPr>
          <w:color w:val="000000"/>
          <w:lang w:val="es-ES_tradnl"/>
        </w:rPr>
        <w:t>rante generaciones. La suerte del Haití de hoy es que tiene un líder popular y elegido libremente. Cuando los países con historias torturadas alcanzan esta módica cantidad de buena suerte, los ricos y poderosos no deberían dejar esca</w:t>
      </w:r>
      <w:r w:rsidRPr="00D56BBF">
        <w:rPr>
          <w:color w:val="000000"/>
          <w:lang w:val="es-ES_tradnl"/>
        </w:rPr>
        <w:softHyphen/>
        <w:t>par la ocasión de ayudarles a desarrollarse.</w:t>
      </w:r>
    </w:p>
    <w:p w:rsidR="00F71917" w:rsidRDefault="00F71917" w:rsidP="00EE1BAC">
      <w:pPr>
        <w:spacing w:after="0" w:line="240" w:lineRule="auto"/>
        <w:ind w:firstLine="696"/>
        <w:jc w:val="both"/>
        <w:rPr>
          <w:rFonts w:eastAsia="SimSun"/>
          <w:bCs w:val="0"/>
          <w:kern w:val="1"/>
          <w:lang w:val="es-ES" w:eastAsia="zh-CN" w:bidi="hi-IN"/>
        </w:rPr>
      </w:pPr>
    </w:p>
    <w:p w:rsidR="00F71917" w:rsidRDefault="00F71917" w:rsidP="00EE1BAC">
      <w:pPr>
        <w:spacing w:after="0" w:line="240" w:lineRule="auto"/>
        <w:ind w:firstLine="696"/>
        <w:jc w:val="both"/>
        <w:rPr>
          <w:rFonts w:eastAsia="SimSun"/>
          <w:bCs w:val="0"/>
          <w:kern w:val="1"/>
          <w:lang w:val="es-ES" w:eastAsia="zh-CN" w:bidi="hi-IN"/>
        </w:rPr>
        <w:sectPr w:rsidR="00F71917" w:rsidSect="0042683B">
          <w:pgSz w:w="11906" w:h="16838"/>
          <w:pgMar w:top="1134" w:right="1701" w:bottom="1134" w:left="567" w:header="709" w:footer="709" w:gutter="0"/>
          <w:cols w:space="708"/>
          <w:docGrid w:linePitch="381"/>
        </w:sectPr>
      </w:pPr>
    </w:p>
    <w:p w:rsidR="00F71917" w:rsidRDefault="00DF1395" w:rsidP="00DF1395">
      <w:pPr>
        <w:spacing w:after="0" w:line="240" w:lineRule="auto"/>
        <w:ind w:left="567"/>
        <w:jc w:val="center"/>
        <w:rPr>
          <w:b/>
          <w:bCs w:val="0"/>
          <w:noProof/>
        </w:rPr>
      </w:pPr>
      <w:r w:rsidRPr="00DF1395">
        <w:rPr>
          <w:b/>
          <w:bCs w:val="0"/>
          <w:noProof/>
        </w:rPr>
        <w:lastRenderedPageBreak/>
        <w:t>ЛИТЕРАТУРА</w:t>
      </w:r>
    </w:p>
    <w:p w:rsidR="00DF1395" w:rsidRPr="00DF1395" w:rsidRDefault="00DF1395" w:rsidP="00DF1395">
      <w:pPr>
        <w:spacing w:after="0" w:line="240" w:lineRule="auto"/>
        <w:ind w:left="567"/>
        <w:jc w:val="center"/>
        <w:rPr>
          <w:b/>
          <w:bCs w:val="0"/>
          <w:noProof/>
        </w:rPr>
      </w:pPr>
    </w:p>
    <w:p w:rsidR="0042683B" w:rsidRPr="00F1738A" w:rsidRDefault="00DF1395" w:rsidP="0042683B">
      <w:pPr>
        <w:autoSpaceDE w:val="0"/>
        <w:autoSpaceDN w:val="0"/>
        <w:adjustRightInd w:val="0"/>
        <w:spacing w:after="0" w:line="240" w:lineRule="auto"/>
        <w:jc w:val="center"/>
        <w:rPr>
          <w:rFonts w:eastAsia="Calibri"/>
          <w:b/>
          <w:bCs w:val="0"/>
          <w:sz w:val="26"/>
          <w:szCs w:val="26"/>
        </w:rPr>
      </w:pPr>
      <w:r>
        <w:rPr>
          <w:rFonts w:eastAsia="Calibri"/>
          <w:b/>
          <w:bCs w:val="0"/>
          <w:sz w:val="26"/>
          <w:szCs w:val="26"/>
        </w:rPr>
        <w:t>Основная</w:t>
      </w:r>
    </w:p>
    <w:p w:rsidR="0042683B" w:rsidRDefault="0042683B" w:rsidP="00DF1395">
      <w:pPr>
        <w:autoSpaceDE w:val="0"/>
        <w:autoSpaceDN w:val="0"/>
        <w:adjustRightInd w:val="0"/>
        <w:spacing w:after="0" w:line="240" w:lineRule="auto"/>
        <w:jc w:val="both"/>
        <w:rPr>
          <w:rFonts w:eastAsia="Calibri"/>
          <w:bCs w:val="0"/>
          <w:sz w:val="24"/>
          <w:szCs w:val="24"/>
        </w:rPr>
      </w:pPr>
      <w:r>
        <w:rPr>
          <w:rFonts w:eastAsia="Calibri"/>
          <w:bCs w:val="0"/>
          <w:sz w:val="24"/>
          <w:szCs w:val="24"/>
        </w:rPr>
        <w:t xml:space="preserve">1. Дышлевая, И.А. Курс испанского языка для продолжающих / И.А. Дышлевая. - С-Пт.: Изд-во </w:t>
      </w:r>
      <w:r w:rsidRPr="00D57F14">
        <w:rPr>
          <w:rFonts w:ascii="Cambria Math" w:eastAsia="Calibri" w:hAnsi="Cambria Math" w:cs="Cambria Math"/>
          <w:bCs w:val="0"/>
          <w:sz w:val="24"/>
          <w:szCs w:val="24"/>
        </w:rPr>
        <w:t>≪</w:t>
      </w:r>
      <w:r w:rsidRPr="00D57F14">
        <w:rPr>
          <w:rFonts w:eastAsia="Calibri"/>
          <w:bCs w:val="0"/>
          <w:sz w:val="24"/>
          <w:szCs w:val="24"/>
        </w:rPr>
        <w:t>Перспектива</w:t>
      </w:r>
      <w:r w:rsidRPr="00D57F14">
        <w:rPr>
          <w:rFonts w:ascii="Cambria Math" w:eastAsia="Calibri" w:hAnsi="Cambria Math" w:cs="Cambria Math"/>
          <w:bCs w:val="0"/>
          <w:sz w:val="24"/>
          <w:szCs w:val="24"/>
        </w:rPr>
        <w:t>≫</w:t>
      </w:r>
      <w:r w:rsidRPr="00D57F14">
        <w:rPr>
          <w:rFonts w:eastAsia="Calibri"/>
          <w:bCs w:val="0"/>
          <w:sz w:val="24"/>
          <w:szCs w:val="24"/>
        </w:rPr>
        <w:t>, 2012.</w:t>
      </w:r>
    </w:p>
    <w:p w:rsidR="0042683B" w:rsidRPr="00D57F14" w:rsidRDefault="0042683B" w:rsidP="00DF1395">
      <w:pPr>
        <w:autoSpaceDE w:val="0"/>
        <w:autoSpaceDN w:val="0"/>
        <w:adjustRightInd w:val="0"/>
        <w:spacing w:after="0" w:line="240" w:lineRule="auto"/>
        <w:jc w:val="both"/>
        <w:rPr>
          <w:rFonts w:eastAsia="Calibri"/>
          <w:bCs w:val="0"/>
          <w:sz w:val="24"/>
          <w:szCs w:val="24"/>
        </w:rPr>
      </w:pPr>
      <w:r w:rsidRPr="00D57F14">
        <w:rPr>
          <w:rFonts w:eastAsia="Calibri"/>
          <w:bCs w:val="0"/>
          <w:sz w:val="24"/>
          <w:szCs w:val="24"/>
        </w:rPr>
        <w:t>2. Нуждин, Г.А. Курс современного испанского языка для продолжающих /ГА. Нуждин, П.М. Лора-Тамайо, К. Марин Эстремера. - М.: Айрис-пресс, 2005.</w:t>
      </w:r>
    </w:p>
    <w:p w:rsidR="0042683B" w:rsidRPr="00D57F14" w:rsidRDefault="0042683B" w:rsidP="00DF1395">
      <w:pPr>
        <w:autoSpaceDE w:val="0"/>
        <w:autoSpaceDN w:val="0"/>
        <w:adjustRightInd w:val="0"/>
        <w:spacing w:after="0" w:line="240" w:lineRule="auto"/>
        <w:jc w:val="both"/>
        <w:rPr>
          <w:rFonts w:eastAsia="Calibri"/>
          <w:bCs w:val="0"/>
          <w:sz w:val="24"/>
          <w:szCs w:val="24"/>
        </w:rPr>
      </w:pPr>
      <w:r w:rsidRPr="00D57F14">
        <w:rPr>
          <w:rFonts w:eastAsia="Calibri"/>
          <w:bCs w:val="0"/>
          <w:sz w:val="24"/>
          <w:szCs w:val="24"/>
        </w:rPr>
        <w:t xml:space="preserve">3. Нуждин, Г.А. 75 устных тем по испанскому языку / Г.А. Нуждин, А.И. Комарова. - М.: Изд-во </w:t>
      </w:r>
      <w:r w:rsidRPr="00D57F14">
        <w:rPr>
          <w:rFonts w:ascii="Cambria Math" w:eastAsia="Calibri" w:hAnsi="Cambria Math" w:cs="Cambria Math"/>
          <w:bCs w:val="0"/>
          <w:sz w:val="24"/>
          <w:szCs w:val="24"/>
        </w:rPr>
        <w:t>≪</w:t>
      </w:r>
      <w:r w:rsidRPr="00D57F14">
        <w:rPr>
          <w:rFonts w:eastAsia="Calibri"/>
          <w:bCs w:val="0"/>
          <w:sz w:val="24"/>
          <w:szCs w:val="24"/>
        </w:rPr>
        <w:t>Айрис-пресс</w:t>
      </w:r>
      <w:r w:rsidRPr="00D57F14">
        <w:rPr>
          <w:rFonts w:ascii="Cambria Math" w:eastAsia="Calibri" w:hAnsi="Cambria Math" w:cs="Cambria Math"/>
          <w:bCs w:val="0"/>
          <w:sz w:val="24"/>
          <w:szCs w:val="24"/>
        </w:rPr>
        <w:t>≫</w:t>
      </w:r>
      <w:r w:rsidRPr="00D57F14">
        <w:rPr>
          <w:rFonts w:eastAsia="Calibri"/>
          <w:bCs w:val="0"/>
          <w:sz w:val="24"/>
          <w:szCs w:val="24"/>
        </w:rPr>
        <w:t>, 2003.</w:t>
      </w:r>
    </w:p>
    <w:p w:rsidR="0042683B" w:rsidRPr="00D57F14" w:rsidRDefault="0042683B" w:rsidP="00DF1395">
      <w:pPr>
        <w:autoSpaceDE w:val="0"/>
        <w:autoSpaceDN w:val="0"/>
        <w:adjustRightInd w:val="0"/>
        <w:spacing w:after="0" w:line="240" w:lineRule="auto"/>
        <w:jc w:val="both"/>
        <w:rPr>
          <w:rFonts w:eastAsia="Calibri"/>
          <w:bCs w:val="0"/>
          <w:sz w:val="24"/>
          <w:szCs w:val="24"/>
        </w:rPr>
      </w:pPr>
      <w:r w:rsidRPr="00D57F14">
        <w:rPr>
          <w:rFonts w:eastAsia="Calibri"/>
          <w:bCs w:val="0"/>
          <w:sz w:val="24"/>
          <w:szCs w:val="24"/>
        </w:rPr>
        <w:t>4. Пониматко, В.П. Практикум по испанскому языку: Пособие по практике устной и письменной речи для студентов ФМБК, ФМЭО, ВШТ / В.П. Пониматко.</w:t>
      </w:r>
      <w:r w:rsidR="00D57F14" w:rsidRPr="00D57F14">
        <w:rPr>
          <w:rFonts w:eastAsia="Calibri"/>
          <w:bCs w:val="0"/>
          <w:sz w:val="24"/>
          <w:szCs w:val="24"/>
        </w:rPr>
        <w:t xml:space="preserve"> </w:t>
      </w:r>
      <w:r w:rsidRPr="00D57F14">
        <w:rPr>
          <w:rFonts w:eastAsia="Calibri"/>
          <w:bCs w:val="0"/>
          <w:sz w:val="24"/>
          <w:szCs w:val="24"/>
        </w:rPr>
        <w:t>-Минск, БГЭУ, 2012.</w:t>
      </w:r>
    </w:p>
    <w:p w:rsidR="0042683B" w:rsidRPr="00421D4B" w:rsidRDefault="0042683B" w:rsidP="00DF1395">
      <w:pPr>
        <w:autoSpaceDE w:val="0"/>
        <w:autoSpaceDN w:val="0"/>
        <w:adjustRightInd w:val="0"/>
        <w:spacing w:after="0" w:line="240" w:lineRule="auto"/>
        <w:jc w:val="both"/>
        <w:rPr>
          <w:rFonts w:eastAsia="Calibri"/>
          <w:bCs w:val="0"/>
          <w:sz w:val="24"/>
          <w:szCs w:val="24"/>
          <w:lang w:val="es-ES_tradnl"/>
        </w:rPr>
      </w:pPr>
      <w:r w:rsidRPr="00F1738A">
        <w:rPr>
          <w:rFonts w:eastAsia="Calibri"/>
          <w:bCs w:val="0"/>
          <w:sz w:val="24"/>
          <w:szCs w:val="24"/>
          <w:lang w:val="es-ES_tradnl"/>
        </w:rPr>
        <w:t xml:space="preserve">5. Corpas, </w:t>
      </w:r>
      <w:r w:rsidRPr="00F1738A">
        <w:rPr>
          <w:rFonts w:eastAsia="Calibri"/>
          <w:bCs w:val="0"/>
          <w:sz w:val="25"/>
          <w:szCs w:val="25"/>
          <w:lang w:val="es-ES_tradnl"/>
        </w:rPr>
        <w:t xml:space="preserve">J. </w:t>
      </w:r>
      <w:r w:rsidRPr="00F1738A">
        <w:rPr>
          <w:rFonts w:eastAsia="Calibri"/>
          <w:bCs w:val="0"/>
          <w:sz w:val="24"/>
          <w:szCs w:val="24"/>
          <w:lang w:val="es-ES_tradnl"/>
        </w:rPr>
        <w:t xml:space="preserve">Aula Intemacional, 4 / </w:t>
      </w:r>
      <w:r w:rsidRPr="00F1738A">
        <w:rPr>
          <w:rFonts w:eastAsia="Calibri"/>
          <w:bCs w:val="0"/>
          <w:sz w:val="25"/>
          <w:szCs w:val="25"/>
          <w:lang w:val="es-ES_tradnl"/>
        </w:rPr>
        <w:t xml:space="preserve">J. </w:t>
      </w:r>
      <w:r w:rsidRPr="00F1738A">
        <w:rPr>
          <w:rFonts w:eastAsia="Calibri"/>
          <w:bCs w:val="0"/>
          <w:sz w:val="24"/>
          <w:szCs w:val="24"/>
          <w:lang w:val="es-ES_tradnl"/>
        </w:rPr>
        <w:t>Corpas, Agustin Garmendia, Nuria Sanchez,</w:t>
      </w:r>
      <w:r w:rsidR="00D57F14">
        <w:rPr>
          <w:rFonts w:eastAsia="Calibri"/>
          <w:bCs w:val="0"/>
          <w:sz w:val="24"/>
          <w:szCs w:val="24"/>
          <w:lang w:val="es-ES_tradnl"/>
        </w:rPr>
        <w:t xml:space="preserve"> </w:t>
      </w:r>
      <w:r w:rsidRPr="00421D4B">
        <w:rPr>
          <w:rFonts w:eastAsia="Calibri"/>
          <w:bCs w:val="0"/>
          <w:sz w:val="24"/>
          <w:szCs w:val="24"/>
          <w:lang w:val="es-ES_tradnl"/>
        </w:rPr>
        <w:t>Carmen Soriano. - Barcelona, 2007</w:t>
      </w:r>
    </w:p>
    <w:p w:rsidR="0042683B" w:rsidRPr="00421D4B" w:rsidRDefault="0042683B" w:rsidP="00DF1395">
      <w:pPr>
        <w:autoSpaceDE w:val="0"/>
        <w:autoSpaceDN w:val="0"/>
        <w:adjustRightInd w:val="0"/>
        <w:spacing w:after="0" w:line="240" w:lineRule="auto"/>
        <w:jc w:val="both"/>
        <w:rPr>
          <w:rFonts w:eastAsia="Calibri"/>
          <w:bCs w:val="0"/>
          <w:sz w:val="24"/>
          <w:szCs w:val="24"/>
          <w:lang w:val="es-ES_tradnl"/>
        </w:rPr>
      </w:pPr>
    </w:p>
    <w:p w:rsidR="0042683B" w:rsidRDefault="00DF1395" w:rsidP="00DF1395">
      <w:pPr>
        <w:autoSpaceDE w:val="0"/>
        <w:autoSpaceDN w:val="0"/>
        <w:adjustRightInd w:val="0"/>
        <w:spacing w:after="0" w:line="240" w:lineRule="auto"/>
        <w:jc w:val="center"/>
        <w:rPr>
          <w:rFonts w:eastAsia="Calibri"/>
          <w:b/>
          <w:bCs w:val="0"/>
          <w:sz w:val="25"/>
          <w:szCs w:val="25"/>
        </w:rPr>
      </w:pPr>
      <w:r>
        <w:rPr>
          <w:rFonts w:eastAsia="Calibri"/>
          <w:b/>
          <w:bCs w:val="0"/>
          <w:sz w:val="25"/>
          <w:szCs w:val="25"/>
        </w:rPr>
        <w:t>Дополнительная</w:t>
      </w:r>
    </w:p>
    <w:p w:rsidR="0042683B" w:rsidRPr="0042683B" w:rsidRDefault="0042683B" w:rsidP="00DF1395">
      <w:pPr>
        <w:autoSpaceDE w:val="0"/>
        <w:autoSpaceDN w:val="0"/>
        <w:adjustRightInd w:val="0"/>
        <w:spacing w:after="0" w:line="240" w:lineRule="auto"/>
        <w:jc w:val="both"/>
        <w:rPr>
          <w:rFonts w:eastAsia="Calibri"/>
          <w:b/>
          <w:bCs w:val="0"/>
          <w:sz w:val="25"/>
          <w:szCs w:val="25"/>
        </w:rPr>
      </w:pPr>
    </w:p>
    <w:p w:rsidR="0042683B" w:rsidRDefault="0042683B" w:rsidP="00DF1395">
      <w:pPr>
        <w:autoSpaceDE w:val="0"/>
        <w:autoSpaceDN w:val="0"/>
        <w:adjustRightInd w:val="0"/>
        <w:spacing w:after="0" w:line="240" w:lineRule="auto"/>
        <w:jc w:val="both"/>
        <w:rPr>
          <w:rFonts w:eastAsia="Calibri"/>
          <w:bCs w:val="0"/>
          <w:sz w:val="24"/>
          <w:szCs w:val="24"/>
        </w:rPr>
      </w:pPr>
      <w:r>
        <w:rPr>
          <w:rFonts w:eastAsia="Calibri"/>
          <w:bCs w:val="0"/>
          <w:sz w:val="24"/>
          <w:szCs w:val="24"/>
        </w:rPr>
        <w:t>6. Калустова O.M. Бизнес-курс испанского языка: учебное пособие / О.М.</w:t>
      </w:r>
    </w:p>
    <w:p w:rsidR="0042683B" w:rsidRDefault="0042683B" w:rsidP="00DF1395">
      <w:pPr>
        <w:autoSpaceDE w:val="0"/>
        <w:autoSpaceDN w:val="0"/>
        <w:adjustRightInd w:val="0"/>
        <w:spacing w:after="0" w:line="240" w:lineRule="auto"/>
        <w:jc w:val="both"/>
        <w:rPr>
          <w:rFonts w:eastAsia="Calibri"/>
          <w:bCs w:val="0"/>
          <w:sz w:val="24"/>
          <w:szCs w:val="24"/>
        </w:rPr>
      </w:pPr>
      <w:r>
        <w:rPr>
          <w:rFonts w:eastAsia="Calibri"/>
          <w:bCs w:val="0"/>
          <w:sz w:val="24"/>
          <w:szCs w:val="24"/>
        </w:rPr>
        <w:t>Калустова. - К.: Логос, 2003.</w:t>
      </w:r>
    </w:p>
    <w:p w:rsidR="0042683B" w:rsidRDefault="0042683B" w:rsidP="00DF1395">
      <w:pPr>
        <w:autoSpaceDE w:val="0"/>
        <w:autoSpaceDN w:val="0"/>
        <w:adjustRightInd w:val="0"/>
        <w:spacing w:after="0" w:line="240" w:lineRule="auto"/>
        <w:jc w:val="both"/>
        <w:rPr>
          <w:rFonts w:eastAsia="Calibri"/>
          <w:bCs w:val="0"/>
          <w:sz w:val="24"/>
          <w:szCs w:val="24"/>
        </w:rPr>
      </w:pPr>
      <w:r>
        <w:rPr>
          <w:rFonts w:eastAsia="Calibri"/>
          <w:bCs w:val="0"/>
          <w:sz w:val="24"/>
          <w:szCs w:val="24"/>
        </w:rPr>
        <w:t>7. Мардыко, М.Н. Испанский язык / М.Н. Мардыко, А.А. Душевский. -</w:t>
      </w:r>
    </w:p>
    <w:p w:rsidR="0042683B" w:rsidRDefault="0042683B" w:rsidP="00DF1395">
      <w:pPr>
        <w:autoSpaceDE w:val="0"/>
        <w:autoSpaceDN w:val="0"/>
        <w:adjustRightInd w:val="0"/>
        <w:spacing w:after="0" w:line="240" w:lineRule="auto"/>
        <w:jc w:val="both"/>
        <w:rPr>
          <w:rFonts w:eastAsia="Calibri"/>
          <w:bCs w:val="0"/>
          <w:sz w:val="24"/>
          <w:szCs w:val="24"/>
        </w:rPr>
      </w:pPr>
      <w:r>
        <w:rPr>
          <w:rFonts w:eastAsia="Calibri"/>
          <w:bCs w:val="0"/>
          <w:sz w:val="24"/>
          <w:szCs w:val="24"/>
        </w:rPr>
        <w:t>Минск: ТетраСистемс, 2006.</w:t>
      </w:r>
    </w:p>
    <w:p w:rsidR="00CC5E74" w:rsidRDefault="00CC5E74" w:rsidP="00DF1395">
      <w:pPr>
        <w:autoSpaceDE w:val="0"/>
        <w:autoSpaceDN w:val="0"/>
        <w:adjustRightInd w:val="0"/>
        <w:spacing w:after="0" w:line="240" w:lineRule="auto"/>
        <w:jc w:val="both"/>
        <w:rPr>
          <w:rFonts w:eastAsia="Calibri"/>
          <w:bCs w:val="0"/>
          <w:sz w:val="24"/>
          <w:szCs w:val="24"/>
        </w:rPr>
      </w:pPr>
      <w:r>
        <w:rPr>
          <w:rFonts w:eastAsia="Calibri"/>
          <w:bCs w:val="0"/>
          <w:sz w:val="24"/>
          <w:szCs w:val="24"/>
        </w:rPr>
        <w:t>8</w:t>
      </w:r>
      <w:r w:rsidRPr="00CC5E74">
        <w:rPr>
          <w:rFonts w:eastAsia="Calibri"/>
          <w:bCs w:val="0"/>
          <w:sz w:val="24"/>
          <w:szCs w:val="24"/>
        </w:rPr>
        <w:t>. Мардыко, М. Н., Дыро Е.В., Василевская И.И. Perfeccionando la gramática española = Совершенствуя испанскую грамматику: учебное пособие по практической грамматике испанского языка. Часть 1, 2 - Минск: БГЭУ, 2018.</w:t>
      </w:r>
    </w:p>
    <w:p w:rsidR="0042683B" w:rsidRDefault="0042683B" w:rsidP="00DF1395">
      <w:pPr>
        <w:autoSpaceDE w:val="0"/>
        <w:autoSpaceDN w:val="0"/>
        <w:adjustRightInd w:val="0"/>
        <w:spacing w:after="0" w:line="240" w:lineRule="auto"/>
        <w:jc w:val="both"/>
        <w:rPr>
          <w:rFonts w:eastAsia="Calibri"/>
          <w:bCs w:val="0"/>
          <w:sz w:val="24"/>
          <w:szCs w:val="24"/>
        </w:rPr>
      </w:pPr>
      <w:r>
        <w:rPr>
          <w:rFonts w:eastAsia="Calibri"/>
          <w:bCs w:val="0"/>
          <w:sz w:val="24"/>
          <w:szCs w:val="24"/>
        </w:rPr>
        <w:t>8. Масютина, Г.С. Культура Испании. Сборник оригинальных текстов:</w:t>
      </w:r>
    </w:p>
    <w:p w:rsidR="0042683B" w:rsidRDefault="0042683B" w:rsidP="00DF1395">
      <w:pPr>
        <w:autoSpaceDE w:val="0"/>
        <w:autoSpaceDN w:val="0"/>
        <w:adjustRightInd w:val="0"/>
        <w:spacing w:after="0" w:line="240" w:lineRule="auto"/>
        <w:jc w:val="both"/>
        <w:rPr>
          <w:rFonts w:eastAsia="Calibri"/>
          <w:bCs w:val="0"/>
          <w:sz w:val="24"/>
          <w:szCs w:val="24"/>
        </w:rPr>
      </w:pPr>
      <w:r>
        <w:rPr>
          <w:rFonts w:eastAsia="Calibri"/>
          <w:bCs w:val="0"/>
          <w:sz w:val="24"/>
          <w:szCs w:val="24"/>
        </w:rPr>
        <w:t>электронное учебное пособие / Г.С. Масютина. - Мн.: БГЭУ, 2015.</w:t>
      </w:r>
    </w:p>
    <w:p w:rsidR="0042683B" w:rsidRDefault="0042683B" w:rsidP="00DF1395">
      <w:pPr>
        <w:autoSpaceDE w:val="0"/>
        <w:autoSpaceDN w:val="0"/>
        <w:adjustRightInd w:val="0"/>
        <w:spacing w:after="0" w:line="240" w:lineRule="auto"/>
        <w:jc w:val="both"/>
        <w:rPr>
          <w:rFonts w:eastAsia="Calibri"/>
          <w:bCs w:val="0"/>
          <w:sz w:val="24"/>
          <w:szCs w:val="24"/>
        </w:rPr>
      </w:pPr>
      <w:r>
        <w:rPr>
          <w:rFonts w:eastAsia="Calibri"/>
          <w:bCs w:val="0"/>
          <w:sz w:val="24"/>
          <w:szCs w:val="24"/>
        </w:rPr>
        <w:t>9. Масютина Г.С. Открывая Испанию. Автономные области и города Испании:</w:t>
      </w:r>
    </w:p>
    <w:p w:rsidR="0042683B" w:rsidRDefault="0042683B" w:rsidP="00DF1395">
      <w:pPr>
        <w:autoSpaceDE w:val="0"/>
        <w:autoSpaceDN w:val="0"/>
        <w:adjustRightInd w:val="0"/>
        <w:spacing w:after="0" w:line="240" w:lineRule="auto"/>
        <w:jc w:val="both"/>
        <w:rPr>
          <w:rFonts w:eastAsia="Calibri"/>
          <w:bCs w:val="0"/>
          <w:sz w:val="24"/>
          <w:szCs w:val="24"/>
        </w:rPr>
      </w:pPr>
      <w:r>
        <w:rPr>
          <w:rFonts w:eastAsia="Calibri"/>
          <w:bCs w:val="0"/>
          <w:sz w:val="24"/>
          <w:szCs w:val="24"/>
        </w:rPr>
        <w:t>учебное пособие / Г.С. Масютина. - Минск: БГЭУ, 2011.</w:t>
      </w:r>
    </w:p>
    <w:p w:rsidR="0042683B" w:rsidRDefault="0042683B" w:rsidP="00DF1395">
      <w:pPr>
        <w:autoSpaceDE w:val="0"/>
        <w:autoSpaceDN w:val="0"/>
        <w:adjustRightInd w:val="0"/>
        <w:spacing w:after="0" w:line="240" w:lineRule="auto"/>
        <w:jc w:val="both"/>
        <w:rPr>
          <w:rFonts w:eastAsia="Calibri"/>
          <w:bCs w:val="0"/>
          <w:sz w:val="24"/>
          <w:szCs w:val="24"/>
        </w:rPr>
      </w:pPr>
      <w:r>
        <w:rPr>
          <w:rFonts w:eastAsia="Calibri"/>
          <w:bCs w:val="0"/>
          <w:sz w:val="24"/>
          <w:szCs w:val="24"/>
        </w:rPr>
        <w:t>10. Пониматко, В.П. Испанский язык: учебное пособие / В.П. Пониматко, Е.В.</w:t>
      </w:r>
    </w:p>
    <w:p w:rsidR="0042683B" w:rsidRDefault="0042683B" w:rsidP="00DF1395">
      <w:pPr>
        <w:autoSpaceDE w:val="0"/>
        <w:autoSpaceDN w:val="0"/>
        <w:adjustRightInd w:val="0"/>
        <w:spacing w:after="0" w:line="240" w:lineRule="auto"/>
        <w:jc w:val="both"/>
        <w:rPr>
          <w:rFonts w:eastAsia="Calibri"/>
          <w:bCs w:val="0"/>
          <w:sz w:val="24"/>
          <w:szCs w:val="24"/>
        </w:rPr>
      </w:pPr>
      <w:r>
        <w:rPr>
          <w:rFonts w:eastAsia="Calibri"/>
          <w:bCs w:val="0"/>
          <w:sz w:val="24"/>
          <w:szCs w:val="24"/>
        </w:rPr>
        <w:t>Дыро. - Минск: БГЭУ, 2007.</w:t>
      </w:r>
    </w:p>
    <w:p w:rsidR="0042683B" w:rsidRDefault="0042683B" w:rsidP="00DF1395">
      <w:pPr>
        <w:autoSpaceDE w:val="0"/>
        <w:autoSpaceDN w:val="0"/>
        <w:adjustRightInd w:val="0"/>
        <w:spacing w:after="0" w:line="240" w:lineRule="auto"/>
        <w:jc w:val="both"/>
        <w:rPr>
          <w:rFonts w:eastAsia="Calibri"/>
          <w:bCs w:val="0"/>
          <w:sz w:val="24"/>
          <w:szCs w:val="24"/>
        </w:rPr>
      </w:pPr>
      <w:r>
        <w:rPr>
          <w:rFonts w:eastAsia="Calibri"/>
          <w:bCs w:val="0"/>
          <w:sz w:val="24"/>
          <w:szCs w:val="24"/>
        </w:rPr>
        <w:t>11. Тиунова Ю.И. Свободно говорим по-испански: Учебно-методическое</w:t>
      </w:r>
    </w:p>
    <w:p w:rsidR="0042683B" w:rsidRDefault="0042683B" w:rsidP="00DF1395">
      <w:pPr>
        <w:autoSpaceDE w:val="0"/>
        <w:autoSpaceDN w:val="0"/>
        <w:adjustRightInd w:val="0"/>
        <w:spacing w:after="0" w:line="240" w:lineRule="auto"/>
        <w:jc w:val="both"/>
        <w:rPr>
          <w:rFonts w:eastAsia="Calibri"/>
          <w:bCs w:val="0"/>
          <w:sz w:val="24"/>
          <w:szCs w:val="24"/>
        </w:rPr>
      </w:pPr>
      <w:r>
        <w:rPr>
          <w:rFonts w:eastAsia="Calibri"/>
          <w:bCs w:val="0"/>
          <w:sz w:val="24"/>
          <w:szCs w:val="24"/>
        </w:rPr>
        <w:t>пособие / Ю.И. Тиунова, М.Н. Аксенчик, Е.С. Краус - Минск, 2012.</w:t>
      </w:r>
    </w:p>
    <w:p w:rsidR="00CC5E74" w:rsidRDefault="00CC5E74" w:rsidP="00DF1395">
      <w:pPr>
        <w:autoSpaceDE w:val="0"/>
        <w:autoSpaceDN w:val="0"/>
        <w:adjustRightInd w:val="0"/>
        <w:spacing w:after="0" w:line="240" w:lineRule="auto"/>
        <w:jc w:val="both"/>
        <w:rPr>
          <w:rFonts w:eastAsia="Calibri"/>
          <w:bCs w:val="0"/>
          <w:sz w:val="24"/>
          <w:szCs w:val="24"/>
        </w:rPr>
      </w:pPr>
      <w:r w:rsidRPr="00CC5E74">
        <w:rPr>
          <w:rFonts w:eastAsia="Calibri"/>
          <w:bCs w:val="0"/>
          <w:sz w:val="24"/>
          <w:szCs w:val="24"/>
        </w:rPr>
        <w:t>11. Школина И.М., Дыро Е.В., Тарасик М.А., Маркелова Л.И. Испанский язык. Курс страноведения. учеб.-метод. Пособие / И.М. Школина [и др.]. – Минск: 2019. – 88с.</w:t>
      </w:r>
    </w:p>
    <w:p w:rsidR="0042683B" w:rsidRPr="00D57F14" w:rsidRDefault="0042683B" w:rsidP="00DF1395">
      <w:pPr>
        <w:autoSpaceDE w:val="0"/>
        <w:autoSpaceDN w:val="0"/>
        <w:adjustRightInd w:val="0"/>
        <w:spacing w:after="0" w:line="240" w:lineRule="auto"/>
        <w:jc w:val="both"/>
        <w:rPr>
          <w:rFonts w:eastAsia="Calibri"/>
          <w:bCs w:val="0"/>
          <w:sz w:val="24"/>
          <w:szCs w:val="24"/>
          <w:lang w:val="es-ES_tradnl"/>
        </w:rPr>
      </w:pPr>
      <w:r w:rsidRPr="00F1738A">
        <w:rPr>
          <w:rFonts w:eastAsia="Calibri"/>
          <w:bCs w:val="0"/>
          <w:sz w:val="24"/>
          <w:szCs w:val="24"/>
          <w:lang w:val="es-ES_tradnl"/>
        </w:rPr>
        <w:t>12</w:t>
      </w:r>
      <w:r w:rsidR="00D57F14">
        <w:rPr>
          <w:rFonts w:eastAsia="Calibri"/>
          <w:bCs w:val="0"/>
          <w:sz w:val="24"/>
          <w:szCs w:val="24"/>
          <w:lang w:val="es-ES_tradnl"/>
        </w:rPr>
        <w:t>. Casasayas A.R. Descubrir Españ</w:t>
      </w:r>
      <w:r w:rsidRPr="00F1738A">
        <w:rPr>
          <w:rFonts w:eastAsia="Calibri"/>
          <w:bCs w:val="0"/>
          <w:sz w:val="24"/>
          <w:szCs w:val="24"/>
          <w:lang w:val="es-ES_tradnl"/>
        </w:rPr>
        <w:t xml:space="preserve">a </w:t>
      </w:r>
      <w:r>
        <w:rPr>
          <w:rFonts w:eastAsia="Calibri"/>
          <w:bCs w:val="0"/>
          <w:sz w:val="24"/>
          <w:szCs w:val="24"/>
        </w:rPr>
        <w:t>у</w:t>
      </w:r>
      <w:r w:rsidR="00D57F14">
        <w:rPr>
          <w:rFonts w:eastAsia="Calibri"/>
          <w:bCs w:val="0"/>
          <w:sz w:val="24"/>
          <w:szCs w:val="24"/>
          <w:lang w:val="es-ES_tradnl"/>
        </w:rPr>
        <w:t xml:space="preserve"> Amé</w:t>
      </w:r>
      <w:r w:rsidRPr="00F1738A">
        <w:rPr>
          <w:rFonts w:eastAsia="Calibri"/>
          <w:bCs w:val="0"/>
          <w:sz w:val="24"/>
          <w:szCs w:val="24"/>
          <w:lang w:val="es-ES_tradnl"/>
        </w:rPr>
        <w:t>rica Latina / A.R. Casasayas. -</w:t>
      </w:r>
      <w:bookmarkStart w:id="0" w:name="_GoBack"/>
      <w:bookmarkEnd w:id="0"/>
      <w:r w:rsidR="00D57F14">
        <w:rPr>
          <w:rFonts w:eastAsia="Calibri"/>
          <w:bCs w:val="0"/>
          <w:sz w:val="24"/>
          <w:szCs w:val="24"/>
          <w:lang w:val="es-ES_tradnl"/>
        </w:rPr>
        <w:t xml:space="preserve"> </w:t>
      </w:r>
      <w:r w:rsidRPr="00D57F14">
        <w:rPr>
          <w:rFonts w:eastAsia="Calibri"/>
          <w:bCs w:val="0"/>
          <w:sz w:val="24"/>
          <w:szCs w:val="24"/>
          <w:lang w:val="es-ES_tradnl"/>
        </w:rPr>
        <w:t>CIDEB:2005</w:t>
      </w:r>
    </w:p>
    <w:sectPr w:rsidR="0042683B" w:rsidRPr="00D57F14" w:rsidSect="00FA0210">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792" w:rsidRDefault="006A1792">
      <w:pPr>
        <w:spacing w:after="0" w:line="240" w:lineRule="auto"/>
      </w:pPr>
      <w:r>
        <w:separator/>
      </w:r>
    </w:p>
  </w:endnote>
  <w:endnote w:type="continuationSeparator" w:id="0">
    <w:p w:rsidR="006A1792" w:rsidRDefault="006A1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792" w:rsidRDefault="006A1792">
      <w:pPr>
        <w:spacing w:after="0" w:line="240" w:lineRule="auto"/>
      </w:pPr>
      <w:r>
        <w:separator/>
      </w:r>
    </w:p>
  </w:footnote>
  <w:footnote w:type="continuationSeparator" w:id="0">
    <w:p w:rsidR="006A1792" w:rsidRDefault="006A17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480"/>
        </w:tabs>
        <w:ind w:left="480" w:hanging="360"/>
      </w:pPr>
      <w:rPr>
        <w:rFonts w:ascii="Symbol" w:hAnsi="Symbol"/>
        <w:color w:val="000000"/>
        <w:sz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B9E5086"/>
    <w:multiLevelType w:val="hybridMultilevel"/>
    <w:tmpl w:val="EE4C8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65D3D"/>
    <w:multiLevelType w:val="multilevel"/>
    <w:tmpl w:val="51B86980"/>
    <w:lvl w:ilvl="0">
      <w:start w:val="1"/>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15:restartNumberingAfterBreak="0">
    <w:nsid w:val="136F2D7C"/>
    <w:multiLevelType w:val="multilevel"/>
    <w:tmpl w:val="75CCA746"/>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42B61E2"/>
    <w:multiLevelType w:val="hybridMultilevel"/>
    <w:tmpl w:val="F294A2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1E10CE"/>
    <w:multiLevelType w:val="multilevel"/>
    <w:tmpl w:val="023635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75A7B60"/>
    <w:multiLevelType w:val="hybridMultilevel"/>
    <w:tmpl w:val="E5EAEF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4C175E99"/>
    <w:multiLevelType w:val="hybridMultilevel"/>
    <w:tmpl w:val="B6D832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8" w15:restartNumberingAfterBreak="0">
    <w:nsid w:val="5456287F"/>
    <w:multiLevelType w:val="hybridMultilevel"/>
    <w:tmpl w:val="9DDEB85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5B1A31F5"/>
    <w:multiLevelType w:val="hybridMultilevel"/>
    <w:tmpl w:val="A622D936"/>
    <w:lvl w:ilvl="0" w:tplc="88689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6D63A0"/>
    <w:multiLevelType w:val="hybridMultilevel"/>
    <w:tmpl w:val="C172A5D0"/>
    <w:lvl w:ilvl="0" w:tplc="92EAC512">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730559C1"/>
    <w:multiLevelType w:val="hybridMultilevel"/>
    <w:tmpl w:val="E2488E5A"/>
    <w:lvl w:ilvl="0" w:tplc="0423000F">
      <w:start w:val="1"/>
      <w:numFmt w:val="decimal"/>
      <w:lvlText w:val="%1."/>
      <w:lvlJc w:val="left"/>
      <w:pPr>
        <w:ind w:left="720" w:hanging="360"/>
      </w:pPr>
      <w:rPr>
        <w:rFonts w:cs="Times New Roman"/>
      </w:rPr>
    </w:lvl>
    <w:lvl w:ilvl="1" w:tplc="04230019">
      <w:start w:val="1"/>
      <w:numFmt w:val="lowerLetter"/>
      <w:lvlText w:val="%2."/>
      <w:lvlJc w:val="left"/>
      <w:pPr>
        <w:ind w:left="1440" w:hanging="360"/>
      </w:pPr>
      <w:rPr>
        <w:rFonts w:cs="Times New Roman"/>
      </w:rPr>
    </w:lvl>
    <w:lvl w:ilvl="2" w:tplc="0423001B">
      <w:start w:val="1"/>
      <w:numFmt w:val="lowerRoman"/>
      <w:lvlText w:val="%3."/>
      <w:lvlJc w:val="right"/>
      <w:pPr>
        <w:ind w:left="2160" w:hanging="180"/>
      </w:pPr>
      <w:rPr>
        <w:rFonts w:cs="Times New Roman"/>
      </w:rPr>
    </w:lvl>
    <w:lvl w:ilvl="3" w:tplc="0423000F">
      <w:start w:val="1"/>
      <w:numFmt w:val="decimal"/>
      <w:lvlText w:val="%4."/>
      <w:lvlJc w:val="left"/>
      <w:pPr>
        <w:ind w:left="2880" w:hanging="360"/>
      </w:pPr>
      <w:rPr>
        <w:rFonts w:cs="Times New Roman"/>
      </w:rPr>
    </w:lvl>
    <w:lvl w:ilvl="4" w:tplc="04230019">
      <w:start w:val="1"/>
      <w:numFmt w:val="lowerLetter"/>
      <w:lvlText w:val="%5."/>
      <w:lvlJc w:val="left"/>
      <w:pPr>
        <w:ind w:left="3600" w:hanging="360"/>
      </w:pPr>
      <w:rPr>
        <w:rFonts w:cs="Times New Roman"/>
      </w:rPr>
    </w:lvl>
    <w:lvl w:ilvl="5" w:tplc="0423001B">
      <w:start w:val="1"/>
      <w:numFmt w:val="lowerRoman"/>
      <w:lvlText w:val="%6."/>
      <w:lvlJc w:val="right"/>
      <w:pPr>
        <w:ind w:left="4320" w:hanging="180"/>
      </w:pPr>
      <w:rPr>
        <w:rFonts w:cs="Times New Roman"/>
      </w:rPr>
    </w:lvl>
    <w:lvl w:ilvl="6" w:tplc="0423000F">
      <w:start w:val="1"/>
      <w:numFmt w:val="decimal"/>
      <w:lvlText w:val="%7."/>
      <w:lvlJc w:val="left"/>
      <w:pPr>
        <w:ind w:left="5040" w:hanging="360"/>
      </w:pPr>
      <w:rPr>
        <w:rFonts w:cs="Times New Roman"/>
      </w:rPr>
    </w:lvl>
    <w:lvl w:ilvl="7" w:tplc="04230019">
      <w:start w:val="1"/>
      <w:numFmt w:val="lowerLetter"/>
      <w:lvlText w:val="%8."/>
      <w:lvlJc w:val="left"/>
      <w:pPr>
        <w:ind w:left="5760" w:hanging="360"/>
      </w:pPr>
      <w:rPr>
        <w:rFonts w:cs="Times New Roman"/>
      </w:rPr>
    </w:lvl>
    <w:lvl w:ilvl="8" w:tplc="0423001B">
      <w:start w:val="1"/>
      <w:numFmt w:val="lowerRoman"/>
      <w:lvlText w:val="%9."/>
      <w:lvlJc w:val="right"/>
      <w:pPr>
        <w:ind w:left="6480" w:hanging="180"/>
      </w:pPr>
      <w:rPr>
        <w:rFonts w:cs="Times New Roman"/>
      </w:rPr>
    </w:lvl>
  </w:abstractNum>
  <w:num w:numId="1">
    <w:abstractNumId w:val="1"/>
  </w:num>
  <w:num w:numId="2">
    <w:abstractNumId w:val="7"/>
  </w:num>
  <w:num w:numId="3">
    <w:abstractNumId w:val="9"/>
  </w:num>
  <w:num w:numId="4">
    <w:abstractNumId w:val="4"/>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13"/>
    <w:rsid w:val="00000218"/>
    <w:rsid w:val="00011A4E"/>
    <w:rsid w:val="00014C85"/>
    <w:rsid w:val="00014DC1"/>
    <w:rsid w:val="000155B5"/>
    <w:rsid w:val="00021110"/>
    <w:rsid w:val="000219A5"/>
    <w:rsid w:val="0002235B"/>
    <w:rsid w:val="00031DCA"/>
    <w:rsid w:val="00032921"/>
    <w:rsid w:val="00037A44"/>
    <w:rsid w:val="00037AB5"/>
    <w:rsid w:val="00042AB8"/>
    <w:rsid w:val="00044027"/>
    <w:rsid w:val="00052052"/>
    <w:rsid w:val="0005350E"/>
    <w:rsid w:val="00053FDB"/>
    <w:rsid w:val="000570DA"/>
    <w:rsid w:val="00057CEF"/>
    <w:rsid w:val="00067467"/>
    <w:rsid w:val="0008572E"/>
    <w:rsid w:val="00085E98"/>
    <w:rsid w:val="000939AA"/>
    <w:rsid w:val="000961A9"/>
    <w:rsid w:val="000A2A2C"/>
    <w:rsid w:val="000A7929"/>
    <w:rsid w:val="000B13AB"/>
    <w:rsid w:val="000C02DC"/>
    <w:rsid w:val="000C0BF0"/>
    <w:rsid w:val="000C1736"/>
    <w:rsid w:val="000C2696"/>
    <w:rsid w:val="000E7B23"/>
    <w:rsid w:val="000E7FD4"/>
    <w:rsid w:val="000F2413"/>
    <w:rsid w:val="000F6BBB"/>
    <w:rsid w:val="00102034"/>
    <w:rsid w:val="00107E29"/>
    <w:rsid w:val="00113AAC"/>
    <w:rsid w:val="001178CB"/>
    <w:rsid w:val="00124767"/>
    <w:rsid w:val="0015390F"/>
    <w:rsid w:val="00156DA5"/>
    <w:rsid w:val="00166E33"/>
    <w:rsid w:val="0017300D"/>
    <w:rsid w:val="00174CAE"/>
    <w:rsid w:val="00175568"/>
    <w:rsid w:val="00176D25"/>
    <w:rsid w:val="001836A0"/>
    <w:rsid w:val="001841B7"/>
    <w:rsid w:val="00193739"/>
    <w:rsid w:val="00193D8D"/>
    <w:rsid w:val="0019664D"/>
    <w:rsid w:val="001A0B9F"/>
    <w:rsid w:val="001A7D73"/>
    <w:rsid w:val="001B3FDE"/>
    <w:rsid w:val="001B40F7"/>
    <w:rsid w:val="001B58ED"/>
    <w:rsid w:val="001B768E"/>
    <w:rsid w:val="001D26C4"/>
    <w:rsid w:val="001E0C2B"/>
    <w:rsid w:val="001E28DE"/>
    <w:rsid w:val="001E3E23"/>
    <w:rsid w:val="001E58A1"/>
    <w:rsid w:val="001E633A"/>
    <w:rsid w:val="001F0E07"/>
    <w:rsid w:val="00203896"/>
    <w:rsid w:val="00204106"/>
    <w:rsid w:val="00205F84"/>
    <w:rsid w:val="00210417"/>
    <w:rsid w:val="0021042A"/>
    <w:rsid w:val="0021494B"/>
    <w:rsid w:val="00215594"/>
    <w:rsid w:val="00220AA9"/>
    <w:rsid w:val="0022701C"/>
    <w:rsid w:val="0023310E"/>
    <w:rsid w:val="00244ABC"/>
    <w:rsid w:val="00247FF4"/>
    <w:rsid w:val="00251554"/>
    <w:rsid w:val="00253BF4"/>
    <w:rsid w:val="00264E8A"/>
    <w:rsid w:val="002760DA"/>
    <w:rsid w:val="0027688A"/>
    <w:rsid w:val="00283B38"/>
    <w:rsid w:val="00297555"/>
    <w:rsid w:val="002A12BA"/>
    <w:rsid w:val="002A6339"/>
    <w:rsid w:val="002B0CDA"/>
    <w:rsid w:val="002C59F9"/>
    <w:rsid w:val="002D4C31"/>
    <w:rsid w:val="002D5277"/>
    <w:rsid w:val="002E4507"/>
    <w:rsid w:val="002E4B2B"/>
    <w:rsid w:val="002F3BC9"/>
    <w:rsid w:val="002F47F6"/>
    <w:rsid w:val="00301A4C"/>
    <w:rsid w:val="00301F6A"/>
    <w:rsid w:val="003035E6"/>
    <w:rsid w:val="00305569"/>
    <w:rsid w:val="003126DA"/>
    <w:rsid w:val="003134B9"/>
    <w:rsid w:val="003177B8"/>
    <w:rsid w:val="0032488C"/>
    <w:rsid w:val="00325E01"/>
    <w:rsid w:val="0032702D"/>
    <w:rsid w:val="003270F7"/>
    <w:rsid w:val="003301D7"/>
    <w:rsid w:val="00334757"/>
    <w:rsid w:val="00337A08"/>
    <w:rsid w:val="00343285"/>
    <w:rsid w:val="00351F7E"/>
    <w:rsid w:val="003542FF"/>
    <w:rsid w:val="00354741"/>
    <w:rsid w:val="00363AFE"/>
    <w:rsid w:val="003669BD"/>
    <w:rsid w:val="00371D39"/>
    <w:rsid w:val="003744E4"/>
    <w:rsid w:val="00374BB9"/>
    <w:rsid w:val="00377182"/>
    <w:rsid w:val="003806C3"/>
    <w:rsid w:val="00383DCC"/>
    <w:rsid w:val="003874B8"/>
    <w:rsid w:val="00393701"/>
    <w:rsid w:val="003A6DD7"/>
    <w:rsid w:val="003B2871"/>
    <w:rsid w:val="003B4122"/>
    <w:rsid w:val="003B765B"/>
    <w:rsid w:val="003C0D57"/>
    <w:rsid w:val="003C2164"/>
    <w:rsid w:val="003C3232"/>
    <w:rsid w:val="003C525C"/>
    <w:rsid w:val="003F2552"/>
    <w:rsid w:val="003F4DC6"/>
    <w:rsid w:val="0040115F"/>
    <w:rsid w:val="00403E46"/>
    <w:rsid w:val="004129A2"/>
    <w:rsid w:val="00421D4B"/>
    <w:rsid w:val="00425279"/>
    <w:rsid w:val="0042683B"/>
    <w:rsid w:val="00433C58"/>
    <w:rsid w:val="00435513"/>
    <w:rsid w:val="00436854"/>
    <w:rsid w:val="00437E58"/>
    <w:rsid w:val="0044077C"/>
    <w:rsid w:val="004445E6"/>
    <w:rsid w:val="00452D44"/>
    <w:rsid w:val="004540AF"/>
    <w:rsid w:val="00457E66"/>
    <w:rsid w:val="004635CD"/>
    <w:rsid w:val="0046596E"/>
    <w:rsid w:val="004673B8"/>
    <w:rsid w:val="00475C13"/>
    <w:rsid w:val="0048583B"/>
    <w:rsid w:val="0048672A"/>
    <w:rsid w:val="00490BEB"/>
    <w:rsid w:val="00491970"/>
    <w:rsid w:val="00497554"/>
    <w:rsid w:val="004C4760"/>
    <w:rsid w:val="004C4C61"/>
    <w:rsid w:val="004E0D06"/>
    <w:rsid w:val="004E7789"/>
    <w:rsid w:val="004F6FA0"/>
    <w:rsid w:val="00500C65"/>
    <w:rsid w:val="005030A1"/>
    <w:rsid w:val="00503B96"/>
    <w:rsid w:val="0050685C"/>
    <w:rsid w:val="005070A0"/>
    <w:rsid w:val="00510449"/>
    <w:rsid w:val="00513C7C"/>
    <w:rsid w:val="00516064"/>
    <w:rsid w:val="00523F76"/>
    <w:rsid w:val="005246CD"/>
    <w:rsid w:val="00524B48"/>
    <w:rsid w:val="005257E5"/>
    <w:rsid w:val="00531F6D"/>
    <w:rsid w:val="0053505D"/>
    <w:rsid w:val="005360E1"/>
    <w:rsid w:val="00536FB6"/>
    <w:rsid w:val="00544D34"/>
    <w:rsid w:val="00544EDB"/>
    <w:rsid w:val="00550436"/>
    <w:rsid w:val="0056123B"/>
    <w:rsid w:val="00565F12"/>
    <w:rsid w:val="00566541"/>
    <w:rsid w:val="0056779A"/>
    <w:rsid w:val="00575249"/>
    <w:rsid w:val="00577713"/>
    <w:rsid w:val="00577727"/>
    <w:rsid w:val="00580F76"/>
    <w:rsid w:val="00582C16"/>
    <w:rsid w:val="0058508C"/>
    <w:rsid w:val="00587399"/>
    <w:rsid w:val="00587C93"/>
    <w:rsid w:val="0059003D"/>
    <w:rsid w:val="005A3D4D"/>
    <w:rsid w:val="005A64DF"/>
    <w:rsid w:val="005A714A"/>
    <w:rsid w:val="005C15E1"/>
    <w:rsid w:val="005C18C6"/>
    <w:rsid w:val="005C375D"/>
    <w:rsid w:val="005C3DCA"/>
    <w:rsid w:val="005E2A6C"/>
    <w:rsid w:val="005F29F6"/>
    <w:rsid w:val="00601336"/>
    <w:rsid w:val="00603682"/>
    <w:rsid w:val="00605B47"/>
    <w:rsid w:val="00610DA7"/>
    <w:rsid w:val="00614C12"/>
    <w:rsid w:val="00615483"/>
    <w:rsid w:val="0062163E"/>
    <w:rsid w:val="00621A4A"/>
    <w:rsid w:val="00623B99"/>
    <w:rsid w:val="00623DFE"/>
    <w:rsid w:val="006262D3"/>
    <w:rsid w:val="00644E07"/>
    <w:rsid w:val="00645724"/>
    <w:rsid w:val="0065305C"/>
    <w:rsid w:val="00653E74"/>
    <w:rsid w:val="006567BE"/>
    <w:rsid w:val="00666ACF"/>
    <w:rsid w:val="00675493"/>
    <w:rsid w:val="006757CF"/>
    <w:rsid w:val="00677415"/>
    <w:rsid w:val="00683492"/>
    <w:rsid w:val="006872C8"/>
    <w:rsid w:val="00693DD8"/>
    <w:rsid w:val="00694734"/>
    <w:rsid w:val="0069526E"/>
    <w:rsid w:val="006A1792"/>
    <w:rsid w:val="006C0021"/>
    <w:rsid w:val="006C1DBD"/>
    <w:rsid w:val="006C6AEC"/>
    <w:rsid w:val="006C7B3D"/>
    <w:rsid w:val="006D4303"/>
    <w:rsid w:val="006F0EFB"/>
    <w:rsid w:val="006F11B3"/>
    <w:rsid w:val="006F4387"/>
    <w:rsid w:val="006F4F92"/>
    <w:rsid w:val="00700E14"/>
    <w:rsid w:val="007065F2"/>
    <w:rsid w:val="0070781D"/>
    <w:rsid w:val="00712145"/>
    <w:rsid w:val="00721611"/>
    <w:rsid w:val="007237B7"/>
    <w:rsid w:val="0073378C"/>
    <w:rsid w:val="00741616"/>
    <w:rsid w:val="00760E31"/>
    <w:rsid w:val="007713C9"/>
    <w:rsid w:val="00773AB1"/>
    <w:rsid w:val="00783A3E"/>
    <w:rsid w:val="007857B0"/>
    <w:rsid w:val="00787A62"/>
    <w:rsid w:val="007952AF"/>
    <w:rsid w:val="007A59E9"/>
    <w:rsid w:val="007B6A9F"/>
    <w:rsid w:val="007C25DA"/>
    <w:rsid w:val="007D09BF"/>
    <w:rsid w:val="007D3053"/>
    <w:rsid w:val="007D315F"/>
    <w:rsid w:val="007D318A"/>
    <w:rsid w:val="007D6A2B"/>
    <w:rsid w:val="007F1413"/>
    <w:rsid w:val="007F3284"/>
    <w:rsid w:val="008012BB"/>
    <w:rsid w:val="00803335"/>
    <w:rsid w:val="00810AE6"/>
    <w:rsid w:val="008212E4"/>
    <w:rsid w:val="008240AB"/>
    <w:rsid w:val="008278D2"/>
    <w:rsid w:val="008341E7"/>
    <w:rsid w:val="0083565D"/>
    <w:rsid w:val="008546C9"/>
    <w:rsid w:val="00856403"/>
    <w:rsid w:val="00867310"/>
    <w:rsid w:val="0087092A"/>
    <w:rsid w:val="00870F6D"/>
    <w:rsid w:val="0087290E"/>
    <w:rsid w:val="00897DFB"/>
    <w:rsid w:val="008A32F0"/>
    <w:rsid w:val="008A37D7"/>
    <w:rsid w:val="008A7D15"/>
    <w:rsid w:val="008B2C9B"/>
    <w:rsid w:val="008B6318"/>
    <w:rsid w:val="008B7DEE"/>
    <w:rsid w:val="008C2BD2"/>
    <w:rsid w:val="008C5C21"/>
    <w:rsid w:val="008E1873"/>
    <w:rsid w:val="008F316C"/>
    <w:rsid w:val="00900386"/>
    <w:rsid w:val="00903810"/>
    <w:rsid w:val="009044FA"/>
    <w:rsid w:val="00913B12"/>
    <w:rsid w:val="00913C18"/>
    <w:rsid w:val="00916E20"/>
    <w:rsid w:val="009211B9"/>
    <w:rsid w:val="009243BA"/>
    <w:rsid w:val="00926000"/>
    <w:rsid w:val="0093104F"/>
    <w:rsid w:val="00932274"/>
    <w:rsid w:val="00933251"/>
    <w:rsid w:val="009343F5"/>
    <w:rsid w:val="00935D9C"/>
    <w:rsid w:val="009373F6"/>
    <w:rsid w:val="00943930"/>
    <w:rsid w:val="009466DF"/>
    <w:rsid w:val="00946D09"/>
    <w:rsid w:val="0095118A"/>
    <w:rsid w:val="00953BDC"/>
    <w:rsid w:val="0096440E"/>
    <w:rsid w:val="00964EB5"/>
    <w:rsid w:val="00970549"/>
    <w:rsid w:val="009712D0"/>
    <w:rsid w:val="00971C67"/>
    <w:rsid w:val="00972E2D"/>
    <w:rsid w:val="00973E6F"/>
    <w:rsid w:val="009759CF"/>
    <w:rsid w:val="00991613"/>
    <w:rsid w:val="009950A6"/>
    <w:rsid w:val="009A4B92"/>
    <w:rsid w:val="009A5212"/>
    <w:rsid w:val="009A6726"/>
    <w:rsid w:val="009B152F"/>
    <w:rsid w:val="009B1C87"/>
    <w:rsid w:val="009B7123"/>
    <w:rsid w:val="009C38BD"/>
    <w:rsid w:val="009C56E1"/>
    <w:rsid w:val="009D040B"/>
    <w:rsid w:val="009E69E9"/>
    <w:rsid w:val="009F5C41"/>
    <w:rsid w:val="00A041BF"/>
    <w:rsid w:val="00A10817"/>
    <w:rsid w:val="00A13834"/>
    <w:rsid w:val="00A13F28"/>
    <w:rsid w:val="00A16730"/>
    <w:rsid w:val="00A257B3"/>
    <w:rsid w:val="00A37C47"/>
    <w:rsid w:val="00A417FC"/>
    <w:rsid w:val="00A42853"/>
    <w:rsid w:val="00A428B1"/>
    <w:rsid w:val="00A43C7D"/>
    <w:rsid w:val="00A66D83"/>
    <w:rsid w:val="00A76612"/>
    <w:rsid w:val="00A80C6B"/>
    <w:rsid w:val="00A84B1A"/>
    <w:rsid w:val="00A86288"/>
    <w:rsid w:val="00A87500"/>
    <w:rsid w:val="00AB597A"/>
    <w:rsid w:val="00AB5CDF"/>
    <w:rsid w:val="00AB73B7"/>
    <w:rsid w:val="00AC5AC2"/>
    <w:rsid w:val="00AC7D24"/>
    <w:rsid w:val="00AD05E9"/>
    <w:rsid w:val="00AD2546"/>
    <w:rsid w:val="00AD3491"/>
    <w:rsid w:val="00AE73C4"/>
    <w:rsid w:val="00AF2E94"/>
    <w:rsid w:val="00AF3365"/>
    <w:rsid w:val="00AF3E0E"/>
    <w:rsid w:val="00AF4AB9"/>
    <w:rsid w:val="00AF57EB"/>
    <w:rsid w:val="00AF7B06"/>
    <w:rsid w:val="00B01EBE"/>
    <w:rsid w:val="00B0471C"/>
    <w:rsid w:val="00B11666"/>
    <w:rsid w:val="00B123AD"/>
    <w:rsid w:val="00B13018"/>
    <w:rsid w:val="00B170A2"/>
    <w:rsid w:val="00B23900"/>
    <w:rsid w:val="00B30ACF"/>
    <w:rsid w:val="00B46639"/>
    <w:rsid w:val="00B518C4"/>
    <w:rsid w:val="00B52434"/>
    <w:rsid w:val="00B52D68"/>
    <w:rsid w:val="00B53300"/>
    <w:rsid w:val="00B54E14"/>
    <w:rsid w:val="00B568A4"/>
    <w:rsid w:val="00B6202B"/>
    <w:rsid w:val="00B71F13"/>
    <w:rsid w:val="00B74EE5"/>
    <w:rsid w:val="00B77F7F"/>
    <w:rsid w:val="00B824E9"/>
    <w:rsid w:val="00B86D72"/>
    <w:rsid w:val="00B928F3"/>
    <w:rsid w:val="00B93E6F"/>
    <w:rsid w:val="00B975D0"/>
    <w:rsid w:val="00BA2CF9"/>
    <w:rsid w:val="00BA6202"/>
    <w:rsid w:val="00BC096C"/>
    <w:rsid w:val="00BC1FC7"/>
    <w:rsid w:val="00BC40A6"/>
    <w:rsid w:val="00BD21AC"/>
    <w:rsid w:val="00BD5EC4"/>
    <w:rsid w:val="00BD6ED5"/>
    <w:rsid w:val="00BF12EA"/>
    <w:rsid w:val="00BF26B8"/>
    <w:rsid w:val="00BF3DFF"/>
    <w:rsid w:val="00C00017"/>
    <w:rsid w:val="00C003F6"/>
    <w:rsid w:val="00C0280A"/>
    <w:rsid w:val="00C04403"/>
    <w:rsid w:val="00C106F6"/>
    <w:rsid w:val="00C13147"/>
    <w:rsid w:val="00C2031F"/>
    <w:rsid w:val="00C26C5F"/>
    <w:rsid w:val="00C33AC2"/>
    <w:rsid w:val="00C47E38"/>
    <w:rsid w:val="00C55485"/>
    <w:rsid w:val="00C559D7"/>
    <w:rsid w:val="00C55B30"/>
    <w:rsid w:val="00C67261"/>
    <w:rsid w:val="00C702E7"/>
    <w:rsid w:val="00C719C6"/>
    <w:rsid w:val="00C72B48"/>
    <w:rsid w:val="00C772FD"/>
    <w:rsid w:val="00C805F5"/>
    <w:rsid w:val="00C8436B"/>
    <w:rsid w:val="00C930B9"/>
    <w:rsid w:val="00C96BB4"/>
    <w:rsid w:val="00CA2B55"/>
    <w:rsid w:val="00CB22EC"/>
    <w:rsid w:val="00CC337C"/>
    <w:rsid w:val="00CC4FE2"/>
    <w:rsid w:val="00CC5E74"/>
    <w:rsid w:val="00CC66A6"/>
    <w:rsid w:val="00CD2611"/>
    <w:rsid w:val="00CE1FE2"/>
    <w:rsid w:val="00CE4C25"/>
    <w:rsid w:val="00CF77C8"/>
    <w:rsid w:val="00D0017A"/>
    <w:rsid w:val="00D03A7A"/>
    <w:rsid w:val="00D03FDA"/>
    <w:rsid w:val="00D076E8"/>
    <w:rsid w:val="00D16B54"/>
    <w:rsid w:val="00D229BF"/>
    <w:rsid w:val="00D3585C"/>
    <w:rsid w:val="00D37680"/>
    <w:rsid w:val="00D37FAF"/>
    <w:rsid w:val="00D40554"/>
    <w:rsid w:val="00D44B63"/>
    <w:rsid w:val="00D529B2"/>
    <w:rsid w:val="00D56BBF"/>
    <w:rsid w:val="00D57F14"/>
    <w:rsid w:val="00D65CB7"/>
    <w:rsid w:val="00D74C3C"/>
    <w:rsid w:val="00D81C56"/>
    <w:rsid w:val="00D874D7"/>
    <w:rsid w:val="00D90D4F"/>
    <w:rsid w:val="00D91802"/>
    <w:rsid w:val="00D934B1"/>
    <w:rsid w:val="00DA2338"/>
    <w:rsid w:val="00DA4CAE"/>
    <w:rsid w:val="00DA5912"/>
    <w:rsid w:val="00DB2D4B"/>
    <w:rsid w:val="00DB3791"/>
    <w:rsid w:val="00DB397D"/>
    <w:rsid w:val="00DB6A8A"/>
    <w:rsid w:val="00DD37DC"/>
    <w:rsid w:val="00DD452A"/>
    <w:rsid w:val="00DD7C27"/>
    <w:rsid w:val="00DE0174"/>
    <w:rsid w:val="00DE11F6"/>
    <w:rsid w:val="00DE3FF1"/>
    <w:rsid w:val="00DE7923"/>
    <w:rsid w:val="00DF1395"/>
    <w:rsid w:val="00DF1A81"/>
    <w:rsid w:val="00DF2F5F"/>
    <w:rsid w:val="00E049F2"/>
    <w:rsid w:val="00E050C3"/>
    <w:rsid w:val="00E0579E"/>
    <w:rsid w:val="00E124E3"/>
    <w:rsid w:val="00E140EE"/>
    <w:rsid w:val="00E22A85"/>
    <w:rsid w:val="00E238F3"/>
    <w:rsid w:val="00E23EEF"/>
    <w:rsid w:val="00E26297"/>
    <w:rsid w:val="00E2694D"/>
    <w:rsid w:val="00E355D6"/>
    <w:rsid w:val="00E55969"/>
    <w:rsid w:val="00E63EE9"/>
    <w:rsid w:val="00E6427A"/>
    <w:rsid w:val="00E6691E"/>
    <w:rsid w:val="00E678B9"/>
    <w:rsid w:val="00E74697"/>
    <w:rsid w:val="00E76ADE"/>
    <w:rsid w:val="00E87577"/>
    <w:rsid w:val="00E875AD"/>
    <w:rsid w:val="00E96199"/>
    <w:rsid w:val="00E97D79"/>
    <w:rsid w:val="00EA2C1B"/>
    <w:rsid w:val="00EA43CC"/>
    <w:rsid w:val="00EA700A"/>
    <w:rsid w:val="00EB0AF4"/>
    <w:rsid w:val="00EC42BD"/>
    <w:rsid w:val="00ED13CD"/>
    <w:rsid w:val="00ED46F9"/>
    <w:rsid w:val="00ED61E9"/>
    <w:rsid w:val="00EE1BAC"/>
    <w:rsid w:val="00EE287D"/>
    <w:rsid w:val="00EE5BD0"/>
    <w:rsid w:val="00EE6128"/>
    <w:rsid w:val="00EE6FB5"/>
    <w:rsid w:val="00EE71F0"/>
    <w:rsid w:val="00EF04FF"/>
    <w:rsid w:val="00EF1C95"/>
    <w:rsid w:val="00EF248B"/>
    <w:rsid w:val="00EF3DE1"/>
    <w:rsid w:val="00EF5623"/>
    <w:rsid w:val="00EF6C36"/>
    <w:rsid w:val="00F040BD"/>
    <w:rsid w:val="00F063E0"/>
    <w:rsid w:val="00F10EB5"/>
    <w:rsid w:val="00F138DE"/>
    <w:rsid w:val="00F13F3C"/>
    <w:rsid w:val="00F1545D"/>
    <w:rsid w:val="00F1738A"/>
    <w:rsid w:val="00F23D26"/>
    <w:rsid w:val="00F24F94"/>
    <w:rsid w:val="00F326A5"/>
    <w:rsid w:val="00F626E2"/>
    <w:rsid w:val="00F71917"/>
    <w:rsid w:val="00F9570E"/>
    <w:rsid w:val="00F96E27"/>
    <w:rsid w:val="00FA0210"/>
    <w:rsid w:val="00FA337D"/>
    <w:rsid w:val="00FA613D"/>
    <w:rsid w:val="00FA70A1"/>
    <w:rsid w:val="00FB1797"/>
    <w:rsid w:val="00FB3238"/>
    <w:rsid w:val="00FB56FA"/>
    <w:rsid w:val="00FC0400"/>
    <w:rsid w:val="00FC0AC7"/>
    <w:rsid w:val="00FC3A84"/>
    <w:rsid w:val="00FD2E2C"/>
    <w:rsid w:val="00FE5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51C7E"/>
  <w15:docId w15:val="{8A192EB4-8612-48FD-9F87-E3361110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739"/>
    <w:pPr>
      <w:spacing w:after="200" w:line="276" w:lineRule="auto"/>
    </w:pPr>
    <w:rPr>
      <w:rFonts w:ascii="Times New Roman" w:eastAsia="Times New Roman" w:hAnsi="Times New Roman"/>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uiPriority w:val="99"/>
    <w:rsid w:val="00577713"/>
  </w:style>
  <w:style w:type="paragraph" w:styleId="a3">
    <w:name w:val="No Spacing"/>
    <w:uiPriority w:val="99"/>
    <w:qFormat/>
    <w:rsid w:val="00577713"/>
    <w:rPr>
      <w:lang w:eastAsia="en-US"/>
    </w:rPr>
  </w:style>
  <w:style w:type="paragraph" w:styleId="a4">
    <w:name w:val="header"/>
    <w:basedOn w:val="a"/>
    <w:link w:val="a5"/>
    <w:uiPriority w:val="99"/>
    <w:rsid w:val="0005350E"/>
    <w:pPr>
      <w:tabs>
        <w:tab w:val="center" w:pos="4677"/>
        <w:tab w:val="right" w:pos="9355"/>
      </w:tabs>
      <w:spacing w:after="0" w:line="240" w:lineRule="auto"/>
    </w:pPr>
    <w:rPr>
      <w:rFonts w:ascii="Calibri" w:eastAsia="Calibri" w:hAnsi="Calibri"/>
      <w:bCs w:val="0"/>
      <w:sz w:val="22"/>
      <w:szCs w:val="22"/>
      <w:lang w:eastAsia="en-US"/>
    </w:rPr>
  </w:style>
  <w:style w:type="character" w:customStyle="1" w:styleId="a5">
    <w:name w:val="Верхний колонтитул Знак"/>
    <w:basedOn w:val="a0"/>
    <w:link w:val="a4"/>
    <w:uiPriority w:val="99"/>
    <w:locked/>
    <w:rsid w:val="0005350E"/>
    <w:rPr>
      <w:sz w:val="22"/>
      <w:lang w:eastAsia="en-US"/>
    </w:rPr>
  </w:style>
  <w:style w:type="paragraph" w:styleId="a6">
    <w:name w:val="List Paragraph"/>
    <w:basedOn w:val="a"/>
    <w:uiPriority w:val="34"/>
    <w:qFormat/>
    <w:rsid w:val="0005350E"/>
    <w:pPr>
      <w:ind w:left="720"/>
      <w:contextualSpacing/>
    </w:pPr>
    <w:rPr>
      <w:rFonts w:ascii="Calibri" w:hAnsi="Calibri"/>
      <w:bCs w:val="0"/>
      <w:sz w:val="22"/>
      <w:szCs w:val="22"/>
    </w:rPr>
  </w:style>
  <w:style w:type="paragraph" w:customStyle="1" w:styleId="1">
    <w:name w:val="Абзац списка1"/>
    <w:basedOn w:val="a"/>
    <w:uiPriority w:val="99"/>
    <w:rsid w:val="007952AF"/>
    <w:pPr>
      <w:spacing w:after="0" w:line="240" w:lineRule="auto"/>
      <w:ind w:left="720"/>
    </w:pPr>
    <w:rPr>
      <w:rFonts w:eastAsia="Calibri"/>
      <w:bCs w:val="0"/>
      <w:sz w:val="24"/>
      <w:szCs w:val="24"/>
    </w:rPr>
  </w:style>
  <w:style w:type="character" w:styleId="a7">
    <w:name w:val="Hyperlink"/>
    <w:basedOn w:val="a0"/>
    <w:uiPriority w:val="99"/>
    <w:rsid w:val="000E7FD4"/>
    <w:rPr>
      <w:rFonts w:cs="Times New Roman"/>
      <w:color w:val="0563C1"/>
      <w:u w:val="single"/>
    </w:rPr>
  </w:style>
  <w:style w:type="character" w:styleId="a8">
    <w:name w:val="FollowedHyperlink"/>
    <w:basedOn w:val="a0"/>
    <w:uiPriority w:val="99"/>
    <w:semiHidden/>
    <w:rsid w:val="000E7FD4"/>
    <w:rPr>
      <w:rFonts w:cs="Times New Roman"/>
      <w:color w:val="954F72"/>
      <w:u w:val="single"/>
    </w:rPr>
  </w:style>
  <w:style w:type="table" w:styleId="a9">
    <w:name w:val="Table Grid"/>
    <w:basedOn w:val="a1"/>
    <w:uiPriority w:val="99"/>
    <w:rsid w:val="003134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uiPriority w:val="99"/>
    <w:rsid w:val="00EE1BA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953BDC"/>
    <w:pPr>
      <w:tabs>
        <w:tab w:val="left" w:pos="720"/>
        <w:tab w:val="left" w:pos="900"/>
        <w:tab w:val="left" w:pos="9355"/>
      </w:tabs>
      <w:spacing w:after="0" w:line="240" w:lineRule="auto"/>
      <w:ind w:right="-143" w:firstLine="540"/>
      <w:jc w:val="both"/>
    </w:pPr>
    <w:rPr>
      <w:bCs w:val="0"/>
      <w:szCs w:val="22"/>
    </w:rPr>
  </w:style>
  <w:style w:type="character" w:customStyle="1" w:styleId="30">
    <w:name w:val="Основной текст с отступом 3 Знак"/>
    <w:basedOn w:val="a0"/>
    <w:link w:val="3"/>
    <w:uiPriority w:val="99"/>
    <w:locked/>
    <w:rsid w:val="00953BDC"/>
    <w:rPr>
      <w:rFonts w:ascii="Times New Roman" w:hAnsi="Times New Roman" w:cs="Times New Roman"/>
      <w:sz w:val="22"/>
      <w:szCs w:val="22"/>
    </w:rPr>
  </w:style>
  <w:style w:type="paragraph" w:styleId="2">
    <w:name w:val="Body Text 2"/>
    <w:basedOn w:val="a"/>
    <w:link w:val="20"/>
    <w:uiPriority w:val="99"/>
    <w:rsid w:val="00953BDC"/>
    <w:pPr>
      <w:spacing w:after="120" w:line="480" w:lineRule="auto"/>
    </w:pPr>
    <w:rPr>
      <w:bCs w:val="0"/>
      <w:sz w:val="24"/>
      <w:szCs w:val="24"/>
    </w:rPr>
  </w:style>
  <w:style w:type="character" w:customStyle="1" w:styleId="20">
    <w:name w:val="Основной текст 2 Знак"/>
    <w:basedOn w:val="a0"/>
    <w:link w:val="2"/>
    <w:uiPriority w:val="99"/>
    <w:locked/>
    <w:rsid w:val="00953BDC"/>
    <w:rPr>
      <w:rFonts w:ascii="Times New Roman" w:hAnsi="Times New Roman" w:cs="Times New Roman"/>
      <w:sz w:val="24"/>
      <w:szCs w:val="24"/>
    </w:rPr>
  </w:style>
  <w:style w:type="paragraph" w:customStyle="1" w:styleId="Normal1">
    <w:name w:val="Normal1"/>
    <w:uiPriority w:val="99"/>
    <w:rsid w:val="00953BDC"/>
    <w:pPr>
      <w:widowControl w:val="0"/>
      <w:snapToGrid w:val="0"/>
      <w:spacing w:before="60"/>
    </w:pPr>
    <w:rPr>
      <w:rFonts w:ascii="Times New Roman" w:eastAsia="Times New Roman" w:hAnsi="Times New Roman"/>
      <w:i/>
      <w:sz w:val="20"/>
      <w:szCs w:val="20"/>
    </w:rPr>
  </w:style>
  <w:style w:type="paragraph" w:customStyle="1" w:styleId="Title1">
    <w:name w:val="Title1"/>
    <w:basedOn w:val="a"/>
    <w:uiPriority w:val="99"/>
    <w:rsid w:val="00953BDC"/>
    <w:pPr>
      <w:spacing w:after="0" w:line="240" w:lineRule="auto"/>
      <w:jc w:val="center"/>
    </w:pPr>
    <w:rPr>
      <w:b/>
      <w:bCs w:val="0"/>
      <w:sz w:val="24"/>
      <w:szCs w:val="20"/>
    </w:rPr>
  </w:style>
  <w:style w:type="paragraph" w:customStyle="1" w:styleId="ListParagraph1">
    <w:name w:val="List Paragraph1"/>
    <w:basedOn w:val="a"/>
    <w:uiPriority w:val="99"/>
    <w:rsid w:val="00953BDC"/>
    <w:pPr>
      <w:ind w:left="720"/>
      <w:contextualSpacing/>
    </w:pPr>
    <w:rPr>
      <w:rFonts w:ascii="Calibri" w:hAnsi="Calibri"/>
      <w:bCs w:val="0"/>
      <w:sz w:val="22"/>
      <w:szCs w:val="22"/>
      <w:lang w:eastAsia="en-US"/>
    </w:rPr>
  </w:style>
  <w:style w:type="paragraph" w:customStyle="1" w:styleId="22">
    <w:name w:val="_ЗАГ_2_2"/>
    <w:basedOn w:val="a"/>
    <w:link w:val="220"/>
    <w:uiPriority w:val="99"/>
    <w:rsid w:val="00953BDC"/>
    <w:pPr>
      <w:tabs>
        <w:tab w:val="left" w:pos="1418"/>
      </w:tabs>
      <w:spacing w:before="200" w:after="120" w:line="240" w:lineRule="auto"/>
      <w:jc w:val="center"/>
    </w:pPr>
    <w:rPr>
      <w:rFonts w:ascii="OfficinaSansC" w:eastAsia="MS Mincho" w:hAnsi="OfficinaSansC"/>
      <w:b/>
      <w:lang w:eastAsia="ja-JP"/>
    </w:rPr>
  </w:style>
  <w:style w:type="character" w:customStyle="1" w:styleId="220">
    <w:name w:val="_ЗАГ_2_2 Знак"/>
    <w:basedOn w:val="a0"/>
    <w:link w:val="22"/>
    <w:uiPriority w:val="99"/>
    <w:locked/>
    <w:rsid w:val="00953BDC"/>
    <w:rPr>
      <w:rFonts w:ascii="OfficinaSansC" w:eastAsia="MS Mincho" w:hAnsi="OfficinaSansC" w:cs="Times New Roman"/>
      <w:b/>
      <w:bCs/>
      <w:sz w:val="28"/>
      <w:szCs w:val="28"/>
      <w:lang w:eastAsia="ja-JP"/>
    </w:rPr>
  </w:style>
  <w:style w:type="character" w:styleId="aa">
    <w:name w:val="Emphasis"/>
    <w:basedOn w:val="a0"/>
    <w:uiPriority w:val="99"/>
    <w:qFormat/>
    <w:rsid w:val="00953BDC"/>
    <w:rPr>
      <w:rFonts w:cs="Times New Roman"/>
      <w:i/>
      <w:iCs/>
    </w:rPr>
  </w:style>
  <w:style w:type="paragraph" w:styleId="ab">
    <w:name w:val="Body Text"/>
    <w:basedOn w:val="a"/>
    <w:link w:val="ac"/>
    <w:uiPriority w:val="99"/>
    <w:rsid w:val="00953BDC"/>
    <w:pPr>
      <w:spacing w:after="120" w:line="240" w:lineRule="auto"/>
    </w:pPr>
    <w:rPr>
      <w:bCs w:val="0"/>
      <w:sz w:val="24"/>
      <w:szCs w:val="24"/>
    </w:rPr>
  </w:style>
  <w:style w:type="character" w:customStyle="1" w:styleId="ac">
    <w:name w:val="Основной текст Знак"/>
    <w:basedOn w:val="a0"/>
    <w:link w:val="ab"/>
    <w:uiPriority w:val="99"/>
    <w:locked/>
    <w:rsid w:val="00953BDC"/>
    <w:rPr>
      <w:rFonts w:ascii="Times New Roman" w:hAnsi="Times New Roman" w:cs="Times New Roman"/>
      <w:sz w:val="24"/>
      <w:szCs w:val="24"/>
    </w:rPr>
  </w:style>
  <w:style w:type="character" w:customStyle="1" w:styleId="21">
    <w:name w:val="Основной текст (2)_"/>
    <w:basedOn w:val="a0"/>
    <w:link w:val="23"/>
    <w:uiPriority w:val="99"/>
    <w:locked/>
    <w:rsid w:val="00953BDC"/>
    <w:rPr>
      <w:rFonts w:cs="Times New Roman"/>
      <w:b/>
      <w:bCs/>
      <w:sz w:val="17"/>
      <w:szCs w:val="17"/>
      <w:shd w:val="clear" w:color="auto" w:fill="FFFFFF"/>
    </w:rPr>
  </w:style>
  <w:style w:type="paragraph" w:customStyle="1" w:styleId="23">
    <w:name w:val="Основной текст (2)"/>
    <w:basedOn w:val="a"/>
    <w:link w:val="21"/>
    <w:uiPriority w:val="99"/>
    <w:rsid w:val="00953BDC"/>
    <w:pPr>
      <w:shd w:val="clear" w:color="auto" w:fill="FFFFFF"/>
      <w:spacing w:after="0" w:line="216" w:lineRule="exact"/>
      <w:jc w:val="both"/>
    </w:pPr>
    <w:rPr>
      <w:rFonts w:ascii="Calibri" w:eastAsia="Calibri" w:hAnsi="Calibri"/>
      <w:b/>
      <w:sz w:val="17"/>
      <w:szCs w:val="17"/>
      <w:shd w:val="clear" w:color="auto" w:fill="FFFFFF"/>
    </w:rPr>
  </w:style>
  <w:style w:type="character" w:customStyle="1" w:styleId="1pt">
    <w:name w:val="Основной текст + Интервал 1 pt"/>
    <w:basedOn w:val="a0"/>
    <w:uiPriority w:val="99"/>
    <w:rsid w:val="00953BDC"/>
    <w:rPr>
      <w:rFonts w:ascii="Times New Roman" w:hAnsi="Times New Roman" w:cs="Times New Roman"/>
      <w:b/>
      <w:bCs/>
      <w:spacing w:val="30"/>
      <w:sz w:val="21"/>
      <w:szCs w:val="21"/>
      <w:lang w:val="de-DE" w:eastAsia="de-DE"/>
    </w:rPr>
  </w:style>
  <w:style w:type="paragraph" w:styleId="ad">
    <w:name w:val="Plain Text"/>
    <w:basedOn w:val="a"/>
    <w:link w:val="ae"/>
    <w:uiPriority w:val="99"/>
    <w:rsid w:val="00953BDC"/>
    <w:pPr>
      <w:spacing w:after="0" w:line="240" w:lineRule="auto"/>
    </w:pPr>
    <w:rPr>
      <w:rFonts w:ascii="Courier New" w:eastAsia="Calibri" w:hAnsi="Courier New"/>
      <w:bCs w:val="0"/>
      <w:sz w:val="20"/>
      <w:szCs w:val="20"/>
    </w:rPr>
  </w:style>
  <w:style w:type="character" w:customStyle="1" w:styleId="ae">
    <w:name w:val="Текст Знак"/>
    <w:basedOn w:val="a0"/>
    <w:link w:val="ad"/>
    <w:uiPriority w:val="99"/>
    <w:locked/>
    <w:rsid w:val="00953BDC"/>
    <w:rPr>
      <w:rFonts w:ascii="Courier New" w:hAnsi="Courier New" w:cs="Times New Roman"/>
    </w:rPr>
  </w:style>
  <w:style w:type="paragraph" w:styleId="24">
    <w:name w:val="Body Text Indent 2"/>
    <w:basedOn w:val="a"/>
    <w:link w:val="25"/>
    <w:uiPriority w:val="99"/>
    <w:rsid w:val="00AC7D24"/>
    <w:pPr>
      <w:spacing w:after="120" w:line="480" w:lineRule="auto"/>
      <w:ind w:left="283"/>
    </w:pPr>
    <w:rPr>
      <w:bCs w:val="0"/>
      <w:sz w:val="20"/>
      <w:szCs w:val="20"/>
    </w:rPr>
  </w:style>
  <w:style w:type="character" w:customStyle="1" w:styleId="25">
    <w:name w:val="Основной текст с отступом 2 Знак"/>
    <w:basedOn w:val="a0"/>
    <w:link w:val="24"/>
    <w:uiPriority w:val="99"/>
    <w:locked/>
    <w:rsid w:val="00AC7D24"/>
    <w:rPr>
      <w:rFonts w:ascii="Times New Roman" w:hAnsi="Times New Roman" w:cs="Times New Roman"/>
    </w:rPr>
  </w:style>
  <w:style w:type="paragraph" w:styleId="af">
    <w:name w:val="Normal (Web)"/>
    <w:basedOn w:val="a"/>
    <w:uiPriority w:val="99"/>
    <w:rsid w:val="00AF2E94"/>
    <w:pPr>
      <w:spacing w:before="100" w:beforeAutospacing="1" w:after="100" w:afterAutospacing="1" w:line="240" w:lineRule="auto"/>
    </w:pPr>
    <w:rPr>
      <w:bCs w:val="0"/>
      <w:sz w:val="24"/>
      <w:szCs w:val="24"/>
    </w:rPr>
  </w:style>
  <w:style w:type="character" w:customStyle="1" w:styleId="googqs-tidbit1">
    <w:name w:val="goog_qs-tidbit1"/>
    <w:uiPriority w:val="99"/>
    <w:rsid w:val="00AF2E94"/>
  </w:style>
  <w:style w:type="paragraph" w:styleId="af0">
    <w:name w:val="Balloon Text"/>
    <w:basedOn w:val="a"/>
    <w:link w:val="af1"/>
    <w:uiPriority w:val="99"/>
    <w:semiHidden/>
    <w:rsid w:val="003744E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locked/>
    <w:rsid w:val="003744E4"/>
    <w:rPr>
      <w:rFonts w:ascii="Segoe UI" w:hAnsi="Segoe UI" w:cs="Segoe UI"/>
      <w:bCs/>
      <w:sz w:val="18"/>
      <w:szCs w:val="18"/>
    </w:rPr>
  </w:style>
  <w:style w:type="paragraph" w:styleId="af2">
    <w:name w:val="Title"/>
    <w:basedOn w:val="a"/>
    <w:link w:val="af3"/>
    <w:uiPriority w:val="99"/>
    <w:qFormat/>
    <w:rsid w:val="00FA70A1"/>
    <w:pPr>
      <w:spacing w:after="0" w:line="240" w:lineRule="auto"/>
      <w:ind w:left="567" w:firstLine="284"/>
      <w:jc w:val="center"/>
    </w:pPr>
    <w:rPr>
      <w:bCs w:val="0"/>
    </w:rPr>
  </w:style>
  <w:style w:type="character" w:customStyle="1" w:styleId="af3">
    <w:name w:val="Заголовок Знак"/>
    <w:basedOn w:val="a0"/>
    <w:link w:val="af2"/>
    <w:uiPriority w:val="99"/>
    <w:locked/>
    <w:rsid w:val="00FA70A1"/>
    <w:rPr>
      <w:rFonts w:ascii="Times New Roman" w:hAnsi="Times New Roman" w:cs="Times New Roman"/>
      <w:sz w:val="28"/>
      <w:szCs w:val="28"/>
    </w:rPr>
  </w:style>
  <w:style w:type="character" w:customStyle="1" w:styleId="af4">
    <w:name w:val="Основной текст_"/>
    <w:basedOn w:val="a0"/>
    <w:link w:val="26"/>
    <w:uiPriority w:val="99"/>
    <w:locked/>
    <w:rsid w:val="003A6DD7"/>
    <w:rPr>
      <w:rFonts w:cs="Times New Roman"/>
      <w:sz w:val="18"/>
      <w:szCs w:val="18"/>
      <w:shd w:val="clear" w:color="auto" w:fill="FFFFFF"/>
    </w:rPr>
  </w:style>
  <w:style w:type="paragraph" w:customStyle="1" w:styleId="26">
    <w:name w:val="Основной текст2"/>
    <w:basedOn w:val="a"/>
    <w:link w:val="af4"/>
    <w:uiPriority w:val="99"/>
    <w:rsid w:val="003A6DD7"/>
    <w:pPr>
      <w:shd w:val="clear" w:color="auto" w:fill="FFFFFF"/>
      <w:spacing w:after="60" w:line="240" w:lineRule="atLeast"/>
    </w:pPr>
    <w:rPr>
      <w:rFonts w:ascii="Calibri" w:eastAsia="Calibri" w:hAnsi="Calibri"/>
      <w:bCs w:val="0"/>
      <w:sz w:val="18"/>
      <w:szCs w:val="18"/>
    </w:rPr>
  </w:style>
  <w:style w:type="character" w:customStyle="1" w:styleId="11">
    <w:name w:val="Заголовок №1_"/>
    <w:basedOn w:val="a0"/>
    <w:link w:val="12"/>
    <w:uiPriority w:val="99"/>
    <w:locked/>
    <w:rsid w:val="003A6DD7"/>
    <w:rPr>
      <w:rFonts w:ascii="Times New Roman" w:hAnsi="Times New Roman" w:cs="Times New Roman"/>
      <w:sz w:val="18"/>
      <w:szCs w:val="18"/>
      <w:shd w:val="clear" w:color="auto" w:fill="FFFFFF"/>
    </w:rPr>
  </w:style>
  <w:style w:type="paragraph" w:customStyle="1" w:styleId="12">
    <w:name w:val="Заголовок №1"/>
    <w:basedOn w:val="a"/>
    <w:link w:val="11"/>
    <w:uiPriority w:val="99"/>
    <w:rsid w:val="003A6DD7"/>
    <w:pPr>
      <w:shd w:val="clear" w:color="auto" w:fill="FFFFFF"/>
      <w:spacing w:before="180" w:after="0" w:line="226" w:lineRule="exact"/>
      <w:jc w:val="both"/>
      <w:outlineLvl w:val="0"/>
    </w:pPr>
    <w:rPr>
      <w:bCs w:val="0"/>
      <w:sz w:val="18"/>
      <w:szCs w:val="18"/>
    </w:rPr>
  </w:style>
  <w:style w:type="character" w:customStyle="1" w:styleId="apple-converted-space">
    <w:name w:val="apple-converted-space"/>
    <w:uiPriority w:val="99"/>
    <w:rsid w:val="0021042A"/>
  </w:style>
  <w:style w:type="paragraph" w:customStyle="1" w:styleId="first">
    <w:name w:val="first"/>
    <w:basedOn w:val="a"/>
    <w:uiPriority w:val="99"/>
    <w:rsid w:val="00BF12EA"/>
    <w:pPr>
      <w:spacing w:before="100" w:beforeAutospacing="1" w:after="100" w:afterAutospacing="1" w:line="240" w:lineRule="auto"/>
    </w:pPr>
    <w:rPr>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1717">
      <w:marLeft w:val="0"/>
      <w:marRight w:val="0"/>
      <w:marTop w:val="0"/>
      <w:marBottom w:val="0"/>
      <w:divBdr>
        <w:top w:val="none" w:sz="0" w:space="0" w:color="auto"/>
        <w:left w:val="none" w:sz="0" w:space="0" w:color="auto"/>
        <w:bottom w:val="none" w:sz="0" w:space="0" w:color="auto"/>
        <w:right w:val="none" w:sz="0" w:space="0" w:color="auto"/>
      </w:divBdr>
    </w:div>
    <w:div w:id="77681718">
      <w:marLeft w:val="0"/>
      <w:marRight w:val="0"/>
      <w:marTop w:val="0"/>
      <w:marBottom w:val="0"/>
      <w:divBdr>
        <w:top w:val="none" w:sz="0" w:space="0" w:color="auto"/>
        <w:left w:val="none" w:sz="0" w:space="0" w:color="auto"/>
        <w:bottom w:val="none" w:sz="0" w:space="0" w:color="auto"/>
        <w:right w:val="none" w:sz="0" w:space="0" w:color="auto"/>
      </w:divBdr>
    </w:div>
    <w:div w:id="77681719">
      <w:marLeft w:val="0"/>
      <w:marRight w:val="0"/>
      <w:marTop w:val="0"/>
      <w:marBottom w:val="0"/>
      <w:divBdr>
        <w:top w:val="none" w:sz="0" w:space="0" w:color="auto"/>
        <w:left w:val="none" w:sz="0" w:space="0" w:color="auto"/>
        <w:bottom w:val="none" w:sz="0" w:space="0" w:color="auto"/>
        <w:right w:val="none" w:sz="0" w:space="0" w:color="auto"/>
      </w:divBdr>
    </w:div>
    <w:div w:id="77681720">
      <w:marLeft w:val="0"/>
      <w:marRight w:val="0"/>
      <w:marTop w:val="0"/>
      <w:marBottom w:val="0"/>
      <w:divBdr>
        <w:top w:val="none" w:sz="0" w:space="0" w:color="auto"/>
        <w:left w:val="none" w:sz="0" w:space="0" w:color="auto"/>
        <w:bottom w:val="none" w:sz="0" w:space="0" w:color="auto"/>
        <w:right w:val="none" w:sz="0" w:space="0" w:color="auto"/>
      </w:divBdr>
    </w:div>
    <w:div w:id="77681721">
      <w:marLeft w:val="0"/>
      <w:marRight w:val="0"/>
      <w:marTop w:val="0"/>
      <w:marBottom w:val="0"/>
      <w:divBdr>
        <w:top w:val="none" w:sz="0" w:space="0" w:color="auto"/>
        <w:left w:val="none" w:sz="0" w:space="0" w:color="auto"/>
        <w:bottom w:val="none" w:sz="0" w:space="0" w:color="auto"/>
        <w:right w:val="none" w:sz="0" w:space="0" w:color="auto"/>
      </w:divBdr>
    </w:div>
    <w:div w:id="77681722">
      <w:marLeft w:val="0"/>
      <w:marRight w:val="0"/>
      <w:marTop w:val="0"/>
      <w:marBottom w:val="0"/>
      <w:divBdr>
        <w:top w:val="none" w:sz="0" w:space="0" w:color="auto"/>
        <w:left w:val="none" w:sz="0" w:space="0" w:color="auto"/>
        <w:bottom w:val="none" w:sz="0" w:space="0" w:color="auto"/>
        <w:right w:val="none" w:sz="0" w:space="0" w:color="auto"/>
      </w:divBdr>
    </w:div>
    <w:div w:id="77681723">
      <w:marLeft w:val="0"/>
      <w:marRight w:val="0"/>
      <w:marTop w:val="0"/>
      <w:marBottom w:val="0"/>
      <w:divBdr>
        <w:top w:val="none" w:sz="0" w:space="0" w:color="auto"/>
        <w:left w:val="none" w:sz="0" w:space="0" w:color="auto"/>
        <w:bottom w:val="none" w:sz="0" w:space="0" w:color="auto"/>
        <w:right w:val="none" w:sz="0" w:space="0" w:color="auto"/>
      </w:divBdr>
    </w:div>
    <w:div w:id="6100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Virgen_del_Roc%C3%ADo" TargetMode="External"/><Relationship Id="rId13" Type="http://schemas.openxmlformats.org/officeDocument/2006/relationships/hyperlink" Target="http://es.wikipedia.org/wiki/Cat%C3%B3lico" TargetMode="External"/><Relationship Id="rId18" Type="http://schemas.openxmlformats.org/officeDocument/2006/relationships/hyperlink" Target="http://audiria.com/capitulos-detalle.php?id=67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udiria.com/capitulos-detalle.php?id=412" TargetMode="External"/><Relationship Id="rId7" Type="http://schemas.openxmlformats.org/officeDocument/2006/relationships/endnotes" Target="endnotes.xml"/><Relationship Id="rId12" Type="http://schemas.openxmlformats.org/officeDocument/2006/relationships/hyperlink" Target="http://es.wikipedia.org/wiki/Cuaresma" TargetMode="External"/><Relationship Id="rId17" Type="http://schemas.openxmlformats.org/officeDocument/2006/relationships/hyperlink" Target="http://audiria.com/capitulos-detalle.php?id=448" TargetMode="External"/><Relationship Id="rId25" Type="http://schemas.openxmlformats.org/officeDocument/2006/relationships/hyperlink" Target="http://audiria.com/capitulos-detalle.php?id=423" TargetMode="External"/><Relationship Id="rId2" Type="http://schemas.openxmlformats.org/officeDocument/2006/relationships/numbering" Target="numbering.xml"/><Relationship Id="rId16" Type="http://schemas.openxmlformats.org/officeDocument/2006/relationships/hyperlink" Target="http://audiria.com/capitulos-detalle.php?id=341" TargetMode="External"/><Relationship Id="rId20" Type="http://schemas.openxmlformats.org/officeDocument/2006/relationships/hyperlink" Target="http://audiria.com/capitulos-detalle.php?id=2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Carro" TargetMode="External"/><Relationship Id="rId24" Type="http://schemas.openxmlformats.org/officeDocument/2006/relationships/hyperlink" Target="http://audiria.com/capitulos-detalle.php?id=537" TargetMode="External"/><Relationship Id="rId5" Type="http://schemas.openxmlformats.org/officeDocument/2006/relationships/webSettings" Target="webSettings.xml"/><Relationship Id="rId15" Type="http://schemas.openxmlformats.org/officeDocument/2006/relationships/hyperlink" Target="http://es.wikipedia.org/wiki/Anglicano" TargetMode="External"/><Relationship Id="rId23" Type="http://schemas.openxmlformats.org/officeDocument/2006/relationships/hyperlink" Target="http://audiria.com/capitulos-detalle.php?id=727" TargetMode="External"/><Relationship Id="rId10" Type="http://schemas.openxmlformats.org/officeDocument/2006/relationships/hyperlink" Target="http://es.wikipedia.org/wiki/Caballo" TargetMode="External"/><Relationship Id="rId19" Type="http://schemas.openxmlformats.org/officeDocument/2006/relationships/hyperlink" Target="http://audiria.com/capitulos-detalle.php?id=428" TargetMode="External"/><Relationship Id="rId4" Type="http://schemas.openxmlformats.org/officeDocument/2006/relationships/settings" Target="settings.xml"/><Relationship Id="rId9" Type="http://schemas.openxmlformats.org/officeDocument/2006/relationships/hyperlink" Target="http://es.wikipedia.org/wiki/Romer%C3%ADa" TargetMode="External"/><Relationship Id="rId14" Type="http://schemas.openxmlformats.org/officeDocument/2006/relationships/hyperlink" Target="http://es.wikipedia.org/wiki/Protestante" TargetMode="External"/><Relationship Id="rId22" Type="http://schemas.openxmlformats.org/officeDocument/2006/relationships/hyperlink" Target="http://audiria.com/capitulos-detalle.php?id=61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A708E-E2F5-49C4-B3BB-6102966D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1</Pages>
  <Words>10054</Words>
  <Characters>57313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84</cp:revision>
  <cp:lastPrinted>2017-06-04T11:33:00Z</cp:lastPrinted>
  <dcterms:created xsi:type="dcterms:W3CDTF">2016-05-17T19:21:00Z</dcterms:created>
  <dcterms:modified xsi:type="dcterms:W3CDTF">2022-11-23T19:17:00Z</dcterms:modified>
</cp:coreProperties>
</file>