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F6" w:rsidRDefault="005E27F6" w:rsidP="00F16DC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Планы семинарских и практических занятий</w:t>
      </w:r>
    </w:p>
    <w:p w:rsidR="005E27F6" w:rsidRDefault="005E27F6" w:rsidP="00F16DC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«Статистическая отчетность»</w:t>
      </w:r>
    </w:p>
    <w:p w:rsidR="005E27F6" w:rsidRDefault="005E27F6" w:rsidP="00F16DC0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E27F6" w:rsidRPr="00D2437A" w:rsidRDefault="005E27F6" w:rsidP="00AE42E1">
      <w:pPr>
        <w:widowControl w:val="0"/>
        <w:ind w:firstLine="709"/>
        <w:jc w:val="both"/>
        <w:rPr>
          <w:b/>
          <w:sz w:val="28"/>
          <w:szCs w:val="28"/>
        </w:rPr>
      </w:pPr>
      <w:r w:rsidRPr="00D2437A">
        <w:rPr>
          <w:b/>
          <w:sz w:val="28"/>
          <w:szCs w:val="28"/>
        </w:rPr>
        <w:t xml:space="preserve">Тема 1. </w:t>
      </w:r>
      <w:r>
        <w:rPr>
          <w:b/>
          <w:sz w:val="28"/>
          <w:szCs w:val="28"/>
        </w:rPr>
        <w:t>Понятие статистического наблюдения. Значение статистической отчетности для субъектов хозяйствования и государства</w:t>
      </w:r>
    </w:p>
    <w:p w:rsidR="005E27F6" w:rsidRDefault="005E27F6" w:rsidP="00B50E0B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D2437A">
        <w:rPr>
          <w:sz w:val="28"/>
          <w:szCs w:val="28"/>
        </w:rPr>
        <w:t>Содержание дисциплины «</w:t>
      </w:r>
      <w:r>
        <w:rPr>
          <w:sz w:val="28"/>
          <w:szCs w:val="28"/>
        </w:rPr>
        <w:t>Статистическая отчетность</w:t>
      </w:r>
      <w:r w:rsidRPr="00D2437A">
        <w:rPr>
          <w:sz w:val="28"/>
          <w:szCs w:val="28"/>
        </w:rPr>
        <w:t xml:space="preserve">» и ее место в системе дисциплин специальности бухгалтерский учет, анализ и аудит. </w:t>
      </w:r>
    </w:p>
    <w:p w:rsidR="005E27F6" w:rsidRDefault="005E27F6" w:rsidP="00B50E0B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B67E27">
        <w:rPr>
          <w:sz w:val="28"/>
          <w:szCs w:val="28"/>
        </w:rPr>
        <w:t>Понятие, виды и способы статистического наблюдения. Значение, классификация статистической отчетности и требования, предъявляемые к ней</w:t>
      </w:r>
      <w:r>
        <w:rPr>
          <w:sz w:val="28"/>
          <w:szCs w:val="28"/>
        </w:rPr>
        <w:t xml:space="preserve">. </w:t>
      </w:r>
      <w:r w:rsidRPr="00830ECE">
        <w:rPr>
          <w:sz w:val="28"/>
          <w:szCs w:val="28"/>
        </w:rPr>
        <w:t>Принципы статистической отчетности.</w:t>
      </w:r>
    </w:p>
    <w:p w:rsidR="005E27F6" w:rsidRDefault="005E27F6" w:rsidP="00B50E0B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830ECE">
        <w:rPr>
          <w:sz w:val="28"/>
          <w:szCs w:val="28"/>
        </w:rPr>
        <w:t>Единая система классификации и кодирования информации</w:t>
      </w:r>
      <w:r>
        <w:rPr>
          <w:sz w:val="28"/>
          <w:szCs w:val="28"/>
        </w:rPr>
        <w:t>.</w:t>
      </w:r>
      <w:r w:rsidRPr="00830ECE">
        <w:rPr>
          <w:sz w:val="28"/>
          <w:szCs w:val="28"/>
        </w:rPr>
        <w:t xml:space="preserve"> Общегосударственные классификаторы и их характеристика.</w:t>
      </w:r>
      <w:r w:rsidRPr="00B7687C">
        <w:rPr>
          <w:sz w:val="28"/>
          <w:szCs w:val="28"/>
        </w:rPr>
        <w:t xml:space="preserve"> Задачи, права и обязанности органов государственной статистики Республики Беларусь. Виды проверок, осуществляемые статистическими органами</w:t>
      </w:r>
      <w:r>
        <w:rPr>
          <w:sz w:val="28"/>
          <w:szCs w:val="28"/>
        </w:rPr>
        <w:t>.</w:t>
      </w:r>
    </w:p>
    <w:p w:rsidR="005E27F6" w:rsidRPr="00D2437A" w:rsidRDefault="005E27F6" w:rsidP="00AE42E1">
      <w:pPr>
        <w:widowControl w:val="0"/>
        <w:jc w:val="both"/>
        <w:rPr>
          <w:sz w:val="28"/>
          <w:szCs w:val="28"/>
        </w:rPr>
      </w:pPr>
    </w:p>
    <w:p w:rsidR="005E27F6" w:rsidRPr="00D2437A" w:rsidRDefault="005E27F6" w:rsidP="00AE42E1">
      <w:pPr>
        <w:widowControl w:val="0"/>
        <w:ind w:firstLine="709"/>
        <w:jc w:val="both"/>
        <w:rPr>
          <w:b/>
          <w:sz w:val="28"/>
          <w:szCs w:val="28"/>
        </w:rPr>
      </w:pPr>
      <w:r w:rsidRPr="00D2437A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Статистическая отчетность об основных средствах и других долгосрочных активах</w:t>
      </w:r>
    </w:p>
    <w:p w:rsidR="005E27F6" w:rsidRDefault="005E27F6" w:rsidP="00B50E0B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5B4C8E">
        <w:rPr>
          <w:sz w:val="28"/>
          <w:szCs w:val="28"/>
        </w:rPr>
        <w:t xml:space="preserve">Основные средства и их классификация. </w:t>
      </w:r>
      <w:r>
        <w:rPr>
          <w:sz w:val="28"/>
          <w:szCs w:val="28"/>
        </w:rPr>
        <w:t>Наличие, движение и состав основных средств по видам экономической деятельности.</w:t>
      </w:r>
    </w:p>
    <w:p w:rsidR="005E27F6" w:rsidRDefault="005E27F6" w:rsidP="00B50E0B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5B4C8E">
        <w:rPr>
          <w:sz w:val="28"/>
          <w:szCs w:val="28"/>
        </w:rPr>
        <w:t>Сроки и пе</w:t>
      </w:r>
      <w:r w:rsidRPr="005B4C8E">
        <w:rPr>
          <w:sz w:val="28"/>
          <w:szCs w:val="28"/>
        </w:rPr>
        <w:softHyphen/>
        <w:t>риодичность представления, источники информации, осо</w:t>
      </w:r>
      <w:r w:rsidRPr="005B4C8E">
        <w:rPr>
          <w:sz w:val="28"/>
          <w:szCs w:val="28"/>
        </w:rPr>
        <w:softHyphen/>
        <w:t xml:space="preserve">бенности заполнения статистической отчетности об основных средствах и других долгосрочных активах. </w:t>
      </w:r>
    </w:p>
    <w:p w:rsidR="005E27F6" w:rsidRDefault="005E27F6" w:rsidP="00AE42E1">
      <w:pPr>
        <w:ind w:firstLine="709"/>
        <w:jc w:val="both"/>
        <w:rPr>
          <w:sz w:val="28"/>
          <w:szCs w:val="28"/>
        </w:rPr>
      </w:pPr>
    </w:p>
    <w:p w:rsidR="005E27F6" w:rsidRPr="00D2437A" w:rsidRDefault="005E27F6" w:rsidP="00AE42E1">
      <w:pPr>
        <w:widowControl w:val="0"/>
        <w:ind w:firstLine="709"/>
        <w:jc w:val="both"/>
        <w:rPr>
          <w:b/>
          <w:sz w:val="28"/>
          <w:szCs w:val="28"/>
        </w:rPr>
      </w:pPr>
      <w:r w:rsidRPr="00D2437A">
        <w:rPr>
          <w:b/>
          <w:sz w:val="28"/>
          <w:szCs w:val="28"/>
        </w:rPr>
        <w:t xml:space="preserve">Тема 3. </w:t>
      </w:r>
      <w:r>
        <w:rPr>
          <w:b/>
          <w:sz w:val="28"/>
          <w:szCs w:val="28"/>
        </w:rPr>
        <w:t xml:space="preserve">Статистическая отчетность по производственным мощностям и материально-техническому обеспечению  </w:t>
      </w:r>
    </w:p>
    <w:p w:rsidR="005E27F6" w:rsidRDefault="005E27F6" w:rsidP="00B50E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баланса производственных мощностей и порядок составления с</w:t>
      </w:r>
      <w:r w:rsidRPr="00F42E50">
        <w:rPr>
          <w:sz w:val="28"/>
          <w:szCs w:val="28"/>
        </w:rPr>
        <w:t>татистической отчетности по производственным мощностям</w:t>
      </w:r>
      <w:r w:rsidRPr="00D2437A">
        <w:rPr>
          <w:sz w:val="28"/>
          <w:szCs w:val="28"/>
        </w:rPr>
        <w:t>.</w:t>
      </w:r>
    </w:p>
    <w:p w:rsidR="005E27F6" w:rsidRDefault="005E27F6" w:rsidP="00B50E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составления статистической отчетности о драгоценных металлах, ломе и отходах, их содержащих, о ломе и отходах черных и цветных металлов. </w:t>
      </w:r>
    </w:p>
    <w:p w:rsidR="005E27F6" w:rsidRDefault="005E27F6" w:rsidP="00B50E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составления статистической отчетности о топливно-энергетических ресурсах. </w:t>
      </w:r>
    </w:p>
    <w:p w:rsidR="005E27F6" w:rsidRDefault="005E27F6" w:rsidP="00AE42E1">
      <w:pPr>
        <w:ind w:firstLine="709"/>
        <w:jc w:val="both"/>
        <w:rPr>
          <w:sz w:val="28"/>
          <w:szCs w:val="28"/>
        </w:rPr>
      </w:pPr>
    </w:p>
    <w:p w:rsidR="005E27F6" w:rsidRPr="00D2437A" w:rsidRDefault="005E27F6" w:rsidP="00AE42E1">
      <w:pPr>
        <w:widowControl w:val="0"/>
        <w:ind w:firstLine="709"/>
        <w:jc w:val="both"/>
        <w:rPr>
          <w:b/>
          <w:sz w:val="28"/>
          <w:szCs w:val="28"/>
        </w:rPr>
      </w:pPr>
      <w:r w:rsidRPr="00D2437A">
        <w:rPr>
          <w:b/>
          <w:sz w:val="28"/>
          <w:szCs w:val="28"/>
        </w:rPr>
        <w:t xml:space="preserve">Тема 4. </w:t>
      </w:r>
      <w:r>
        <w:rPr>
          <w:b/>
          <w:sz w:val="28"/>
          <w:szCs w:val="28"/>
        </w:rPr>
        <w:t>Статистическая отчетность по труду</w:t>
      </w:r>
    </w:p>
    <w:p w:rsidR="005E27F6" w:rsidRDefault="005E27F6" w:rsidP="00B50E0B">
      <w:pPr>
        <w:numPr>
          <w:ilvl w:val="0"/>
          <w:numId w:val="3"/>
        </w:numPr>
        <w:jc w:val="both"/>
        <w:rPr>
          <w:sz w:val="28"/>
          <w:szCs w:val="28"/>
        </w:rPr>
      </w:pPr>
      <w:r w:rsidRPr="009C7C88">
        <w:rPr>
          <w:sz w:val="28"/>
          <w:szCs w:val="28"/>
        </w:rPr>
        <w:t>Нормативно-правовая база статистической отчетности по труду</w:t>
      </w:r>
      <w:r w:rsidRPr="00D2437A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составления отчета по труду. </w:t>
      </w:r>
    </w:p>
    <w:p w:rsidR="005E27F6" w:rsidRDefault="005E27F6" w:rsidP="00B50E0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 составе фонда заработной платы и прочих выплат.</w:t>
      </w:r>
    </w:p>
    <w:p w:rsidR="005E27F6" w:rsidRDefault="005E27F6" w:rsidP="00B50E0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 численности, составе</w:t>
      </w:r>
      <w:r w:rsidRPr="00D479E3">
        <w:rPr>
          <w:sz w:val="28"/>
          <w:szCs w:val="28"/>
        </w:rPr>
        <w:t xml:space="preserve"> </w:t>
      </w:r>
      <w:r>
        <w:rPr>
          <w:sz w:val="28"/>
          <w:szCs w:val="28"/>
        </w:rPr>
        <w:t>и профессиональном обучении кадров.</w:t>
      </w:r>
    </w:p>
    <w:p w:rsidR="005E27F6" w:rsidRDefault="005E27F6" w:rsidP="00B50E0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 заработной плате работников по профессиям и должностям.</w:t>
      </w:r>
    </w:p>
    <w:p w:rsidR="005E27F6" w:rsidRDefault="005E27F6" w:rsidP="00B50E0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 численности потерпевших при несчастных случаях на производстве.</w:t>
      </w:r>
    </w:p>
    <w:p w:rsidR="005E27F6" w:rsidRDefault="005E27F6" w:rsidP="00B50E0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об использовании календарного фонда времени.</w:t>
      </w:r>
    </w:p>
    <w:p w:rsidR="005E27F6" w:rsidRDefault="005E27F6" w:rsidP="00B50E0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 просроченной задолженности по заработной плате.</w:t>
      </w:r>
    </w:p>
    <w:p w:rsidR="005E27F6" w:rsidRPr="00D2437A" w:rsidRDefault="005E27F6" w:rsidP="00AE42E1">
      <w:pPr>
        <w:ind w:firstLine="709"/>
        <w:jc w:val="both"/>
        <w:rPr>
          <w:sz w:val="28"/>
          <w:szCs w:val="28"/>
        </w:rPr>
      </w:pPr>
    </w:p>
    <w:p w:rsidR="005E27F6" w:rsidRPr="00D2437A" w:rsidRDefault="005E27F6" w:rsidP="00AE42E1">
      <w:pPr>
        <w:ind w:firstLine="709"/>
        <w:jc w:val="both"/>
        <w:rPr>
          <w:sz w:val="28"/>
          <w:szCs w:val="28"/>
        </w:rPr>
      </w:pPr>
    </w:p>
    <w:p w:rsidR="005E27F6" w:rsidRPr="00D2437A" w:rsidRDefault="005E27F6" w:rsidP="00AE42E1">
      <w:pPr>
        <w:widowControl w:val="0"/>
        <w:ind w:firstLine="709"/>
        <w:jc w:val="both"/>
        <w:rPr>
          <w:b/>
          <w:sz w:val="28"/>
          <w:szCs w:val="28"/>
        </w:rPr>
      </w:pPr>
      <w:r w:rsidRPr="00D2437A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Статистическая отчетность о затратах на производство и по продукции</w:t>
      </w:r>
    </w:p>
    <w:p w:rsidR="005E27F6" w:rsidRDefault="005E27F6" w:rsidP="00B50E0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 затратах на производство продукции (работ, услуг).</w:t>
      </w:r>
    </w:p>
    <w:p w:rsidR="005E27F6" w:rsidRDefault="005E27F6" w:rsidP="00B50E0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статистической отчетности о промышленной продукции (работ, услуг).</w:t>
      </w:r>
    </w:p>
    <w:p w:rsidR="005E27F6" w:rsidRPr="00D2437A" w:rsidRDefault="005E27F6" w:rsidP="00AE42E1">
      <w:pPr>
        <w:ind w:firstLine="709"/>
        <w:jc w:val="both"/>
        <w:rPr>
          <w:sz w:val="28"/>
          <w:szCs w:val="28"/>
        </w:rPr>
      </w:pPr>
    </w:p>
    <w:p w:rsidR="005E27F6" w:rsidRPr="00D2437A" w:rsidRDefault="005E27F6" w:rsidP="00AE42E1">
      <w:pPr>
        <w:widowControl w:val="0"/>
        <w:ind w:firstLine="709"/>
        <w:jc w:val="both"/>
        <w:rPr>
          <w:b/>
          <w:sz w:val="28"/>
          <w:szCs w:val="28"/>
        </w:rPr>
      </w:pPr>
    </w:p>
    <w:p w:rsidR="005E27F6" w:rsidRPr="00D2437A" w:rsidRDefault="005E27F6" w:rsidP="00AE42E1">
      <w:pPr>
        <w:widowControl w:val="0"/>
        <w:ind w:firstLine="709"/>
        <w:jc w:val="both"/>
        <w:rPr>
          <w:b/>
          <w:sz w:val="28"/>
          <w:szCs w:val="28"/>
        </w:rPr>
      </w:pPr>
      <w:r w:rsidRPr="00D2437A">
        <w:rPr>
          <w:b/>
          <w:sz w:val="28"/>
          <w:szCs w:val="28"/>
        </w:rPr>
        <w:t xml:space="preserve">Тема 6. </w:t>
      </w:r>
      <w:r>
        <w:rPr>
          <w:b/>
          <w:sz w:val="28"/>
          <w:szCs w:val="28"/>
        </w:rPr>
        <w:t>Статистическая отчетность о финансах организации</w:t>
      </w:r>
    </w:p>
    <w:p w:rsidR="005E27F6" w:rsidRDefault="005E27F6" w:rsidP="00B50E0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об отдельных финансовых показателях.</w:t>
      </w:r>
    </w:p>
    <w:p w:rsidR="005E27F6" w:rsidRDefault="005E27F6" w:rsidP="00B50E0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об инвестициях в Республику Беларусь из-за рубежа и инвестициях из Республики Беларусь за рубеж.</w:t>
      </w:r>
    </w:p>
    <w:p w:rsidR="005E27F6" w:rsidRDefault="005E27F6" w:rsidP="00B50E0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 составе средств.</w:t>
      </w:r>
    </w:p>
    <w:p w:rsidR="005E27F6" w:rsidRDefault="005E27F6" w:rsidP="00B50E0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состоянии расчетов.</w:t>
      </w:r>
    </w:p>
    <w:p w:rsidR="005E27F6" w:rsidRDefault="005E27F6" w:rsidP="00B50E0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отчета о финансовых результатах.</w:t>
      </w:r>
    </w:p>
    <w:p w:rsidR="005E27F6" w:rsidRDefault="005E27F6" w:rsidP="00AE42E1">
      <w:pPr>
        <w:widowControl w:val="0"/>
        <w:ind w:firstLine="709"/>
        <w:jc w:val="both"/>
        <w:rPr>
          <w:sz w:val="28"/>
          <w:szCs w:val="28"/>
        </w:rPr>
      </w:pPr>
    </w:p>
    <w:p w:rsidR="005E27F6" w:rsidRDefault="005E27F6" w:rsidP="00AE42E1">
      <w:pPr>
        <w:widowControl w:val="0"/>
        <w:ind w:firstLine="709"/>
        <w:jc w:val="both"/>
        <w:rPr>
          <w:sz w:val="28"/>
          <w:szCs w:val="28"/>
        </w:rPr>
      </w:pPr>
    </w:p>
    <w:p w:rsidR="005E27F6" w:rsidRDefault="005E27F6" w:rsidP="00AE42E1">
      <w:pPr>
        <w:widowControl w:val="0"/>
        <w:ind w:firstLine="709"/>
        <w:jc w:val="both"/>
        <w:rPr>
          <w:sz w:val="28"/>
          <w:szCs w:val="28"/>
        </w:rPr>
      </w:pPr>
    </w:p>
    <w:p w:rsidR="005E27F6" w:rsidRDefault="005E27F6"/>
    <w:sectPr w:rsidR="005E27F6" w:rsidSect="003E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6ED"/>
    <w:multiLevelType w:val="hybridMultilevel"/>
    <w:tmpl w:val="528ACD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21F595D"/>
    <w:multiLevelType w:val="hybridMultilevel"/>
    <w:tmpl w:val="280E2D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3045C1D"/>
    <w:multiLevelType w:val="hybridMultilevel"/>
    <w:tmpl w:val="3092D9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F475ADA"/>
    <w:multiLevelType w:val="hybridMultilevel"/>
    <w:tmpl w:val="3F46AC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2850C34"/>
    <w:multiLevelType w:val="hybridMultilevel"/>
    <w:tmpl w:val="CF62A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D6C4E99"/>
    <w:multiLevelType w:val="hybridMultilevel"/>
    <w:tmpl w:val="F7B0BD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2E1"/>
    <w:rsid w:val="003E4940"/>
    <w:rsid w:val="005B4C8E"/>
    <w:rsid w:val="005E27F6"/>
    <w:rsid w:val="00830ECE"/>
    <w:rsid w:val="008809F7"/>
    <w:rsid w:val="009C7C88"/>
    <w:rsid w:val="00AE42E1"/>
    <w:rsid w:val="00B50E0B"/>
    <w:rsid w:val="00B67E27"/>
    <w:rsid w:val="00B7687C"/>
    <w:rsid w:val="00D2437A"/>
    <w:rsid w:val="00D479E3"/>
    <w:rsid w:val="00D80191"/>
    <w:rsid w:val="00F16DC0"/>
    <w:rsid w:val="00F4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427</Words>
  <Characters>2437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3</cp:revision>
  <dcterms:created xsi:type="dcterms:W3CDTF">2015-05-24T07:02:00Z</dcterms:created>
  <dcterms:modified xsi:type="dcterms:W3CDTF">2016-12-16T10:57:00Z</dcterms:modified>
</cp:coreProperties>
</file>