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F" w:rsidRPr="0006144A" w:rsidRDefault="00AB418F" w:rsidP="008D6F7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РЕКОМЕНДАЦИИ ПО ИЗУЧЕНИЮ ДИСЦИПЛИНЫ</w:t>
      </w:r>
    </w:p>
    <w:p w:rsidR="008E2730" w:rsidRPr="0006144A" w:rsidRDefault="008E2730" w:rsidP="008D6F7E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АУДИРОВАНИЕ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Овладение навыками аудирования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Дескриптор:</w:t>
      </w:r>
      <w:r w:rsidRPr="0006144A">
        <w:rPr>
          <w:rFonts w:ascii="Times New Roman" w:hAnsi="Times New Roman"/>
          <w:sz w:val="28"/>
          <w:szCs w:val="28"/>
        </w:rPr>
        <w:t xml:space="preserve">  Я  могу понять достаточно сложные и развернутые доклады и лекции по знакомой мне теме. Я понимаю почти все программы новостей и содержание художественных фильмов, если их герои говорят на литературном языке.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преподавателей</w:t>
      </w:r>
      <w:r w:rsidRPr="0006144A">
        <w:rPr>
          <w:rFonts w:ascii="Times New Roman" w:hAnsi="Times New Roman"/>
          <w:i/>
          <w:sz w:val="28"/>
          <w:szCs w:val="28"/>
        </w:rPr>
        <w:t>:</w:t>
      </w:r>
    </w:p>
    <w:p w:rsidR="008E2730" w:rsidRPr="0006144A" w:rsidRDefault="008E2730" w:rsidP="008D6F7E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Развитие  навыков восприятия</w:t>
      </w:r>
      <w:r w:rsidRPr="0006144A">
        <w:rPr>
          <w:rFonts w:ascii="Times New Roman" w:hAnsi="Times New Roman"/>
          <w:b/>
          <w:sz w:val="28"/>
          <w:szCs w:val="28"/>
        </w:rPr>
        <w:t xml:space="preserve"> </w:t>
      </w:r>
      <w:r w:rsidRPr="0006144A">
        <w:rPr>
          <w:rFonts w:ascii="Times New Roman" w:hAnsi="Times New Roman"/>
          <w:sz w:val="28"/>
          <w:szCs w:val="28"/>
        </w:rPr>
        <w:t>на слух и понимания  устной монологической речи,</w:t>
      </w:r>
      <w:r w:rsidRPr="0006144A">
        <w:rPr>
          <w:rFonts w:ascii="Times New Roman" w:hAnsi="Times New Roman"/>
          <w:b/>
          <w:sz w:val="28"/>
          <w:szCs w:val="28"/>
        </w:rPr>
        <w:t xml:space="preserve"> </w:t>
      </w:r>
      <w:r w:rsidRPr="0006144A">
        <w:rPr>
          <w:rFonts w:ascii="Times New Roman" w:hAnsi="Times New Roman"/>
          <w:sz w:val="28"/>
          <w:szCs w:val="28"/>
        </w:rPr>
        <w:t>направленной на передачу информации</w:t>
      </w:r>
      <w:r w:rsidRPr="0006144A">
        <w:rPr>
          <w:rFonts w:ascii="Times New Roman" w:hAnsi="Times New Roman"/>
          <w:b/>
          <w:sz w:val="28"/>
          <w:szCs w:val="28"/>
        </w:rPr>
        <w:t xml:space="preserve">. </w:t>
      </w:r>
      <w:r w:rsidRPr="0006144A">
        <w:rPr>
          <w:rFonts w:ascii="Times New Roman" w:hAnsi="Times New Roman"/>
          <w:sz w:val="28"/>
          <w:szCs w:val="28"/>
        </w:rPr>
        <w:t xml:space="preserve">Этот вид аудирования чаще всего реализуется при прослушивании лекций, аудиозаписей литературных произведений, информационных радиопередач, при просмотре документальных видеофильмов и телепрограмм.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студентов:</w:t>
      </w:r>
    </w:p>
    <w:p w:rsidR="008E2730" w:rsidRPr="0006144A" w:rsidRDefault="008E2730" w:rsidP="008D6F7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06144A">
        <w:rPr>
          <w:rFonts w:ascii="Times New Roman" w:hAnsi="Times New Roman"/>
          <w:i/>
          <w:sz w:val="28"/>
          <w:szCs w:val="28"/>
        </w:rPr>
        <w:t xml:space="preserve">Упражнения, обучающие одновременно </w:t>
      </w:r>
      <w:proofErr w:type="spellStart"/>
      <w:r w:rsidRPr="0006144A">
        <w:rPr>
          <w:rFonts w:ascii="Times New Roman" w:hAnsi="Times New Roman"/>
          <w:i/>
          <w:sz w:val="28"/>
          <w:szCs w:val="28"/>
        </w:rPr>
        <w:t>аудированию</w:t>
      </w:r>
      <w:proofErr w:type="spellEnd"/>
      <w:r w:rsidRPr="0006144A">
        <w:rPr>
          <w:rFonts w:ascii="Times New Roman" w:hAnsi="Times New Roman"/>
          <w:i/>
          <w:sz w:val="28"/>
          <w:szCs w:val="28"/>
        </w:rPr>
        <w:t xml:space="preserve"> и говорению</w:t>
      </w:r>
    </w:p>
    <w:p w:rsidR="008E2730" w:rsidRPr="0006144A" w:rsidRDefault="008E2730" w:rsidP="008D6F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Прослушайте текст, перескажите его содержание на иностранном языке.</w:t>
      </w:r>
    </w:p>
    <w:p w:rsidR="008E2730" w:rsidRPr="0006144A" w:rsidRDefault="008E2730" w:rsidP="008D6F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Прослушайте текст, раскройте ситуацию, аналогичную той, о которой идет речь в рассказе. </w:t>
      </w:r>
    </w:p>
    <w:p w:rsidR="008E2730" w:rsidRPr="0006144A" w:rsidRDefault="008E2730" w:rsidP="008D6F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Выделите  основные положения;</w:t>
      </w:r>
    </w:p>
    <w:p w:rsidR="008E2730" w:rsidRPr="0006144A" w:rsidRDefault="008E2730" w:rsidP="008D6F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Приготовьте  сообщение о </w:t>
      </w:r>
      <w:proofErr w:type="gramStart"/>
      <w:r w:rsidRPr="0006144A">
        <w:rPr>
          <w:rFonts w:ascii="Times New Roman" w:hAnsi="Times New Roman"/>
          <w:sz w:val="28"/>
          <w:szCs w:val="28"/>
        </w:rPr>
        <w:t>прослушанном</w:t>
      </w:r>
      <w:proofErr w:type="gramEnd"/>
      <w:r w:rsidRPr="0006144A">
        <w:rPr>
          <w:rFonts w:ascii="Times New Roman" w:hAnsi="Times New Roman"/>
          <w:sz w:val="28"/>
          <w:szCs w:val="28"/>
        </w:rPr>
        <w:t>;</w:t>
      </w:r>
    </w:p>
    <w:p w:rsidR="008E2730" w:rsidRPr="0006144A" w:rsidRDefault="008E2730" w:rsidP="008D6F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Используйте  материал текста для подготовки выступления “За круглым столом”.</w:t>
      </w:r>
    </w:p>
    <w:p w:rsidR="008E2730" w:rsidRPr="0006144A" w:rsidRDefault="008E2730" w:rsidP="008D6F7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44A">
        <w:rPr>
          <w:rFonts w:ascii="Times New Roman" w:hAnsi="Times New Roman"/>
          <w:b/>
          <w:sz w:val="28"/>
          <w:szCs w:val="28"/>
        </w:rPr>
        <w:t>Возможные формы самостоятельного контроля</w:t>
      </w:r>
      <w:r w:rsidRPr="0006144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E2730" w:rsidRPr="0006144A" w:rsidRDefault="008E2730" w:rsidP="008D6F7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Проверьте ответы по прилагаемым ключам.</w:t>
      </w:r>
    </w:p>
    <w:p w:rsidR="008E2730" w:rsidRPr="0006144A" w:rsidRDefault="008E2730" w:rsidP="008D6F7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Проверьте содержание текстов по </w:t>
      </w:r>
      <w:proofErr w:type="gramStart"/>
      <w:r w:rsidRPr="0006144A">
        <w:rPr>
          <w:rFonts w:ascii="Times New Roman" w:hAnsi="Times New Roman"/>
          <w:sz w:val="28"/>
          <w:szCs w:val="28"/>
        </w:rPr>
        <w:t>прилагаемым</w:t>
      </w:r>
      <w:proofErr w:type="gramEnd"/>
      <w:r w:rsidRPr="0006144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6144A">
        <w:rPr>
          <w:rFonts w:ascii="Times New Roman" w:hAnsi="Times New Roman"/>
          <w:sz w:val="28"/>
          <w:szCs w:val="28"/>
        </w:rPr>
        <w:t>скриптам</w:t>
      </w:r>
      <w:proofErr w:type="spellEnd"/>
      <w:r w:rsidRPr="0006144A">
        <w:rPr>
          <w:rFonts w:ascii="Times New Roman" w:hAnsi="Times New Roman"/>
          <w:sz w:val="28"/>
          <w:szCs w:val="28"/>
        </w:rPr>
        <w:t>.</w:t>
      </w:r>
    </w:p>
    <w:p w:rsidR="008E2730" w:rsidRPr="0006144A" w:rsidRDefault="008E2730" w:rsidP="008D6F7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Запишите смысловые блоки и проверьте их по словарю.</w:t>
      </w:r>
    </w:p>
    <w:p w:rsidR="008E2730" w:rsidRPr="0006144A" w:rsidRDefault="008E2730" w:rsidP="008D6F7E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Проверьте задания через </w:t>
      </w:r>
      <w:proofErr w:type="spellStart"/>
      <w:r w:rsidRPr="0006144A">
        <w:rPr>
          <w:rFonts w:ascii="Times New Roman" w:hAnsi="Times New Roman"/>
          <w:sz w:val="28"/>
          <w:szCs w:val="28"/>
        </w:rPr>
        <w:t>on-line</w:t>
      </w:r>
      <w:proofErr w:type="spellEnd"/>
      <w:r w:rsidRPr="0006144A">
        <w:rPr>
          <w:rFonts w:ascii="Times New Roman" w:hAnsi="Times New Roman"/>
          <w:sz w:val="28"/>
          <w:szCs w:val="28"/>
        </w:rPr>
        <w:t xml:space="preserve"> ключи  (при </w:t>
      </w:r>
      <w:proofErr w:type="spellStart"/>
      <w:r w:rsidRPr="0006144A">
        <w:rPr>
          <w:rFonts w:ascii="Times New Roman" w:hAnsi="Times New Roman"/>
          <w:sz w:val="28"/>
          <w:szCs w:val="28"/>
        </w:rPr>
        <w:t>on-line</w:t>
      </w:r>
      <w:proofErr w:type="spellEnd"/>
      <w:r w:rsidRPr="0006144A">
        <w:rPr>
          <w:rFonts w:ascii="Times New Roman" w:hAnsi="Times New Roman"/>
          <w:sz w:val="28"/>
          <w:szCs w:val="28"/>
        </w:rPr>
        <w:t xml:space="preserve"> заданиях)</w:t>
      </w:r>
    </w:p>
    <w:p w:rsidR="008E2730" w:rsidRPr="0006144A" w:rsidRDefault="008E2730" w:rsidP="008D6F7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Дескриптор:</w:t>
      </w:r>
      <w:r w:rsidRPr="0006144A">
        <w:rPr>
          <w:rFonts w:ascii="Times New Roman" w:hAnsi="Times New Roman"/>
          <w:sz w:val="28"/>
          <w:szCs w:val="28"/>
        </w:rPr>
        <w:t xml:space="preserve">  Я могу понимать развернутые сообщения сложной структуры, даже если смысловые связи недостаточно выражены. Я почти свободно понимаю различные телепрограммы и фильмы.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преподавателей</w:t>
      </w:r>
      <w:r w:rsidRPr="0006144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E2730" w:rsidRPr="0006144A" w:rsidRDefault="008E2730" w:rsidP="008D6F7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Совершенствование навыков восприятия на слух фрагментов радиопередач, просмотр новостей, отрывков художественных и документальных фильмов. </w:t>
      </w:r>
    </w:p>
    <w:p w:rsidR="008E2730" w:rsidRPr="0006144A" w:rsidRDefault="008E2730" w:rsidP="008D6F7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Формирование умений активно добиваться понимания: переспрашивать, задавать уточняющие вопросы, просить повторить, объяснить, выразить мысль иначе, то есть перефразировать сказанное.</w:t>
      </w:r>
    </w:p>
    <w:p w:rsidR="008E2730" w:rsidRPr="0006144A" w:rsidRDefault="008E2730" w:rsidP="008D6F7E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Развитие умений воспринимать речевые сообщения в условиях, приближающихся к естественному речевому общению.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студентов:</w:t>
      </w:r>
    </w:p>
    <w:p w:rsidR="008E2730" w:rsidRPr="0006144A" w:rsidRDefault="008E2730" w:rsidP="008D6F7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Определите  наиболее информативные части сообщения;</w:t>
      </w:r>
    </w:p>
    <w:p w:rsidR="008E2730" w:rsidRPr="0006144A" w:rsidRDefault="008E2730" w:rsidP="008D6F7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Соотнесите  текст с ситуацией общения; </w:t>
      </w:r>
    </w:p>
    <w:p w:rsidR="008E2730" w:rsidRPr="0006144A" w:rsidRDefault="008E2730" w:rsidP="008D6F7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Письменно  зафиксируйте  основную часть информации.</w:t>
      </w:r>
    </w:p>
    <w:p w:rsidR="008E2730" w:rsidRPr="0006144A" w:rsidRDefault="008E2730" w:rsidP="008D6F7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Выделите  главную мысль;</w:t>
      </w:r>
    </w:p>
    <w:p w:rsidR="008E2730" w:rsidRPr="0006144A" w:rsidRDefault="008E2730" w:rsidP="008D6F7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lastRenderedPageBreak/>
        <w:t>Определите  отношение говорящего (автора сообщения) к излагаемым фактам, действующим лицам</w:t>
      </w:r>
    </w:p>
    <w:p w:rsidR="008E2730" w:rsidRPr="0006144A" w:rsidRDefault="008E2730" w:rsidP="008D6F7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Ответьте на вопросы по тексту.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44A">
        <w:rPr>
          <w:rFonts w:ascii="Times New Roman" w:hAnsi="Times New Roman"/>
          <w:b/>
          <w:sz w:val="28"/>
          <w:szCs w:val="28"/>
        </w:rPr>
        <w:t>Возможные формы самостоятельного контроля</w:t>
      </w:r>
      <w:r w:rsidRPr="0006144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E2730" w:rsidRPr="0006144A" w:rsidRDefault="008E2730" w:rsidP="008D6F7E">
      <w:pPr>
        <w:pStyle w:val="a3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Проверьте содержание по прилагаемым ключам</w:t>
      </w:r>
    </w:p>
    <w:p w:rsidR="008E2730" w:rsidRPr="0006144A" w:rsidRDefault="008E2730" w:rsidP="008D6F7E">
      <w:pPr>
        <w:pStyle w:val="a3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Запишите смысловые блоки и проверьте их по словарю или с помощью видеозаписи</w:t>
      </w:r>
    </w:p>
    <w:p w:rsidR="008E2730" w:rsidRPr="0006144A" w:rsidRDefault="008E2730" w:rsidP="008D6F7E">
      <w:pPr>
        <w:pStyle w:val="a3"/>
        <w:numPr>
          <w:ilvl w:val="0"/>
          <w:numId w:val="5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Напишите краткое резюме, письмо коллеге с изложением содержания и рекомендациями посмотреть данную передачу или фильм</w:t>
      </w:r>
      <w:proofErr w:type="gramStart"/>
      <w:r w:rsidRPr="0006144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6144A">
        <w:rPr>
          <w:rFonts w:ascii="Times New Roman" w:hAnsi="Times New Roman"/>
          <w:sz w:val="28"/>
          <w:szCs w:val="28"/>
        </w:rPr>
        <w:t xml:space="preserve"> или письмо в редакцию передачи, режиссеру.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 xml:space="preserve">Дескриптор:  </w:t>
      </w:r>
      <w:r w:rsidRPr="0006144A">
        <w:rPr>
          <w:rFonts w:ascii="Times New Roman" w:hAnsi="Times New Roman"/>
          <w:sz w:val="28"/>
          <w:szCs w:val="28"/>
        </w:rPr>
        <w:t xml:space="preserve">Я свободно понимаю устную речь в любом стиле при непосредственном или опосредованном общении. Я свободно понимаю </w:t>
      </w:r>
      <w:proofErr w:type="gramStart"/>
      <w:r w:rsidRPr="0006144A">
        <w:rPr>
          <w:rFonts w:ascii="Times New Roman" w:hAnsi="Times New Roman"/>
          <w:sz w:val="28"/>
          <w:szCs w:val="28"/>
        </w:rPr>
        <w:t>говорящих</w:t>
      </w:r>
      <w:proofErr w:type="gramEnd"/>
      <w:r w:rsidRPr="0006144A">
        <w:rPr>
          <w:rFonts w:ascii="Times New Roman" w:hAnsi="Times New Roman"/>
          <w:sz w:val="28"/>
          <w:szCs w:val="28"/>
        </w:rPr>
        <w:t xml:space="preserve"> в быстром темпе, если есть возможность привыкнуть к их индивидуальным особенностям произношения.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преподавателей</w:t>
      </w:r>
      <w:r w:rsidRPr="0006144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8E2730" w:rsidRPr="0006144A" w:rsidRDefault="008E2730" w:rsidP="008D6F7E">
      <w:pPr>
        <w:pStyle w:val="a3"/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Совершенствование навыков  восприятия аутентичных текстов.</w:t>
      </w:r>
    </w:p>
    <w:p w:rsidR="008E2730" w:rsidRPr="0006144A" w:rsidRDefault="008E2730" w:rsidP="008D6F7E">
      <w:pPr>
        <w:pStyle w:val="a3"/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Совершенствование  умения  воспринимать естественно звучащую речь, причем, как в ситуациях прямого контакта (лицом к лицу), так и при опосредованном общении.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студентов</w:t>
      </w:r>
      <w:r w:rsidRPr="0006144A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8E2730" w:rsidRPr="0006144A" w:rsidRDefault="008E2730" w:rsidP="008D6F7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06144A">
        <w:rPr>
          <w:rFonts w:ascii="Times New Roman" w:hAnsi="Times New Roman"/>
          <w:i/>
          <w:sz w:val="28"/>
          <w:szCs w:val="28"/>
        </w:rPr>
        <w:t xml:space="preserve">Упражнения, обучающие одновременно </w:t>
      </w:r>
      <w:proofErr w:type="spellStart"/>
      <w:r w:rsidRPr="0006144A">
        <w:rPr>
          <w:rFonts w:ascii="Times New Roman" w:hAnsi="Times New Roman"/>
          <w:i/>
          <w:sz w:val="28"/>
          <w:szCs w:val="28"/>
        </w:rPr>
        <w:t>аудированию</w:t>
      </w:r>
      <w:proofErr w:type="spellEnd"/>
      <w:r w:rsidRPr="0006144A">
        <w:rPr>
          <w:rFonts w:ascii="Times New Roman" w:hAnsi="Times New Roman"/>
          <w:i/>
          <w:sz w:val="28"/>
          <w:szCs w:val="28"/>
        </w:rPr>
        <w:t xml:space="preserve"> и говорению</w:t>
      </w:r>
    </w:p>
    <w:p w:rsidR="008E2730" w:rsidRPr="0006144A" w:rsidRDefault="008E2730" w:rsidP="008D6F7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8E2730" w:rsidRPr="0006144A" w:rsidRDefault="008E2730" w:rsidP="008D6F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Прослушайте текст, перескажите его содержание на иностранном языке  (лекцию, доклад, содержание фильма, телепрограммы).</w:t>
      </w:r>
    </w:p>
    <w:p w:rsidR="008E2730" w:rsidRPr="0006144A" w:rsidRDefault="008E2730" w:rsidP="008D6F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Выделите  основные положения;</w:t>
      </w:r>
    </w:p>
    <w:p w:rsidR="008E2730" w:rsidRPr="0006144A" w:rsidRDefault="008E2730" w:rsidP="008D6F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Приготовьте  сообщение о </w:t>
      </w:r>
      <w:proofErr w:type="gramStart"/>
      <w:r w:rsidRPr="0006144A">
        <w:rPr>
          <w:rFonts w:ascii="Times New Roman" w:hAnsi="Times New Roman"/>
          <w:sz w:val="28"/>
          <w:szCs w:val="28"/>
        </w:rPr>
        <w:t>прослушанном</w:t>
      </w:r>
      <w:proofErr w:type="gramEnd"/>
      <w:r w:rsidRPr="0006144A">
        <w:rPr>
          <w:rFonts w:ascii="Times New Roman" w:hAnsi="Times New Roman"/>
          <w:sz w:val="28"/>
          <w:szCs w:val="28"/>
        </w:rPr>
        <w:t>;</w:t>
      </w:r>
    </w:p>
    <w:p w:rsidR="008E2730" w:rsidRPr="0006144A" w:rsidRDefault="008E2730" w:rsidP="008D6F7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Ответьте на вопросы по тексту.</w:t>
      </w:r>
    </w:p>
    <w:p w:rsidR="008E2730" w:rsidRPr="0006144A" w:rsidRDefault="008E2730" w:rsidP="008D6F7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Возможные формы самостоятельного контроля:</w:t>
      </w:r>
    </w:p>
    <w:p w:rsidR="008E2730" w:rsidRPr="0006144A" w:rsidRDefault="008E2730" w:rsidP="008D6F7E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Проверьте содержание новостей на сайте BBC или CNN</w:t>
      </w:r>
    </w:p>
    <w:p w:rsidR="008E2730" w:rsidRPr="0006144A" w:rsidRDefault="008E2730" w:rsidP="008D6F7E">
      <w:pPr>
        <w:pStyle w:val="a3"/>
        <w:numPr>
          <w:ilvl w:val="0"/>
          <w:numId w:val="7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Напишите краткое резюме, письмо коллеге с изложением содержания и рекомендациями посмотреть данную передачу или фильм.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144A">
        <w:rPr>
          <w:rFonts w:ascii="Times New Roman" w:eastAsia="Times New Roman" w:hAnsi="Times New Roman"/>
          <w:b/>
          <w:sz w:val="28"/>
          <w:szCs w:val="28"/>
          <w:lang w:eastAsia="ru-RU"/>
        </w:rPr>
        <w:t>ГОВОРЕНИЕ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Овладение навыками говорения на иностранном языке согласно шкале уровней для самооценки, опубликованной в официальной брошюре Совета Европы.</w:t>
      </w:r>
    </w:p>
    <w:p w:rsid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Дескриптор</w:t>
      </w:r>
      <w:r w:rsidRPr="0006144A">
        <w:rPr>
          <w:rFonts w:ascii="Times New Roman" w:hAnsi="Times New Roman"/>
          <w:sz w:val="28"/>
          <w:szCs w:val="28"/>
        </w:rPr>
        <w:t xml:space="preserve">: умение  достаточно свободно без подготовки участвовать в диалогах с носителями изучаемого языка, умение участвовать в дискуссии на знакомую тему, обосновывая  свою точку зрения.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преподавателя</w:t>
      </w:r>
      <w:r w:rsidRPr="0006144A">
        <w:rPr>
          <w:rFonts w:ascii="Times New Roman" w:hAnsi="Times New Roman"/>
          <w:sz w:val="28"/>
          <w:szCs w:val="28"/>
        </w:rPr>
        <w:t xml:space="preserve">: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Задачей данного этапа является развитие коммуникативных умений студента, его готовности вступить в диалог и поддержать его, высказать и обосновать свою точку зрения. Работа над диалогической речью на данном этапе практически неотделима от работы над другими видами речевой деятельности: чтением, </w:t>
      </w:r>
      <w:proofErr w:type="spellStart"/>
      <w:r w:rsidRPr="0006144A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06144A">
        <w:rPr>
          <w:rFonts w:ascii="Times New Roman" w:hAnsi="Times New Roman"/>
          <w:sz w:val="28"/>
          <w:szCs w:val="28"/>
        </w:rPr>
        <w:t xml:space="preserve"> и письмом. Диалог здесь – это обсуждение полученной информации.</w:t>
      </w:r>
    </w:p>
    <w:p w:rsidR="008D6F7E" w:rsidRDefault="008D6F7E" w:rsidP="008D6F7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lastRenderedPageBreak/>
        <w:t>Методические указания для студента</w:t>
      </w:r>
      <w:r w:rsidRPr="0006144A">
        <w:rPr>
          <w:rFonts w:ascii="Times New Roman" w:hAnsi="Times New Roman"/>
          <w:sz w:val="28"/>
          <w:szCs w:val="28"/>
        </w:rPr>
        <w:t xml:space="preserve">: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Основное упражнение на данном этапе – это участие в максимально возможном количестве диалогов. </w:t>
      </w:r>
    </w:p>
    <w:p w:rsidR="008E2730" w:rsidRPr="0006144A" w:rsidRDefault="008E2730" w:rsidP="008D6F7E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Выберите картинку и составьте список слов, описывающих ее, используйте разные части речи. С каждым из выписанных слов составьте цепочку как минимум из трех слов, так чтобы вместе эти слова описывали некоторую ситуацию. </w:t>
      </w:r>
    </w:p>
    <w:p w:rsidR="008E2730" w:rsidRPr="0006144A" w:rsidRDefault="008E2730" w:rsidP="008D6F7E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Составьте </w:t>
      </w:r>
      <w:proofErr w:type="spellStart"/>
      <w:r w:rsidRPr="0006144A">
        <w:rPr>
          <w:rFonts w:ascii="Times New Roman" w:hAnsi="Times New Roman"/>
          <w:sz w:val="28"/>
          <w:szCs w:val="28"/>
        </w:rPr>
        <w:t>микродиалог</w:t>
      </w:r>
      <w:proofErr w:type="spellEnd"/>
      <w:r w:rsidRPr="0006144A">
        <w:rPr>
          <w:rFonts w:ascii="Times New Roman" w:hAnsi="Times New Roman"/>
          <w:sz w:val="28"/>
          <w:szCs w:val="28"/>
        </w:rPr>
        <w:t xml:space="preserve"> с каждой из полученных цепочек.</w:t>
      </w:r>
    </w:p>
    <w:p w:rsidR="008E2730" w:rsidRPr="0006144A" w:rsidRDefault="008E2730" w:rsidP="008D6F7E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Соедините максимальное количество </w:t>
      </w:r>
      <w:proofErr w:type="spellStart"/>
      <w:r w:rsidRPr="0006144A">
        <w:rPr>
          <w:rFonts w:ascii="Times New Roman" w:hAnsi="Times New Roman"/>
          <w:sz w:val="28"/>
          <w:szCs w:val="28"/>
        </w:rPr>
        <w:t>микродиалогов</w:t>
      </w:r>
      <w:proofErr w:type="spellEnd"/>
      <w:r w:rsidRPr="0006144A">
        <w:rPr>
          <w:rFonts w:ascii="Times New Roman" w:hAnsi="Times New Roman"/>
          <w:sz w:val="28"/>
          <w:szCs w:val="28"/>
        </w:rPr>
        <w:t xml:space="preserve"> в один большой диалог.</w:t>
      </w:r>
    </w:p>
    <w:p w:rsidR="008E2730" w:rsidRPr="0006144A" w:rsidRDefault="008E2730" w:rsidP="008D6F7E">
      <w:pPr>
        <w:numPr>
          <w:ilvl w:val="0"/>
          <w:numId w:val="8"/>
        </w:num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Составьте таблицу из нескольких идей. Соедините их вместе, задействуйте максимально возможное количество идей, используйте различные союзы, так чтобы ваша речь звучала естественно.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44A">
        <w:rPr>
          <w:rFonts w:ascii="Times New Roman" w:eastAsia="Times New Roman" w:hAnsi="Times New Roman"/>
          <w:b/>
          <w:sz w:val="28"/>
          <w:szCs w:val="28"/>
          <w:lang w:eastAsia="ru-RU"/>
        </w:rPr>
        <w:t>Дескриптор.</w:t>
      </w:r>
      <w:r w:rsidRPr="0006144A">
        <w:rPr>
          <w:rFonts w:ascii="Times New Roman" w:eastAsia="Times New Roman" w:hAnsi="Times New Roman"/>
          <w:sz w:val="28"/>
          <w:szCs w:val="28"/>
          <w:lang w:eastAsia="ru-RU"/>
        </w:rPr>
        <w:t xml:space="preserve"> Я могу без подготовки и бегло выражать свои мысли, без усилий подбирая слова. Моя речь разнообразна, и языковые средства используются в соответствии с ситуацией общения. Я могу точно формулировать свои мысли и активно поддерживать любую беседу. </w:t>
      </w:r>
      <w:bookmarkStart w:id="0" w:name="_GoBack"/>
      <w:bookmarkEnd w:id="0"/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преподавателя</w:t>
      </w:r>
      <w:r w:rsidRPr="0006144A">
        <w:rPr>
          <w:rFonts w:ascii="Times New Roman" w:hAnsi="Times New Roman"/>
          <w:sz w:val="28"/>
          <w:szCs w:val="28"/>
        </w:rPr>
        <w:t xml:space="preserve">: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Задача данного этапа – развитие коммуникативной компетенции, умения  различать стилистические особенности слов, употреблять идиоматические выражения, адекватное ситуации использование богатого набора языковых лексических и грамматических средств, построения адекватной коммуникативной стратегии.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студента</w:t>
      </w:r>
      <w:r w:rsidRPr="0006144A">
        <w:rPr>
          <w:rFonts w:ascii="Times New Roman" w:hAnsi="Times New Roman"/>
          <w:sz w:val="28"/>
          <w:szCs w:val="28"/>
        </w:rPr>
        <w:t xml:space="preserve">: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44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овладении навыками данного дескриптора ваша главная задача –  это адекватное ситуации общения использование языковых средств.  </w:t>
      </w:r>
    </w:p>
    <w:p w:rsidR="008E2730" w:rsidRPr="0006144A" w:rsidRDefault="008E2730" w:rsidP="008D6F7E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44A">
        <w:rPr>
          <w:rFonts w:ascii="Times New Roman" w:eastAsia="Times New Roman" w:hAnsi="Times New Roman"/>
          <w:sz w:val="28"/>
          <w:szCs w:val="28"/>
          <w:lang w:eastAsia="ru-RU"/>
        </w:rPr>
        <w:t>Используйте в работе только толковый словарь (англо-английский). Работая со словами, смотрите их значение в словаре, уделяя особое внимание стилистическим и жанровым различиям (разговорное, термин и т.п.).</w:t>
      </w:r>
    </w:p>
    <w:p w:rsidR="008E2730" w:rsidRPr="0006144A" w:rsidRDefault="008E2730" w:rsidP="008D6F7E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44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Обратите внимание </w:t>
      </w:r>
      <w:proofErr w:type="gramStart"/>
      <w:r w:rsidRPr="0006144A">
        <w:rPr>
          <w:rFonts w:ascii="Times New Roman" w:eastAsia="Times New Roman" w:hAnsi="Times New Roman"/>
          <w:sz w:val="28"/>
          <w:szCs w:val="28"/>
          <w:lang w:eastAsia="ru-RU"/>
        </w:rPr>
        <w:t>на те</w:t>
      </w:r>
      <w:proofErr w:type="gramEnd"/>
      <w:r w:rsidRPr="0006144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речи и грамматические конструкции, которые вы изменили, адаптируя диалог под разные ситуации общения.</w:t>
      </w:r>
    </w:p>
    <w:p w:rsidR="008E2730" w:rsidRPr="0006144A" w:rsidRDefault="008E2730" w:rsidP="008D6F7E">
      <w:pPr>
        <w:numPr>
          <w:ilvl w:val="0"/>
          <w:numId w:val="9"/>
        </w:num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44A">
        <w:rPr>
          <w:rFonts w:ascii="Times New Roman" w:eastAsia="Times New Roman" w:hAnsi="Times New Roman"/>
          <w:sz w:val="28"/>
          <w:szCs w:val="28"/>
          <w:lang w:eastAsia="ru-RU"/>
        </w:rPr>
        <w:t xml:space="preserve">Выберите некоторую проблему, которая в последнее время широко обсуждается в СМИ.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4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Возможная форма самостоятельного контроля:  </w:t>
      </w:r>
      <w:r w:rsidRPr="0006144A">
        <w:rPr>
          <w:rFonts w:ascii="Times New Roman" w:eastAsia="Times New Roman" w:hAnsi="Times New Roman"/>
          <w:sz w:val="28"/>
          <w:szCs w:val="28"/>
          <w:lang w:eastAsia="ru-RU"/>
        </w:rPr>
        <w:t>Воспользуйтесь любым аутентичным учебником по говорению, рассчитанному на уровень С</w:t>
      </w:r>
      <w:proofErr w:type="gramStart"/>
      <w:r w:rsidRPr="000614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06144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содержащему ключи. Сверьте изменения, вносимые вами в диалоги, с изменениями, указанными в учебнике.</w:t>
      </w:r>
    </w:p>
    <w:p w:rsidR="008E2730" w:rsidRPr="0006144A" w:rsidRDefault="008E2730" w:rsidP="008D6F7E">
      <w:pPr>
        <w:tabs>
          <w:tab w:val="left" w:pos="3119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E2730" w:rsidRPr="0006144A" w:rsidRDefault="008E2730" w:rsidP="008D6F7E">
      <w:pPr>
        <w:tabs>
          <w:tab w:val="left" w:pos="3119"/>
        </w:tabs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ЧТЕНИЕ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Овладение навыками чтения на иностранном языке согласно шкале уровней для самооценки, опубликованной в официальной брошюре Совета Европы.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Дескриптор:</w:t>
      </w:r>
      <w:r w:rsidRPr="0006144A">
        <w:rPr>
          <w:rFonts w:ascii="Times New Roman" w:hAnsi="Times New Roman"/>
          <w:sz w:val="28"/>
          <w:szCs w:val="28"/>
        </w:rPr>
        <w:t xml:space="preserve"> понимание текстов на повседневные и узкопрофессиональные темы, в которых используются достаточно употребительные слова и конструкции; понимание описания событий, чувств, намерений в письмах личного характера.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преподавателя</w:t>
      </w:r>
      <w:r w:rsidRPr="0006144A">
        <w:rPr>
          <w:rFonts w:ascii="Times New Roman" w:hAnsi="Times New Roman"/>
          <w:sz w:val="28"/>
          <w:szCs w:val="28"/>
        </w:rPr>
        <w:t xml:space="preserve">: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Студента следует ориентировать на работу с </w:t>
      </w:r>
      <w:proofErr w:type="gramStart"/>
      <w:r w:rsidRPr="0006144A">
        <w:rPr>
          <w:rFonts w:ascii="Times New Roman" w:hAnsi="Times New Roman"/>
          <w:sz w:val="28"/>
          <w:szCs w:val="28"/>
        </w:rPr>
        <w:t>более развернутыми</w:t>
      </w:r>
      <w:proofErr w:type="gramEnd"/>
      <w:r w:rsidRPr="0006144A">
        <w:rPr>
          <w:rFonts w:ascii="Times New Roman" w:hAnsi="Times New Roman"/>
          <w:sz w:val="28"/>
          <w:szCs w:val="28"/>
        </w:rPr>
        <w:t xml:space="preserve">, сложными по структуре текстами, написанными языком повседневного общения, а также с </w:t>
      </w:r>
      <w:r w:rsidRPr="0006144A">
        <w:rPr>
          <w:rFonts w:ascii="Times New Roman" w:hAnsi="Times New Roman"/>
          <w:sz w:val="28"/>
          <w:szCs w:val="28"/>
        </w:rPr>
        <w:lastRenderedPageBreak/>
        <w:t xml:space="preserve">короткими простыми текстами на темы, связанные с профессиональной деятельностью. </w:t>
      </w:r>
    </w:p>
    <w:p w:rsidR="0006144A" w:rsidRDefault="0006144A" w:rsidP="008D6F7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>Методические указания для студента</w:t>
      </w:r>
      <w:r w:rsidRPr="0006144A">
        <w:rPr>
          <w:rFonts w:ascii="Times New Roman" w:hAnsi="Times New Roman"/>
          <w:sz w:val="28"/>
          <w:szCs w:val="28"/>
        </w:rPr>
        <w:t xml:space="preserve">: 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1. Прочтите текст, разделите его на смысловые части, подберите названия к каждой из них.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2. Повторно прочтите текст и перечислите вопросы, освещаемые в нем.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3. Соедините простые предложения с помощью подчинительных союзов.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4. Определите и изучите новые грамматические явления в тексте.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5. Прочтите предложения и найдите в них многозначные слова. Укажите новые для вас значения этих слов.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 xml:space="preserve">6. Переведите авторскую прямую речь </w:t>
      </w:r>
      <w:proofErr w:type="gramStart"/>
      <w:r w:rsidRPr="0006144A">
        <w:rPr>
          <w:rFonts w:ascii="Times New Roman" w:hAnsi="Times New Roman"/>
          <w:sz w:val="28"/>
          <w:szCs w:val="28"/>
        </w:rPr>
        <w:t>в</w:t>
      </w:r>
      <w:proofErr w:type="gramEnd"/>
      <w:r w:rsidRPr="0006144A">
        <w:rPr>
          <w:rFonts w:ascii="Times New Roman" w:hAnsi="Times New Roman"/>
          <w:sz w:val="28"/>
          <w:szCs w:val="28"/>
        </w:rPr>
        <w:t xml:space="preserve"> косвенную.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sz w:val="28"/>
          <w:szCs w:val="28"/>
        </w:rPr>
        <w:t>7. Составьте предложения из самостоятельно выбранных ключевых фраз.</w:t>
      </w:r>
    </w:p>
    <w:p w:rsidR="0006144A" w:rsidRDefault="0006144A" w:rsidP="008D6F7E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06144A">
        <w:rPr>
          <w:rFonts w:ascii="Times New Roman" w:hAnsi="Times New Roman"/>
          <w:b/>
          <w:sz w:val="28"/>
          <w:szCs w:val="28"/>
        </w:rPr>
        <w:t xml:space="preserve">Возможная форма самостоятельного контроля: </w:t>
      </w:r>
      <w:r w:rsidRPr="0006144A">
        <w:rPr>
          <w:rFonts w:ascii="Times New Roman" w:hAnsi="Times New Roman"/>
          <w:sz w:val="28"/>
          <w:szCs w:val="28"/>
        </w:rPr>
        <w:t>реферативный устный или письменный перевод текста небольшого объема (до 1000 печатных знаков) с иностранного языка на русский. В переводе необходимо использовать адекватные структуры родного языка, в результате чего не должна искажаться основная идея и фабула текста.</w:t>
      </w: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E2730" w:rsidRPr="0006144A" w:rsidRDefault="008E2730" w:rsidP="008D6F7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902CF7" w:rsidRPr="0006144A" w:rsidRDefault="00902CF7" w:rsidP="008D6F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2CF7" w:rsidRPr="0006144A" w:rsidSect="008D6F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BDA"/>
    <w:multiLevelType w:val="hybridMultilevel"/>
    <w:tmpl w:val="6FC0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E1FF8"/>
    <w:multiLevelType w:val="hybridMultilevel"/>
    <w:tmpl w:val="825C7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537FF"/>
    <w:multiLevelType w:val="hybridMultilevel"/>
    <w:tmpl w:val="C2249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DB089B"/>
    <w:multiLevelType w:val="hybridMultilevel"/>
    <w:tmpl w:val="50289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A013A"/>
    <w:multiLevelType w:val="hybridMultilevel"/>
    <w:tmpl w:val="61E4EF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D7794F"/>
    <w:multiLevelType w:val="hybridMultilevel"/>
    <w:tmpl w:val="935A90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029C7"/>
    <w:multiLevelType w:val="hybridMultilevel"/>
    <w:tmpl w:val="56B28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6D5F65"/>
    <w:multiLevelType w:val="hybridMultilevel"/>
    <w:tmpl w:val="BAB8B9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B09423C"/>
    <w:multiLevelType w:val="hybridMultilevel"/>
    <w:tmpl w:val="94AE6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730"/>
    <w:rsid w:val="0006144A"/>
    <w:rsid w:val="001A7474"/>
    <w:rsid w:val="002F7D10"/>
    <w:rsid w:val="0050243C"/>
    <w:rsid w:val="00613C87"/>
    <w:rsid w:val="008D6F7E"/>
    <w:rsid w:val="008E2730"/>
    <w:rsid w:val="00902CF7"/>
    <w:rsid w:val="00913E59"/>
    <w:rsid w:val="00926B87"/>
    <w:rsid w:val="009E50BE"/>
    <w:rsid w:val="00AB418F"/>
    <w:rsid w:val="00B6700C"/>
    <w:rsid w:val="00D3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1208</Words>
  <Characters>6888</Characters>
  <Application>Microsoft Office Word</Application>
  <DocSecurity>0</DocSecurity>
  <Lines>57</Lines>
  <Paragraphs>16</Paragraphs>
  <ScaleCrop>false</ScaleCrop>
  <Company>Microsoft</Company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kda</cp:lastModifiedBy>
  <cp:revision>8</cp:revision>
  <cp:lastPrinted>2016-09-15T08:28:00Z</cp:lastPrinted>
  <dcterms:created xsi:type="dcterms:W3CDTF">2015-05-25T10:02:00Z</dcterms:created>
  <dcterms:modified xsi:type="dcterms:W3CDTF">2016-09-15T08:29:00Z</dcterms:modified>
</cp:coreProperties>
</file>