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FE" w:rsidRPr="00346890" w:rsidRDefault="00203AFE" w:rsidP="00401A7D">
      <w:pPr>
        <w:widowControl/>
        <w:snapToGrid/>
        <w:spacing w:before="0"/>
        <w:jc w:val="center"/>
        <w:rPr>
          <w:b/>
          <w:i w:val="0"/>
          <w:sz w:val="24"/>
          <w:szCs w:val="24"/>
        </w:rPr>
      </w:pPr>
      <w:bookmarkStart w:id="0" w:name="_GoBack"/>
      <w:r w:rsidRPr="00346890">
        <w:rPr>
          <w:b/>
          <w:bCs/>
          <w:i w:val="0"/>
          <w:sz w:val="24"/>
          <w:szCs w:val="24"/>
          <w:lang w:eastAsia="en-US"/>
        </w:rPr>
        <w:t>Методическая карта учебной дисциплины</w:t>
      </w:r>
      <w:r w:rsidRPr="00346890">
        <w:rPr>
          <w:b/>
          <w:i w:val="0"/>
          <w:sz w:val="24"/>
          <w:szCs w:val="24"/>
          <w:lang w:eastAsia="en-US"/>
        </w:rPr>
        <w:t xml:space="preserve"> «Профессиональн</w:t>
      </w:r>
      <w:r w:rsidRPr="00346890">
        <w:rPr>
          <w:b/>
          <w:i w:val="0"/>
          <w:sz w:val="24"/>
          <w:szCs w:val="24"/>
          <w:lang w:val="en-US" w:eastAsia="en-US"/>
        </w:rPr>
        <w:t>a</w:t>
      </w:r>
      <w:r w:rsidRPr="00346890">
        <w:rPr>
          <w:b/>
          <w:i w:val="0"/>
          <w:sz w:val="24"/>
          <w:szCs w:val="24"/>
          <w:lang w:eastAsia="en-US"/>
        </w:rPr>
        <w:t>я коммуникация на иностранном языке» для магистратов специальности 1-25 81 11 «Экономика и управление туристской индустрией»,</w:t>
      </w:r>
    </w:p>
    <w:p w:rsidR="00203AFE" w:rsidRPr="00346890" w:rsidRDefault="00203AFE" w:rsidP="00401A7D">
      <w:pPr>
        <w:widowControl/>
        <w:snapToGrid/>
        <w:spacing w:before="0"/>
        <w:jc w:val="center"/>
        <w:rPr>
          <w:b/>
          <w:i w:val="0"/>
          <w:sz w:val="24"/>
          <w:szCs w:val="24"/>
        </w:rPr>
      </w:pPr>
      <w:r w:rsidRPr="00346890">
        <w:rPr>
          <w:b/>
          <w:i w:val="0"/>
          <w:sz w:val="24"/>
          <w:szCs w:val="24"/>
        </w:rPr>
        <w:t>МП «Управление и обучение в туристской индустрии»</w:t>
      </w:r>
    </w:p>
    <w:p w:rsidR="00203AFE" w:rsidRPr="00346890" w:rsidRDefault="00203AFE" w:rsidP="00401A7D">
      <w:pPr>
        <w:pStyle w:val="FR2"/>
        <w:spacing w:before="40" w:line="240" w:lineRule="auto"/>
        <w:ind w:left="0" w:firstLine="0"/>
        <w:jc w:val="center"/>
        <w:outlineLvl w:val="0"/>
        <w:rPr>
          <w:b/>
          <w:i/>
          <w:sz w:val="24"/>
          <w:szCs w:val="24"/>
        </w:rPr>
      </w:pPr>
      <w:r w:rsidRPr="00346890">
        <w:rPr>
          <w:b/>
          <w:i/>
          <w:sz w:val="24"/>
          <w:szCs w:val="24"/>
        </w:rPr>
        <w:t>дневной формы обучения</w:t>
      </w:r>
    </w:p>
    <w:p w:rsidR="00203AFE" w:rsidRDefault="00203AFE" w:rsidP="00022469">
      <w:pPr>
        <w:jc w:val="center"/>
        <w:rPr>
          <w:b/>
          <w:bCs/>
          <w:i w:val="0"/>
          <w:sz w:val="24"/>
          <w:szCs w:val="24"/>
          <w:lang w:val="en-US"/>
        </w:rPr>
      </w:pPr>
    </w:p>
    <w:p w:rsidR="00203AFE" w:rsidRPr="00346890" w:rsidRDefault="00203AFE" w:rsidP="00022469">
      <w:pPr>
        <w:jc w:val="center"/>
        <w:rPr>
          <w:b/>
          <w:bCs/>
          <w:i w:val="0"/>
          <w:sz w:val="24"/>
          <w:szCs w:val="24"/>
        </w:rPr>
      </w:pPr>
      <w:r w:rsidRPr="00346890">
        <w:rPr>
          <w:b/>
          <w:bCs/>
          <w:i w:val="0"/>
          <w:sz w:val="24"/>
          <w:szCs w:val="24"/>
        </w:rPr>
        <w:t xml:space="preserve">1 курс, </w:t>
      </w:r>
      <w:r w:rsidRPr="00346890">
        <w:rPr>
          <w:b/>
          <w:bCs/>
          <w:i w:val="0"/>
          <w:sz w:val="24"/>
          <w:szCs w:val="24"/>
          <w:lang w:val="en-US"/>
        </w:rPr>
        <w:t>I</w:t>
      </w:r>
      <w:r w:rsidRPr="00346890">
        <w:rPr>
          <w:b/>
          <w:bCs/>
          <w:i w:val="0"/>
          <w:sz w:val="24"/>
          <w:szCs w:val="24"/>
        </w:rPr>
        <w:t xml:space="preserve"> семестр </w:t>
      </w:r>
    </w:p>
    <w:p w:rsidR="00203AFE" w:rsidRPr="00346890" w:rsidRDefault="00203AFE" w:rsidP="00401A7D">
      <w:pPr>
        <w:pStyle w:val="FR2"/>
        <w:spacing w:before="40" w:line="240" w:lineRule="auto"/>
        <w:ind w:left="0" w:firstLine="0"/>
        <w:jc w:val="center"/>
        <w:outlineLvl w:val="0"/>
        <w:rPr>
          <w:b/>
          <w:i/>
          <w:sz w:val="24"/>
          <w:szCs w:val="24"/>
        </w:rPr>
      </w:pPr>
    </w:p>
    <w:p w:rsidR="00203AFE" w:rsidRPr="00346890" w:rsidRDefault="00203AFE" w:rsidP="00401A7D">
      <w:pPr>
        <w:autoSpaceDE w:val="0"/>
        <w:autoSpaceDN w:val="0"/>
        <w:adjustRightInd w:val="0"/>
        <w:snapToGrid/>
        <w:spacing w:before="40"/>
        <w:jc w:val="center"/>
        <w:outlineLvl w:val="0"/>
        <w:rPr>
          <w:b/>
          <w:i w:val="0"/>
          <w:sz w:val="24"/>
          <w:szCs w:val="24"/>
        </w:rPr>
      </w:pPr>
      <w:r w:rsidRPr="00346890">
        <w:rPr>
          <w:b/>
          <w:i w:val="0"/>
          <w:sz w:val="24"/>
          <w:szCs w:val="24"/>
        </w:rPr>
        <w:t>Лекции – 28 часов, практические занятия – 22 часа,</w:t>
      </w:r>
      <w:r w:rsidRPr="007D3D59">
        <w:rPr>
          <w:b/>
          <w:i w:val="0"/>
          <w:sz w:val="24"/>
          <w:szCs w:val="24"/>
        </w:rPr>
        <w:t xml:space="preserve"> </w:t>
      </w:r>
      <w:r w:rsidRPr="00346890">
        <w:rPr>
          <w:b/>
          <w:i w:val="0"/>
          <w:sz w:val="24"/>
          <w:szCs w:val="24"/>
        </w:rPr>
        <w:t>самостоятельная работа – 86 часов</w:t>
      </w:r>
    </w:p>
    <w:p w:rsidR="00203AFE" w:rsidRPr="00346890" w:rsidRDefault="00203AFE" w:rsidP="00401A7D">
      <w:pPr>
        <w:pStyle w:val="FR2"/>
        <w:spacing w:before="40" w:line="240" w:lineRule="auto"/>
        <w:ind w:left="0" w:firstLine="0"/>
        <w:jc w:val="center"/>
        <w:outlineLvl w:val="0"/>
        <w:rPr>
          <w:b/>
          <w:bCs/>
          <w:i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4925"/>
        <w:gridCol w:w="922"/>
        <w:gridCol w:w="992"/>
        <w:gridCol w:w="1134"/>
        <w:gridCol w:w="1134"/>
        <w:gridCol w:w="1417"/>
        <w:gridCol w:w="1701"/>
        <w:gridCol w:w="1560"/>
      </w:tblGrid>
      <w:tr w:rsidR="00203AFE" w:rsidRPr="00346890" w:rsidTr="00A30E4C">
        <w:trPr>
          <w:cantSplit/>
          <w:trHeight w:hRule="exact" w:val="32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ind w:left="113" w:right="113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559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ind w:left="113" w:right="113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 w:rsidRPr="00346890">
              <w:rPr>
                <w:b/>
                <w:i w:val="0"/>
                <w:sz w:val="24"/>
                <w:szCs w:val="24"/>
                <w:lang w:eastAsia="en-US"/>
              </w:rPr>
              <w:t>Количество аудиторных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ind w:left="113" w:right="113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ind w:left="113" w:right="113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203AFE" w:rsidRPr="00346890" w:rsidTr="00A30E4C">
        <w:trPr>
          <w:cantSplit/>
          <w:trHeight w:hRule="exact" w:val="320"/>
        </w:trPr>
        <w:tc>
          <w:tcPr>
            <w:tcW w:w="81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ind w:left="113" w:right="113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 w:rsidRPr="00346890">
              <w:rPr>
                <w:b/>
                <w:i w:val="0"/>
                <w:sz w:val="24"/>
                <w:szCs w:val="24"/>
                <w:lang w:eastAsia="en-US"/>
              </w:rPr>
              <w:t xml:space="preserve">№ раздела, темы </w:t>
            </w:r>
          </w:p>
        </w:tc>
        <w:tc>
          <w:tcPr>
            <w:tcW w:w="492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 w:rsidRPr="00346890">
              <w:rPr>
                <w:b/>
                <w:i w:val="0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418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ind w:left="113" w:right="113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 w:rsidRPr="00346890">
              <w:rPr>
                <w:b/>
                <w:i w:val="0"/>
                <w:sz w:val="24"/>
                <w:szCs w:val="24"/>
                <w:lang w:eastAsia="en-US"/>
              </w:rPr>
              <w:t xml:space="preserve">Управляемая самостоятельная работа 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ind w:left="113" w:right="113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 w:rsidRPr="00346890">
              <w:rPr>
                <w:b/>
                <w:i w:val="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ind w:left="113" w:right="113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 w:rsidRPr="00346890">
              <w:rPr>
                <w:b/>
                <w:i w:val="0"/>
                <w:sz w:val="24"/>
                <w:szCs w:val="24"/>
                <w:lang w:eastAsia="en-US"/>
              </w:rPr>
              <w:t>Формы контроля знаний</w:t>
            </w:r>
          </w:p>
        </w:tc>
      </w:tr>
      <w:tr w:rsidR="00203AFE" w:rsidRPr="00346890" w:rsidTr="00A30E4C">
        <w:trPr>
          <w:cantSplit/>
          <w:trHeight w:hRule="exact" w:val="320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ind w:left="113" w:right="113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ind w:left="400" w:right="400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ind w:left="400" w:right="400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Практи-ческие занятия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03AFE" w:rsidRPr="00346890" w:rsidRDefault="00203AFE" w:rsidP="00401A7D">
            <w:pPr>
              <w:widowControl/>
              <w:snapToGrid/>
              <w:spacing w:before="20" w:line="260" w:lineRule="auto"/>
              <w:ind w:left="113" w:right="113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Семинарскиезанятия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ind w:left="113" w:right="113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 w:rsidRPr="00346890">
              <w:rPr>
                <w:b/>
                <w:i w:val="0"/>
                <w:sz w:val="24"/>
                <w:szCs w:val="24"/>
                <w:lang w:eastAsia="en-US"/>
              </w:rPr>
              <w:t>Лабораторные занятия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203AFE" w:rsidRPr="00346890" w:rsidTr="00A30E4C">
        <w:trPr>
          <w:cantSplit/>
          <w:trHeight w:hRule="exact" w:val="1318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0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0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0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0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0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0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2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0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0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203AFE" w:rsidRPr="00346890" w:rsidTr="00A30E4C">
        <w:trPr>
          <w:trHeight w:hRule="exact" w:val="37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9</w:t>
            </w:r>
          </w:p>
        </w:tc>
      </w:tr>
      <w:tr w:rsidR="00203AFE" w:rsidRPr="00346890" w:rsidTr="00A30E4C">
        <w:trPr>
          <w:trHeight w:hRule="exact" w:val="63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b/>
                <w:i w:val="0"/>
                <w:sz w:val="24"/>
                <w:szCs w:val="24"/>
                <w:lang w:val="en-US" w:eastAsia="en-US"/>
              </w:rPr>
            </w:pPr>
            <w:r w:rsidRPr="00346890">
              <w:rPr>
                <w:b/>
                <w:i w:val="0"/>
                <w:sz w:val="24"/>
                <w:szCs w:val="24"/>
                <w:lang w:val="en-US" w:eastAsia="en-US"/>
              </w:rPr>
              <w:t>1</w:t>
            </w:r>
            <w:r w:rsidRPr="00346890">
              <w:rPr>
                <w:b/>
                <w:i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FR2"/>
              <w:spacing w:before="4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346890">
              <w:rPr>
                <w:b/>
                <w:sz w:val="24"/>
                <w:szCs w:val="24"/>
              </w:rPr>
              <w:t>Профессиональная коммуникация на иностранном языке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 w:rsidRPr="00346890">
              <w:rPr>
                <w:b/>
                <w:i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 w:rsidRPr="00346890">
              <w:rPr>
                <w:b/>
                <w:i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 w:rsidRPr="00346890">
              <w:rPr>
                <w:b/>
                <w:i w:val="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 w:rsidRPr="00346890">
              <w:rPr>
                <w:b/>
                <w:i w:val="0"/>
                <w:sz w:val="24"/>
                <w:szCs w:val="24"/>
                <w:lang w:eastAsia="en-US"/>
              </w:rPr>
              <w:t>экзамен</w:t>
            </w:r>
          </w:p>
        </w:tc>
      </w:tr>
      <w:tr w:rsidR="00203AFE" w:rsidRPr="00346890" w:rsidTr="00A30E4C">
        <w:trPr>
          <w:trHeight w:hRule="exact" w:val="63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rPr>
                <w:szCs w:val="24"/>
              </w:rPr>
            </w:pPr>
            <w:r w:rsidRPr="00346890">
              <w:rPr>
                <w:szCs w:val="24"/>
              </w:rPr>
              <w:t>Профессиональная деловая коммуникация. Деловая корреспонденция и документация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0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0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val="en-US" w:eastAsia="en-US"/>
              </w:rPr>
            </w:pPr>
            <w:r w:rsidRPr="00346890">
              <w:rPr>
                <w:i w:val="0"/>
                <w:sz w:val="24"/>
                <w:szCs w:val="24"/>
                <w:lang w:val="en-US" w:eastAsia="en-US"/>
              </w:rPr>
              <w:t>5,6,</w:t>
            </w:r>
            <w:r w:rsidRPr="00346890">
              <w:rPr>
                <w:i w:val="0"/>
                <w:sz w:val="24"/>
                <w:szCs w:val="24"/>
                <w:lang w:eastAsia="en-US"/>
              </w:rPr>
              <w:t>7</w:t>
            </w:r>
            <w:r w:rsidRPr="00346890">
              <w:rPr>
                <w:i w:val="0"/>
                <w:sz w:val="24"/>
                <w:szCs w:val="24"/>
                <w:lang w:val="en-US" w:eastAsia="en-US"/>
              </w:rPr>
              <w:t>,11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тест</w:t>
            </w:r>
          </w:p>
        </w:tc>
      </w:tr>
      <w:tr w:rsidR="00203AFE" w:rsidRPr="00346890" w:rsidTr="00A30E4C">
        <w:trPr>
          <w:trHeight w:hRule="exact" w:val="34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rPr>
                <w:szCs w:val="24"/>
              </w:rPr>
            </w:pPr>
            <w:r w:rsidRPr="00346890">
              <w:rPr>
                <w:szCs w:val="24"/>
              </w:rPr>
              <w:t>Туристская индустрия. Виды и формы туризма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0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0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тест</w:t>
            </w:r>
          </w:p>
        </w:tc>
      </w:tr>
      <w:tr w:rsidR="00203AFE" w:rsidRPr="00346890" w:rsidTr="00A30E4C">
        <w:trPr>
          <w:trHeight w:hRule="exact" w:val="35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rPr>
                <w:szCs w:val="24"/>
              </w:rPr>
            </w:pPr>
            <w:r w:rsidRPr="00346890">
              <w:rPr>
                <w:szCs w:val="24"/>
              </w:rPr>
              <w:t>Международные туристические организации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тест</w:t>
            </w:r>
          </w:p>
        </w:tc>
      </w:tr>
      <w:tr w:rsidR="00203AFE" w:rsidRPr="00346890" w:rsidTr="00A30E4C">
        <w:trPr>
          <w:trHeight w:hRule="exact" w:val="36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rPr>
                <w:szCs w:val="24"/>
              </w:rPr>
            </w:pPr>
            <w:r w:rsidRPr="00346890">
              <w:rPr>
                <w:szCs w:val="24"/>
              </w:rPr>
              <w:t>Туристические компании и их деятельность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val="en-US"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1,2,3,4</w:t>
            </w:r>
            <w:r w:rsidRPr="00346890">
              <w:rPr>
                <w:i w:val="0"/>
                <w:sz w:val="24"/>
                <w:szCs w:val="24"/>
                <w:lang w:val="en-US" w:eastAsia="en-US"/>
              </w:rPr>
              <w:t>,8,9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тест</w:t>
            </w:r>
          </w:p>
        </w:tc>
      </w:tr>
      <w:tr w:rsidR="00203AFE" w:rsidRPr="00346890" w:rsidTr="007D3D59">
        <w:trPr>
          <w:trHeight w:hRule="exact" w:val="309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rPr>
                <w:szCs w:val="24"/>
              </w:rPr>
            </w:pPr>
            <w:r w:rsidRPr="00346890">
              <w:rPr>
                <w:szCs w:val="24"/>
              </w:rPr>
              <w:t>Спрос и предложение в туризме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val="en-US"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1,2,3,4</w:t>
            </w:r>
            <w:r w:rsidRPr="00346890">
              <w:rPr>
                <w:i w:val="0"/>
                <w:sz w:val="24"/>
                <w:szCs w:val="24"/>
                <w:lang w:val="en-US" w:eastAsia="en-US"/>
              </w:rPr>
              <w:t>,8,9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 xml:space="preserve">Тест </w:t>
            </w:r>
          </w:p>
        </w:tc>
      </w:tr>
      <w:tr w:rsidR="00203AFE" w:rsidRPr="00346890" w:rsidTr="00A30E4C">
        <w:trPr>
          <w:trHeight w:hRule="exact" w:val="53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rPr>
                <w:szCs w:val="24"/>
              </w:rPr>
            </w:pPr>
            <w:r w:rsidRPr="00346890">
              <w:rPr>
                <w:szCs w:val="24"/>
              </w:rPr>
              <w:t>Структура современной индустрии гостеприимства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val="en-US"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1,2,3,4</w:t>
            </w:r>
            <w:r w:rsidRPr="00346890">
              <w:rPr>
                <w:i w:val="0"/>
                <w:sz w:val="24"/>
                <w:szCs w:val="24"/>
                <w:lang w:val="en-US" w:eastAsia="en-US"/>
              </w:rPr>
              <w:t>,8,9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тест</w:t>
            </w:r>
          </w:p>
        </w:tc>
      </w:tr>
      <w:tr w:rsidR="00203AFE" w:rsidRPr="00346890" w:rsidTr="00A30E4C">
        <w:trPr>
          <w:trHeight w:hRule="exact" w:val="53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rPr>
                <w:szCs w:val="24"/>
              </w:rPr>
            </w:pPr>
            <w:r w:rsidRPr="00346890">
              <w:rPr>
                <w:szCs w:val="24"/>
              </w:rPr>
              <w:t>Реклама и маркетинг индустрии гостеприимства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val="en-US"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1,4</w:t>
            </w:r>
            <w:r w:rsidRPr="00346890">
              <w:rPr>
                <w:i w:val="0"/>
                <w:sz w:val="24"/>
                <w:szCs w:val="24"/>
                <w:lang w:val="en-US" w:eastAsia="en-US"/>
              </w:rPr>
              <w:t>,8,9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презентации</w:t>
            </w:r>
          </w:p>
        </w:tc>
      </w:tr>
      <w:tr w:rsidR="00203AFE" w:rsidRPr="00346890" w:rsidTr="00A30E4C">
        <w:trPr>
          <w:trHeight w:hRule="exact" w:val="55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rPr>
                <w:szCs w:val="24"/>
              </w:rPr>
            </w:pPr>
            <w:r w:rsidRPr="00346890">
              <w:rPr>
                <w:szCs w:val="24"/>
              </w:rPr>
              <w:t>Размещение и питание, гостиницы и рестораны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1,2,3,4</w:t>
            </w:r>
            <w:r w:rsidRPr="00346890">
              <w:rPr>
                <w:i w:val="0"/>
                <w:sz w:val="24"/>
                <w:szCs w:val="24"/>
                <w:lang w:val="en-US" w:eastAsia="en-US"/>
              </w:rPr>
              <w:t>,8,9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тест</w:t>
            </w:r>
          </w:p>
        </w:tc>
      </w:tr>
      <w:tr w:rsidR="00203AFE" w:rsidRPr="00346890" w:rsidTr="00A30E4C">
        <w:trPr>
          <w:trHeight w:hRule="exact" w:val="37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rPr>
                <w:szCs w:val="24"/>
              </w:rPr>
            </w:pPr>
            <w:r w:rsidRPr="00346890">
              <w:rPr>
                <w:szCs w:val="24"/>
              </w:rPr>
              <w:t>Транспортные услуги в туризме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1,2,3,4</w:t>
            </w:r>
            <w:r w:rsidRPr="00346890">
              <w:rPr>
                <w:i w:val="0"/>
                <w:sz w:val="24"/>
                <w:szCs w:val="24"/>
                <w:lang w:val="en-US" w:eastAsia="en-US"/>
              </w:rPr>
              <w:t>,8,9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тест</w:t>
            </w:r>
          </w:p>
        </w:tc>
      </w:tr>
      <w:tr w:rsidR="00203AFE" w:rsidRPr="00346890" w:rsidTr="00A30E4C">
        <w:trPr>
          <w:trHeight w:hRule="exact" w:val="539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rPr>
                <w:szCs w:val="24"/>
              </w:rPr>
            </w:pPr>
            <w:r w:rsidRPr="00346890">
              <w:rPr>
                <w:szCs w:val="24"/>
              </w:rPr>
              <w:t>Социальный аспект в туризме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7,10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03AFE" w:rsidRPr="00346890" w:rsidTr="00A30E4C">
        <w:trPr>
          <w:trHeight w:hRule="exact" w:val="5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rPr>
                <w:szCs w:val="24"/>
              </w:rPr>
            </w:pPr>
            <w:r w:rsidRPr="00346890">
              <w:rPr>
                <w:szCs w:val="24"/>
              </w:rPr>
              <w:t>Виды и технологии развлечений и аттракционов в туризме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7,10,11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03AFE" w:rsidRPr="00346890" w:rsidTr="00A30E4C">
        <w:trPr>
          <w:trHeight w:hRule="exact"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rPr>
                <w:szCs w:val="24"/>
              </w:rPr>
            </w:pPr>
            <w:r w:rsidRPr="00346890">
              <w:rPr>
                <w:szCs w:val="24"/>
              </w:rPr>
              <w:t>Связь с общественностью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7,10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презентации</w:t>
            </w:r>
          </w:p>
        </w:tc>
      </w:tr>
      <w:tr w:rsidR="00203AFE" w:rsidRPr="00346890" w:rsidTr="00A30E4C">
        <w:trPr>
          <w:trHeight w:hRule="exact" w:val="53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rPr>
                <w:szCs w:val="24"/>
              </w:rPr>
            </w:pPr>
            <w:r w:rsidRPr="00346890">
              <w:rPr>
                <w:szCs w:val="24"/>
              </w:rPr>
              <w:t>Новые информационные технологии в туриндустрии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pStyle w:val="BodyText2"/>
              <w:spacing w:after="0" w:line="240" w:lineRule="auto"/>
              <w:jc w:val="center"/>
              <w:rPr>
                <w:szCs w:val="24"/>
              </w:rPr>
            </w:pPr>
            <w:r w:rsidRPr="00346890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AFE" w:rsidRPr="00346890" w:rsidRDefault="00203AFE" w:rsidP="00A30E4C">
            <w:pPr>
              <w:widowControl/>
              <w:snapToGrid/>
              <w:spacing w:before="40" w:line="260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346890">
              <w:rPr>
                <w:i w:val="0"/>
                <w:sz w:val="24"/>
                <w:szCs w:val="24"/>
                <w:lang w:eastAsia="en-US"/>
              </w:rPr>
              <w:t xml:space="preserve">презентации   </w:t>
            </w:r>
          </w:p>
        </w:tc>
      </w:tr>
    </w:tbl>
    <w:p w:rsidR="00203AFE" w:rsidRPr="00346890" w:rsidRDefault="00203AFE" w:rsidP="00401A7D">
      <w:pPr>
        <w:widowControl/>
        <w:snapToGrid/>
        <w:spacing w:before="0"/>
        <w:rPr>
          <w:i w:val="0"/>
          <w:sz w:val="24"/>
          <w:szCs w:val="24"/>
          <w:lang w:eastAsia="en-US"/>
        </w:rPr>
      </w:pPr>
    </w:p>
    <w:bookmarkEnd w:id="0"/>
    <w:p w:rsidR="00203AFE" w:rsidRPr="00346890" w:rsidRDefault="00203AFE">
      <w:pPr>
        <w:rPr>
          <w:sz w:val="24"/>
          <w:szCs w:val="24"/>
        </w:rPr>
      </w:pPr>
    </w:p>
    <w:sectPr w:rsidR="00203AFE" w:rsidRPr="00346890" w:rsidSect="0040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A7D"/>
    <w:rsid w:val="00022469"/>
    <w:rsid w:val="001A4E3B"/>
    <w:rsid w:val="00203AFE"/>
    <w:rsid w:val="00346890"/>
    <w:rsid w:val="00371FF2"/>
    <w:rsid w:val="00401A7D"/>
    <w:rsid w:val="0075557C"/>
    <w:rsid w:val="007D3D59"/>
    <w:rsid w:val="00940B4D"/>
    <w:rsid w:val="00A30E4C"/>
    <w:rsid w:val="00D60B6F"/>
    <w:rsid w:val="00E0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D"/>
    <w:pPr>
      <w:widowControl w:val="0"/>
      <w:snapToGrid w:val="0"/>
      <w:spacing w:before="60"/>
    </w:pPr>
    <w:rPr>
      <w:rFonts w:ascii="Times New Roman" w:hAnsi="Times New Roman"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401A7D"/>
    <w:pPr>
      <w:widowControl/>
      <w:snapToGrid/>
      <w:spacing w:before="0" w:after="120" w:line="480" w:lineRule="auto"/>
    </w:pPr>
    <w:rPr>
      <w:i w:val="0"/>
      <w:sz w:val="24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01A7D"/>
    <w:rPr>
      <w:rFonts w:ascii="Times New Roman" w:eastAsia="Times New Roman" w:hAnsi="Times New Roman" w:cs="Times New Roman"/>
      <w:sz w:val="24"/>
    </w:rPr>
  </w:style>
  <w:style w:type="paragraph" w:customStyle="1" w:styleId="FR2">
    <w:name w:val="FR2"/>
    <w:uiPriority w:val="99"/>
    <w:rsid w:val="00401A7D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3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14"/>
    <w:rPr>
      <w:rFonts w:ascii="Times New Roman" w:hAnsi="Times New Roman"/>
      <w:i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236</Words>
  <Characters>1347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8</cp:revision>
  <cp:lastPrinted>2016-11-15T13:50:00Z</cp:lastPrinted>
  <dcterms:created xsi:type="dcterms:W3CDTF">2016-10-19T12:40:00Z</dcterms:created>
  <dcterms:modified xsi:type="dcterms:W3CDTF">2016-11-15T13:51:00Z</dcterms:modified>
</cp:coreProperties>
</file>