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64" w:rsidRPr="00EB69C5" w:rsidRDefault="00687B64" w:rsidP="00687B64">
      <w:pPr>
        <w:pStyle w:val="2"/>
        <w:spacing w:after="0" w:line="240" w:lineRule="auto"/>
        <w:ind w:left="0"/>
        <w:jc w:val="center"/>
        <w:rPr>
          <w:b/>
        </w:rPr>
      </w:pPr>
      <w:bookmarkStart w:id="0" w:name="_GoBack"/>
      <w:r w:rsidRPr="00EB69C5">
        <w:rPr>
          <w:b/>
        </w:rPr>
        <w:t>ТЕМАТИКА ВОПРОСОВ УСТНОГО ТЕКУЩЕГО КОНТРОЛЯ</w:t>
      </w:r>
    </w:p>
    <w:p w:rsidR="00687B64" w:rsidRPr="00EB69C5" w:rsidRDefault="00687B64" w:rsidP="00687B64">
      <w:pPr>
        <w:jc w:val="center"/>
        <w:outlineLvl w:val="0"/>
        <w:rPr>
          <w:rFonts w:cs="Times New Roman"/>
          <w:b/>
        </w:rPr>
      </w:pPr>
    </w:p>
    <w:p w:rsidR="00687B64" w:rsidRPr="00EB69C5" w:rsidRDefault="00687B64" w:rsidP="00687B64">
      <w:pPr>
        <w:jc w:val="center"/>
        <w:outlineLvl w:val="0"/>
        <w:rPr>
          <w:rFonts w:cs="Times New Roman"/>
          <w:b/>
        </w:rPr>
      </w:pPr>
      <w:r w:rsidRPr="00EB69C5">
        <w:rPr>
          <w:rFonts w:cs="Times New Roman"/>
          <w:b/>
        </w:rPr>
        <w:t>Дневная форма обучения</w:t>
      </w:r>
    </w:p>
    <w:p w:rsidR="000B72C7" w:rsidRPr="00EB69C5" w:rsidRDefault="000B72C7">
      <w:pPr>
        <w:rPr>
          <w:rFonts w:cs="Times New Roman"/>
        </w:rPr>
      </w:pPr>
    </w:p>
    <w:p w:rsidR="00687B64" w:rsidRPr="00EB69C5" w:rsidRDefault="00687B64" w:rsidP="00687B64">
      <w:pPr>
        <w:pStyle w:val="21"/>
        <w:spacing w:after="0" w:line="240" w:lineRule="auto"/>
        <w:rPr>
          <w:rFonts w:cs="Times New Roman"/>
          <w:b/>
          <w:szCs w:val="24"/>
        </w:rPr>
      </w:pPr>
      <w:r w:rsidRPr="00EB69C5">
        <w:rPr>
          <w:rFonts w:cs="Times New Roman"/>
          <w:b/>
          <w:szCs w:val="24"/>
          <w:lang w:val="en-US"/>
        </w:rPr>
        <w:t xml:space="preserve">I </w:t>
      </w:r>
      <w:r w:rsidRPr="00EB69C5">
        <w:rPr>
          <w:rFonts w:cs="Times New Roman"/>
          <w:b/>
          <w:szCs w:val="24"/>
        </w:rPr>
        <w:t>семестр</w:t>
      </w:r>
    </w:p>
    <w:p w:rsidR="001A15B5" w:rsidRPr="00EB69C5" w:rsidRDefault="001A15B5" w:rsidP="001A15B5">
      <w:pPr>
        <w:pStyle w:val="21"/>
        <w:spacing w:after="0" w:line="240" w:lineRule="auto"/>
        <w:rPr>
          <w:rFonts w:cs="Times New Roman"/>
          <w:b/>
          <w:szCs w:val="24"/>
          <w:lang w:val="en-US"/>
        </w:rPr>
      </w:pP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Профессиональная деловая коммуникация. Деловая корреспонденция и документация.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Туристская индустрия. Виды и формы туризма.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Международные туристические организации</w:t>
      </w:r>
      <w:r w:rsidRPr="00EB69C5">
        <w:rPr>
          <w:rFonts w:cs="Times New Roman"/>
          <w:szCs w:val="24"/>
          <w:lang w:val="en-US"/>
        </w:rPr>
        <w:t>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Туристические компании и их деятельность.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Спрос и предложение в туризме.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Структура современной индустрии гостеприимства</w:t>
      </w:r>
      <w:r w:rsidRPr="00EB69C5">
        <w:rPr>
          <w:rFonts w:cs="Times New Roman"/>
          <w:szCs w:val="24"/>
          <w:lang w:val="en-US"/>
        </w:rPr>
        <w:t>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Реклама и маркетинг индустрии гостеприимства.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Размещение и питание, гостиницы и рестораны.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>Транспортные услуги в туризме</w:t>
      </w:r>
      <w:r w:rsidRPr="00EB69C5">
        <w:rPr>
          <w:rFonts w:cs="Times New Roman"/>
          <w:szCs w:val="24"/>
          <w:lang w:val="en-US"/>
        </w:rPr>
        <w:t>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  <w:lang w:val="en-US"/>
        </w:rPr>
        <w:t xml:space="preserve"> </w:t>
      </w:r>
      <w:r w:rsidRPr="00EB69C5">
        <w:rPr>
          <w:rFonts w:cs="Times New Roman"/>
          <w:szCs w:val="24"/>
        </w:rPr>
        <w:t>Социальный аспект в туризме</w:t>
      </w:r>
      <w:r w:rsidRPr="00EB69C5">
        <w:rPr>
          <w:rFonts w:cs="Times New Roman"/>
          <w:szCs w:val="24"/>
          <w:lang w:val="en-US"/>
        </w:rPr>
        <w:t>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 xml:space="preserve"> Виды и технологии развлечений и аттракционов в туризме.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 xml:space="preserve"> Связь с общественностью</w:t>
      </w:r>
      <w:r w:rsidRPr="00EB69C5">
        <w:rPr>
          <w:rFonts w:cs="Times New Roman"/>
          <w:szCs w:val="24"/>
          <w:lang w:val="en-US"/>
        </w:rPr>
        <w:t>.</w:t>
      </w:r>
    </w:p>
    <w:p w:rsidR="001A15B5" w:rsidRPr="00EB69C5" w:rsidRDefault="001A15B5" w:rsidP="001A15B5">
      <w:pPr>
        <w:pStyle w:val="21"/>
        <w:widowControl/>
        <w:numPr>
          <w:ilvl w:val="0"/>
          <w:numId w:val="5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EB69C5">
        <w:rPr>
          <w:rFonts w:cs="Times New Roman"/>
          <w:szCs w:val="24"/>
        </w:rPr>
        <w:t xml:space="preserve"> Новые информационные технологии в туриндустрии.</w:t>
      </w:r>
    </w:p>
    <w:p w:rsidR="00687B64" w:rsidRPr="00EB69C5" w:rsidRDefault="00687B64">
      <w:pPr>
        <w:widowControl/>
        <w:suppressAutoHyphens w:val="0"/>
        <w:spacing w:after="200" w:line="276" w:lineRule="auto"/>
        <w:rPr>
          <w:rFonts w:cs="Times New Roman"/>
        </w:rPr>
      </w:pPr>
      <w:r w:rsidRPr="00EB69C5">
        <w:rPr>
          <w:rFonts w:cs="Times New Roman"/>
        </w:rPr>
        <w:br w:type="page"/>
      </w:r>
    </w:p>
    <w:p w:rsidR="00687B64" w:rsidRPr="00EB69C5" w:rsidRDefault="00687B64" w:rsidP="00687B64">
      <w:pPr>
        <w:jc w:val="center"/>
        <w:rPr>
          <w:rFonts w:cs="Times New Roman"/>
          <w:b/>
        </w:rPr>
      </w:pPr>
      <w:r w:rsidRPr="00EB69C5">
        <w:rPr>
          <w:rFonts w:cs="Times New Roman"/>
          <w:b/>
        </w:rPr>
        <w:lastRenderedPageBreak/>
        <w:t xml:space="preserve">ОБРАЗЦЫ ВОПРОСОВ УСТНОГО КОНТРОЛЯ </w:t>
      </w:r>
    </w:p>
    <w:p w:rsidR="00687B64" w:rsidRPr="00EB69C5" w:rsidRDefault="00687B64" w:rsidP="00687B64">
      <w:pPr>
        <w:jc w:val="center"/>
        <w:rPr>
          <w:rFonts w:cs="Times New Roman"/>
          <w:b/>
        </w:rPr>
      </w:pPr>
      <w:r w:rsidRPr="00EB69C5">
        <w:rPr>
          <w:rFonts w:cs="Times New Roman"/>
          <w:b/>
        </w:rPr>
        <w:t xml:space="preserve">ЗНАНИЙ, УМЕНИЙ И НАВЫКОВ </w:t>
      </w:r>
    </w:p>
    <w:p w:rsidR="00687B64" w:rsidRPr="00EB69C5" w:rsidRDefault="00687B64" w:rsidP="00687B64">
      <w:pPr>
        <w:jc w:val="center"/>
        <w:outlineLvl w:val="0"/>
        <w:rPr>
          <w:rFonts w:cs="Times New Roman"/>
          <w:b/>
        </w:rPr>
      </w:pPr>
    </w:p>
    <w:p w:rsidR="00687B64" w:rsidRPr="00EB69C5" w:rsidRDefault="00687B64" w:rsidP="00687B64">
      <w:pPr>
        <w:jc w:val="center"/>
        <w:outlineLvl w:val="0"/>
        <w:rPr>
          <w:rFonts w:cs="Times New Roman"/>
          <w:b/>
        </w:rPr>
      </w:pPr>
      <w:r w:rsidRPr="00EB69C5">
        <w:rPr>
          <w:rFonts w:cs="Times New Roman"/>
          <w:b/>
        </w:rPr>
        <w:t>Дневная форма обучения</w:t>
      </w:r>
    </w:p>
    <w:p w:rsidR="00687B64" w:rsidRPr="00EB69C5" w:rsidRDefault="00687B64" w:rsidP="00687B64">
      <w:pPr>
        <w:ind w:left="360"/>
        <w:rPr>
          <w:rFonts w:cs="Times New Roman"/>
          <w:b/>
          <w:u w:val="single"/>
        </w:rPr>
      </w:pPr>
    </w:p>
    <w:p w:rsidR="00687B64" w:rsidRPr="00EB69C5" w:rsidRDefault="00687B64" w:rsidP="00CC1702">
      <w:pPr>
        <w:ind w:left="360"/>
        <w:jc w:val="both"/>
        <w:rPr>
          <w:rFonts w:cs="Times New Roman"/>
          <w:b/>
          <w:u w:val="single"/>
          <w:lang w:val="en-US"/>
        </w:rPr>
      </w:pPr>
      <w:proofErr w:type="gramStart"/>
      <w:r w:rsidRPr="00EB69C5">
        <w:rPr>
          <w:rFonts w:cs="Times New Roman"/>
          <w:b/>
          <w:u w:val="single"/>
          <w:lang w:val="en-US"/>
        </w:rPr>
        <w:t>Tourism</w:t>
      </w:r>
      <w:r w:rsidRPr="00EB69C5">
        <w:rPr>
          <w:rFonts w:cs="Times New Roman"/>
          <w:b/>
          <w:u w:val="single"/>
        </w:rPr>
        <w:t xml:space="preserve"> </w:t>
      </w:r>
      <w:r w:rsidRPr="00EB69C5">
        <w:rPr>
          <w:rFonts w:cs="Times New Roman"/>
          <w:b/>
          <w:u w:val="single"/>
          <w:lang w:val="en-US"/>
        </w:rPr>
        <w:t>industry</w:t>
      </w:r>
      <w:r w:rsidR="001A15B5" w:rsidRPr="00EB69C5">
        <w:rPr>
          <w:rFonts w:cs="Times New Roman"/>
          <w:b/>
          <w:u w:val="single"/>
        </w:rPr>
        <w:t>.</w:t>
      </w:r>
      <w:proofErr w:type="gramEnd"/>
      <w:r w:rsidR="001A15B5" w:rsidRPr="00EB69C5">
        <w:rPr>
          <w:rFonts w:cs="Times New Roman"/>
          <w:b/>
          <w:u w:val="single"/>
        </w:rPr>
        <w:t xml:space="preserve"> </w:t>
      </w:r>
      <w:proofErr w:type="gramStart"/>
      <w:r w:rsidR="001A15B5" w:rsidRPr="00EB69C5">
        <w:rPr>
          <w:rFonts w:cs="Times New Roman"/>
          <w:b/>
          <w:u w:val="single"/>
          <w:lang w:val="en-US"/>
        </w:rPr>
        <w:t>Types of tourism.</w:t>
      </w:r>
      <w:proofErr w:type="gramEnd"/>
    </w:p>
    <w:p w:rsidR="00CC1702" w:rsidRPr="00EB69C5" w:rsidRDefault="00CC1702" w:rsidP="00CC1702">
      <w:pPr>
        <w:ind w:left="360"/>
        <w:jc w:val="both"/>
        <w:rPr>
          <w:rFonts w:cs="Times New Roman"/>
          <w:b/>
          <w:u w:val="single"/>
          <w:lang w:val="en-US"/>
        </w:rPr>
      </w:pP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>Why do people travel?</w:t>
      </w: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>When does travel become tourism?</w:t>
      </w: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>What are the main milestones in the history of the tourism industry?</w:t>
      </w: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What does </w:t>
      </w:r>
      <w:r w:rsidRPr="00EB69C5">
        <w:rPr>
          <w:rFonts w:cs="Times New Roman"/>
          <w:sz w:val="24"/>
          <w:szCs w:val="24"/>
          <w:lang w:val="en-US"/>
        </w:rPr>
        <w:t xml:space="preserve">the tourism </w:t>
      </w:r>
      <w:r w:rsidRPr="00EB69C5">
        <w:rPr>
          <w:rFonts w:eastAsia="Calibri" w:cs="Times New Roman"/>
          <w:sz w:val="24"/>
          <w:szCs w:val="24"/>
          <w:lang w:val="en-US"/>
        </w:rPr>
        <w:t>industry include?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 w:cs="Times New Roman"/>
          <w:lang w:val="en-US"/>
        </w:rPr>
      </w:pPr>
      <w:r w:rsidRPr="00EB69C5">
        <w:rPr>
          <w:rFonts w:eastAsia="Calibri" w:cs="Times New Roman"/>
          <w:lang w:val="en-US"/>
        </w:rPr>
        <w:t>Is the business of holidaymakers profitable? How can you prove it?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  <w:lang w:val="en-US"/>
        </w:rPr>
      </w:pPr>
      <w:r w:rsidRPr="00EB69C5">
        <w:rPr>
          <w:rFonts w:eastAsia="Calibri" w:cs="Times New Roman"/>
          <w:lang w:val="en-US"/>
        </w:rPr>
        <w:t>What risks are there for the travel industry?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cs="Times New Roman"/>
          <w:lang w:val="en-US"/>
        </w:rPr>
      </w:pPr>
      <w:r w:rsidRPr="00EB69C5">
        <w:rPr>
          <w:rFonts w:eastAsia="Calibri" w:cs="Times New Roman"/>
          <w:lang w:val="en-US"/>
        </w:rPr>
        <w:t>Why is tourism the entire world industry?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>Do you agree that tourism creates working places?</w:t>
      </w:r>
    </w:p>
    <w:p w:rsidR="00CC1702" w:rsidRPr="00EB69C5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>Peculiarities of the tourism industry in Belarus, a country of a student’s choice.</w:t>
      </w:r>
    </w:p>
    <w:p w:rsidR="00CC1702" w:rsidRPr="00EB69C5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Current tourism trends worldwide. </w:t>
      </w:r>
    </w:p>
    <w:p w:rsidR="00CC1702" w:rsidRPr="00EB69C5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>Most popular travel destinations nowadays.</w:t>
      </w:r>
    </w:p>
    <w:p w:rsidR="00687B64" w:rsidRPr="00EB69C5" w:rsidRDefault="00687B64" w:rsidP="00CC1702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lang w:val="en-US"/>
        </w:rPr>
      </w:pPr>
      <w:r w:rsidRPr="00EB69C5">
        <w:rPr>
          <w:rFonts w:cs="Times New Roman"/>
          <w:lang w:val="en-US"/>
        </w:rPr>
        <w:t xml:space="preserve">What professions can you name in the sphere of tourism industry (excluding hospitality and catering spheres)?  Which of them are the most appealing to you? Why? </w:t>
      </w:r>
    </w:p>
    <w:p w:rsidR="00687B64" w:rsidRPr="00EB69C5" w:rsidRDefault="00687B64" w:rsidP="00CC1702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lang w:val="en-US"/>
        </w:rPr>
      </w:pPr>
      <w:r w:rsidRPr="00EB69C5">
        <w:rPr>
          <w:rFonts w:cs="Times New Roman"/>
          <w:lang w:val="en-US"/>
        </w:rPr>
        <w:t>What are the duties, the functions and the role of a manager / tour guide / travel agent / etc.?</w:t>
      </w:r>
    </w:p>
    <w:p w:rsidR="00687B64" w:rsidRPr="00EB69C5" w:rsidRDefault="00CC1702" w:rsidP="00CC1702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eastAsia="Calibri" w:cs="Times New Roman"/>
          <w:lang w:val="en-US"/>
        </w:rPr>
      </w:pPr>
      <w:r w:rsidRPr="00EB69C5">
        <w:rPr>
          <w:rFonts w:cs="Times New Roman"/>
          <w:lang w:val="en-US"/>
        </w:rPr>
        <w:t xml:space="preserve"> </w:t>
      </w:r>
      <w:r w:rsidR="00687B64" w:rsidRPr="00EB69C5">
        <w:rPr>
          <w:rFonts w:cs="Times New Roman"/>
          <w:lang w:val="en-US"/>
        </w:rPr>
        <w:t>What skills and knowledge are essential for a manager / tour guide / travel agent / etc.?</w:t>
      </w:r>
    </w:p>
    <w:p w:rsidR="00687B64" w:rsidRPr="00EB69C5" w:rsidRDefault="00CC1702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 xml:space="preserve"> </w:t>
      </w:r>
      <w:r w:rsidR="00687B64" w:rsidRPr="00EB69C5">
        <w:rPr>
          <w:rFonts w:cs="Times New Roman"/>
          <w:sz w:val="24"/>
          <w:szCs w:val="24"/>
          <w:lang w:val="en-US"/>
        </w:rPr>
        <w:t>What types of tourists can you think of? Provide examples.</w:t>
      </w: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 What is a package holiday? Could you give an example?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lang w:val="en-US"/>
        </w:rPr>
      </w:pPr>
      <w:r w:rsidRPr="00EB69C5">
        <w:rPr>
          <w:rFonts w:cs="Times New Roman"/>
          <w:lang w:val="en-US"/>
        </w:rPr>
        <w:t xml:space="preserve"> What is an alternative holiday? Can you think of any alternative holidays for a couple over 60 (a sports-mad teenage boy, a family of five with a young child)?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lang w:val="en-US"/>
        </w:rPr>
      </w:pPr>
      <w:r w:rsidRPr="00EB69C5">
        <w:rPr>
          <w:rFonts w:cs="Times New Roman"/>
          <w:lang w:val="en-US"/>
        </w:rPr>
        <w:t xml:space="preserve"> What is an advantage holiday? Can you think of any advantage holidays for a young couple (a group of female/male friends, small children)?</w:t>
      </w:r>
    </w:p>
    <w:p w:rsidR="001A15B5" w:rsidRPr="00EB69C5" w:rsidRDefault="001A15B5" w:rsidP="001A15B5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lang w:val="en-US"/>
        </w:rPr>
      </w:pPr>
      <w:r w:rsidRPr="00EB69C5">
        <w:rPr>
          <w:rFonts w:cs="Times New Roman"/>
          <w:lang w:val="en-US"/>
        </w:rPr>
        <w:t xml:space="preserve"> Provide a group of tourists with the information about weekend breaks in …… (any place of students’ choice) </w:t>
      </w:r>
      <w:r w:rsidRPr="00EB69C5">
        <w:rPr>
          <w:rFonts w:cs="Times New Roman"/>
          <w:i/>
          <w:lang w:val="en-US"/>
        </w:rPr>
        <w:t>(in the form of itinerary)</w:t>
      </w:r>
      <w:r w:rsidRPr="00EB69C5">
        <w:rPr>
          <w:rFonts w:cs="Times New Roman"/>
          <w:lang w:val="en-US"/>
        </w:rPr>
        <w:t>?</w:t>
      </w:r>
    </w:p>
    <w:p w:rsidR="00687B64" w:rsidRPr="00EB69C5" w:rsidRDefault="00687B64" w:rsidP="00CC1702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 xml:space="preserve"> Have you ever been abroad? Could you tell about this place and your rest there?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 What types of tourism can you </w:t>
      </w:r>
      <w:r w:rsidRPr="00EB69C5">
        <w:rPr>
          <w:rFonts w:cs="Times New Roman"/>
          <w:sz w:val="24"/>
          <w:szCs w:val="24"/>
          <w:lang w:val="en-US"/>
        </w:rPr>
        <w:t>point out</w:t>
      </w:r>
      <w:r w:rsidRPr="00EB69C5">
        <w:rPr>
          <w:rFonts w:eastAsia="Calibri" w:cs="Times New Roman"/>
          <w:sz w:val="24"/>
          <w:szCs w:val="24"/>
          <w:lang w:val="en-US"/>
        </w:rPr>
        <w:t>?</w:t>
      </w:r>
      <w:r w:rsidRPr="00EB69C5">
        <w:rPr>
          <w:rFonts w:cs="Times New Roman"/>
          <w:sz w:val="24"/>
          <w:szCs w:val="24"/>
          <w:lang w:val="en-US"/>
        </w:rPr>
        <w:t xml:space="preserve"> Provide examples.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 xml:space="preserve"> What types of tourism are possible in our country / your home city?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B69C5">
        <w:rPr>
          <w:rFonts w:cs="Times New Roman"/>
          <w:sz w:val="24"/>
          <w:szCs w:val="24"/>
          <w:lang w:val="en-US"/>
        </w:rPr>
        <w:t xml:space="preserve"> </w:t>
      </w:r>
      <w:r w:rsidRPr="00EB69C5">
        <w:rPr>
          <w:rFonts w:eastAsia="Calibri" w:cs="Times New Roman"/>
          <w:sz w:val="24"/>
          <w:szCs w:val="24"/>
          <w:lang w:val="en-US"/>
        </w:rPr>
        <w:t>What sources assist tourists in making the choice of the holiday resort?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eastAsia="Calibri"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 What is the main factor </w:t>
      </w:r>
      <w:r w:rsidRPr="00EB69C5">
        <w:rPr>
          <w:rFonts w:cs="Times New Roman"/>
          <w:sz w:val="24"/>
          <w:szCs w:val="24"/>
          <w:lang w:val="en-US"/>
        </w:rPr>
        <w:t xml:space="preserve">for you </w:t>
      </w:r>
      <w:r w:rsidRPr="00EB69C5">
        <w:rPr>
          <w:rFonts w:eastAsia="Calibri" w:cs="Times New Roman"/>
          <w:sz w:val="24"/>
          <w:szCs w:val="24"/>
          <w:lang w:val="en-US"/>
        </w:rPr>
        <w:t>in the choice of a holiday resort?</w:t>
      </w:r>
    </w:p>
    <w:p w:rsidR="001A15B5" w:rsidRPr="00EB69C5" w:rsidRDefault="001A15B5" w:rsidP="001A15B5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EB69C5">
        <w:rPr>
          <w:rFonts w:eastAsia="Calibri" w:cs="Times New Roman"/>
          <w:sz w:val="24"/>
          <w:szCs w:val="24"/>
          <w:lang w:val="en-US"/>
        </w:rPr>
        <w:t xml:space="preserve"> What improvements should be done to attract more foreign tourists into </w:t>
      </w:r>
      <w:r w:rsidRPr="00EB69C5">
        <w:rPr>
          <w:rFonts w:cs="Times New Roman"/>
          <w:sz w:val="24"/>
          <w:szCs w:val="24"/>
          <w:lang w:val="en-US"/>
        </w:rPr>
        <w:t>our country / your home city</w:t>
      </w:r>
      <w:r w:rsidRPr="00EB69C5">
        <w:rPr>
          <w:rFonts w:eastAsia="Calibri" w:cs="Times New Roman"/>
          <w:sz w:val="24"/>
          <w:szCs w:val="24"/>
          <w:lang w:val="en-US"/>
        </w:rPr>
        <w:t>?</w:t>
      </w:r>
    </w:p>
    <w:bookmarkEnd w:id="0"/>
    <w:p w:rsidR="00687B64" w:rsidRPr="00EB69C5" w:rsidRDefault="00687B64">
      <w:pPr>
        <w:rPr>
          <w:rFonts w:cs="Times New Roman"/>
          <w:lang w:val="en-US"/>
        </w:rPr>
      </w:pPr>
    </w:p>
    <w:sectPr w:rsidR="00687B64" w:rsidRPr="00EB69C5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1B6A"/>
    <w:multiLevelType w:val="hybridMultilevel"/>
    <w:tmpl w:val="B5C8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D49AA"/>
    <w:multiLevelType w:val="hybridMultilevel"/>
    <w:tmpl w:val="60CCD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EF5B20"/>
    <w:multiLevelType w:val="hybridMultilevel"/>
    <w:tmpl w:val="3B0C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03F53"/>
    <w:multiLevelType w:val="hybridMultilevel"/>
    <w:tmpl w:val="29E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64"/>
    <w:rsid w:val="000B72C7"/>
    <w:rsid w:val="001A15B5"/>
    <w:rsid w:val="00687B64"/>
    <w:rsid w:val="00CC1702"/>
    <w:rsid w:val="00CD10DE"/>
    <w:rsid w:val="00E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6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87B64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687B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87B64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87B6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3">
    <w:name w:val="List Paragraph"/>
    <w:basedOn w:val="a"/>
    <w:uiPriority w:val="34"/>
    <w:qFormat/>
    <w:rsid w:val="00687B64"/>
    <w:pPr>
      <w:widowControl/>
      <w:suppressAutoHyphens w:val="0"/>
      <w:spacing w:after="200" w:line="276" w:lineRule="auto"/>
      <w:ind w:left="720"/>
      <w:contextualSpacing/>
    </w:pPr>
    <w:rPr>
      <w:rFonts w:eastAsiaTheme="minorHAnsi" w:cstheme="minorBidi"/>
      <w:kern w:val="0"/>
      <w:sz w:val="28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Каф. проф-ориен английской речи</cp:lastModifiedBy>
  <cp:revision>5</cp:revision>
  <dcterms:created xsi:type="dcterms:W3CDTF">2016-10-12T11:05:00Z</dcterms:created>
  <dcterms:modified xsi:type="dcterms:W3CDTF">2016-11-11T09:23:00Z</dcterms:modified>
</cp:coreProperties>
</file>