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C1" w:rsidRPr="00825FE7" w:rsidRDefault="003F1FC1" w:rsidP="003F1FC1">
      <w:pPr>
        <w:jc w:val="center"/>
        <w:rPr>
          <w:b/>
          <w:sz w:val="28"/>
          <w:szCs w:val="28"/>
        </w:rPr>
      </w:pPr>
      <w:r w:rsidRPr="00825FE7">
        <w:rPr>
          <w:b/>
          <w:sz w:val="28"/>
          <w:szCs w:val="28"/>
        </w:rPr>
        <w:t>ДОПОЛНЕНИЯ  И  ИЗМЕНЕНИЯ  К  УЧЕБНОЙ  ПРОГРАММЕ  УВО</w:t>
      </w:r>
    </w:p>
    <w:p w:rsidR="003F1FC1" w:rsidRPr="00825FE7" w:rsidRDefault="003F1FC1" w:rsidP="003F1FC1">
      <w:pPr>
        <w:jc w:val="center"/>
        <w:rPr>
          <w:sz w:val="28"/>
          <w:szCs w:val="28"/>
        </w:rPr>
      </w:pPr>
      <w:r w:rsidRPr="00825FE7">
        <w:rPr>
          <w:sz w:val="28"/>
          <w:szCs w:val="28"/>
        </w:rPr>
        <w:t xml:space="preserve">на </w:t>
      </w:r>
      <w:r w:rsidRPr="00825FE7">
        <w:rPr>
          <w:sz w:val="28"/>
          <w:szCs w:val="28"/>
          <w:u w:val="single"/>
        </w:rPr>
        <w:t> 2021</w:t>
      </w:r>
      <w:r w:rsidRPr="00825FE7">
        <w:rPr>
          <w:sz w:val="28"/>
          <w:szCs w:val="28"/>
        </w:rPr>
        <w:t> /</w:t>
      </w:r>
      <w:r w:rsidRPr="00825FE7">
        <w:rPr>
          <w:sz w:val="28"/>
          <w:szCs w:val="28"/>
          <w:u w:val="single"/>
        </w:rPr>
        <w:t> 2022 </w:t>
      </w:r>
      <w:r w:rsidRPr="00825FE7">
        <w:rPr>
          <w:sz w:val="28"/>
          <w:szCs w:val="28"/>
        </w:rPr>
        <w:t xml:space="preserve"> учебный год</w:t>
      </w:r>
    </w:p>
    <w:p w:rsidR="003F1FC1" w:rsidRPr="00825FE7" w:rsidRDefault="003F1FC1" w:rsidP="003F1FC1">
      <w:pPr>
        <w:jc w:val="center"/>
        <w:rPr>
          <w:szCs w:val="28"/>
        </w:rPr>
      </w:pPr>
    </w:p>
    <w:p w:rsidR="003F1FC1" w:rsidRPr="00825FE7" w:rsidRDefault="003F1FC1" w:rsidP="003F1FC1">
      <w:pPr>
        <w:jc w:val="center"/>
        <w:rPr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088"/>
        <w:gridCol w:w="1701"/>
      </w:tblGrid>
      <w:tr w:rsidR="003F1FC1" w:rsidRPr="00825FE7" w:rsidTr="00422FBF">
        <w:tc>
          <w:tcPr>
            <w:tcW w:w="675" w:type="dxa"/>
          </w:tcPr>
          <w:p w:rsidR="003F1FC1" w:rsidRPr="00825FE7" w:rsidRDefault="003F1FC1" w:rsidP="00422FBF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№</w:t>
            </w:r>
          </w:p>
          <w:p w:rsidR="003F1FC1" w:rsidRPr="00825FE7" w:rsidRDefault="003F1FC1" w:rsidP="00422FB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25FE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25FE7">
              <w:rPr>
                <w:sz w:val="24"/>
                <w:szCs w:val="24"/>
              </w:rPr>
              <w:t>/</w:t>
            </w:r>
            <w:proofErr w:type="spellStart"/>
            <w:r w:rsidRPr="00825FE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</w:tcPr>
          <w:p w:rsidR="003F1FC1" w:rsidRPr="00825FE7" w:rsidRDefault="003F1FC1" w:rsidP="00422FBF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Дополнения и изменения</w:t>
            </w:r>
          </w:p>
        </w:tc>
        <w:tc>
          <w:tcPr>
            <w:tcW w:w="1701" w:type="dxa"/>
          </w:tcPr>
          <w:p w:rsidR="003F1FC1" w:rsidRPr="00825FE7" w:rsidRDefault="003F1FC1" w:rsidP="00422FBF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Основание</w:t>
            </w:r>
          </w:p>
        </w:tc>
      </w:tr>
      <w:tr w:rsidR="003F1FC1" w:rsidRPr="00825FE7" w:rsidTr="00422FBF">
        <w:trPr>
          <w:trHeight w:val="734"/>
        </w:trPr>
        <w:tc>
          <w:tcPr>
            <w:tcW w:w="675" w:type="dxa"/>
            <w:vAlign w:val="center"/>
          </w:tcPr>
          <w:p w:rsidR="003F1FC1" w:rsidRPr="00825FE7" w:rsidRDefault="003F1FC1" w:rsidP="00422FBF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1.</w:t>
            </w:r>
          </w:p>
        </w:tc>
        <w:tc>
          <w:tcPr>
            <w:tcW w:w="7088" w:type="dxa"/>
            <w:vAlign w:val="center"/>
          </w:tcPr>
          <w:p w:rsidR="00825FE7" w:rsidRPr="00825FE7" w:rsidRDefault="00825FE7" w:rsidP="00825FE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25FE7">
              <w:rPr>
                <w:sz w:val="24"/>
                <w:szCs w:val="24"/>
              </w:rPr>
              <w:t>Дополнен список дополнительной литературы в части усиления воспитательного аспекта и информационной безопасности следующими нормативными правовыми актами:</w:t>
            </w:r>
            <w:r w:rsidRPr="00825FE7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825FE7" w:rsidRPr="00825FE7" w:rsidRDefault="00825FE7" w:rsidP="00825FE7">
            <w:pPr>
              <w:jc w:val="both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  <w:shd w:val="clear" w:color="auto" w:fill="FFFFFF"/>
              </w:rPr>
              <w:t>- Конституция Республики Беларусь от 15.03.1994 № 2875-XII</w:t>
            </w:r>
          </w:p>
          <w:p w:rsidR="003F1FC1" w:rsidRPr="00825FE7" w:rsidRDefault="00825FE7" w:rsidP="00825FE7">
            <w:pPr>
              <w:jc w:val="both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 xml:space="preserve">- </w:t>
            </w:r>
            <w:r w:rsidRPr="00825FE7">
              <w:rPr>
                <w:bCs/>
                <w:sz w:val="24"/>
                <w:szCs w:val="24"/>
              </w:rPr>
              <w:t>Об информации, информатизации и защите информации:</w:t>
            </w:r>
            <w:r w:rsidRPr="00825FE7">
              <w:rPr>
                <w:sz w:val="24"/>
                <w:szCs w:val="24"/>
                <w:shd w:val="clear" w:color="auto" w:fill="FFFFFF"/>
              </w:rPr>
              <w:t xml:space="preserve"> Закон Республики Беларусь от 10.11.2008 № 455-З</w:t>
            </w:r>
            <w:r w:rsidRPr="00825F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F1FC1" w:rsidRPr="00825FE7" w:rsidRDefault="003F1FC1" w:rsidP="00422FBF">
            <w:pPr>
              <w:pStyle w:val="21"/>
              <w:shd w:val="clear" w:color="auto" w:fill="auto"/>
              <w:spacing w:after="0" w:line="276" w:lineRule="auto"/>
              <w:jc w:val="center"/>
              <w:outlineLvl w:val="9"/>
              <w:rPr>
                <w:rStyle w:val="20"/>
                <w:sz w:val="26"/>
                <w:szCs w:val="26"/>
              </w:rPr>
            </w:pPr>
            <w:r w:rsidRPr="00825FE7">
              <w:rPr>
                <w:rStyle w:val="20"/>
                <w:sz w:val="26"/>
                <w:szCs w:val="26"/>
              </w:rPr>
              <w:t>Решение кафедры</w:t>
            </w:r>
          </w:p>
        </w:tc>
      </w:tr>
      <w:tr w:rsidR="00CE55F7" w:rsidRPr="00825FE7" w:rsidTr="00422FBF">
        <w:trPr>
          <w:trHeight w:val="742"/>
        </w:trPr>
        <w:tc>
          <w:tcPr>
            <w:tcW w:w="675" w:type="dxa"/>
            <w:vAlign w:val="center"/>
          </w:tcPr>
          <w:p w:rsidR="00CE55F7" w:rsidRPr="00825FE7" w:rsidRDefault="00CE55F7" w:rsidP="00422FBF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2.</w:t>
            </w:r>
          </w:p>
        </w:tc>
        <w:tc>
          <w:tcPr>
            <w:tcW w:w="7088" w:type="dxa"/>
            <w:vAlign w:val="center"/>
          </w:tcPr>
          <w:p w:rsidR="00CE55F7" w:rsidRPr="00825FE7" w:rsidRDefault="00825FE7" w:rsidP="00825FE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825FE7">
              <w:rPr>
                <w:sz w:val="24"/>
                <w:szCs w:val="24"/>
                <w:shd w:val="clear" w:color="auto" w:fill="FFFFFF"/>
              </w:rPr>
              <w:t>Изменено количество часов УСРС по лекционным и практическим занятиям (учебно-методическая карта по учебной дисциплине «Бухгалтерский финансовый учет в торговле и общественном питании» для студентов дневной формы получения высшего образования специальности 1-25 01 08 «Бухгалтерский учет, анализ и аудит», специализации 1-25 01 08 – 03 10 «Бухгалтерский учет, анализ и аудит в торговле и общественном питании» на 2021-2022 учебный год)</w:t>
            </w:r>
            <w:proofErr w:type="gramEnd"/>
          </w:p>
        </w:tc>
        <w:tc>
          <w:tcPr>
            <w:tcW w:w="1701" w:type="dxa"/>
            <w:vAlign w:val="center"/>
          </w:tcPr>
          <w:p w:rsidR="00CE55F7" w:rsidRPr="00825FE7" w:rsidRDefault="00CE55F7" w:rsidP="00954ECF">
            <w:pPr>
              <w:pStyle w:val="21"/>
              <w:shd w:val="clear" w:color="auto" w:fill="auto"/>
              <w:spacing w:after="0" w:line="276" w:lineRule="auto"/>
              <w:jc w:val="center"/>
              <w:outlineLvl w:val="9"/>
              <w:rPr>
                <w:rStyle w:val="20"/>
                <w:sz w:val="26"/>
                <w:szCs w:val="26"/>
              </w:rPr>
            </w:pPr>
            <w:r w:rsidRPr="00825FE7">
              <w:rPr>
                <w:rStyle w:val="20"/>
                <w:sz w:val="26"/>
                <w:szCs w:val="26"/>
              </w:rPr>
              <w:t>Решение кафедры</w:t>
            </w:r>
          </w:p>
        </w:tc>
      </w:tr>
      <w:tr w:rsidR="00CE55F7" w:rsidRPr="00825FE7" w:rsidTr="00422FBF">
        <w:trPr>
          <w:trHeight w:val="1036"/>
        </w:trPr>
        <w:tc>
          <w:tcPr>
            <w:tcW w:w="675" w:type="dxa"/>
          </w:tcPr>
          <w:p w:rsidR="00CE55F7" w:rsidRPr="00825FE7" w:rsidRDefault="00CE55F7" w:rsidP="00422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CE55F7" w:rsidRPr="00825FE7" w:rsidRDefault="00CE55F7" w:rsidP="00422FBF">
            <w:pPr>
              <w:tabs>
                <w:tab w:val="left" w:pos="3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E55F7" w:rsidRPr="00825FE7" w:rsidRDefault="00CE55F7" w:rsidP="00422FB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F1FC1" w:rsidRPr="00825FE7" w:rsidRDefault="003F1FC1" w:rsidP="003F1FC1">
      <w:pPr>
        <w:jc w:val="both"/>
        <w:rPr>
          <w:szCs w:val="28"/>
        </w:rPr>
      </w:pPr>
    </w:p>
    <w:p w:rsidR="003F1FC1" w:rsidRPr="00825FE7" w:rsidRDefault="003F1FC1" w:rsidP="003F1FC1">
      <w:pPr>
        <w:jc w:val="both"/>
        <w:rPr>
          <w:szCs w:val="28"/>
        </w:rPr>
      </w:pPr>
    </w:p>
    <w:p w:rsidR="003F1FC1" w:rsidRPr="00825FE7" w:rsidRDefault="003F1FC1" w:rsidP="003F1FC1">
      <w:pPr>
        <w:jc w:val="both"/>
        <w:rPr>
          <w:sz w:val="28"/>
          <w:szCs w:val="28"/>
          <w:u w:val="single"/>
        </w:rPr>
      </w:pPr>
      <w:r w:rsidRPr="00825FE7">
        <w:rPr>
          <w:sz w:val="28"/>
          <w:szCs w:val="28"/>
        </w:rPr>
        <w:t xml:space="preserve">Учебная программа </w:t>
      </w:r>
      <w:proofErr w:type="gramStart"/>
      <w:r w:rsidRPr="00825FE7">
        <w:rPr>
          <w:sz w:val="28"/>
          <w:szCs w:val="28"/>
        </w:rPr>
        <w:t>пересмотрена и одобрена</w:t>
      </w:r>
      <w:proofErr w:type="gramEnd"/>
      <w:r w:rsidRPr="00825FE7">
        <w:rPr>
          <w:sz w:val="28"/>
          <w:szCs w:val="28"/>
        </w:rPr>
        <w:t xml:space="preserve"> на заседании кафедры </w:t>
      </w:r>
      <w:r w:rsidRPr="00825FE7">
        <w:rPr>
          <w:sz w:val="28"/>
          <w:szCs w:val="28"/>
          <w:u w:val="single"/>
        </w:rPr>
        <w:t>бухгалтерского учета, анализа и аудита в торговле</w:t>
      </w:r>
      <w:r w:rsidRPr="00825FE7">
        <w:rPr>
          <w:sz w:val="28"/>
          <w:szCs w:val="28"/>
        </w:rPr>
        <w:t xml:space="preserve"> </w:t>
      </w:r>
      <w:r w:rsidRPr="00825FE7">
        <w:rPr>
          <w:szCs w:val="28"/>
        </w:rPr>
        <w:t>(</w:t>
      </w:r>
      <w:r w:rsidRPr="00825FE7">
        <w:rPr>
          <w:sz w:val="28"/>
          <w:szCs w:val="28"/>
        </w:rPr>
        <w:t>протокол № </w:t>
      </w:r>
      <w:r w:rsidRPr="00825FE7">
        <w:rPr>
          <w:sz w:val="28"/>
          <w:szCs w:val="28"/>
          <w:u w:val="single"/>
        </w:rPr>
        <w:t>  14  </w:t>
      </w:r>
      <w:r w:rsidRPr="00825FE7">
        <w:rPr>
          <w:sz w:val="28"/>
          <w:szCs w:val="28"/>
        </w:rPr>
        <w:t xml:space="preserve"> от </w:t>
      </w:r>
      <w:r w:rsidRPr="00825FE7">
        <w:rPr>
          <w:sz w:val="28"/>
          <w:szCs w:val="28"/>
          <w:u w:val="single"/>
        </w:rPr>
        <w:t>  10 июня  </w:t>
      </w:r>
      <w:r w:rsidRPr="00825FE7">
        <w:rPr>
          <w:sz w:val="28"/>
          <w:szCs w:val="28"/>
        </w:rPr>
        <w:t xml:space="preserve"> 2021</w:t>
      </w:r>
      <w:r w:rsidRPr="00825FE7">
        <w:rPr>
          <w:sz w:val="28"/>
          <w:szCs w:val="28"/>
          <w:u w:val="single"/>
        </w:rPr>
        <w:t xml:space="preserve"> </w:t>
      </w:r>
      <w:r w:rsidRPr="00825FE7">
        <w:rPr>
          <w:sz w:val="28"/>
          <w:szCs w:val="28"/>
        </w:rPr>
        <w:t xml:space="preserve"> г</w:t>
      </w:r>
      <w:r w:rsidRPr="00825FE7">
        <w:rPr>
          <w:szCs w:val="28"/>
        </w:rPr>
        <w:t>.)</w:t>
      </w:r>
    </w:p>
    <w:p w:rsidR="003F1FC1" w:rsidRPr="00825FE7" w:rsidRDefault="003F1FC1" w:rsidP="003F1FC1">
      <w:pPr>
        <w:jc w:val="both"/>
        <w:rPr>
          <w:szCs w:val="28"/>
        </w:rPr>
      </w:pPr>
    </w:p>
    <w:p w:rsidR="003F1FC1" w:rsidRPr="00825FE7" w:rsidRDefault="003F1FC1" w:rsidP="003F1FC1">
      <w:pPr>
        <w:jc w:val="both"/>
        <w:rPr>
          <w:szCs w:val="28"/>
        </w:rPr>
      </w:pPr>
    </w:p>
    <w:p w:rsidR="003F1FC1" w:rsidRPr="00825FE7" w:rsidRDefault="003F1FC1" w:rsidP="003F1FC1">
      <w:pPr>
        <w:jc w:val="both"/>
        <w:rPr>
          <w:szCs w:val="28"/>
        </w:rPr>
      </w:pPr>
    </w:p>
    <w:p w:rsidR="003F1FC1" w:rsidRPr="00825FE7" w:rsidRDefault="003F1FC1" w:rsidP="003F1FC1">
      <w:pPr>
        <w:jc w:val="both"/>
        <w:rPr>
          <w:szCs w:val="28"/>
        </w:rPr>
      </w:pPr>
    </w:p>
    <w:p w:rsidR="003F1FC1" w:rsidRPr="00825FE7" w:rsidRDefault="003F1FC1" w:rsidP="003F1FC1">
      <w:pPr>
        <w:spacing w:before="120"/>
        <w:rPr>
          <w:sz w:val="28"/>
          <w:szCs w:val="28"/>
        </w:rPr>
      </w:pPr>
      <w:r w:rsidRPr="00825FE7">
        <w:rPr>
          <w:sz w:val="28"/>
          <w:szCs w:val="28"/>
        </w:rPr>
        <w:t>Заведующий кафедрой</w:t>
      </w:r>
    </w:p>
    <w:p w:rsidR="003F1FC1" w:rsidRPr="00825FE7" w:rsidRDefault="003F1FC1" w:rsidP="003F1FC1">
      <w:pPr>
        <w:rPr>
          <w:sz w:val="12"/>
          <w:szCs w:val="12"/>
          <w:u w:val="single"/>
        </w:rPr>
      </w:pPr>
    </w:p>
    <w:p w:rsidR="003F1FC1" w:rsidRPr="00825FE7" w:rsidRDefault="003F1FC1" w:rsidP="003F1FC1">
      <w:pPr>
        <w:rPr>
          <w:sz w:val="28"/>
          <w:szCs w:val="28"/>
        </w:rPr>
      </w:pPr>
      <w:r w:rsidRPr="00825FE7">
        <w:rPr>
          <w:sz w:val="28"/>
          <w:szCs w:val="28"/>
          <w:u w:val="single"/>
        </w:rPr>
        <w:t xml:space="preserve">Канд. </w:t>
      </w:r>
      <w:proofErr w:type="spellStart"/>
      <w:r w:rsidRPr="00825FE7">
        <w:rPr>
          <w:sz w:val="28"/>
          <w:szCs w:val="28"/>
          <w:u w:val="single"/>
        </w:rPr>
        <w:t>экон</w:t>
      </w:r>
      <w:proofErr w:type="spellEnd"/>
      <w:r w:rsidRPr="00825FE7">
        <w:rPr>
          <w:sz w:val="28"/>
          <w:szCs w:val="28"/>
          <w:u w:val="single"/>
        </w:rPr>
        <w:t xml:space="preserve">. наук, доцент   </w:t>
      </w:r>
      <w:r w:rsidRPr="00825FE7">
        <w:rPr>
          <w:sz w:val="28"/>
          <w:szCs w:val="28"/>
        </w:rPr>
        <w:t xml:space="preserve">      ______________          </w:t>
      </w:r>
      <w:r w:rsidRPr="00825FE7">
        <w:rPr>
          <w:sz w:val="28"/>
          <w:szCs w:val="28"/>
          <w:u w:val="single"/>
        </w:rPr>
        <w:t xml:space="preserve">      Т.Г. </w:t>
      </w:r>
      <w:proofErr w:type="spellStart"/>
      <w:r w:rsidRPr="00825FE7">
        <w:rPr>
          <w:sz w:val="28"/>
          <w:szCs w:val="28"/>
          <w:u w:val="single"/>
        </w:rPr>
        <w:t>Ускевич</w:t>
      </w:r>
      <w:proofErr w:type="spellEnd"/>
      <w:proofErr w:type="gramStart"/>
      <w:r w:rsidRPr="00825FE7">
        <w:rPr>
          <w:sz w:val="28"/>
          <w:szCs w:val="28"/>
          <w:u w:val="single"/>
        </w:rPr>
        <w:t xml:space="preserve">            .</w:t>
      </w:r>
      <w:proofErr w:type="gramEnd"/>
    </w:p>
    <w:p w:rsidR="003F1FC1" w:rsidRPr="00825FE7" w:rsidRDefault="003F1FC1" w:rsidP="003F1FC1">
      <w:pPr>
        <w:ind w:left="708" w:hanging="566"/>
        <w:rPr>
          <w:sz w:val="18"/>
          <w:szCs w:val="18"/>
        </w:rPr>
      </w:pPr>
      <w:r w:rsidRPr="00825FE7">
        <w:rPr>
          <w:sz w:val="18"/>
          <w:szCs w:val="18"/>
        </w:rPr>
        <w:t>(ученая степень, ученое звание)</w:t>
      </w:r>
      <w:r w:rsidRPr="00825FE7">
        <w:rPr>
          <w:sz w:val="18"/>
          <w:szCs w:val="18"/>
        </w:rPr>
        <w:tab/>
      </w:r>
      <w:r w:rsidRPr="00825FE7">
        <w:rPr>
          <w:sz w:val="18"/>
          <w:szCs w:val="18"/>
        </w:rPr>
        <w:tab/>
        <w:t xml:space="preserve">           (подпись)</w:t>
      </w:r>
      <w:r w:rsidRPr="00825FE7">
        <w:rPr>
          <w:sz w:val="18"/>
          <w:szCs w:val="18"/>
        </w:rPr>
        <w:tab/>
      </w:r>
      <w:r w:rsidRPr="00825FE7">
        <w:rPr>
          <w:sz w:val="18"/>
          <w:szCs w:val="18"/>
        </w:rPr>
        <w:tab/>
        <w:t xml:space="preserve">                              (И.О.Фамилия)</w:t>
      </w:r>
    </w:p>
    <w:p w:rsidR="003F1FC1" w:rsidRPr="00825FE7" w:rsidRDefault="003F1FC1" w:rsidP="003F1FC1">
      <w:pPr>
        <w:jc w:val="both"/>
        <w:rPr>
          <w:szCs w:val="28"/>
        </w:rPr>
      </w:pPr>
    </w:p>
    <w:p w:rsidR="003F1FC1" w:rsidRPr="00825FE7" w:rsidRDefault="003F1FC1" w:rsidP="003F1FC1">
      <w:pPr>
        <w:jc w:val="both"/>
        <w:rPr>
          <w:szCs w:val="28"/>
        </w:rPr>
      </w:pPr>
    </w:p>
    <w:p w:rsidR="003F1FC1" w:rsidRPr="00825FE7" w:rsidRDefault="003F1FC1" w:rsidP="003F1FC1">
      <w:pPr>
        <w:jc w:val="both"/>
        <w:rPr>
          <w:szCs w:val="28"/>
        </w:rPr>
      </w:pPr>
    </w:p>
    <w:p w:rsidR="003F1FC1" w:rsidRPr="00825FE7" w:rsidRDefault="003F1FC1" w:rsidP="003F1FC1">
      <w:pPr>
        <w:jc w:val="both"/>
        <w:rPr>
          <w:szCs w:val="28"/>
        </w:rPr>
      </w:pPr>
    </w:p>
    <w:p w:rsidR="003F1FC1" w:rsidRPr="00825FE7" w:rsidRDefault="003F1FC1" w:rsidP="003F1FC1">
      <w:pPr>
        <w:spacing w:before="120"/>
        <w:rPr>
          <w:sz w:val="28"/>
          <w:szCs w:val="28"/>
        </w:rPr>
      </w:pPr>
      <w:r w:rsidRPr="00825FE7">
        <w:rPr>
          <w:sz w:val="28"/>
          <w:szCs w:val="28"/>
        </w:rPr>
        <w:t>УТВЕРЖДАЮ</w:t>
      </w:r>
    </w:p>
    <w:p w:rsidR="003F1FC1" w:rsidRPr="00825FE7" w:rsidRDefault="003F1FC1" w:rsidP="003F1FC1">
      <w:pPr>
        <w:rPr>
          <w:sz w:val="12"/>
          <w:szCs w:val="12"/>
        </w:rPr>
      </w:pPr>
    </w:p>
    <w:p w:rsidR="003F1FC1" w:rsidRPr="00825FE7" w:rsidRDefault="003F1FC1" w:rsidP="003F1FC1">
      <w:pPr>
        <w:rPr>
          <w:sz w:val="28"/>
          <w:szCs w:val="28"/>
        </w:rPr>
      </w:pPr>
      <w:r w:rsidRPr="00825FE7">
        <w:rPr>
          <w:sz w:val="28"/>
          <w:szCs w:val="28"/>
        </w:rPr>
        <w:t>Декан факультета</w:t>
      </w:r>
    </w:p>
    <w:p w:rsidR="003F1FC1" w:rsidRPr="00825FE7" w:rsidRDefault="003F1FC1" w:rsidP="003F1FC1">
      <w:pPr>
        <w:rPr>
          <w:sz w:val="28"/>
          <w:szCs w:val="28"/>
        </w:rPr>
      </w:pPr>
      <w:r w:rsidRPr="00825FE7">
        <w:rPr>
          <w:sz w:val="28"/>
          <w:szCs w:val="28"/>
          <w:u w:val="single"/>
        </w:rPr>
        <w:t xml:space="preserve">Канд. </w:t>
      </w:r>
      <w:proofErr w:type="spellStart"/>
      <w:r w:rsidRPr="00825FE7">
        <w:rPr>
          <w:sz w:val="28"/>
          <w:szCs w:val="28"/>
          <w:u w:val="single"/>
        </w:rPr>
        <w:t>экон</w:t>
      </w:r>
      <w:proofErr w:type="spellEnd"/>
      <w:r w:rsidRPr="00825FE7">
        <w:rPr>
          <w:sz w:val="28"/>
          <w:szCs w:val="28"/>
          <w:u w:val="single"/>
        </w:rPr>
        <w:t xml:space="preserve">. наук, доцент   </w:t>
      </w:r>
      <w:r w:rsidRPr="00825FE7">
        <w:rPr>
          <w:sz w:val="28"/>
          <w:szCs w:val="28"/>
        </w:rPr>
        <w:t xml:space="preserve">      ______________          </w:t>
      </w:r>
      <w:r w:rsidRPr="00825FE7">
        <w:rPr>
          <w:sz w:val="28"/>
          <w:szCs w:val="28"/>
          <w:u w:val="single"/>
        </w:rPr>
        <w:t xml:space="preserve">      В.А. Березовский</w:t>
      </w:r>
      <w:proofErr w:type="gramStart"/>
      <w:r w:rsidRPr="00825FE7">
        <w:rPr>
          <w:sz w:val="28"/>
          <w:szCs w:val="28"/>
          <w:u w:val="single"/>
        </w:rPr>
        <w:t xml:space="preserve">       .</w:t>
      </w:r>
      <w:proofErr w:type="gramEnd"/>
    </w:p>
    <w:p w:rsidR="003F1FC1" w:rsidRPr="00825FE7" w:rsidRDefault="003F1FC1" w:rsidP="003F1FC1">
      <w:pPr>
        <w:ind w:left="708" w:hanging="566"/>
        <w:rPr>
          <w:sz w:val="18"/>
          <w:szCs w:val="18"/>
        </w:rPr>
      </w:pPr>
      <w:r w:rsidRPr="00825FE7">
        <w:rPr>
          <w:sz w:val="18"/>
          <w:szCs w:val="18"/>
        </w:rPr>
        <w:t>(ученая степень, ученое звание)</w:t>
      </w:r>
      <w:r w:rsidRPr="00825FE7">
        <w:rPr>
          <w:sz w:val="18"/>
          <w:szCs w:val="18"/>
        </w:rPr>
        <w:tab/>
      </w:r>
      <w:r w:rsidRPr="00825FE7">
        <w:rPr>
          <w:sz w:val="18"/>
          <w:szCs w:val="18"/>
        </w:rPr>
        <w:tab/>
        <w:t xml:space="preserve">           (подпись)</w:t>
      </w:r>
      <w:r w:rsidRPr="00825FE7">
        <w:rPr>
          <w:sz w:val="18"/>
          <w:szCs w:val="18"/>
        </w:rPr>
        <w:tab/>
      </w:r>
      <w:r w:rsidRPr="00825FE7">
        <w:rPr>
          <w:sz w:val="18"/>
          <w:szCs w:val="18"/>
        </w:rPr>
        <w:tab/>
        <w:t xml:space="preserve">                              (И.О.Фамилия)</w:t>
      </w:r>
    </w:p>
    <w:p w:rsidR="003F1FC1" w:rsidRPr="00825FE7" w:rsidRDefault="003F1FC1" w:rsidP="003F1FC1">
      <w:pPr>
        <w:widowControl w:val="0"/>
        <w:tabs>
          <w:tab w:val="left" w:pos="540"/>
        </w:tabs>
        <w:jc w:val="center"/>
      </w:pPr>
      <w:r w:rsidRPr="00825FE7">
        <w:br w:type="page"/>
      </w:r>
    </w:p>
    <w:p w:rsidR="00CE55F7" w:rsidRPr="00825FE7" w:rsidRDefault="00CE55F7" w:rsidP="00CE55F7">
      <w:pPr>
        <w:spacing w:before="40"/>
        <w:jc w:val="center"/>
        <w:rPr>
          <w:b/>
          <w:sz w:val="28"/>
          <w:szCs w:val="28"/>
        </w:rPr>
      </w:pPr>
      <w:r w:rsidRPr="00825FE7">
        <w:rPr>
          <w:b/>
          <w:sz w:val="28"/>
          <w:szCs w:val="28"/>
        </w:rPr>
        <w:lastRenderedPageBreak/>
        <w:t xml:space="preserve">СПИСОК РЕКОМЕНДОВАННОЙ ЛИТЕРАТУРЫ </w:t>
      </w:r>
    </w:p>
    <w:p w:rsidR="00CE55F7" w:rsidRPr="00825FE7" w:rsidRDefault="00CE55F7" w:rsidP="00CE55F7">
      <w:pPr>
        <w:spacing w:before="40"/>
        <w:jc w:val="center"/>
        <w:rPr>
          <w:b/>
          <w:sz w:val="28"/>
          <w:szCs w:val="28"/>
        </w:rPr>
      </w:pPr>
      <w:r w:rsidRPr="00825FE7">
        <w:rPr>
          <w:b/>
          <w:sz w:val="28"/>
          <w:szCs w:val="28"/>
        </w:rPr>
        <w:t>по учебной дисциплине</w:t>
      </w:r>
    </w:p>
    <w:p w:rsidR="00825FE7" w:rsidRPr="00825FE7" w:rsidRDefault="00825FE7" w:rsidP="00825FE7">
      <w:pPr>
        <w:spacing w:before="40"/>
        <w:jc w:val="center"/>
        <w:rPr>
          <w:b/>
          <w:sz w:val="28"/>
          <w:szCs w:val="28"/>
        </w:rPr>
      </w:pPr>
      <w:r w:rsidRPr="00825FE7">
        <w:rPr>
          <w:b/>
          <w:sz w:val="28"/>
          <w:szCs w:val="28"/>
        </w:rPr>
        <w:t xml:space="preserve"> «Бухгалтерский финансовый учет в торговле и общественном </w:t>
      </w:r>
      <w:proofErr w:type="gramStart"/>
      <w:r w:rsidRPr="00825FE7">
        <w:rPr>
          <w:b/>
          <w:sz w:val="28"/>
          <w:szCs w:val="28"/>
        </w:rPr>
        <w:t>питании</w:t>
      </w:r>
      <w:proofErr w:type="gramEnd"/>
      <w:r w:rsidRPr="00825FE7">
        <w:rPr>
          <w:b/>
          <w:sz w:val="28"/>
          <w:szCs w:val="28"/>
        </w:rPr>
        <w:t xml:space="preserve">» </w:t>
      </w:r>
    </w:p>
    <w:p w:rsidR="00825FE7" w:rsidRPr="00825FE7" w:rsidRDefault="00825FE7" w:rsidP="00825FE7">
      <w:pPr>
        <w:pStyle w:val="a5"/>
        <w:jc w:val="both"/>
        <w:rPr>
          <w:sz w:val="28"/>
          <w:szCs w:val="28"/>
        </w:rPr>
      </w:pPr>
    </w:p>
    <w:p w:rsidR="00825FE7" w:rsidRPr="00825FE7" w:rsidRDefault="00825FE7" w:rsidP="00825FE7">
      <w:pPr>
        <w:jc w:val="center"/>
        <w:rPr>
          <w:b/>
          <w:sz w:val="28"/>
          <w:szCs w:val="28"/>
        </w:rPr>
      </w:pPr>
      <w:bookmarkStart w:id="0" w:name="Par39"/>
      <w:bookmarkEnd w:id="0"/>
      <w:r w:rsidRPr="00825FE7">
        <w:rPr>
          <w:b/>
          <w:sz w:val="28"/>
          <w:szCs w:val="28"/>
        </w:rPr>
        <w:t>Основная:</w:t>
      </w:r>
    </w:p>
    <w:p w:rsidR="00825FE7" w:rsidRPr="00825FE7" w:rsidRDefault="00825FE7" w:rsidP="00825FE7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25FE7">
        <w:rPr>
          <w:sz w:val="28"/>
          <w:szCs w:val="28"/>
        </w:rPr>
        <w:t>Бухгалтерский финансовый учет в организациях сферы товарного обращения: учебное пособие/ В.Б. Гурко, Т.А. Желада, Л.Ф. Жилинская и др.; под общ</w:t>
      </w:r>
      <w:proofErr w:type="gramStart"/>
      <w:r w:rsidRPr="00825FE7">
        <w:rPr>
          <w:sz w:val="28"/>
          <w:szCs w:val="28"/>
        </w:rPr>
        <w:t>.</w:t>
      </w:r>
      <w:proofErr w:type="gramEnd"/>
      <w:r w:rsidRPr="00825FE7">
        <w:rPr>
          <w:sz w:val="28"/>
          <w:szCs w:val="28"/>
        </w:rPr>
        <w:t xml:space="preserve"> </w:t>
      </w:r>
      <w:proofErr w:type="gramStart"/>
      <w:r w:rsidRPr="00825FE7">
        <w:rPr>
          <w:sz w:val="28"/>
          <w:szCs w:val="28"/>
        </w:rPr>
        <w:t>р</w:t>
      </w:r>
      <w:proofErr w:type="gramEnd"/>
      <w:r w:rsidRPr="00825FE7">
        <w:rPr>
          <w:sz w:val="28"/>
          <w:szCs w:val="28"/>
        </w:rPr>
        <w:t>ед. В.Б. Гурко – Минск: БГЭУ, 201</w:t>
      </w:r>
      <w:r w:rsidRPr="00825FE7">
        <w:rPr>
          <w:sz w:val="28"/>
          <w:szCs w:val="28"/>
          <w:lang w:val="en-US"/>
        </w:rPr>
        <w:t>8</w:t>
      </w:r>
      <w:r w:rsidRPr="00825FE7">
        <w:rPr>
          <w:sz w:val="28"/>
          <w:szCs w:val="28"/>
        </w:rPr>
        <w:t>. –  395 с.</w:t>
      </w:r>
    </w:p>
    <w:p w:rsidR="00825FE7" w:rsidRPr="00825FE7" w:rsidRDefault="00825FE7" w:rsidP="00825FE7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25FE7">
        <w:rPr>
          <w:sz w:val="28"/>
          <w:szCs w:val="28"/>
        </w:rPr>
        <w:t>Гурко В.Б. Краткий конспект лекций по учебной дисциплине «Бухгалтерский финансовый учет в торговле и общественном питании» // ЭУМК БФУТ, 2019</w:t>
      </w:r>
    </w:p>
    <w:p w:rsidR="00825FE7" w:rsidRPr="00825FE7" w:rsidRDefault="00825FE7" w:rsidP="00825FE7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825FE7">
        <w:rPr>
          <w:sz w:val="28"/>
          <w:szCs w:val="28"/>
        </w:rPr>
        <w:t>Кудрявец</w:t>
      </w:r>
      <w:proofErr w:type="spellEnd"/>
      <w:r w:rsidRPr="00825FE7">
        <w:rPr>
          <w:sz w:val="28"/>
          <w:szCs w:val="28"/>
        </w:rPr>
        <w:t xml:space="preserve">,  З.В. Бухгалтерский учет в торговле и общественном </w:t>
      </w:r>
      <w:proofErr w:type="gramStart"/>
      <w:r w:rsidRPr="00825FE7">
        <w:rPr>
          <w:sz w:val="28"/>
          <w:szCs w:val="28"/>
        </w:rPr>
        <w:t>питании</w:t>
      </w:r>
      <w:proofErr w:type="gramEnd"/>
      <w:r w:rsidRPr="00825FE7">
        <w:rPr>
          <w:sz w:val="28"/>
          <w:szCs w:val="28"/>
        </w:rPr>
        <w:t>: Практикум: учеб</w:t>
      </w:r>
      <w:proofErr w:type="gramStart"/>
      <w:r w:rsidRPr="00825FE7">
        <w:rPr>
          <w:sz w:val="28"/>
          <w:szCs w:val="28"/>
        </w:rPr>
        <w:t>.</w:t>
      </w:r>
      <w:proofErr w:type="gramEnd"/>
      <w:r w:rsidRPr="00825FE7">
        <w:rPr>
          <w:sz w:val="28"/>
          <w:szCs w:val="28"/>
        </w:rPr>
        <w:t xml:space="preserve"> </w:t>
      </w:r>
      <w:proofErr w:type="gramStart"/>
      <w:r w:rsidRPr="00825FE7">
        <w:rPr>
          <w:sz w:val="28"/>
          <w:szCs w:val="28"/>
        </w:rPr>
        <w:t>п</w:t>
      </w:r>
      <w:proofErr w:type="gramEnd"/>
      <w:r w:rsidRPr="00825FE7">
        <w:rPr>
          <w:sz w:val="28"/>
          <w:szCs w:val="28"/>
        </w:rPr>
        <w:t xml:space="preserve">особие / З.В. </w:t>
      </w:r>
      <w:proofErr w:type="spellStart"/>
      <w:r w:rsidRPr="00825FE7">
        <w:rPr>
          <w:sz w:val="28"/>
          <w:szCs w:val="28"/>
        </w:rPr>
        <w:t>Кудрявец</w:t>
      </w:r>
      <w:proofErr w:type="spellEnd"/>
      <w:r w:rsidRPr="00825FE7">
        <w:rPr>
          <w:sz w:val="28"/>
          <w:szCs w:val="28"/>
        </w:rPr>
        <w:t xml:space="preserve">. – Минск: БГЭУ, 2014. </w:t>
      </w:r>
    </w:p>
    <w:p w:rsidR="00825FE7" w:rsidRPr="00825FE7" w:rsidRDefault="00825FE7" w:rsidP="00825FE7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5FE7" w:rsidRPr="00825FE7" w:rsidRDefault="00825FE7" w:rsidP="00825FE7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5FE7">
        <w:rPr>
          <w:b/>
          <w:sz w:val="28"/>
          <w:szCs w:val="28"/>
        </w:rPr>
        <w:t>Дополнительная:</w:t>
      </w:r>
    </w:p>
    <w:p w:rsidR="00825FE7" w:rsidRPr="00825FE7" w:rsidRDefault="00825FE7" w:rsidP="00825FE7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5FE7" w:rsidRPr="00825FE7" w:rsidRDefault="00825FE7" w:rsidP="00825FE7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25FE7">
        <w:rPr>
          <w:sz w:val="28"/>
          <w:szCs w:val="28"/>
        </w:rPr>
        <w:t>Галкина, Е. В. Бухгалтерский учет и аудит: учеб</w:t>
      </w:r>
      <w:proofErr w:type="gramStart"/>
      <w:r w:rsidRPr="00825FE7">
        <w:rPr>
          <w:sz w:val="28"/>
          <w:szCs w:val="28"/>
        </w:rPr>
        <w:t>.</w:t>
      </w:r>
      <w:proofErr w:type="gramEnd"/>
      <w:r w:rsidRPr="00825FE7">
        <w:rPr>
          <w:sz w:val="28"/>
          <w:szCs w:val="28"/>
        </w:rPr>
        <w:t xml:space="preserve"> </w:t>
      </w:r>
      <w:proofErr w:type="gramStart"/>
      <w:r w:rsidRPr="00825FE7">
        <w:rPr>
          <w:sz w:val="28"/>
          <w:szCs w:val="28"/>
        </w:rPr>
        <w:t>п</w:t>
      </w:r>
      <w:proofErr w:type="gramEnd"/>
      <w:r w:rsidRPr="00825FE7">
        <w:rPr>
          <w:sz w:val="28"/>
          <w:szCs w:val="28"/>
        </w:rPr>
        <w:t>особие / Е. В. Галкина. — М.</w:t>
      </w:r>
      <w:proofErr w:type="gramStart"/>
      <w:r w:rsidRPr="00825FE7">
        <w:rPr>
          <w:sz w:val="28"/>
          <w:szCs w:val="28"/>
        </w:rPr>
        <w:t xml:space="preserve"> :</w:t>
      </w:r>
      <w:proofErr w:type="gramEnd"/>
      <w:r w:rsidRPr="00825FE7">
        <w:rPr>
          <w:sz w:val="28"/>
          <w:szCs w:val="28"/>
        </w:rPr>
        <w:t xml:space="preserve"> </w:t>
      </w:r>
      <w:proofErr w:type="spellStart"/>
      <w:r w:rsidRPr="00825FE7">
        <w:rPr>
          <w:sz w:val="28"/>
          <w:szCs w:val="28"/>
        </w:rPr>
        <w:t>КноРус</w:t>
      </w:r>
      <w:proofErr w:type="spellEnd"/>
      <w:r w:rsidRPr="00825FE7">
        <w:rPr>
          <w:sz w:val="28"/>
          <w:szCs w:val="28"/>
        </w:rPr>
        <w:t>, 2016. — 590 с.</w:t>
      </w:r>
    </w:p>
    <w:p w:rsidR="00825FE7" w:rsidRPr="00825FE7" w:rsidRDefault="00825FE7" w:rsidP="00825FE7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825FE7">
        <w:rPr>
          <w:sz w:val="28"/>
          <w:szCs w:val="28"/>
        </w:rPr>
        <w:t xml:space="preserve">Кондраков, Н. П. Бухгалтерский (финансовый, управленческий) учет: учебник / Н. П. Кондраков. — 4-е изд., </w:t>
      </w:r>
      <w:proofErr w:type="spellStart"/>
      <w:r w:rsidRPr="00825FE7">
        <w:rPr>
          <w:sz w:val="28"/>
          <w:szCs w:val="28"/>
        </w:rPr>
        <w:t>перераб</w:t>
      </w:r>
      <w:proofErr w:type="spellEnd"/>
      <w:r w:rsidRPr="00825FE7">
        <w:rPr>
          <w:sz w:val="28"/>
          <w:szCs w:val="28"/>
        </w:rPr>
        <w:t>. и доп. — М.: Проспект, 2016. — 512 с.</w:t>
      </w:r>
      <w:proofErr w:type="gramEnd"/>
    </w:p>
    <w:p w:rsidR="00825FE7" w:rsidRPr="00825FE7" w:rsidRDefault="00825FE7" w:rsidP="00825FE7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25FE7">
        <w:rPr>
          <w:sz w:val="28"/>
          <w:szCs w:val="28"/>
        </w:rPr>
        <w:t>Справочные правовые системы: «</w:t>
      </w:r>
      <w:proofErr w:type="spellStart"/>
      <w:r w:rsidRPr="00825FE7">
        <w:rPr>
          <w:sz w:val="28"/>
          <w:szCs w:val="28"/>
        </w:rPr>
        <w:t>КонсультантПлюс</w:t>
      </w:r>
      <w:proofErr w:type="spellEnd"/>
      <w:r w:rsidRPr="00825FE7">
        <w:rPr>
          <w:sz w:val="28"/>
          <w:szCs w:val="28"/>
        </w:rPr>
        <w:t>», «Главбух ИНФО», дата доступа: 2019 год.</w:t>
      </w:r>
    </w:p>
    <w:p w:rsidR="00825FE7" w:rsidRPr="00825FE7" w:rsidRDefault="00825FE7" w:rsidP="00825FE7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25FE7">
        <w:rPr>
          <w:sz w:val="28"/>
          <w:szCs w:val="28"/>
        </w:rPr>
        <w:t>Конституция Республики Беларусь от 15.03.1994 № 2875-XII</w:t>
      </w:r>
    </w:p>
    <w:p w:rsidR="00825FE7" w:rsidRPr="00825FE7" w:rsidRDefault="00825FE7" w:rsidP="00825FE7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25FE7">
        <w:rPr>
          <w:sz w:val="28"/>
          <w:szCs w:val="28"/>
        </w:rPr>
        <w:t xml:space="preserve">Об информации, информатизации и защите информации: Закон Республики Беларусь от 10.11.2008 № 455-З </w:t>
      </w:r>
    </w:p>
    <w:p w:rsidR="00825FE7" w:rsidRPr="00825FE7" w:rsidRDefault="00825FE7" w:rsidP="00825FE7">
      <w:pPr>
        <w:rPr>
          <w:sz w:val="28"/>
          <w:szCs w:val="28"/>
        </w:rPr>
      </w:pPr>
    </w:p>
    <w:p w:rsidR="0073162A" w:rsidRPr="00825FE7" w:rsidRDefault="0073162A">
      <w:pPr>
        <w:spacing w:after="200" w:line="276" w:lineRule="auto"/>
        <w:rPr>
          <w:sz w:val="28"/>
          <w:szCs w:val="28"/>
        </w:rPr>
      </w:pPr>
      <w:r w:rsidRPr="00825FE7">
        <w:rPr>
          <w:sz w:val="28"/>
          <w:szCs w:val="28"/>
        </w:rPr>
        <w:br w:type="page"/>
      </w:r>
    </w:p>
    <w:p w:rsidR="0073162A" w:rsidRPr="00825FE7" w:rsidRDefault="0073162A" w:rsidP="00CE55F7">
      <w:pPr>
        <w:ind w:firstLine="567"/>
        <w:jc w:val="both"/>
        <w:rPr>
          <w:sz w:val="28"/>
          <w:szCs w:val="28"/>
        </w:rPr>
        <w:sectPr w:rsidR="0073162A" w:rsidRPr="00825FE7" w:rsidSect="003A7D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162A" w:rsidRPr="00825FE7" w:rsidRDefault="0073162A" w:rsidP="0073162A">
      <w:pPr>
        <w:jc w:val="center"/>
        <w:rPr>
          <w:rFonts w:eastAsia="Times New Roman"/>
          <w:b/>
          <w:sz w:val="24"/>
          <w:szCs w:val="24"/>
        </w:rPr>
      </w:pPr>
      <w:r w:rsidRPr="00825FE7">
        <w:rPr>
          <w:rFonts w:eastAsia="Times New Roman"/>
          <w:b/>
          <w:sz w:val="24"/>
          <w:szCs w:val="24"/>
        </w:rPr>
        <w:lastRenderedPageBreak/>
        <w:t xml:space="preserve">УЧЕБНО-МЕТОДИЧЕСКАЯ КАРТА УЧЕБНОЙ ДИСЦИПЛИНЫ </w:t>
      </w:r>
    </w:p>
    <w:p w:rsidR="00825FE7" w:rsidRPr="00825FE7" w:rsidRDefault="00825FE7" w:rsidP="00825FE7">
      <w:pPr>
        <w:spacing w:before="40"/>
        <w:jc w:val="center"/>
        <w:rPr>
          <w:b/>
          <w:sz w:val="28"/>
          <w:szCs w:val="28"/>
        </w:rPr>
      </w:pPr>
      <w:r w:rsidRPr="00825FE7">
        <w:rPr>
          <w:b/>
          <w:sz w:val="28"/>
          <w:szCs w:val="28"/>
        </w:rPr>
        <w:t xml:space="preserve">«Бухгалтерский финансовый учет в торговле и общественном </w:t>
      </w:r>
      <w:proofErr w:type="gramStart"/>
      <w:r w:rsidRPr="00825FE7">
        <w:rPr>
          <w:b/>
          <w:sz w:val="28"/>
          <w:szCs w:val="28"/>
        </w:rPr>
        <w:t>питании</w:t>
      </w:r>
      <w:proofErr w:type="gramEnd"/>
      <w:r w:rsidRPr="00825FE7">
        <w:rPr>
          <w:b/>
          <w:sz w:val="28"/>
          <w:szCs w:val="28"/>
        </w:rPr>
        <w:t>»</w:t>
      </w:r>
    </w:p>
    <w:p w:rsidR="00825FE7" w:rsidRPr="00825FE7" w:rsidRDefault="00825FE7" w:rsidP="00825FE7">
      <w:pPr>
        <w:spacing w:before="40"/>
        <w:jc w:val="center"/>
        <w:rPr>
          <w:b/>
          <w:sz w:val="27"/>
          <w:szCs w:val="27"/>
        </w:rPr>
      </w:pPr>
      <w:r w:rsidRPr="00825FE7">
        <w:rPr>
          <w:b/>
          <w:sz w:val="28"/>
          <w:szCs w:val="28"/>
        </w:rPr>
        <w:t xml:space="preserve">для студентов дневной формы получения высшего образования специальности 1-25 01 08 «Бухгалтерский учет, анализ и аудит», специализации </w:t>
      </w:r>
      <w:r w:rsidRPr="00825FE7">
        <w:rPr>
          <w:b/>
          <w:sz w:val="27"/>
          <w:szCs w:val="27"/>
        </w:rPr>
        <w:t>1-25 01 08 – 03 10 «Бухгалтерский учет, анализ и аудит в торговле и общественном питании» на 2021-2022 учебный год</w:t>
      </w:r>
    </w:p>
    <w:p w:rsidR="00825FE7" w:rsidRPr="00825FE7" w:rsidRDefault="00825FE7" w:rsidP="00825FE7">
      <w:pPr>
        <w:rPr>
          <w:sz w:val="2"/>
          <w:szCs w:val="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954"/>
        <w:gridCol w:w="994"/>
        <w:gridCol w:w="749"/>
        <w:gridCol w:w="668"/>
        <w:gridCol w:w="425"/>
        <w:gridCol w:w="426"/>
        <w:gridCol w:w="567"/>
        <w:gridCol w:w="992"/>
        <w:gridCol w:w="461"/>
        <w:gridCol w:w="2939"/>
      </w:tblGrid>
      <w:tr w:rsidR="00825FE7" w:rsidRPr="00825FE7" w:rsidTr="00B35F8E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25FE7" w:rsidRPr="00825FE7" w:rsidRDefault="00825FE7" w:rsidP="00B35F8E">
            <w:pPr>
              <w:ind w:left="113" w:right="113"/>
              <w:jc w:val="center"/>
            </w:pPr>
            <w:r w:rsidRPr="00825FE7">
              <w:t>Номер раздела, темы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</w:p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</w:p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4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5FE7" w:rsidRPr="00825FE7" w:rsidRDefault="00825FE7" w:rsidP="00B35F8E">
            <w:pPr>
              <w:ind w:left="113" w:right="113"/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Иное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</w:p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</w:p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Форма контроля</w:t>
            </w:r>
          </w:p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 xml:space="preserve"> знаний</w:t>
            </w:r>
          </w:p>
        </w:tc>
      </w:tr>
      <w:tr w:rsidR="00825FE7" w:rsidRPr="00825FE7" w:rsidTr="00B35F8E">
        <w:trPr>
          <w:cantSplit/>
          <w:trHeight w:val="256"/>
          <w:tblHeader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FE7" w:rsidRPr="00825FE7" w:rsidRDefault="00825FE7" w:rsidP="00B35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FE7" w:rsidRPr="00825FE7" w:rsidRDefault="00825FE7" w:rsidP="00B35F8E">
            <w:pPr>
              <w:jc w:val="center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 xml:space="preserve">     </w:t>
            </w:r>
          </w:p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Всего  ДФО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5FE7" w:rsidRPr="00825FE7" w:rsidRDefault="00825FE7" w:rsidP="00B35F8E">
            <w:pPr>
              <w:ind w:left="113" w:right="113"/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Лекции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25FE7" w:rsidRPr="00825FE7" w:rsidRDefault="00825FE7" w:rsidP="00B35F8E">
            <w:pPr>
              <w:ind w:left="113" w:right="113"/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ПЗ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25FE7" w:rsidRPr="00825FE7" w:rsidRDefault="00825FE7" w:rsidP="00B35F8E">
            <w:pPr>
              <w:ind w:left="113" w:right="113"/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СЗ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25FE7" w:rsidRPr="00825FE7" w:rsidRDefault="00825FE7" w:rsidP="00B35F8E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825FE7">
              <w:rPr>
                <w:sz w:val="24"/>
                <w:szCs w:val="24"/>
              </w:rPr>
              <w:t>Лаб.з</w:t>
            </w:r>
            <w:proofErr w:type="spellEnd"/>
            <w:r w:rsidRPr="00825FE7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E7" w:rsidRPr="00825FE7" w:rsidRDefault="00825FE7" w:rsidP="00B35F8E">
            <w:pPr>
              <w:jc w:val="center"/>
            </w:pPr>
          </w:p>
          <w:p w:rsidR="00825FE7" w:rsidRPr="00825FE7" w:rsidRDefault="00825FE7" w:rsidP="00B35F8E">
            <w:pPr>
              <w:jc w:val="center"/>
            </w:pPr>
            <w:r w:rsidRPr="00825FE7">
              <w:t>УСР</w:t>
            </w: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25FE7" w:rsidRPr="00825FE7" w:rsidRDefault="00825FE7" w:rsidP="00B35F8E">
            <w:pPr>
              <w:ind w:left="113" w:right="113"/>
              <w:jc w:val="center"/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25FE7" w:rsidRPr="00825FE7" w:rsidRDefault="00825FE7" w:rsidP="00B35F8E">
            <w:pPr>
              <w:ind w:left="113" w:right="113"/>
              <w:jc w:val="center"/>
            </w:pPr>
          </w:p>
        </w:tc>
      </w:tr>
      <w:tr w:rsidR="00825FE7" w:rsidRPr="00825FE7" w:rsidTr="00B35F8E">
        <w:trPr>
          <w:trHeight w:val="280"/>
          <w:tblHeader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E7" w:rsidRPr="00825FE7" w:rsidRDefault="00825FE7" w:rsidP="00B35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E7" w:rsidRPr="00825FE7" w:rsidRDefault="00825FE7" w:rsidP="00B35F8E">
            <w:pPr>
              <w:jc w:val="center"/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E7" w:rsidRPr="00825FE7" w:rsidRDefault="00825FE7" w:rsidP="00B35F8E">
            <w:pPr>
              <w:jc w:val="center"/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E7" w:rsidRPr="00825FE7" w:rsidRDefault="00825FE7" w:rsidP="00B35F8E">
            <w:pPr>
              <w:jc w:val="center"/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E7" w:rsidRPr="00825FE7" w:rsidRDefault="00825FE7" w:rsidP="00B35F8E">
            <w:pPr>
              <w:jc w:val="center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E7" w:rsidRPr="00825FE7" w:rsidRDefault="00825FE7" w:rsidP="00B35F8E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E7" w:rsidRPr="00825FE7" w:rsidRDefault="00825FE7" w:rsidP="00B35F8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E7" w:rsidRPr="00825FE7" w:rsidRDefault="00825FE7" w:rsidP="00B35F8E">
            <w:pPr>
              <w:jc w:val="center"/>
              <w:rPr>
                <w:lang w:val="en-US"/>
              </w:rPr>
            </w:pPr>
          </w:p>
          <w:p w:rsidR="00825FE7" w:rsidRPr="00825FE7" w:rsidRDefault="00825FE7" w:rsidP="00B35F8E">
            <w:pPr>
              <w:jc w:val="center"/>
            </w:pPr>
            <w:r w:rsidRPr="00825FE7">
              <w:t>ЛК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E7" w:rsidRPr="00825FE7" w:rsidRDefault="00825FE7" w:rsidP="00B35F8E">
            <w:pPr>
              <w:jc w:val="center"/>
              <w:rPr>
                <w:lang w:val="en-US"/>
              </w:rPr>
            </w:pPr>
          </w:p>
          <w:p w:rsidR="00825FE7" w:rsidRPr="00825FE7" w:rsidRDefault="00825FE7" w:rsidP="00B35F8E">
            <w:pPr>
              <w:jc w:val="center"/>
            </w:pPr>
            <w:r w:rsidRPr="00825FE7">
              <w:t>ПЗ/СЗ</w:t>
            </w:r>
          </w:p>
        </w:tc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E7" w:rsidRPr="00825FE7" w:rsidRDefault="00825FE7" w:rsidP="00B35F8E">
            <w:pPr>
              <w:jc w:val="center"/>
            </w:pPr>
          </w:p>
        </w:tc>
        <w:tc>
          <w:tcPr>
            <w:tcW w:w="2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E7" w:rsidRPr="00825FE7" w:rsidRDefault="00825FE7" w:rsidP="00B35F8E">
            <w:pPr>
              <w:ind w:right="-10"/>
              <w:jc w:val="center"/>
            </w:pPr>
          </w:p>
        </w:tc>
      </w:tr>
      <w:tr w:rsidR="00825FE7" w:rsidRPr="00825FE7" w:rsidTr="00B35F8E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10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12</w:t>
            </w:r>
          </w:p>
        </w:tc>
      </w:tr>
      <w:tr w:rsidR="00825FE7" w:rsidRPr="00825FE7" w:rsidTr="00825FE7">
        <w:trPr>
          <w:trHeight w:val="7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825FE7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825FE7">
            <w:pPr>
              <w:jc w:val="both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 xml:space="preserve">Бухгалтерский финансовый учет как важнейшая составная часть информационной системы  управления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  <w:lang w:val="en-US"/>
              </w:rPr>
            </w:pPr>
            <w:r w:rsidRPr="00825FE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  <w:lang w:val="en-US"/>
              </w:rPr>
            </w:pPr>
            <w:r w:rsidRPr="00825FE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  <w:lang w:val="en-US"/>
              </w:rPr>
            </w:pPr>
            <w:r w:rsidRPr="00825FE7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825FE7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Опрос, защита тестов</w:t>
            </w:r>
          </w:p>
        </w:tc>
      </w:tr>
      <w:tr w:rsidR="00825FE7" w:rsidRPr="00825FE7" w:rsidTr="00825F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825FE7">
            <w:pPr>
              <w:jc w:val="center"/>
              <w:rPr>
                <w:bCs/>
                <w:sz w:val="24"/>
                <w:szCs w:val="24"/>
              </w:rPr>
            </w:pPr>
            <w:r w:rsidRPr="00825FE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825FE7">
            <w:pPr>
              <w:jc w:val="both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Учет денежных средств в национальной валюте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  <w:lang w:val="en-US"/>
              </w:rPr>
            </w:pPr>
            <w:r w:rsidRPr="00825FE7">
              <w:rPr>
                <w:sz w:val="24"/>
                <w:szCs w:val="24"/>
              </w:rPr>
              <w:t>1</w:t>
            </w:r>
            <w:r w:rsidRPr="00825FE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  <w:lang w:val="en-US"/>
              </w:rPr>
            </w:pPr>
            <w:r w:rsidRPr="00825FE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825FE7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Опрос, решение задач, защита тестов</w:t>
            </w:r>
            <w:proofErr w:type="gramStart"/>
            <w:r w:rsidRPr="00825FE7">
              <w:rPr>
                <w:sz w:val="24"/>
                <w:szCs w:val="24"/>
              </w:rPr>
              <w:t xml:space="preserve"> ,</w:t>
            </w:r>
            <w:proofErr w:type="gramEnd"/>
            <w:r w:rsidRPr="00825FE7">
              <w:rPr>
                <w:sz w:val="24"/>
                <w:szCs w:val="24"/>
              </w:rPr>
              <w:t xml:space="preserve"> КР № 1</w:t>
            </w:r>
          </w:p>
        </w:tc>
      </w:tr>
      <w:tr w:rsidR="00825FE7" w:rsidRPr="00825FE7" w:rsidTr="00825F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825FE7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825FE7">
            <w:pPr>
              <w:jc w:val="both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 xml:space="preserve">Учет расчетов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58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20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825FE7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Опрос, решение задач, защита тестов, КР № 2</w:t>
            </w:r>
          </w:p>
        </w:tc>
      </w:tr>
      <w:tr w:rsidR="00825FE7" w:rsidRPr="00825FE7" w:rsidTr="00825F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825FE7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825FE7">
            <w:pPr>
              <w:jc w:val="both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 xml:space="preserve">Учет объектов долгосрочных активов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  <w:lang w:val="en-US"/>
              </w:rPr>
            </w:pPr>
            <w:r w:rsidRPr="00825FE7">
              <w:rPr>
                <w:sz w:val="24"/>
                <w:szCs w:val="24"/>
              </w:rPr>
              <w:t>1</w:t>
            </w:r>
            <w:r w:rsidRPr="00825FE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  <w:lang w:val="en-US"/>
              </w:rPr>
            </w:pPr>
            <w:r w:rsidRPr="00825FE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825FE7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 xml:space="preserve">Опрос, решение задач, защита тестов, КР № 3, заполнение </w:t>
            </w:r>
            <w:proofErr w:type="spellStart"/>
            <w:proofErr w:type="gramStart"/>
            <w:r w:rsidRPr="00825FE7">
              <w:rPr>
                <w:sz w:val="24"/>
                <w:szCs w:val="24"/>
              </w:rPr>
              <w:t>блок-конспекта</w:t>
            </w:r>
            <w:proofErr w:type="spellEnd"/>
            <w:proofErr w:type="gramEnd"/>
          </w:p>
        </w:tc>
      </w:tr>
      <w:tr w:rsidR="00825FE7" w:rsidRPr="00825FE7" w:rsidTr="00825F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825FE7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825FE7">
            <w:pPr>
              <w:jc w:val="both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Учет финансовых вложений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825FE7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Опрос, решение задач, защита тестов</w:t>
            </w:r>
          </w:p>
        </w:tc>
      </w:tr>
      <w:tr w:rsidR="00825FE7" w:rsidRPr="00825FE7" w:rsidTr="00825FE7">
        <w:trPr>
          <w:trHeight w:val="7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825FE7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825FE7">
            <w:pPr>
              <w:jc w:val="both"/>
              <w:rPr>
                <w:sz w:val="24"/>
                <w:szCs w:val="24"/>
              </w:rPr>
            </w:pPr>
            <w:r w:rsidRPr="00825FE7">
              <w:rPr>
                <w:bCs/>
                <w:sz w:val="24"/>
                <w:szCs w:val="24"/>
              </w:rPr>
              <w:t xml:space="preserve">Учет материалов в </w:t>
            </w:r>
            <w:proofErr w:type="gramStart"/>
            <w:r w:rsidRPr="00825FE7">
              <w:rPr>
                <w:bCs/>
                <w:sz w:val="24"/>
                <w:szCs w:val="24"/>
              </w:rPr>
              <w:t>организациях</w:t>
            </w:r>
            <w:proofErr w:type="gramEnd"/>
            <w:r w:rsidRPr="00825FE7">
              <w:rPr>
                <w:bCs/>
                <w:sz w:val="24"/>
                <w:szCs w:val="24"/>
              </w:rPr>
              <w:t xml:space="preserve"> торговли и общественного питания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  <w:lang w:val="en-US"/>
              </w:rPr>
            </w:pPr>
            <w:r w:rsidRPr="00825FE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  <w:lang w:val="en-US"/>
              </w:rPr>
            </w:pPr>
            <w:r w:rsidRPr="00825FE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825FE7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Опрос, решение задач</w:t>
            </w:r>
          </w:p>
        </w:tc>
      </w:tr>
      <w:tr w:rsidR="00825FE7" w:rsidRPr="00825FE7" w:rsidTr="00825FE7">
        <w:trPr>
          <w:trHeight w:val="5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825FE7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825FE7">
            <w:pPr>
              <w:jc w:val="both"/>
              <w:rPr>
                <w:bCs/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Учет собственного капитала и расчетов с учредителями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825FE7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Опрос, решение задач</w:t>
            </w:r>
          </w:p>
        </w:tc>
      </w:tr>
      <w:tr w:rsidR="00825FE7" w:rsidRPr="00825FE7" w:rsidTr="00825FE7">
        <w:trPr>
          <w:trHeight w:val="5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825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825FE7">
            <w:pPr>
              <w:jc w:val="both"/>
              <w:rPr>
                <w:b/>
                <w:bCs/>
                <w:sz w:val="24"/>
                <w:szCs w:val="24"/>
              </w:rPr>
            </w:pPr>
            <w:r w:rsidRPr="00825FE7">
              <w:rPr>
                <w:b/>
                <w:bCs/>
                <w:sz w:val="24"/>
                <w:szCs w:val="24"/>
              </w:rPr>
              <w:t>Итого часть 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b/>
                <w:sz w:val="24"/>
                <w:szCs w:val="24"/>
              </w:rPr>
            </w:pPr>
            <w:r w:rsidRPr="00825FE7">
              <w:rPr>
                <w:b/>
                <w:sz w:val="24"/>
                <w:szCs w:val="24"/>
              </w:rPr>
              <w:t>156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25FE7">
              <w:rPr>
                <w:b/>
                <w:sz w:val="24"/>
                <w:szCs w:val="24"/>
                <w:lang w:val="en-US"/>
              </w:rPr>
              <w:t>44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25FE7">
              <w:rPr>
                <w:b/>
                <w:sz w:val="24"/>
                <w:szCs w:val="24"/>
                <w:lang w:val="en-US"/>
              </w:rPr>
              <w:t>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25FE7">
              <w:rPr>
                <w:b/>
                <w:sz w:val="24"/>
                <w:szCs w:val="24"/>
              </w:rPr>
              <w:t>2</w:t>
            </w:r>
            <w:r w:rsidRPr="00825FE7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25FE7">
              <w:rPr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825FE7">
            <w:pPr>
              <w:jc w:val="center"/>
              <w:rPr>
                <w:b/>
                <w:sz w:val="24"/>
                <w:szCs w:val="24"/>
              </w:rPr>
            </w:pPr>
            <w:r w:rsidRPr="00825FE7">
              <w:rPr>
                <w:b/>
                <w:sz w:val="24"/>
                <w:szCs w:val="24"/>
              </w:rPr>
              <w:t>Экзамен</w:t>
            </w:r>
          </w:p>
        </w:tc>
      </w:tr>
      <w:tr w:rsidR="00825FE7" w:rsidRPr="00825FE7" w:rsidTr="00825FE7">
        <w:trPr>
          <w:trHeight w:val="8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825FE7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825FE7">
            <w:pPr>
              <w:jc w:val="both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 xml:space="preserve">Учет движения товаров в </w:t>
            </w:r>
            <w:proofErr w:type="gramStart"/>
            <w:r w:rsidRPr="00825FE7">
              <w:rPr>
                <w:sz w:val="24"/>
                <w:szCs w:val="24"/>
              </w:rPr>
              <w:t>организациях</w:t>
            </w:r>
            <w:proofErr w:type="gramEnd"/>
            <w:r w:rsidRPr="00825FE7">
              <w:rPr>
                <w:sz w:val="24"/>
                <w:szCs w:val="24"/>
              </w:rPr>
              <w:t xml:space="preserve"> оптовой торговли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16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  <w:lang w:val="en-US"/>
              </w:rPr>
            </w:pPr>
            <w:r w:rsidRPr="00825FE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  <w:lang w:val="en-US"/>
              </w:rPr>
            </w:pPr>
            <w:r w:rsidRPr="00825FE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825FE7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Опрос, решение задач, защита тестов, КР № 4</w:t>
            </w:r>
          </w:p>
        </w:tc>
      </w:tr>
      <w:tr w:rsidR="00825FE7" w:rsidRPr="00825FE7" w:rsidTr="00825FE7">
        <w:trPr>
          <w:trHeight w:val="6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825FE7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825FE7">
            <w:pPr>
              <w:jc w:val="both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 xml:space="preserve">Учет движения товаров в </w:t>
            </w:r>
            <w:proofErr w:type="gramStart"/>
            <w:r w:rsidRPr="00825FE7">
              <w:rPr>
                <w:sz w:val="24"/>
                <w:szCs w:val="24"/>
              </w:rPr>
              <w:t>организациях</w:t>
            </w:r>
            <w:proofErr w:type="gramEnd"/>
            <w:r w:rsidRPr="00825FE7">
              <w:rPr>
                <w:sz w:val="24"/>
                <w:szCs w:val="24"/>
              </w:rPr>
              <w:t xml:space="preserve"> розничной торговли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26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10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825FE7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Опрос, решение задач, КР № 5</w:t>
            </w:r>
          </w:p>
        </w:tc>
      </w:tr>
      <w:tr w:rsidR="00825FE7" w:rsidRPr="00825FE7" w:rsidTr="00825FE7">
        <w:trPr>
          <w:trHeight w:val="7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825FE7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825FE7">
            <w:pPr>
              <w:jc w:val="both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 xml:space="preserve">Учет движения товаров и продукции общественного питания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38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  <w:lang w:val="en-US"/>
              </w:rPr>
              <w:t>1</w:t>
            </w:r>
            <w:r w:rsidRPr="00825FE7"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825FE7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Опрос, решение задач, защита тестов, КР № 6</w:t>
            </w:r>
          </w:p>
        </w:tc>
      </w:tr>
      <w:tr w:rsidR="00825FE7" w:rsidRPr="00825FE7" w:rsidTr="00825FE7">
        <w:trPr>
          <w:trHeight w:val="7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825FE7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825FE7">
            <w:pPr>
              <w:jc w:val="both"/>
              <w:rPr>
                <w:sz w:val="24"/>
                <w:szCs w:val="24"/>
              </w:rPr>
            </w:pPr>
            <w:r w:rsidRPr="00825FE7">
              <w:rPr>
                <w:bCs/>
                <w:sz w:val="24"/>
                <w:szCs w:val="24"/>
              </w:rPr>
              <w:t>Учет результатов инвентаризации и товарных потерь в организациях торговли и общественного питания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825FE7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Опрос, решение задач</w:t>
            </w:r>
          </w:p>
        </w:tc>
      </w:tr>
      <w:tr w:rsidR="00825FE7" w:rsidRPr="00825FE7" w:rsidTr="00825FE7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825FE7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825FE7">
            <w:pPr>
              <w:jc w:val="both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 xml:space="preserve">Учет доходов и расходов в </w:t>
            </w:r>
            <w:proofErr w:type="gramStart"/>
            <w:r w:rsidRPr="00825FE7">
              <w:rPr>
                <w:sz w:val="24"/>
                <w:szCs w:val="24"/>
              </w:rPr>
              <w:t>организациях</w:t>
            </w:r>
            <w:proofErr w:type="gramEnd"/>
            <w:r w:rsidRPr="00825FE7">
              <w:rPr>
                <w:sz w:val="24"/>
                <w:szCs w:val="24"/>
              </w:rPr>
              <w:t xml:space="preserve"> торговли и общественного питания</w:t>
            </w:r>
            <w:bookmarkStart w:id="1" w:name="_GoBack"/>
            <w:bookmarkEnd w:id="1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18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  <w:lang w:val="en-US"/>
              </w:rPr>
            </w:pPr>
            <w:r w:rsidRPr="00825FE7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  <w:lang w:val="en-US"/>
              </w:rPr>
            </w:pPr>
            <w:r w:rsidRPr="00825FE7">
              <w:rPr>
                <w:sz w:val="24"/>
                <w:szCs w:val="24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825FE7">
            <w:pPr>
              <w:jc w:val="center"/>
              <w:rPr>
                <w:sz w:val="24"/>
                <w:szCs w:val="24"/>
              </w:rPr>
            </w:pPr>
            <w:r w:rsidRPr="00825FE7">
              <w:rPr>
                <w:sz w:val="24"/>
                <w:szCs w:val="24"/>
              </w:rPr>
              <w:t>Опрос, решение задач, КР № 7</w:t>
            </w:r>
          </w:p>
        </w:tc>
      </w:tr>
      <w:tr w:rsidR="00825FE7" w:rsidRPr="00825FE7" w:rsidTr="00825FE7">
        <w:trPr>
          <w:trHeight w:val="3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825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825FE7">
            <w:pPr>
              <w:jc w:val="both"/>
              <w:rPr>
                <w:b/>
                <w:sz w:val="24"/>
                <w:szCs w:val="24"/>
              </w:rPr>
            </w:pPr>
            <w:r w:rsidRPr="00825FE7">
              <w:rPr>
                <w:b/>
                <w:sz w:val="24"/>
                <w:szCs w:val="24"/>
              </w:rPr>
              <w:t>Итого часть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b/>
                <w:sz w:val="24"/>
                <w:szCs w:val="24"/>
              </w:rPr>
            </w:pPr>
            <w:r w:rsidRPr="00825FE7"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b/>
                <w:sz w:val="24"/>
                <w:szCs w:val="24"/>
              </w:rPr>
            </w:pPr>
            <w:r w:rsidRPr="00825FE7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b/>
                <w:sz w:val="24"/>
                <w:szCs w:val="24"/>
              </w:rPr>
            </w:pPr>
            <w:r w:rsidRPr="00825FE7">
              <w:rPr>
                <w:b/>
                <w:sz w:val="24"/>
                <w:szCs w:val="24"/>
                <w:lang w:val="en-US"/>
              </w:rPr>
              <w:t>4</w:t>
            </w:r>
            <w:r w:rsidRPr="00825FE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b/>
                <w:sz w:val="24"/>
                <w:szCs w:val="24"/>
              </w:rPr>
            </w:pPr>
            <w:r w:rsidRPr="00825FE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b/>
                <w:sz w:val="24"/>
                <w:szCs w:val="24"/>
              </w:rPr>
            </w:pPr>
            <w:r w:rsidRPr="00825FE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825FE7">
            <w:pPr>
              <w:jc w:val="center"/>
              <w:rPr>
                <w:sz w:val="24"/>
                <w:szCs w:val="24"/>
              </w:rPr>
            </w:pPr>
            <w:r w:rsidRPr="00825FE7">
              <w:rPr>
                <w:b/>
                <w:sz w:val="24"/>
                <w:szCs w:val="24"/>
              </w:rPr>
              <w:t>Экзамен</w:t>
            </w:r>
          </w:p>
        </w:tc>
      </w:tr>
      <w:tr w:rsidR="00825FE7" w:rsidRPr="00825FE7" w:rsidTr="00825FE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E7" w:rsidRPr="00825FE7" w:rsidRDefault="00825FE7" w:rsidP="00B35F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825FE7">
            <w:pPr>
              <w:jc w:val="both"/>
              <w:rPr>
                <w:b/>
                <w:sz w:val="24"/>
                <w:szCs w:val="24"/>
              </w:rPr>
            </w:pPr>
            <w:r w:rsidRPr="00825FE7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b/>
                <w:sz w:val="24"/>
                <w:szCs w:val="24"/>
              </w:rPr>
            </w:pPr>
            <w:r w:rsidRPr="00825FE7">
              <w:rPr>
                <w:b/>
                <w:sz w:val="24"/>
                <w:szCs w:val="24"/>
              </w:rPr>
              <w:t>266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25FE7">
              <w:rPr>
                <w:b/>
                <w:sz w:val="24"/>
                <w:szCs w:val="24"/>
              </w:rPr>
              <w:t>7</w:t>
            </w:r>
            <w:r w:rsidRPr="00825FE7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b/>
                <w:sz w:val="24"/>
                <w:szCs w:val="24"/>
              </w:rPr>
            </w:pPr>
            <w:r w:rsidRPr="00825FE7">
              <w:rPr>
                <w:b/>
                <w:sz w:val="24"/>
                <w:szCs w:val="24"/>
                <w:lang w:val="en-US"/>
              </w:rPr>
              <w:t>9</w:t>
            </w:r>
            <w:r w:rsidRPr="00825FE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25FE7">
              <w:rPr>
                <w:b/>
                <w:sz w:val="24"/>
                <w:szCs w:val="24"/>
              </w:rPr>
              <w:t>4</w:t>
            </w:r>
            <w:r w:rsidRPr="00825FE7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B35F8E">
            <w:pPr>
              <w:jc w:val="center"/>
              <w:rPr>
                <w:b/>
                <w:sz w:val="24"/>
                <w:szCs w:val="24"/>
              </w:rPr>
            </w:pPr>
            <w:r w:rsidRPr="00825FE7">
              <w:rPr>
                <w:b/>
                <w:sz w:val="24"/>
                <w:szCs w:val="24"/>
                <w:lang w:val="en-US"/>
              </w:rPr>
              <w:t>5</w:t>
            </w:r>
            <w:r w:rsidRPr="00825FE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FE7" w:rsidRPr="00825FE7" w:rsidRDefault="00825FE7" w:rsidP="00B35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E7" w:rsidRPr="00825FE7" w:rsidRDefault="00825FE7" w:rsidP="00825FE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25FE7" w:rsidRPr="00825FE7" w:rsidRDefault="00825FE7" w:rsidP="00825FE7">
      <w:pPr>
        <w:rPr>
          <w:sz w:val="24"/>
          <w:szCs w:val="24"/>
          <w:lang w:val="en-US"/>
        </w:rPr>
      </w:pPr>
    </w:p>
    <w:sectPr w:rsidR="00825FE7" w:rsidRPr="00825FE7" w:rsidSect="003E230E">
      <w:pgSz w:w="16838" w:h="11906" w:orient="landscape"/>
      <w:pgMar w:top="709" w:right="536" w:bottom="709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47609"/>
    <w:multiLevelType w:val="hybridMultilevel"/>
    <w:tmpl w:val="9D74FD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B4484"/>
    <w:multiLevelType w:val="hybridMultilevel"/>
    <w:tmpl w:val="62BC6440"/>
    <w:lvl w:ilvl="0" w:tplc="64B8828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88707E"/>
    <w:multiLevelType w:val="hybridMultilevel"/>
    <w:tmpl w:val="94723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CE7361"/>
    <w:multiLevelType w:val="hybridMultilevel"/>
    <w:tmpl w:val="554CD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D36F12"/>
    <w:rsid w:val="00071BD6"/>
    <w:rsid w:val="00113771"/>
    <w:rsid w:val="001140DE"/>
    <w:rsid w:val="002524D7"/>
    <w:rsid w:val="00290E1B"/>
    <w:rsid w:val="002D157B"/>
    <w:rsid w:val="002E17C2"/>
    <w:rsid w:val="003811FA"/>
    <w:rsid w:val="003A4E9B"/>
    <w:rsid w:val="003A7DFA"/>
    <w:rsid w:val="003D5175"/>
    <w:rsid w:val="003F1FC1"/>
    <w:rsid w:val="00452505"/>
    <w:rsid w:val="00555C0E"/>
    <w:rsid w:val="005C3143"/>
    <w:rsid w:val="00600D70"/>
    <w:rsid w:val="00610EBB"/>
    <w:rsid w:val="0066433B"/>
    <w:rsid w:val="006C3176"/>
    <w:rsid w:val="0073162A"/>
    <w:rsid w:val="0075521A"/>
    <w:rsid w:val="00825FE7"/>
    <w:rsid w:val="00A111AF"/>
    <w:rsid w:val="00AA4F1E"/>
    <w:rsid w:val="00AF410A"/>
    <w:rsid w:val="00AF44D1"/>
    <w:rsid w:val="00BB577D"/>
    <w:rsid w:val="00C24446"/>
    <w:rsid w:val="00CB6548"/>
    <w:rsid w:val="00CE55F7"/>
    <w:rsid w:val="00D36F12"/>
    <w:rsid w:val="00DC7FE0"/>
    <w:rsid w:val="00DD5E32"/>
    <w:rsid w:val="00E05303"/>
    <w:rsid w:val="00E077C6"/>
    <w:rsid w:val="00E43DC3"/>
    <w:rsid w:val="00F366B5"/>
    <w:rsid w:val="00FE36DD"/>
    <w:rsid w:val="00FF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36F12"/>
    <w:pPr>
      <w:ind w:firstLine="708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D36F12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link w:val="a6"/>
    <w:uiPriority w:val="99"/>
    <w:qFormat/>
    <w:rsid w:val="0045250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90E1B"/>
    <w:rPr>
      <w:color w:val="0000FF" w:themeColor="hyperlink"/>
      <w:u w:val="single"/>
    </w:rPr>
  </w:style>
  <w:style w:type="character" w:customStyle="1" w:styleId="2">
    <w:name w:val="Заголовок №2_"/>
    <w:link w:val="21"/>
    <w:uiPriority w:val="99"/>
    <w:locked/>
    <w:rsid w:val="003F1FC1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Заголовок №2"/>
    <w:uiPriority w:val="99"/>
    <w:rsid w:val="003F1FC1"/>
    <w:rPr>
      <w:rFonts w:ascii="Times New Roman" w:hAnsi="Times New Roman" w:cs="Times New Roman"/>
      <w:spacing w:val="0"/>
      <w:sz w:val="27"/>
      <w:szCs w:val="27"/>
    </w:rPr>
  </w:style>
  <w:style w:type="paragraph" w:customStyle="1" w:styleId="21">
    <w:name w:val="Заголовок №21"/>
    <w:basedOn w:val="a"/>
    <w:link w:val="2"/>
    <w:uiPriority w:val="99"/>
    <w:rsid w:val="003F1FC1"/>
    <w:pPr>
      <w:shd w:val="clear" w:color="auto" w:fill="FFFFFF"/>
      <w:spacing w:after="420" w:line="326" w:lineRule="exact"/>
      <w:outlineLvl w:val="1"/>
    </w:pPr>
    <w:rPr>
      <w:rFonts w:eastAsiaTheme="minorHAnsi"/>
      <w:sz w:val="27"/>
      <w:szCs w:val="27"/>
      <w:lang w:eastAsia="en-US"/>
    </w:rPr>
  </w:style>
  <w:style w:type="character" w:customStyle="1" w:styleId="a6">
    <w:name w:val="Абзац списка Знак"/>
    <w:basedOn w:val="a0"/>
    <w:link w:val="a5"/>
    <w:uiPriority w:val="99"/>
    <w:rsid w:val="00825FE7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</dc:creator>
  <cp:lastModifiedBy>k.Бух.учет, анализ и аудит в торговле</cp:lastModifiedBy>
  <cp:revision>3</cp:revision>
  <dcterms:created xsi:type="dcterms:W3CDTF">2021-06-24T09:49:00Z</dcterms:created>
  <dcterms:modified xsi:type="dcterms:W3CDTF">2021-06-24T09:56:00Z</dcterms:modified>
</cp:coreProperties>
</file>