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E6" w:rsidRDefault="00F0152E" w:rsidP="00F01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52E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 w:rsidRPr="00F0152E">
        <w:rPr>
          <w:rFonts w:ascii="Times New Roman" w:hAnsi="Times New Roman" w:cs="Times New Roman"/>
          <w:sz w:val="28"/>
          <w:szCs w:val="28"/>
        </w:rPr>
        <w:t>1. Титульный лист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Введение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Учебная программа</w:t>
      </w:r>
      <w:bookmarkStart w:id="0" w:name="_GoBack"/>
      <w:bookmarkEnd w:id="0"/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Краткий конспект лекций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Планы практических занятий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Вопросы к зачету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Образцы тестов и примеры их решения</w:t>
      </w:r>
    </w:p>
    <w:p w:rsid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Методические рекомендации по изучению дисциплины</w:t>
      </w:r>
    </w:p>
    <w:p w:rsidR="00F0152E" w:rsidRPr="00F0152E" w:rsidRDefault="00F0152E" w:rsidP="00F0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Список рекомендуемой литературы</w:t>
      </w:r>
    </w:p>
    <w:sectPr w:rsidR="00F0152E" w:rsidRPr="00F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2E"/>
    <w:rsid w:val="00AD2DE6"/>
    <w:rsid w:val="00F0152E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финансов</dc:creator>
  <cp:lastModifiedBy>Каф. финансов</cp:lastModifiedBy>
  <cp:revision>1</cp:revision>
  <dcterms:created xsi:type="dcterms:W3CDTF">2017-02-14T11:44:00Z</dcterms:created>
  <dcterms:modified xsi:type="dcterms:W3CDTF">2017-02-14T11:47:00Z</dcterms:modified>
</cp:coreProperties>
</file>