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20" w:rsidRPr="00373F8E" w:rsidRDefault="00E27020" w:rsidP="00A749F6">
      <w:pPr>
        <w:jc w:val="center"/>
        <w:rPr>
          <w:b/>
          <w:i w:val="0"/>
          <w:sz w:val="24"/>
          <w:szCs w:val="24"/>
          <w:lang w:eastAsia="en-US"/>
        </w:rPr>
      </w:pPr>
      <w:bookmarkStart w:id="0" w:name="_GoBack"/>
      <w:r w:rsidRPr="00373F8E">
        <w:rPr>
          <w:b/>
          <w:i w:val="0"/>
          <w:sz w:val="24"/>
          <w:szCs w:val="24"/>
          <w:lang w:eastAsia="en-US"/>
        </w:rPr>
        <w:t>ИНФОРМАЦИОННО-МЕТОДИЧЕСКАЯ ЧАСТЬ</w:t>
      </w:r>
    </w:p>
    <w:p w:rsidR="00E27020" w:rsidRPr="00373F8E" w:rsidRDefault="00E27020" w:rsidP="003C73D2">
      <w:pPr>
        <w:widowControl/>
        <w:snapToGrid/>
        <w:spacing w:before="0"/>
        <w:jc w:val="center"/>
        <w:rPr>
          <w:b/>
          <w:i w:val="0"/>
          <w:sz w:val="24"/>
          <w:szCs w:val="24"/>
          <w:lang w:eastAsia="en-US"/>
        </w:rPr>
      </w:pPr>
      <w:r w:rsidRPr="00373F8E">
        <w:rPr>
          <w:b/>
          <w:i w:val="0"/>
          <w:sz w:val="24"/>
          <w:szCs w:val="24"/>
        </w:rPr>
        <w:t>ЛИТЕРАТУРА</w:t>
      </w:r>
    </w:p>
    <w:p w:rsidR="00E27020" w:rsidRPr="00373F8E" w:rsidRDefault="00E27020" w:rsidP="003C73D2">
      <w:pPr>
        <w:spacing w:before="0"/>
        <w:jc w:val="center"/>
        <w:rPr>
          <w:b/>
          <w:i w:val="0"/>
          <w:caps/>
          <w:sz w:val="24"/>
          <w:szCs w:val="24"/>
        </w:rPr>
      </w:pPr>
      <w:r w:rsidRPr="00373F8E">
        <w:rPr>
          <w:b/>
          <w:i w:val="0"/>
          <w:caps/>
          <w:sz w:val="24"/>
          <w:szCs w:val="24"/>
        </w:rPr>
        <w:t>ОСНОВНая:</w:t>
      </w:r>
    </w:p>
    <w:p w:rsidR="00E27020" w:rsidRPr="00373F8E" w:rsidRDefault="00E27020" w:rsidP="003D788C">
      <w:pPr>
        <w:widowControl/>
        <w:numPr>
          <w:ilvl w:val="0"/>
          <w:numId w:val="1"/>
        </w:numPr>
        <w:snapToGrid/>
        <w:spacing w:before="0"/>
        <w:ind w:hanging="720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eastAsia="en-US"/>
        </w:rPr>
        <w:t xml:space="preserve">Слепович, В.С. Деловой английский. </w:t>
      </w:r>
      <w:r w:rsidRPr="00373F8E">
        <w:rPr>
          <w:i w:val="0"/>
          <w:sz w:val="24"/>
          <w:szCs w:val="24"/>
          <w:lang w:val="en-US" w:eastAsia="en-US"/>
        </w:rPr>
        <w:t xml:space="preserve">Business Communication/ </w:t>
      </w:r>
      <w:r w:rsidRPr="00373F8E">
        <w:rPr>
          <w:i w:val="0"/>
          <w:sz w:val="24"/>
          <w:szCs w:val="24"/>
          <w:lang w:eastAsia="en-US"/>
        </w:rPr>
        <w:t>В</w:t>
      </w:r>
      <w:r w:rsidRPr="00373F8E">
        <w:rPr>
          <w:i w:val="0"/>
          <w:sz w:val="24"/>
          <w:szCs w:val="24"/>
          <w:lang w:val="en-US" w:eastAsia="en-US"/>
        </w:rPr>
        <w:t>.</w:t>
      </w:r>
      <w:r w:rsidRPr="00373F8E">
        <w:rPr>
          <w:i w:val="0"/>
          <w:sz w:val="24"/>
          <w:szCs w:val="24"/>
          <w:lang w:eastAsia="en-US"/>
        </w:rPr>
        <w:t>С</w:t>
      </w:r>
      <w:r w:rsidRPr="00373F8E">
        <w:rPr>
          <w:i w:val="0"/>
          <w:sz w:val="24"/>
          <w:szCs w:val="24"/>
          <w:lang w:val="en-US" w:eastAsia="en-US"/>
        </w:rPr>
        <w:t xml:space="preserve">. </w:t>
      </w:r>
      <w:r w:rsidRPr="00373F8E">
        <w:rPr>
          <w:i w:val="0"/>
          <w:sz w:val="24"/>
          <w:szCs w:val="24"/>
          <w:lang w:eastAsia="en-US"/>
        </w:rPr>
        <w:t>Слепович</w:t>
      </w:r>
      <w:r w:rsidRPr="00373F8E">
        <w:rPr>
          <w:i w:val="0"/>
          <w:sz w:val="24"/>
          <w:szCs w:val="24"/>
          <w:lang w:val="en-US" w:eastAsia="en-US"/>
        </w:rPr>
        <w:t xml:space="preserve">. – </w:t>
      </w:r>
      <w:r w:rsidRPr="00373F8E">
        <w:rPr>
          <w:i w:val="0"/>
          <w:sz w:val="24"/>
          <w:szCs w:val="24"/>
          <w:lang w:eastAsia="en-US"/>
        </w:rPr>
        <w:t>Минск</w:t>
      </w:r>
      <w:r w:rsidRPr="00373F8E">
        <w:rPr>
          <w:i w:val="0"/>
          <w:sz w:val="24"/>
          <w:szCs w:val="24"/>
          <w:lang w:val="en-US" w:eastAsia="en-US"/>
        </w:rPr>
        <w:t xml:space="preserve">: </w:t>
      </w:r>
      <w:r w:rsidRPr="00373F8E">
        <w:rPr>
          <w:i w:val="0"/>
          <w:sz w:val="24"/>
          <w:szCs w:val="24"/>
          <w:lang w:eastAsia="en-US"/>
        </w:rPr>
        <w:t>Тетрасистемс</w:t>
      </w:r>
      <w:r w:rsidRPr="00373F8E">
        <w:rPr>
          <w:i w:val="0"/>
          <w:sz w:val="24"/>
          <w:szCs w:val="24"/>
          <w:lang w:val="en-US" w:eastAsia="en-US"/>
        </w:rPr>
        <w:t>, 2005.</w:t>
      </w:r>
    </w:p>
    <w:p w:rsidR="00E27020" w:rsidRPr="00373F8E" w:rsidRDefault="00E27020" w:rsidP="003D788C">
      <w:pPr>
        <w:numPr>
          <w:ilvl w:val="0"/>
          <w:numId w:val="1"/>
        </w:numPr>
        <w:spacing w:before="0"/>
        <w:ind w:hanging="720"/>
        <w:jc w:val="both"/>
        <w:rPr>
          <w:i w:val="0"/>
          <w:sz w:val="24"/>
          <w:szCs w:val="24"/>
        </w:rPr>
      </w:pPr>
      <w:r w:rsidRPr="00373F8E">
        <w:rPr>
          <w:i w:val="0"/>
          <w:sz w:val="24"/>
          <w:szCs w:val="24"/>
        </w:rPr>
        <w:t>Поваляев</w:t>
      </w:r>
      <w:r w:rsidRPr="00373F8E">
        <w:rPr>
          <w:i w:val="0"/>
          <w:sz w:val="24"/>
          <w:szCs w:val="24"/>
          <w:lang w:val="en-US"/>
        </w:rPr>
        <w:t xml:space="preserve">, </w:t>
      </w:r>
      <w:r w:rsidRPr="00373F8E">
        <w:rPr>
          <w:i w:val="0"/>
          <w:sz w:val="24"/>
          <w:szCs w:val="24"/>
        </w:rPr>
        <w:t>А</w:t>
      </w:r>
      <w:r w:rsidRPr="00373F8E">
        <w:rPr>
          <w:i w:val="0"/>
          <w:sz w:val="24"/>
          <w:szCs w:val="24"/>
          <w:lang w:val="en-US"/>
        </w:rPr>
        <w:t>.</w:t>
      </w:r>
      <w:r w:rsidRPr="00373F8E">
        <w:rPr>
          <w:i w:val="0"/>
          <w:sz w:val="24"/>
          <w:szCs w:val="24"/>
        </w:rPr>
        <w:t>А</w:t>
      </w:r>
      <w:r w:rsidRPr="00373F8E">
        <w:rPr>
          <w:i w:val="0"/>
          <w:sz w:val="24"/>
          <w:szCs w:val="24"/>
          <w:lang w:val="en-US"/>
        </w:rPr>
        <w:t xml:space="preserve">. </w:t>
      </w:r>
      <w:r w:rsidRPr="00373F8E">
        <w:rPr>
          <w:i w:val="0"/>
          <w:sz w:val="24"/>
          <w:szCs w:val="24"/>
          <w:lang w:val="en-GB"/>
        </w:rPr>
        <w:t xml:space="preserve">English Reader </w:t>
      </w:r>
      <w:r w:rsidRPr="00373F8E">
        <w:rPr>
          <w:i w:val="0"/>
          <w:sz w:val="24"/>
          <w:szCs w:val="24"/>
          <w:lang w:val="en-US"/>
        </w:rPr>
        <w:t>in International Economics and Finance</w:t>
      </w:r>
      <w:r w:rsidRPr="00373F8E">
        <w:rPr>
          <w:b/>
          <w:i w:val="0"/>
          <w:sz w:val="24"/>
          <w:szCs w:val="24"/>
          <w:lang w:val="en-US"/>
        </w:rPr>
        <w:t xml:space="preserve">. </w:t>
      </w:r>
      <w:r w:rsidRPr="00373F8E">
        <w:rPr>
          <w:i w:val="0"/>
          <w:sz w:val="24"/>
          <w:szCs w:val="24"/>
        </w:rPr>
        <w:t>Учебно-методическое пособие для самостоятельной работы магистрантов экономических специальностей БГЭУ/ А.А. Поваляев, А.Ф. Круталевич.  Минск: -</w:t>
      </w:r>
      <w:r w:rsidRPr="00373F8E">
        <w:rPr>
          <w:b/>
          <w:i w:val="0"/>
          <w:sz w:val="24"/>
          <w:szCs w:val="24"/>
        </w:rPr>
        <w:t xml:space="preserve"> </w:t>
      </w:r>
      <w:r w:rsidRPr="00373F8E">
        <w:rPr>
          <w:i w:val="0"/>
          <w:sz w:val="24"/>
          <w:szCs w:val="24"/>
        </w:rPr>
        <w:t>БГЭУ, 2010. –50</w:t>
      </w:r>
      <w:r w:rsidRPr="00373F8E">
        <w:rPr>
          <w:i w:val="0"/>
          <w:sz w:val="24"/>
          <w:szCs w:val="24"/>
          <w:lang w:val="en-US"/>
        </w:rPr>
        <w:t>c</w:t>
      </w:r>
      <w:r w:rsidRPr="00373F8E">
        <w:rPr>
          <w:i w:val="0"/>
          <w:sz w:val="24"/>
          <w:szCs w:val="24"/>
        </w:rPr>
        <w:t>.</w:t>
      </w:r>
    </w:p>
    <w:p w:rsidR="00E27020" w:rsidRPr="00373F8E" w:rsidRDefault="00E27020" w:rsidP="003D788C">
      <w:pPr>
        <w:widowControl/>
        <w:numPr>
          <w:ilvl w:val="0"/>
          <w:numId w:val="1"/>
        </w:numPr>
        <w:snapToGrid/>
        <w:spacing w:before="0"/>
        <w:ind w:hanging="720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Corbett, J. English for International Banking and Finance / J. Corbett. - N.Y.: Cambridge University Press, 1999.</w:t>
      </w:r>
    </w:p>
    <w:p w:rsidR="00E27020" w:rsidRPr="00373F8E" w:rsidRDefault="00E27020" w:rsidP="003D788C">
      <w:pPr>
        <w:widowControl/>
        <w:numPr>
          <w:ilvl w:val="0"/>
          <w:numId w:val="1"/>
        </w:numPr>
        <w:snapToGrid/>
        <w:spacing w:before="0"/>
        <w:ind w:hanging="720"/>
        <w:jc w:val="both"/>
        <w:outlineLvl w:val="0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Johnson, C. Banking and Finance. ─ Pearson Education Limited, 2000.</w:t>
      </w:r>
    </w:p>
    <w:p w:rsidR="00E27020" w:rsidRPr="00373F8E" w:rsidRDefault="00E27020" w:rsidP="003D788C">
      <w:pPr>
        <w:widowControl/>
        <w:snapToGrid/>
        <w:spacing w:before="0"/>
        <w:ind w:left="720" w:hanging="720"/>
        <w:rPr>
          <w:i w:val="0"/>
          <w:sz w:val="24"/>
          <w:szCs w:val="24"/>
          <w:lang w:eastAsia="en-US"/>
        </w:rPr>
      </w:pPr>
    </w:p>
    <w:p w:rsidR="00E27020" w:rsidRPr="00373F8E" w:rsidRDefault="00E27020" w:rsidP="003D788C">
      <w:pPr>
        <w:spacing w:before="0"/>
        <w:ind w:left="720" w:hanging="720"/>
        <w:jc w:val="center"/>
        <w:rPr>
          <w:b/>
          <w:i w:val="0"/>
          <w:caps/>
          <w:sz w:val="24"/>
          <w:szCs w:val="24"/>
        </w:rPr>
      </w:pPr>
      <w:r w:rsidRPr="00373F8E">
        <w:rPr>
          <w:b/>
          <w:i w:val="0"/>
          <w:caps/>
          <w:sz w:val="24"/>
          <w:szCs w:val="24"/>
        </w:rPr>
        <w:t>ДОПОЛНИТЕЛЬНАЯ:</w:t>
      </w:r>
    </w:p>
    <w:p w:rsidR="00E27020" w:rsidRPr="00373F8E" w:rsidRDefault="00E27020" w:rsidP="003D788C">
      <w:pPr>
        <w:widowControl/>
        <w:numPr>
          <w:ilvl w:val="0"/>
          <w:numId w:val="2"/>
        </w:numPr>
        <w:snapToGrid/>
        <w:spacing w:before="0"/>
        <w:ind w:hanging="720"/>
        <w:jc w:val="both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eastAsia="en-US"/>
        </w:rPr>
        <w:t>Слепович, В.С. Бизнес-коммуникация: Как найти работу с английским</w:t>
      </w:r>
      <w:r w:rsidRPr="00373F8E">
        <w:rPr>
          <w:i w:val="0"/>
          <w:sz w:val="24"/>
          <w:szCs w:val="24"/>
          <w:lang w:eastAsia="en-US"/>
        </w:rPr>
        <w:br/>
        <w:t xml:space="preserve">языков. </w:t>
      </w:r>
      <w:r w:rsidRPr="00373F8E">
        <w:rPr>
          <w:i w:val="0"/>
          <w:sz w:val="24"/>
          <w:szCs w:val="24"/>
          <w:lang w:val="en-US" w:eastAsia="en-US"/>
        </w:rPr>
        <w:t xml:space="preserve">Business Communication: Job Hunting in English / </w:t>
      </w:r>
      <w:r w:rsidRPr="00373F8E">
        <w:rPr>
          <w:i w:val="0"/>
          <w:sz w:val="24"/>
          <w:szCs w:val="24"/>
          <w:lang w:eastAsia="en-US"/>
        </w:rPr>
        <w:t>В</w:t>
      </w:r>
      <w:r w:rsidRPr="00373F8E">
        <w:rPr>
          <w:i w:val="0"/>
          <w:sz w:val="24"/>
          <w:szCs w:val="24"/>
          <w:lang w:val="en-US" w:eastAsia="en-US"/>
        </w:rPr>
        <w:t>.</w:t>
      </w:r>
      <w:r w:rsidRPr="00373F8E">
        <w:rPr>
          <w:i w:val="0"/>
          <w:sz w:val="24"/>
          <w:szCs w:val="24"/>
          <w:lang w:eastAsia="en-US"/>
        </w:rPr>
        <w:t>С</w:t>
      </w:r>
      <w:r w:rsidRPr="00373F8E">
        <w:rPr>
          <w:i w:val="0"/>
          <w:sz w:val="24"/>
          <w:szCs w:val="24"/>
          <w:lang w:val="en-US" w:eastAsia="en-US"/>
        </w:rPr>
        <w:t xml:space="preserve">. </w:t>
      </w:r>
      <w:r w:rsidRPr="00373F8E">
        <w:rPr>
          <w:i w:val="0"/>
          <w:sz w:val="24"/>
          <w:szCs w:val="24"/>
          <w:lang w:eastAsia="en-US"/>
        </w:rPr>
        <w:t>Слепович</w:t>
      </w:r>
      <w:r w:rsidRPr="00373F8E">
        <w:rPr>
          <w:i w:val="0"/>
          <w:sz w:val="24"/>
          <w:szCs w:val="24"/>
          <w:lang w:val="en-US" w:eastAsia="en-US"/>
        </w:rPr>
        <w:t xml:space="preserve">. – </w:t>
      </w:r>
      <w:r w:rsidRPr="00373F8E">
        <w:rPr>
          <w:i w:val="0"/>
          <w:sz w:val="24"/>
          <w:szCs w:val="24"/>
          <w:lang w:eastAsia="en-US"/>
        </w:rPr>
        <w:t>Минск</w:t>
      </w:r>
      <w:r w:rsidRPr="00373F8E">
        <w:rPr>
          <w:i w:val="0"/>
          <w:sz w:val="24"/>
          <w:szCs w:val="24"/>
          <w:lang w:val="en-US" w:eastAsia="en-US"/>
        </w:rPr>
        <w:t xml:space="preserve">: </w:t>
      </w:r>
      <w:r w:rsidRPr="00373F8E">
        <w:rPr>
          <w:i w:val="0"/>
          <w:sz w:val="24"/>
          <w:szCs w:val="24"/>
          <w:lang w:eastAsia="en-US"/>
        </w:rPr>
        <w:t>Тетрасистемс</w:t>
      </w:r>
      <w:r w:rsidRPr="00373F8E">
        <w:rPr>
          <w:i w:val="0"/>
          <w:sz w:val="24"/>
          <w:szCs w:val="24"/>
          <w:lang w:val="en-US" w:eastAsia="en-US"/>
        </w:rPr>
        <w:t>, 2002.</w:t>
      </w:r>
    </w:p>
    <w:p w:rsidR="00E27020" w:rsidRPr="00373F8E" w:rsidRDefault="00E27020" w:rsidP="003D788C">
      <w:pPr>
        <w:widowControl/>
        <w:numPr>
          <w:ilvl w:val="0"/>
          <w:numId w:val="2"/>
        </w:numPr>
        <w:snapToGrid/>
        <w:spacing w:before="0"/>
        <w:ind w:hanging="720"/>
        <w:jc w:val="both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Cotton, D. Business Class / D. Cotton, S. Robbins. - London: Longman Group UK Limited, 2001.</w:t>
      </w:r>
    </w:p>
    <w:p w:rsidR="00E27020" w:rsidRPr="00373F8E" w:rsidRDefault="00E27020" w:rsidP="003D788C">
      <w:pPr>
        <w:widowControl/>
        <w:numPr>
          <w:ilvl w:val="0"/>
          <w:numId w:val="2"/>
        </w:numPr>
        <w:snapToGrid/>
        <w:spacing w:before="0"/>
        <w:ind w:hanging="720"/>
        <w:jc w:val="both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Hollett, V. Business Opportunities / V. Hollett. - London: Longman Group UK Limited, 1998.</w:t>
      </w:r>
    </w:p>
    <w:p w:rsidR="00E27020" w:rsidRPr="00373F8E" w:rsidRDefault="00E27020" w:rsidP="003D788C">
      <w:pPr>
        <w:widowControl/>
        <w:numPr>
          <w:ilvl w:val="0"/>
          <w:numId w:val="2"/>
        </w:numPr>
        <w:snapToGrid/>
        <w:spacing w:before="0"/>
        <w:ind w:hanging="720"/>
        <w:jc w:val="both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 xml:space="preserve">Jones, L. New International Business English / L. Jones, A. Richard. - London: Longman Group UK Limited, 2003. </w:t>
      </w:r>
    </w:p>
    <w:p w:rsidR="00E27020" w:rsidRPr="00373F8E" w:rsidRDefault="00E27020" w:rsidP="003D788C">
      <w:pPr>
        <w:widowControl/>
        <w:numPr>
          <w:ilvl w:val="0"/>
          <w:numId w:val="2"/>
        </w:numPr>
        <w:snapToGrid/>
        <w:spacing w:before="0"/>
        <w:ind w:hanging="720"/>
        <w:jc w:val="both"/>
        <w:outlineLvl w:val="0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Johnson, C. Banking and Finance. ─ Pearson Education Limited, 2000.</w:t>
      </w:r>
    </w:p>
    <w:p w:rsidR="00E27020" w:rsidRPr="00373F8E" w:rsidRDefault="00E27020" w:rsidP="003D788C">
      <w:pPr>
        <w:widowControl/>
        <w:numPr>
          <w:ilvl w:val="0"/>
          <w:numId w:val="2"/>
        </w:numPr>
        <w:snapToGrid/>
        <w:spacing w:before="0"/>
        <w:ind w:hanging="720"/>
        <w:rPr>
          <w:i w:val="0"/>
          <w:iCs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MacKenzie, I. English for Business Studies. A course for Business Studies and Economics Students / I. MacKenzie. ─ N.Y.: Cambridge University Press, 2005.</w:t>
      </w:r>
    </w:p>
    <w:p w:rsidR="00E27020" w:rsidRPr="00373F8E" w:rsidRDefault="00E27020" w:rsidP="003D788C">
      <w:pPr>
        <w:widowControl/>
        <w:numPr>
          <w:ilvl w:val="0"/>
          <w:numId w:val="2"/>
        </w:numPr>
        <w:snapToGrid/>
        <w:spacing w:before="0"/>
        <w:ind w:hanging="720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O’Driscoll, N. Meetings and Discussions / N. O’Driscoll. ─ London: Longman Group UK Limited, 1990.</w:t>
      </w:r>
    </w:p>
    <w:p w:rsidR="00E27020" w:rsidRPr="00373F8E" w:rsidRDefault="00E27020" w:rsidP="003D788C">
      <w:pPr>
        <w:widowControl/>
        <w:numPr>
          <w:ilvl w:val="0"/>
          <w:numId w:val="2"/>
        </w:numPr>
        <w:snapToGrid/>
        <w:spacing w:before="0"/>
        <w:ind w:hanging="720"/>
        <w:jc w:val="both"/>
        <w:rPr>
          <w:i w:val="0"/>
          <w:iCs/>
          <w:sz w:val="24"/>
          <w:szCs w:val="24"/>
          <w:lang w:val="en-US" w:eastAsia="en-US"/>
        </w:rPr>
      </w:pPr>
      <w:r w:rsidRPr="00373F8E">
        <w:rPr>
          <w:i w:val="0"/>
          <w:iCs/>
          <w:sz w:val="24"/>
          <w:szCs w:val="24"/>
          <w:lang w:val="en-US" w:eastAsia="en-US"/>
        </w:rPr>
        <w:t xml:space="preserve">Radice, F. Banking Transactions/ F. Radice. - </w:t>
      </w:r>
      <w:r w:rsidRPr="00373F8E">
        <w:rPr>
          <w:i w:val="0"/>
          <w:sz w:val="24"/>
          <w:szCs w:val="24"/>
          <w:lang w:val="en-US" w:eastAsia="en-US"/>
        </w:rPr>
        <w:t xml:space="preserve">London: </w:t>
      </w:r>
      <w:r w:rsidRPr="00373F8E">
        <w:rPr>
          <w:i w:val="0"/>
          <w:iCs/>
          <w:sz w:val="24"/>
          <w:szCs w:val="24"/>
          <w:lang w:val="en-US" w:eastAsia="en-US"/>
        </w:rPr>
        <w:t>McMillan Publishers Ltd. 1995.</w:t>
      </w:r>
    </w:p>
    <w:p w:rsidR="00E27020" w:rsidRPr="00373F8E" w:rsidRDefault="00E27020" w:rsidP="003D788C">
      <w:pPr>
        <w:widowControl/>
        <w:numPr>
          <w:ilvl w:val="0"/>
          <w:numId w:val="2"/>
        </w:numPr>
        <w:snapToGrid/>
        <w:spacing w:before="0"/>
        <w:ind w:hanging="720"/>
        <w:jc w:val="both"/>
        <w:rPr>
          <w:i w:val="0"/>
          <w:iCs/>
          <w:sz w:val="24"/>
          <w:szCs w:val="24"/>
          <w:lang w:val="en-US" w:eastAsia="en-US"/>
        </w:rPr>
      </w:pPr>
      <w:r w:rsidRPr="00373F8E">
        <w:rPr>
          <w:i w:val="0"/>
          <w:iCs/>
          <w:sz w:val="24"/>
          <w:szCs w:val="24"/>
          <w:lang w:val="en-US" w:eastAsia="en-US"/>
        </w:rPr>
        <w:t xml:space="preserve">Radice, F. English for Banking / F. Radice. - </w:t>
      </w:r>
      <w:r w:rsidRPr="00373F8E">
        <w:rPr>
          <w:i w:val="0"/>
          <w:sz w:val="24"/>
          <w:szCs w:val="24"/>
          <w:lang w:val="en-US" w:eastAsia="en-US"/>
        </w:rPr>
        <w:t xml:space="preserve">London: </w:t>
      </w:r>
      <w:r w:rsidRPr="00373F8E">
        <w:rPr>
          <w:i w:val="0"/>
          <w:iCs/>
          <w:sz w:val="24"/>
          <w:szCs w:val="24"/>
          <w:lang w:val="en-US" w:eastAsia="en-US"/>
        </w:rPr>
        <w:t>McMillan Publishers Ltd. 2000.</w:t>
      </w:r>
    </w:p>
    <w:p w:rsidR="00E27020" w:rsidRPr="00373F8E" w:rsidRDefault="00E27020" w:rsidP="003D788C">
      <w:pPr>
        <w:widowControl/>
        <w:numPr>
          <w:ilvl w:val="0"/>
          <w:numId w:val="2"/>
        </w:numPr>
        <w:snapToGrid/>
        <w:spacing w:before="0"/>
        <w:ind w:hanging="720"/>
        <w:jc w:val="both"/>
        <w:rPr>
          <w:i w:val="0"/>
          <w:iCs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Wayne, F.S. D.P. Communicating in Business. An Action Oriented Approach / F.S. Wayne, D.P. Dauwalder. - London: Longman Group UK Limited, 1994.</w:t>
      </w:r>
    </w:p>
    <w:p w:rsidR="00E27020" w:rsidRPr="00373F8E" w:rsidRDefault="00E27020" w:rsidP="003D788C">
      <w:pPr>
        <w:widowControl/>
        <w:numPr>
          <w:ilvl w:val="0"/>
          <w:numId w:val="2"/>
        </w:numPr>
        <w:snapToGrid/>
        <w:spacing w:before="0"/>
        <w:ind w:hanging="720"/>
        <w:jc w:val="both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Wallwork, A. Business Options / A.Wallwork. - London: Longman Group UK Limited, 2003.</w:t>
      </w:r>
    </w:p>
    <w:p w:rsidR="00E27020" w:rsidRPr="00373F8E" w:rsidRDefault="00E27020" w:rsidP="003D788C">
      <w:pPr>
        <w:widowControl/>
        <w:snapToGrid/>
        <w:spacing w:before="0"/>
        <w:ind w:left="720" w:hanging="720"/>
        <w:contextualSpacing/>
        <w:jc w:val="both"/>
        <w:rPr>
          <w:i w:val="0"/>
          <w:sz w:val="24"/>
          <w:szCs w:val="24"/>
          <w:lang w:val="en-US"/>
        </w:rPr>
      </w:pPr>
      <w:r w:rsidRPr="00373F8E">
        <w:rPr>
          <w:i w:val="0"/>
          <w:color w:val="000000"/>
          <w:sz w:val="24"/>
          <w:szCs w:val="24"/>
          <w:lang w:val="en-US" w:eastAsia="en-US"/>
        </w:rPr>
        <w:t>11.</w:t>
      </w:r>
      <w:r w:rsidRPr="00373F8E">
        <w:rPr>
          <w:i w:val="0"/>
          <w:color w:val="FF0000"/>
          <w:sz w:val="24"/>
          <w:szCs w:val="24"/>
          <w:lang w:val="en-US" w:eastAsia="en-US"/>
        </w:rPr>
        <w:t xml:space="preserve">     </w:t>
      </w:r>
      <w:r w:rsidRPr="00373F8E">
        <w:rPr>
          <w:i w:val="0"/>
          <w:sz w:val="24"/>
          <w:szCs w:val="24"/>
          <w:lang w:val="en-US"/>
        </w:rPr>
        <w:t>Hollett, V. Business Opportunities / V. Hollett. - London: Longman Group UK             Limited, 1998.</w:t>
      </w:r>
    </w:p>
    <w:p w:rsidR="00E27020" w:rsidRPr="00373F8E" w:rsidRDefault="00E27020" w:rsidP="003D788C">
      <w:pPr>
        <w:widowControl/>
        <w:snapToGrid/>
        <w:spacing w:before="0"/>
        <w:ind w:left="720" w:hanging="720"/>
        <w:contextualSpacing/>
        <w:jc w:val="both"/>
        <w:rPr>
          <w:i w:val="0"/>
          <w:sz w:val="24"/>
          <w:szCs w:val="24"/>
          <w:lang w:val="en-US"/>
        </w:rPr>
      </w:pPr>
      <w:r w:rsidRPr="00373F8E">
        <w:rPr>
          <w:i w:val="0"/>
          <w:sz w:val="24"/>
          <w:szCs w:val="24"/>
          <w:lang w:val="en-US"/>
        </w:rPr>
        <w:t xml:space="preserve">12.   Jones, L., Richard, A. New International Business English / L. Jones, A. Richard. - London: Longman Group UK Limited, 2003. </w:t>
      </w:r>
    </w:p>
    <w:p w:rsidR="00E27020" w:rsidRPr="00373F8E" w:rsidRDefault="00E27020" w:rsidP="003D788C">
      <w:pPr>
        <w:widowControl/>
        <w:snapToGrid/>
        <w:spacing w:before="0"/>
        <w:ind w:left="720" w:hanging="720"/>
        <w:jc w:val="both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13.     Business Options Andrian Wallwork- Oxford University Press 1999</w:t>
      </w:r>
    </w:p>
    <w:p w:rsidR="00E27020" w:rsidRPr="00373F8E" w:rsidRDefault="00E27020" w:rsidP="003D788C">
      <w:pPr>
        <w:widowControl/>
        <w:snapToGrid/>
        <w:spacing w:before="0"/>
        <w:ind w:left="720" w:hanging="720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14.      English for Business Studies Ian MacKenzie – Cambridge University Press    1997,2002</w:t>
      </w:r>
    </w:p>
    <w:p w:rsidR="00E27020" w:rsidRPr="00373F8E" w:rsidRDefault="00E27020" w:rsidP="003D788C">
      <w:pPr>
        <w:widowControl/>
        <w:snapToGrid/>
        <w:spacing w:before="0"/>
        <w:ind w:left="720" w:hanging="720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 xml:space="preserve">15.      Articles at http://www.economist.com/, http://www. businessweek.com/, </w:t>
      </w:r>
      <w:hyperlink r:id="rId6" w:history="1">
        <w:r w:rsidRPr="00373F8E">
          <w:rPr>
            <w:rStyle w:val="a3"/>
            <w:i w:val="0"/>
            <w:sz w:val="24"/>
            <w:szCs w:val="24"/>
            <w:lang w:val="en-US" w:eastAsia="en-US"/>
          </w:rPr>
          <w:t>http://news</w:t>
        </w:r>
      </w:hyperlink>
      <w:r w:rsidRPr="00373F8E">
        <w:rPr>
          <w:i w:val="0"/>
          <w:sz w:val="24"/>
          <w:szCs w:val="24"/>
          <w:lang w:val="en-US" w:eastAsia="en-US"/>
        </w:rPr>
        <w:t>. ft.com/home/Europe</w:t>
      </w:r>
    </w:p>
    <w:p w:rsidR="00E27020" w:rsidRPr="00373F8E" w:rsidRDefault="00E27020" w:rsidP="003D788C">
      <w:pPr>
        <w:widowControl/>
        <w:snapToGrid/>
        <w:spacing w:before="0"/>
        <w:ind w:left="720" w:hanging="720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16.     Key Words in the Media Bill Mascull,- Harper Collins Publishers, Ltd.,1995</w:t>
      </w:r>
    </w:p>
    <w:p w:rsidR="00E27020" w:rsidRPr="00373F8E" w:rsidRDefault="00E27020" w:rsidP="003D788C">
      <w:pPr>
        <w:widowControl/>
        <w:snapToGrid/>
        <w:spacing w:before="0"/>
        <w:ind w:left="720" w:hanging="720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 xml:space="preserve">17.     Articles at </w:t>
      </w:r>
      <w:hyperlink r:id="rId7" w:history="1">
        <w:r w:rsidRPr="00373F8E">
          <w:rPr>
            <w:rStyle w:val="a3"/>
            <w:i w:val="0"/>
            <w:sz w:val="24"/>
            <w:szCs w:val="24"/>
            <w:lang w:val="en-US" w:eastAsia="en-US"/>
          </w:rPr>
          <w:t>http://www.bbc.co</w:t>
        </w:r>
      </w:hyperlink>
      <w:r w:rsidRPr="00373F8E">
        <w:rPr>
          <w:i w:val="0"/>
          <w:sz w:val="24"/>
          <w:szCs w:val="24"/>
          <w:lang w:val="en-US" w:eastAsia="en-US"/>
        </w:rPr>
        <w:t>. uk</w:t>
      </w:r>
    </w:p>
    <w:p w:rsidR="00E27020" w:rsidRPr="00373F8E" w:rsidRDefault="00E27020" w:rsidP="003D788C">
      <w:pPr>
        <w:widowControl/>
        <w:snapToGrid/>
        <w:spacing w:before="0"/>
        <w:ind w:left="720" w:hanging="720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18.     Newspaper Articles</w:t>
      </w:r>
    </w:p>
    <w:p w:rsidR="00E27020" w:rsidRPr="00373F8E" w:rsidRDefault="00E27020" w:rsidP="003D788C">
      <w:pPr>
        <w:widowControl/>
        <w:snapToGrid/>
        <w:spacing w:before="0"/>
        <w:ind w:left="720" w:hanging="720"/>
        <w:rPr>
          <w:i w:val="0"/>
          <w:sz w:val="24"/>
          <w:szCs w:val="24"/>
          <w:lang w:val="en-US" w:eastAsia="en-US"/>
        </w:rPr>
      </w:pPr>
    </w:p>
    <w:p w:rsidR="00E27020" w:rsidRPr="00373F8E" w:rsidRDefault="00E27020" w:rsidP="003D788C">
      <w:pPr>
        <w:widowControl/>
        <w:snapToGrid/>
        <w:spacing w:before="0"/>
        <w:ind w:left="720" w:hanging="720"/>
        <w:rPr>
          <w:b/>
          <w:i w:val="0"/>
          <w:sz w:val="24"/>
          <w:szCs w:val="24"/>
          <w:lang w:val="en-US" w:eastAsia="en-US"/>
        </w:rPr>
      </w:pPr>
      <w:r w:rsidRPr="00373F8E">
        <w:rPr>
          <w:b/>
          <w:i w:val="0"/>
          <w:sz w:val="24"/>
          <w:szCs w:val="24"/>
          <w:lang w:val="en-US" w:eastAsia="en-US"/>
        </w:rPr>
        <w:t xml:space="preserve"> Video</w:t>
      </w:r>
      <w:r w:rsidRPr="00373F8E">
        <w:rPr>
          <w:i w:val="0"/>
          <w:sz w:val="24"/>
          <w:szCs w:val="24"/>
          <w:lang w:val="en-US" w:eastAsia="en-US"/>
        </w:rPr>
        <w:t>:</w:t>
      </w:r>
    </w:p>
    <w:p w:rsidR="00E27020" w:rsidRPr="00373F8E" w:rsidRDefault="00E27020" w:rsidP="003D788C">
      <w:pPr>
        <w:widowControl/>
        <w:snapToGrid/>
        <w:spacing w:before="0"/>
        <w:ind w:left="720" w:hanging="720"/>
        <w:rPr>
          <w:i w:val="0"/>
          <w:sz w:val="24"/>
          <w:szCs w:val="24"/>
          <w:lang w:val="en-US" w:eastAsia="en-US"/>
        </w:rPr>
      </w:pPr>
      <w:r w:rsidRPr="00373F8E">
        <w:rPr>
          <w:i w:val="0"/>
          <w:sz w:val="24"/>
          <w:szCs w:val="24"/>
          <w:lang w:val="en-US" w:eastAsia="en-US"/>
        </w:rPr>
        <w:t>1. BBC NEWS-World News Reportsj</w:t>
      </w:r>
    </w:p>
    <w:bookmarkEnd w:id="0"/>
    <w:p w:rsidR="00E27020" w:rsidRPr="00373F8E" w:rsidRDefault="00E27020" w:rsidP="003D788C">
      <w:pPr>
        <w:widowControl/>
        <w:snapToGrid/>
        <w:spacing w:before="0"/>
        <w:ind w:left="720" w:hanging="720"/>
        <w:rPr>
          <w:i w:val="0"/>
          <w:sz w:val="24"/>
          <w:szCs w:val="24"/>
          <w:lang w:val="en-US" w:eastAsia="en-US"/>
        </w:rPr>
      </w:pPr>
    </w:p>
    <w:sectPr w:rsidR="00E27020" w:rsidRPr="00373F8E" w:rsidSect="000B67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B84"/>
    <w:multiLevelType w:val="hybridMultilevel"/>
    <w:tmpl w:val="55CAB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AF7BAF"/>
    <w:multiLevelType w:val="hybridMultilevel"/>
    <w:tmpl w:val="D94AA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127315"/>
    <w:multiLevelType w:val="hybridMultilevel"/>
    <w:tmpl w:val="05F84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D407A6"/>
    <w:multiLevelType w:val="hybridMultilevel"/>
    <w:tmpl w:val="B54E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3D2"/>
    <w:rsid w:val="000071D9"/>
    <w:rsid w:val="000B67F8"/>
    <w:rsid w:val="00131C0B"/>
    <w:rsid w:val="001434AD"/>
    <w:rsid w:val="00171F63"/>
    <w:rsid w:val="00314563"/>
    <w:rsid w:val="00373F8E"/>
    <w:rsid w:val="003A6D01"/>
    <w:rsid w:val="003C73D2"/>
    <w:rsid w:val="003D788C"/>
    <w:rsid w:val="00446599"/>
    <w:rsid w:val="0049369A"/>
    <w:rsid w:val="005E174F"/>
    <w:rsid w:val="00607583"/>
    <w:rsid w:val="006E115B"/>
    <w:rsid w:val="00723A34"/>
    <w:rsid w:val="00A749F6"/>
    <w:rsid w:val="00B27C4D"/>
    <w:rsid w:val="00B3334D"/>
    <w:rsid w:val="00B8283D"/>
    <w:rsid w:val="00BB7593"/>
    <w:rsid w:val="00C01F19"/>
    <w:rsid w:val="00C0510D"/>
    <w:rsid w:val="00D949C9"/>
    <w:rsid w:val="00E27020"/>
    <w:rsid w:val="00EA770B"/>
    <w:rsid w:val="00F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D2"/>
    <w:pPr>
      <w:widowControl w:val="0"/>
      <w:snapToGrid w:val="0"/>
      <w:spacing w:before="60"/>
    </w:pPr>
    <w:rPr>
      <w:rFonts w:ascii="Times New Roman" w:hAnsi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759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bc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Каф. проф-ориен английской речи</cp:lastModifiedBy>
  <cp:revision>8</cp:revision>
  <dcterms:created xsi:type="dcterms:W3CDTF">2016-06-15T08:28:00Z</dcterms:created>
  <dcterms:modified xsi:type="dcterms:W3CDTF">2016-11-11T07:57:00Z</dcterms:modified>
</cp:coreProperties>
</file>