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62" w:rsidRPr="00505CCE" w:rsidRDefault="005D1F62" w:rsidP="005D1F62">
      <w:pPr>
        <w:pStyle w:val="CM57"/>
        <w:pageBreakBefore/>
        <w:spacing w:after="52"/>
        <w:jc w:val="center"/>
        <w:rPr>
          <w:rFonts w:ascii="Times New Roman" w:hAnsi="Times New Roman" w:cs="Times New Roman"/>
          <w:sz w:val="28"/>
          <w:szCs w:val="28"/>
        </w:rPr>
      </w:pPr>
      <w:r w:rsidRPr="00505CCE">
        <w:rPr>
          <w:rFonts w:ascii="Times New Roman" w:hAnsi="Times New Roman" w:cs="Times New Roman"/>
          <w:b/>
          <w:bCs/>
          <w:sz w:val="28"/>
          <w:szCs w:val="28"/>
        </w:rPr>
        <w:t xml:space="preserve">Test </w:t>
      </w:r>
      <w:r w:rsidRPr="00505C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05CCE">
        <w:rPr>
          <w:rFonts w:ascii="Times New Roman" w:hAnsi="Times New Roman" w:cs="Times New Roman"/>
          <w:b/>
          <w:bCs/>
          <w:sz w:val="28"/>
          <w:szCs w:val="28"/>
        </w:rPr>
        <w:t>de connaisances de civilisation fran</w:t>
      </w:r>
      <w:r w:rsidRPr="00505CCE">
        <w:rPr>
          <w:rFonts w:ascii="Times New Roman" w:hAnsi="Times New Roman" w:cs="Times New Roman"/>
          <w:b/>
          <w:bCs/>
          <w:sz w:val="28"/>
          <w:szCs w:val="28"/>
        </w:rPr>
        <w:t>ç</w:t>
      </w:r>
      <w:r w:rsidRPr="00505CCE">
        <w:rPr>
          <w:rFonts w:ascii="Times New Roman" w:hAnsi="Times New Roman" w:cs="Times New Roman"/>
          <w:b/>
          <w:bCs/>
          <w:sz w:val="28"/>
          <w:szCs w:val="28"/>
        </w:rPr>
        <w:t xml:space="preserve">aise </w:t>
      </w:r>
    </w:p>
    <w:p w:rsidR="005D1F62" w:rsidRPr="00505CCE" w:rsidRDefault="005D1F62" w:rsidP="005D1F62">
      <w:pPr>
        <w:pStyle w:val="CM49"/>
        <w:spacing w:after="225" w:line="233" w:lineRule="atLeast"/>
        <w:ind w:firstLine="455"/>
        <w:rPr>
          <w:rFonts w:ascii="Times New Roman" w:hAnsi="Times New Roman" w:cs="Times New Roman"/>
          <w:sz w:val="28"/>
          <w:szCs w:val="28"/>
          <w:lang w:val="en-US"/>
        </w:rPr>
      </w:pPr>
    </w:p>
    <w:p w:rsidR="00505CCE" w:rsidRPr="00582128" w:rsidRDefault="005D1F62" w:rsidP="005D1F62">
      <w:pPr>
        <w:pStyle w:val="CM49"/>
        <w:spacing w:after="225" w:line="233" w:lineRule="atLeast"/>
        <w:ind w:firstLine="455"/>
        <w:rPr>
          <w:rFonts w:ascii="EKOGJB+TimesNewRomanPSMT+1" w:hAnsi="EKOGJB+TimesNewRomanPSMT+1" w:cs="EKOGJB+TimesNewRomanPSMT+1"/>
          <w:b/>
          <w:sz w:val="22"/>
          <w:szCs w:val="22"/>
          <w:lang w:val="en-US"/>
        </w:rPr>
      </w:pPr>
      <w:r w:rsidRPr="00582128">
        <w:rPr>
          <w:rFonts w:ascii="EKOGJB+TimesNewRomanPSMT+1" w:hAnsi="EKOGJB+TimesNewRomanPSMT+1" w:cs="EKOGJB+TimesNewRomanPSMT+1"/>
          <w:b/>
          <w:sz w:val="22"/>
          <w:szCs w:val="22"/>
        </w:rPr>
        <w:t>Le r</w:t>
      </w:r>
      <w:r w:rsidRPr="00582128">
        <w:rPr>
          <w:rFonts w:cs="EKOGIA+TimesNewRomanPSMT"/>
          <w:b/>
          <w:sz w:val="22"/>
          <w:szCs w:val="22"/>
        </w:rPr>
        <w:t>é</w:t>
      </w:r>
      <w:r w:rsidRPr="00582128">
        <w:rPr>
          <w:rFonts w:ascii="EKOGJB+TimesNewRomanPSMT+1" w:hAnsi="EKOGJB+TimesNewRomanPSMT+1" w:cs="EKOGJB+TimesNewRomanPSMT+1"/>
          <w:b/>
          <w:sz w:val="22"/>
          <w:szCs w:val="22"/>
        </w:rPr>
        <w:t xml:space="preserve">gime politique. </w:t>
      </w:r>
    </w:p>
    <w:p w:rsidR="00505CCE" w:rsidRPr="00582128" w:rsidRDefault="005D1F62" w:rsidP="005D1F62">
      <w:pPr>
        <w:pStyle w:val="CM49"/>
        <w:spacing w:after="225" w:line="233" w:lineRule="atLeast"/>
        <w:ind w:firstLine="455"/>
        <w:rPr>
          <w:rFonts w:ascii="EKOGJB+TimesNewRomanPSMT+1" w:hAnsi="EKOGJB+TimesNewRomanPSMT+1" w:cs="EKOGJB+TimesNewRomanPSMT+1"/>
          <w:b/>
          <w:sz w:val="22"/>
          <w:szCs w:val="22"/>
          <w:lang w:val="en-US"/>
        </w:rPr>
      </w:pPr>
      <w:r w:rsidRPr="00582128">
        <w:rPr>
          <w:rFonts w:ascii="EKOGJB+TimesNewRomanPSMT+1" w:hAnsi="EKOGJB+TimesNewRomanPSMT+1" w:cs="EKOGJB+TimesNewRomanPSMT+1"/>
          <w:b/>
          <w:sz w:val="22"/>
          <w:szCs w:val="22"/>
        </w:rPr>
        <w:t xml:space="preserve">La division administrative. </w:t>
      </w:r>
    </w:p>
    <w:p w:rsidR="00505CCE" w:rsidRPr="00582128" w:rsidRDefault="005D1F62" w:rsidP="005D1F62">
      <w:pPr>
        <w:pStyle w:val="CM49"/>
        <w:spacing w:after="225" w:line="233" w:lineRule="atLeast"/>
        <w:ind w:firstLine="455"/>
        <w:rPr>
          <w:rFonts w:ascii="EKOGJB+TimesNewRomanPSMT+1" w:hAnsi="EKOGJB+TimesNewRomanPSMT+1" w:cs="EKOGJB+TimesNewRomanPSMT+1"/>
          <w:b/>
          <w:sz w:val="22"/>
          <w:szCs w:val="22"/>
          <w:lang w:val="en-US"/>
        </w:rPr>
      </w:pPr>
      <w:r w:rsidRPr="00582128">
        <w:rPr>
          <w:rFonts w:ascii="EKOGJB+TimesNewRomanPSMT+1" w:hAnsi="EKOGJB+TimesNewRomanPSMT+1" w:cs="EKOGJB+TimesNewRomanPSMT+1"/>
          <w:b/>
          <w:sz w:val="22"/>
          <w:szCs w:val="22"/>
        </w:rPr>
        <w:t>L’</w:t>
      </w:r>
      <w:r w:rsidRPr="00582128">
        <w:rPr>
          <w:rFonts w:cs="EKOGIA+TimesNewRomanPSMT"/>
          <w:b/>
          <w:sz w:val="22"/>
          <w:szCs w:val="22"/>
        </w:rPr>
        <w:t>é</w:t>
      </w:r>
      <w:r w:rsidRPr="00582128">
        <w:rPr>
          <w:rFonts w:ascii="EKOGJB+TimesNewRomanPSMT+1" w:hAnsi="EKOGJB+TimesNewRomanPSMT+1" w:cs="EKOGJB+TimesNewRomanPSMT+1"/>
          <w:b/>
          <w:sz w:val="22"/>
          <w:szCs w:val="22"/>
        </w:rPr>
        <w:t>conomie et l’en</w:t>
      </w:r>
      <w:r w:rsidRPr="00582128">
        <w:rPr>
          <w:rFonts w:ascii="EKOGJB+TimesNewRomanPSMT+1" w:hAnsi="EKOGJB+TimesNewRomanPSMT+1" w:cs="EKOGJB+TimesNewRomanPSMT+1"/>
          <w:b/>
          <w:sz w:val="22"/>
          <w:szCs w:val="22"/>
        </w:rPr>
        <w:softHyphen/>
        <w:t>seignement fran</w:t>
      </w:r>
      <w:r w:rsidRPr="00582128">
        <w:rPr>
          <w:rFonts w:cs="EKOGIA+TimesNewRomanPSMT"/>
          <w:b/>
          <w:sz w:val="22"/>
          <w:szCs w:val="22"/>
        </w:rPr>
        <w:t>ç</w:t>
      </w:r>
      <w:r w:rsidRPr="00582128">
        <w:rPr>
          <w:rFonts w:ascii="EKOGJB+TimesNewRomanPSMT+1" w:hAnsi="EKOGJB+TimesNewRomanPSMT+1" w:cs="EKOGJB+TimesNewRomanPSMT+1"/>
          <w:b/>
          <w:sz w:val="22"/>
          <w:szCs w:val="22"/>
        </w:rPr>
        <w:t xml:space="preserve">ais. </w:t>
      </w:r>
    </w:p>
    <w:p w:rsidR="005D1F62" w:rsidRPr="00582128" w:rsidRDefault="005D1F62" w:rsidP="005D1F62">
      <w:pPr>
        <w:pStyle w:val="CM49"/>
        <w:spacing w:after="225" w:line="233" w:lineRule="atLeast"/>
        <w:ind w:firstLine="455"/>
        <w:rPr>
          <w:rFonts w:ascii="EKOGJB+TimesNewRomanPSMT+1" w:hAnsi="EKOGJB+TimesNewRomanPSMT+1" w:cs="EKOGJB+TimesNewRomanPSMT+1"/>
          <w:b/>
          <w:sz w:val="22"/>
          <w:szCs w:val="22"/>
          <w:lang w:val="en-US"/>
        </w:rPr>
      </w:pPr>
      <w:r w:rsidRPr="00582128">
        <w:rPr>
          <w:rFonts w:ascii="EKOGJB+TimesNewRomanPSMT+1" w:hAnsi="EKOGJB+TimesNewRomanPSMT+1" w:cs="EKOGJB+TimesNewRomanPSMT+1"/>
          <w:b/>
          <w:sz w:val="22"/>
          <w:szCs w:val="22"/>
        </w:rPr>
        <w:t>La culture fran</w:t>
      </w:r>
      <w:r w:rsidRPr="00582128">
        <w:rPr>
          <w:rFonts w:cs="EKOGIA+TimesNewRomanPSMT"/>
          <w:b/>
          <w:sz w:val="22"/>
          <w:szCs w:val="22"/>
        </w:rPr>
        <w:t>ç</w:t>
      </w:r>
      <w:r w:rsidRPr="00582128">
        <w:rPr>
          <w:rFonts w:ascii="EKOGJB+TimesNewRomanPSMT+1" w:hAnsi="EKOGJB+TimesNewRomanPSMT+1" w:cs="EKOGJB+TimesNewRomanPSMT+1"/>
          <w:b/>
          <w:sz w:val="22"/>
          <w:szCs w:val="22"/>
        </w:rPr>
        <w:t xml:space="preserve">aise. </w:t>
      </w:r>
    </w:p>
    <w:p w:rsidR="00582128" w:rsidRPr="00582128" w:rsidRDefault="00582128" w:rsidP="00582128">
      <w:pPr>
        <w:pStyle w:val="Default"/>
        <w:spacing w:line="360" w:lineRule="auto"/>
        <w:rPr>
          <w:b/>
          <w:lang w:val="en-US"/>
        </w:rPr>
      </w:pPr>
      <w:r w:rsidRPr="00582128">
        <w:rPr>
          <w:b/>
          <w:lang w:val="en-US"/>
        </w:rPr>
        <w:t xml:space="preserve">       La population de la France</w:t>
      </w:r>
    </w:p>
    <w:p w:rsidR="00582128" w:rsidRPr="00582128" w:rsidRDefault="00582128" w:rsidP="00582128">
      <w:pPr>
        <w:pStyle w:val="Default"/>
        <w:spacing w:line="360" w:lineRule="auto"/>
        <w:rPr>
          <w:b/>
          <w:lang w:val="en-US"/>
        </w:rPr>
      </w:pPr>
      <w:r w:rsidRPr="00582128">
        <w:rPr>
          <w:b/>
          <w:lang w:val="en-US"/>
        </w:rPr>
        <w:t xml:space="preserve">       </w:t>
      </w:r>
      <w:proofErr w:type="spellStart"/>
      <w:r w:rsidRPr="00582128">
        <w:rPr>
          <w:b/>
          <w:lang w:val="en-US"/>
        </w:rPr>
        <w:t>L’économie</w:t>
      </w:r>
      <w:proofErr w:type="spellEnd"/>
      <w:r w:rsidRPr="00582128">
        <w:rPr>
          <w:b/>
          <w:lang w:val="en-US"/>
        </w:rPr>
        <w:t xml:space="preserve"> </w:t>
      </w:r>
      <w:proofErr w:type="spellStart"/>
      <w:r w:rsidRPr="00582128">
        <w:rPr>
          <w:b/>
          <w:lang w:val="en-US"/>
        </w:rPr>
        <w:t>française</w:t>
      </w:r>
      <w:proofErr w:type="spellEnd"/>
    </w:p>
    <w:p w:rsidR="00582128" w:rsidRDefault="00582128" w:rsidP="005D1F62">
      <w:pPr>
        <w:pStyle w:val="CM49"/>
        <w:spacing w:after="225"/>
        <w:ind w:left="455"/>
        <w:rPr>
          <w:rFonts w:ascii="EKOGJB+TimesNewRomanPSMT+1" w:hAnsi="EKOGJB+TimesNewRomanPSMT+1" w:cs="EKOGJB+TimesNewRomanPSMT+1"/>
          <w:b/>
          <w:sz w:val="23"/>
          <w:szCs w:val="23"/>
          <w:u w:val="single"/>
          <w:lang w:val="en-US"/>
        </w:rPr>
      </w:pPr>
    </w:p>
    <w:p w:rsidR="005D1F62" w:rsidRPr="00505CCE" w:rsidRDefault="005D1F62" w:rsidP="005D1F62">
      <w:pPr>
        <w:pStyle w:val="CM49"/>
        <w:spacing w:after="225"/>
        <w:ind w:left="455"/>
        <w:rPr>
          <w:rFonts w:ascii="EKOGJB+TimesNewRomanPSMT+1" w:hAnsi="EKOGJB+TimesNewRomanPSMT+1" w:cs="EKOGJB+TimesNewRomanPSMT+1"/>
          <w:b/>
          <w:sz w:val="23"/>
          <w:szCs w:val="23"/>
          <w:u w:val="single"/>
        </w:rPr>
      </w:pPr>
      <w:r w:rsidRPr="00505CCE">
        <w:rPr>
          <w:rFonts w:ascii="EKOGJB+TimesNewRomanPSMT+1" w:hAnsi="EKOGJB+TimesNewRomanPSMT+1" w:cs="EKOGJB+TimesNewRomanPSMT+1"/>
          <w:b/>
          <w:sz w:val="23"/>
          <w:szCs w:val="23"/>
          <w:u w:val="single"/>
        </w:rPr>
        <w:t xml:space="preserve">Choisissez une variante correcte : </w:t>
      </w:r>
    </w:p>
    <w:p w:rsidR="005D1F62" w:rsidRPr="005D1F62" w:rsidRDefault="005D1F62" w:rsidP="005D1F62">
      <w:pPr>
        <w:pStyle w:val="CM49"/>
        <w:spacing w:after="225" w:line="233" w:lineRule="atLeast"/>
        <w:ind w:firstLine="455"/>
        <w:rPr>
          <w:rFonts w:ascii="EKOGJB+TimesNewRomanPSMT+1" w:hAnsi="EKOGJB+TimesNewRomanPSMT+1" w:cs="EKOGJB+TimesNewRomanPSMT+1"/>
          <w:i/>
          <w:sz w:val="22"/>
          <w:szCs w:val="22"/>
          <w:u w:val="single"/>
          <w:lang w:val="en-US"/>
        </w:rPr>
      </w:pPr>
      <w:r w:rsidRPr="005D1F62">
        <w:rPr>
          <w:rFonts w:cs="EKOGIA+TimesNewRomanPSMT"/>
          <w:i/>
          <w:sz w:val="22"/>
          <w:szCs w:val="22"/>
          <w:u w:val="single"/>
        </w:rPr>
        <w:t>1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) Le premier gouvernement d’apr</w:t>
      </w:r>
      <w:r w:rsidRPr="005D1F62">
        <w:rPr>
          <w:rFonts w:cs="EKOGIA+TimesNewRomanPSMT"/>
          <w:i/>
          <w:sz w:val="22"/>
          <w:szCs w:val="22"/>
          <w:u w:val="single"/>
        </w:rPr>
        <w:t>è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s guerre du g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n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 xml:space="preserve">ral de Gaulle 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tait form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 xml:space="preserve"> par les repr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sentants de :</w:t>
      </w:r>
    </w:p>
    <w:p w:rsidR="00505CCE" w:rsidRDefault="005D1F62" w:rsidP="005D1F62">
      <w:pPr>
        <w:pStyle w:val="CM49"/>
        <w:spacing w:after="225" w:line="233" w:lineRule="atLeast"/>
        <w:ind w:firstLine="455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 a) deux ;</w:t>
      </w:r>
    </w:p>
    <w:p w:rsidR="00505CCE" w:rsidRDefault="005D1F62" w:rsidP="005D1F62">
      <w:pPr>
        <w:pStyle w:val="CM49"/>
        <w:spacing w:after="225" w:line="233" w:lineRule="atLeast"/>
        <w:ind w:firstLine="455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 b) trois ; </w:t>
      </w:r>
    </w:p>
    <w:p w:rsidR="00505CCE" w:rsidRDefault="005D1F62" w:rsidP="005D1F62">
      <w:pPr>
        <w:pStyle w:val="CM49"/>
        <w:spacing w:after="225" w:line="233" w:lineRule="atLeast"/>
        <w:ind w:firstLine="455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c) quatre ; </w:t>
      </w:r>
    </w:p>
    <w:p w:rsidR="005D1F62" w:rsidRDefault="005D1F62" w:rsidP="005D1F62">
      <w:pPr>
        <w:pStyle w:val="CM49"/>
        <w:spacing w:after="225" w:line="233" w:lineRule="atLeast"/>
        <w:ind w:firstLine="455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d) cinq principaux partis. </w:t>
      </w:r>
    </w:p>
    <w:p w:rsidR="005D1F62" w:rsidRPr="005D1F62" w:rsidRDefault="005D1F62" w:rsidP="005D1F62">
      <w:pPr>
        <w:pStyle w:val="CM13"/>
        <w:ind w:firstLine="455"/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</w:pP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2) Parmi les partis cit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s ci-dessous choisissez ceux dont les repr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softHyphen/>
        <w:t xml:space="preserve">sentans 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taient au gouvernement:</w:t>
      </w:r>
    </w:p>
    <w:p w:rsidR="005D1F62" w:rsidRDefault="005D1F62" w:rsidP="00505CCE">
      <w:pPr>
        <w:pStyle w:val="CM49"/>
        <w:numPr>
          <w:ilvl w:val="0"/>
          <w:numId w:val="1"/>
        </w:numPr>
        <w:spacing w:after="225" w:line="231" w:lineRule="atLeast"/>
        <w:ind w:left="709" w:hanging="28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le P.C.F.,  </w:t>
      </w:r>
    </w:p>
    <w:p w:rsidR="005D1F62" w:rsidRDefault="005D1F62" w:rsidP="00505CCE">
      <w:pPr>
        <w:pStyle w:val="CM49"/>
        <w:numPr>
          <w:ilvl w:val="0"/>
          <w:numId w:val="1"/>
        </w:numPr>
        <w:spacing w:after="225" w:line="231" w:lineRule="atLeast"/>
        <w:ind w:left="709" w:hanging="28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le parti R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publicain, </w:t>
      </w:r>
    </w:p>
    <w:p w:rsidR="005D1F62" w:rsidRDefault="005D1F62" w:rsidP="00505CCE">
      <w:pPr>
        <w:pStyle w:val="CM49"/>
        <w:numPr>
          <w:ilvl w:val="0"/>
          <w:numId w:val="1"/>
        </w:numPr>
        <w:spacing w:after="225" w:line="231" w:lineRule="atLeast"/>
        <w:ind w:left="709" w:hanging="28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le Front national, </w:t>
      </w:r>
    </w:p>
    <w:p w:rsidR="005D1F62" w:rsidRDefault="005D1F62" w:rsidP="00505CCE">
      <w:pPr>
        <w:pStyle w:val="CM49"/>
        <w:numPr>
          <w:ilvl w:val="0"/>
          <w:numId w:val="1"/>
        </w:numPr>
        <w:spacing w:after="225" w:line="231" w:lineRule="atLeast"/>
        <w:ind w:left="709" w:hanging="28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la S.F.I.O., le R.P.R.  (Rassemblement pour la r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publique), </w:t>
      </w:r>
    </w:p>
    <w:p w:rsidR="005D1F62" w:rsidRDefault="005D1F62" w:rsidP="00505CCE">
      <w:pPr>
        <w:pStyle w:val="CM49"/>
        <w:numPr>
          <w:ilvl w:val="0"/>
          <w:numId w:val="1"/>
        </w:numPr>
        <w:spacing w:after="225" w:line="231" w:lineRule="atLeast"/>
        <w:ind w:left="709" w:hanging="28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le M.R.P.  (Mouvement r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publicain populaire). 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3) La V</w:t>
      </w:r>
      <w:r w:rsidRPr="005D1F62">
        <w:rPr>
          <w:rFonts w:ascii="EKOGJB+TimesNewRomanPSMT+1" w:hAnsi="EKOGJB+TimesNewRomanPSMT+1" w:cs="EKOGJB+TimesNewRomanPSMT+1"/>
          <w:i/>
          <w:position w:val="8"/>
          <w:sz w:val="12"/>
          <w:szCs w:val="12"/>
          <w:u w:val="single"/>
          <w:vertAlign w:val="superscript"/>
        </w:rPr>
        <w:t>e</w:t>
      </w:r>
      <w:r w:rsidRPr="005D1F62">
        <w:rPr>
          <w:rFonts w:ascii="EKOGJB+TimesNewRomanPSMT+1" w:hAnsi="EKOGJB+TimesNewRomanPSMT+1" w:cs="EKOGJB+TimesNewRomanPSMT+1"/>
          <w:i/>
          <w:sz w:val="20"/>
          <w:szCs w:val="20"/>
          <w:u w:val="single"/>
        </w:rPr>
        <w:t xml:space="preserve"> R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publique est n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e en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: 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a) </w:t>
      </w:r>
      <w:r>
        <w:rPr>
          <w:rFonts w:cs="EKOGIA+TimesNewRomanPSMT"/>
          <w:sz w:val="22"/>
          <w:szCs w:val="22"/>
        </w:rPr>
        <w:t>1</w:t>
      </w:r>
      <w:r>
        <w:rPr>
          <w:rFonts w:ascii="EKOGJB+TimesNewRomanPSMT+1" w:hAnsi="EKOGJB+TimesNewRomanPSMT+1" w:cs="EKOGJB+TimesNewRomanPSMT+1"/>
          <w:sz w:val="22"/>
          <w:szCs w:val="22"/>
        </w:rPr>
        <w:t>956 ;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b) </w:t>
      </w:r>
      <w:r>
        <w:rPr>
          <w:rFonts w:cs="EKOGIA+TimesNewRomanPSMT"/>
          <w:sz w:val="22"/>
          <w:szCs w:val="22"/>
        </w:rPr>
        <w:t>1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948 ; 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c) </w:t>
      </w:r>
      <w:r>
        <w:rPr>
          <w:rFonts w:cs="EKOGIA+TimesNewRomanPSMT"/>
          <w:sz w:val="22"/>
          <w:szCs w:val="22"/>
        </w:rPr>
        <w:t>1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952 ; </w:t>
      </w:r>
    </w:p>
    <w:p w:rsidR="005D1F62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d) </w:t>
      </w:r>
      <w:r>
        <w:rPr>
          <w:rFonts w:cs="EKOGIA+TimesNewRomanPSMT"/>
          <w:sz w:val="22"/>
          <w:szCs w:val="22"/>
        </w:rPr>
        <w:t>1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958. </w:t>
      </w:r>
    </w:p>
    <w:p w:rsidR="005D1F62" w:rsidRPr="005D1F62" w:rsidRDefault="005D1F62" w:rsidP="005D1F62">
      <w:pPr>
        <w:pStyle w:val="CM18"/>
        <w:ind w:left="455"/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</w:pP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4) Parmi les noms cit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s ci-dessous choisissez celui du premier pr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softHyphen/>
      </w:r>
    </w:p>
    <w:p w:rsidR="00505CCE" w:rsidRDefault="005D1F62" w:rsidP="005D1F62">
      <w:pPr>
        <w:pStyle w:val="CM49"/>
        <w:spacing w:after="225" w:line="238" w:lineRule="atLeast"/>
        <w:ind w:left="567" w:hanging="568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sident de la V</w:t>
      </w:r>
      <w:r w:rsidRPr="005D1F62">
        <w:rPr>
          <w:rFonts w:ascii="EKOGJB+TimesNewRomanPSMT+1" w:hAnsi="EKOGJB+TimesNewRomanPSMT+1" w:cs="EKOGJB+TimesNewRomanPSMT+1"/>
          <w:i/>
          <w:position w:val="7"/>
          <w:sz w:val="12"/>
          <w:szCs w:val="12"/>
          <w:u w:val="single"/>
          <w:vertAlign w:val="superscript"/>
        </w:rPr>
        <w:t>e</w:t>
      </w:r>
      <w:r w:rsidRPr="005D1F62">
        <w:rPr>
          <w:rFonts w:ascii="EKOGJB+TimesNewRomanPSMT+1" w:hAnsi="EKOGJB+TimesNewRomanPSMT+1" w:cs="EKOGJB+TimesNewRomanPSMT+1"/>
          <w:i/>
          <w:sz w:val="20"/>
          <w:szCs w:val="20"/>
          <w:u w:val="single"/>
        </w:rPr>
        <w:t xml:space="preserve"> R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publique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:</w:t>
      </w:r>
    </w:p>
    <w:p w:rsidR="00505CCE" w:rsidRDefault="005D1F62" w:rsidP="00505CCE">
      <w:pPr>
        <w:pStyle w:val="CM49"/>
        <w:spacing w:after="225" w:line="238" w:lineRule="atLeast"/>
        <w:ind w:left="567" w:hanging="141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a) Vincent Auriol ; </w:t>
      </w:r>
    </w:p>
    <w:p w:rsidR="00505CCE" w:rsidRDefault="005D1F62" w:rsidP="00505CCE">
      <w:pPr>
        <w:pStyle w:val="CM49"/>
        <w:spacing w:after="225" w:line="238" w:lineRule="atLeast"/>
        <w:ind w:left="567" w:hanging="141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lastRenderedPageBreak/>
        <w:t xml:space="preserve">b) Georges Pompidou ; </w:t>
      </w:r>
    </w:p>
    <w:p w:rsidR="00505CCE" w:rsidRDefault="005D1F62" w:rsidP="00505CCE">
      <w:pPr>
        <w:pStyle w:val="CM49"/>
        <w:spacing w:after="225" w:line="238" w:lineRule="atLeast"/>
        <w:ind w:left="567" w:hanging="141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c) Charles de Gaulle ; </w:t>
      </w:r>
    </w:p>
    <w:p w:rsidR="005D1F62" w:rsidRDefault="005D1F62" w:rsidP="00505CCE">
      <w:pPr>
        <w:pStyle w:val="CM49"/>
        <w:spacing w:after="225" w:line="238" w:lineRule="atLeast"/>
        <w:ind w:left="567" w:hanging="141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d) Ren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Coty. 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5) Le pr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sident de R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publique fran</w:t>
      </w:r>
      <w:r w:rsidRPr="005D1F62">
        <w:rPr>
          <w:rFonts w:cs="EKOGIA+TimesNewRomanPSMT"/>
          <w:i/>
          <w:sz w:val="22"/>
          <w:szCs w:val="22"/>
          <w:u w:val="single"/>
        </w:rPr>
        <w:t>ç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 xml:space="preserve">aise est 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 xml:space="preserve">lu pour </w:t>
      </w:r>
      <w:r>
        <w:rPr>
          <w:rFonts w:ascii="EKOGJB+TimesNewRomanPSMT+1" w:hAnsi="EKOGJB+TimesNewRomanPSMT+1" w:cs="EKOGJB+TimesNewRomanPSMT+1"/>
          <w:sz w:val="22"/>
          <w:szCs w:val="22"/>
        </w:rPr>
        <w:t>: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a) 4 ; 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b) 5 ; 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c) 6 ; </w:t>
      </w:r>
    </w:p>
    <w:p w:rsidR="005D1F62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d) 7 ans. 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6) La r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sidence du Pr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sident de la R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publique est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: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a) l’h</w:t>
      </w:r>
      <w:r w:rsidR="00505CCE">
        <w:rPr>
          <w:rFonts w:ascii="EKOGJB+TimesNewRomanPSMT+1" w:hAnsi="EKOGJB+TimesNewRomanPSMT+1" w:cs="EKOGJB+TimesNewRomanPSMT+1"/>
          <w:sz w:val="22"/>
          <w:szCs w:val="22"/>
          <w:lang w:val="en-US"/>
        </w:rPr>
        <w:t>ô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tel Matignon ; 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b) le Palais Bourbon ;</w:t>
      </w:r>
    </w:p>
    <w:p w:rsidR="00505CCE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c) le Palais de l’Elys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e ; </w:t>
      </w:r>
    </w:p>
    <w:p w:rsidR="005D1F62" w:rsidRDefault="005D1F62" w:rsidP="005D1F62">
      <w:pPr>
        <w:pStyle w:val="CM49"/>
        <w:spacing w:after="225" w:line="240" w:lineRule="atLeast"/>
        <w:ind w:left="567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d) le Palais du Luxembourg. </w:t>
      </w:r>
    </w:p>
    <w:p w:rsidR="00505CCE" w:rsidRDefault="005D1F62" w:rsidP="005D1F62">
      <w:pPr>
        <w:pStyle w:val="CM49"/>
        <w:spacing w:after="225" w:line="231" w:lineRule="atLeast"/>
        <w:ind w:left="570" w:right="745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7) 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Les d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put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s de l’Assembl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 xml:space="preserve">e Nationale sont </w:t>
      </w:r>
      <w:r w:rsidRPr="005D1F62">
        <w:rPr>
          <w:rFonts w:cs="EKOGIA+TimesNewRomanPSMT"/>
          <w:i/>
          <w:sz w:val="22"/>
          <w:szCs w:val="22"/>
          <w:u w:val="single"/>
        </w:rPr>
        <w:t>é</w:t>
      </w:r>
      <w:r w:rsidRPr="005D1F62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lus pour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:</w:t>
      </w:r>
    </w:p>
    <w:p w:rsidR="00505CCE" w:rsidRDefault="005D1F62" w:rsidP="005D1F62">
      <w:pPr>
        <w:pStyle w:val="CM49"/>
        <w:spacing w:after="225" w:line="231" w:lineRule="atLeast"/>
        <w:ind w:left="570" w:right="745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a) 4 ; </w:t>
      </w:r>
    </w:p>
    <w:p w:rsidR="00505CCE" w:rsidRDefault="005D1F62" w:rsidP="005D1F62">
      <w:pPr>
        <w:pStyle w:val="CM49"/>
        <w:spacing w:after="225" w:line="231" w:lineRule="atLeast"/>
        <w:ind w:left="570" w:right="745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b) 5 ; </w:t>
      </w:r>
    </w:p>
    <w:p w:rsidR="00505CCE" w:rsidRDefault="005D1F62" w:rsidP="005D1F62">
      <w:pPr>
        <w:pStyle w:val="CM49"/>
        <w:spacing w:after="225" w:line="231" w:lineRule="atLeast"/>
        <w:ind w:left="570" w:right="745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c) 7 ; </w:t>
      </w:r>
    </w:p>
    <w:p w:rsidR="005D1F62" w:rsidRDefault="005D1F62" w:rsidP="005D1F62">
      <w:pPr>
        <w:pStyle w:val="CM49"/>
        <w:spacing w:after="225" w:line="231" w:lineRule="atLeast"/>
        <w:ind w:left="570" w:right="745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d) 9 ans. </w:t>
      </w:r>
    </w:p>
    <w:p w:rsidR="00505CCE" w:rsidRDefault="00505CCE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i/>
          <w:sz w:val="22"/>
          <w:szCs w:val="22"/>
          <w:u w:val="single"/>
          <w:lang w:val="en-US"/>
        </w:rPr>
        <w:t>8</w:t>
      </w:r>
      <w:r w:rsidR="005D1F62"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 xml:space="preserve">) Il existe </w:t>
      </w:r>
      <w:proofErr w:type="gramStart"/>
      <w:r w:rsidR="005D1F62"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actuellement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 :</w:t>
      </w:r>
      <w:proofErr w:type="gramEnd"/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 </w:t>
      </w:r>
    </w:p>
    <w:p w:rsidR="00505CCE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a) 95 d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>partements et 4 d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partements d’outre-mer ; </w:t>
      </w:r>
    </w:p>
    <w:p w:rsidR="00505CCE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b) 96 d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>partements et 4 d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partements d’outre-mer ; </w:t>
      </w:r>
    </w:p>
    <w:p w:rsidR="00505CCE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c) 90 d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>partements et 4 d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partements d’outre-mer ; </w:t>
      </w:r>
    </w:p>
    <w:p w:rsidR="005D1F62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d) 94 d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>partements et 6 d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partements d’outre-mer. </w:t>
      </w:r>
    </w:p>
    <w:p w:rsidR="00505CCE" w:rsidRDefault="00505CCE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  <w:lang w:val="en-US"/>
        </w:rPr>
        <w:t>9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) </w:t>
      </w:r>
      <w:r w:rsidR="005D1F62"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La R</w:t>
      </w:r>
      <w:r w:rsidR="005D1F62" w:rsidRPr="00505CCE">
        <w:rPr>
          <w:rFonts w:cs="EKOGIA+TimesNewRomanPSMT"/>
          <w:i/>
          <w:sz w:val="22"/>
          <w:szCs w:val="22"/>
          <w:u w:val="single"/>
        </w:rPr>
        <w:t>é</w:t>
      </w:r>
      <w:r w:rsidR="005D1F62"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 xml:space="preserve">union se trouve </w:t>
      </w:r>
      <w:proofErr w:type="gramStart"/>
      <w:r w:rsidR="005D1F62"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dans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 :</w:t>
      </w:r>
      <w:proofErr w:type="gramEnd"/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 </w:t>
      </w:r>
    </w:p>
    <w:p w:rsidR="00505CCE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a) l’oc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an Indien ; </w:t>
      </w:r>
    </w:p>
    <w:p w:rsidR="00505CCE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b) l’oc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an Atlantique ; </w:t>
      </w:r>
    </w:p>
    <w:p w:rsidR="00505CCE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c) l’oc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an Pacifique ; </w:t>
      </w:r>
    </w:p>
    <w:p w:rsidR="005D1F62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d)</w:t>
      </w:r>
      <w:r w:rsidR="00505CCE">
        <w:rPr>
          <w:rFonts w:ascii="EKOGJB+TimesNewRomanPSMT+1" w:hAnsi="EKOGJB+TimesNewRomanPSMT+1" w:cs="EKOGJB+TimesNewRomanPSMT+1"/>
          <w:sz w:val="22"/>
          <w:szCs w:val="22"/>
          <w:lang w:val="en-US"/>
        </w:rPr>
        <w:t xml:space="preserve"> </w:t>
      </w:r>
      <w:r>
        <w:rPr>
          <w:rFonts w:ascii="EKOGJB+TimesNewRomanPSMT+1" w:hAnsi="EKOGJB+TimesNewRomanPSMT+1" w:cs="EKOGJB+TimesNewRomanPSMT+1"/>
          <w:sz w:val="22"/>
          <w:szCs w:val="22"/>
        </w:rPr>
        <w:t>la</w:t>
      </w:r>
      <w:r w:rsidR="00505CCE">
        <w:rPr>
          <w:rFonts w:ascii="EKOGJB+TimesNewRomanPSMT+1" w:hAnsi="EKOGJB+TimesNewRomanPSMT+1" w:cs="EKOGJB+TimesNewRomanPSMT+1"/>
          <w:sz w:val="22"/>
          <w:szCs w:val="22"/>
          <w:lang w:val="en-US"/>
        </w:rPr>
        <w:t xml:space="preserve"> </w:t>
      </w:r>
      <w:r>
        <w:rPr>
          <w:rFonts w:ascii="EKOGJB+TimesNewRomanPSMT+1" w:hAnsi="EKOGJB+TimesNewRomanPSMT+1" w:cs="EKOGJB+TimesNewRomanPSMT+1"/>
          <w:sz w:val="22"/>
          <w:szCs w:val="22"/>
        </w:rPr>
        <w:t>mer M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>diterrann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enne. </w:t>
      </w:r>
    </w:p>
    <w:p w:rsidR="005D1F62" w:rsidRDefault="00505CCE" w:rsidP="005D1F62">
      <w:pPr>
        <w:pStyle w:val="CM1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  <w:lang w:val="en-US"/>
        </w:rPr>
        <w:t>10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) </w:t>
      </w:r>
      <w:r w:rsidR="005D1F62"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 xml:space="preserve">La Mayotte, </w:t>
      </w:r>
      <w:proofErr w:type="gramStart"/>
      <w:r w:rsidR="005D1F62"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c’est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 :</w:t>
      </w:r>
      <w:proofErr w:type="gramEnd"/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 </w:t>
      </w:r>
    </w:p>
    <w:p w:rsidR="00505CCE" w:rsidRDefault="005D1F62" w:rsidP="005D1F62">
      <w:pPr>
        <w:pStyle w:val="CM49"/>
        <w:spacing w:after="225" w:line="248" w:lineRule="atLeast"/>
        <w:ind w:left="1247" w:hanging="1135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a) un D.O.M. ; </w:t>
      </w:r>
    </w:p>
    <w:p w:rsidR="00505CCE" w:rsidRDefault="005D1F62" w:rsidP="005D1F62">
      <w:pPr>
        <w:pStyle w:val="CM49"/>
        <w:spacing w:after="225" w:line="248" w:lineRule="atLeast"/>
        <w:ind w:left="1247" w:hanging="1135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lastRenderedPageBreak/>
        <w:t xml:space="preserve">b) un T.O.M. ; </w:t>
      </w:r>
    </w:p>
    <w:p w:rsidR="00505CCE" w:rsidRDefault="005D1F62" w:rsidP="005D1F62">
      <w:pPr>
        <w:pStyle w:val="CM49"/>
        <w:spacing w:after="225" w:line="248" w:lineRule="atLeast"/>
        <w:ind w:left="1247" w:hanging="1135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c) une collectivit</w:t>
      </w:r>
      <w:r>
        <w:rPr>
          <w:rFonts w:cs="EKOGIA+TimesNewRomanPSMT"/>
          <w:sz w:val="22"/>
          <w:szCs w:val="22"/>
        </w:rPr>
        <w:t>é</w:t>
      </w:r>
      <w:r w:rsidR="00505CCE">
        <w:rPr>
          <w:rFonts w:cs="EKOGIA+TimesNewRomanPSMT"/>
          <w:sz w:val="22"/>
          <w:szCs w:val="22"/>
          <w:lang w:val="en-US"/>
        </w:rPr>
        <w:t xml:space="preserve"> </w:t>
      </w:r>
      <w:r>
        <w:rPr>
          <w:rFonts w:ascii="EKOGJB+TimesNewRomanPSMT+1" w:hAnsi="EKOGJB+TimesNewRomanPSMT+1" w:cs="EKOGJB+TimesNewRomanPSMT+1"/>
          <w:sz w:val="22"/>
          <w:szCs w:val="22"/>
        </w:rPr>
        <w:t>d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partementale ; </w:t>
      </w:r>
    </w:p>
    <w:p w:rsidR="005D1F62" w:rsidRDefault="005D1F62" w:rsidP="005D1F62">
      <w:pPr>
        <w:pStyle w:val="CM49"/>
        <w:spacing w:after="225" w:line="248" w:lineRule="atLeast"/>
        <w:ind w:left="1247" w:hanging="1135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d) une collectivit</w:t>
      </w:r>
      <w:r>
        <w:rPr>
          <w:rFonts w:cs="EKOGIA+TimesNewRomanPSMT"/>
          <w:sz w:val="22"/>
          <w:szCs w:val="22"/>
        </w:rPr>
        <w:t>é</w:t>
      </w:r>
      <w:r w:rsidR="00505CCE">
        <w:rPr>
          <w:rFonts w:cs="EKOGIA+TimesNewRomanPSMT"/>
          <w:sz w:val="22"/>
          <w:szCs w:val="22"/>
          <w:lang w:val="en-US"/>
        </w:rPr>
        <w:t xml:space="preserve"> 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territoriale. </w:t>
      </w:r>
    </w:p>
    <w:p w:rsidR="00505CCE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cs="EKOGIA+TimesNewRomanPSMT"/>
          <w:sz w:val="22"/>
          <w:szCs w:val="22"/>
        </w:rPr>
        <w:t>1</w:t>
      </w:r>
      <w:r w:rsidR="00505CCE">
        <w:rPr>
          <w:rFonts w:cs="EKOGIA+TimesNewRomanPSMT"/>
          <w:sz w:val="22"/>
          <w:szCs w:val="22"/>
          <w:lang w:val="en-US"/>
        </w:rPr>
        <w:t>1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) </w:t>
      </w:r>
      <w:r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La formation de l’homme en tant que tel est propre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: </w:t>
      </w:r>
    </w:p>
    <w:p w:rsidR="00505CCE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a) </w:t>
      </w:r>
      <w:r w:rsidR="00505CCE">
        <w:rPr>
          <w:rFonts w:ascii="EKOGJB+TimesNewRomanPSMT+1" w:hAnsi="EKOGJB+TimesNewRomanPSMT+1" w:cs="EKOGJB+TimesNewRomanPSMT+1"/>
          <w:sz w:val="22"/>
          <w:szCs w:val="22"/>
          <w:lang w:val="en-US"/>
        </w:rPr>
        <w:t xml:space="preserve">à 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la civilisation celtique ; </w:t>
      </w:r>
    </w:p>
    <w:p w:rsidR="00505CCE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b) </w:t>
      </w:r>
      <w:r w:rsidR="00505CCE">
        <w:rPr>
          <w:rFonts w:ascii="EKOGJB+TimesNewRomanPSMT+1" w:hAnsi="EKOGJB+TimesNewRomanPSMT+1" w:cs="EKOGJB+TimesNewRomanPSMT+1"/>
          <w:sz w:val="22"/>
          <w:szCs w:val="22"/>
          <w:lang w:val="en-US"/>
        </w:rPr>
        <w:t>à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l’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cole dite de Jules Ferry ; </w:t>
      </w:r>
    </w:p>
    <w:p w:rsidR="00505CCE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c) aux j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suites ; </w:t>
      </w:r>
    </w:p>
    <w:p w:rsidR="005D1F62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d) </w:t>
      </w:r>
      <w:r w:rsidR="00505CCE">
        <w:rPr>
          <w:rFonts w:ascii="EKOGJB+TimesNewRomanPSMT+1" w:hAnsi="EKOGJB+TimesNewRomanPSMT+1" w:cs="EKOGJB+TimesNewRomanPSMT+1"/>
          <w:sz w:val="22"/>
          <w:szCs w:val="22"/>
          <w:lang w:val="en-US"/>
        </w:rPr>
        <w:t xml:space="preserve">à </w:t>
      </w:r>
      <w:r>
        <w:rPr>
          <w:rFonts w:ascii="EKOGJB+TimesNewRomanPSMT+1" w:hAnsi="EKOGJB+TimesNewRomanPSMT+1" w:cs="EKOGJB+TimesNewRomanPSMT+1"/>
          <w:sz w:val="22"/>
          <w:szCs w:val="22"/>
        </w:rPr>
        <w:t>l’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>ducation hell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nistique. </w:t>
      </w:r>
    </w:p>
    <w:p w:rsidR="00582128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cs="EKOGIA+TimesNewRomanPSMT"/>
          <w:sz w:val="22"/>
          <w:szCs w:val="22"/>
        </w:rPr>
        <w:t>1</w:t>
      </w:r>
      <w:r w:rsidR="00505CCE">
        <w:rPr>
          <w:rFonts w:cs="EKOGIA+TimesNewRomanPSMT"/>
          <w:sz w:val="22"/>
          <w:szCs w:val="22"/>
          <w:lang w:val="en-US"/>
        </w:rPr>
        <w:t>2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) </w:t>
      </w:r>
      <w:r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La t</w:t>
      </w:r>
      <w:r w:rsidRPr="00505CCE">
        <w:rPr>
          <w:rFonts w:cs="EKOGIA+TimesNewRomanPSMT"/>
          <w:i/>
          <w:sz w:val="22"/>
          <w:szCs w:val="22"/>
          <w:u w:val="single"/>
        </w:rPr>
        <w:t>é</w:t>
      </w:r>
      <w:r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l</w:t>
      </w:r>
      <w:r w:rsidRPr="00505CCE">
        <w:rPr>
          <w:rFonts w:cs="EKOGIA+TimesNewRomanPSMT"/>
          <w:i/>
          <w:sz w:val="22"/>
          <w:szCs w:val="22"/>
          <w:u w:val="single"/>
        </w:rPr>
        <w:t>é</w:t>
      </w:r>
      <w:r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vision a apparu en France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: </w:t>
      </w:r>
    </w:p>
    <w:p w:rsidR="00582128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a) </w:t>
      </w:r>
      <w:r>
        <w:rPr>
          <w:rFonts w:cs="EKOGIA+TimesNewRomanPSMT"/>
          <w:sz w:val="22"/>
          <w:szCs w:val="22"/>
        </w:rPr>
        <w:t>а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la fin des ann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es 40 ; </w:t>
      </w:r>
    </w:p>
    <w:p w:rsidR="00582128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b) en </w:t>
      </w:r>
      <w:r>
        <w:rPr>
          <w:rFonts w:cs="EKOGIA+TimesNewRomanPSMT"/>
          <w:sz w:val="22"/>
          <w:szCs w:val="22"/>
        </w:rPr>
        <w:t>1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945 ; </w:t>
      </w:r>
    </w:p>
    <w:p w:rsidR="00582128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c) au d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>but des ann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es 50 ; </w:t>
      </w:r>
    </w:p>
    <w:p w:rsidR="005D1F62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d) </w:t>
      </w:r>
      <w:r>
        <w:rPr>
          <w:rFonts w:cs="EKOGIA+TimesNewRomanPSMT"/>
          <w:sz w:val="22"/>
          <w:szCs w:val="22"/>
        </w:rPr>
        <w:t>а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la fin des ann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es 50. </w:t>
      </w:r>
    </w:p>
    <w:p w:rsidR="00582128" w:rsidRDefault="005D1F62" w:rsidP="005D1F62">
      <w:pPr>
        <w:pStyle w:val="CM49"/>
        <w:spacing w:after="225" w:line="248" w:lineRule="atLeast"/>
        <w:ind w:right="230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cs="EKOGIA+TimesNewRomanPSMT"/>
          <w:sz w:val="22"/>
          <w:szCs w:val="22"/>
        </w:rPr>
        <w:t>1</w:t>
      </w:r>
      <w:r w:rsidR="00582128">
        <w:rPr>
          <w:rFonts w:cs="EKOGIA+TimesNewRomanPSMT"/>
          <w:sz w:val="22"/>
          <w:szCs w:val="22"/>
          <w:lang w:val="en-US"/>
        </w:rPr>
        <w:t>3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) </w:t>
      </w:r>
      <w:r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A l’architecture gothique est (sont) propre(s</w:t>
      </w:r>
      <w:r>
        <w:rPr>
          <w:rFonts w:ascii="EKOGJB+TimesNewRomanPSMT+1" w:hAnsi="EKOGJB+TimesNewRomanPSMT+1" w:cs="EKOGJB+TimesNewRomanPSMT+1"/>
          <w:sz w:val="22"/>
          <w:szCs w:val="22"/>
        </w:rPr>
        <w:t>) :</w:t>
      </w:r>
    </w:p>
    <w:p w:rsidR="00582128" w:rsidRDefault="005D1F62" w:rsidP="005D1F62">
      <w:pPr>
        <w:pStyle w:val="CM49"/>
        <w:spacing w:after="225" w:line="248" w:lineRule="atLeast"/>
        <w:ind w:right="230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 a) les fen</w:t>
      </w:r>
      <w:r>
        <w:rPr>
          <w:rFonts w:cs="EKOGIA+TimesNewRomanPSMT"/>
          <w:sz w:val="22"/>
          <w:szCs w:val="22"/>
        </w:rPr>
        <w:t>ê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tres 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troites ; </w:t>
      </w:r>
    </w:p>
    <w:p w:rsidR="00582128" w:rsidRDefault="005D1F62" w:rsidP="005D1F62">
      <w:pPr>
        <w:pStyle w:val="CM49"/>
        <w:spacing w:after="225" w:line="248" w:lineRule="atLeast"/>
        <w:ind w:right="230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b) la recherche de la solidit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;</w:t>
      </w:r>
    </w:p>
    <w:p w:rsidR="00582128" w:rsidRDefault="005D1F62" w:rsidP="005D1F62">
      <w:pPr>
        <w:pStyle w:val="CM49"/>
        <w:spacing w:after="225" w:line="248" w:lineRule="atLeast"/>
        <w:ind w:right="230"/>
        <w:rPr>
          <w:rFonts w:ascii="EKOGJB+TimesNewRomanPSMT+1" w:hAnsi="EKOGJB+TimesNewRomanPSMT+1" w:cs="EKOGJB+TimesNewRomanPSMT+1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>c) l’arc bris</w:t>
      </w:r>
      <w:r>
        <w:rPr>
          <w:rFonts w:cs="EKOGIA+TimesNewRomanPSMT"/>
          <w:sz w:val="22"/>
          <w:szCs w:val="22"/>
        </w:rPr>
        <w:t>é</w:t>
      </w:r>
      <w:r>
        <w:rPr>
          <w:rFonts w:cs="EKOGIA+TimesNewRomanPSMT"/>
          <w:sz w:val="22"/>
          <w:szCs w:val="22"/>
        </w:rPr>
        <w:t xml:space="preserve"> 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; </w:t>
      </w:r>
    </w:p>
    <w:p w:rsidR="005D1F62" w:rsidRDefault="005D1F62" w:rsidP="005D1F62">
      <w:pPr>
        <w:pStyle w:val="CM49"/>
        <w:spacing w:after="225" w:line="248" w:lineRule="atLeast"/>
        <w:ind w:right="230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</w:rPr>
        <w:t xml:space="preserve">d) les murs 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pais. </w:t>
      </w:r>
    </w:p>
    <w:p w:rsidR="00582128" w:rsidRDefault="005D1F62" w:rsidP="005D1F62">
      <w:pPr>
        <w:pStyle w:val="Default"/>
        <w:spacing w:line="248" w:lineRule="atLeast"/>
        <w:ind w:left="112" w:right="690" w:hanging="113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</w:rPr>
        <w:t>1</w:t>
      </w:r>
      <w:r w:rsidR="00505CCE">
        <w:rPr>
          <w:color w:val="auto"/>
          <w:sz w:val="22"/>
          <w:szCs w:val="22"/>
          <w:lang w:val="en-US"/>
        </w:rPr>
        <w:t>5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) </w:t>
      </w:r>
      <w:r w:rsidRPr="00505CCE">
        <w:rPr>
          <w:rFonts w:ascii="EKOGJB+TimesNewRomanPSMT+1" w:hAnsi="EKOGJB+TimesNewRomanPSMT+1" w:cs="EKOGJB+TimesNewRomanPSMT+1"/>
          <w:i/>
          <w:color w:val="auto"/>
          <w:sz w:val="22"/>
          <w:szCs w:val="22"/>
          <w:u w:val="single"/>
        </w:rPr>
        <w:t>Th</w:t>
      </w:r>
      <w:r w:rsidRPr="00505CCE">
        <w:rPr>
          <w:i/>
          <w:color w:val="auto"/>
          <w:sz w:val="22"/>
          <w:szCs w:val="22"/>
          <w:u w:val="single"/>
        </w:rPr>
        <w:t>é</w:t>
      </w:r>
      <w:r w:rsidRPr="00505CCE">
        <w:rPr>
          <w:rFonts w:ascii="EKOGJB+TimesNewRomanPSMT+1" w:hAnsi="EKOGJB+TimesNewRomanPSMT+1" w:cs="EKOGJB+TimesNewRomanPSMT+1"/>
          <w:i/>
          <w:color w:val="auto"/>
          <w:sz w:val="22"/>
          <w:szCs w:val="22"/>
          <w:u w:val="single"/>
        </w:rPr>
        <w:t>odore G</w:t>
      </w:r>
      <w:r w:rsidRPr="00505CCE">
        <w:rPr>
          <w:i/>
          <w:color w:val="auto"/>
          <w:sz w:val="22"/>
          <w:szCs w:val="22"/>
          <w:u w:val="single"/>
        </w:rPr>
        <w:t>é</w:t>
      </w:r>
      <w:r w:rsidRPr="00505CCE">
        <w:rPr>
          <w:rFonts w:ascii="EKOGJB+TimesNewRomanPSMT+1" w:hAnsi="EKOGJB+TimesNewRomanPSMT+1" w:cs="EKOGJB+TimesNewRomanPSMT+1"/>
          <w:i/>
          <w:color w:val="auto"/>
          <w:sz w:val="22"/>
          <w:szCs w:val="22"/>
          <w:u w:val="single"/>
        </w:rPr>
        <w:t xml:space="preserve">ricault </w:t>
      </w:r>
      <w:r w:rsidRPr="00505CCE">
        <w:rPr>
          <w:i/>
          <w:color w:val="auto"/>
          <w:sz w:val="22"/>
          <w:szCs w:val="22"/>
          <w:u w:val="single"/>
        </w:rPr>
        <w:t>é</w:t>
      </w:r>
      <w:r w:rsidRPr="00505CCE">
        <w:rPr>
          <w:rFonts w:ascii="EKOGJB+TimesNewRomanPSMT+1" w:hAnsi="EKOGJB+TimesNewRomanPSMT+1" w:cs="EKOGJB+TimesNewRomanPSMT+1"/>
          <w:i/>
          <w:color w:val="auto"/>
          <w:sz w:val="22"/>
          <w:szCs w:val="22"/>
          <w:u w:val="single"/>
        </w:rPr>
        <w:t>tait un repr</w:t>
      </w:r>
      <w:r w:rsidRPr="00505CCE">
        <w:rPr>
          <w:i/>
          <w:color w:val="auto"/>
          <w:sz w:val="22"/>
          <w:szCs w:val="22"/>
          <w:u w:val="single"/>
        </w:rPr>
        <w:t>é</w:t>
      </w:r>
      <w:r w:rsidRPr="00505CCE">
        <w:rPr>
          <w:rFonts w:ascii="EKOGJB+TimesNewRomanPSMT+1" w:hAnsi="EKOGJB+TimesNewRomanPSMT+1" w:cs="EKOGJB+TimesNewRomanPSMT+1"/>
          <w:i/>
          <w:color w:val="auto"/>
          <w:sz w:val="22"/>
          <w:szCs w:val="22"/>
          <w:u w:val="single"/>
        </w:rPr>
        <w:t>sentant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 : </w:t>
      </w:r>
    </w:p>
    <w:p w:rsidR="00582128" w:rsidRDefault="005D1F62" w:rsidP="00582128">
      <w:pPr>
        <w:pStyle w:val="Default"/>
        <w:spacing w:line="360" w:lineRule="auto"/>
        <w:ind w:left="113" w:right="692" w:hanging="113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a) du r</w:t>
      </w:r>
      <w:r>
        <w:rPr>
          <w:color w:val="auto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alisme ; </w:t>
      </w:r>
    </w:p>
    <w:p w:rsidR="00582128" w:rsidRDefault="005D1F62" w:rsidP="00582128">
      <w:pPr>
        <w:pStyle w:val="Default"/>
        <w:spacing w:line="360" w:lineRule="auto"/>
        <w:ind w:left="113" w:right="692" w:hanging="113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b) du romantisme ; </w:t>
      </w:r>
    </w:p>
    <w:p w:rsidR="00582128" w:rsidRDefault="005D1F62" w:rsidP="00582128">
      <w:pPr>
        <w:pStyle w:val="Default"/>
        <w:spacing w:line="360" w:lineRule="auto"/>
        <w:ind w:left="113" w:right="692" w:hanging="113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c) du classicisme ; </w:t>
      </w:r>
    </w:p>
    <w:p w:rsidR="005D1F62" w:rsidRDefault="005D1F62" w:rsidP="00582128">
      <w:pPr>
        <w:pStyle w:val="Default"/>
        <w:spacing w:line="360" w:lineRule="auto"/>
        <w:ind w:left="113" w:right="692" w:hanging="113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d) de l’impressionnisme. </w:t>
      </w:r>
    </w:p>
    <w:p w:rsidR="005D1F62" w:rsidRDefault="005D1F62" w:rsidP="005D1F62">
      <w:pPr>
        <w:pStyle w:val="CM49"/>
        <w:pageBreakBefore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cs="EKOGIA+TimesNewRomanPSMT"/>
          <w:sz w:val="22"/>
          <w:szCs w:val="22"/>
        </w:rPr>
        <w:lastRenderedPageBreak/>
        <w:t>1</w:t>
      </w:r>
      <w:r w:rsidR="00505CCE">
        <w:rPr>
          <w:rFonts w:cs="EKOGIA+TimesNewRomanPSMT"/>
          <w:sz w:val="22"/>
          <w:szCs w:val="22"/>
          <w:lang w:val="en-US"/>
        </w:rPr>
        <w:t>6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) </w:t>
      </w:r>
      <w:r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L’impressionnisme est annonc</w:t>
      </w:r>
      <w:r w:rsidRPr="00505CCE">
        <w:rPr>
          <w:rFonts w:cs="EKOGIA+TimesNewRomanPSMT"/>
          <w:i/>
          <w:sz w:val="22"/>
          <w:szCs w:val="22"/>
          <w:u w:val="single"/>
        </w:rPr>
        <w:t>é</w:t>
      </w:r>
      <w:r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 xml:space="preserve"> par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:</w:t>
      </w:r>
      <w:bookmarkStart w:id="0" w:name="_GoBack"/>
      <w:bookmarkEnd w:id="0"/>
      <w:r>
        <w:rPr>
          <w:rFonts w:ascii="EKOGJB+TimesNewRomanPSMT+1" w:hAnsi="EKOGJB+TimesNewRomanPSMT+1" w:cs="EKOGJB+TimesNewRomanPSMT+1"/>
          <w:sz w:val="22"/>
          <w:szCs w:val="22"/>
        </w:rPr>
        <w:t xml:space="preserve">a) Auguste Renoir ; b) Antoine Gros ; c) Jean-Baptiste Corot ; d) Gustave Courbet. </w:t>
      </w:r>
    </w:p>
    <w:p w:rsidR="005D1F62" w:rsidRDefault="005D1F62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cs="EKOGIA+TimesNewRomanPSMT"/>
          <w:sz w:val="22"/>
          <w:szCs w:val="22"/>
        </w:rPr>
        <w:t>1</w:t>
      </w:r>
      <w:r w:rsidR="00505CCE">
        <w:rPr>
          <w:rFonts w:cs="EKOGIA+TimesNewRomanPSMT"/>
          <w:sz w:val="22"/>
          <w:szCs w:val="22"/>
          <w:lang w:val="en-US"/>
        </w:rPr>
        <w:t>7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) </w:t>
      </w:r>
      <w:r w:rsidRPr="00505CCE">
        <w:rPr>
          <w:rFonts w:ascii="EKOGJB+TimesNewRomanPSMT+1" w:hAnsi="EKOGJB+TimesNewRomanPSMT+1" w:cs="EKOGJB+TimesNewRomanPSMT+1"/>
          <w:i/>
          <w:sz w:val="22"/>
          <w:szCs w:val="22"/>
          <w:u w:val="single"/>
        </w:rPr>
        <w:t>Le Corbusier est un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 :a) cin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aste ; b) </w:t>
      </w:r>
      <w:r>
        <w:rPr>
          <w:rFonts w:cs="EKOGIA+TimesNewRomanPSMT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sz w:val="22"/>
          <w:szCs w:val="22"/>
        </w:rPr>
        <w:t xml:space="preserve">crivain ; c) peintre ; d) architecte. </w:t>
      </w:r>
    </w:p>
    <w:p w:rsidR="005D1F62" w:rsidRDefault="00505CCE" w:rsidP="005D1F62">
      <w:pPr>
        <w:pStyle w:val="CM49"/>
        <w:spacing w:after="225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  <w:lang w:val="en-US"/>
        </w:rPr>
        <w:t>18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) Le </w:t>
      </w:r>
      <w:r w:rsidR="005D1F62">
        <w:rPr>
          <w:rFonts w:cs="EKOGIA+TimesNewRomanPSMT"/>
          <w:sz w:val="22"/>
          <w:szCs w:val="22"/>
        </w:rPr>
        <w:t>11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 novembre, c’est : a) la Toussaint ; b) une f</w:t>
      </w:r>
      <w:r w:rsidR="005D1F62">
        <w:rPr>
          <w:rFonts w:cs="EKOGIA+TimesNewRomanPSMT"/>
          <w:sz w:val="22"/>
          <w:szCs w:val="22"/>
        </w:rPr>
        <w:t>ê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>te foraine ; c) l’Armistice (Premi</w:t>
      </w:r>
      <w:r w:rsidR="005D1F62">
        <w:rPr>
          <w:rFonts w:cs="EKOGIA+TimesNewRomanPSMT"/>
          <w:sz w:val="22"/>
          <w:szCs w:val="22"/>
        </w:rPr>
        <w:t>è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re guerre mondiale) ; d) l’Assomption. </w:t>
      </w:r>
    </w:p>
    <w:p w:rsidR="005D1F62" w:rsidRDefault="00505CCE" w:rsidP="005D1F62">
      <w:pPr>
        <w:pStyle w:val="CM54"/>
        <w:spacing w:after="110" w:line="238" w:lineRule="atLeast"/>
        <w:ind w:left="112" w:hanging="113"/>
        <w:rPr>
          <w:rFonts w:ascii="EKOGJB+TimesNewRomanPSMT+1" w:hAnsi="EKOGJB+TimesNewRomanPSMT+1" w:cs="EKOGJB+TimesNewRomanPSMT+1"/>
          <w:sz w:val="22"/>
          <w:szCs w:val="22"/>
        </w:rPr>
      </w:pPr>
      <w:r>
        <w:rPr>
          <w:rFonts w:ascii="EKOGJB+TimesNewRomanPSMT+1" w:hAnsi="EKOGJB+TimesNewRomanPSMT+1" w:cs="EKOGJB+TimesNewRomanPSMT+1"/>
          <w:sz w:val="22"/>
          <w:szCs w:val="22"/>
          <w:lang w:val="en-US"/>
        </w:rPr>
        <w:t>19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>) Le cong</w:t>
      </w:r>
      <w:r w:rsidR="005D1F62">
        <w:rPr>
          <w:rFonts w:cs="EKOGIA+TimesNewRomanPSMT"/>
          <w:sz w:val="22"/>
          <w:szCs w:val="22"/>
        </w:rPr>
        <w:t>é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>pay</w:t>
      </w:r>
      <w:r w:rsidR="005D1F62">
        <w:rPr>
          <w:rFonts w:cs="EKOGIA+TimesNewRomanPSMT"/>
          <w:sz w:val="22"/>
          <w:szCs w:val="22"/>
        </w:rPr>
        <w:t>éé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>tait instaur</w:t>
      </w:r>
      <w:r w:rsidR="005D1F62">
        <w:rPr>
          <w:rFonts w:cs="EKOGIA+TimesNewRomanPSMT"/>
          <w:sz w:val="22"/>
          <w:szCs w:val="22"/>
        </w:rPr>
        <w:t>é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: a) par le Front populaire en </w:t>
      </w:r>
      <w:proofErr w:type="gramStart"/>
      <w:r w:rsidR="005D1F62">
        <w:rPr>
          <w:rFonts w:cs="EKOGIA+TimesNewRomanPSMT"/>
          <w:sz w:val="22"/>
          <w:szCs w:val="22"/>
        </w:rPr>
        <w:t>1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>936 ;</w:t>
      </w:r>
      <w:proofErr w:type="gramEnd"/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 b)  par Charles de Gaulle en </w:t>
      </w:r>
      <w:r w:rsidR="005D1F62">
        <w:rPr>
          <w:rFonts w:cs="EKOGIA+TimesNewRomanPSMT"/>
          <w:sz w:val="22"/>
          <w:szCs w:val="22"/>
        </w:rPr>
        <w:t>1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>962; c) sous la 4</w:t>
      </w:r>
      <w:r w:rsidR="005D1F62">
        <w:rPr>
          <w:rFonts w:ascii="EKOGJB+TimesNewRomanPSMT+1" w:hAnsi="EKOGJB+TimesNewRomanPSMT+1" w:cs="EKOGJB+TimesNewRomanPSMT+1"/>
          <w:position w:val="8"/>
          <w:sz w:val="12"/>
          <w:szCs w:val="12"/>
          <w:vertAlign w:val="superscript"/>
        </w:rPr>
        <w:t>e</w:t>
      </w:r>
      <w:r w:rsidR="005D1F62">
        <w:rPr>
          <w:rFonts w:ascii="EKOGJB+TimesNewRomanPSMT+1" w:hAnsi="EKOGJB+TimesNewRomanPSMT+1" w:cs="EKOGJB+TimesNewRomanPSMT+1"/>
          <w:sz w:val="20"/>
          <w:szCs w:val="20"/>
        </w:rPr>
        <w:t xml:space="preserve"> R</w:t>
      </w:r>
      <w:r w:rsidR="005D1F62">
        <w:rPr>
          <w:rFonts w:cs="EKOGIA+TimesNewRomanPSMT"/>
          <w:sz w:val="22"/>
          <w:szCs w:val="22"/>
        </w:rPr>
        <w:t>é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publique ;  d) par les accords de Grenelle en </w:t>
      </w:r>
      <w:r w:rsidR="005D1F62">
        <w:rPr>
          <w:rFonts w:cs="EKOGIA+TimesNewRomanPSMT"/>
          <w:sz w:val="22"/>
          <w:szCs w:val="22"/>
        </w:rPr>
        <w:t>1</w:t>
      </w:r>
      <w:r w:rsidR="005D1F62">
        <w:rPr>
          <w:rFonts w:ascii="EKOGJB+TimesNewRomanPSMT+1" w:hAnsi="EKOGJB+TimesNewRomanPSMT+1" w:cs="EKOGJB+TimesNewRomanPSMT+1"/>
          <w:sz w:val="22"/>
          <w:szCs w:val="22"/>
        </w:rPr>
        <w:t xml:space="preserve">968. </w:t>
      </w:r>
    </w:p>
    <w:p w:rsidR="00582128" w:rsidRPr="00582128" w:rsidRDefault="005D1F62" w:rsidP="005D1F62">
      <w:pPr>
        <w:pStyle w:val="Default"/>
        <w:spacing w:line="428" w:lineRule="atLeast"/>
        <w:rPr>
          <w:rFonts w:ascii="EKOGJB+TimesNewRomanPSMT+1" w:hAnsi="EKOGJB+TimesNewRomanPSMT+1" w:cs="EKOGJB+TimesNewRomanPSMT+1"/>
          <w:b/>
          <w:color w:val="auto"/>
          <w:sz w:val="23"/>
          <w:szCs w:val="23"/>
          <w:u w:val="single"/>
          <w:lang w:val="en-US"/>
        </w:rPr>
      </w:pPr>
      <w:r w:rsidRPr="00582128">
        <w:rPr>
          <w:rFonts w:ascii="EKOGJB+TimesNewRomanPSMT+1" w:hAnsi="EKOGJB+TimesNewRomanPSMT+1" w:cs="EKOGJB+TimesNewRomanPSMT+1"/>
          <w:b/>
          <w:color w:val="auto"/>
          <w:sz w:val="23"/>
          <w:szCs w:val="23"/>
          <w:u w:val="single"/>
        </w:rPr>
        <w:t>R</w:t>
      </w:r>
      <w:r w:rsidRPr="00582128">
        <w:rPr>
          <w:b/>
          <w:color w:val="auto"/>
          <w:sz w:val="23"/>
          <w:szCs w:val="23"/>
          <w:u w:val="single"/>
        </w:rPr>
        <w:t>é</w:t>
      </w:r>
      <w:r w:rsidRPr="00582128">
        <w:rPr>
          <w:rFonts w:ascii="EKOGJB+TimesNewRomanPSMT+1" w:hAnsi="EKOGJB+TimesNewRomanPSMT+1" w:cs="EKOGJB+TimesNewRomanPSMT+1"/>
          <w:b/>
          <w:color w:val="auto"/>
          <w:sz w:val="23"/>
          <w:szCs w:val="23"/>
          <w:u w:val="single"/>
        </w:rPr>
        <w:t xml:space="preserve">pondez aux questions : </w:t>
      </w:r>
    </w:p>
    <w:p w:rsidR="00582128" w:rsidRDefault="005D1F62" w:rsidP="005D1F62">
      <w:pPr>
        <w:pStyle w:val="Default"/>
        <w:spacing w:line="428" w:lineRule="atLeast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2</w:t>
      </w:r>
      <w:r w:rsidR="00582128"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  <w:t>0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) Nommez 4 communaut</w:t>
      </w:r>
      <w:r>
        <w:rPr>
          <w:color w:val="auto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s religieuses en France.</w:t>
      </w:r>
    </w:p>
    <w:p w:rsidR="00582128" w:rsidRDefault="005D1F62" w:rsidP="005D1F62">
      <w:pPr>
        <w:pStyle w:val="Default"/>
        <w:spacing w:line="428" w:lineRule="atLeast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 2</w:t>
      </w:r>
      <w:r w:rsidR="00582128"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  <w:t>1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) D</w:t>
      </w:r>
      <w:r>
        <w:rPr>
          <w:color w:val="auto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chiffrez : S.M.I.G., M.R.P., D.E.U.G. </w:t>
      </w:r>
    </w:p>
    <w:p w:rsidR="00582128" w:rsidRDefault="005D1F62" w:rsidP="005D1F62">
      <w:pPr>
        <w:pStyle w:val="Default"/>
        <w:spacing w:line="428" w:lineRule="atLeast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2</w:t>
      </w:r>
      <w:r w:rsidR="00582128"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  <w:t>2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) Par quoi est caract</w:t>
      </w:r>
      <w:r>
        <w:rPr>
          <w:color w:val="auto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ris</w:t>
      </w:r>
      <w:r>
        <w:rPr>
          <w:color w:val="auto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 le couple moderne ? </w:t>
      </w:r>
    </w:p>
    <w:p w:rsidR="00582128" w:rsidRDefault="005D1F62" w:rsidP="005D1F62">
      <w:pPr>
        <w:pStyle w:val="Default"/>
        <w:spacing w:line="428" w:lineRule="atLeast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2</w:t>
      </w:r>
      <w:r w:rsidR="00582128"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  <w:t>3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) Comment s’appelle la derni</w:t>
      </w:r>
      <w:r>
        <w:rPr>
          <w:color w:val="auto"/>
          <w:sz w:val="22"/>
          <w:szCs w:val="22"/>
        </w:rPr>
        <w:t>è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re classe des lyc</w:t>
      </w:r>
      <w:r>
        <w:rPr>
          <w:color w:val="auto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es ? </w:t>
      </w:r>
    </w:p>
    <w:p w:rsidR="00582128" w:rsidRDefault="00582128" w:rsidP="005D1F62">
      <w:pPr>
        <w:pStyle w:val="Default"/>
        <w:spacing w:line="428" w:lineRule="atLeast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  <w:t>24</w:t>
      </w:r>
      <w:r w:rsidR="005D1F62">
        <w:rPr>
          <w:rFonts w:ascii="EKOGJB+TimesNewRomanPSMT+1" w:hAnsi="EKOGJB+TimesNewRomanPSMT+1" w:cs="EKOGJB+TimesNewRomanPSMT+1"/>
          <w:color w:val="auto"/>
          <w:sz w:val="22"/>
          <w:szCs w:val="22"/>
        </w:rPr>
        <w:t>) Quelles sont les tendances en peinture du XX</w:t>
      </w:r>
      <w:r w:rsidR="005D1F62">
        <w:rPr>
          <w:rFonts w:ascii="EKOGJB+TimesNewRomanPSMT+1" w:hAnsi="EKOGJB+TimesNewRomanPSMT+1" w:cs="EKOGJB+TimesNewRomanPSMT+1"/>
          <w:color w:val="auto"/>
          <w:position w:val="7"/>
          <w:sz w:val="12"/>
          <w:szCs w:val="12"/>
          <w:vertAlign w:val="superscript"/>
        </w:rPr>
        <w:t>e</w:t>
      </w:r>
      <w:r w:rsidR="005D1F62">
        <w:rPr>
          <w:rFonts w:ascii="EKOGJB+TimesNewRomanPSMT+1" w:hAnsi="EKOGJB+TimesNewRomanPSMT+1" w:cs="EKOGJB+TimesNewRomanPSMT+1"/>
          <w:color w:val="auto"/>
          <w:sz w:val="20"/>
          <w:szCs w:val="20"/>
        </w:rPr>
        <w:t xml:space="preserve"> </w:t>
      </w:r>
      <w:proofErr w:type="gramStart"/>
      <w:r w:rsidR="005D1F62">
        <w:rPr>
          <w:rFonts w:ascii="EKOGJB+TimesNewRomanPSMT+1" w:hAnsi="EKOGJB+TimesNewRomanPSMT+1" w:cs="EKOGJB+TimesNewRomanPSMT+1"/>
          <w:color w:val="auto"/>
          <w:sz w:val="20"/>
          <w:szCs w:val="20"/>
        </w:rPr>
        <w:t>si</w:t>
      </w:r>
      <w:r w:rsidR="005D1F62">
        <w:rPr>
          <w:color w:val="auto"/>
          <w:sz w:val="22"/>
          <w:szCs w:val="22"/>
        </w:rPr>
        <w:t>è</w:t>
      </w:r>
      <w:r w:rsidR="005D1F62">
        <w:rPr>
          <w:rFonts w:ascii="EKOGJB+TimesNewRomanPSMT+1" w:hAnsi="EKOGJB+TimesNewRomanPSMT+1" w:cs="EKOGJB+TimesNewRomanPSMT+1"/>
          <w:color w:val="auto"/>
          <w:sz w:val="22"/>
          <w:szCs w:val="22"/>
        </w:rPr>
        <w:t>cle ?</w:t>
      </w:r>
      <w:proofErr w:type="gramEnd"/>
      <w:r w:rsidR="005D1F62"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 </w:t>
      </w:r>
    </w:p>
    <w:p w:rsidR="005D1F62" w:rsidRDefault="005D1F62" w:rsidP="005D1F62">
      <w:pPr>
        <w:pStyle w:val="Default"/>
        <w:spacing w:line="428" w:lineRule="atLeast"/>
        <w:rPr>
          <w:rFonts w:ascii="EKOGJB+TimesNewRomanPSMT+1" w:hAnsi="EKOGJB+TimesNewRomanPSMT+1" w:cs="EKOGJB+TimesNewRomanPSMT+1"/>
          <w:color w:val="auto"/>
          <w:sz w:val="22"/>
          <w:szCs w:val="22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2</w:t>
      </w:r>
      <w:r w:rsidR="00582128"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  <w:t>5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) Depuis quand existe la V</w:t>
      </w:r>
      <w:r>
        <w:rPr>
          <w:rFonts w:ascii="EKOGJB+TimesNewRomanPSMT+1" w:hAnsi="EKOGJB+TimesNewRomanPSMT+1" w:cs="EKOGJB+TimesNewRomanPSMT+1"/>
          <w:color w:val="auto"/>
          <w:position w:val="8"/>
          <w:sz w:val="12"/>
          <w:szCs w:val="12"/>
          <w:vertAlign w:val="superscript"/>
        </w:rPr>
        <w:t>e</w:t>
      </w:r>
      <w:r>
        <w:rPr>
          <w:rFonts w:ascii="EKOGJB+TimesNewRomanPSMT+1" w:hAnsi="EKOGJB+TimesNewRomanPSMT+1" w:cs="EKOGJB+TimesNewRomanPSMT+1"/>
          <w:color w:val="auto"/>
          <w:sz w:val="20"/>
          <w:szCs w:val="20"/>
        </w:rPr>
        <w:t xml:space="preserve"> R</w:t>
      </w:r>
      <w:r>
        <w:rPr>
          <w:color w:val="auto"/>
          <w:sz w:val="22"/>
          <w:szCs w:val="22"/>
        </w:rPr>
        <w:t>é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publique ? </w:t>
      </w:r>
    </w:p>
    <w:p w:rsidR="00582128" w:rsidRDefault="005D1F62" w:rsidP="005D1F62">
      <w:pPr>
        <w:pStyle w:val="Default"/>
        <w:spacing w:line="463" w:lineRule="atLeast"/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2</w:t>
      </w:r>
      <w:r w:rsidR="00582128"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  <w:t>6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) Nommez au moins 3 grands magazines fran</w:t>
      </w:r>
      <w:r>
        <w:rPr>
          <w:color w:val="auto"/>
          <w:sz w:val="22"/>
          <w:szCs w:val="22"/>
        </w:rPr>
        <w:t>ç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ais. </w:t>
      </w:r>
    </w:p>
    <w:p w:rsidR="005D1F62" w:rsidRDefault="005D1F62" w:rsidP="005D1F62">
      <w:pPr>
        <w:pStyle w:val="Default"/>
        <w:spacing w:line="463" w:lineRule="atLeast"/>
        <w:rPr>
          <w:rFonts w:ascii="EKOGJB+TimesNewRomanPSMT+1" w:hAnsi="EKOGJB+TimesNewRomanPSMT+1" w:cs="EKOGJB+TimesNewRomanPSMT+1"/>
          <w:color w:val="auto"/>
          <w:sz w:val="22"/>
          <w:szCs w:val="22"/>
        </w:rPr>
      </w:pP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>2</w:t>
      </w:r>
      <w:r w:rsidR="00582128">
        <w:rPr>
          <w:rFonts w:ascii="EKOGJB+TimesNewRomanPSMT+1" w:hAnsi="EKOGJB+TimesNewRomanPSMT+1" w:cs="EKOGJB+TimesNewRomanPSMT+1"/>
          <w:color w:val="auto"/>
          <w:sz w:val="22"/>
          <w:szCs w:val="22"/>
          <w:lang w:val="en-US"/>
        </w:rPr>
        <w:t>7</w:t>
      </w:r>
      <w:r>
        <w:rPr>
          <w:rFonts w:ascii="EKOGJB+TimesNewRomanPSMT+1" w:hAnsi="EKOGJB+TimesNewRomanPSMT+1" w:cs="EKOGJB+TimesNewRomanPSMT+1"/>
          <w:color w:val="auto"/>
          <w:sz w:val="22"/>
          <w:szCs w:val="22"/>
        </w:rPr>
        <w:t xml:space="preserve">) Nommez au moins 3 facteurs influant sur le niveau du salaire. </w:t>
      </w:r>
    </w:p>
    <w:p w:rsidR="00457892" w:rsidRDefault="00457892"/>
    <w:sectPr w:rsidR="0045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KOGIA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KOGJB+TimesNewRomanPSMT+1">
    <w:altName w:val="Times New Roman PSM T+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D82"/>
    <w:multiLevelType w:val="hybridMultilevel"/>
    <w:tmpl w:val="1682DC40"/>
    <w:lvl w:ilvl="0" w:tplc="04230017">
      <w:start w:val="1"/>
      <w:numFmt w:val="lowerLetter"/>
      <w:lvlText w:val="%1)"/>
      <w:lvlJc w:val="left"/>
      <w:pPr>
        <w:ind w:left="1174" w:hanging="360"/>
      </w:pPr>
    </w:lvl>
    <w:lvl w:ilvl="1" w:tplc="04230019" w:tentative="1">
      <w:start w:val="1"/>
      <w:numFmt w:val="lowerLetter"/>
      <w:lvlText w:val="%2."/>
      <w:lvlJc w:val="left"/>
      <w:pPr>
        <w:ind w:left="1894" w:hanging="360"/>
      </w:pPr>
    </w:lvl>
    <w:lvl w:ilvl="2" w:tplc="0423001B" w:tentative="1">
      <w:start w:val="1"/>
      <w:numFmt w:val="lowerRoman"/>
      <w:lvlText w:val="%3."/>
      <w:lvlJc w:val="right"/>
      <w:pPr>
        <w:ind w:left="2614" w:hanging="180"/>
      </w:pPr>
    </w:lvl>
    <w:lvl w:ilvl="3" w:tplc="0423000F" w:tentative="1">
      <w:start w:val="1"/>
      <w:numFmt w:val="decimal"/>
      <w:lvlText w:val="%4."/>
      <w:lvlJc w:val="left"/>
      <w:pPr>
        <w:ind w:left="3334" w:hanging="360"/>
      </w:pPr>
    </w:lvl>
    <w:lvl w:ilvl="4" w:tplc="04230019" w:tentative="1">
      <w:start w:val="1"/>
      <w:numFmt w:val="lowerLetter"/>
      <w:lvlText w:val="%5."/>
      <w:lvlJc w:val="left"/>
      <w:pPr>
        <w:ind w:left="4054" w:hanging="360"/>
      </w:pPr>
    </w:lvl>
    <w:lvl w:ilvl="5" w:tplc="0423001B" w:tentative="1">
      <w:start w:val="1"/>
      <w:numFmt w:val="lowerRoman"/>
      <w:lvlText w:val="%6."/>
      <w:lvlJc w:val="right"/>
      <w:pPr>
        <w:ind w:left="4774" w:hanging="180"/>
      </w:pPr>
    </w:lvl>
    <w:lvl w:ilvl="6" w:tplc="0423000F" w:tentative="1">
      <w:start w:val="1"/>
      <w:numFmt w:val="decimal"/>
      <w:lvlText w:val="%7."/>
      <w:lvlJc w:val="left"/>
      <w:pPr>
        <w:ind w:left="5494" w:hanging="360"/>
      </w:pPr>
    </w:lvl>
    <w:lvl w:ilvl="7" w:tplc="04230019" w:tentative="1">
      <w:start w:val="1"/>
      <w:numFmt w:val="lowerLetter"/>
      <w:lvlText w:val="%8."/>
      <w:lvlJc w:val="left"/>
      <w:pPr>
        <w:ind w:left="6214" w:hanging="360"/>
      </w:pPr>
    </w:lvl>
    <w:lvl w:ilvl="8" w:tplc="042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6C7D35A8"/>
    <w:multiLevelType w:val="hybridMultilevel"/>
    <w:tmpl w:val="598A6C34"/>
    <w:lvl w:ilvl="0" w:tplc="04230017">
      <w:start w:val="1"/>
      <w:numFmt w:val="lowerLetter"/>
      <w:lvlText w:val="%1)"/>
      <w:lvlJc w:val="left"/>
      <w:pPr>
        <w:ind w:left="1277" w:hanging="360"/>
      </w:pPr>
    </w:lvl>
    <w:lvl w:ilvl="1" w:tplc="04230019" w:tentative="1">
      <w:start w:val="1"/>
      <w:numFmt w:val="lowerLetter"/>
      <w:lvlText w:val="%2."/>
      <w:lvlJc w:val="left"/>
      <w:pPr>
        <w:ind w:left="1997" w:hanging="360"/>
      </w:pPr>
    </w:lvl>
    <w:lvl w:ilvl="2" w:tplc="0423001B" w:tentative="1">
      <w:start w:val="1"/>
      <w:numFmt w:val="lowerRoman"/>
      <w:lvlText w:val="%3."/>
      <w:lvlJc w:val="right"/>
      <w:pPr>
        <w:ind w:left="2717" w:hanging="180"/>
      </w:pPr>
    </w:lvl>
    <w:lvl w:ilvl="3" w:tplc="0423000F" w:tentative="1">
      <w:start w:val="1"/>
      <w:numFmt w:val="decimal"/>
      <w:lvlText w:val="%4."/>
      <w:lvlJc w:val="left"/>
      <w:pPr>
        <w:ind w:left="3437" w:hanging="360"/>
      </w:pPr>
    </w:lvl>
    <w:lvl w:ilvl="4" w:tplc="04230019" w:tentative="1">
      <w:start w:val="1"/>
      <w:numFmt w:val="lowerLetter"/>
      <w:lvlText w:val="%5."/>
      <w:lvlJc w:val="left"/>
      <w:pPr>
        <w:ind w:left="4157" w:hanging="360"/>
      </w:pPr>
    </w:lvl>
    <w:lvl w:ilvl="5" w:tplc="0423001B" w:tentative="1">
      <w:start w:val="1"/>
      <w:numFmt w:val="lowerRoman"/>
      <w:lvlText w:val="%6."/>
      <w:lvlJc w:val="right"/>
      <w:pPr>
        <w:ind w:left="4877" w:hanging="180"/>
      </w:pPr>
    </w:lvl>
    <w:lvl w:ilvl="6" w:tplc="0423000F" w:tentative="1">
      <w:start w:val="1"/>
      <w:numFmt w:val="decimal"/>
      <w:lvlText w:val="%7."/>
      <w:lvlJc w:val="left"/>
      <w:pPr>
        <w:ind w:left="5597" w:hanging="360"/>
      </w:pPr>
    </w:lvl>
    <w:lvl w:ilvl="7" w:tplc="04230019" w:tentative="1">
      <w:start w:val="1"/>
      <w:numFmt w:val="lowerLetter"/>
      <w:lvlText w:val="%8."/>
      <w:lvlJc w:val="left"/>
      <w:pPr>
        <w:ind w:left="6317" w:hanging="360"/>
      </w:pPr>
    </w:lvl>
    <w:lvl w:ilvl="8" w:tplc="0423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>
    <w:nsid w:val="7A3E79F6"/>
    <w:multiLevelType w:val="hybridMultilevel"/>
    <w:tmpl w:val="49103A30"/>
    <w:lvl w:ilvl="0" w:tplc="D69E039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34" w:hanging="360"/>
      </w:pPr>
    </w:lvl>
    <w:lvl w:ilvl="2" w:tplc="0423001B" w:tentative="1">
      <w:start w:val="1"/>
      <w:numFmt w:val="lowerRoman"/>
      <w:lvlText w:val="%3."/>
      <w:lvlJc w:val="right"/>
      <w:pPr>
        <w:ind w:left="2254" w:hanging="180"/>
      </w:pPr>
    </w:lvl>
    <w:lvl w:ilvl="3" w:tplc="0423000F" w:tentative="1">
      <w:start w:val="1"/>
      <w:numFmt w:val="decimal"/>
      <w:lvlText w:val="%4."/>
      <w:lvlJc w:val="left"/>
      <w:pPr>
        <w:ind w:left="2974" w:hanging="360"/>
      </w:pPr>
    </w:lvl>
    <w:lvl w:ilvl="4" w:tplc="04230019" w:tentative="1">
      <w:start w:val="1"/>
      <w:numFmt w:val="lowerLetter"/>
      <w:lvlText w:val="%5."/>
      <w:lvlJc w:val="left"/>
      <w:pPr>
        <w:ind w:left="3694" w:hanging="360"/>
      </w:pPr>
    </w:lvl>
    <w:lvl w:ilvl="5" w:tplc="0423001B" w:tentative="1">
      <w:start w:val="1"/>
      <w:numFmt w:val="lowerRoman"/>
      <w:lvlText w:val="%6."/>
      <w:lvlJc w:val="right"/>
      <w:pPr>
        <w:ind w:left="4414" w:hanging="180"/>
      </w:pPr>
    </w:lvl>
    <w:lvl w:ilvl="6" w:tplc="0423000F" w:tentative="1">
      <w:start w:val="1"/>
      <w:numFmt w:val="decimal"/>
      <w:lvlText w:val="%7."/>
      <w:lvlJc w:val="left"/>
      <w:pPr>
        <w:ind w:left="5134" w:hanging="360"/>
      </w:pPr>
    </w:lvl>
    <w:lvl w:ilvl="7" w:tplc="04230019" w:tentative="1">
      <w:start w:val="1"/>
      <w:numFmt w:val="lowerLetter"/>
      <w:lvlText w:val="%8."/>
      <w:lvlJc w:val="left"/>
      <w:pPr>
        <w:ind w:left="5854" w:hanging="360"/>
      </w:pPr>
    </w:lvl>
    <w:lvl w:ilvl="8" w:tplc="0423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AD"/>
    <w:rsid w:val="00457892"/>
    <w:rsid w:val="004774AD"/>
    <w:rsid w:val="00505CCE"/>
    <w:rsid w:val="00582128"/>
    <w:rsid w:val="005A5B7B"/>
    <w:rsid w:val="005D1F62"/>
    <w:rsid w:val="00642DB6"/>
    <w:rsid w:val="00797E09"/>
    <w:rsid w:val="008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F62"/>
    <w:pPr>
      <w:widowControl w:val="0"/>
      <w:autoSpaceDE w:val="0"/>
      <w:autoSpaceDN w:val="0"/>
      <w:adjustRightInd w:val="0"/>
      <w:spacing w:after="0" w:line="240" w:lineRule="auto"/>
    </w:pPr>
    <w:rPr>
      <w:rFonts w:ascii="EKOGIA+TimesNewRomanPSMT" w:eastAsiaTheme="minorEastAsia" w:hAnsi="EKOGIA+TimesNewRomanPSMT" w:cs="EKOGIA+TimesNewRomanPSMT"/>
      <w:color w:val="000000"/>
      <w:sz w:val="24"/>
      <w:szCs w:val="24"/>
      <w:lang w:eastAsia="be-BY"/>
    </w:rPr>
  </w:style>
  <w:style w:type="paragraph" w:customStyle="1" w:styleId="CM1">
    <w:name w:val="CM1"/>
    <w:basedOn w:val="Default"/>
    <w:next w:val="Default"/>
    <w:uiPriority w:val="99"/>
    <w:rsid w:val="005D1F62"/>
    <w:pPr>
      <w:spacing w:line="231" w:lineRule="atLeast"/>
    </w:pPr>
    <w:rPr>
      <w:rFonts w:cstheme="minorBidi"/>
      <w:color w:val="auto"/>
    </w:rPr>
  </w:style>
  <w:style w:type="paragraph" w:customStyle="1" w:styleId="CM49">
    <w:name w:val="CM49"/>
    <w:basedOn w:val="Default"/>
    <w:next w:val="Default"/>
    <w:uiPriority w:val="99"/>
    <w:rsid w:val="005D1F62"/>
    <w:rPr>
      <w:rFonts w:cstheme="minorBidi"/>
      <w:color w:val="auto"/>
    </w:rPr>
  </w:style>
  <w:style w:type="paragraph" w:customStyle="1" w:styleId="CM52">
    <w:name w:val="CM52"/>
    <w:basedOn w:val="Default"/>
    <w:next w:val="Default"/>
    <w:uiPriority w:val="99"/>
    <w:rsid w:val="005D1F62"/>
    <w:rPr>
      <w:rFonts w:cstheme="minorBidi"/>
      <w:color w:val="auto"/>
    </w:rPr>
  </w:style>
  <w:style w:type="paragraph" w:customStyle="1" w:styleId="CM54">
    <w:name w:val="CM54"/>
    <w:basedOn w:val="Default"/>
    <w:next w:val="Default"/>
    <w:uiPriority w:val="99"/>
    <w:rsid w:val="005D1F62"/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5D1F62"/>
    <w:pPr>
      <w:spacing w:line="23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5D1F62"/>
    <w:pPr>
      <w:spacing w:line="238" w:lineRule="atLeast"/>
    </w:pPr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5D1F62"/>
    <w:pPr>
      <w:spacing w:line="240" w:lineRule="atLeast"/>
    </w:pPr>
    <w:rPr>
      <w:rFonts w:cstheme="minorBidi"/>
      <w:color w:val="auto"/>
    </w:rPr>
  </w:style>
  <w:style w:type="paragraph" w:customStyle="1" w:styleId="CM61">
    <w:name w:val="CM61"/>
    <w:basedOn w:val="Default"/>
    <w:next w:val="Default"/>
    <w:uiPriority w:val="99"/>
    <w:rsid w:val="005D1F62"/>
    <w:rPr>
      <w:rFonts w:cstheme="minorBidi"/>
      <w:color w:val="auto"/>
    </w:rPr>
  </w:style>
  <w:style w:type="paragraph" w:customStyle="1" w:styleId="CM57">
    <w:name w:val="CM57"/>
    <w:basedOn w:val="Default"/>
    <w:next w:val="Default"/>
    <w:uiPriority w:val="99"/>
    <w:rsid w:val="005D1F62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F62"/>
    <w:pPr>
      <w:widowControl w:val="0"/>
      <w:autoSpaceDE w:val="0"/>
      <w:autoSpaceDN w:val="0"/>
      <w:adjustRightInd w:val="0"/>
      <w:spacing w:after="0" w:line="240" w:lineRule="auto"/>
    </w:pPr>
    <w:rPr>
      <w:rFonts w:ascii="EKOGIA+TimesNewRomanPSMT" w:eastAsiaTheme="minorEastAsia" w:hAnsi="EKOGIA+TimesNewRomanPSMT" w:cs="EKOGIA+TimesNewRomanPSMT"/>
      <w:color w:val="000000"/>
      <w:sz w:val="24"/>
      <w:szCs w:val="24"/>
      <w:lang w:eastAsia="be-BY"/>
    </w:rPr>
  </w:style>
  <w:style w:type="paragraph" w:customStyle="1" w:styleId="CM1">
    <w:name w:val="CM1"/>
    <w:basedOn w:val="Default"/>
    <w:next w:val="Default"/>
    <w:uiPriority w:val="99"/>
    <w:rsid w:val="005D1F62"/>
    <w:pPr>
      <w:spacing w:line="231" w:lineRule="atLeast"/>
    </w:pPr>
    <w:rPr>
      <w:rFonts w:cstheme="minorBidi"/>
      <w:color w:val="auto"/>
    </w:rPr>
  </w:style>
  <w:style w:type="paragraph" w:customStyle="1" w:styleId="CM49">
    <w:name w:val="CM49"/>
    <w:basedOn w:val="Default"/>
    <w:next w:val="Default"/>
    <w:uiPriority w:val="99"/>
    <w:rsid w:val="005D1F62"/>
    <w:rPr>
      <w:rFonts w:cstheme="minorBidi"/>
      <w:color w:val="auto"/>
    </w:rPr>
  </w:style>
  <w:style w:type="paragraph" w:customStyle="1" w:styleId="CM52">
    <w:name w:val="CM52"/>
    <w:basedOn w:val="Default"/>
    <w:next w:val="Default"/>
    <w:uiPriority w:val="99"/>
    <w:rsid w:val="005D1F62"/>
    <w:rPr>
      <w:rFonts w:cstheme="minorBidi"/>
      <w:color w:val="auto"/>
    </w:rPr>
  </w:style>
  <w:style w:type="paragraph" w:customStyle="1" w:styleId="CM54">
    <w:name w:val="CM54"/>
    <w:basedOn w:val="Default"/>
    <w:next w:val="Default"/>
    <w:uiPriority w:val="99"/>
    <w:rsid w:val="005D1F62"/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5D1F62"/>
    <w:pPr>
      <w:spacing w:line="23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5D1F62"/>
    <w:pPr>
      <w:spacing w:line="238" w:lineRule="atLeast"/>
    </w:pPr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5D1F62"/>
    <w:pPr>
      <w:spacing w:line="240" w:lineRule="atLeast"/>
    </w:pPr>
    <w:rPr>
      <w:rFonts w:cstheme="minorBidi"/>
      <w:color w:val="auto"/>
    </w:rPr>
  </w:style>
  <w:style w:type="paragraph" w:customStyle="1" w:styleId="CM61">
    <w:name w:val="CM61"/>
    <w:basedOn w:val="Default"/>
    <w:next w:val="Default"/>
    <w:uiPriority w:val="99"/>
    <w:rsid w:val="005D1F62"/>
    <w:rPr>
      <w:rFonts w:cstheme="minorBidi"/>
      <w:color w:val="auto"/>
    </w:rPr>
  </w:style>
  <w:style w:type="paragraph" w:customStyle="1" w:styleId="CM57">
    <w:name w:val="CM57"/>
    <w:basedOn w:val="Default"/>
    <w:next w:val="Default"/>
    <w:uiPriority w:val="99"/>
    <w:rsid w:val="005D1F62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471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2015-04-23T16:27:00Z</dcterms:created>
  <dcterms:modified xsi:type="dcterms:W3CDTF">2015-04-23T18:35:00Z</dcterms:modified>
</cp:coreProperties>
</file>