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EA" w:rsidRPr="00444FEA" w:rsidRDefault="00444FEA" w:rsidP="00444FEA">
      <w:pPr>
        <w:shd w:val="clear" w:color="auto" w:fill="FFFFFF"/>
        <w:tabs>
          <w:tab w:val="left" w:pos="900"/>
        </w:tabs>
        <w:jc w:val="center"/>
        <w:rPr>
          <w:b/>
          <w:color w:val="000000"/>
          <w:spacing w:val="6"/>
        </w:rPr>
      </w:pPr>
      <w:r w:rsidRPr="00444FEA">
        <w:rPr>
          <w:b/>
          <w:color w:val="000000"/>
          <w:spacing w:val="6"/>
        </w:rPr>
        <w:t>Литература</w:t>
      </w:r>
      <w:bookmarkStart w:id="0" w:name="_GoBack"/>
      <w:bookmarkEnd w:id="0"/>
    </w:p>
    <w:p w:rsidR="00444FEA" w:rsidRDefault="00444FEA" w:rsidP="00444FEA">
      <w:pPr>
        <w:shd w:val="clear" w:color="auto" w:fill="FFFFFF"/>
        <w:tabs>
          <w:tab w:val="left" w:pos="900"/>
        </w:tabs>
        <w:jc w:val="center"/>
        <w:rPr>
          <w:color w:val="000000"/>
          <w:spacing w:val="6"/>
          <w:lang w:val="en-US"/>
        </w:rPr>
      </w:pPr>
      <w:r>
        <w:rPr>
          <w:color w:val="000000"/>
          <w:spacing w:val="6"/>
        </w:rPr>
        <w:t>Основная: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49"/>
        <w:jc w:val="both"/>
        <w:rPr>
          <w:color w:val="000000"/>
          <w:spacing w:val="6"/>
          <w:lang w:val="es-ES"/>
        </w:rPr>
      </w:pPr>
      <w:r>
        <w:rPr>
          <w:i/>
          <w:color w:val="000000"/>
          <w:spacing w:val="6"/>
          <w:lang w:val="es-ES"/>
        </w:rPr>
        <w:t>Prada, M.</w:t>
      </w:r>
      <w:r>
        <w:rPr>
          <w:color w:val="000000"/>
          <w:spacing w:val="6"/>
          <w:lang w:val="es-ES"/>
        </w:rPr>
        <w:t xml:space="preserve"> Entorno Empresarial. Curso de español para extranjeros. Nivel B2 / M. Prada, M. Bovet, P. Marcé. – Madrid: Edelsa, 2008.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  <w:lang w:val="es-ES"/>
        </w:rPr>
      </w:pPr>
      <w:r>
        <w:rPr>
          <w:i/>
          <w:color w:val="000000"/>
          <w:spacing w:val="6"/>
          <w:lang w:val="es-ES"/>
        </w:rPr>
        <w:t>Gómez de Enterría, J.</w:t>
      </w:r>
      <w:r>
        <w:rPr>
          <w:color w:val="000000"/>
          <w:spacing w:val="6"/>
          <w:lang w:val="es-ES"/>
        </w:rPr>
        <w:t xml:space="preserve"> La comunicación oral en la empresa. S.L. / J. Gómez de Enterría, A.M. Ruiz Martínez, M.M.  Martín de Nicolás. </w:t>
      </w:r>
      <w:r>
        <w:rPr>
          <w:color w:val="000000"/>
          <w:spacing w:val="6"/>
        </w:rPr>
        <w:t xml:space="preserve">- </w:t>
      </w:r>
      <w:r>
        <w:rPr>
          <w:color w:val="000000"/>
          <w:spacing w:val="6"/>
          <w:lang w:val="es-ES"/>
        </w:rPr>
        <w:t>Madrid: Arco / Librous, 2008.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  <w:lang w:val="es-ES"/>
        </w:rPr>
      </w:pPr>
      <w:r>
        <w:rPr>
          <w:i/>
          <w:color w:val="000000"/>
          <w:spacing w:val="6"/>
          <w:lang w:val="es-ES"/>
        </w:rPr>
        <w:t>Felices, A.</w:t>
      </w:r>
      <w:r>
        <w:rPr>
          <w:color w:val="000000"/>
          <w:spacing w:val="6"/>
          <w:lang w:val="es-ES"/>
        </w:rPr>
        <w:t xml:space="preserve"> Cultura y Negocios. El español de la economía española y latinoamericana / A. Felices, M. A. Calderón, E. Iriarte, E.  Núñez. -  Madrid: Edinumen, 2003.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49"/>
        <w:jc w:val="both"/>
        <w:rPr>
          <w:color w:val="000000"/>
          <w:spacing w:val="6"/>
        </w:rPr>
      </w:pPr>
      <w:proofErr w:type="spellStart"/>
      <w:r>
        <w:rPr>
          <w:i/>
          <w:color w:val="000000"/>
          <w:spacing w:val="6"/>
        </w:rPr>
        <w:t>Нуждин</w:t>
      </w:r>
      <w:proofErr w:type="spellEnd"/>
      <w:r>
        <w:rPr>
          <w:i/>
          <w:color w:val="000000"/>
          <w:spacing w:val="6"/>
          <w:lang w:val="es-ES"/>
        </w:rPr>
        <w:t xml:space="preserve">, </w:t>
      </w:r>
      <w:r>
        <w:rPr>
          <w:i/>
          <w:color w:val="000000"/>
          <w:spacing w:val="6"/>
        </w:rPr>
        <w:t>Г</w:t>
      </w:r>
      <w:r>
        <w:rPr>
          <w:i/>
          <w:color w:val="000000"/>
          <w:spacing w:val="6"/>
          <w:lang w:val="es-ES"/>
        </w:rPr>
        <w:t>.</w:t>
      </w:r>
      <w:r>
        <w:rPr>
          <w:color w:val="000000"/>
          <w:spacing w:val="6"/>
          <w:lang w:val="es-ES"/>
        </w:rPr>
        <w:t xml:space="preserve"> España en vivo. </w:t>
      </w:r>
      <w:r>
        <w:rPr>
          <w:color w:val="000000"/>
          <w:spacing w:val="6"/>
        </w:rPr>
        <w:t xml:space="preserve">Курс современного испанского языка для </w:t>
      </w:r>
      <w:proofErr w:type="gramStart"/>
      <w:r>
        <w:rPr>
          <w:color w:val="000000"/>
          <w:spacing w:val="6"/>
        </w:rPr>
        <w:t>продолжающих</w:t>
      </w:r>
      <w:proofErr w:type="gramEnd"/>
      <w:r>
        <w:rPr>
          <w:color w:val="000000"/>
          <w:spacing w:val="6"/>
        </w:rPr>
        <w:t xml:space="preserve">. С ключами. / Г. </w:t>
      </w:r>
      <w:proofErr w:type="spellStart"/>
      <w:r>
        <w:rPr>
          <w:color w:val="000000"/>
          <w:spacing w:val="6"/>
        </w:rPr>
        <w:t>Нуждин</w:t>
      </w:r>
      <w:proofErr w:type="spellEnd"/>
      <w:r>
        <w:rPr>
          <w:color w:val="000000"/>
          <w:spacing w:val="6"/>
        </w:rPr>
        <w:t>, П. Мартин Лора-</w:t>
      </w:r>
      <w:proofErr w:type="spellStart"/>
      <w:r>
        <w:rPr>
          <w:color w:val="000000"/>
          <w:spacing w:val="6"/>
        </w:rPr>
        <w:t>Тамайо</w:t>
      </w:r>
      <w:proofErr w:type="spellEnd"/>
      <w:r>
        <w:rPr>
          <w:color w:val="000000"/>
          <w:spacing w:val="6"/>
        </w:rPr>
        <w:t xml:space="preserve">, К. Марин </w:t>
      </w:r>
      <w:proofErr w:type="spellStart"/>
      <w:r>
        <w:rPr>
          <w:color w:val="000000"/>
          <w:spacing w:val="6"/>
        </w:rPr>
        <w:t>Эстремера</w:t>
      </w:r>
      <w:proofErr w:type="spellEnd"/>
      <w:r>
        <w:rPr>
          <w:color w:val="000000"/>
          <w:spacing w:val="6"/>
        </w:rPr>
        <w:t>. – М.: Айрис-пресс, 2009.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</w:rPr>
      </w:pPr>
      <w:r>
        <w:rPr>
          <w:i/>
          <w:color w:val="000000"/>
          <w:spacing w:val="6"/>
        </w:rPr>
        <w:t>Романова, Ю.А.</w:t>
      </w:r>
      <w:r>
        <w:rPr>
          <w:color w:val="000000"/>
          <w:spacing w:val="6"/>
        </w:rPr>
        <w:t xml:space="preserve"> Испанский язык. Переговоры по телефону. / </w:t>
      </w:r>
      <w:r>
        <w:t xml:space="preserve">Ю.А. </w:t>
      </w:r>
      <w:r>
        <w:rPr>
          <w:color w:val="000000"/>
          <w:spacing w:val="6"/>
        </w:rPr>
        <w:t>Романов</w:t>
      </w:r>
      <w:proofErr w:type="gramStart"/>
      <w:r>
        <w:rPr>
          <w:color w:val="000000"/>
          <w:spacing w:val="6"/>
        </w:rPr>
        <w:t>а</w:t>
      </w:r>
      <w:r>
        <w:t>–</w:t>
      </w:r>
      <w:proofErr w:type="gramEnd"/>
      <w:r>
        <w:t xml:space="preserve"> М.: </w:t>
      </w:r>
      <w:r>
        <w:rPr>
          <w:color w:val="000000"/>
          <w:spacing w:val="6"/>
        </w:rPr>
        <w:t xml:space="preserve">Живой язык, </w:t>
      </w:r>
      <w:r>
        <w:t>2011.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  <w:lang w:val="es-ES"/>
        </w:rPr>
      </w:pPr>
      <w:r>
        <w:rPr>
          <w:lang w:val="es-ES"/>
        </w:rPr>
        <w:t xml:space="preserve">Mora, C. Hispanoamérica ayer y hoy/ C. Mora / - </w:t>
      </w:r>
      <w:r>
        <w:rPr>
          <w:lang w:val="es-ES_tradnl"/>
        </w:rPr>
        <w:t>Madrid</w:t>
      </w:r>
      <w:r>
        <w:rPr>
          <w:lang w:val="es-ES"/>
        </w:rPr>
        <w:t>: SGEL, 2010.</w:t>
      </w:r>
    </w:p>
    <w:p w:rsidR="00444FEA" w:rsidRDefault="00444FEA" w:rsidP="00444FEA">
      <w:pPr>
        <w:shd w:val="clear" w:color="auto" w:fill="FFFFFF"/>
        <w:spacing w:line="509" w:lineRule="exact"/>
        <w:ind w:left="29" w:right="-185"/>
        <w:jc w:val="center"/>
        <w:rPr>
          <w:color w:val="000000"/>
          <w:spacing w:val="6"/>
        </w:rPr>
      </w:pPr>
      <w:r>
        <w:rPr>
          <w:color w:val="000000"/>
          <w:spacing w:val="6"/>
        </w:rPr>
        <w:t>Дополнительная: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</w:rPr>
      </w:pPr>
      <w:proofErr w:type="spellStart"/>
      <w:r>
        <w:rPr>
          <w:i/>
          <w:color w:val="000000"/>
          <w:spacing w:val="6"/>
        </w:rPr>
        <w:t>Дыро</w:t>
      </w:r>
      <w:proofErr w:type="spellEnd"/>
      <w:r>
        <w:rPr>
          <w:i/>
          <w:color w:val="000000"/>
          <w:spacing w:val="6"/>
        </w:rPr>
        <w:t>, Е.В.</w:t>
      </w:r>
      <w:r>
        <w:rPr>
          <w:color w:val="000000"/>
          <w:spacing w:val="6"/>
        </w:rPr>
        <w:t xml:space="preserve">  Испанский язык для экономистов / Е.В. </w:t>
      </w:r>
      <w:proofErr w:type="spellStart"/>
      <w:r>
        <w:rPr>
          <w:color w:val="000000"/>
          <w:spacing w:val="6"/>
        </w:rPr>
        <w:t>Дыро</w:t>
      </w:r>
      <w:proofErr w:type="spellEnd"/>
      <w:r>
        <w:rPr>
          <w:color w:val="000000"/>
          <w:spacing w:val="6"/>
        </w:rPr>
        <w:t xml:space="preserve">, В.П. </w:t>
      </w:r>
      <w:proofErr w:type="spellStart"/>
      <w:r>
        <w:rPr>
          <w:color w:val="000000"/>
          <w:spacing w:val="6"/>
        </w:rPr>
        <w:t>Пониматко</w:t>
      </w:r>
      <w:proofErr w:type="spellEnd"/>
      <w:r>
        <w:rPr>
          <w:color w:val="000000"/>
          <w:spacing w:val="6"/>
        </w:rPr>
        <w:t>. - Минск: БГЭУ, 2005.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5"/>
        <w:jc w:val="both"/>
        <w:rPr>
          <w:color w:val="000000"/>
          <w:spacing w:val="6"/>
        </w:rPr>
      </w:pPr>
      <w:proofErr w:type="spellStart"/>
      <w:r>
        <w:rPr>
          <w:i/>
          <w:color w:val="000000"/>
          <w:spacing w:val="6"/>
        </w:rPr>
        <w:t>Калустова</w:t>
      </w:r>
      <w:proofErr w:type="spellEnd"/>
      <w:r>
        <w:rPr>
          <w:i/>
          <w:color w:val="000000"/>
          <w:spacing w:val="6"/>
        </w:rPr>
        <w:t>, О.М.</w:t>
      </w:r>
      <w:r>
        <w:rPr>
          <w:color w:val="000000"/>
          <w:spacing w:val="6"/>
        </w:rPr>
        <w:t xml:space="preserve"> Бизнес-курс испанского языка / О.М. </w:t>
      </w:r>
      <w:proofErr w:type="spellStart"/>
      <w:r>
        <w:rPr>
          <w:color w:val="000000"/>
          <w:spacing w:val="6"/>
        </w:rPr>
        <w:t>Калустова</w:t>
      </w:r>
      <w:proofErr w:type="spellEnd"/>
      <w:r>
        <w:rPr>
          <w:color w:val="000000"/>
          <w:spacing w:val="6"/>
        </w:rPr>
        <w:t>. – К.: ООО «ИП Логос», 2003.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</w:rPr>
      </w:pPr>
      <w:r>
        <w:rPr>
          <w:i/>
        </w:rPr>
        <w:t xml:space="preserve">Марин </w:t>
      </w:r>
      <w:proofErr w:type="spellStart"/>
      <w:r>
        <w:rPr>
          <w:i/>
        </w:rPr>
        <w:t>Эстремера</w:t>
      </w:r>
      <w:proofErr w:type="spellEnd"/>
      <w:r>
        <w:rPr>
          <w:i/>
        </w:rPr>
        <w:t>, К.</w:t>
      </w:r>
      <w:r>
        <w:t xml:space="preserve"> Учебник современного испанского языка. </w:t>
      </w:r>
      <w:r>
        <w:rPr>
          <w:lang w:val="es-ES"/>
        </w:rPr>
        <w:t>Espa</w:t>
      </w:r>
      <w:r>
        <w:t>ñ</w:t>
      </w:r>
      <w:r>
        <w:rPr>
          <w:lang w:val="es-ES"/>
        </w:rPr>
        <w:t>ol</w:t>
      </w:r>
      <w:r w:rsidRPr="00444FEA">
        <w:t xml:space="preserve"> </w:t>
      </w:r>
      <w:r>
        <w:rPr>
          <w:lang w:val="es-ES"/>
        </w:rPr>
        <w:t>en</w:t>
      </w:r>
      <w:r w:rsidRPr="00444FEA">
        <w:t xml:space="preserve"> </w:t>
      </w:r>
      <w:r>
        <w:rPr>
          <w:lang w:val="es-ES"/>
        </w:rPr>
        <w:t>Vivo</w:t>
      </w:r>
      <w:r>
        <w:t xml:space="preserve"> / К.  Марин </w:t>
      </w:r>
      <w:proofErr w:type="spellStart"/>
      <w:r>
        <w:t>Эстремера</w:t>
      </w:r>
      <w:proofErr w:type="spellEnd"/>
      <w:r>
        <w:t>, П. Мартин Лора-</w:t>
      </w:r>
      <w:proofErr w:type="spellStart"/>
      <w:r>
        <w:t>Тамайо</w:t>
      </w:r>
      <w:proofErr w:type="spellEnd"/>
      <w:r>
        <w:t xml:space="preserve">, Г.А.  </w:t>
      </w:r>
      <w:proofErr w:type="spellStart"/>
      <w:r>
        <w:t>Нуждин</w:t>
      </w:r>
      <w:proofErr w:type="spellEnd"/>
      <w:r>
        <w:t>. -  М.: Айрис-пресс, 2006.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360" w:hanging="349"/>
        <w:jc w:val="both"/>
        <w:rPr>
          <w:color w:val="000000"/>
          <w:spacing w:val="6"/>
        </w:rPr>
      </w:pPr>
      <w:r>
        <w:rPr>
          <w:i/>
        </w:rPr>
        <w:t>Фирсова, Н.М.</w:t>
      </w:r>
      <w:r>
        <w:t xml:space="preserve"> Современная испанская разговорная речь / </w:t>
      </w:r>
      <w:r>
        <w:rPr>
          <w:lang w:val="es-ES"/>
        </w:rPr>
        <w:t>El</w:t>
      </w:r>
      <w:r w:rsidRPr="00444FEA">
        <w:t xml:space="preserve"> </w:t>
      </w:r>
      <w:r>
        <w:rPr>
          <w:lang w:val="es-ES"/>
        </w:rPr>
        <w:t>espa</w:t>
      </w:r>
      <w:r>
        <w:t>ñ</w:t>
      </w:r>
      <w:r>
        <w:rPr>
          <w:lang w:val="es-ES"/>
        </w:rPr>
        <w:t>ol</w:t>
      </w:r>
      <w:r w:rsidRPr="00444FEA">
        <w:t xml:space="preserve"> </w:t>
      </w:r>
      <w:r>
        <w:rPr>
          <w:lang w:val="es-ES"/>
        </w:rPr>
        <w:t>coloquial</w:t>
      </w:r>
      <w:r w:rsidRPr="00444FEA">
        <w:t xml:space="preserve"> </w:t>
      </w:r>
      <w:r>
        <w:rPr>
          <w:lang w:val="es-ES"/>
        </w:rPr>
        <w:t>actual</w:t>
      </w:r>
      <w:r>
        <w:t>. / Н.М.  Фирсова. -  М.:  Московский университет дружбы народов, 2009.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color w:val="000000"/>
          <w:spacing w:val="6"/>
        </w:rPr>
      </w:pPr>
      <w:proofErr w:type="spellStart"/>
      <w:r>
        <w:rPr>
          <w:i/>
          <w:color w:val="000000"/>
          <w:spacing w:val="6"/>
        </w:rPr>
        <w:t>Чичин</w:t>
      </w:r>
      <w:proofErr w:type="spellEnd"/>
      <w:r>
        <w:rPr>
          <w:i/>
          <w:color w:val="000000"/>
          <w:spacing w:val="6"/>
        </w:rPr>
        <w:t>, А.В.</w:t>
      </w:r>
      <w:r>
        <w:rPr>
          <w:color w:val="000000"/>
          <w:spacing w:val="6"/>
        </w:rPr>
        <w:t xml:space="preserve"> Испанский язык (основной курс) / А.В.  </w:t>
      </w:r>
      <w:proofErr w:type="spellStart"/>
      <w:r>
        <w:rPr>
          <w:color w:val="000000"/>
          <w:spacing w:val="6"/>
        </w:rPr>
        <w:t>Чичин</w:t>
      </w:r>
      <w:proofErr w:type="spellEnd"/>
      <w:r>
        <w:rPr>
          <w:color w:val="000000"/>
          <w:spacing w:val="6"/>
        </w:rPr>
        <w:t>. - М.: Московский Лицей, 2003.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18" w:hanging="355"/>
        <w:jc w:val="both"/>
        <w:rPr>
          <w:color w:val="000000"/>
          <w:spacing w:val="6"/>
          <w:lang w:val="es-ES"/>
        </w:rPr>
      </w:pPr>
      <w:r>
        <w:rPr>
          <w:i/>
          <w:color w:val="000000"/>
          <w:spacing w:val="6"/>
          <w:lang w:val="es-ES"/>
        </w:rPr>
        <w:t>Coronado González, M. L.</w:t>
      </w:r>
      <w:r>
        <w:rPr>
          <w:color w:val="000000"/>
          <w:spacing w:val="6"/>
          <w:lang w:val="es-ES"/>
        </w:rPr>
        <w:t xml:space="preserve"> A Fondo / M. L. Coronado González, </w:t>
      </w:r>
    </w:p>
    <w:p w:rsidR="00444FEA" w:rsidRDefault="00444FEA" w:rsidP="00444FEA">
      <w:pPr>
        <w:shd w:val="clear" w:color="auto" w:fill="FFFFFF"/>
        <w:tabs>
          <w:tab w:val="left" w:pos="360"/>
        </w:tabs>
        <w:ind w:left="360"/>
        <w:jc w:val="both"/>
        <w:rPr>
          <w:color w:val="000000"/>
          <w:spacing w:val="6"/>
          <w:lang w:val="es-ES"/>
        </w:rPr>
      </w:pPr>
      <w:r>
        <w:rPr>
          <w:color w:val="000000"/>
          <w:spacing w:val="6"/>
          <w:lang w:val="es-ES"/>
        </w:rPr>
        <w:t>J. González García, A. R.  Zarzalejos Alonso. - Madrid: 1997.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5"/>
        <w:jc w:val="both"/>
        <w:rPr>
          <w:color w:val="000000"/>
          <w:spacing w:val="6"/>
        </w:rPr>
      </w:pPr>
      <w:r>
        <w:rPr>
          <w:i/>
          <w:color w:val="000000"/>
          <w:spacing w:val="6"/>
          <w:lang w:val="es-ES"/>
        </w:rPr>
        <w:t>Lado, A.F.</w:t>
      </w:r>
      <w:r>
        <w:rPr>
          <w:color w:val="000000"/>
          <w:spacing w:val="6"/>
          <w:lang w:val="es-ES"/>
        </w:rPr>
        <w:t xml:space="preserve"> Español para el comercio internacional / A.F.   Lado</w:t>
      </w:r>
      <w:r>
        <w:rPr>
          <w:color w:val="000000"/>
          <w:spacing w:val="6"/>
        </w:rPr>
        <w:t xml:space="preserve">. - </w:t>
      </w:r>
      <w:r>
        <w:rPr>
          <w:color w:val="000000"/>
          <w:spacing w:val="6"/>
          <w:lang w:val="es-ES"/>
        </w:rPr>
        <w:t>Madrid</w:t>
      </w:r>
      <w:r>
        <w:rPr>
          <w:color w:val="000000"/>
          <w:spacing w:val="6"/>
        </w:rPr>
        <w:t>, 2003.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color w:val="000000"/>
          <w:spacing w:val="6"/>
        </w:rPr>
      </w:pPr>
      <w:r>
        <w:rPr>
          <w:color w:val="000000"/>
          <w:spacing w:val="6"/>
        </w:rPr>
        <w:t>Тематическая подборка видеоматериалов.</w:t>
      </w:r>
    </w:p>
    <w:p w:rsidR="00444FEA" w:rsidRDefault="00444FEA" w:rsidP="00444FE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>Материалы испанской прессы.</w:t>
      </w:r>
    </w:p>
    <w:p w:rsidR="00C978DA" w:rsidRDefault="00C978DA"/>
    <w:sectPr w:rsidR="00C9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6FE"/>
    <w:multiLevelType w:val="hybridMultilevel"/>
    <w:tmpl w:val="8120435A"/>
    <w:lvl w:ilvl="0" w:tplc="FCBC68AE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73"/>
    <w:rsid w:val="00056224"/>
    <w:rsid w:val="000C5309"/>
    <w:rsid w:val="001078AD"/>
    <w:rsid w:val="00334D76"/>
    <w:rsid w:val="00361526"/>
    <w:rsid w:val="00404266"/>
    <w:rsid w:val="00444FEA"/>
    <w:rsid w:val="004C47DB"/>
    <w:rsid w:val="00685A73"/>
    <w:rsid w:val="007B6A7D"/>
    <w:rsid w:val="009F5266"/>
    <w:rsid w:val="00A20571"/>
    <w:rsid w:val="00A34890"/>
    <w:rsid w:val="00AE6941"/>
    <w:rsid w:val="00C978DA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E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E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SanBuild &amp; 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ваучаня</dc:creator>
  <cp:keywords/>
  <dc:description/>
  <cp:lastModifiedBy>ваучаня</cp:lastModifiedBy>
  <cp:revision>2</cp:revision>
  <dcterms:created xsi:type="dcterms:W3CDTF">2015-04-02T16:39:00Z</dcterms:created>
  <dcterms:modified xsi:type="dcterms:W3CDTF">2015-04-02T16:39:00Z</dcterms:modified>
</cp:coreProperties>
</file>