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7F" w:rsidRDefault="0069537F" w:rsidP="00C55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Методические рекомендации  по самостоятельной работе студентов </w:t>
      </w:r>
    </w:p>
    <w:p w:rsidR="0069537F" w:rsidRDefault="0069537F" w:rsidP="00C551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Самостоятельное изучение материала должно строиться по следующему плану:  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Прежде чем читать текст, внимательно прочитайте задание к тексту.  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84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Сосредоточьте внимание на первом и последнем предложениях абзаца, которые чаще всего отражают основное в тексте.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B84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Следите за развитием основной мысли по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ключевым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словам, которые часто повторяются в тексте.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B846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Не возвращайтесь глазами к уже прочитанному, не «застревайте» на отдельных незнакомых словах и старайтесь понять основное содержание.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Прочитав текст, проверьте свое понимание по вопросам или другим заданиям после текста, стараясь не заглядывать в текст. Отмечайте незнакомые слова, если они мешают пониманию текста, но если встречается незнакомое слово, не надо торопиться смотреть в словаре его значение: хорошо бы понять смысл предложения, догадавшись о значении слова, либо из контекста, либо по его словообразовательной модели. 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Затем можно приступить к переводу, консультируясь со словарем по поводу незнакомых слов. Слова необходимо соотносить с контекстом, ни в коем случае не выписывая все значения многозначных слов, а подбирая то значение, которое подходит по смыслу в данном контексте. Закончив перевод текста – отложите его в сторону. После   другого вида работы вернитесь к переведенному вами тексту, перечитайте его, обращая особое внимание на то, насколько естественно звучит русский текст.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Если в тексте встречаются сложные слова, определите значение сложного слова по его элементам.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Прежде чем выполнять грамматические упражнения  внимательно прочитайте правила.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Выделите элементы, которые несут наиболее важную информацию.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Выпишите или подчеркните основные термины, определения, обозначения.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Составьте предложения из самостоятельно выбранных ключевых фраз. 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 Подготовьтесь к пересказу по ключевым словам.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 Составьте план пересказа.</w:t>
      </w:r>
    </w:p>
    <w:p w:rsidR="0069537F" w:rsidRDefault="0069537F" w:rsidP="00C55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 Воспроизведите текст по плану, введите необходимые средства связности.</w:t>
      </w:r>
    </w:p>
    <w:p w:rsidR="0069537F" w:rsidRDefault="0069537F" w:rsidP="00C5518D">
      <w:pPr>
        <w:spacing w:after="0" w:line="240" w:lineRule="auto"/>
        <w:rPr>
          <w:rFonts w:ascii="Times New Roman" w:hAnsi="Times New Roman" w:cs="Times New Roman"/>
          <w:spacing w:val="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hAnsi="Times New Roman" w:cs="Times New Roman"/>
          <w:spacing w:val="4"/>
          <w:sz w:val="28"/>
          <w:szCs w:val="28"/>
          <w:lang w:eastAsia="ru-RU"/>
        </w:rPr>
        <w:t xml:space="preserve"> Заключительным этапом является собственный комментарий по теме прочитанной и проработанной статьи.</w:t>
      </w:r>
    </w:p>
    <w:p w:rsidR="0069537F" w:rsidRDefault="0069537F"/>
    <w:sectPr w:rsidR="0069537F" w:rsidSect="005D3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518D"/>
    <w:rsid w:val="001352C4"/>
    <w:rsid w:val="0023706B"/>
    <w:rsid w:val="0052162F"/>
    <w:rsid w:val="005D3B69"/>
    <w:rsid w:val="0069537F"/>
    <w:rsid w:val="00B8460D"/>
    <w:rsid w:val="00C5518D"/>
    <w:rsid w:val="00CA76D1"/>
    <w:rsid w:val="00D3167E"/>
    <w:rsid w:val="00FE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311</Words>
  <Characters>1774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романских языков</dc:creator>
  <cp:keywords/>
  <dc:description/>
  <cp:lastModifiedBy>User</cp:lastModifiedBy>
  <cp:revision>2</cp:revision>
  <dcterms:created xsi:type="dcterms:W3CDTF">2014-06-16T13:02:00Z</dcterms:created>
  <dcterms:modified xsi:type="dcterms:W3CDTF">2015-05-12T13:38:00Z</dcterms:modified>
</cp:coreProperties>
</file>