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27" w:rsidRPr="004C5F7C" w:rsidRDefault="000A4827" w:rsidP="0042682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4C5F7C">
        <w:rPr>
          <w:rFonts w:ascii="Times New Roman" w:hAnsi="Times New Roman"/>
          <w:b/>
          <w:sz w:val="24"/>
          <w:szCs w:val="24"/>
        </w:rPr>
        <w:t>ПРИМЕРНАЯ ТЕМАТИКА ВОПРОСОВ К ЗАЧЕТУ</w:t>
      </w:r>
    </w:p>
    <w:p w:rsidR="00B21528" w:rsidRDefault="00B21528" w:rsidP="00B2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E8C">
        <w:rPr>
          <w:rFonts w:ascii="Times New Roman" w:hAnsi="Times New Roman"/>
          <w:b/>
          <w:sz w:val="24"/>
          <w:szCs w:val="24"/>
        </w:rPr>
        <w:t>1-25 01 13 «ЭКОНОМИКА И УПРАВЛЕНИЕ ТУРИСТСКОЙ ИНДУСТРИЕЙ»</w:t>
      </w:r>
    </w:p>
    <w:p w:rsidR="00B21528" w:rsidRDefault="00B21528" w:rsidP="00B2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827" w:rsidRPr="004C5F7C" w:rsidRDefault="00B21528" w:rsidP="0042682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1.Общие вопросы перевода;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2.Перевод слов. Установление значения слова;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 xml:space="preserve">3.Перевод слов. Интернациональные слова и «ложные    друзья  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переводчика»;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4.Перевод слов. Неологизмы;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5.Перевод слов. Многофункциональные слова;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 xml:space="preserve">6.Перевод слов. Передача имен собственных и названий  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 xml:space="preserve"> (транскрипция, транслитерация, перевод);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7.Перевод слов. Американизмы;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8.Перевод словосочетаний. Свободные словосочетания;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9. Перевод словосочетаний. Связанные (фразеологические словосочетания);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10. Перевод словосочетаний. Перевод заголовков;</w:t>
      </w:r>
    </w:p>
    <w:p w:rsidR="000A4827" w:rsidRPr="004C5F7C" w:rsidRDefault="000A4827" w:rsidP="0042682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C5F7C">
        <w:rPr>
          <w:rFonts w:ascii="Times New Roman" w:hAnsi="Times New Roman"/>
          <w:bCs/>
          <w:color w:val="000000"/>
          <w:sz w:val="24"/>
          <w:szCs w:val="24"/>
        </w:rPr>
        <w:t>11. Лексические трансформации.</w:t>
      </w: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4827" w:rsidRPr="004C5F7C" w:rsidRDefault="000A4827" w:rsidP="0042682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C5F7C">
        <w:rPr>
          <w:rFonts w:ascii="Times New Roman" w:hAnsi="Times New Roman"/>
          <w:b/>
          <w:sz w:val="24"/>
          <w:szCs w:val="24"/>
        </w:rPr>
        <w:t>ОБРАЗЦЫ ВОПРОСОВ УСТНОГО КОНТРОЛЯ ЗНАНИЙ, УМЕНИЙ И НАВЫКОВ</w:t>
      </w:r>
    </w:p>
    <w:p w:rsidR="000A4827" w:rsidRPr="004C5F7C" w:rsidRDefault="000A4827" w:rsidP="004268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1) ОБЩИЕ ВОПРОСЫ ПЕРЕВОДА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такое перевод?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необходимо знать переводчику?  В чем заключается техника переводчика?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С какими видами перевода нам чаще всего приходится иметь дело?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В чем причина ситуации, когда «все слова знаю, а перевести не могу»?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Какой член предложения необходимо установить в первую очередь при переводе с английского языка? 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По каким формальным признакам его можно найти в предложении?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В чем заключается процесс редактирования перевода?</w:t>
      </w:r>
    </w:p>
    <w:p w:rsidR="000A4827" w:rsidRPr="004C5F7C" w:rsidRDefault="000A4827" w:rsidP="00426825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Каковы требования к устному переводчику с точки зрения профессиональной этики?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>2) ЛЕКСИЧЕСКИЕ ВОПРОСЫ ПЕРЕВОДА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такое словарное соответствие?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Какие существуют типы смысловых отношений между словами?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такое контекст и в чем состоит его роль при переводе?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Какую сложность для переводчика </w:t>
      </w:r>
      <w:proofErr w:type="gramStart"/>
      <w:r w:rsidRPr="004C5F7C">
        <w:rPr>
          <w:sz w:val="24"/>
          <w:szCs w:val="24"/>
        </w:rPr>
        <w:t>представляют многозначные слова</w:t>
      </w:r>
      <w:proofErr w:type="gramEnd"/>
      <w:r w:rsidRPr="004C5F7C">
        <w:rPr>
          <w:sz w:val="24"/>
          <w:szCs w:val="24"/>
        </w:rPr>
        <w:t xml:space="preserve">? 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необходимо для перевода многозначных слов?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такое интернациональные слова?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Какие слова называют «ложными друзьями» переводчика? 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На какие группы подразделяются «ложные  друзья» переводчика?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Какая из них представляет собой большую трудность?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нужно иметь в виду переводчику при работе с такими словами?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Какие слова называются неологизмами?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Какие способы образования неологизмов вам известны? 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Что такое переосмысление слов </w:t>
      </w:r>
      <w:proofErr w:type="spellStart"/>
      <w:r w:rsidRPr="004C5F7C">
        <w:rPr>
          <w:sz w:val="24"/>
          <w:szCs w:val="24"/>
        </w:rPr>
        <w:t>вязыке</w:t>
      </w:r>
      <w:proofErr w:type="spellEnd"/>
      <w:r w:rsidRPr="004C5F7C">
        <w:rPr>
          <w:sz w:val="24"/>
          <w:szCs w:val="24"/>
        </w:rPr>
        <w:t>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Какова роль заимствований в образовании неологизмов?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Какие виды сокращений вы знаете?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такое конверсия?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На чем основан способ звукового подобия?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В чем трудность перевода неологизмов, образованных путем конверсии и с использованием фразеологизмов?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Что такое эвфемизмы и в чем особенность </w:t>
      </w:r>
      <w:proofErr w:type="spellStart"/>
      <w:r w:rsidRPr="004C5F7C">
        <w:rPr>
          <w:rFonts w:ascii="Times New Roman" w:hAnsi="Times New Roman"/>
          <w:sz w:val="24"/>
          <w:szCs w:val="24"/>
        </w:rPr>
        <w:t>политичеси</w:t>
      </w:r>
      <w:proofErr w:type="spellEnd"/>
      <w:r w:rsidRPr="004C5F7C">
        <w:rPr>
          <w:rFonts w:ascii="Times New Roman" w:hAnsi="Times New Roman"/>
          <w:sz w:val="24"/>
          <w:szCs w:val="24"/>
        </w:rPr>
        <w:t xml:space="preserve"> корректных эвфемизмов?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lastRenderedPageBreak/>
        <w:t xml:space="preserve"> Как передаются на русский язык английские имена собственные и слова-названия?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Чем отличается транслитерация от транскрипции?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 влияет языковая традиция на способы передачи английских имен собственных на русский язык?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каких случаях имена собственные и названия переводятся? 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 передаются на русский язык английские имена и названия, в состав которых входит несколько составных элементов?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каких случаях в русском тексте допускается сохранение написания английского имени собственного или названия в оригинале?</w:t>
      </w:r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</w:t>
      </w:r>
      <w:proofErr w:type="gramStart"/>
      <w:r w:rsidRPr="004C5F7C">
        <w:rPr>
          <w:sz w:val="24"/>
          <w:szCs w:val="24"/>
        </w:rPr>
        <w:t>В чем проявляется различие между британским и американским вариантами английского языка?</w:t>
      </w:r>
      <w:proofErr w:type="gramEnd"/>
    </w:p>
    <w:p w:rsidR="000A4827" w:rsidRPr="004C5F7C" w:rsidRDefault="000A4827" w:rsidP="00426825">
      <w:pPr>
        <w:pStyle w:val="a3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Какие различия в британском и американском вариантах английского языка наиболее важно знать переводчику? 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Что такое свободное словосочетание?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чем заключается суть калькированного перевода словосочетаний?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Каковы особенности перевода слова в составе наиболее простых свободных словосочетаний A+N (</w:t>
      </w:r>
      <w:proofErr w:type="spellStart"/>
      <w:r w:rsidRPr="004C5F7C">
        <w:rPr>
          <w:sz w:val="24"/>
          <w:szCs w:val="24"/>
        </w:rPr>
        <w:t>Adjective</w:t>
      </w:r>
      <w:proofErr w:type="spellEnd"/>
      <w:r w:rsidRPr="004C5F7C">
        <w:rPr>
          <w:sz w:val="24"/>
          <w:szCs w:val="24"/>
        </w:rPr>
        <w:t xml:space="preserve"> +</w:t>
      </w:r>
      <w:proofErr w:type="spellStart"/>
      <w:r w:rsidRPr="004C5F7C">
        <w:rPr>
          <w:sz w:val="24"/>
          <w:szCs w:val="24"/>
        </w:rPr>
        <w:t>Noun</w:t>
      </w:r>
      <w:proofErr w:type="spellEnd"/>
      <w:r w:rsidRPr="004C5F7C">
        <w:rPr>
          <w:sz w:val="24"/>
          <w:szCs w:val="24"/>
        </w:rPr>
        <w:t>)?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каких свободных словосочетаниях наиболее широко проявляются семантические (смысловые) связи?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 переводятся атрибутивные словосочетания типа N+N?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необходимо понять переводчику при переводе многочленных свободных словосочетаний?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какой последовательности переводятся такие словосочетания?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Какие словосочетания называются фразеологизмами и как они 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 классифицируются с точки зрения степени смысловой связанности?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Какова роль компонентов, входящих </w:t>
      </w:r>
      <w:proofErr w:type="gramStart"/>
      <w:r w:rsidRPr="004C5F7C">
        <w:rPr>
          <w:sz w:val="24"/>
          <w:szCs w:val="24"/>
        </w:rPr>
        <w:t>в</w:t>
      </w:r>
      <w:proofErr w:type="gramEnd"/>
      <w:r w:rsidRPr="004C5F7C">
        <w:rPr>
          <w:sz w:val="24"/>
          <w:szCs w:val="24"/>
        </w:rPr>
        <w:t xml:space="preserve"> фразеологические сочетания?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Какой признак свидетельствует о том, что фразеологическое сочетание может не быть застывшим комплексом?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Какие способы перевода используются при переводе </w:t>
      </w:r>
      <w:proofErr w:type="gramStart"/>
      <w:r w:rsidRPr="004C5F7C">
        <w:rPr>
          <w:sz w:val="24"/>
          <w:szCs w:val="24"/>
        </w:rPr>
        <w:t>английских</w:t>
      </w:r>
      <w:proofErr w:type="gramEnd"/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 необразных фразеологизмов?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чем различие между абсолютными и относительными эквивалентами?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jc w:val="both"/>
        <w:rPr>
          <w:sz w:val="24"/>
          <w:szCs w:val="24"/>
        </w:rPr>
      </w:pPr>
      <w:r w:rsidRPr="004C5F7C">
        <w:rPr>
          <w:sz w:val="24"/>
          <w:szCs w:val="24"/>
        </w:rPr>
        <w:t xml:space="preserve"> Что такое идиома?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Какие способы перевода английских идиом вы знаете?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В каких случаях используется описательный перевод?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В чем заключается роль контекста при переводе фразеологизмов?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Каковы особенности перевода специфически национальных идиом?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чем заключается основная функция заголовка?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В чем состоит трудность перевода газетных и журнальных заголовков?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Почему заголовок обычно переводят в конце работы над переводом</w:t>
      </w: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 xml:space="preserve">      статьи?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Назовите особенности синтаксической структуры </w:t>
      </w:r>
      <w:proofErr w:type="gramStart"/>
      <w:r w:rsidRPr="004C5F7C">
        <w:rPr>
          <w:sz w:val="24"/>
          <w:szCs w:val="24"/>
        </w:rPr>
        <w:t>английских</w:t>
      </w:r>
      <w:proofErr w:type="gramEnd"/>
      <w:r w:rsidRPr="004C5F7C">
        <w:rPr>
          <w:sz w:val="24"/>
          <w:szCs w:val="24"/>
        </w:rPr>
        <w:t xml:space="preserve">    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  заголовков?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 Какие другие особенности английских заголовков следует иметь в виду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  для их адекватного перевода?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помогает понять смысл заголовков в прессе Великобритании и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  США?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Что вызывает наибольшие трудности при переводе заголовков?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Есть ли сходство между английскими и русскими заголовками?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Какие слова и выражения называются заимствованиями?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Чем вызвано большое количество заимствований в английском языке из  </w:t>
      </w:r>
      <w:proofErr w:type="gramStart"/>
      <w:r w:rsidRPr="004C5F7C">
        <w:rPr>
          <w:sz w:val="24"/>
          <w:szCs w:val="24"/>
        </w:rPr>
        <w:t>французского</w:t>
      </w:r>
      <w:proofErr w:type="gramEnd"/>
      <w:r w:rsidRPr="004C5F7C">
        <w:rPr>
          <w:sz w:val="24"/>
          <w:szCs w:val="24"/>
        </w:rPr>
        <w:t>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lastRenderedPageBreak/>
        <w:t>Сравните заимствования из латыни в английском и русском языках.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Преобладают ли они в одном из них?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Для какого стиля речи латинские выражения более характерны – 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 непринужденного, нейтрального, официального (академического)?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Чем вызвано использование лексических трансформаций как способа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 перевода?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Какие виды лексических трансформаций наиболее часто используются </w:t>
      </w:r>
    </w:p>
    <w:p w:rsidR="000A4827" w:rsidRPr="004C5F7C" w:rsidRDefault="000A4827" w:rsidP="00426825">
      <w:pPr>
        <w:pStyle w:val="a3"/>
        <w:spacing w:line="240" w:lineRule="auto"/>
        <w:ind w:left="0"/>
        <w:rPr>
          <w:sz w:val="24"/>
          <w:szCs w:val="24"/>
        </w:rPr>
      </w:pPr>
      <w:r w:rsidRPr="004C5F7C">
        <w:rPr>
          <w:sz w:val="24"/>
          <w:szCs w:val="24"/>
        </w:rPr>
        <w:t xml:space="preserve">    при переводе?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В каких случаях при переводе используется добавление?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Когда при переводе применяется опущение?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Какие вам известны наиболее распространенные примеры опущения слов при переводе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О чем необходимо помнить при использовании приема опущения?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В каких случаях  при переводе используется прием замены?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Какие виды замен встречаются наиболее часто?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Поясните значение каждого вида замены.</w:t>
      </w:r>
    </w:p>
    <w:p w:rsidR="000A4827" w:rsidRPr="004C5F7C" w:rsidRDefault="000A4827" w:rsidP="00426825">
      <w:pPr>
        <w:tabs>
          <w:tab w:val="left" w:pos="11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4827" w:rsidRPr="004C5F7C" w:rsidRDefault="000A4827" w:rsidP="00426825">
      <w:pPr>
        <w:tabs>
          <w:tab w:val="left" w:pos="11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3) ГРАММАТИЧЕСКИЕ ВОПРОСЫ ПЕРЕВОДА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В чем заключаются основные причины изменения структуры предложения при переводе с английского языка на русский?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Какие виды изменений структуры предложения при переводе являются наиболее распространенными?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Сравните порядок слов в английском и русском предложениях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понимается под смысловым центром высказывания?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Где в русском предложении может находиться слово, которое в обычном  английском повествовательном предложении выражает новую информацию?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Как передается эмфаза (= логическое выделение) английского 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предложения при переводе на русский язык?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такое инверсия и как она передается при переводе на русский язык?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 xml:space="preserve">В каких </w:t>
      </w:r>
      <w:proofErr w:type="gramStart"/>
      <w:r w:rsidRPr="004C5F7C">
        <w:rPr>
          <w:sz w:val="24"/>
          <w:szCs w:val="24"/>
        </w:rPr>
        <w:t>случаях</w:t>
      </w:r>
      <w:proofErr w:type="gramEnd"/>
      <w:r w:rsidRPr="004C5F7C">
        <w:rPr>
          <w:sz w:val="24"/>
          <w:szCs w:val="24"/>
        </w:rPr>
        <w:t xml:space="preserve"> и с </w:t>
      </w:r>
      <w:proofErr w:type="gramStart"/>
      <w:r w:rsidRPr="004C5F7C">
        <w:rPr>
          <w:sz w:val="24"/>
          <w:szCs w:val="24"/>
        </w:rPr>
        <w:t>какой</w:t>
      </w:r>
      <w:proofErr w:type="gramEnd"/>
      <w:r w:rsidRPr="004C5F7C">
        <w:rPr>
          <w:sz w:val="24"/>
          <w:szCs w:val="24"/>
        </w:rPr>
        <w:t xml:space="preserve"> целью при переводе производится членов предложения?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В чем заключается изменение структуры при переводе с английского языка на русский?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В каких случаях при переводе применяются приемы членения и объединения предложений?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Что такое модальность?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 выражается модальность в английском языке?</w:t>
      </w:r>
    </w:p>
    <w:p w:rsidR="000A4827" w:rsidRPr="004C5F7C" w:rsidRDefault="000A4827" w:rsidP="00426825">
      <w:pPr>
        <w:pStyle w:val="a3"/>
        <w:widowControl w:val="0"/>
        <w:numPr>
          <w:ilvl w:val="0"/>
          <w:numId w:val="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4C5F7C">
        <w:rPr>
          <w:sz w:val="24"/>
          <w:szCs w:val="24"/>
        </w:rPr>
        <w:t>Какую роль играет форма инфинитива, стоящего после модального глагола?</w:t>
      </w:r>
    </w:p>
    <w:p w:rsidR="000A4827" w:rsidRPr="004C5F7C" w:rsidRDefault="000A4827" w:rsidP="0042682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C5F7C">
        <w:rPr>
          <w:rFonts w:ascii="Times New Roman" w:hAnsi="Times New Roman"/>
          <w:sz w:val="24"/>
          <w:szCs w:val="24"/>
        </w:rPr>
        <w:t>В чем на ваш взгляд, состоят трудности перевода модальных глаголов на русский язык?</w:t>
      </w: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4827" w:rsidRPr="004C5F7C" w:rsidRDefault="000A4827" w:rsidP="0042682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0A4827" w:rsidRPr="004C5F7C" w:rsidRDefault="000A4827" w:rsidP="004268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4827" w:rsidRPr="004C5F7C" w:rsidSect="00E1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0F8"/>
    <w:multiLevelType w:val="hybridMultilevel"/>
    <w:tmpl w:val="29C4BE7E"/>
    <w:lvl w:ilvl="0" w:tplc="ABA2197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C64C7C"/>
    <w:multiLevelType w:val="hybridMultilevel"/>
    <w:tmpl w:val="03B82424"/>
    <w:lvl w:ilvl="0" w:tplc="ABA2197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2"/>
    <w:rsid w:val="000A4827"/>
    <w:rsid w:val="00145E52"/>
    <w:rsid w:val="00292ED0"/>
    <w:rsid w:val="00426825"/>
    <w:rsid w:val="004C5F7C"/>
    <w:rsid w:val="005B61D6"/>
    <w:rsid w:val="00B21528"/>
    <w:rsid w:val="00BD64FF"/>
    <w:rsid w:val="00C12839"/>
    <w:rsid w:val="00C71BFA"/>
    <w:rsid w:val="00CE11E0"/>
    <w:rsid w:val="00DE32A4"/>
    <w:rsid w:val="00E1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E52"/>
    <w:pPr>
      <w:spacing w:after="0" w:line="36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NotePad.by</cp:lastModifiedBy>
  <cp:revision>5</cp:revision>
  <dcterms:created xsi:type="dcterms:W3CDTF">2016-06-13T13:15:00Z</dcterms:created>
  <dcterms:modified xsi:type="dcterms:W3CDTF">2016-11-13T14:06:00Z</dcterms:modified>
</cp:coreProperties>
</file>