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45" w:rsidRPr="00FE3071" w:rsidRDefault="00FB0F45" w:rsidP="00FE3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3071"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FB0F45" w:rsidRDefault="00FB0F45" w:rsidP="00FB0F45">
      <w:pPr>
        <w:rPr>
          <w:rFonts w:ascii="Times New Roman" w:hAnsi="Times New Roman" w:cs="Times New Roman"/>
          <w:b/>
          <w:sz w:val="28"/>
          <w:szCs w:val="28"/>
        </w:rPr>
      </w:pPr>
      <w:r w:rsidRPr="00FE3071">
        <w:rPr>
          <w:rFonts w:ascii="Times New Roman" w:hAnsi="Times New Roman" w:cs="Times New Roman"/>
          <w:b/>
          <w:sz w:val="28"/>
          <w:szCs w:val="28"/>
        </w:rPr>
        <w:t>Основная:</w:t>
      </w:r>
    </w:p>
    <w:p w:rsidR="009047A4" w:rsidRPr="00056048" w:rsidRDefault="00273152" w:rsidP="00056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Карневская, Е.</w:t>
      </w:r>
      <w:r w:rsidR="009047A4" w:rsidRPr="00056048">
        <w:rPr>
          <w:rFonts w:ascii="Times New Roman" w:hAnsi="Times New Roman" w:cs="Times New Roman"/>
          <w:sz w:val="28"/>
          <w:szCs w:val="28"/>
        </w:rPr>
        <w:t>Б. Практическая фонетика английского языка: [</w:t>
      </w:r>
      <w:proofErr w:type="spellStart"/>
      <w:r w:rsidR="009047A4" w:rsidRPr="00056048">
        <w:rPr>
          <w:rFonts w:ascii="Times New Roman" w:hAnsi="Times New Roman" w:cs="Times New Roman"/>
          <w:sz w:val="28"/>
          <w:szCs w:val="28"/>
        </w:rPr>
        <w:t>вводнокоррективный</w:t>
      </w:r>
      <w:proofErr w:type="spellEnd"/>
      <w:r w:rsidR="009047A4" w:rsidRPr="00056048">
        <w:rPr>
          <w:rFonts w:ascii="Times New Roman" w:hAnsi="Times New Roman" w:cs="Times New Roman"/>
          <w:sz w:val="28"/>
          <w:szCs w:val="28"/>
        </w:rPr>
        <w:t xml:space="preserve"> и основной курсы] / [Е. Б. Карневская и др.]. </w:t>
      </w:r>
      <w:r w:rsidR="00C64983">
        <w:rPr>
          <w:rFonts w:ascii="Times New Roman" w:hAnsi="Times New Roman" w:cs="Times New Roman"/>
          <w:sz w:val="28"/>
          <w:szCs w:val="28"/>
        </w:rPr>
        <w:t>–</w:t>
      </w:r>
      <w:r w:rsidR="009047A4" w:rsidRPr="00056048">
        <w:rPr>
          <w:rFonts w:ascii="Times New Roman" w:hAnsi="Times New Roman" w:cs="Times New Roman"/>
          <w:sz w:val="28"/>
          <w:szCs w:val="28"/>
        </w:rPr>
        <w:t xml:space="preserve"> Минск: </w:t>
      </w:r>
      <w:proofErr w:type="spellStart"/>
      <w:r w:rsidR="009047A4" w:rsidRPr="00056048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="009047A4" w:rsidRPr="00056048">
        <w:rPr>
          <w:rFonts w:ascii="Times New Roman" w:hAnsi="Times New Roman" w:cs="Times New Roman"/>
          <w:sz w:val="28"/>
          <w:szCs w:val="28"/>
        </w:rPr>
        <w:t xml:space="preserve"> школа, 2022. </w:t>
      </w:r>
      <w:r w:rsidR="00C64983">
        <w:rPr>
          <w:rFonts w:ascii="Times New Roman" w:hAnsi="Times New Roman" w:cs="Times New Roman"/>
          <w:sz w:val="28"/>
          <w:szCs w:val="28"/>
        </w:rPr>
        <w:t>–</w:t>
      </w:r>
      <w:r w:rsidR="009047A4" w:rsidRPr="00056048">
        <w:rPr>
          <w:rFonts w:ascii="Times New Roman" w:hAnsi="Times New Roman" w:cs="Times New Roman"/>
          <w:sz w:val="28"/>
          <w:szCs w:val="28"/>
        </w:rPr>
        <w:t xml:space="preserve"> 383с.</w:t>
      </w:r>
    </w:p>
    <w:p w:rsidR="009047A4" w:rsidRPr="00056048" w:rsidRDefault="009047A4" w:rsidP="00056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048">
        <w:rPr>
          <w:rFonts w:ascii="Times New Roman" w:hAnsi="Times New Roman" w:cs="Times New Roman"/>
          <w:sz w:val="28"/>
          <w:szCs w:val="28"/>
        </w:rPr>
        <w:t xml:space="preserve">2. Грамматика английского языка: просто и понятно = English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>:</w:t>
      </w:r>
    </w:p>
    <w:p w:rsidR="009047A4" w:rsidRPr="00056048" w:rsidRDefault="009047A4" w:rsidP="00056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048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048">
        <w:rPr>
          <w:rFonts w:ascii="Times New Roman" w:hAnsi="Times New Roman" w:cs="Times New Roman"/>
          <w:sz w:val="28"/>
          <w:szCs w:val="28"/>
        </w:rPr>
        <w:t>пособие</w:t>
      </w:r>
      <w:r w:rsidR="002E15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73152">
        <w:rPr>
          <w:rFonts w:ascii="Times New Roman" w:hAnsi="Times New Roman" w:cs="Times New Roman"/>
          <w:sz w:val="28"/>
          <w:szCs w:val="28"/>
        </w:rPr>
        <w:t xml:space="preserve"> В 2 ч. Ч.1 / И.С. </w:t>
      </w:r>
      <w:proofErr w:type="spellStart"/>
      <w:r w:rsidR="00273152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="00273152">
        <w:rPr>
          <w:rFonts w:ascii="Times New Roman" w:hAnsi="Times New Roman" w:cs="Times New Roman"/>
          <w:sz w:val="28"/>
          <w:szCs w:val="28"/>
        </w:rPr>
        <w:t>, О.И. Заяц, О.</w:t>
      </w:r>
      <w:r w:rsidRPr="00056048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Французова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. </w:t>
      </w:r>
      <w:r w:rsidR="00273152">
        <w:rPr>
          <w:rFonts w:ascii="Times New Roman" w:hAnsi="Times New Roman" w:cs="Times New Roman"/>
          <w:sz w:val="28"/>
          <w:szCs w:val="28"/>
        </w:rPr>
        <w:t>–</w:t>
      </w:r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04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056048">
        <w:rPr>
          <w:rFonts w:ascii="Times New Roman" w:hAnsi="Times New Roman" w:cs="Times New Roman"/>
          <w:sz w:val="28"/>
          <w:szCs w:val="28"/>
        </w:rPr>
        <w:t xml:space="preserve"> БГЭУ, </w:t>
      </w:r>
      <w:r w:rsidR="00056048" w:rsidRPr="00056048">
        <w:rPr>
          <w:rFonts w:ascii="Times New Roman" w:hAnsi="Times New Roman" w:cs="Times New Roman"/>
          <w:sz w:val="28"/>
          <w:szCs w:val="28"/>
        </w:rPr>
        <w:t>2022</w:t>
      </w:r>
      <w:r w:rsidRPr="00056048">
        <w:rPr>
          <w:rFonts w:ascii="Times New Roman" w:hAnsi="Times New Roman" w:cs="Times New Roman"/>
          <w:sz w:val="28"/>
          <w:szCs w:val="28"/>
        </w:rPr>
        <w:t>.</w:t>
      </w:r>
      <w:r w:rsidR="00056048" w:rsidRPr="00056048">
        <w:rPr>
          <w:rFonts w:ascii="Times New Roman" w:hAnsi="Times New Roman" w:cs="Times New Roman"/>
          <w:sz w:val="28"/>
          <w:szCs w:val="28"/>
        </w:rPr>
        <w:t xml:space="preserve"> </w:t>
      </w:r>
      <w:r w:rsidR="00C64983">
        <w:rPr>
          <w:rFonts w:ascii="Times New Roman" w:hAnsi="Times New Roman" w:cs="Times New Roman"/>
          <w:sz w:val="28"/>
          <w:szCs w:val="28"/>
        </w:rPr>
        <w:t>–</w:t>
      </w:r>
      <w:r w:rsidR="00056048" w:rsidRPr="00056048">
        <w:rPr>
          <w:rFonts w:ascii="Times New Roman" w:hAnsi="Times New Roman" w:cs="Times New Roman"/>
          <w:sz w:val="28"/>
          <w:szCs w:val="28"/>
        </w:rPr>
        <w:t xml:space="preserve"> 181</w:t>
      </w:r>
      <w:r w:rsidRPr="0005604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56048" w:rsidRPr="00056048" w:rsidRDefault="00056048" w:rsidP="00056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048">
        <w:rPr>
          <w:rFonts w:ascii="Times New Roman" w:hAnsi="Times New Roman" w:cs="Times New Roman"/>
          <w:sz w:val="28"/>
          <w:szCs w:val="28"/>
        </w:rPr>
        <w:t xml:space="preserve">3. Грамматика английского языка: просто и понятно = English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>:</w:t>
      </w:r>
    </w:p>
    <w:p w:rsidR="00056048" w:rsidRPr="00056048" w:rsidRDefault="00056048" w:rsidP="00056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048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048">
        <w:rPr>
          <w:rFonts w:ascii="Times New Roman" w:hAnsi="Times New Roman" w:cs="Times New Roman"/>
          <w:sz w:val="28"/>
          <w:szCs w:val="28"/>
        </w:rPr>
        <w:t>пособие</w:t>
      </w:r>
      <w:r w:rsidR="002E15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6048">
        <w:rPr>
          <w:rFonts w:ascii="Times New Roman" w:hAnsi="Times New Roman" w:cs="Times New Roman"/>
          <w:sz w:val="28"/>
          <w:szCs w:val="28"/>
        </w:rPr>
        <w:t xml:space="preserve"> В 2 ч. Ч.2 / И. С.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, О. И. Заяц, О. Н.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Французова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. </w:t>
      </w:r>
      <w:r w:rsidR="00C64983">
        <w:rPr>
          <w:rFonts w:ascii="Times New Roman" w:hAnsi="Times New Roman" w:cs="Times New Roman"/>
          <w:sz w:val="28"/>
          <w:szCs w:val="28"/>
        </w:rPr>
        <w:t>–</w:t>
      </w:r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04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056048">
        <w:rPr>
          <w:rFonts w:ascii="Times New Roman" w:hAnsi="Times New Roman" w:cs="Times New Roman"/>
          <w:sz w:val="28"/>
          <w:szCs w:val="28"/>
        </w:rPr>
        <w:t xml:space="preserve"> БГЭУ, 2022. </w:t>
      </w:r>
      <w:r w:rsidR="00273152">
        <w:rPr>
          <w:rFonts w:ascii="Times New Roman" w:hAnsi="Times New Roman" w:cs="Times New Roman"/>
          <w:sz w:val="28"/>
          <w:szCs w:val="28"/>
        </w:rPr>
        <w:t>–</w:t>
      </w:r>
      <w:r w:rsidRPr="00056048">
        <w:rPr>
          <w:rFonts w:ascii="Times New Roman" w:hAnsi="Times New Roman" w:cs="Times New Roman"/>
          <w:sz w:val="28"/>
          <w:szCs w:val="28"/>
        </w:rPr>
        <w:t xml:space="preserve"> 206 с.</w:t>
      </w:r>
    </w:p>
    <w:p w:rsidR="00056048" w:rsidRPr="009047A4" w:rsidRDefault="00056048" w:rsidP="00904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F45" w:rsidRPr="00FE3071" w:rsidRDefault="00FB0F45" w:rsidP="000560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071">
        <w:rPr>
          <w:rFonts w:ascii="Times New Roman" w:hAnsi="Times New Roman" w:cs="Times New Roman"/>
          <w:b/>
          <w:sz w:val="28"/>
          <w:szCs w:val="28"/>
        </w:rPr>
        <w:t>Дополнительная:</w:t>
      </w:r>
    </w:p>
    <w:p w:rsidR="00056048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048">
        <w:rPr>
          <w:rFonts w:ascii="Times New Roman" w:hAnsi="Times New Roman" w:cs="Times New Roman"/>
          <w:sz w:val="28"/>
          <w:szCs w:val="28"/>
        </w:rPr>
        <w:t>1.</w:t>
      </w:r>
      <w:r w:rsidRPr="00056048">
        <w:rPr>
          <w:rFonts w:ascii="Times New Roman" w:hAnsi="Times New Roman" w:cs="Times New Roman"/>
          <w:sz w:val="28"/>
          <w:szCs w:val="28"/>
        </w:rPr>
        <w:tab/>
        <w:t xml:space="preserve">Английский язык. Правила чтения.  </w:t>
      </w:r>
      <w:proofErr w:type="gramStart"/>
      <w:r w:rsidR="00273152">
        <w:rPr>
          <w:rFonts w:ascii="Times New Roman" w:hAnsi="Times New Roman" w:cs="Times New Roman"/>
          <w:sz w:val="28"/>
          <w:szCs w:val="28"/>
        </w:rPr>
        <w:t>–</w:t>
      </w:r>
      <w:r w:rsidRPr="00056048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056048">
        <w:rPr>
          <w:rFonts w:ascii="Times New Roman" w:hAnsi="Times New Roman" w:cs="Times New Roman"/>
          <w:sz w:val="28"/>
          <w:szCs w:val="28"/>
        </w:rPr>
        <w:t xml:space="preserve">-е изд. </w:t>
      </w:r>
      <w:r w:rsidR="00273152">
        <w:rPr>
          <w:rFonts w:ascii="Times New Roman" w:hAnsi="Times New Roman" w:cs="Times New Roman"/>
          <w:sz w:val="28"/>
          <w:szCs w:val="28"/>
        </w:rPr>
        <w:t>–</w:t>
      </w:r>
      <w:r w:rsidRPr="00056048">
        <w:rPr>
          <w:rFonts w:ascii="Times New Roman" w:hAnsi="Times New Roman" w:cs="Times New Roman"/>
          <w:sz w:val="28"/>
          <w:szCs w:val="28"/>
        </w:rPr>
        <w:t xml:space="preserve"> Мозырь: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Выснова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>, 2018. – 23 с.: табл.</w:t>
      </w:r>
    </w:p>
    <w:p w:rsidR="00056048" w:rsidRPr="00FB0F45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7CB9">
        <w:rPr>
          <w:rFonts w:ascii="Times New Roman" w:hAnsi="Times New Roman" w:cs="Times New Roman"/>
          <w:sz w:val="28"/>
          <w:szCs w:val="28"/>
        </w:rPr>
        <w:t>.</w:t>
      </w:r>
      <w:r w:rsidR="00897CB9">
        <w:rPr>
          <w:rFonts w:ascii="Times New Roman" w:hAnsi="Times New Roman" w:cs="Times New Roman"/>
          <w:sz w:val="28"/>
          <w:szCs w:val="28"/>
        </w:rPr>
        <w:tab/>
        <w:t>Белова, К.</w:t>
      </w:r>
      <w:r w:rsidRPr="00FB0F45">
        <w:rPr>
          <w:rFonts w:ascii="Times New Roman" w:hAnsi="Times New Roman" w:cs="Times New Roman"/>
          <w:sz w:val="28"/>
          <w:szCs w:val="28"/>
        </w:rPr>
        <w:t xml:space="preserve">А.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English</w:t>
      </w:r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Tenses</w:t>
      </w:r>
      <w:r w:rsidRPr="00FB0F45">
        <w:rPr>
          <w:rFonts w:ascii="Times New Roman" w:hAnsi="Times New Roman" w:cs="Times New Roman"/>
          <w:sz w:val="28"/>
          <w:szCs w:val="28"/>
        </w:rPr>
        <w:t xml:space="preserve">: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Active</w:t>
      </w:r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Voice</w:t>
      </w:r>
      <w:r w:rsidRPr="00FB0F45">
        <w:rPr>
          <w:rFonts w:ascii="Times New Roman" w:hAnsi="Times New Roman" w:cs="Times New Roman"/>
          <w:sz w:val="28"/>
          <w:szCs w:val="28"/>
        </w:rPr>
        <w:t xml:space="preserve">: сборник текстов по грамматике англ. яз.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B9">
        <w:rPr>
          <w:rFonts w:ascii="Times New Roman" w:hAnsi="Times New Roman" w:cs="Times New Roman"/>
          <w:sz w:val="28"/>
          <w:szCs w:val="28"/>
        </w:rPr>
        <w:t>для студентов ДФО и ЗФО / К.</w:t>
      </w:r>
      <w:r w:rsidRPr="00FB0F45">
        <w:rPr>
          <w:rFonts w:ascii="Times New Roman" w:hAnsi="Times New Roman" w:cs="Times New Roman"/>
          <w:sz w:val="28"/>
          <w:szCs w:val="28"/>
        </w:rPr>
        <w:t>А. Белова. – БГЭУ, 2016. – 25 с.</w:t>
      </w:r>
    </w:p>
    <w:p w:rsidR="00056048" w:rsidRPr="00056048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7CB9">
        <w:rPr>
          <w:rFonts w:ascii="Times New Roman" w:hAnsi="Times New Roman" w:cs="Times New Roman"/>
          <w:sz w:val="28"/>
          <w:szCs w:val="28"/>
        </w:rPr>
        <w:t>.</w:t>
      </w:r>
      <w:r w:rsidR="00897C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97CB9">
        <w:rPr>
          <w:rFonts w:ascii="Times New Roman" w:hAnsi="Times New Roman" w:cs="Times New Roman"/>
          <w:sz w:val="28"/>
          <w:szCs w:val="28"/>
        </w:rPr>
        <w:t>Машкарева</w:t>
      </w:r>
      <w:proofErr w:type="spellEnd"/>
      <w:r w:rsidR="00897CB9">
        <w:rPr>
          <w:rFonts w:ascii="Times New Roman" w:hAnsi="Times New Roman" w:cs="Times New Roman"/>
          <w:sz w:val="28"/>
          <w:szCs w:val="28"/>
        </w:rPr>
        <w:t>, Е.</w:t>
      </w:r>
      <w:r w:rsidRPr="00056048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English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604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6048">
        <w:rPr>
          <w:rFonts w:ascii="Times New Roman" w:hAnsi="Times New Roman" w:cs="Times New Roman"/>
          <w:sz w:val="28"/>
          <w:szCs w:val="28"/>
        </w:rPr>
        <w:t xml:space="preserve"> уч</w:t>
      </w:r>
      <w:r w:rsidR="00897CB9">
        <w:rPr>
          <w:rFonts w:ascii="Times New Roman" w:hAnsi="Times New Roman" w:cs="Times New Roman"/>
          <w:sz w:val="28"/>
          <w:szCs w:val="28"/>
        </w:rPr>
        <w:t>ебное пособие / Е.</w:t>
      </w:r>
      <w:r w:rsidR="00273152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273152">
        <w:rPr>
          <w:rFonts w:ascii="Times New Roman" w:hAnsi="Times New Roman" w:cs="Times New Roman"/>
          <w:sz w:val="28"/>
          <w:szCs w:val="28"/>
        </w:rPr>
        <w:t>Машкарева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; УО «Белорусский государственный экономический университет. – </w:t>
      </w:r>
      <w:proofErr w:type="gramStart"/>
      <w:r w:rsidRPr="0005604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056048">
        <w:rPr>
          <w:rFonts w:ascii="Times New Roman" w:hAnsi="Times New Roman" w:cs="Times New Roman"/>
          <w:sz w:val="28"/>
          <w:szCs w:val="28"/>
        </w:rPr>
        <w:t xml:space="preserve"> БГЭУ, 2020. – 89 с. [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]. –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56048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056048">
        <w:rPr>
          <w:rFonts w:ascii="Times New Roman" w:hAnsi="Times New Roman" w:cs="Times New Roman"/>
          <w:sz w:val="28"/>
          <w:szCs w:val="28"/>
        </w:rPr>
        <w:t xml:space="preserve">: http://edoc.bseu.by:8080/handle/edoc/81526. </w:t>
      </w:r>
    </w:p>
    <w:p w:rsidR="00056048" w:rsidRPr="00056048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048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Soars L., Soars J., </w:t>
      </w:r>
      <w:proofErr w:type="spellStart"/>
      <w:r w:rsidRPr="00056048">
        <w:rPr>
          <w:rFonts w:ascii="Times New Roman" w:hAnsi="Times New Roman" w:cs="Times New Roman"/>
          <w:sz w:val="28"/>
          <w:szCs w:val="28"/>
          <w:lang w:val="en-US"/>
        </w:rPr>
        <w:t>McCaul</w:t>
      </w:r>
      <w:proofErr w:type="spellEnd"/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J.  New Headway Beginner Student's Book. </w:t>
      </w:r>
      <w:r w:rsidR="001F23F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5th edition.  / L. Soars, J. Soars; J. </w:t>
      </w:r>
      <w:proofErr w:type="spellStart"/>
      <w:r w:rsidRPr="00056048">
        <w:rPr>
          <w:rFonts w:ascii="Times New Roman" w:hAnsi="Times New Roman" w:cs="Times New Roman"/>
          <w:sz w:val="28"/>
          <w:szCs w:val="28"/>
          <w:lang w:val="en-US"/>
        </w:rPr>
        <w:t>McCaul</w:t>
      </w:r>
      <w:proofErr w:type="spellEnd"/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OUP, 2019.</w:t>
      </w:r>
    </w:p>
    <w:p w:rsidR="00056048" w:rsidRPr="00056048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048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Soars L., Soars J., </w:t>
      </w:r>
      <w:proofErr w:type="spellStart"/>
      <w:r w:rsidRPr="00056048">
        <w:rPr>
          <w:rFonts w:ascii="Times New Roman" w:hAnsi="Times New Roman" w:cs="Times New Roman"/>
          <w:sz w:val="28"/>
          <w:szCs w:val="28"/>
          <w:lang w:val="en-US"/>
        </w:rPr>
        <w:t>McCaul</w:t>
      </w:r>
      <w:proofErr w:type="spellEnd"/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J.  New Headway Beginner Workbook. </w:t>
      </w:r>
      <w:r w:rsidR="001F23F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5th edition. / L. Soars, J. Soars; J. </w:t>
      </w:r>
      <w:proofErr w:type="spellStart"/>
      <w:r w:rsidRPr="00056048">
        <w:rPr>
          <w:rFonts w:ascii="Times New Roman" w:hAnsi="Times New Roman" w:cs="Times New Roman"/>
          <w:sz w:val="28"/>
          <w:szCs w:val="28"/>
          <w:lang w:val="en-US"/>
        </w:rPr>
        <w:t>McCaul</w:t>
      </w:r>
      <w:proofErr w:type="spellEnd"/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OUP, 2019.</w:t>
      </w:r>
    </w:p>
    <w:p w:rsidR="00056048" w:rsidRPr="00273152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048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Soars L., Soars J., Hancock P.  New Headway Elementary Student's Book. </w:t>
      </w:r>
      <w:r w:rsidR="001F23F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5th edition.  </w:t>
      </w:r>
      <w:r w:rsidRPr="00273152">
        <w:rPr>
          <w:rFonts w:ascii="Times New Roman" w:hAnsi="Times New Roman" w:cs="Times New Roman"/>
          <w:sz w:val="28"/>
          <w:szCs w:val="28"/>
          <w:lang w:val="en-US"/>
        </w:rPr>
        <w:t xml:space="preserve">/ L. Soars, J. Soars, P. Hancock. </w:t>
      </w:r>
      <w:r w:rsid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73152">
        <w:rPr>
          <w:rFonts w:ascii="Times New Roman" w:hAnsi="Times New Roman" w:cs="Times New Roman"/>
          <w:sz w:val="28"/>
          <w:szCs w:val="28"/>
          <w:lang w:val="en-US"/>
        </w:rPr>
        <w:t xml:space="preserve"> OUP, 2018. </w:t>
      </w:r>
    </w:p>
    <w:p w:rsidR="00056048" w:rsidRPr="00056048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048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Soars L., Soars J., Hancock P.  New Headway Elementary Workbook. - 5th edition. / L. Soars, J. Soars, P. Hancock. </w:t>
      </w:r>
      <w:r w:rsid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56048">
        <w:rPr>
          <w:rFonts w:ascii="Times New Roman" w:hAnsi="Times New Roman" w:cs="Times New Roman"/>
          <w:sz w:val="28"/>
          <w:szCs w:val="28"/>
          <w:lang w:val="en-US"/>
        </w:rPr>
        <w:t xml:space="preserve"> OUP, 2018.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8.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>Soars L., Soars J., Hancock P. New Headway 5-edition Beginner: Class CDs [Electronic resource] / L. Soars, J. Soars, P. Hancock. – OUP, 2019.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9.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 xml:space="preserve">Soars L., Soars J., Hancock P. Headway Beginner Student's Book Video. Part 1. </w:t>
      </w:r>
      <w:r w:rsidR="00273152" w:rsidRPr="00057C4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5th edition. / Liz &amp; John Soars, Paul Hancock. — OUP, 2019. 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10.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 xml:space="preserve">Soars L., Soars J., Hancock P. Headway Beginner Student's Book Video. Part 2. </w:t>
      </w:r>
      <w:r w:rsidR="00273152" w:rsidRPr="00057C4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5th edition. / Liz &amp; John Soars, Paul Hancock. — OUP, 2019. 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11.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>Soars L., Soars J., Hancock P. Headway Beginner Wordlist.</w:t>
      </w:r>
      <w:r w:rsidR="0027315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731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5th edition. — Liz &amp; John Soars, Paul Hancock.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OUP, 2019.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12.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>Soars L., Soars J., Hancock P. New Headway 5-edition Elementary: Class CDs [Electronic resource] / L. Soars, J. Soars, P. Hancock. – OUP, 2019.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13.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 xml:space="preserve">Soars L., Soars J., Hancock P. Headway Elementary Student's Book Video Part 1. - 5th edition.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Liz &amp; John Soars, Paul Hancock.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OUP, 2019.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14.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 xml:space="preserve">Soars L., Soars J., Hancock P. Headway Elementary Student's Book Video Part 2. - 5th edition.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Liz &amp; John Soars, Paul Hancock.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OUP, 2019.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lastRenderedPageBreak/>
        <w:t>15.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 xml:space="preserve">Barker C., Mitchell L., Goff K. New Headway Elementary. Culture &amp; Literature Companion.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5th edition.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  <w:lang w:val="en-GB"/>
        </w:rPr>
        <w:t>C.Barker</w:t>
      </w:r>
      <w:proofErr w:type="spellEnd"/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, L. Mitchell, K. Goff.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731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OUP, 2019.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16.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 xml:space="preserve">Soars L., Soars J., Hancock P. New Headway Pre-Intermediate Student's Book.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7315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5th edition.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Liz &amp; John Soars, Paul Hancock. </w:t>
      </w:r>
      <w:r w:rsidR="00273152" w:rsidRPr="0027315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OUP, 2019.</w:t>
      </w:r>
    </w:p>
    <w:p w:rsidR="00FB0F45" w:rsidRPr="00FB0F45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17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ab/>
        <w:t>McCarthy, M. Englis</w:t>
      </w:r>
      <w:r w:rsidR="00273152">
        <w:rPr>
          <w:rFonts w:ascii="Times New Roman" w:hAnsi="Times New Roman" w:cs="Times New Roman"/>
          <w:sz w:val="28"/>
          <w:szCs w:val="28"/>
          <w:lang w:val="en-GB"/>
        </w:rPr>
        <w:t>h Vocabulary in Use. Elementary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: CD [Electronic resource] / M. McCarthy, F. O’Dell. – CUP, 2017. – 1 CD-ROM.  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FB0F45" w:rsidRPr="00BD0212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proofErr w:type="spellStart"/>
      <w:r w:rsidRPr="00BD0212">
        <w:rPr>
          <w:rFonts w:ascii="Times New Roman" w:hAnsi="Times New Roman" w:cs="Times New Roman"/>
          <w:i/>
          <w:sz w:val="28"/>
          <w:szCs w:val="28"/>
          <w:lang w:val="en-GB"/>
        </w:rPr>
        <w:t>Интернет-ресурсы</w:t>
      </w:r>
      <w:proofErr w:type="spellEnd"/>
      <w:r w:rsidRPr="00BD0212">
        <w:rPr>
          <w:rFonts w:ascii="Times New Roman" w:hAnsi="Times New Roman" w:cs="Times New Roman"/>
          <w:i/>
          <w:sz w:val="28"/>
          <w:szCs w:val="28"/>
          <w:lang w:val="en-GB"/>
        </w:rPr>
        <w:t>:</w:t>
      </w:r>
    </w:p>
    <w:p w:rsidR="00FB0F45" w:rsidRPr="00FB0F45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18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ab/>
        <w:t>Elearning.bseu.by [Electronic resource]. – Mode of access: http:// elearning.bseu.by/. – Date of access: 15.03.202</w:t>
      </w:r>
      <w:r w:rsidR="002C0E73">
        <w:rPr>
          <w:rFonts w:ascii="Times New Roman" w:hAnsi="Times New Roman" w:cs="Times New Roman"/>
          <w:sz w:val="28"/>
          <w:szCs w:val="28"/>
          <w:lang w:val="en-GB"/>
        </w:rPr>
        <w:t>5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B0F45" w:rsidRPr="00FB0F45" w:rsidRDefault="00056048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19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ab/>
        <w:t>E-Tests [Electronic resource]. – Mode of access: http://englishtips.org/. – Date of access: 15.03.202</w:t>
      </w:r>
      <w:r w:rsidR="002C0E73">
        <w:rPr>
          <w:rFonts w:ascii="Times New Roman" w:hAnsi="Times New Roman" w:cs="Times New Roman"/>
          <w:sz w:val="28"/>
          <w:szCs w:val="28"/>
          <w:lang w:val="en-GB"/>
        </w:rPr>
        <w:t>5</w:t>
      </w:r>
      <w:r w:rsidR="00FB0F45"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2</w:t>
      </w:r>
      <w:r w:rsidR="00056048">
        <w:rPr>
          <w:rFonts w:ascii="Times New Roman" w:hAnsi="Times New Roman" w:cs="Times New Roman"/>
          <w:sz w:val="28"/>
          <w:szCs w:val="28"/>
          <w:lang w:val="en-GB"/>
        </w:rPr>
        <w:t>0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FB0F45">
        <w:rPr>
          <w:rFonts w:ascii="Times New Roman" w:hAnsi="Times New Roman" w:cs="Times New Roman"/>
          <w:sz w:val="28"/>
          <w:szCs w:val="28"/>
          <w:lang w:val="en-GB"/>
        </w:rPr>
        <w:t>Видео</w:t>
      </w:r>
      <w:proofErr w:type="spellEnd"/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  <w:lang w:val="en-GB"/>
        </w:rPr>
        <w:t>уроки</w:t>
      </w:r>
      <w:proofErr w:type="spellEnd"/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FB0F45">
        <w:rPr>
          <w:rFonts w:ascii="Times New Roman" w:hAnsi="Times New Roman" w:cs="Times New Roman"/>
          <w:sz w:val="28"/>
          <w:szCs w:val="28"/>
          <w:lang w:val="en-GB"/>
        </w:rPr>
        <w:t>тесты</w:t>
      </w:r>
      <w:proofErr w:type="spellEnd"/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 английского языка [Electronic resource]. – Mode of access: http://english03.ru/. – Date of access: 17.03.202</w:t>
      </w:r>
      <w:r w:rsidR="002C0E73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2</w:t>
      </w:r>
      <w:r w:rsidR="00056048"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>Verb Tense Tutorial [Electronic resource]. – Mode of access: http://www.englishpage.com/verbpage/verbtenseintro.html. – Date of access: 28.04.202</w:t>
      </w:r>
      <w:r w:rsidR="002C0E73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2</w:t>
      </w:r>
      <w:r w:rsidR="00056048">
        <w:rPr>
          <w:rFonts w:ascii="Times New Roman" w:hAnsi="Times New Roman" w:cs="Times New Roman"/>
          <w:sz w:val="28"/>
          <w:szCs w:val="28"/>
          <w:lang w:val="en-GB"/>
        </w:rPr>
        <w:t>2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>ESL grammar resources [Electronic resource]. – Mode of access: http://www.eltbase.com/vtr_langpoint.php?type=1. – Date of access: 29.04.202</w:t>
      </w:r>
      <w:r w:rsidR="002C0E73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B0F45">
        <w:rPr>
          <w:rFonts w:ascii="Times New Roman" w:hAnsi="Times New Roman" w:cs="Times New Roman"/>
          <w:sz w:val="28"/>
          <w:szCs w:val="28"/>
          <w:lang w:val="en-GB"/>
        </w:rPr>
        <w:t>2</w:t>
      </w:r>
      <w:r w:rsidR="00056048">
        <w:rPr>
          <w:rFonts w:ascii="Times New Roman" w:hAnsi="Times New Roman" w:cs="Times New Roman"/>
          <w:sz w:val="28"/>
          <w:szCs w:val="28"/>
          <w:lang w:val="en-GB"/>
        </w:rPr>
        <w:t>3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>The English Grammar Tenses Collection [Electronic resource]. – Mode of access: http://www.really-learn-english.com/english-grammar-tenses.html. – Date of access: 30.04.2020.</w:t>
      </w:r>
      <w:r w:rsidR="002C0E73">
        <w:rPr>
          <w:rFonts w:ascii="Times New Roman" w:hAnsi="Times New Roman" w:cs="Times New Roman"/>
          <w:sz w:val="28"/>
          <w:szCs w:val="28"/>
          <w:lang w:val="en-GB"/>
        </w:rPr>
        <w:t>2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5.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ab/>
        <w:t xml:space="preserve"> </w:t>
      </w:r>
    </w:p>
    <w:p w:rsidR="00FB0F45" w:rsidRPr="00FB0F45" w:rsidRDefault="00FB0F45" w:rsidP="00056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45">
        <w:rPr>
          <w:rFonts w:ascii="Times New Roman" w:hAnsi="Times New Roman" w:cs="Times New Roman"/>
          <w:sz w:val="28"/>
          <w:szCs w:val="28"/>
        </w:rPr>
        <w:t>2</w:t>
      </w:r>
      <w:r w:rsidR="00056048">
        <w:rPr>
          <w:rFonts w:ascii="Times New Roman" w:hAnsi="Times New Roman" w:cs="Times New Roman"/>
          <w:sz w:val="28"/>
          <w:szCs w:val="28"/>
        </w:rPr>
        <w:t>4</w:t>
      </w:r>
      <w:r w:rsidRPr="00FB0F45">
        <w:rPr>
          <w:rFonts w:ascii="Times New Roman" w:hAnsi="Times New Roman" w:cs="Times New Roman"/>
          <w:sz w:val="28"/>
          <w:szCs w:val="28"/>
        </w:rPr>
        <w:t xml:space="preserve">.  Профессор Хиггинс. Английский без </w:t>
      </w:r>
      <w:proofErr w:type="gramStart"/>
      <w:r w:rsidRPr="00FB0F45">
        <w:rPr>
          <w:rFonts w:ascii="Times New Roman" w:hAnsi="Times New Roman" w:cs="Times New Roman"/>
          <w:sz w:val="28"/>
          <w:szCs w:val="28"/>
        </w:rPr>
        <w:t>акцента :</w:t>
      </w:r>
      <w:proofErr w:type="gramEnd"/>
      <w:r w:rsidRPr="00FB0F45">
        <w:rPr>
          <w:rFonts w:ascii="Times New Roman" w:hAnsi="Times New Roman" w:cs="Times New Roman"/>
          <w:sz w:val="28"/>
          <w:szCs w:val="28"/>
        </w:rPr>
        <w:t xml:space="preserve"> мультимедийная обучающая  программа [Электронный ресурс]. – </w:t>
      </w:r>
      <w:proofErr w:type="gramStart"/>
      <w:r w:rsidRPr="00FB0F4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ИстраСофт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, 1998. – 1 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CD</w:t>
      </w:r>
      <w:r w:rsidRPr="00FB0F45">
        <w:rPr>
          <w:rFonts w:ascii="Times New Roman" w:hAnsi="Times New Roman" w:cs="Times New Roman"/>
          <w:sz w:val="28"/>
          <w:szCs w:val="28"/>
        </w:rPr>
        <w:t>-</w:t>
      </w:r>
      <w:r w:rsidRPr="00FB0F45">
        <w:rPr>
          <w:rFonts w:ascii="Times New Roman" w:hAnsi="Times New Roman" w:cs="Times New Roman"/>
          <w:sz w:val="28"/>
          <w:szCs w:val="28"/>
          <w:lang w:val="en-GB"/>
        </w:rPr>
        <w:t>ROM</w:t>
      </w:r>
      <w:r w:rsidRPr="00FB0F45">
        <w:rPr>
          <w:rFonts w:ascii="Times New Roman" w:hAnsi="Times New Roman" w:cs="Times New Roman"/>
          <w:sz w:val="28"/>
          <w:szCs w:val="28"/>
        </w:rPr>
        <w:t>.</w:t>
      </w:r>
    </w:p>
    <w:p w:rsidR="00FB0F45" w:rsidRPr="00FB0F45" w:rsidRDefault="00FB0F45" w:rsidP="00FB0F45">
      <w:pPr>
        <w:rPr>
          <w:rFonts w:ascii="Times New Roman" w:hAnsi="Times New Roman" w:cs="Times New Roman"/>
          <w:sz w:val="28"/>
          <w:szCs w:val="28"/>
        </w:rPr>
      </w:pPr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2EF" w:rsidRPr="00FB0F45" w:rsidRDefault="006422EF" w:rsidP="00FB0F45"/>
    <w:sectPr w:rsidR="006422EF" w:rsidRPr="00FB0F45" w:rsidSect="00057C4D">
      <w:footerReference w:type="default" r:id="rId7"/>
      <w:pgSz w:w="11906" w:h="16838"/>
      <w:pgMar w:top="1134" w:right="1701" w:bottom="1134" w:left="567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A4" w:rsidRDefault="009047A4" w:rsidP="009047A4">
      <w:pPr>
        <w:spacing w:after="0" w:line="240" w:lineRule="auto"/>
      </w:pPr>
      <w:r>
        <w:separator/>
      </w:r>
    </w:p>
  </w:endnote>
  <w:endnote w:type="continuationSeparator" w:id="0">
    <w:p w:rsidR="009047A4" w:rsidRDefault="009047A4" w:rsidP="0090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005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47A4" w:rsidRPr="009047A4" w:rsidRDefault="003743C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47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47A4" w:rsidRPr="009047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47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7C4D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9047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47A4" w:rsidRDefault="009047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A4" w:rsidRDefault="009047A4" w:rsidP="009047A4">
      <w:pPr>
        <w:spacing w:after="0" w:line="240" w:lineRule="auto"/>
      </w:pPr>
      <w:r>
        <w:separator/>
      </w:r>
    </w:p>
  </w:footnote>
  <w:footnote w:type="continuationSeparator" w:id="0">
    <w:p w:rsidR="009047A4" w:rsidRDefault="009047A4" w:rsidP="00904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86A19"/>
    <w:multiLevelType w:val="hybridMultilevel"/>
    <w:tmpl w:val="EF92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2E24"/>
    <w:multiLevelType w:val="hybridMultilevel"/>
    <w:tmpl w:val="CCD23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969"/>
    <w:multiLevelType w:val="hybridMultilevel"/>
    <w:tmpl w:val="1A8E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441C0"/>
    <w:multiLevelType w:val="hybridMultilevel"/>
    <w:tmpl w:val="BF56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24A"/>
    <w:rsid w:val="00056048"/>
    <w:rsid w:val="00057C4D"/>
    <w:rsid w:val="00071B26"/>
    <w:rsid w:val="000A7D72"/>
    <w:rsid w:val="001D6D2B"/>
    <w:rsid w:val="001F23F2"/>
    <w:rsid w:val="00273152"/>
    <w:rsid w:val="0029461D"/>
    <w:rsid w:val="002B1C30"/>
    <w:rsid w:val="002C0E73"/>
    <w:rsid w:val="002E159E"/>
    <w:rsid w:val="003743C7"/>
    <w:rsid w:val="004009F4"/>
    <w:rsid w:val="006422EF"/>
    <w:rsid w:val="00897CB9"/>
    <w:rsid w:val="009047A4"/>
    <w:rsid w:val="0095205C"/>
    <w:rsid w:val="009C7818"/>
    <w:rsid w:val="00BD0212"/>
    <w:rsid w:val="00C0724A"/>
    <w:rsid w:val="00C64983"/>
    <w:rsid w:val="00C81D3D"/>
    <w:rsid w:val="00FB0F45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7AFA4A-45B7-495B-AF6A-B136B9AD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7A4"/>
  </w:style>
  <w:style w:type="paragraph" w:styleId="a6">
    <w:name w:val="footer"/>
    <w:basedOn w:val="a"/>
    <w:link w:val="a7"/>
    <w:uiPriority w:val="99"/>
    <w:unhideWhenUsed/>
    <w:rsid w:val="0090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7A4"/>
  </w:style>
  <w:style w:type="paragraph" w:styleId="a8">
    <w:name w:val="Balloon Text"/>
    <w:basedOn w:val="a"/>
    <w:link w:val="a9"/>
    <w:uiPriority w:val="99"/>
    <w:semiHidden/>
    <w:unhideWhenUsed/>
    <w:rsid w:val="0005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Новик Нонна Алексеевна</cp:lastModifiedBy>
  <cp:revision>18</cp:revision>
  <cp:lastPrinted>2025-06-04T12:50:00Z</cp:lastPrinted>
  <dcterms:created xsi:type="dcterms:W3CDTF">2022-09-20T16:56:00Z</dcterms:created>
  <dcterms:modified xsi:type="dcterms:W3CDTF">2025-06-04T12:51:00Z</dcterms:modified>
</cp:coreProperties>
</file>