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F63" w:rsidRPr="00AA242E" w:rsidRDefault="00152F63" w:rsidP="00AA242E">
      <w:pPr>
        <w:spacing w:after="0" w:line="240" w:lineRule="auto"/>
        <w:jc w:val="center"/>
        <w:rPr>
          <w:rFonts w:ascii="Times New Roman" w:eastAsia="Times New Roman" w:hAnsi="Times New Roman" w:cs="Times New Roman"/>
          <w:b/>
          <w:bCs/>
          <w:sz w:val="28"/>
          <w:szCs w:val="28"/>
          <w:lang w:eastAsia="ru-RU"/>
        </w:rPr>
      </w:pPr>
      <w:bookmarkStart w:id="0" w:name="_GoBack"/>
      <w:bookmarkEnd w:id="0"/>
      <w:r w:rsidRPr="00AA242E">
        <w:rPr>
          <w:rFonts w:ascii="Times New Roman" w:eastAsia="Times New Roman" w:hAnsi="Times New Roman" w:cs="Times New Roman"/>
          <w:b/>
          <w:bCs/>
          <w:sz w:val="28"/>
          <w:szCs w:val="28"/>
          <w:lang w:eastAsia="ru-RU"/>
        </w:rPr>
        <w:t>ПЛАНЫ СЕМИНАРСКИХ ЗАНЯТИЙ ПО ДИСЦИПЛИНЕ</w:t>
      </w:r>
    </w:p>
    <w:p w:rsidR="00BF30EF" w:rsidRPr="00AA242E" w:rsidRDefault="006C66F3" w:rsidP="00AA242E">
      <w:pPr>
        <w:spacing w:after="0" w:line="240" w:lineRule="auto"/>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t>«</w:t>
      </w:r>
      <w:r w:rsidR="00152F63" w:rsidRPr="00AA242E">
        <w:rPr>
          <w:rFonts w:ascii="Times New Roman" w:eastAsia="Times New Roman" w:hAnsi="Times New Roman" w:cs="Times New Roman"/>
          <w:b/>
          <w:sz w:val="28"/>
          <w:szCs w:val="28"/>
          <w:lang w:eastAsia="ru-RU"/>
        </w:rPr>
        <w:t>ФИНАНСОВЫЙ МЕНЕДЖМЕНТ»</w:t>
      </w:r>
    </w:p>
    <w:p w:rsidR="00152F63" w:rsidRPr="00AA242E" w:rsidRDefault="00152F63" w:rsidP="00AA242E">
      <w:pPr>
        <w:spacing w:after="0" w:line="240" w:lineRule="auto"/>
        <w:jc w:val="both"/>
        <w:rPr>
          <w:rFonts w:ascii="Times New Roman" w:hAnsi="Times New Roman" w:cs="Times New Roman"/>
          <w:sz w:val="28"/>
          <w:szCs w:val="28"/>
        </w:rPr>
      </w:pPr>
    </w:p>
    <w:p w:rsidR="009068F2" w:rsidRPr="009068F2" w:rsidRDefault="00CA7D09" w:rsidP="009068F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ТЕМА </w:t>
      </w:r>
      <w:r w:rsidR="009068F2" w:rsidRPr="009068F2">
        <w:rPr>
          <w:rFonts w:ascii="Times New Roman" w:hAnsi="Times New Roman" w:cs="Times New Roman"/>
          <w:b/>
          <w:sz w:val="28"/>
          <w:szCs w:val="28"/>
        </w:rPr>
        <w:t>1. СОДЕРЖАНИЕ И ПРИНЦИПЫ ФИНАНСОВОГО МЕНЕДЖМЕНТА</w:t>
      </w:r>
    </w:p>
    <w:p w:rsidR="009068F2" w:rsidRPr="009068F2" w:rsidRDefault="009068F2" w:rsidP="009068F2">
      <w:pPr>
        <w:spacing w:after="0" w:line="240" w:lineRule="auto"/>
        <w:ind w:firstLine="709"/>
        <w:jc w:val="center"/>
        <w:rPr>
          <w:rFonts w:ascii="Times New Roman" w:hAnsi="Times New Roman" w:cs="Times New Roman"/>
          <w:i/>
          <w:sz w:val="28"/>
          <w:szCs w:val="28"/>
        </w:rPr>
      </w:pPr>
    </w:p>
    <w:p w:rsidR="009068F2" w:rsidRPr="009068F2" w:rsidRDefault="009068F2" w:rsidP="009068F2">
      <w:pPr>
        <w:spacing w:after="0" w:line="240" w:lineRule="auto"/>
        <w:ind w:firstLine="709"/>
        <w:jc w:val="center"/>
        <w:rPr>
          <w:rFonts w:ascii="Times New Roman" w:hAnsi="Times New Roman" w:cs="Times New Roman"/>
          <w:i/>
          <w:sz w:val="28"/>
          <w:szCs w:val="28"/>
        </w:rPr>
      </w:pPr>
      <w:r w:rsidRPr="009068F2">
        <w:rPr>
          <w:rFonts w:ascii="Times New Roman" w:hAnsi="Times New Roman" w:cs="Times New Roman"/>
          <w:i/>
          <w:sz w:val="28"/>
          <w:szCs w:val="28"/>
        </w:rPr>
        <w:t>План:</w:t>
      </w:r>
    </w:p>
    <w:p w:rsidR="009068F2" w:rsidRPr="009068F2" w:rsidRDefault="009068F2" w:rsidP="009068F2">
      <w:pPr>
        <w:spacing w:after="0" w:line="240" w:lineRule="auto"/>
        <w:ind w:firstLine="709"/>
        <w:jc w:val="center"/>
        <w:rPr>
          <w:rFonts w:ascii="Times New Roman" w:hAnsi="Times New Roman" w:cs="Times New Roman"/>
          <w:i/>
          <w:sz w:val="28"/>
          <w:szCs w:val="28"/>
        </w:rPr>
      </w:pPr>
    </w:p>
    <w:p w:rsidR="009068F2" w:rsidRPr="009068F2" w:rsidRDefault="009068F2" w:rsidP="001C7BDC">
      <w:pPr>
        <w:numPr>
          <w:ilvl w:val="0"/>
          <w:numId w:val="1"/>
        </w:numPr>
        <w:tabs>
          <w:tab w:val="left" w:pos="1134"/>
        </w:tabs>
        <w:spacing w:after="0" w:line="240" w:lineRule="auto"/>
        <w:ind w:left="0" w:firstLine="709"/>
        <w:jc w:val="both"/>
        <w:rPr>
          <w:rFonts w:ascii="Times New Roman" w:hAnsi="Times New Roman" w:cs="Times New Roman"/>
          <w:sz w:val="28"/>
          <w:szCs w:val="28"/>
        </w:rPr>
      </w:pPr>
      <w:r w:rsidRPr="009068F2">
        <w:rPr>
          <w:rFonts w:ascii="Times New Roman" w:hAnsi="Times New Roman" w:cs="Times New Roman"/>
          <w:sz w:val="28"/>
          <w:szCs w:val="28"/>
        </w:rPr>
        <w:t>Сущность финансового менеджмента, его функции.</w:t>
      </w:r>
    </w:p>
    <w:p w:rsidR="009068F2" w:rsidRPr="009068F2" w:rsidRDefault="009068F2" w:rsidP="001C7BDC">
      <w:pPr>
        <w:numPr>
          <w:ilvl w:val="0"/>
          <w:numId w:val="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и содержание </w:t>
      </w:r>
      <w:r w:rsidRPr="009068F2">
        <w:rPr>
          <w:rFonts w:ascii="Times New Roman" w:hAnsi="Times New Roman" w:cs="Times New Roman"/>
          <w:sz w:val="28"/>
          <w:szCs w:val="28"/>
        </w:rPr>
        <w:t>финансовой работы на предприят</w:t>
      </w:r>
      <w:r>
        <w:rPr>
          <w:rFonts w:ascii="Times New Roman" w:hAnsi="Times New Roman" w:cs="Times New Roman"/>
          <w:sz w:val="28"/>
          <w:szCs w:val="28"/>
        </w:rPr>
        <w:t>ии.</w:t>
      </w:r>
    </w:p>
    <w:p w:rsidR="009068F2" w:rsidRPr="009068F2" w:rsidRDefault="009068F2" w:rsidP="001C7BDC">
      <w:pPr>
        <w:numPr>
          <w:ilvl w:val="0"/>
          <w:numId w:val="1"/>
        </w:numPr>
        <w:tabs>
          <w:tab w:val="left" w:pos="1134"/>
        </w:tabs>
        <w:spacing w:after="0" w:line="240" w:lineRule="auto"/>
        <w:ind w:left="0" w:firstLine="709"/>
        <w:jc w:val="both"/>
        <w:rPr>
          <w:rFonts w:ascii="Times New Roman" w:hAnsi="Times New Roman" w:cs="Times New Roman"/>
          <w:sz w:val="28"/>
          <w:szCs w:val="28"/>
        </w:rPr>
      </w:pPr>
      <w:r w:rsidRPr="009068F2">
        <w:rPr>
          <w:rFonts w:ascii="Times New Roman" w:hAnsi="Times New Roman" w:cs="Times New Roman"/>
          <w:sz w:val="28"/>
          <w:szCs w:val="28"/>
        </w:rPr>
        <w:t>Стратегия и тактика в системе организации и функционирования</w:t>
      </w:r>
      <w:r>
        <w:rPr>
          <w:rFonts w:ascii="Times New Roman" w:hAnsi="Times New Roman" w:cs="Times New Roman"/>
          <w:sz w:val="28"/>
          <w:szCs w:val="28"/>
        </w:rPr>
        <w:t xml:space="preserve"> предприятия.</w:t>
      </w:r>
    </w:p>
    <w:p w:rsidR="00152F63" w:rsidRPr="009068F2" w:rsidRDefault="00152F63" w:rsidP="009068F2">
      <w:pPr>
        <w:spacing w:after="0" w:line="240" w:lineRule="auto"/>
        <w:ind w:firstLine="709"/>
        <w:jc w:val="both"/>
        <w:rPr>
          <w:rFonts w:ascii="Times New Roman" w:hAnsi="Times New Roman" w:cs="Times New Roman"/>
          <w:sz w:val="28"/>
          <w:szCs w:val="28"/>
        </w:rPr>
      </w:pPr>
    </w:p>
    <w:p w:rsidR="00B04CA0" w:rsidRPr="00AA242E" w:rsidRDefault="00B04CA0" w:rsidP="005772FE">
      <w:pPr>
        <w:tabs>
          <w:tab w:val="left" w:pos="1276"/>
          <w:tab w:val="left" w:pos="5387"/>
        </w:tabs>
        <w:spacing w:after="0" w:line="240" w:lineRule="auto"/>
        <w:jc w:val="center"/>
        <w:rPr>
          <w:rFonts w:ascii="Times New Roman" w:hAnsi="Times New Roman" w:cs="Times New Roman"/>
          <w:i/>
          <w:sz w:val="28"/>
          <w:szCs w:val="28"/>
        </w:rPr>
      </w:pPr>
      <w:r w:rsidRPr="00AA242E">
        <w:rPr>
          <w:rFonts w:ascii="Times New Roman" w:hAnsi="Times New Roman" w:cs="Times New Roman"/>
          <w:i/>
          <w:sz w:val="28"/>
          <w:szCs w:val="28"/>
        </w:rPr>
        <w:t>Перечень рефератов по теме:</w:t>
      </w:r>
    </w:p>
    <w:p w:rsidR="00B04CA0" w:rsidRPr="00AA242E" w:rsidRDefault="00B04CA0" w:rsidP="00B04CA0">
      <w:pPr>
        <w:tabs>
          <w:tab w:val="left" w:pos="1276"/>
        </w:tabs>
        <w:spacing w:after="0" w:line="240" w:lineRule="auto"/>
        <w:ind w:firstLine="709"/>
        <w:rPr>
          <w:rFonts w:ascii="Times New Roman" w:hAnsi="Times New Roman" w:cs="Times New Roman"/>
          <w:sz w:val="28"/>
          <w:szCs w:val="28"/>
        </w:rPr>
      </w:pPr>
    </w:p>
    <w:p w:rsidR="00B04CA0" w:rsidRDefault="00B04CA0" w:rsidP="001C7BDC">
      <w:pPr>
        <w:pStyle w:val="a7"/>
        <w:numPr>
          <w:ilvl w:val="0"/>
          <w:numId w:val="2"/>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Финансовый менеджмент: определение, цели, задачи, содержание</w:t>
      </w:r>
    </w:p>
    <w:p w:rsidR="00B04CA0" w:rsidRPr="00DF025A" w:rsidRDefault="00B04CA0" w:rsidP="001C7BDC">
      <w:pPr>
        <w:pStyle w:val="a7"/>
        <w:numPr>
          <w:ilvl w:val="0"/>
          <w:numId w:val="2"/>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Место финансового менеджмента в финансовых исследованиях</w:t>
      </w:r>
    </w:p>
    <w:p w:rsidR="00B04CA0" w:rsidRPr="00931769" w:rsidRDefault="00B04CA0" w:rsidP="00931769">
      <w:pPr>
        <w:tabs>
          <w:tab w:val="left" w:pos="1276"/>
        </w:tabs>
        <w:spacing w:after="0" w:line="240" w:lineRule="auto"/>
        <w:ind w:firstLine="709"/>
        <w:rPr>
          <w:rFonts w:ascii="Times New Roman" w:hAnsi="Times New Roman" w:cs="Times New Roman"/>
          <w:sz w:val="28"/>
          <w:szCs w:val="28"/>
        </w:rPr>
      </w:pPr>
    </w:p>
    <w:p w:rsidR="00B04CA0" w:rsidRPr="00931769" w:rsidRDefault="00B04CA0" w:rsidP="00931769">
      <w:pPr>
        <w:tabs>
          <w:tab w:val="left" w:pos="1276"/>
        </w:tabs>
        <w:spacing w:after="0" w:line="240" w:lineRule="auto"/>
        <w:jc w:val="center"/>
        <w:rPr>
          <w:rFonts w:ascii="Times New Roman" w:hAnsi="Times New Roman" w:cs="Times New Roman"/>
          <w:i/>
          <w:sz w:val="28"/>
          <w:szCs w:val="28"/>
        </w:rPr>
      </w:pPr>
      <w:r w:rsidRPr="00931769">
        <w:rPr>
          <w:rFonts w:ascii="Times New Roman" w:hAnsi="Times New Roman" w:cs="Times New Roman"/>
          <w:i/>
          <w:sz w:val="28"/>
          <w:szCs w:val="28"/>
        </w:rPr>
        <w:t>Ситуационные задания:</w:t>
      </w:r>
    </w:p>
    <w:p w:rsidR="00B04CA0" w:rsidRPr="00931769" w:rsidRDefault="00B04CA0" w:rsidP="00931769">
      <w:pPr>
        <w:tabs>
          <w:tab w:val="left" w:pos="1276"/>
        </w:tabs>
        <w:spacing w:after="0" w:line="240" w:lineRule="auto"/>
        <w:ind w:firstLine="709"/>
        <w:rPr>
          <w:rFonts w:ascii="Times New Roman" w:hAnsi="Times New Roman" w:cs="Times New Roman"/>
          <w:sz w:val="28"/>
          <w:szCs w:val="28"/>
        </w:rPr>
      </w:pPr>
    </w:p>
    <w:p w:rsidR="00B04CA0" w:rsidRPr="00931769" w:rsidRDefault="00B04CA0" w:rsidP="00931769">
      <w:pPr>
        <w:tabs>
          <w:tab w:val="left" w:pos="1276"/>
        </w:tabs>
        <w:spacing w:after="0" w:line="240" w:lineRule="auto"/>
        <w:ind w:firstLine="709"/>
        <w:rPr>
          <w:rFonts w:ascii="Times New Roman" w:hAnsi="Times New Roman" w:cs="Times New Roman"/>
          <w:i/>
          <w:sz w:val="28"/>
          <w:szCs w:val="28"/>
        </w:rPr>
      </w:pPr>
      <w:r w:rsidRPr="00931769">
        <w:rPr>
          <w:rFonts w:ascii="Times New Roman" w:hAnsi="Times New Roman" w:cs="Times New Roman"/>
          <w:i/>
          <w:sz w:val="28"/>
          <w:szCs w:val="28"/>
        </w:rPr>
        <w:t>Задание 1</w:t>
      </w:r>
    </w:p>
    <w:p w:rsidR="00B04CA0" w:rsidRPr="00931769" w:rsidRDefault="00B04CA0" w:rsidP="00931769">
      <w:pPr>
        <w:tabs>
          <w:tab w:val="left" w:pos="1276"/>
        </w:tabs>
        <w:spacing w:after="0" w:line="240" w:lineRule="auto"/>
        <w:ind w:firstLine="709"/>
        <w:rPr>
          <w:rFonts w:ascii="Times New Roman" w:hAnsi="Times New Roman" w:cs="Times New Roman"/>
          <w:sz w:val="28"/>
          <w:szCs w:val="28"/>
        </w:rPr>
      </w:pPr>
      <w:r w:rsidRPr="00931769">
        <w:rPr>
          <w:rFonts w:ascii="Times New Roman" w:hAnsi="Times New Roman" w:cs="Times New Roman"/>
          <w:sz w:val="28"/>
          <w:szCs w:val="28"/>
        </w:rPr>
        <w:t>Дайте оценку степени развития системы финансового менеджмента на предприятиях Республики Беларусь.</w:t>
      </w:r>
    </w:p>
    <w:p w:rsidR="00B04CA0" w:rsidRPr="00931769" w:rsidRDefault="00B04CA0" w:rsidP="00931769">
      <w:pPr>
        <w:tabs>
          <w:tab w:val="left" w:pos="1276"/>
        </w:tabs>
        <w:spacing w:after="0" w:line="240" w:lineRule="auto"/>
        <w:ind w:firstLine="709"/>
        <w:rPr>
          <w:rFonts w:ascii="Times New Roman" w:hAnsi="Times New Roman" w:cs="Times New Roman"/>
          <w:sz w:val="28"/>
          <w:szCs w:val="28"/>
        </w:rPr>
      </w:pPr>
    </w:p>
    <w:p w:rsidR="00B04CA0" w:rsidRPr="00DF025A" w:rsidRDefault="00B04CA0" w:rsidP="00931769">
      <w:pPr>
        <w:tabs>
          <w:tab w:val="left" w:pos="1276"/>
        </w:tabs>
        <w:spacing w:after="0" w:line="240" w:lineRule="auto"/>
        <w:ind w:firstLine="709"/>
        <w:rPr>
          <w:rFonts w:ascii="Times New Roman" w:hAnsi="Times New Roman" w:cs="Times New Roman"/>
          <w:i/>
          <w:sz w:val="28"/>
          <w:szCs w:val="28"/>
        </w:rPr>
      </w:pPr>
      <w:r w:rsidRPr="00DF025A">
        <w:rPr>
          <w:rFonts w:ascii="Times New Roman" w:hAnsi="Times New Roman" w:cs="Times New Roman"/>
          <w:i/>
          <w:sz w:val="28"/>
          <w:szCs w:val="28"/>
        </w:rPr>
        <w:t>Задание 2</w:t>
      </w:r>
    </w:p>
    <w:p w:rsidR="00B04CA0" w:rsidRPr="00DF025A" w:rsidRDefault="00B04CA0" w:rsidP="00931769">
      <w:pPr>
        <w:tabs>
          <w:tab w:val="left" w:pos="1276"/>
        </w:tabs>
        <w:spacing w:after="0" w:line="240" w:lineRule="auto"/>
        <w:ind w:firstLine="709"/>
        <w:rPr>
          <w:rFonts w:ascii="Times New Roman" w:hAnsi="Times New Roman" w:cs="Times New Roman"/>
          <w:sz w:val="28"/>
          <w:szCs w:val="28"/>
        </w:rPr>
      </w:pPr>
      <w:r w:rsidRPr="00DF025A">
        <w:rPr>
          <w:rFonts w:ascii="Times New Roman" w:hAnsi="Times New Roman" w:cs="Times New Roman"/>
          <w:sz w:val="28"/>
          <w:szCs w:val="28"/>
        </w:rPr>
        <w:t>Приведите</w:t>
      </w:r>
      <w:r w:rsidR="00D45FDF" w:rsidRPr="00DF025A">
        <w:rPr>
          <w:rFonts w:ascii="Times New Roman" w:hAnsi="Times New Roman" w:cs="Times New Roman"/>
          <w:sz w:val="28"/>
          <w:szCs w:val="28"/>
        </w:rPr>
        <w:t xml:space="preserve"> примеры финансовой стратегии и финансовой тактики предприятий Республики Беларусь.</w:t>
      </w:r>
    </w:p>
    <w:p w:rsidR="004801C4" w:rsidRPr="00DF025A" w:rsidRDefault="004801C4" w:rsidP="00DF025A">
      <w:pPr>
        <w:spacing w:after="0" w:line="240" w:lineRule="auto"/>
        <w:jc w:val="both"/>
        <w:rPr>
          <w:rFonts w:ascii="Times New Roman" w:hAnsi="Times New Roman" w:cs="Times New Roman"/>
          <w:sz w:val="28"/>
          <w:szCs w:val="28"/>
        </w:rPr>
      </w:pPr>
    </w:p>
    <w:p w:rsidR="004801C4" w:rsidRPr="00DF025A" w:rsidRDefault="004801C4" w:rsidP="00DF025A">
      <w:pPr>
        <w:spacing w:after="0" w:line="240" w:lineRule="auto"/>
        <w:jc w:val="both"/>
        <w:rPr>
          <w:rFonts w:ascii="Times New Roman" w:hAnsi="Times New Roman" w:cs="Times New Roman"/>
          <w:sz w:val="28"/>
          <w:szCs w:val="28"/>
        </w:rPr>
      </w:pPr>
    </w:p>
    <w:p w:rsidR="00DF025A" w:rsidRPr="00DF025A" w:rsidRDefault="00DF025A" w:rsidP="00DF025A">
      <w:pPr>
        <w:spacing w:after="0" w:line="240" w:lineRule="auto"/>
        <w:jc w:val="center"/>
        <w:rPr>
          <w:rFonts w:ascii="Times New Roman" w:hAnsi="Times New Roman" w:cs="Times New Roman"/>
          <w:b/>
          <w:sz w:val="28"/>
          <w:szCs w:val="28"/>
        </w:rPr>
      </w:pPr>
      <w:r w:rsidRPr="00DF025A">
        <w:rPr>
          <w:rFonts w:ascii="Times New Roman" w:hAnsi="Times New Roman" w:cs="Times New Roman"/>
          <w:b/>
          <w:sz w:val="28"/>
          <w:szCs w:val="28"/>
        </w:rPr>
        <w:t>Тема 2. РАЦИОНАЛИЗАЦИЯ ОРГАНИЗАЦИИ ФИНАНСОВОГО МЕНЕДЖМЕНТА НА ПРЕДПРИЯТ</w:t>
      </w:r>
      <w:r w:rsidR="009B107F">
        <w:rPr>
          <w:rFonts w:ascii="Times New Roman" w:hAnsi="Times New Roman" w:cs="Times New Roman"/>
          <w:b/>
          <w:sz w:val="28"/>
          <w:szCs w:val="28"/>
        </w:rPr>
        <w:t>ИЯХ, ФУНКЦИОНИРУЮЩИХ В УСЛОВИЯХ</w:t>
      </w:r>
      <w:r w:rsidRPr="00DF025A">
        <w:rPr>
          <w:rFonts w:ascii="Times New Roman" w:hAnsi="Times New Roman" w:cs="Times New Roman"/>
          <w:b/>
          <w:sz w:val="28"/>
          <w:szCs w:val="28"/>
        </w:rPr>
        <w:t xml:space="preserve"> ГЛОБАЛИЗАЦИИ МИРОВОЙ ЭКОНОМИКИ</w:t>
      </w:r>
    </w:p>
    <w:p w:rsidR="00DF025A" w:rsidRPr="00DF025A" w:rsidRDefault="00DF025A" w:rsidP="00DF025A">
      <w:pPr>
        <w:spacing w:after="0" w:line="240" w:lineRule="auto"/>
        <w:rPr>
          <w:rFonts w:ascii="Times New Roman" w:hAnsi="Times New Roman" w:cs="Times New Roman"/>
          <w:sz w:val="28"/>
          <w:szCs w:val="28"/>
        </w:rPr>
      </w:pPr>
    </w:p>
    <w:p w:rsidR="00DF025A" w:rsidRPr="00DF025A" w:rsidRDefault="00DF025A" w:rsidP="00DF025A">
      <w:pPr>
        <w:spacing w:after="0" w:line="240" w:lineRule="auto"/>
        <w:jc w:val="center"/>
        <w:rPr>
          <w:rFonts w:ascii="Times New Roman" w:hAnsi="Times New Roman" w:cs="Times New Roman"/>
          <w:i/>
          <w:sz w:val="28"/>
          <w:szCs w:val="28"/>
        </w:rPr>
      </w:pPr>
      <w:r w:rsidRPr="00DF025A">
        <w:rPr>
          <w:rFonts w:ascii="Times New Roman" w:hAnsi="Times New Roman" w:cs="Times New Roman"/>
          <w:i/>
          <w:sz w:val="28"/>
          <w:szCs w:val="28"/>
        </w:rPr>
        <w:t>План:</w:t>
      </w:r>
    </w:p>
    <w:p w:rsidR="00DF025A" w:rsidRPr="00DF025A" w:rsidRDefault="00DF025A" w:rsidP="00DF025A">
      <w:pPr>
        <w:spacing w:after="0" w:line="240" w:lineRule="auto"/>
        <w:rPr>
          <w:rFonts w:ascii="Times New Roman" w:hAnsi="Times New Roman" w:cs="Times New Roman"/>
          <w:sz w:val="28"/>
          <w:szCs w:val="28"/>
        </w:rPr>
      </w:pPr>
    </w:p>
    <w:p w:rsidR="00DF025A" w:rsidRPr="00DF025A" w:rsidRDefault="00DF025A" w:rsidP="001C7BDC">
      <w:pPr>
        <w:pStyle w:val="a7"/>
        <w:numPr>
          <w:ilvl w:val="0"/>
          <w:numId w:val="28"/>
        </w:numPr>
        <w:tabs>
          <w:tab w:val="left" w:pos="993"/>
        </w:tabs>
        <w:spacing w:after="0" w:line="240" w:lineRule="auto"/>
        <w:ind w:left="0" w:firstLine="720"/>
        <w:jc w:val="both"/>
        <w:rPr>
          <w:rFonts w:ascii="Times New Roman" w:hAnsi="Times New Roman"/>
          <w:sz w:val="28"/>
          <w:szCs w:val="28"/>
        </w:rPr>
      </w:pPr>
      <w:r w:rsidRPr="00DF025A">
        <w:rPr>
          <w:rFonts w:ascii="Times New Roman" w:hAnsi="Times New Roman"/>
          <w:sz w:val="28"/>
          <w:szCs w:val="28"/>
        </w:rPr>
        <w:t>Методы организации эффективного управления финансовой деятельностью.</w:t>
      </w:r>
    </w:p>
    <w:p w:rsidR="00DF025A" w:rsidRPr="00DF025A" w:rsidRDefault="004D3CD1" w:rsidP="001C7BDC">
      <w:pPr>
        <w:pStyle w:val="a7"/>
        <w:numPr>
          <w:ilvl w:val="0"/>
          <w:numId w:val="28"/>
        </w:numPr>
        <w:tabs>
          <w:tab w:val="left" w:pos="993"/>
        </w:tab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Правовое обеспечение </w:t>
      </w:r>
      <w:r w:rsidR="00DF025A" w:rsidRPr="00DF025A">
        <w:rPr>
          <w:rFonts w:ascii="Times New Roman" w:hAnsi="Times New Roman"/>
          <w:sz w:val="28"/>
          <w:szCs w:val="28"/>
        </w:rPr>
        <w:t>организации финансового менеджмента.</w:t>
      </w:r>
    </w:p>
    <w:p w:rsidR="00DF025A" w:rsidRPr="00DF025A" w:rsidRDefault="00526CAC" w:rsidP="001C7BDC">
      <w:pPr>
        <w:pStyle w:val="a7"/>
        <w:numPr>
          <w:ilvl w:val="0"/>
          <w:numId w:val="28"/>
        </w:numPr>
        <w:tabs>
          <w:tab w:val="left" w:pos="993"/>
        </w:tab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Этапы </w:t>
      </w:r>
      <w:r w:rsidR="00DF025A" w:rsidRPr="00DF025A">
        <w:rPr>
          <w:rFonts w:ascii="Times New Roman" w:hAnsi="Times New Roman"/>
          <w:sz w:val="28"/>
          <w:szCs w:val="28"/>
        </w:rPr>
        <w:t>реализации финансового менеджмента.</w:t>
      </w:r>
    </w:p>
    <w:p w:rsidR="00DF025A" w:rsidRPr="00DF025A" w:rsidRDefault="00DF025A" w:rsidP="00DF025A">
      <w:pPr>
        <w:spacing w:after="0" w:line="240" w:lineRule="auto"/>
        <w:jc w:val="both"/>
        <w:rPr>
          <w:rFonts w:ascii="Times New Roman" w:hAnsi="Times New Roman" w:cs="Times New Roman"/>
          <w:sz w:val="28"/>
          <w:szCs w:val="28"/>
        </w:rPr>
      </w:pPr>
    </w:p>
    <w:p w:rsidR="00DF025A" w:rsidRPr="00DF025A" w:rsidRDefault="00DF025A" w:rsidP="00DF025A">
      <w:pPr>
        <w:tabs>
          <w:tab w:val="left" w:pos="1276"/>
        </w:tabs>
        <w:spacing w:after="0" w:line="240" w:lineRule="auto"/>
        <w:jc w:val="center"/>
        <w:rPr>
          <w:rFonts w:ascii="Times New Roman" w:hAnsi="Times New Roman" w:cs="Times New Roman"/>
          <w:i/>
          <w:sz w:val="28"/>
          <w:szCs w:val="28"/>
        </w:rPr>
      </w:pPr>
      <w:r w:rsidRPr="00DF025A">
        <w:rPr>
          <w:rFonts w:ascii="Times New Roman" w:hAnsi="Times New Roman" w:cs="Times New Roman"/>
          <w:i/>
          <w:sz w:val="28"/>
          <w:szCs w:val="28"/>
        </w:rPr>
        <w:t>Перечень рефератов по теме:</w:t>
      </w:r>
    </w:p>
    <w:p w:rsidR="00DF025A" w:rsidRPr="00DF025A" w:rsidRDefault="00DF025A" w:rsidP="00526CAC">
      <w:pPr>
        <w:tabs>
          <w:tab w:val="left" w:pos="1134"/>
          <w:tab w:val="left" w:pos="1276"/>
        </w:tabs>
        <w:spacing w:after="0" w:line="240" w:lineRule="auto"/>
        <w:ind w:firstLine="709"/>
        <w:rPr>
          <w:rFonts w:ascii="Times New Roman" w:hAnsi="Times New Roman" w:cs="Times New Roman"/>
          <w:sz w:val="28"/>
          <w:szCs w:val="28"/>
        </w:rPr>
      </w:pPr>
    </w:p>
    <w:p w:rsidR="00DF025A" w:rsidRPr="00DF025A" w:rsidRDefault="00DF025A" w:rsidP="001C7BDC">
      <w:pPr>
        <w:pStyle w:val="a7"/>
        <w:numPr>
          <w:ilvl w:val="0"/>
          <w:numId w:val="29"/>
        </w:numPr>
        <w:tabs>
          <w:tab w:val="left" w:pos="993"/>
          <w:tab w:val="left" w:pos="1134"/>
        </w:tabs>
        <w:spacing w:after="0" w:line="240" w:lineRule="auto"/>
        <w:ind w:left="0" w:firstLine="709"/>
        <w:jc w:val="both"/>
        <w:rPr>
          <w:rFonts w:ascii="Times New Roman" w:hAnsi="Times New Roman"/>
          <w:sz w:val="28"/>
          <w:szCs w:val="28"/>
        </w:rPr>
      </w:pPr>
      <w:r w:rsidRPr="00DF025A">
        <w:rPr>
          <w:rFonts w:ascii="Times New Roman" w:hAnsi="Times New Roman"/>
          <w:sz w:val="28"/>
          <w:szCs w:val="28"/>
        </w:rPr>
        <w:t>Системы финансового менеджмента и влияние институциональной структуры национального финансового рынка на систему финансового менеджмента</w:t>
      </w:r>
    </w:p>
    <w:p w:rsidR="00DF025A" w:rsidRDefault="00DF025A" w:rsidP="001C7BDC">
      <w:pPr>
        <w:pStyle w:val="a7"/>
        <w:numPr>
          <w:ilvl w:val="0"/>
          <w:numId w:val="29"/>
        </w:numPr>
        <w:tabs>
          <w:tab w:val="left" w:pos="993"/>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Финансовая отчетность в системе финансового менеджмента на предприятии</w:t>
      </w:r>
    </w:p>
    <w:p w:rsidR="00DF025A" w:rsidRPr="007D1EB6" w:rsidRDefault="00DF025A" w:rsidP="001C7BDC">
      <w:pPr>
        <w:pStyle w:val="a7"/>
        <w:numPr>
          <w:ilvl w:val="0"/>
          <w:numId w:val="29"/>
        </w:numPr>
        <w:tabs>
          <w:tab w:val="left" w:pos="993"/>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Новые технологии в финансовом менеджменте</w:t>
      </w:r>
    </w:p>
    <w:p w:rsidR="00DF025A" w:rsidRPr="00931769" w:rsidRDefault="00DF025A" w:rsidP="00526CAC">
      <w:pPr>
        <w:tabs>
          <w:tab w:val="left" w:pos="1276"/>
        </w:tabs>
        <w:spacing w:after="0" w:line="240" w:lineRule="auto"/>
        <w:ind w:firstLine="709"/>
        <w:jc w:val="both"/>
        <w:rPr>
          <w:rFonts w:ascii="Times New Roman" w:hAnsi="Times New Roman" w:cs="Times New Roman"/>
          <w:sz w:val="28"/>
          <w:szCs w:val="28"/>
        </w:rPr>
      </w:pPr>
    </w:p>
    <w:p w:rsidR="00DF025A" w:rsidRPr="00931769" w:rsidRDefault="00DF025A" w:rsidP="005772FE">
      <w:pPr>
        <w:tabs>
          <w:tab w:val="left" w:pos="1276"/>
        </w:tabs>
        <w:spacing w:after="0" w:line="240" w:lineRule="auto"/>
        <w:jc w:val="center"/>
        <w:rPr>
          <w:rFonts w:ascii="Times New Roman" w:hAnsi="Times New Roman" w:cs="Times New Roman"/>
          <w:i/>
          <w:sz w:val="28"/>
          <w:szCs w:val="28"/>
        </w:rPr>
      </w:pPr>
      <w:r w:rsidRPr="00931769">
        <w:rPr>
          <w:rFonts w:ascii="Times New Roman" w:hAnsi="Times New Roman" w:cs="Times New Roman"/>
          <w:i/>
          <w:sz w:val="28"/>
          <w:szCs w:val="28"/>
        </w:rPr>
        <w:t>Ситуационные задания:</w:t>
      </w:r>
    </w:p>
    <w:p w:rsidR="00DF025A" w:rsidRPr="00931769" w:rsidRDefault="00DF025A" w:rsidP="00526CAC">
      <w:pPr>
        <w:tabs>
          <w:tab w:val="left" w:pos="1276"/>
        </w:tabs>
        <w:spacing w:after="0" w:line="240" w:lineRule="auto"/>
        <w:ind w:firstLine="709"/>
        <w:jc w:val="both"/>
        <w:rPr>
          <w:rFonts w:ascii="Times New Roman" w:hAnsi="Times New Roman" w:cs="Times New Roman"/>
          <w:sz w:val="28"/>
          <w:szCs w:val="28"/>
        </w:rPr>
      </w:pPr>
    </w:p>
    <w:p w:rsidR="00DF025A" w:rsidRPr="00931769" w:rsidRDefault="00DF025A" w:rsidP="00526CAC">
      <w:pPr>
        <w:tabs>
          <w:tab w:val="left" w:pos="1276"/>
        </w:tabs>
        <w:spacing w:after="0" w:line="240" w:lineRule="auto"/>
        <w:ind w:firstLine="709"/>
        <w:jc w:val="both"/>
        <w:rPr>
          <w:rFonts w:ascii="Times New Roman" w:hAnsi="Times New Roman" w:cs="Times New Roman"/>
          <w:i/>
          <w:sz w:val="28"/>
          <w:szCs w:val="28"/>
        </w:rPr>
      </w:pPr>
      <w:r w:rsidRPr="00931769">
        <w:rPr>
          <w:rFonts w:ascii="Times New Roman" w:hAnsi="Times New Roman" w:cs="Times New Roman"/>
          <w:i/>
          <w:sz w:val="28"/>
          <w:szCs w:val="28"/>
        </w:rPr>
        <w:t>Задание 1</w:t>
      </w:r>
    </w:p>
    <w:p w:rsidR="00DF025A" w:rsidRPr="00931769" w:rsidRDefault="0009682A" w:rsidP="00526CAC">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Перечислите основные факторы, препятствующие внедрению систем финансового менеджмента на белорусских предприятиях.</w:t>
      </w:r>
    </w:p>
    <w:p w:rsidR="00DF025A" w:rsidRPr="00931769" w:rsidRDefault="00DF025A" w:rsidP="00526CAC">
      <w:pPr>
        <w:tabs>
          <w:tab w:val="left" w:pos="1276"/>
        </w:tabs>
        <w:spacing w:after="0" w:line="240" w:lineRule="auto"/>
        <w:ind w:firstLine="709"/>
        <w:jc w:val="both"/>
        <w:rPr>
          <w:rFonts w:ascii="Times New Roman" w:hAnsi="Times New Roman" w:cs="Times New Roman"/>
          <w:sz w:val="28"/>
          <w:szCs w:val="28"/>
        </w:rPr>
      </w:pPr>
    </w:p>
    <w:p w:rsidR="00DF025A" w:rsidRPr="00931769" w:rsidRDefault="00DF025A" w:rsidP="00526CAC">
      <w:pPr>
        <w:tabs>
          <w:tab w:val="left" w:pos="1276"/>
        </w:tabs>
        <w:spacing w:after="0" w:line="240" w:lineRule="auto"/>
        <w:ind w:firstLine="709"/>
        <w:jc w:val="both"/>
        <w:rPr>
          <w:rFonts w:ascii="Times New Roman" w:hAnsi="Times New Roman" w:cs="Times New Roman"/>
          <w:i/>
          <w:sz w:val="28"/>
          <w:szCs w:val="28"/>
        </w:rPr>
      </w:pPr>
      <w:r w:rsidRPr="00931769">
        <w:rPr>
          <w:rFonts w:ascii="Times New Roman" w:hAnsi="Times New Roman" w:cs="Times New Roman"/>
          <w:i/>
          <w:sz w:val="28"/>
          <w:szCs w:val="28"/>
        </w:rPr>
        <w:t>Задание 2</w:t>
      </w:r>
    </w:p>
    <w:p w:rsidR="00DF025A" w:rsidRPr="00931769" w:rsidRDefault="00526CAC" w:rsidP="00526CAC">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Проведите сравнительный анализ особенностей развития системы финансового менеджмента в Республике Беларусь и в</w:t>
      </w:r>
      <w:r w:rsidR="0009682A">
        <w:rPr>
          <w:rFonts w:ascii="Times New Roman" w:hAnsi="Times New Roman" w:cs="Times New Roman"/>
          <w:sz w:val="28"/>
          <w:szCs w:val="28"/>
        </w:rPr>
        <w:t xml:space="preserve"> развитых странах.</w:t>
      </w:r>
    </w:p>
    <w:p w:rsidR="00DF025A" w:rsidRDefault="00DF025A" w:rsidP="000F6050">
      <w:pPr>
        <w:spacing w:after="0" w:line="240" w:lineRule="auto"/>
        <w:ind w:firstLine="709"/>
        <w:jc w:val="both"/>
        <w:rPr>
          <w:rFonts w:ascii="Times New Roman" w:hAnsi="Times New Roman" w:cs="Times New Roman"/>
          <w:sz w:val="28"/>
          <w:szCs w:val="28"/>
        </w:rPr>
      </w:pPr>
    </w:p>
    <w:p w:rsidR="007E3117" w:rsidRPr="000F6050" w:rsidRDefault="007E3117" w:rsidP="000F6050">
      <w:pPr>
        <w:spacing w:after="0" w:line="240" w:lineRule="auto"/>
        <w:ind w:firstLine="709"/>
        <w:jc w:val="both"/>
        <w:rPr>
          <w:rFonts w:ascii="Times New Roman" w:hAnsi="Times New Roman" w:cs="Times New Roman"/>
          <w:sz w:val="28"/>
          <w:szCs w:val="28"/>
        </w:rPr>
      </w:pPr>
    </w:p>
    <w:p w:rsidR="007E3117" w:rsidRPr="000F6050" w:rsidRDefault="007E3117" w:rsidP="000F6050">
      <w:pPr>
        <w:spacing w:after="0" w:line="240" w:lineRule="auto"/>
        <w:jc w:val="center"/>
        <w:rPr>
          <w:rFonts w:ascii="Times New Roman" w:hAnsi="Times New Roman" w:cs="Times New Roman"/>
          <w:b/>
          <w:sz w:val="28"/>
          <w:szCs w:val="28"/>
        </w:rPr>
      </w:pPr>
      <w:r w:rsidRPr="000F6050">
        <w:rPr>
          <w:rFonts w:ascii="Times New Roman" w:hAnsi="Times New Roman" w:cs="Times New Roman"/>
          <w:b/>
          <w:sz w:val="28"/>
          <w:szCs w:val="28"/>
        </w:rPr>
        <w:t xml:space="preserve">Тема 3. </w:t>
      </w:r>
      <w:r w:rsidR="000F6050" w:rsidRPr="000F6050">
        <w:rPr>
          <w:rFonts w:ascii="Times New Roman" w:hAnsi="Times New Roman" w:cs="Times New Roman"/>
          <w:b/>
          <w:sz w:val="28"/>
          <w:szCs w:val="28"/>
        </w:rPr>
        <w:t>ОБОСНОВАНИЕ СТРАТЕГИЧЕСКОЙ И ТЕКУЩЕЙ ФИНАНСОВОЙ ПОЛИТИКИ ДЕЯТЕЛЬНОСТИ ПРЕДПРИЯТИЯ</w:t>
      </w:r>
    </w:p>
    <w:p w:rsidR="000F6050" w:rsidRPr="000F6050" w:rsidRDefault="000F6050" w:rsidP="000F6050">
      <w:pPr>
        <w:spacing w:after="0" w:line="240" w:lineRule="auto"/>
        <w:ind w:firstLine="709"/>
        <w:jc w:val="both"/>
        <w:rPr>
          <w:rFonts w:ascii="Times New Roman" w:hAnsi="Times New Roman" w:cs="Times New Roman"/>
          <w:sz w:val="28"/>
          <w:szCs w:val="28"/>
        </w:rPr>
      </w:pPr>
    </w:p>
    <w:p w:rsidR="000F6050" w:rsidRPr="000F6050" w:rsidRDefault="000F6050" w:rsidP="000F6050">
      <w:pPr>
        <w:spacing w:after="0" w:line="240" w:lineRule="auto"/>
        <w:jc w:val="center"/>
        <w:rPr>
          <w:rFonts w:ascii="Times New Roman" w:hAnsi="Times New Roman" w:cs="Times New Roman"/>
          <w:i/>
          <w:sz w:val="28"/>
          <w:szCs w:val="28"/>
        </w:rPr>
      </w:pPr>
      <w:r w:rsidRPr="000F6050">
        <w:rPr>
          <w:rFonts w:ascii="Times New Roman" w:hAnsi="Times New Roman" w:cs="Times New Roman"/>
          <w:i/>
          <w:sz w:val="28"/>
          <w:szCs w:val="28"/>
        </w:rPr>
        <w:t>План:</w:t>
      </w:r>
    </w:p>
    <w:p w:rsidR="000F6050" w:rsidRPr="000F6050" w:rsidRDefault="000F6050" w:rsidP="000F6050">
      <w:pPr>
        <w:spacing w:after="0" w:line="240" w:lineRule="auto"/>
        <w:ind w:firstLine="709"/>
        <w:jc w:val="both"/>
        <w:rPr>
          <w:rFonts w:ascii="Times New Roman" w:hAnsi="Times New Roman" w:cs="Times New Roman"/>
          <w:sz w:val="28"/>
          <w:szCs w:val="28"/>
        </w:rPr>
      </w:pPr>
    </w:p>
    <w:p w:rsidR="007E3117" w:rsidRPr="000F6050" w:rsidRDefault="007E3117" w:rsidP="001C7BDC">
      <w:pPr>
        <w:pStyle w:val="a7"/>
        <w:numPr>
          <w:ilvl w:val="0"/>
          <w:numId w:val="30"/>
        </w:numPr>
        <w:tabs>
          <w:tab w:val="left" w:pos="993"/>
        </w:tabs>
        <w:spacing w:after="0" w:line="240" w:lineRule="auto"/>
        <w:ind w:left="0" w:firstLine="709"/>
        <w:jc w:val="both"/>
        <w:rPr>
          <w:rFonts w:ascii="Times New Roman" w:hAnsi="Times New Roman"/>
          <w:sz w:val="28"/>
          <w:szCs w:val="28"/>
        </w:rPr>
      </w:pPr>
      <w:r w:rsidRPr="000F6050">
        <w:rPr>
          <w:rFonts w:ascii="Times New Roman" w:hAnsi="Times New Roman"/>
          <w:sz w:val="28"/>
          <w:szCs w:val="28"/>
        </w:rPr>
        <w:t>Сущность финансовой политики предприятия и ее адаптация к современным условиям хозяйствования</w:t>
      </w:r>
    </w:p>
    <w:p w:rsidR="000F6050" w:rsidRPr="000F6050" w:rsidRDefault="007E3117" w:rsidP="001C7BDC">
      <w:pPr>
        <w:pStyle w:val="a7"/>
        <w:numPr>
          <w:ilvl w:val="0"/>
          <w:numId w:val="30"/>
        </w:numPr>
        <w:tabs>
          <w:tab w:val="left" w:pos="993"/>
        </w:tabs>
        <w:spacing w:after="0" w:line="240" w:lineRule="auto"/>
        <w:ind w:left="0" w:firstLine="709"/>
        <w:jc w:val="both"/>
        <w:rPr>
          <w:rFonts w:ascii="Times New Roman" w:hAnsi="Times New Roman"/>
          <w:sz w:val="28"/>
          <w:szCs w:val="28"/>
        </w:rPr>
      </w:pPr>
      <w:r w:rsidRPr="000F6050">
        <w:rPr>
          <w:rFonts w:ascii="Times New Roman" w:hAnsi="Times New Roman"/>
          <w:sz w:val="28"/>
          <w:szCs w:val="28"/>
        </w:rPr>
        <w:t>Со</w:t>
      </w:r>
      <w:r w:rsidR="000F6050" w:rsidRPr="000F6050">
        <w:rPr>
          <w:rFonts w:ascii="Times New Roman" w:hAnsi="Times New Roman"/>
          <w:sz w:val="28"/>
          <w:szCs w:val="28"/>
        </w:rPr>
        <w:t>держание финансовой стратегии, определение объема</w:t>
      </w:r>
      <w:r w:rsidRPr="000F6050">
        <w:rPr>
          <w:rFonts w:ascii="Times New Roman" w:hAnsi="Times New Roman"/>
          <w:sz w:val="28"/>
          <w:szCs w:val="28"/>
        </w:rPr>
        <w:t xml:space="preserve"> и источник</w:t>
      </w:r>
      <w:r w:rsidR="00A4492A">
        <w:rPr>
          <w:rFonts w:ascii="Times New Roman" w:hAnsi="Times New Roman"/>
          <w:sz w:val="28"/>
          <w:szCs w:val="28"/>
        </w:rPr>
        <w:t>ов</w:t>
      </w:r>
      <w:r w:rsidR="000F6050" w:rsidRPr="000F6050">
        <w:rPr>
          <w:rFonts w:ascii="Times New Roman" w:hAnsi="Times New Roman"/>
          <w:sz w:val="28"/>
          <w:szCs w:val="28"/>
        </w:rPr>
        <w:t xml:space="preserve"> финансирования инвестиций.</w:t>
      </w:r>
    </w:p>
    <w:p w:rsidR="00DF025A" w:rsidRPr="000F6050" w:rsidRDefault="007E3117" w:rsidP="001C7BDC">
      <w:pPr>
        <w:pStyle w:val="a7"/>
        <w:numPr>
          <w:ilvl w:val="0"/>
          <w:numId w:val="30"/>
        </w:numPr>
        <w:tabs>
          <w:tab w:val="left" w:pos="993"/>
        </w:tabs>
        <w:spacing w:after="0" w:line="240" w:lineRule="auto"/>
        <w:ind w:left="0" w:firstLine="709"/>
        <w:jc w:val="both"/>
        <w:rPr>
          <w:rFonts w:ascii="Times New Roman" w:hAnsi="Times New Roman"/>
          <w:sz w:val="28"/>
          <w:szCs w:val="28"/>
        </w:rPr>
      </w:pPr>
      <w:r w:rsidRPr="000F6050">
        <w:rPr>
          <w:rFonts w:ascii="Times New Roman" w:hAnsi="Times New Roman"/>
          <w:sz w:val="28"/>
          <w:szCs w:val="28"/>
        </w:rPr>
        <w:t>Финансовая тактика и методы ее реализации.</w:t>
      </w:r>
    </w:p>
    <w:p w:rsidR="00373698" w:rsidRPr="000F6050" w:rsidRDefault="00373698" w:rsidP="000F6050">
      <w:pPr>
        <w:spacing w:after="0" w:line="240" w:lineRule="auto"/>
        <w:ind w:firstLine="709"/>
        <w:jc w:val="both"/>
        <w:rPr>
          <w:rFonts w:ascii="Times New Roman" w:hAnsi="Times New Roman" w:cs="Times New Roman"/>
          <w:sz w:val="28"/>
          <w:szCs w:val="28"/>
        </w:rPr>
      </w:pPr>
    </w:p>
    <w:p w:rsidR="000F6050" w:rsidRPr="000F6050" w:rsidRDefault="000F6050" w:rsidP="000F6050">
      <w:pPr>
        <w:tabs>
          <w:tab w:val="left" w:pos="1276"/>
        </w:tabs>
        <w:spacing w:after="0" w:line="240" w:lineRule="auto"/>
        <w:ind w:firstLine="709"/>
        <w:jc w:val="center"/>
        <w:rPr>
          <w:rFonts w:ascii="Times New Roman" w:hAnsi="Times New Roman" w:cs="Times New Roman"/>
          <w:i/>
          <w:sz w:val="28"/>
          <w:szCs w:val="28"/>
        </w:rPr>
      </w:pPr>
      <w:r w:rsidRPr="000F6050">
        <w:rPr>
          <w:rFonts w:ascii="Times New Roman" w:hAnsi="Times New Roman" w:cs="Times New Roman"/>
          <w:i/>
          <w:sz w:val="28"/>
          <w:szCs w:val="28"/>
        </w:rPr>
        <w:t>Перечень рефератов по теме:</w:t>
      </w:r>
    </w:p>
    <w:p w:rsidR="000F6050" w:rsidRPr="000F6050" w:rsidRDefault="000F6050" w:rsidP="000F6050">
      <w:pPr>
        <w:tabs>
          <w:tab w:val="left" w:pos="1134"/>
          <w:tab w:val="left" w:pos="1276"/>
        </w:tabs>
        <w:spacing w:after="0" w:line="240" w:lineRule="auto"/>
        <w:ind w:firstLine="709"/>
        <w:rPr>
          <w:rFonts w:ascii="Times New Roman" w:hAnsi="Times New Roman" w:cs="Times New Roman"/>
          <w:sz w:val="28"/>
          <w:szCs w:val="28"/>
        </w:rPr>
      </w:pPr>
    </w:p>
    <w:p w:rsidR="000F6050" w:rsidRPr="000F6050" w:rsidRDefault="00A4492A" w:rsidP="001C7BDC">
      <w:pPr>
        <w:pStyle w:val="a7"/>
        <w:numPr>
          <w:ilvl w:val="0"/>
          <w:numId w:val="31"/>
        </w:numPr>
        <w:tabs>
          <w:tab w:val="left" w:pos="993"/>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Инвестиционная политика предприятий Республики Беларусь</w:t>
      </w:r>
    </w:p>
    <w:p w:rsidR="000F6050" w:rsidRPr="000F6050" w:rsidRDefault="000F6050" w:rsidP="000F6050">
      <w:pPr>
        <w:tabs>
          <w:tab w:val="left" w:pos="1276"/>
        </w:tabs>
        <w:spacing w:after="0" w:line="240" w:lineRule="auto"/>
        <w:ind w:firstLine="709"/>
        <w:jc w:val="both"/>
        <w:rPr>
          <w:rFonts w:ascii="Times New Roman" w:hAnsi="Times New Roman" w:cs="Times New Roman"/>
          <w:sz w:val="28"/>
          <w:szCs w:val="28"/>
        </w:rPr>
      </w:pPr>
    </w:p>
    <w:p w:rsidR="000F6050" w:rsidRPr="000F6050" w:rsidRDefault="000F6050" w:rsidP="000F6050">
      <w:pPr>
        <w:tabs>
          <w:tab w:val="left" w:pos="1276"/>
        </w:tabs>
        <w:spacing w:after="0" w:line="240" w:lineRule="auto"/>
        <w:ind w:firstLine="709"/>
        <w:jc w:val="center"/>
        <w:rPr>
          <w:rFonts w:ascii="Times New Roman" w:hAnsi="Times New Roman" w:cs="Times New Roman"/>
          <w:i/>
          <w:sz w:val="28"/>
          <w:szCs w:val="28"/>
        </w:rPr>
      </w:pPr>
      <w:r w:rsidRPr="000F6050">
        <w:rPr>
          <w:rFonts w:ascii="Times New Roman" w:hAnsi="Times New Roman" w:cs="Times New Roman"/>
          <w:i/>
          <w:sz w:val="28"/>
          <w:szCs w:val="28"/>
        </w:rPr>
        <w:t>Ситуационные задания:</w:t>
      </w:r>
    </w:p>
    <w:p w:rsidR="000F6050" w:rsidRPr="000F6050" w:rsidRDefault="000F6050" w:rsidP="000F6050">
      <w:pPr>
        <w:tabs>
          <w:tab w:val="left" w:pos="1276"/>
        </w:tabs>
        <w:spacing w:after="0" w:line="240" w:lineRule="auto"/>
        <w:ind w:firstLine="709"/>
        <w:jc w:val="both"/>
        <w:rPr>
          <w:rFonts w:ascii="Times New Roman" w:hAnsi="Times New Roman" w:cs="Times New Roman"/>
          <w:sz w:val="28"/>
          <w:szCs w:val="28"/>
        </w:rPr>
      </w:pPr>
    </w:p>
    <w:p w:rsidR="000F6050" w:rsidRPr="00931769" w:rsidRDefault="000F6050" w:rsidP="000F6050">
      <w:pPr>
        <w:tabs>
          <w:tab w:val="left" w:pos="1276"/>
        </w:tabs>
        <w:spacing w:after="0" w:line="240" w:lineRule="auto"/>
        <w:ind w:firstLine="709"/>
        <w:jc w:val="both"/>
        <w:rPr>
          <w:rFonts w:ascii="Times New Roman" w:hAnsi="Times New Roman" w:cs="Times New Roman"/>
          <w:i/>
          <w:sz w:val="28"/>
          <w:szCs w:val="28"/>
        </w:rPr>
      </w:pPr>
      <w:r w:rsidRPr="00931769">
        <w:rPr>
          <w:rFonts w:ascii="Times New Roman" w:hAnsi="Times New Roman" w:cs="Times New Roman"/>
          <w:i/>
          <w:sz w:val="28"/>
          <w:szCs w:val="28"/>
        </w:rPr>
        <w:t>Задание 1</w:t>
      </w:r>
    </w:p>
    <w:p w:rsidR="000F6050" w:rsidRPr="00931769" w:rsidRDefault="00676937" w:rsidP="000F6050">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Проанализируйте</w:t>
      </w:r>
      <w:r w:rsidR="0038408E">
        <w:rPr>
          <w:rFonts w:ascii="Times New Roman" w:hAnsi="Times New Roman" w:cs="Times New Roman"/>
          <w:sz w:val="28"/>
          <w:szCs w:val="28"/>
        </w:rPr>
        <w:t xml:space="preserve"> объем и динамику инвестиций в белорусские предприятия</w:t>
      </w:r>
      <w:r>
        <w:rPr>
          <w:rFonts w:ascii="Times New Roman" w:hAnsi="Times New Roman" w:cs="Times New Roman"/>
          <w:sz w:val="28"/>
          <w:szCs w:val="28"/>
        </w:rPr>
        <w:t>. Оцените инвестиционный климат Республики Беларусь.</w:t>
      </w:r>
    </w:p>
    <w:p w:rsidR="000F6050" w:rsidRPr="00931769" w:rsidRDefault="000F6050" w:rsidP="000F6050">
      <w:pPr>
        <w:tabs>
          <w:tab w:val="left" w:pos="1276"/>
        </w:tabs>
        <w:spacing w:after="0" w:line="240" w:lineRule="auto"/>
        <w:ind w:firstLine="709"/>
        <w:jc w:val="both"/>
        <w:rPr>
          <w:rFonts w:ascii="Times New Roman" w:hAnsi="Times New Roman" w:cs="Times New Roman"/>
          <w:sz w:val="28"/>
          <w:szCs w:val="28"/>
        </w:rPr>
      </w:pPr>
    </w:p>
    <w:p w:rsidR="000F6050" w:rsidRPr="00931769" w:rsidRDefault="000F6050" w:rsidP="000F6050">
      <w:pPr>
        <w:tabs>
          <w:tab w:val="left" w:pos="1276"/>
        </w:tabs>
        <w:spacing w:after="0" w:line="240" w:lineRule="auto"/>
        <w:ind w:firstLine="709"/>
        <w:jc w:val="both"/>
        <w:rPr>
          <w:rFonts w:ascii="Times New Roman" w:hAnsi="Times New Roman" w:cs="Times New Roman"/>
          <w:i/>
          <w:sz w:val="28"/>
          <w:szCs w:val="28"/>
        </w:rPr>
      </w:pPr>
      <w:r w:rsidRPr="00931769">
        <w:rPr>
          <w:rFonts w:ascii="Times New Roman" w:hAnsi="Times New Roman" w:cs="Times New Roman"/>
          <w:i/>
          <w:sz w:val="28"/>
          <w:szCs w:val="28"/>
        </w:rPr>
        <w:t>Задание 2</w:t>
      </w:r>
    </w:p>
    <w:p w:rsidR="000F6050" w:rsidRPr="00F02E24" w:rsidRDefault="0038408E" w:rsidP="009B107F">
      <w:pPr>
        <w:tabs>
          <w:tab w:val="left" w:pos="993"/>
          <w:tab w:val="left" w:pos="1276"/>
        </w:tabs>
        <w:spacing w:after="0" w:line="240" w:lineRule="auto"/>
        <w:ind w:firstLine="709"/>
        <w:jc w:val="both"/>
        <w:rPr>
          <w:rFonts w:ascii="Times New Roman" w:hAnsi="Times New Roman" w:cs="Times New Roman"/>
          <w:sz w:val="28"/>
          <w:szCs w:val="28"/>
        </w:rPr>
      </w:pPr>
      <w:r w:rsidRPr="00F02E24">
        <w:rPr>
          <w:rFonts w:ascii="Times New Roman" w:hAnsi="Times New Roman" w:cs="Times New Roman"/>
          <w:sz w:val="28"/>
          <w:szCs w:val="28"/>
        </w:rPr>
        <w:t>Приведите классификации инвестиций исходя из различных признаков.</w:t>
      </w:r>
    </w:p>
    <w:p w:rsidR="00373698" w:rsidRPr="00F02E24" w:rsidRDefault="00373698" w:rsidP="00F02E24">
      <w:pPr>
        <w:spacing w:after="0" w:line="240" w:lineRule="auto"/>
        <w:jc w:val="both"/>
        <w:rPr>
          <w:rFonts w:ascii="Times New Roman" w:hAnsi="Times New Roman" w:cs="Times New Roman"/>
          <w:sz w:val="28"/>
          <w:szCs w:val="28"/>
        </w:rPr>
      </w:pPr>
    </w:p>
    <w:p w:rsidR="00F02E24" w:rsidRPr="00F02E24" w:rsidRDefault="00F02E24" w:rsidP="00F02E24">
      <w:pPr>
        <w:spacing w:after="0" w:line="240" w:lineRule="auto"/>
        <w:jc w:val="both"/>
        <w:rPr>
          <w:rFonts w:ascii="Times New Roman" w:hAnsi="Times New Roman" w:cs="Times New Roman"/>
          <w:sz w:val="28"/>
          <w:szCs w:val="28"/>
        </w:rPr>
      </w:pPr>
    </w:p>
    <w:p w:rsidR="00F02E24" w:rsidRPr="00F02E24" w:rsidRDefault="00F02E24" w:rsidP="00F02E24">
      <w:pPr>
        <w:tabs>
          <w:tab w:val="left" w:pos="570"/>
        </w:tabs>
        <w:spacing w:after="0" w:line="240" w:lineRule="auto"/>
        <w:jc w:val="center"/>
        <w:rPr>
          <w:rFonts w:ascii="Times New Roman" w:hAnsi="Times New Roman" w:cs="Times New Roman"/>
          <w:b/>
          <w:sz w:val="28"/>
          <w:szCs w:val="28"/>
        </w:rPr>
      </w:pPr>
      <w:r w:rsidRPr="00F02E24">
        <w:rPr>
          <w:rFonts w:ascii="Times New Roman" w:hAnsi="Times New Roman" w:cs="Times New Roman"/>
          <w:b/>
          <w:sz w:val="28"/>
          <w:szCs w:val="28"/>
        </w:rPr>
        <w:t>Тема 4. ОРГАНИЗАЦИЯ ФИНАНСИРОВАНИЯ ДЕЯТЕЛЬНОСТИ ПРЕДПРИЯТИЙ</w:t>
      </w:r>
    </w:p>
    <w:p w:rsidR="00F02E24" w:rsidRPr="00F02E24" w:rsidRDefault="00F02E24" w:rsidP="00F02E24">
      <w:pPr>
        <w:tabs>
          <w:tab w:val="left" w:pos="570"/>
        </w:tabs>
        <w:spacing w:after="0" w:line="240" w:lineRule="auto"/>
        <w:jc w:val="both"/>
        <w:rPr>
          <w:rFonts w:ascii="Times New Roman" w:hAnsi="Times New Roman" w:cs="Times New Roman"/>
          <w:sz w:val="28"/>
          <w:szCs w:val="28"/>
        </w:rPr>
      </w:pPr>
    </w:p>
    <w:p w:rsidR="00F02E24" w:rsidRPr="00F02E24" w:rsidRDefault="00F02E24" w:rsidP="00F02E24">
      <w:pPr>
        <w:tabs>
          <w:tab w:val="left" w:pos="570"/>
        </w:tabs>
        <w:spacing w:after="0" w:line="240" w:lineRule="auto"/>
        <w:jc w:val="center"/>
        <w:rPr>
          <w:rFonts w:ascii="Times New Roman" w:hAnsi="Times New Roman" w:cs="Times New Roman"/>
          <w:i/>
          <w:sz w:val="28"/>
          <w:szCs w:val="28"/>
        </w:rPr>
      </w:pPr>
      <w:r w:rsidRPr="00F02E24">
        <w:rPr>
          <w:rFonts w:ascii="Times New Roman" w:hAnsi="Times New Roman" w:cs="Times New Roman"/>
          <w:i/>
          <w:sz w:val="28"/>
          <w:szCs w:val="28"/>
        </w:rPr>
        <w:t>План:</w:t>
      </w:r>
    </w:p>
    <w:p w:rsidR="00F02E24" w:rsidRPr="00F02E24" w:rsidRDefault="00F02E24" w:rsidP="00F02E24">
      <w:pPr>
        <w:tabs>
          <w:tab w:val="left" w:pos="570"/>
        </w:tabs>
        <w:spacing w:after="0" w:line="240" w:lineRule="auto"/>
        <w:jc w:val="both"/>
        <w:rPr>
          <w:rFonts w:ascii="Times New Roman" w:hAnsi="Times New Roman" w:cs="Times New Roman"/>
          <w:sz w:val="28"/>
          <w:szCs w:val="28"/>
        </w:rPr>
      </w:pPr>
    </w:p>
    <w:p w:rsidR="00F02E24" w:rsidRPr="00F02E24" w:rsidRDefault="00F02E24" w:rsidP="001C7BDC">
      <w:pPr>
        <w:pStyle w:val="a7"/>
        <w:numPr>
          <w:ilvl w:val="0"/>
          <w:numId w:val="32"/>
        </w:numPr>
        <w:tabs>
          <w:tab w:val="left" w:pos="570"/>
          <w:tab w:val="left" w:pos="993"/>
        </w:tabs>
        <w:spacing w:after="0" w:line="240" w:lineRule="auto"/>
        <w:ind w:left="0" w:firstLine="709"/>
        <w:jc w:val="both"/>
        <w:rPr>
          <w:rFonts w:ascii="Times New Roman" w:hAnsi="Times New Roman"/>
          <w:sz w:val="28"/>
          <w:szCs w:val="28"/>
        </w:rPr>
      </w:pPr>
      <w:r w:rsidRPr="00F02E24">
        <w:rPr>
          <w:rFonts w:ascii="Times New Roman" w:hAnsi="Times New Roman"/>
          <w:sz w:val="28"/>
          <w:szCs w:val="28"/>
        </w:rPr>
        <w:lastRenderedPageBreak/>
        <w:t>Внутренние источники финансирования предприятия: долгосрочные и краткосрочные.</w:t>
      </w:r>
    </w:p>
    <w:p w:rsidR="00F02E24" w:rsidRPr="00F02E24" w:rsidRDefault="00F02E24" w:rsidP="001C7BDC">
      <w:pPr>
        <w:pStyle w:val="a7"/>
        <w:numPr>
          <w:ilvl w:val="0"/>
          <w:numId w:val="32"/>
        </w:numPr>
        <w:tabs>
          <w:tab w:val="left" w:pos="570"/>
          <w:tab w:val="left" w:pos="993"/>
        </w:tabs>
        <w:spacing w:after="0" w:line="240" w:lineRule="auto"/>
        <w:ind w:left="0" w:firstLine="709"/>
        <w:jc w:val="both"/>
        <w:rPr>
          <w:rFonts w:ascii="Times New Roman" w:hAnsi="Times New Roman"/>
          <w:sz w:val="28"/>
          <w:szCs w:val="28"/>
        </w:rPr>
      </w:pPr>
      <w:r w:rsidRPr="00F02E24">
        <w:rPr>
          <w:rFonts w:ascii="Times New Roman" w:hAnsi="Times New Roman"/>
          <w:sz w:val="28"/>
          <w:szCs w:val="28"/>
        </w:rPr>
        <w:t>Краткосрочные внутренние источники финансирования</w:t>
      </w:r>
      <w:r>
        <w:rPr>
          <w:rFonts w:ascii="Times New Roman" w:hAnsi="Times New Roman"/>
          <w:sz w:val="28"/>
          <w:szCs w:val="28"/>
        </w:rPr>
        <w:t>,</w:t>
      </w:r>
      <w:r w:rsidRPr="00F02E24">
        <w:rPr>
          <w:rFonts w:ascii="Times New Roman" w:hAnsi="Times New Roman"/>
          <w:sz w:val="28"/>
          <w:szCs w:val="28"/>
        </w:rPr>
        <w:t xml:space="preserve"> их характеристика.</w:t>
      </w:r>
    </w:p>
    <w:p w:rsidR="00F02E24" w:rsidRPr="00F02E24" w:rsidRDefault="00F02E24" w:rsidP="001C7BDC">
      <w:pPr>
        <w:pStyle w:val="a7"/>
        <w:numPr>
          <w:ilvl w:val="0"/>
          <w:numId w:val="32"/>
        </w:numPr>
        <w:tabs>
          <w:tab w:val="left" w:pos="570"/>
          <w:tab w:val="left" w:pos="993"/>
        </w:tabs>
        <w:spacing w:after="0" w:line="240" w:lineRule="auto"/>
        <w:ind w:left="0" w:firstLine="709"/>
        <w:jc w:val="both"/>
        <w:rPr>
          <w:rFonts w:ascii="Times New Roman" w:hAnsi="Times New Roman"/>
          <w:sz w:val="28"/>
          <w:szCs w:val="28"/>
        </w:rPr>
      </w:pPr>
      <w:r w:rsidRPr="00F02E24">
        <w:rPr>
          <w:rFonts w:ascii="Times New Roman" w:hAnsi="Times New Roman"/>
          <w:sz w:val="28"/>
          <w:szCs w:val="28"/>
        </w:rPr>
        <w:t>Долгосрочные источники финансирования.</w:t>
      </w:r>
    </w:p>
    <w:p w:rsidR="00F02E24" w:rsidRPr="00F02E24" w:rsidRDefault="00F02E24" w:rsidP="00F02E24">
      <w:pPr>
        <w:spacing w:after="0" w:line="240" w:lineRule="auto"/>
        <w:jc w:val="both"/>
        <w:rPr>
          <w:rFonts w:ascii="Times New Roman" w:hAnsi="Times New Roman" w:cs="Times New Roman"/>
          <w:sz w:val="28"/>
          <w:szCs w:val="28"/>
        </w:rPr>
      </w:pPr>
    </w:p>
    <w:p w:rsidR="00F02E24" w:rsidRPr="00F02E24" w:rsidRDefault="00F02E24" w:rsidP="00F02E24">
      <w:pPr>
        <w:tabs>
          <w:tab w:val="left" w:pos="1276"/>
        </w:tabs>
        <w:spacing w:after="0" w:line="240" w:lineRule="auto"/>
        <w:jc w:val="center"/>
        <w:rPr>
          <w:rFonts w:ascii="Times New Roman" w:hAnsi="Times New Roman" w:cs="Times New Roman"/>
          <w:i/>
          <w:sz w:val="28"/>
          <w:szCs w:val="28"/>
        </w:rPr>
      </w:pPr>
      <w:r w:rsidRPr="00F02E24">
        <w:rPr>
          <w:rFonts w:ascii="Times New Roman" w:hAnsi="Times New Roman" w:cs="Times New Roman"/>
          <w:i/>
          <w:sz w:val="28"/>
          <w:szCs w:val="28"/>
        </w:rPr>
        <w:t>Перечень рефератов по теме:</w:t>
      </w:r>
    </w:p>
    <w:p w:rsidR="00F02E24" w:rsidRPr="00F02E24" w:rsidRDefault="00F02E24" w:rsidP="00F02E24">
      <w:pPr>
        <w:tabs>
          <w:tab w:val="left" w:pos="1134"/>
          <w:tab w:val="left" w:pos="1276"/>
        </w:tabs>
        <w:spacing w:after="0" w:line="240" w:lineRule="auto"/>
        <w:jc w:val="both"/>
        <w:rPr>
          <w:rFonts w:ascii="Times New Roman" w:hAnsi="Times New Roman" w:cs="Times New Roman"/>
          <w:sz w:val="28"/>
          <w:szCs w:val="28"/>
        </w:rPr>
      </w:pPr>
    </w:p>
    <w:p w:rsidR="009D71D1" w:rsidRPr="00931769" w:rsidRDefault="009D71D1" w:rsidP="001C7BDC">
      <w:pPr>
        <w:numPr>
          <w:ilvl w:val="1"/>
          <w:numId w:val="12"/>
        </w:numPr>
        <w:tabs>
          <w:tab w:val="left" w:pos="1276"/>
        </w:tabs>
        <w:spacing w:after="0" w:line="240" w:lineRule="auto"/>
        <w:ind w:left="0" w:firstLine="709"/>
        <w:jc w:val="both"/>
        <w:rPr>
          <w:rFonts w:ascii="Times New Roman" w:hAnsi="Times New Roman" w:cs="Times New Roman"/>
          <w:sz w:val="28"/>
          <w:szCs w:val="28"/>
        </w:rPr>
      </w:pPr>
      <w:r w:rsidRPr="00931769">
        <w:rPr>
          <w:rFonts w:ascii="Times New Roman" w:hAnsi="Times New Roman" w:cs="Times New Roman"/>
          <w:sz w:val="28"/>
          <w:szCs w:val="28"/>
        </w:rPr>
        <w:t>Процентная политика банков и ее влияние на финансовое состояние субъектов хозяйствования.</w:t>
      </w:r>
    </w:p>
    <w:p w:rsidR="009D71D1" w:rsidRPr="00931769" w:rsidRDefault="009D71D1" w:rsidP="001C7BDC">
      <w:pPr>
        <w:numPr>
          <w:ilvl w:val="1"/>
          <w:numId w:val="12"/>
        </w:numPr>
        <w:tabs>
          <w:tab w:val="left" w:pos="1276"/>
        </w:tabs>
        <w:spacing w:after="0" w:line="240" w:lineRule="auto"/>
        <w:ind w:left="0" w:firstLine="709"/>
        <w:jc w:val="both"/>
        <w:rPr>
          <w:rFonts w:ascii="Times New Roman" w:hAnsi="Times New Roman" w:cs="Times New Roman"/>
          <w:sz w:val="28"/>
          <w:szCs w:val="28"/>
        </w:rPr>
      </w:pPr>
      <w:r w:rsidRPr="00931769">
        <w:rPr>
          <w:rFonts w:ascii="Times New Roman" w:hAnsi="Times New Roman" w:cs="Times New Roman"/>
          <w:sz w:val="28"/>
          <w:szCs w:val="28"/>
        </w:rPr>
        <w:t>Проблемы и возможности формирования заемного капитала субъектами хозяйствования в современных условиях.</w:t>
      </w:r>
    </w:p>
    <w:p w:rsidR="009D71D1" w:rsidRPr="00931769" w:rsidRDefault="009D71D1" w:rsidP="001C7BDC">
      <w:pPr>
        <w:numPr>
          <w:ilvl w:val="1"/>
          <w:numId w:val="12"/>
        </w:numPr>
        <w:tabs>
          <w:tab w:val="left" w:pos="1276"/>
        </w:tabs>
        <w:spacing w:after="0" w:line="240" w:lineRule="auto"/>
        <w:ind w:left="0" w:firstLine="709"/>
        <w:jc w:val="both"/>
        <w:rPr>
          <w:rFonts w:ascii="Times New Roman" w:hAnsi="Times New Roman" w:cs="Times New Roman"/>
          <w:sz w:val="28"/>
          <w:szCs w:val="28"/>
        </w:rPr>
      </w:pPr>
      <w:r w:rsidRPr="00931769">
        <w:rPr>
          <w:rFonts w:ascii="Times New Roman" w:hAnsi="Times New Roman" w:cs="Times New Roman"/>
          <w:sz w:val="28"/>
          <w:szCs w:val="28"/>
        </w:rPr>
        <w:t>Развитие рынка лизинговых услуг в Республике Беларусь.</w:t>
      </w:r>
    </w:p>
    <w:p w:rsidR="009D71D1" w:rsidRPr="00931769" w:rsidRDefault="009D71D1" w:rsidP="001C7BDC">
      <w:pPr>
        <w:numPr>
          <w:ilvl w:val="1"/>
          <w:numId w:val="12"/>
        </w:numPr>
        <w:tabs>
          <w:tab w:val="left" w:pos="1276"/>
        </w:tabs>
        <w:spacing w:after="0" w:line="240" w:lineRule="auto"/>
        <w:ind w:left="0" w:firstLine="709"/>
        <w:jc w:val="both"/>
        <w:rPr>
          <w:rFonts w:ascii="Times New Roman" w:hAnsi="Times New Roman" w:cs="Times New Roman"/>
          <w:sz w:val="28"/>
          <w:szCs w:val="28"/>
        </w:rPr>
      </w:pPr>
      <w:r w:rsidRPr="00931769">
        <w:rPr>
          <w:rFonts w:ascii="Times New Roman" w:hAnsi="Times New Roman" w:cs="Times New Roman"/>
          <w:sz w:val="28"/>
          <w:szCs w:val="28"/>
        </w:rPr>
        <w:t>Собственный капитал организаций и факторы, обеспечивающие его рост в условиях рыночной экономики.</w:t>
      </w:r>
    </w:p>
    <w:p w:rsidR="00F02E24" w:rsidRPr="00F02E24" w:rsidRDefault="00F02E24" w:rsidP="00F02E24">
      <w:pPr>
        <w:tabs>
          <w:tab w:val="left" w:pos="1276"/>
        </w:tabs>
        <w:spacing w:after="0" w:line="240" w:lineRule="auto"/>
        <w:jc w:val="both"/>
        <w:rPr>
          <w:rFonts w:ascii="Times New Roman" w:hAnsi="Times New Roman" w:cs="Times New Roman"/>
          <w:sz w:val="28"/>
          <w:szCs w:val="28"/>
        </w:rPr>
      </w:pPr>
    </w:p>
    <w:p w:rsidR="00F02E24" w:rsidRPr="00F02E24" w:rsidRDefault="00F02E24" w:rsidP="009D71D1">
      <w:pPr>
        <w:tabs>
          <w:tab w:val="left" w:pos="1276"/>
        </w:tabs>
        <w:spacing w:after="0" w:line="240" w:lineRule="auto"/>
        <w:jc w:val="center"/>
        <w:rPr>
          <w:rFonts w:ascii="Times New Roman" w:hAnsi="Times New Roman" w:cs="Times New Roman"/>
          <w:i/>
          <w:sz w:val="28"/>
          <w:szCs w:val="28"/>
        </w:rPr>
      </w:pPr>
      <w:r w:rsidRPr="00F02E24">
        <w:rPr>
          <w:rFonts w:ascii="Times New Roman" w:hAnsi="Times New Roman" w:cs="Times New Roman"/>
          <w:i/>
          <w:sz w:val="28"/>
          <w:szCs w:val="28"/>
        </w:rPr>
        <w:t>Ситуационные задания:</w:t>
      </w:r>
    </w:p>
    <w:p w:rsidR="00F02E24" w:rsidRPr="00F02E24" w:rsidRDefault="00F02E24" w:rsidP="00F02E24">
      <w:pPr>
        <w:tabs>
          <w:tab w:val="left" w:pos="1276"/>
        </w:tabs>
        <w:spacing w:after="0" w:line="240" w:lineRule="auto"/>
        <w:jc w:val="both"/>
        <w:rPr>
          <w:rFonts w:ascii="Times New Roman" w:hAnsi="Times New Roman" w:cs="Times New Roman"/>
          <w:sz w:val="28"/>
          <w:szCs w:val="28"/>
        </w:rPr>
      </w:pPr>
    </w:p>
    <w:p w:rsidR="00F02E24" w:rsidRPr="00F02E24" w:rsidRDefault="00F02E24" w:rsidP="00790733">
      <w:pPr>
        <w:tabs>
          <w:tab w:val="left" w:pos="1276"/>
        </w:tabs>
        <w:spacing w:after="0" w:line="240" w:lineRule="auto"/>
        <w:ind w:firstLine="709"/>
        <w:jc w:val="both"/>
        <w:rPr>
          <w:rFonts w:ascii="Times New Roman" w:hAnsi="Times New Roman" w:cs="Times New Roman"/>
          <w:i/>
          <w:sz w:val="28"/>
          <w:szCs w:val="28"/>
        </w:rPr>
      </w:pPr>
      <w:r w:rsidRPr="00F02E24">
        <w:rPr>
          <w:rFonts w:ascii="Times New Roman" w:hAnsi="Times New Roman" w:cs="Times New Roman"/>
          <w:i/>
          <w:sz w:val="28"/>
          <w:szCs w:val="28"/>
        </w:rPr>
        <w:t>Задание 1</w:t>
      </w:r>
    </w:p>
    <w:p w:rsidR="00F02E24" w:rsidRDefault="00C94838" w:rsidP="00C94838">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Дайте оценку рынку </w:t>
      </w:r>
      <w:proofErr w:type="spellStart"/>
      <w:r>
        <w:rPr>
          <w:rFonts w:ascii="Times New Roman" w:hAnsi="Times New Roman" w:cs="Times New Roman"/>
          <w:sz w:val="28"/>
          <w:szCs w:val="28"/>
        </w:rPr>
        <w:t>факторинговых</w:t>
      </w:r>
      <w:proofErr w:type="spellEnd"/>
      <w:r>
        <w:rPr>
          <w:rFonts w:ascii="Times New Roman" w:hAnsi="Times New Roman" w:cs="Times New Roman"/>
          <w:sz w:val="28"/>
          <w:szCs w:val="28"/>
        </w:rPr>
        <w:t xml:space="preserve"> услуг Республики Беларусь.</w:t>
      </w:r>
    </w:p>
    <w:p w:rsidR="00C94838" w:rsidRDefault="00C94838" w:rsidP="00C94838">
      <w:pPr>
        <w:tabs>
          <w:tab w:val="left" w:pos="993"/>
        </w:tabs>
        <w:spacing w:after="0" w:line="240" w:lineRule="auto"/>
        <w:ind w:firstLine="709"/>
        <w:jc w:val="both"/>
        <w:rPr>
          <w:rFonts w:ascii="Times New Roman" w:hAnsi="Times New Roman" w:cs="Times New Roman"/>
          <w:sz w:val="28"/>
          <w:szCs w:val="28"/>
        </w:rPr>
      </w:pPr>
    </w:p>
    <w:p w:rsidR="00C94838" w:rsidRPr="00C94838" w:rsidRDefault="00C94838" w:rsidP="00C94838">
      <w:pPr>
        <w:tabs>
          <w:tab w:val="left" w:pos="993"/>
        </w:tabs>
        <w:spacing w:after="0" w:line="240" w:lineRule="auto"/>
        <w:ind w:firstLine="709"/>
        <w:jc w:val="both"/>
        <w:rPr>
          <w:rFonts w:ascii="Times New Roman" w:hAnsi="Times New Roman" w:cs="Times New Roman"/>
          <w:i/>
          <w:sz w:val="28"/>
          <w:szCs w:val="28"/>
        </w:rPr>
      </w:pPr>
      <w:r w:rsidRPr="00C94838">
        <w:rPr>
          <w:rFonts w:ascii="Times New Roman" w:hAnsi="Times New Roman" w:cs="Times New Roman"/>
          <w:i/>
          <w:sz w:val="28"/>
          <w:szCs w:val="28"/>
        </w:rPr>
        <w:t>Задание 2</w:t>
      </w:r>
    </w:p>
    <w:p w:rsidR="00C94838" w:rsidRDefault="00C94838" w:rsidP="00C94838">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Что такое франчайзинг? Насколько развит франчайзинг в Республике Беларусь?</w:t>
      </w:r>
    </w:p>
    <w:p w:rsidR="00C94838" w:rsidRDefault="00C94838" w:rsidP="00C94838">
      <w:pPr>
        <w:tabs>
          <w:tab w:val="left" w:pos="993"/>
        </w:tabs>
        <w:spacing w:after="0" w:line="240" w:lineRule="auto"/>
        <w:ind w:firstLine="709"/>
        <w:jc w:val="both"/>
        <w:rPr>
          <w:rFonts w:ascii="Times New Roman" w:hAnsi="Times New Roman" w:cs="Times New Roman"/>
          <w:sz w:val="28"/>
          <w:szCs w:val="28"/>
        </w:rPr>
      </w:pPr>
    </w:p>
    <w:p w:rsidR="00373698" w:rsidRPr="007037EF" w:rsidRDefault="00373698" w:rsidP="007037EF">
      <w:pPr>
        <w:spacing w:after="0" w:line="240" w:lineRule="auto"/>
        <w:ind w:firstLine="709"/>
        <w:jc w:val="both"/>
        <w:rPr>
          <w:rFonts w:ascii="Times New Roman" w:hAnsi="Times New Roman" w:cs="Times New Roman"/>
          <w:sz w:val="28"/>
          <w:szCs w:val="28"/>
        </w:rPr>
      </w:pPr>
    </w:p>
    <w:p w:rsidR="007037EF" w:rsidRPr="007037EF" w:rsidRDefault="00350401" w:rsidP="007A60F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Тема 5</w:t>
      </w:r>
      <w:r w:rsidR="00931769" w:rsidRPr="007037EF">
        <w:rPr>
          <w:rFonts w:ascii="Times New Roman" w:hAnsi="Times New Roman" w:cs="Times New Roman"/>
          <w:b/>
          <w:sz w:val="28"/>
          <w:szCs w:val="28"/>
        </w:rPr>
        <w:t xml:space="preserve">. </w:t>
      </w:r>
      <w:r w:rsidR="007037EF">
        <w:rPr>
          <w:rFonts w:ascii="Times New Roman" w:hAnsi="Times New Roman" w:cs="Times New Roman"/>
          <w:b/>
          <w:sz w:val="28"/>
          <w:szCs w:val="28"/>
        </w:rPr>
        <w:t xml:space="preserve">ЦЕНА </w:t>
      </w:r>
      <w:r w:rsidR="007037EF" w:rsidRPr="007037EF">
        <w:rPr>
          <w:rFonts w:ascii="Times New Roman" w:hAnsi="Times New Roman" w:cs="Times New Roman"/>
          <w:b/>
          <w:sz w:val="28"/>
          <w:szCs w:val="28"/>
        </w:rPr>
        <w:t xml:space="preserve">КАПИТАЛА ПРЕДПРИЯТИЯ И </w:t>
      </w:r>
      <w:r w:rsidR="007037EF">
        <w:rPr>
          <w:rFonts w:ascii="Times New Roman" w:hAnsi="Times New Roman" w:cs="Times New Roman"/>
          <w:b/>
          <w:sz w:val="28"/>
          <w:szCs w:val="28"/>
        </w:rPr>
        <w:t>ОПТИМИЗАЦИЯ ЕГО</w:t>
      </w:r>
      <w:r w:rsidR="007037EF" w:rsidRPr="007037EF">
        <w:rPr>
          <w:rFonts w:ascii="Times New Roman" w:hAnsi="Times New Roman" w:cs="Times New Roman"/>
          <w:b/>
          <w:sz w:val="28"/>
          <w:szCs w:val="28"/>
        </w:rPr>
        <w:t xml:space="preserve"> СТРУКТУРЫ</w:t>
      </w:r>
    </w:p>
    <w:p w:rsidR="00931769" w:rsidRPr="007037EF" w:rsidRDefault="00931769" w:rsidP="007037EF">
      <w:pPr>
        <w:tabs>
          <w:tab w:val="left" w:pos="1276"/>
        </w:tabs>
        <w:spacing w:after="0" w:line="240" w:lineRule="auto"/>
        <w:ind w:firstLine="709"/>
        <w:jc w:val="center"/>
        <w:rPr>
          <w:rFonts w:ascii="Times New Roman" w:hAnsi="Times New Roman" w:cs="Times New Roman"/>
          <w:sz w:val="28"/>
          <w:szCs w:val="28"/>
        </w:rPr>
      </w:pPr>
    </w:p>
    <w:p w:rsidR="00931769" w:rsidRPr="007037EF" w:rsidRDefault="00931769" w:rsidP="007037EF">
      <w:pPr>
        <w:tabs>
          <w:tab w:val="left" w:pos="1276"/>
        </w:tabs>
        <w:spacing w:after="0" w:line="240" w:lineRule="auto"/>
        <w:ind w:firstLine="709"/>
        <w:jc w:val="center"/>
        <w:rPr>
          <w:rFonts w:ascii="Times New Roman" w:hAnsi="Times New Roman" w:cs="Times New Roman"/>
          <w:i/>
          <w:sz w:val="28"/>
          <w:szCs w:val="28"/>
        </w:rPr>
      </w:pPr>
      <w:r w:rsidRPr="007037EF">
        <w:rPr>
          <w:rFonts w:ascii="Times New Roman" w:hAnsi="Times New Roman" w:cs="Times New Roman"/>
          <w:i/>
          <w:sz w:val="28"/>
          <w:szCs w:val="28"/>
        </w:rPr>
        <w:t>План:</w:t>
      </w:r>
    </w:p>
    <w:p w:rsidR="00931769" w:rsidRPr="007037EF" w:rsidRDefault="00931769" w:rsidP="007037EF">
      <w:pPr>
        <w:tabs>
          <w:tab w:val="left" w:pos="1276"/>
        </w:tabs>
        <w:spacing w:after="0" w:line="240" w:lineRule="auto"/>
        <w:ind w:firstLine="709"/>
        <w:jc w:val="center"/>
        <w:rPr>
          <w:rFonts w:ascii="Times New Roman" w:hAnsi="Times New Roman" w:cs="Times New Roman"/>
          <w:sz w:val="28"/>
          <w:szCs w:val="28"/>
        </w:rPr>
      </w:pPr>
    </w:p>
    <w:p w:rsidR="007037EF" w:rsidRPr="007037EF" w:rsidRDefault="007037EF" w:rsidP="001C7BDC">
      <w:pPr>
        <w:pStyle w:val="a7"/>
        <w:numPr>
          <w:ilvl w:val="0"/>
          <w:numId w:val="33"/>
        </w:numPr>
        <w:tabs>
          <w:tab w:val="left" w:pos="993"/>
        </w:tabs>
        <w:spacing w:after="0" w:line="240" w:lineRule="auto"/>
        <w:ind w:left="0" w:firstLine="709"/>
        <w:rPr>
          <w:rFonts w:ascii="Times New Roman" w:hAnsi="Times New Roman"/>
          <w:sz w:val="28"/>
          <w:szCs w:val="28"/>
        </w:rPr>
      </w:pPr>
      <w:r w:rsidRPr="007037EF">
        <w:rPr>
          <w:rFonts w:ascii="Times New Roman" w:hAnsi="Times New Roman"/>
          <w:sz w:val="28"/>
          <w:szCs w:val="28"/>
        </w:rPr>
        <w:t>Понятие цены капитала и ее основные виды.</w:t>
      </w:r>
    </w:p>
    <w:p w:rsidR="007037EF" w:rsidRPr="007037EF" w:rsidRDefault="007037EF" w:rsidP="001C7BDC">
      <w:pPr>
        <w:pStyle w:val="a7"/>
        <w:numPr>
          <w:ilvl w:val="0"/>
          <w:numId w:val="33"/>
        </w:numPr>
        <w:tabs>
          <w:tab w:val="left" w:pos="993"/>
        </w:tabs>
        <w:spacing w:after="0" w:line="240" w:lineRule="auto"/>
        <w:ind w:left="0" w:firstLine="709"/>
        <w:rPr>
          <w:rFonts w:ascii="Times New Roman" w:hAnsi="Times New Roman"/>
          <w:sz w:val="28"/>
          <w:szCs w:val="28"/>
        </w:rPr>
      </w:pPr>
      <w:r w:rsidRPr="007037EF">
        <w:rPr>
          <w:rFonts w:ascii="Times New Roman" w:hAnsi="Times New Roman"/>
          <w:sz w:val="28"/>
          <w:szCs w:val="28"/>
        </w:rPr>
        <w:t>Определение цены собственного капитала.</w:t>
      </w:r>
    </w:p>
    <w:p w:rsidR="007037EF" w:rsidRPr="007037EF" w:rsidRDefault="007037EF" w:rsidP="001C7BDC">
      <w:pPr>
        <w:pStyle w:val="a7"/>
        <w:numPr>
          <w:ilvl w:val="0"/>
          <w:numId w:val="33"/>
        </w:numPr>
        <w:tabs>
          <w:tab w:val="left" w:pos="993"/>
        </w:tabs>
        <w:spacing w:after="0" w:line="240" w:lineRule="auto"/>
        <w:ind w:left="0" w:firstLine="709"/>
        <w:rPr>
          <w:rFonts w:ascii="Times New Roman" w:hAnsi="Times New Roman"/>
          <w:sz w:val="28"/>
          <w:szCs w:val="28"/>
        </w:rPr>
      </w:pPr>
      <w:r w:rsidRPr="007037EF">
        <w:rPr>
          <w:rFonts w:ascii="Times New Roman" w:hAnsi="Times New Roman"/>
          <w:sz w:val="28"/>
          <w:szCs w:val="28"/>
        </w:rPr>
        <w:t>Формирование цены заемного капитала.</w:t>
      </w:r>
    </w:p>
    <w:p w:rsidR="007037EF" w:rsidRPr="007037EF" w:rsidRDefault="007037EF" w:rsidP="001C7BDC">
      <w:pPr>
        <w:pStyle w:val="a7"/>
        <w:numPr>
          <w:ilvl w:val="0"/>
          <w:numId w:val="33"/>
        </w:numPr>
        <w:tabs>
          <w:tab w:val="left" w:pos="993"/>
        </w:tabs>
        <w:spacing w:after="0" w:line="240" w:lineRule="auto"/>
        <w:ind w:left="0" w:firstLine="709"/>
        <w:rPr>
          <w:rFonts w:ascii="Times New Roman" w:hAnsi="Times New Roman"/>
          <w:sz w:val="28"/>
          <w:szCs w:val="28"/>
        </w:rPr>
      </w:pPr>
      <w:r w:rsidRPr="007037EF">
        <w:rPr>
          <w:rFonts w:ascii="Times New Roman" w:hAnsi="Times New Roman"/>
          <w:sz w:val="28"/>
          <w:szCs w:val="28"/>
        </w:rPr>
        <w:t>Средневзвешенная стоимость капитала.</w:t>
      </w:r>
    </w:p>
    <w:p w:rsidR="00931769" w:rsidRPr="007037EF" w:rsidRDefault="007037EF" w:rsidP="001C7BDC">
      <w:pPr>
        <w:pStyle w:val="a7"/>
        <w:numPr>
          <w:ilvl w:val="0"/>
          <w:numId w:val="33"/>
        </w:numPr>
        <w:tabs>
          <w:tab w:val="left" w:pos="993"/>
        </w:tabs>
        <w:spacing w:after="0" w:line="240" w:lineRule="auto"/>
        <w:ind w:left="0" w:firstLine="709"/>
        <w:rPr>
          <w:rFonts w:ascii="Times New Roman" w:hAnsi="Times New Roman"/>
          <w:sz w:val="28"/>
          <w:szCs w:val="28"/>
        </w:rPr>
      </w:pPr>
      <w:r w:rsidRPr="007037EF">
        <w:rPr>
          <w:rFonts w:ascii="Times New Roman" w:hAnsi="Times New Roman"/>
          <w:sz w:val="28"/>
          <w:szCs w:val="28"/>
        </w:rPr>
        <w:t>Эффект финансового рычага.</w:t>
      </w:r>
    </w:p>
    <w:p w:rsidR="007037EF" w:rsidRPr="007037EF" w:rsidRDefault="007037EF" w:rsidP="007037EF">
      <w:pPr>
        <w:tabs>
          <w:tab w:val="left" w:pos="1276"/>
        </w:tabs>
        <w:spacing w:after="0" w:line="240" w:lineRule="auto"/>
        <w:ind w:firstLine="709"/>
        <w:jc w:val="center"/>
        <w:rPr>
          <w:rFonts w:ascii="Times New Roman" w:hAnsi="Times New Roman" w:cs="Times New Roman"/>
          <w:i/>
          <w:sz w:val="28"/>
          <w:szCs w:val="28"/>
        </w:rPr>
      </w:pPr>
    </w:p>
    <w:p w:rsidR="00931769" w:rsidRPr="007037EF" w:rsidRDefault="00931769" w:rsidP="007037EF">
      <w:pPr>
        <w:tabs>
          <w:tab w:val="left" w:pos="1276"/>
        </w:tabs>
        <w:spacing w:after="0" w:line="240" w:lineRule="auto"/>
        <w:ind w:firstLine="709"/>
        <w:jc w:val="center"/>
        <w:rPr>
          <w:rFonts w:ascii="Times New Roman" w:hAnsi="Times New Roman" w:cs="Times New Roman"/>
          <w:i/>
          <w:sz w:val="28"/>
          <w:szCs w:val="28"/>
        </w:rPr>
      </w:pPr>
      <w:r w:rsidRPr="007037EF">
        <w:rPr>
          <w:rFonts w:ascii="Times New Roman" w:hAnsi="Times New Roman" w:cs="Times New Roman"/>
          <w:i/>
          <w:sz w:val="28"/>
          <w:szCs w:val="28"/>
        </w:rPr>
        <w:t>Перечень рефератов по теме:</w:t>
      </w:r>
    </w:p>
    <w:p w:rsidR="00931769" w:rsidRPr="007037EF" w:rsidRDefault="00931769" w:rsidP="007037EF">
      <w:pPr>
        <w:tabs>
          <w:tab w:val="left" w:pos="1276"/>
        </w:tabs>
        <w:spacing w:after="0" w:line="240" w:lineRule="auto"/>
        <w:ind w:firstLine="709"/>
        <w:rPr>
          <w:rFonts w:ascii="Times New Roman" w:hAnsi="Times New Roman" w:cs="Times New Roman"/>
          <w:sz w:val="28"/>
          <w:szCs w:val="28"/>
        </w:rPr>
      </w:pPr>
    </w:p>
    <w:p w:rsidR="00931769" w:rsidRPr="007037EF" w:rsidRDefault="00931769" w:rsidP="001C7BDC">
      <w:pPr>
        <w:pStyle w:val="a7"/>
        <w:numPr>
          <w:ilvl w:val="1"/>
          <w:numId w:val="1"/>
        </w:numPr>
        <w:tabs>
          <w:tab w:val="left" w:pos="1276"/>
        </w:tabs>
        <w:spacing w:after="0" w:line="240" w:lineRule="auto"/>
        <w:ind w:left="0" w:firstLine="709"/>
        <w:jc w:val="both"/>
        <w:rPr>
          <w:rFonts w:ascii="Times New Roman" w:hAnsi="Times New Roman"/>
          <w:sz w:val="28"/>
          <w:szCs w:val="28"/>
        </w:rPr>
      </w:pPr>
      <w:r w:rsidRPr="007037EF">
        <w:rPr>
          <w:rFonts w:ascii="Times New Roman" w:hAnsi="Times New Roman"/>
          <w:sz w:val="28"/>
          <w:szCs w:val="28"/>
        </w:rPr>
        <w:t>Пути достижения оптимальной структуры капитала.</w:t>
      </w:r>
    </w:p>
    <w:p w:rsidR="00931769" w:rsidRPr="007037EF" w:rsidRDefault="00931769" w:rsidP="007037EF">
      <w:pPr>
        <w:tabs>
          <w:tab w:val="left" w:pos="1276"/>
        </w:tabs>
        <w:spacing w:after="0" w:line="240" w:lineRule="auto"/>
        <w:ind w:firstLine="709"/>
        <w:rPr>
          <w:rFonts w:ascii="Times New Roman" w:hAnsi="Times New Roman" w:cs="Times New Roman"/>
          <w:sz w:val="28"/>
          <w:szCs w:val="28"/>
        </w:rPr>
      </w:pPr>
    </w:p>
    <w:p w:rsidR="00931769" w:rsidRPr="007037EF" w:rsidRDefault="00931769" w:rsidP="007037EF">
      <w:pPr>
        <w:tabs>
          <w:tab w:val="left" w:pos="1276"/>
        </w:tabs>
        <w:spacing w:after="0" w:line="240" w:lineRule="auto"/>
        <w:ind w:firstLine="709"/>
        <w:jc w:val="center"/>
        <w:rPr>
          <w:rFonts w:ascii="Times New Roman" w:hAnsi="Times New Roman" w:cs="Times New Roman"/>
          <w:i/>
          <w:sz w:val="28"/>
          <w:szCs w:val="28"/>
        </w:rPr>
      </w:pPr>
      <w:r w:rsidRPr="007037EF">
        <w:rPr>
          <w:rFonts w:ascii="Times New Roman" w:hAnsi="Times New Roman" w:cs="Times New Roman"/>
          <w:i/>
          <w:sz w:val="28"/>
          <w:szCs w:val="28"/>
        </w:rPr>
        <w:t>Ситуационные задания:</w:t>
      </w:r>
    </w:p>
    <w:p w:rsidR="00931769" w:rsidRPr="007037EF" w:rsidRDefault="00931769" w:rsidP="007037EF">
      <w:pPr>
        <w:tabs>
          <w:tab w:val="left" w:pos="1276"/>
        </w:tabs>
        <w:spacing w:after="0" w:line="240" w:lineRule="auto"/>
        <w:ind w:firstLine="709"/>
        <w:rPr>
          <w:rFonts w:ascii="Times New Roman" w:hAnsi="Times New Roman" w:cs="Times New Roman"/>
          <w:sz w:val="28"/>
          <w:szCs w:val="28"/>
        </w:rPr>
      </w:pPr>
    </w:p>
    <w:p w:rsidR="00931769" w:rsidRPr="00931769" w:rsidRDefault="00931769" w:rsidP="00931769">
      <w:pPr>
        <w:pStyle w:val="a7"/>
        <w:tabs>
          <w:tab w:val="left" w:pos="851"/>
          <w:tab w:val="left" w:pos="1276"/>
        </w:tabs>
        <w:spacing w:after="0" w:line="240" w:lineRule="auto"/>
        <w:ind w:left="0" w:firstLine="709"/>
        <w:jc w:val="both"/>
        <w:rPr>
          <w:rFonts w:ascii="Times New Roman" w:hAnsi="Times New Roman"/>
          <w:i/>
          <w:sz w:val="28"/>
          <w:szCs w:val="28"/>
        </w:rPr>
      </w:pPr>
      <w:r w:rsidRPr="00931769">
        <w:rPr>
          <w:rFonts w:ascii="Times New Roman" w:hAnsi="Times New Roman"/>
          <w:i/>
          <w:sz w:val="28"/>
          <w:szCs w:val="28"/>
        </w:rPr>
        <w:t>Задание 1</w:t>
      </w:r>
    </w:p>
    <w:p w:rsidR="00931769" w:rsidRPr="00931769" w:rsidRDefault="00931769" w:rsidP="00931769">
      <w:pPr>
        <w:pStyle w:val="a7"/>
        <w:tabs>
          <w:tab w:val="left" w:pos="851"/>
          <w:tab w:val="left" w:pos="1276"/>
        </w:tabs>
        <w:spacing w:after="0" w:line="240" w:lineRule="auto"/>
        <w:ind w:left="0" w:firstLine="709"/>
        <w:jc w:val="both"/>
        <w:rPr>
          <w:rFonts w:ascii="Times New Roman" w:hAnsi="Times New Roman"/>
          <w:sz w:val="28"/>
          <w:szCs w:val="28"/>
        </w:rPr>
      </w:pPr>
      <w:r w:rsidRPr="00931769">
        <w:rPr>
          <w:rFonts w:ascii="Times New Roman" w:hAnsi="Times New Roman"/>
          <w:sz w:val="28"/>
          <w:szCs w:val="28"/>
        </w:rPr>
        <w:lastRenderedPageBreak/>
        <w:t>Рассчитать цену собственного капитала предприятия по следующим данным. Число привилегированных акций – 5000 штук, дивиденд по ним установлен 10000 руб. на акцию. Число обыкновенных акций – 70000 штук, дивиденд по ним объявлен 3800 руб. на акцию. Собственный капитал составил на начало отчетного года – 1883 млн.руб., на конец – 1907 млн.руб.</w:t>
      </w:r>
    </w:p>
    <w:p w:rsidR="00931769" w:rsidRPr="00931769" w:rsidRDefault="00931769" w:rsidP="00931769">
      <w:pPr>
        <w:tabs>
          <w:tab w:val="left" w:pos="1276"/>
        </w:tabs>
        <w:spacing w:after="0" w:line="240" w:lineRule="auto"/>
        <w:ind w:firstLine="709"/>
        <w:rPr>
          <w:rFonts w:ascii="Times New Roman" w:hAnsi="Times New Roman" w:cs="Times New Roman"/>
          <w:sz w:val="28"/>
          <w:szCs w:val="28"/>
        </w:rPr>
      </w:pPr>
    </w:p>
    <w:p w:rsidR="00931769" w:rsidRPr="00931769" w:rsidRDefault="00931769" w:rsidP="00931769">
      <w:pPr>
        <w:tabs>
          <w:tab w:val="left" w:pos="1276"/>
        </w:tabs>
        <w:spacing w:after="0" w:line="240" w:lineRule="auto"/>
        <w:ind w:firstLine="709"/>
        <w:rPr>
          <w:rFonts w:ascii="Times New Roman" w:hAnsi="Times New Roman" w:cs="Times New Roman"/>
          <w:i/>
          <w:sz w:val="28"/>
          <w:szCs w:val="28"/>
        </w:rPr>
      </w:pPr>
      <w:r w:rsidRPr="00931769">
        <w:rPr>
          <w:rFonts w:ascii="Times New Roman" w:hAnsi="Times New Roman" w:cs="Times New Roman"/>
          <w:i/>
          <w:sz w:val="28"/>
          <w:szCs w:val="28"/>
        </w:rPr>
        <w:t>Задание 2</w:t>
      </w:r>
    </w:p>
    <w:p w:rsidR="00931769" w:rsidRPr="00931769" w:rsidRDefault="00931769" w:rsidP="00931769">
      <w:pPr>
        <w:tabs>
          <w:tab w:val="left" w:pos="1276"/>
        </w:tabs>
        <w:spacing w:after="0" w:line="240" w:lineRule="auto"/>
        <w:ind w:firstLine="709"/>
        <w:rPr>
          <w:rFonts w:ascii="Times New Roman" w:hAnsi="Times New Roman" w:cs="Times New Roman"/>
          <w:sz w:val="28"/>
          <w:szCs w:val="28"/>
        </w:rPr>
      </w:pPr>
      <w:r w:rsidRPr="00931769">
        <w:rPr>
          <w:rFonts w:ascii="Times New Roman" w:hAnsi="Times New Roman" w:cs="Times New Roman"/>
          <w:sz w:val="28"/>
          <w:szCs w:val="28"/>
        </w:rPr>
        <w:t>Определить цену заемного капитала по следующим данным. В течение года предприятие использовало долгосрочный банковский кредит, полученный в предыдущем периоде в сумме 120 млн. руб. под 12% годовых. Предприятие также привлекало в оборот краткосрочный кредит в сумме 65 млн руб. под 20% годовых сроком на 3 месяца.</w:t>
      </w:r>
    </w:p>
    <w:p w:rsidR="00931769" w:rsidRPr="00931769" w:rsidRDefault="00931769" w:rsidP="00931769">
      <w:pPr>
        <w:pStyle w:val="a7"/>
        <w:tabs>
          <w:tab w:val="left" w:pos="1276"/>
        </w:tabs>
        <w:spacing w:after="0" w:line="240" w:lineRule="auto"/>
        <w:ind w:left="0" w:firstLine="709"/>
        <w:jc w:val="both"/>
        <w:rPr>
          <w:rFonts w:ascii="Times New Roman" w:hAnsi="Times New Roman"/>
          <w:sz w:val="28"/>
          <w:szCs w:val="28"/>
        </w:rPr>
      </w:pPr>
    </w:p>
    <w:p w:rsidR="00931769" w:rsidRPr="00931769" w:rsidRDefault="00931769" w:rsidP="00931769">
      <w:pPr>
        <w:pStyle w:val="a7"/>
        <w:tabs>
          <w:tab w:val="left" w:pos="1276"/>
        </w:tabs>
        <w:spacing w:after="0" w:line="240" w:lineRule="auto"/>
        <w:ind w:left="0" w:firstLine="709"/>
        <w:jc w:val="both"/>
        <w:rPr>
          <w:rFonts w:ascii="Times New Roman" w:hAnsi="Times New Roman"/>
          <w:i/>
          <w:sz w:val="28"/>
          <w:szCs w:val="28"/>
        </w:rPr>
      </w:pPr>
      <w:r w:rsidRPr="00931769">
        <w:rPr>
          <w:rFonts w:ascii="Times New Roman" w:hAnsi="Times New Roman"/>
          <w:i/>
          <w:sz w:val="28"/>
          <w:szCs w:val="28"/>
        </w:rPr>
        <w:t>Задание 3</w:t>
      </w:r>
    </w:p>
    <w:p w:rsidR="00931769" w:rsidRPr="00931769" w:rsidRDefault="00931769" w:rsidP="00931769">
      <w:pPr>
        <w:tabs>
          <w:tab w:val="left" w:pos="1276"/>
        </w:tabs>
        <w:spacing w:after="0" w:line="240" w:lineRule="auto"/>
        <w:ind w:firstLine="709"/>
        <w:rPr>
          <w:rFonts w:ascii="Times New Roman" w:hAnsi="Times New Roman" w:cs="Times New Roman"/>
          <w:sz w:val="28"/>
          <w:szCs w:val="28"/>
        </w:rPr>
      </w:pPr>
      <w:r w:rsidRPr="00931769">
        <w:rPr>
          <w:rFonts w:ascii="Times New Roman" w:hAnsi="Times New Roman" w:cs="Times New Roman"/>
          <w:sz w:val="28"/>
          <w:szCs w:val="28"/>
        </w:rPr>
        <w:t xml:space="preserve">Рассчитать значение средневзвешенной стоимости капитала, если налог на прибыль 18 %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397"/>
        <w:gridCol w:w="2492"/>
        <w:gridCol w:w="1142"/>
        <w:gridCol w:w="2535"/>
      </w:tblGrid>
      <w:tr w:rsidR="00931769" w:rsidRPr="00931769" w:rsidTr="005772FE">
        <w:tc>
          <w:tcPr>
            <w:tcW w:w="3420" w:type="dxa"/>
            <w:vAlign w:val="center"/>
          </w:tcPr>
          <w:p w:rsidR="00931769" w:rsidRPr="00931769" w:rsidRDefault="00931769" w:rsidP="00931769">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Источник средств</w:t>
            </w:r>
          </w:p>
        </w:tc>
        <w:tc>
          <w:tcPr>
            <w:tcW w:w="2520" w:type="dxa"/>
            <w:vAlign w:val="center"/>
          </w:tcPr>
          <w:p w:rsidR="00931769" w:rsidRPr="00931769" w:rsidRDefault="00931769" w:rsidP="00931769">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Балансовая оценка, тыс. у.е.</w:t>
            </w:r>
          </w:p>
        </w:tc>
        <w:tc>
          <w:tcPr>
            <w:tcW w:w="1150" w:type="dxa"/>
            <w:vAlign w:val="center"/>
          </w:tcPr>
          <w:p w:rsidR="00931769" w:rsidRPr="00931769" w:rsidRDefault="00931769" w:rsidP="00931769">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Доля,</w:t>
            </w:r>
          </w:p>
          <w:p w:rsidR="00931769" w:rsidRPr="00931769" w:rsidRDefault="00931769" w:rsidP="00931769">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w:t>
            </w:r>
          </w:p>
        </w:tc>
        <w:tc>
          <w:tcPr>
            <w:tcW w:w="2546" w:type="dxa"/>
            <w:vAlign w:val="center"/>
          </w:tcPr>
          <w:p w:rsidR="00931769" w:rsidRPr="00931769" w:rsidRDefault="00931769" w:rsidP="00931769">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Выплачиваемые проценты, дивиденды</w:t>
            </w:r>
          </w:p>
        </w:tc>
      </w:tr>
      <w:tr w:rsidR="00931769" w:rsidRPr="00931769" w:rsidTr="005772FE">
        <w:tc>
          <w:tcPr>
            <w:tcW w:w="3420" w:type="dxa"/>
            <w:vAlign w:val="center"/>
          </w:tcPr>
          <w:p w:rsidR="00931769" w:rsidRPr="00931769" w:rsidRDefault="00931769" w:rsidP="00931769">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Заемные средства:</w:t>
            </w:r>
          </w:p>
          <w:p w:rsidR="00931769" w:rsidRPr="00931769" w:rsidRDefault="00931769" w:rsidP="00931769">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Краткосрочные</w:t>
            </w:r>
          </w:p>
          <w:p w:rsidR="00931769" w:rsidRPr="00931769" w:rsidRDefault="00931769" w:rsidP="00931769">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Долгосрочные</w:t>
            </w:r>
          </w:p>
        </w:tc>
        <w:tc>
          <w:tcPr>
            <w:tcW w:w="2520" w:type="dxa"/>
            <w:vAlign w:val="center"/>
          </w:tcPr>
          <w:p w:rsidR="00931769" w:rsidRPr="00931769" w:rsidRDefault="00931769" w:rsidP="00931769">
            <w:pPr>
              <w:tabs>
                <w:tab w:val="left" w:pos="1276"/>
              </w:tabs>
              <w:spacing w:after="0" w:line="240" w:lineRule="auto"/>
              <w:jc w:val="center"/>
              <w:rPr>
                <w:rFonts w:ascii="Times New Roman" w:hAnsi="Times New Roman" w:cs="Times New Roman"/>
                <w:sz w:val="28"/>
                <w:szCs w:val="28"/>
              </w:rPr>
            </w:pPr>
          </w:p>
          <w:p w:rsidR="00931769" w:rsidRPr="00931769" w:rsidRDefault="00931769" w:rsidP="00931769">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6000</w:t>
            </w:r>
          </w:p>
          <w:p w:rsidR="00931769" w:rsidRPr="00931769" w:rsidRDefault="00931769" w:rsidP="00931769">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2000</w:t>
            </w:r>
          </w:p>
        </w:tc>
        <w:tc>
          <w:tcPr>
            <w:tcW w:w="1150" w:type="dxa"/>
            <w:vAlign w:val="center"/>
          </w:tcPr>
          <w:p w:rsidR="00931769" w:rsidRPr="00931769" w:rsidRDefault="00931769" w:rsidP="00931769">
            <w:pPr>
              <w:tabs>
                <w:tab w:val="left" w:pos="1276"/>
              </w:tabs>
              <w:spacing w:after="0" w:line="240" w:lineRule="auto"/>
              <w:jc w:val="center"/>
              <w:rPr>
                <w:rFonts w:ascii="Times New Roman" w:hAnsi="Times New Roman" w:cs="Times New Roman"/>
                <w:sz w:val="28"/>
                <w:szCs w:val="28"/>
              </w:rPr>
            </w:pPr>
          </w:p>
          <w:p w:rsidR="00931769" w:rsidRPr="00931769" w:rsidRDefault="00931769" w:rsidP="00931769">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35,3</w:t>
            </w:r>
          </w:p>
          <w:p w:rsidR="00931769" w:rsidRPr="00931769" w:rsidRDefault="00931769" w:rsidP="00931769">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11,8</w:t>
            </w:r>
          </w:p>
        </w:tc>
        <w:tc>
          <w:tcPr>
            <w:tcW w:w="2546" w:type="dxa"/>
            <w:vAlign w:val="center"/>
          </w:tcPr>
          <w:p w:rsidR="00931769" w:rsidRPr="00931769" w:rsidRDefault="00931769" w:rsidP="00931769">
            <w:pPr>
              <w:tabs>
                <w:tab w:val="left" w:pos="1276"/>
              </w:tabs>
              <w:spacing w:after="0" w:line="240" w:lineRule="auto"/>
              <w:jc w:val="center"/>
              <w:rPr>
                <w:rFonts w:ascii="Times New Roman" w:hAnsi="Times New Roman" w:cs="Times New Roman"/>
                <w:sz w:val="28"/>
                <w:szCs w:val="28"/>
              </w:rPr>
            </w:pPr>
          </w:p>
          <w:p w:rsidR="00931769" w:rsidRPr="00931769" w:rsidRDefault="00931769" w:rsidP="00931769">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8,5</w:t>
            </w:r>
          </w:p>
          <w:p w:rsidR="00931769" w:rsidRPr="00931769" w:rsidRDefault="00931769" w:rsidP="00931769">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5,5</w:t>
            </w:r>
          </w:p>
        </w:tc>
      </w:tr>
      <w:tr w:rsidR="00931769" w:rsidRPr="00931769" w:rsidTr="005772FE">
        <w:tc>
          <w:tcPr>
            <w:tcW w:w="3420" w:type="dxa"/>
            <w:vAlign w:val="center"/>
          </w:tcPr>
          <w:p w:rsidR="00931769" w:rsidRPr="00931769" w:rsidRDefault="00931769" w:rsidP="00931769">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Обыкновенные акции</w:t>
            </w:r>
          </w:p>
        </w:tc>
        <w:tc>
          <w:tcPr>
            <w:tcW w:w="2520" w:type="dxa"/>
            <w:vAlign w:val="center"/>
          </w:tcPr>
          <w:p w:rsidR="00931769" w:rsidRPr="00931769" w:rsidRDefault="00931769" w:rsidP="00931769">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7000</w:t>
            </w:r>
          </w:p>
        </w:tc>
        <w:tc>
          <w:tcPr>
            <w:tcW w:w="1150" w:type="dxa"/>
            <w:vAlign w:val="center"/>
          </w:tcPr>
          <w:p w:rsidR="00931769" w:rsidRPr="00931769" w:rsidRDefault="00931769" w:rsidP="00931769">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41,2</w:t>
            </w:r>
          </w:p>
        </w:tc>
        <w:tc>
          <w:tcPr>
            <w:tcW w:w="2546" w:type="dxa"/>
            <w:vAlign w:val="center"/>
          </w:tcPr>
          <w:p w:rsidR="00931769" w:rsidRPr="00931769" w:rsidRDefault="00931769" w:rsidP="00931769">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16,5</w:t>
            </w:r>
          </w:p>
        </w:tc>
      </w:tr>
      <w:tr w:rsidR="00931769" w:rsidRPr="00931769" w:rsidTr="005772FE">
        <w:tc>
          <w:tcPr>
            <w:tcW w:w="3420" w:type="dxa"/>
            <w:vAlign w:val="center"/>
          </w:tcPr>
          <w:p w:rsidR="00931769" w:rsidRPr="00931769" w:rsidRDefault="00931769" w:rsidP="00931769">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Привилегированные акции</w:t>
            </w:r>
          </w:p>
        </w:tc>
        <w:tc>
          <w:tcPr>
            <w:tcW w:w="2520" w:type="dxa"/>
            <w:vAlign w:val="center"/>
          </w:tcPr>
          <w:p w:rsidR="00931769" w:rsidRPr="00931769" w:rsidRDefault="00931769" w:rsidP="00931769">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1500</w:t>
            </w:r>
          </w:p>
        </w:tc>
        <w:tc>
          <w:tcPr>
            <w:tcW w:w="1150" w:type="dxa"/>
            <w:vAlign w:val="center"/>
          </w:tcPr>
          <w:p w:rsidR="00931769" w:rsidRPr="00931769" w:rsidRDefault="00931769" w:rsidP="00931769">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8,8</w:t>
            </w:r>
          </w:p>
        </w:tc>
        <w:tc>
          <w:tcPr>
            <w:tcW w:w="2546" w:type="dxa"/>
            <w:vAlign w:val="center"/>
          </w:tcPr>
          <w:p w:rsidR="00931769" w:rsidRPr="00931769" w:rsidRDefault="00931769" w:rsidP="00931769">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12,4</w:t>
            </w:r>
          </w:p>
        </w:tc>
      </w:tr>
      <w:tr w:rsidR="00931769" w:rsidRPr="00931769" w:rsidTr="005772FE">
        <w:tc>
          <w:tcPr>
            <w:tcW w:w="3420" w:type="dxa"/>
            <w:vAlign w:val="center"/>
          </w:tcPr>
          <w:p w:rsidR="00931769" w:rsidRPr="00931769" w:rsidRDefault="00931769" w:rsidP="00931769">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Нераспределенная прибыль</w:t>
            </w:r>
          </w:p>
        </w:tc>
        <w:tc>
          <w:tcPr>
            <w:tcW w:w="2520" w:type="dxa"/>
            <w:vAlign w:val="center"/>
          </w:tcPr>
          <w:p w:rsidR="00931769" w:rsidRPr="00931769" w:rsidRDefault="00931769" w:rsidP="00931769">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500</w:t>
            </w:r>
          </w:p>
        </w:tc>
        <w:tc>
          <w:tcPr>
            <w:tcW w:w="1150" w:type="dxa"/>
            <w:vAlign w:val="center"/>
          </w:tcPr>
          <w:p w:rsidR="00931769" w:rsidRPr="00931769" w:rsidRDefault="00931769" w:rsidP="00931769">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2,9</w:t>
            </w:r>
          </w:p>
        </w:tc>
        <w:tc>
          <w:tcPr>
            <w:tcW w:w="2546" w:type="dxa"/>
            <w:vAlign w:val="center"/>
          </w:tcPr>
          <w:p w:rsidR="00931769" w:rsidRPr="00931769" w:rsidRDefault="00931769" w:rsidP="00931769">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15,2</w:t>
            </w:r>
          </w:p>
        </w:tc>
      </w:tr>
    </w:tbl>
    <w:p w:rsidR="00931769" w:rsidRPr="00931769" w:rsidRDefault="00931769" w:rsidP="00931769">
      <w:pPr>
        <w:tabs>
          <w:tab w:val="left" w:pos="1276"/>
        </w:tabs>
        <w:spacing w:after="0" w:line="240" w:lineRule="auto"/>
        <w:ind w:firstLine="709"/>
        <w:rPr>
          <w:rFonts w:ascii="Times New Roman" w:hAnsi="Times New Roman" w:cs="Times New Roman"/>
          <w:sz w:val="28"/>
          <w:szCs w:val="28"/>
        </w:rPr>
      </w:pPr>
    </w:p>
    <w:p w:rsidR="00931769" w:rsidRPr="00931769" w:rsidRDefault="00931769" w:rsidP="00931769">
      <w:pPr>
        <w:tabs>
          <w:tab w:val="left" w:pos="1276"/>
        </w:tabs>
        <w:spacing w:after="0" w:line="240" w:lineRule="auto"/>
        <w:ind w:firstLine="709"/>
        <w:rPr>
          <w:rFonts w:ascii="Times New Roman" w:hAnsi="Times New Roman" w:cs="Times New Roman"/>
          <w:i/>
          <w:sz w:val="28"/>
          <w:szCs w:val="28"/>
        </w:rPr>
      </w:pPr>
      <w:r w:rsidRPr="00931769">
        <w:rPr>
          <w:rFonts w:ascii="Times New Roman" w:hAnsi="Times New Roman" w:cs="Times New Roman"/>
          <w:i/>
          <w:sz w:val="28"/>
          <w:szCs w:val="28"/>
        </w:rPr>
        <w:t>Задание 4</w:t>
      </w:r>
    </w:p>
    <w:p w:rsidR="00931769" w:rsidRPr="00931769" w:rsidRDefault="00931769" w:rsidP="00931769">
      <w:pPr>
        <w:tabs>
          <w:tab w:val="left" w:pos="1276"/>
        </w:tabs>
        <w:spacing w:after="0" w:line="240" w:lineRule="auto"/>
        <w:ind w:firstLine="709"/>
        <w:rPr>
          <w:rFonts w:ascii="Times New Roman" w:hAnsi="Times New Roman" w:cs="Times New Roman"/>
          <w:color w:val="000000"/>
          <w:sz w:val="28"/>
          <w:szCs w:val="28"/>
        </w:rPr>
      </w:pPr>
      <w:r w:rsidRPr="00931769">
        <w:rPr>
          <w:rFonts w:ascii="Times New Roman" w:hAnsi="Times New Roman" w:cs="Times New Roman"/>
          <w:color w:val="000000"/>
          <w:sz w:val="28"/>
          <w:szCs w:val="28"/>
        </w:rPr>
        <w:t>Предприятия А, Б и С закончили год со следующими финансовыми результатами:</w:t>
      </w:r>
    </w:p>
    <w:p w:rsidR="00931769" w:rsidRPr="00931769" w:rsidRDefault="00931769" w:rsidP="001C7BDC">
      <w:pPr>
        <w:numPr>
          <w:ilvl w:val="0"/>
          <w:numId w:val="23"/>
        </w:numPr>
        <w:tabs>
          <w:tab w:val="left" w:pos="993"/>
          <w:tab w:val="left" w:pos="1276"/>
        </w:tabs>
        <w:spacing w:after="0" w:line="240" w:lineRule="auto"/>
        <w:ind w:left="0" w:firstLine="709"/>
        <w:jc w:val="both"/>
        <w:rPr>
          <w:rFonts w:ascii="Times New Roman" w:hAnsi="Times New Roman" w:cs="Times New Roman"/>
          <w:color w:val="000000"/>
          <w:sz w:val="28"/>
          <w:szCs w:val="28"/>
        </w:rPr>
      </w:pPr>
      <w:r w:rsidRPr="00931769">
        <w:rPr>
          <w:rFonts w:ascii="Times New Roman" w:hAnsi="Times New Roman" w:cs="Times New Roman"/>
          <w:color w:val="000000"/>
          <w:sz w:val="28"/>
          <w:szCs w:val="28"/>
        </w:rPr>
        <w:t>рентабельность совокупного капитала соответственно для А - 26.1%, Б - 27.3% и С - 23.8%;</w:t>
      </w:r>
    </w:p>
    <w:p w:rsidR="00931769" w:rsidRPr="00931769" w:rsidRDefault="00931769" w:rsidP="001C7BDC">
      <w:pPr>
        <w:numPr>
          <w:ilvl w:val="0"/>
          <w:numId w:val="23"/>
        </w:numPr>
        <w:tabs>
          <w:tab w:val="left" w:pos="993"/>
          <w:tab w:val="left" w:pos="1276"/>
        </w:tabs>
        <w:spacing w:after="0" w:line="240" w:lineRule="auto"/>
        <w:ind w:left="0" w:firstLine="709"/>
        <w:jc w:val="both"/>
        <w:rPr>
          <w:rFonts w:ascii="Times New Roman" w:hAnsi="Times New Roman" w:cs="Times New Roman"/>
          <w:color w:val="000000"/>
          <w:sz w:val="28"/>
          <w:szCs w:val="28"/>
        </w:rPr>
      </w:pPr>
      <w:r w:rsidRPr="00931769">
        <w:rPr>
          <w:rFonts w:ascii="Times New Roman" w:hAnsi="Times New Roman" w:cs="Times New Roman"/>
          <w:color w:val="000000"/>
          <w:sz w:val="28"/>
          <w:szCs w:val="28"/>
        </w:rPr>
        <w:t>средневзвешенная цена заемных ресурсов 16.4%, 14.4% и 11.9%;</w:t>
      </w:r>
    </w:p>
    <w:p w:rsidR="00931769" w:rsidRPr="00931769" w:rsidRDefault="00931769" w:rsidP="001C7BDC">
      <w:pPr>
        <w:numPr>
          <w:ilvl w:val="0"/>
          <w:numId w:val="23"/>
        </w:numPr>
        <w:tabs>
          <w:tab w:val="left" w:pos="993"/>
          <w:tab w:val="left" w:pos="1276"/>
        </w:tabs>
        <w:spacing w:after="0" w:line="240" w:lineRule="auto"/>
        <w:ind w:left="0" w:firstLine="709"/>
        <w:jc w:val="both"/>
        <w:rPr>
          <w:rFonts w:ascii="Times New Roman" w:hAnsi="Times New Roman" w:cs="Times New Roman"/>
          <w:color w:val="000000"/>
          <w:sz w:val="28"/>
          <w:szCs w:val="28"/>
        </w:rPr>
      </w:pPr>
      <w:r w:rsidRPr="00931769">
        <w:rPr>
          <w:rFonts w:ascii="Times New Roman" w:hAnsi="Times New Roman" w:cs="Times New Roman"/>
          <w:color w:val="000000"/>
          <w:sz w:val="28"/>
          <w:szCs w:val="28"/>
        </w:rPr>
        <w:t>собственный капитал на конец года 22.8 млн. рублей, 34.1 млн. рублей и 13.5 млн. рублей;</w:t>
      </w:r>
    </w:p>
    <w:p w:rsidR="00931769" w:rsidRPr="00931769" w:rsidRDefault="00931769" w:rsidP="001C7BDC">
      <w:pPr>
        <w:numPr>
          <w:ilvl w:val="0"/>
          <w:numId w:val="23"/>
        </w:numPr>
        <w:tabs>
          <w:tab w:val="left" w:pos="993"/>
          <w:tab w:val="left" w:pos="1276"/>
        </w:tabs>
        <w:spacing w:after="0" w:line="240" w:lineRule="auto"/>
        <w:ind w:left="0" w:firstLine="709"/>
        <w:jc w:val="both"/>
        <w:rPr>
          <w:rFonts w:ascii="Times New Roman" w:hAnsi="Times New Roman" w:cs="Times New Roman"/>
          <w:color w:val="000000"/>
          <w:sz w:val="28"/>
          <w:szCs w:val="28"/>
        </w:rPr>
      </w:pPr>
      <w:r w:rsidRPr="00931769">
        <w:rPr>
          <w:rFonts w:ascii="Times New Roman" w:hAnsi="Times New Roman" w:cs="Times New Roman"/>
          <w:color w:val="000000"/>
          <w:sz w:val="28"/>
          <w:szCs w:val="28"/>
        </w:rPr>
        <w:t>заемный капитал на конец года 20.9 млн. рублей, 12.3 млн. рублей и 30.2 млн. рублей.</w:t>
      </w:r>
    </w:p>
    <w:p w:rsidR="00931769" w:rsidRPr="00931769" w:rsidRDefault="00931769" w:rsidP="00712753">
      <w:pPr>
        <w:tabs>
          <w:tab w:val="left" w:pos="1276"/>
        </w:tabs>
        <w:spacing w:after="0" w:line="240" w:lineRule="auto"/>
        <w:ind w:firstLine="709"/>
        <w:jc w:val="both"/>
        <w:rPr>
          <w:rFonts w:ascii="Times New Roman" w:hAnsi="Times New Roman" w:cs="Times New Roman"/>
          <w:color w:val="000000"/>
          <w:sz w:val="28"/>
          <w:szCs w:val="28"/>
        </w:rPr>
      </w:pPr>
      <w:r w:rsidRPr="00931769">
        <w:rPr>
          <w:rFonts w:ascii="Times New Roman" w:hAnsi="Times New Roman" w:cs="Times New Roman"/>
          <w:color w:val="000000"/>
          <w:sz w:val="28"/>
          <w:szCs w:val="28"/>
        </w:rPr>
        <w:t>Уровень налогообложения 26%. Какое предприятие эффективнее использует заемные средства?</w:t>
      </w:r>
    </w:p>
    <w:p w:rsidR="00931769" w:rsidRPr="00931769" w:rsidRDefault="00931769" w:rsidP="00712753">
      <w:pPr>
        <w:tabs>
          <w:tab w:val="left" w:pos="1276"/>
        </w:tabs>
        <w:spacing w:after="0" w:line="240" w:lineRule="auto"/>
        <w:ind w:firstLine="709"/>
        <w:jc w:val="both"/>
        <w:rPr>
          <w:rFonts w:ascii="Times New Roman" w:hAnsi="Times New Roman" w:cs="Times New Roman"/>
          <w:i/>
          <w:sz w:val="28"/>
          <w:szCs w:val="28"/>
        </w:rPr>
      </w:pPr>
    </w:p>
    <w:p w:rsidR="00931769" w:rsidRPr="00931769" w:rsidRDefault="00931769" w:rsidP="00712753">
      <w:pPr>
        <w:tabs>
          <w:tab w:val="left" w:pos="1276"/>
        </w:tabs>
        <w:spacing w:after="0" w:line="240" w:lineRule="auto"/>
        <w:ind w:firstLine="709"/>
        <w:jc w:val="both"/>
        <w:rPr>
          <w:rFonts w:ascii="Times New Roman" w:hAnsi="Times New Roman" w:cs="Times New Roman"/>
          <w:i/>
          <w:sz w:val="28"/>
          <w:szCs w:val="28"/>
        </w:rPr>
      </w:pPr>
      <w:r w:rsidRPr="00931769">
        <w:rPr>
          <w:rFonts w:ascii="Times New Roman" w:hAnsi="Times New Roman" w:cs="Times New Roman"/>
          <w:i/>
          <w:sz w:val="28"/>
          <w:szCs w:val="28"/>
        </w:rPr>
        <w:t>Задание 5</w:t>
      </w:r>
    </w:p>
    <w:p w:rsidR="00931769" w:rsidRPr="00931769" w:rsidRDefault="00931769" w:rsidP="00712753">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Определить ожидаемую стоимость собственных средств с учетом эффекта финансового рычага (</w:t>
      </w:r>
      <w:r w:rsidRPr="00931769">
        <w:rPr>
          <w:rFonts w:ascii="Times New Roman" w:hAnsi="Times New Roman" w:cs="Times New Roman"/>
          <w:sz w:val="28"/>
          <w:szCs w:val="28"/>
          <w:lang w:val="en-US"/>
        </w:rPr>
        <w:t>DFL</w:t>
      </w:r>
      <w:r w:rsidRPr="00931769">
        <w:rPr>
          <w:rFonts w:ascii="Times New Roman" w:hAnsi="Times New Roman" w:cs="Times New Roman"/>
          <w:sz w:val="28"/>
          <w:szCs w:val="28"/>
        </w:rPr>
        <w:t>).</w:t>
      </w:r>
    </w:p>
    <w:p w:rsidR="00931769" w:rsidRPr="00931769" w:rsidRDefault="00931769" w:rsidP="00712753">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lastRenderedPageBreak/>
        <w:t>Инвестируем 2400  млн. руб., прибыль до уплаты процентных и налоговых платежей 480 млн. руб., ставка налога на прибыль 18 %.</w:t>
      </w:r>
    </w:p>
    <w:p w:rsidR="00931769" w:rsidRPr="00931769" w:rsidRDefault="00931769" w:rsidP="00712753">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Возможны следующие варианты инвестирования:</w:t>
      </w:r>
    </w:p>
    <w:p w:rsidR="00931769" w:rsidRPr="00931769" w:rsidRDefault="00931769" w:rsidP="00712753">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1. Использование только собственных средств.</w:t>
      </w:r>
    </w:p>
    <w:p w:rsidR="00931769" w:rsidRPr="00931769" w:rsidRDefault="00931769" w:rsidP="00712753">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2. Использование заемных средств в размере 800 млн. руб. при средней ставке процента 18%.</w:t>
      </w:r>
    </w:p>
    <w:p w:rsidR="00931769" w:rsidRDefault="00931769" w:rsidP="00712753">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3. Использование заемных средств в размере 1600 млн.руб. при средней ставке процента 22 %.</w:t>
      </w:r>
    </w:p>
    <w:p w:rsidR="00AC7EDD" w:rsidRDefault="00AC7EDD" w:rsidP="00712753">
      <w:pPr>
        <w:tabs>
          <w:tab w:val="left" w:pos="1276"/>
        </w:tabs>
        <w:spacing w:after="0" w:line="240" w:lineRule="auto"/>
        <w:ind w:firstLine="709"/>
        <w:jc w:val="both"/>
        <w:rPr>
          <w:rFonts w:ascii="Times New Roman" w:hAnsi="Times New Roman" w:cs="Times New Roman"/>
          <w:sz w:val="28"/>
          <w:szCs w:val="28"/>
        </w:rPr>
      </w:pPr>
    </w:p>
    <w:p w:rsidR="00AC7EDD" w:rsidRPr="00AC7EDD" w:rsidRDefault="00AC7EDD" w:rsidP="00712753">
      <w:pPr>
        <w:tabs>
          <w:tab w:val="left" w:pos="1276"/>
        </w:tabs>
        <w:spacing w:after="0" w:line="240" w:lineRule="auto"/>
        <w:ind w:firstLine="709"/>
        <w:jc w:val="both"/>
        <w:rPr>
          <w:rFonts w:ascii="Times New Roman" w:hAnsi="Times New Roman" w:cs="Times New Roman"/>
          <w:i/>
          <w:sz w:val="28"/>
          <w:szCs w:val="28"/>
        </w:rPr>
      </w:pPr>
      <w:r w:rsidRPr="00AC7EDD">
        <w:rPr>
          <w:rFonts w:ascii="Times New Roman" w:hAnsi="Times New Roman" w:cs="Times New Roman"/>
          <w:i/>
          <w:sz w:val="28"/>
          <w:szCs w:val="28"/>
        </w:rPr>
        <w:t>Задание 6</w:t>
      </w:r>
    </w:p>
    <w:p w:rsidR="00AC7EDD" w:rsidRPr="007A45E6" w:rsidRDefault="00AC7EDD" w:rsidP="00712753">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45E6">
        <w:rPr>
          <w:rFonts w:ascii="Times New Roman" w:eastAsia="Times New Roman" w:hAnsi="Times New Roman" w:cs="Times New Roman"/>
          <w:color w:val="000000"/>
          <w:sz w:val="28"/>
          <w:szCs w:val="28"/>
          <w:lang w:eastAsia="ru-RU"/>
        </w:rPr>
        <w:t>Актив предприятия за отчетный период составил </w:t>
      </w:r>
      <w:r w:rsidRPr="007A45E6">
        <w:rPr>
          <w:rFonts w:ascii="Times New Roman" w:eastAsia="Times New Roman" w:hAnsi="Times New Roman" w:cs="Times New Roman"/>
          <w:bCs/>
          <w:color w:val="000000"/>
          <w:sz w:val="28"/>
          <w:szCs w:val="28"/>
          <w:lang w:eastAsia="ru-RU"/>
        </w:rPr>
        <w:t>1400</w:t>
      </w:r>
      <w:r w:rsidRPr="007A45E6">
        <w:rPr>
          <w:rFonts w:ascii="Times New Roman" w:eastAsia="Times New Roman" w:hAnsi="Times New Roman" w:cs="Times New Roman"/>
          <w:color w:val="000000"/>
          <w:sz w:val="28"/>
          <w:szCs w:val="28"/>
          <w:lang w:eastAsia="ru-RU"/>
        </w:rPr>
        <w:t> млн. руб. Для производства продукции оно использовало </w:t>
      </w:r>
      <w:r w:rsidRPr="007A45E6">
        <w:rPr>
          <w:rFonts w:ascii="Times New Roman" w:eastAsia="Times New Roman" w:hAnsi="Times New Roman" w:cs="Times New Roman"/>
          <w:bCs/>
          <w:color w:val="000000"/>
          <w:sz w:val="28"/>
          <w:szCs w:val="28"/>
          <w:lang w:eastAsia="ru-RU"/>
        </w:rPr>
        <w:t>800</w:t>
      </w:r>
      <w:r w:rsidRPr="007A45E6">
        <w:rPr>
          <w:rFonts w:ascii="Times New Roman" w:eastAsia="Times New Roman" w:hAnsi="Times New Roman" w:cs="Times New Roman"/>
          <w:color w:val="000000"/>
          <w:sz w:val="28"/>
          <w:szCs w:val="28"/>
          <w:lang w:eastAsia="ru-RU"/>
        </w:rPr>
        <w:t> млн. руб. собственных средств и </w:t>
      </w:r>
      <w:r w:rsidRPr="007A45E6">
        <w:rPr>
          <w:rFonts w:ascii="Times New Roman" w:eastAsia="Times New Roman" w:hAnsi="Times New Roman" w:cs="Times New Roman"/>
          <w:bCs/>
          <w:color w:val="000000"/>
          <w:sz w:val="28"/>
          <w:szCs w:val="28"/>
          <w:lang w:eastAsia="ru-RU"/>
        </w:rPr>
        <w:t>600</w:t>
      </w:r>
      <w:r w:rsidRPr="007A45E6">
        <w:rPr>
          <w:rFonts w:ascii="Times New Roman" w:eastAsia="Times New Roman" w:hAnsi="Times New Roman" w:cs="Times New Roman"/>
          <w:color w:val="000000"/>
          <w:sz w:val="28"/>
          <w:szCs w:val="28"/>
          <w:lang w:eastAsia="ru-RU"/>
        </w:rPr>
        <w:t> млн. руб. заемных. В результате производственной деятельности прибыль предприятия до уплаты процентов за кредит и налога на прибыль составила </w:t>
      </w:r>
      <w:r w:rsidRPr="007A45E6">
        <w:rPr>
          <w:rFonts w:ascii="Times New Roman" w:eastAsia="Times New Roman" w:hAnsi="Times New Roman" w:cs="Times New Roman"/>
          <w:bCs/>
          <w:color w:val="000000"/>
          <w:sz w:val="28"/>
          <w:szCs w:val="28"/>
          <w:lang w:eastAsia="ru-RU"/>
        </w:rPr>
        <w:t>400</w:t>
      </w:r>
      <w:r w:rsidRPr="007A45E6">
        <w:rPr>
          <w:rFonts w:ascii="Times New Roman" w:eastAsia="Times New Roman" w:hAnsi="Times New Roman" w:cs="Times New Roman"/>
          <w:color w:val="000000"/>
          <w:sz w:val="28"/>
          <w:szCs w:val="28"/>
          <w:lang w:eastAsia="ru-RU"/>
        </w:rPr>
        <w:t> млн. руб. При этом финансовые издержки по заемным средствам составили </w:t>
      </w:r>
      <w:r w:rsidRPr="007A45E6">
        <w:rPr>
          <w:rFonts w:ascii="Times New Roman" w:eastAsia="Times New Roman" w:hAnsi="Times New Roman" w:cs="Times New Roman"/>
          <w:bCs/>
          <w:color w:val="000000"/>
          <w:sz w:val="28"/>
          <w:szCs w:val="28"/>
          <w:lang w:eastAsia="ru-RU"/>
        </w:rPr>
        <w:t>55 </w:t>
      </w:r>
      <w:r w:rsidRPr="007A45E6">
        <w:rPr>
          <w:rFonts w:ascii="Times New Roman" w:eastAsia="Times New Roman" w:hAnsi="Times New Roman" w:cs="Times New Roman"/>
          <w:color w:val="000000"/>
          <w:sz w:val="28"/>
          <w:szCs w:val="28"/>
          <w:lang w:eastAsia="ru-RU"/>
        </w:rPr>
        <w:t>млн. руб. В отчетном периоде налог на прибыль составил 18%.</w:t>
      </w:r>
    </w:p>
    <w:p w:rsidR="00AC7EDD" w:rsidRPr="00AC7EDD" w:rsidRDefault="00AC7EDD" w:rsidP="00712753">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7EDD">
        <w:rPr>
          <w:rFonts w:ascii="Times New Roman" w:eastAsia="Times New Roman" w:hAnsi="Times New Roman" w:cs="Times New Roman"/>
          <w:color w:val="000000"/>
          <w:sz w:val="28"/>
          <w:szCs w:val="28"/>
          <w:lang w:eastAsia="ru-RU"/>
        </w:rPr>
        <w:t>Требуется рассчитать для данного предприятия:</w:t>
      </w:r>
    </w:p>
    <w:p w:rsidR="00AC7EDD" w:rsidRPr="00AC7EDD" w:rsidRDefault="00AC7EDD" w:rsidP="00712753">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7EDD">
        <w:rPr>
          <w:rFonts w:ascii="Times New Roman" w:eastAsia="Times New Roman" w:hAnsi="Times New Roman" w:cs="Times New Roman"/>
          <w:color w:val="000000"/>
          <w:sz w:val="28"/>
          <w:szCs w:val="28"/>
          <w:lang w:eastAsia="ru-RU"/>
        </w:rPr>
        <w:t>1. Прибыль, подлежащую налогообложению.</w:t>
      </w:r>
    </w:p>
    <w:p w:rsidR="00AC7EDD" w:rsidRPr="00AC7EDD" w:rsidRDefault="00AC7EDD" w:rsidP="00712753">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7EDD">
        <w:rPr>
          <w:rFonts w:ascii="Times New Roman" w:eastAsia="Times New Roman" w:hAnsi="Times New Roman" w:cs="Times New Roman"/>
          <w:color w:val="000000"/>
          <w:sz w:val="28"/>
          <w:szCs w:val="28"/>
          <w:lang w:eastAsia="ru-RU"/>
        </w:rPr>
        <w:t>2. Чистую прибыль.</w:t>
      </w:r>
    </w:p>
    <w:p w:rsidR="00AC7EDD" w:rsidRPr="00AC7EDD" w:rsidRDefault="00AC7EDD" w:rsidP="00712753">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7EDD">
        <w:rPr>
          <w:rFonts w:ascii="Times New Roman" w:eastAsia="Times New Roman" w:hAnsi="Times New Roman" w:cs="Times New Roman"/>
          <w:color w:val="000000"/>
          <w:sz w:val="28"/>
          <w:szCs w:val="28"/>
          <w:lang w:eastAsia="ru-RU"/>
        </w:rPr>
        <w:t>3. Чистую рентабельность собственных средств.</w:t>
      </w:r>
    </w:p>
    <w:p w:rsidR="00AC7EDD" w:rsidRPr="00AC7EDD" w:rsidRDefault="00AC7EDD" w:rsidP="00712753">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7EDD">
        <w:rPr>
          <w:rFonts w:ascii="Times New Roman" w:eastAsia="Times New Roman" w:hAnsi="Times New Roman" w:cs="Times New Roman"/>
          <w:color w:val="000000"/>
          <w:sz w:val="28"/>
          <w:szCs w:val="28"/>
          <w:lang w:eastAsia="ru-RU"/>
        </w:rPr>
        <w:t>4. Экономическую рентабельность.</w:t>
      </w:r>
    </w:p>
    <w:p w:rsidR="00AC7EDD" w:rsidRPr="00AC7EDD" w:rsidRDefault="00AC7EDD" w:rsidP="00712753">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7EDD">
        <w:rPr>
          <w:rFonts w:ascii="Times New Roman" w:eastAsia="Times New Roman" w:hAnsi="Times New Roman" w:cs="Times New Roman"/>
          <w:color w:val="000000"/>
          <w:sz w:val="28"/>
          <w:szCs w:val="28"/>
          <w:lang w:eastAsia="ru-RU"/>
        </w:rPr>
        <w:t>5. Уровень эффекта финансового рычага.</w:t>
      </w:r>
    </w:p>
    <w:p w:rsidR="00931769" w:rsidRDefault="00931769" w:rsidP="00712753">
      <w:pPr>
        <w:tabs>
          <w:tab w:val="left" w:pos="1276"/>
        </w:tabs>
        <w:spacing w:after="0" w:line="240" w:lineRule="auto"/>
        <w:ind w:firstLine="709"/>
        <w:jc w:val="both"/>
        <w:rPr>
          <w:rFonts w:ascii="Times New Roman" w:hAnsi="Times New Roman" w:cs="Times New Roman"/>
          <w:sz w:val="28"/>
          <w:szCs w:val="28"/>
        </w:rPr>
      </w:pPr>
    </w:p>
    <w:p w:rsidR="00D2393B" w:rsidRPr="00D2393B" w:rsidRDefault="00D2393B" w:rsidP="00712753">
      <w:pPr>
        <w:tabs>
          <w:tab w:val="left" w:pos="1276"/>
        </w:tabs>
        <w:spacing w:after="0" w:line="240" w:lineRule="auto"/>
        <w:ind w:firstLine="709"/>
        <w:jc w:val="both"/>
        <w:rPr>
          <w:rFonts w:ascii="Times New Roman" w:hAnsi="Times New Roman" w:cs="Times New Roman"/>
          <w:i/>
          <w:sz w:val="28"/>
          <w:szCs w:val="28"/>
        </w:rPr>
      </w:pPr>
      <w:r w:rsidRPr="00D2393B">
        <w:rPr>
          <w:rFonts w:ascii="Times New Roman" w:hAnsi="Times New Roman" w:cs="Times New Roman"/>
          <w:i/>
          <w:sz w:val="28"/>
          <w:szCs w:val="28"/>
        </w:rPr>
        <w:t>Задание 7</w:t>
      </w:r>
    </w:p>
    <w:p w:rsidR="00D2393B" w:rsidRPr="0085590C" w:rsidRDefault="00D2393B" w:rsidP="00712753">
      <w:pPr>
        <w:spacing w:after="0" w:line="240" w:lineRule="auto"/>
        <w:ind w:firstLine="709"/>
        <w:jc w:val="both"/>
        <w:rPr>
          <w:rFonts w:ascii="Times New Roman" w:eastAsia="Times New Roman" w:hAnsi="Times New Roman" w:cs="Times New Roman"/>
          <w:color w:val="000000"/>
          <w:sz w:val="28"/>
          <w:szCs w:val="28"/>
          <w:lang w:eastAsia="ru-RU"/>
        </w:rPr>
      </w:pPr>
      <w:r w:rsidRPr="0085590C">
        <w:rPr>
          <w:rFonts w:ascii="Times New Roman" w:eastAsia="Times New Roman" w:hAnsi="Times New Roman" w:cs="Times New Roman"/>
          <w:color w:val="000000"/>
          <w:sz w:val="28"/>
          <w:szCs w:val="28"/>
          <w:lang w:eastAsia="ru-RU"/>
        </w:rPr>
        <w:t>Сравните эффективность использования заемного капитала компанией "</w:t>
      </w:r>
      <w:proofErr w:type="spellStart"/>
      <w:r w:rsidRPr="0085590C">
        <w:rPr>
          <w:rFonts w:ascii="Times New Roman" w:eastAsia="Times New Roman" w:hAnsi="Times New Roman" w:cs="Times New Roman"/>
          <w:color w:val="000000"/>
          <w:sz w:val="28"/>
          <w:szCs w:val="28"/>
          <w:lang w:eastAsia="ru-RU"/>
        </w:rPr>
        <w:t>Dublin</w:t>
      </w:r>
      <w:proofErr w:type="spellEnd"/>
      <w:r w:rsidRPr="0085590C">
        <w:rPr>
          <w:rFonts w:ascii="Times New Roman" w:eastAsia="Times New Roman" w:hAnsi="Times New Roman" w:cs="Times New Roman"/>
          <w:color w:val="000000"/>
          <w:sz w:val="28"/>
          <w:szCs w:val="28"/>
          <w:lang w:eastAsia="ru-RU"/>
        </w:rPr>
        <w:t xml:space="preserve"> </w:t>
      </w:r>
      <w:proofErr w:type="spellStart"/>
      <w:r w:rsidRPr="0085590C">
        <w:rPr>
          <w:rFonts w:ascii="Times New Roman" w:eastAsia="Times New Roman" w:hAnsi="Times New Roman" w:cs="Times New Roman"/>
          <w:color w:val="000000"/>
          <w:sz w:val="28"/>
          <w:szCs w:val="28"/>
          <w:lang w:eastAsia="ru-RU"/>
        </w:rPr>
        <w:t>Computer</w:t>
      </w:r>
      <w:proofErr w:type="spellEnd"/>
      <w:r w:rsidRPr="0085590C">
        <w:rPr>
          <w:rFonts w:ascii="Times New Roman" w:eastAsia="Times New Roman" w:hAnsi="Times New Roman" w:cs="Times New Roman"/>
          <w:color w:val="000000"/>
          <w:sz w:val="28"/>
          <w:szCs w:val="28"/>
          <w:lang w:eastAsia="ru-RU"/>
        </w:rPr>
        <w:t xml:space="preserve"> </w:t>
      </w:r>
      <w:proofErr w:type="spellStart"/>
      <w:r w:rsidRPr="0085590C">
        <w:rPr>
          <w:rFonts w:ascii="Times New Roman" w:eastAsia="Times New Roman" w:hAnsi="Times New Roman" w:cs="Times New Roman"/>
          <w:color w:val="000000"/>
          <w:sz w:val="28"/>
          <w:szCs w:val="28"/>
          <w:lang w:eastAsia="ru-RU"/>
        </w:rPr>
        <w:t>Sistem</w:t>
      </w:r>
      <w:proofErr w:type="spellEnd"/>
      <w:r w:rsidRPr="0085590C">
        <w:rPr>
          <w:rFonts w:ascii="Times New Roman" w:eastAsia="Times New Roman" w:hAnsi="Times New Roman" w:cs="Times New Roman"/>
          <w:color w:val="000000"/>
          <w:sz w:val="28"/>
          <w:szCs w:val="28"/>
          <w:lang w:eastAsia="ru-RU"/>
        </w:rPr>
        <w:t>" за 1999 и 2000 года. В 1999 году прибыль до уплаты процентов и налогов (EBIT) компании составила 5 639 тыс. долл., а в 2000 году 6 933 тыс. долл.; собственный капитал в 1999 году 12.7 млн. долл. и 14.8 млн. долл. соответственно в 2000 году; заемный капитал в 1999 году 18.5 млн. долл. и 20.7 в 2000 году; средневзвешенная цена заемных ресурсов 7.7% в 1999 году и 6.4% в 2000 году; темп инфляции 3.0% в 1999 году и 3.6% в 2000 году, уровень налогообложения 25.5% и 27% соответственно в 1999 и 2000 годах.</w:t>
      </w:r>
    </w:p>
    <w:p w:rsidR="00D2393B" w:rsidRPr="00926AEE" w:rsidRDefault="00D2393B" w:rsidP="00926AEE">
      <w:pPr>
        <w:tabs>
          <w:tab w:val="left" w:pos="1276"/>
        </w:tabs>
        <w:spacing w:after="0" w:line="240" w:lineRule="auto"/>
        <w:ind w:firstLine="709"/>
        <w:rPr>
          <w:rFonts w:ascii="Times New Roman" w:hAnsi="Times New Roman" w:cs="Times New Roman"/>
          <w:sz w:val="28"/>
          <w:szCs w:val="28"/>
        </w:rPr>
      </w:pPr>
    </w:p>
    <w:p w:rsidR="00931769" w:rsidRPr="00926AEE" w:rsidRDefault="00931769" w:rsidP="00926AEE">
      <w:pPr>
        <w:tabs>
          <w:tab w:val="left" w:pos="1276"/>
        </w:tabs>
        <w:spacing w:after="0" w:line="240" w:lineRule="auto"/>
        <w:ind w:firstLine="709"/>
        <w:rPr>
          <w:rFonts w:ascii="Times New Roman" w:hAnsi="Times New Roman" w:cs="Times New Roman"/>
          <w:sz w:val="28"/>
          <w:szCs w:val="28"/>
        </w:rPr>
      </w:pPr>
    </w:p>
    <w:p w:rsidR="00926AEE" w:rsidRPr="00926AEE" w:rsidRDefault="00926AEE" w:rsidP="00926AEE">
      <w:pPr>
        <w:spacing w:after="0" w:line="240" w:lineRule="auto"/>
        <w:jc w:val="center"/>
        <w:rPr>
          <w:rFonts w:ascii="Times New Roman" w:hAnsi="Times New Roman" w:cs="Times New Roman"/>
          <w:b/>
          <w:sz w:val="28"/>
          <w:szCs w:val="28"/>
        </w:rPr>
      </w:pPr>
      <w:r w:rsidRPr="00926AEE">
        <w:rPr>
          <w:rFonts w:ascii="Times New Roman" w:hAnsi="Times New Roman" w:cs="Times New Roman"/>
          <w:b/>
          <w:sz w:val="28"/>
          <w:szCs w:val="28"/>
        </w:rPr>
        <w:t>Тема 6. УПРАВЛЕНИЕ ОБОРОТНЫМ КАПИТАЛОМ ПРЕДПРИЯТИЯ</w:t>
      </w:r>
    </w:p>
    <w:p w:rsidR="00926AEE" w:rsidRPr="00926AEE" w:rsidRDefault="00926AEE" w:rsidP="00926AEE">
      <w:pPr>
        <w:spacing w:after="0" w:line="240" w:lineRule="auto"/>
        <w:rPr>
          <w:rFonts w:ascii="Times New Roman" w:hAnsi="Times New Roman" w:cs="Times New Roman"/>
          <w:sz w:val="28"/>
          <w:szCs w:val="28"/>
        </w:rPr>
      </w:pPr>
    </w:p>
    <w:p w:rsidR="00926AEE" w:rsidRPr="00926AEE" w:rsidRDefault="00926AEE" w:rsidP="00926AEE">
      <w:pPr>
        <w:spacing w:after="0" w:line="240" w:lineRule="auto"/>
        <w:jc w:val="center"/>
        <w:rPr>
          <w:rFonts w:ascii="Times New Roman" w:hAnsi="Times New Roman" w:cs="Times New Roman"/>
          <w:i/>
          <w:sz w:val="28"/>
          <w:szCs w:val="28"/>
        </w:rPr>
      </w:pPr>
      <w:r w:rsidRPr="00926AEE">
        <w:rPr>
          <w:rFonts w:ascii="Times New Roman" w:hAnsi="Times New Roman" w:cs="Times New Roman"/>
          <w:i/>
          <w:sz w:val="28"/>
          <w:szCs w:val="28"/>
        </w:rPr>
        <w:t>План:</w:t>
      </w:r>
    </w:p>
    <w:p w:rsidR="00926AEE" w:rsidRPr="00926AEE" w:rsidRDefault="00926AEE" w:rsidP="00926AEE">
      <w:pPr>
        <w:tabs>
          <w:tab w:val="left" w:pos="993"/>
        </w:tabs>
        <w:spacing w:after="0" w:line="240" w:lineRule="auto"/>
        <w:ind w:firstLine="709"/>
        <w:rPr>
          <w:rFonts w:ascii="Times New Roman" w:hAnsi="Times New Roman" w:cs="Times New Roman"/>
          <w:sz w:val="28"/>
          <w:szCs w:val="28"/>
        </w:rPr>
      </w:pPr>
    </w:p>
    <w:p w:rsidR="00926AEE" w:rsidRPr="00926AEE" w:rsidRDefault="00926AEE" w:rsidP="001C7BDC">
      <w:pPr>
        <w:pStyle w:val="a7"/>
        <w:numPr>
          <w:ilvl w:val="0"/>
          <w:numId w:val="34"/>
        </w:numPr>
        <w:tabs>
          <w:tab w:val="left" w:pos="993"/>
        </w:tabs>
        <w:spacing w:after="0" w:line="240" w:lineRule="auto"/>
        <w:ind w:left="0" w:firstLine="709"/>
        <w:rPr>
          <w:rFonts w:ascii="Times New Roman" w:hAnsi="Times New Roman"/>
          <w:sz w:val="28"/>
          <w:szCs w:val="28"/>
        </w:rPr>
      </w:pPr>
      <w:r w:rsidRPr="00926AEE">
        <w:rPr>
          <w:rFonts w:ascii="Times New Roman" w:hAnsi="Times New Roman"/>
          <w:sz w:val="28"/>
          <w:szCs w:val="28"/>
        </w:rPr>
        <w:t>Природа и предназначение оборотного капитала.</w:t>
      </w:r>
    </w:p>
    <w:p w:rsidR="00926AEE" w:rsidRPr="00926AEE" w:rsidRDefault="00926AEE" w:rsidP="001C7BDC">
      <w:pPr>
        <w:pStyle w:val="a7"/>
        <w:numPr>
          <w:ilvl w:val="0"/>
          <w:numId w:val="34"/>
        </w:numPr>
        <w:tabs>
          <w:tab w:val="left" w:pos="993"/>
        </w:tabs>
        <w:spacing w:after="0" w:line="240" w:lineRule="auto"/>
        <w:ind w:left="0" w:firstLine="709"/>
        <w:rPr>
          <w:rFonts w:ascii="Times New Roman" w:hAnsi="Times New Roman"/>
          <w:sz w:val="28"/>
          <w:szCs w:val="28"/>
        </w:rPr>
      </w:pPr>
      <w:r w:rsidRPr="00926AEE">
        <w:rPr>
          <w:rFonts w:ascii="Times New Roman" w:hAnsi="Times New Roman"/>
          <w:sz w:val="28"/>
          <w:szCs w:val="28"/>
        </w:rPr>
        <w:t>Управление запасами предприятия.</w:t>
      </w:r>
    </w:p>
    <w:p w:rsidR="00926AEE" w:rsidRDefault="00926AEE" w:rsidP="001C7BDC">
      <w:pPr>
        <w:pStyle w:val="a7"/>
        <w:numPr>
          <w:ilvl w:val="0"/>
          <w:numId w:val="34"/>
        </w:numPr>
        <w:tabs>
          <w:tab w:val="left" w:pos="993"/>
        </w:tabs>
        <w:spacing w:after="0" w:line="240" w:lineRule="auto"/>
        <w:ind w:left="0" w:firstLine="709"/>
        <w:rPr>
          <w:rFonts w:ascii="Times New Roman" w:hAnsi="Times New Roman"/>
          <w:sz w:val="28"/>
          <w:szCs w:val="28"/>
        </w:rPr>
      </w:pPr>
      <w:r w:rsidRPr="00926AEE">
        <w:rPr>
          <w:rFonts w:ascii="Times New Roman" w:hAnsi="Times New Roman"/>
          <w:sz w:val="28"/>
          <w:szCs w:val="28"/>
        </w:rPr>
        <w:t>Управление дебиторской задолженностью.</w:t>
      </w:r>
    </w:p>
    <w:p w:rsidR="00926AEE" w:rsidRPr="00926AEE" w:rsidRDefault="00926AEE" w:rsidP="001C7BDC">
      <w:pPr>
        <w:pStyle w:val="a7"/>
        <w:numPr>
          <w:ilvl w:val="0"/>
          <w:numId w:val="34"/>
        </w:numPr>
        <w:tabs>
          <w:tab w:val="left" w:pos="993"/>
        </w:tabs>
        <w:spacing w:after="0" w:line="240" w:lineRule="auto"/>
        <w:ind w:left="0" w:firstLine="709"/>
        <w:rPr>
          <w:rFonts w:ascii="Times New Roman" w:hAnsi="Times New Roman"/>
          <w:sz w:val="28"/>
          <w:szCs w:val="28"/>
        </w:rPr>
      </w:pPr>
      <w:r w:rsidRPr="00926AEE">
        <w:rPr>
          <w:rFonts w:ascii="Times New Roman" w:hAnsi="Times New Roman"/>
          <w:sz w:val="28"/>
          <w:szCs w:val="28"/>
        </w:rPr>
        <w:t>Управление денежными активами компании</w:t>
      </w:r>
    </w:p>
    <w:p w:rsidR="00926AEE" w:rsidRPr="00926AEE" w:rsidRDefault="00926AEE" w:rsidP="00926AEE">
      <w:pPr>
        <w:tabs>
          <w:tab w:val="left" w:pos="993"/>
          <w:tab w:val="left" w:pos="1276"/>
        </w:tabs>
        <w:spacing w:after="0" w:line="240" w:lineRule="auto"/>
        <w:ind w:firstLine="709"/>
        <w:rPr>
          <w:rFonts w:ascii="Times New Roman" w:hAnsi="Times New Roman" w:cs="Times New Roman"/>
          <w:sz w:val="28"/>
          <w:szCs w:val="28"/>
        </w:rPr>
      </w:pPr>
    </w:p>
    <w:p w:rsidR="00926AEE" w:rsidRPr="00926AEE" w:rsidRDefault="00926AEE" w:rsidP="00926AEE">
      <w:pPr>
        <w:tabs>
          <w:tab w:val="left" w:pos="1276"/>
        </w:tabs>
        <w:spacing w:after="0" w:line="240" w:lineRule="auto"/>
        <w:jc w:val="center"/>
        <w:rPr>
          <w:rFonts w:ascii="Times New Roman" w:hAnsi="Times New Roman" w:cs="Times New Roman"/>
          <w:i/>
          <w:sz w:val="28"/>
          <w:szCs w:val="28"/>
        </w:rPr>
      </w:pPr>
      <w:r w:rsidRPr="00926AEE">
        <w:rPr>
          <w:rFonts w:ascii="Times New Roman" w:hAnsi="Times New Roman" w:cs="Times New Roman"/>
          <w:i/>
          <w:sz w:val="28"/>
          <w:szCs w:val="28"/>
        </w:rPr>
        <w:t>Перечень рефератов по теме:</w:t>
      </w:r>
    </w:p>
    <w:p w:rsidR="00926AEE" w:rsidRPr="00926AEE" w:rsidRDefault="00926AEE" w:rsidP="00926AEE">
      <w:pPr>
        <w:tabs>
          <w:tab w:val="left" w:pos="1134"/>
          <w:tab w:val="left" w:pos="1276"/>
          <w:tab w:val="left" w:pos="1418"/>
        </w:tabs>
        <w:spacing w:after="0" w:line="240" w:lineRule="auto"/>
        <w:ind w:firstLine="709"/>
        <w:rPr>
          <w:rFonts w:ascii="Times New Roman" w:hAnsi="Times New Roman" w:cs="Times New Roman"/>
          <w:sz w:val="28"/>
          <w:szCs w:val="28"/>
        </w:rPr>
      </w:pPr>
    </w:p>
    <w:p w:rsidR="00926AEE" w:rsidRPr="00926AEE" w:rsidRDefault="00926AEE" w:rsidP="001C7BDC">
      <w:pPr>
        <w:numPr>
          <w:ilvl w:val="0"/>
          <w:numId w:val="24"/>
        </w:numPr>
        <w:tabs>
          <w:tab w:val="left" w:pos="1134"/>
          <w:tab w:val="left" w:pos="1418"/>
        </w:tabs>
        <w:spacing w:after="0" w:line="240" w:lineRule="auto"/>
        <w:ind w:left="0" w:firstLine="709"/>
        <w:jc w:val="both"/>
        <w:rPr>
          <w:rFonts w:ascii="Times New Roman" w:hAnsi="Times New Roman" w:cs="Times New Roman"/>
          <w:sz w:val="28"/>
          <w:szCs w:val="28"/>
        </w:rPr>
      </w:pPr>
      <w:r w:rsidRPr="00926AEE">
        <w:rPr>
          <w:rFonts w:ascii="Times New Roman" w:hAnsi="Times New Roman" w:cs="Times New Roman"/>
          <w:sz w:val="28"/>
          <w:szCs w:val="28"/>
        </w:rPr>
        <w:lastRenderedPageBreak/>
        <w:t xml:space="preserve">Структура оборотных активов их назначение и роль в функционировании предприятия. </w:t>
      </w:r>
    </w:p>
    <w:p w:rsidR="00926AEE" w:rsidRPr="00926AEE" w:rsidRDefault="00926AEE" w:rsidP="001C7BDC">
      <w:pPr>
        <w:numPr>
          <w:ilvl w:val="0"/>
          <w:numId w:val="24"/>
        </w:numPr>
        <w:tabs>
          <w:tab w:val="left" w:pos="1134"/>
          <w:tab w:val="left" w:pos="1418"/>
        </w:tabs>
        <w:spacing w:after="0" w:line="240" w:lineRule="auto"/>
        <w:ind w:left="0" w:firstLine="709"/>
        <w:jc w:val="both"/>
        <w:rPr>
          <w:rFonts w:ascii="Times New Roman" w:hAnsi="Times New Roman" w:cs="Times New Roman"/>
          <w:sz w:val="28"/>
          <w:szCs w:val="28"/>
        </w:rPr>
      </w:pPr>
      <w:r w:rsidRPr="00926AEE">
        <w:rPr>
          <w:rFonts w:ascii="Times New Roman" w:hAnsi="Times New Roman" w:cs="Times New Roman"/>
          <w:sz w:val="28"/>
          <w:szCs w:val="28"/>
        </w:rPr>
        <w:t xml:space="preserve">Источники и способы финансирования оборотных активов. </w:t>
      </w:r>
    </w:p>
    <w:p w:rsidR="00926AEE" w:rsidRPr="00926AEE" w:rsidRDefault="00926AEE" w:rsidP="001C7BDC">
      <w:pPr>
        <w:numPr>
          <w:ilvl w:val="0"/>
          <w:numId w:val="24"/>
        </w:numPr>
        <w:tabs>
          <w:tab w:val="left" w:pos="1134"/>
          <w:tab w:val="left" w:pos="1418"/>
        </w:tabs>
        <w:spacing w:after="0" w:line="240" w:lineRule="auto"/>
        <w:ind w:left="0" w:firstLine="709"/>
        <w:jc w:val="both"/>
        <w:rPr>
          <w:rFonts w:ascii="Times New Roman" w:hAnsi="Times New Roman" w:cs="Times New Roman"/>
          <w:sz w:val="28"/>
          <w:szCs w:val="28"/>
        </w:rPr>
      </w:pPr>
      <w:r w:rsidRPr="00926AEE">
        <w:rPr>
          <w:rFonts w:ascii="Times New Roman" w:hAnsi="Times New Roman" w:cs="Times New Roman"/>
          <w:sz w:val="28"/>
          <w:szCs w:val="28"/>
        </w:rPr>
        <w:t>Показатели эффективности использования оборотных средств.</w:t>
      </w:r>
    </w:p>
    <w:p w:rsidR="00926AEE" w:rsidRPr="00926AEE" w:rsidRDefault="00926AEE" w:rsidP="00926AEE">
      <w:pPr>
        <w:tabs>
          <w:tab w:val="left" w:pos="1276"/>
        </w:tabs>
        <w:spacing w:after="0" w:line="240" w:lineRule="auto"/>
        <w:ind w:firstLine="709"/>
        <w:rPr>
          <w:rFonts w:ascii="Times New Roman" w:hAnsi="Times New Roman" w:cs="Times New Roman"/>
          <w:i/>
          <w:sz w:val="28"/>
          <w:szCs w:val="28"/>
        </w:rPr>
      </w:pPr>
    </w:p>
    <w:p w:rsidR="00926AEE" w:rsidRPr="00931769" w:rsidRDefault="00926AEE" w:rsidP="00926AEE">
      <w:pPr>
        <w:tabs>
          <w:tab w:val="left" w:pos="1276"/>
        </w:tabs>
        <w:spacing w:after="0" w:line="240" w:lineRule="auto"/>
        <w:jc w:val="center"/>
        <w:rPr>
          <w:rFonts w:ascii="Times New Roman" w:hAnsi="Times New Roman" w:cs="Times New Roman"/>
          <w:i/>
          <w:sz w:val="28"/>
          <w:szCs w:val="28"/>
        </w:rPr>
      </w:pPr>
      <w:r w:rsidRPr="00931769">
        <w:rPr>
          <w:rFonts w:ascii="Times New Roman" w:hAnsi="Times New Roman" w:cs="Times New Roman"/>
          <w:i/>
          <w:sz w:val="28"/>
          <w:szCs w:val="28"/>
        </w:rPr>
        <w:t>Ситуационные задания:</w:t>
      </w:r>
    </w:p>
    <w:p w:rsidR="00926AEE" w:rsidRPr="00931769" w:rsidRDefault="00926AEE" w:rsidP="00926AEE">
      <w:pPr>
        <w:pStyle w:val="a7"/>
        <w:tabs>
          <w:tab w:val="left" w:pos="851"/>
          <w:tab w:val="left" w:pos="1276"/>
        </w:tabs>
        <w:spacing w:after="0" w:line="240" w:lineRule="auto"/>
        <w:ind w:left="0" w:firstLine="709"/>
        <w:jc w:val="both"/>
        <w:rPr>
          <w:rFonts w:ascii="Times New Roman" w:hAnsi="Times New Roman"/>
          <w:sz w:val="28"/>
          <w:szCs w:val="28"/>
        </w:rPr>
      </w:pPr>
    </w:p>
    <w:p w:rsidR="00926AEE" w:rsidRPr="00931769" w:rsidRDefault="00926AEE" w:rsidP="00926AEE">
      <w:pPr>
        <w:pStyle w:val="a7"/>
        <w:tabs>
          <w:tab w:val="left" w:pos="851"/>
          <w:tab w:val="left" w:pos="1276"/>
        </w:tabs>
        <w:spacing w:after="0" w:line="240" w:lineRule="auto"/>
        <w:ind w:left="0" w:firstLine="709"/>
        <w:jc w:val="both"/>
        <w:rPr>
          <w:rFonts w:ascii="Times New Roman" w:hAnsi="Times New Roman"/>
          <w:i/>
          <w:sz w:val="28"/>
          <w:szCs w:val="28"/>
        </w:rPr>
      </w:pPr>
      <w:r w:rsidRPr="00931769">
        <w:rPr>
          <w:rFonts w:ascii="Times New Roman" w:hAnsi="Times New Roman"/>
          <w:i/>
          <w:sz w:val="28"/>
          <w:szCs w:val="28"/>
        </w:rPr>
        <w:t>Задание 1</w:t>
      </w:r>
    </w:p>
    <w:p w:rsidR="00926AEE" w:rsidRPr="00931769" w:rsidRDefault="00926AEE" w:rsidP="00926AEE">
      <w:pPr>
        <w:pStyle w:val="a7"/>
        <w:tabs>
          <w:tab w:val="left" w:pos="1276"/>
        </w:tabs>
        <w:spacing w:after="0" w:line="240" w:lineRule="auto"/>
        <w:ind w:left="0" w:firstLine="709"/>
        <w:jc w:val="both"/>
        <w:rPr>
          <w:rFonts w:ascii="Times New Roman" w:hAnsi="Times New Roman"/>
          <w:sz w:val="28"/>
          <w:szCs w:val="28"/>
        </w:rPr>
      </w:pPr>
      <w:r w:rsidRPr="00931769">
        <w:rPr>
          <w:rFonts w:ascii="Times New Roman" w:hAnsi="Times New Roman"/>
          <w:sz w:val="28"/>
          <w:szCs w:val="28"/>
        </w:rPr>
        <w:t>Рассчитать общую норму запаса в днях по материалам.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7"/>
        <w:gridCol w:w="1666"/>
      </w:tblGrid>
      <w:tr w:rsidR="00926AEE" w:rsidRPr="00931769" w:rsidTr="005772FE">
        <w:tc>
          <w:tcPr>
            <w:tcW w:w="7797" w:type="dxa"/>
          </w:tcPr>
          <w:p w:rsidR="00926AEE" w:rsidRPr="00931769" w:rsidRDefault="00926AEE" w:rsidP="005772FE">
            <w:pPr>
              <w:pStyle w:val="a7"/>
              <w:tabs>
                <w:tab w:val="left" w:pos="1276"/>
              </w:tabs>
              <w:spacing w:after="0" w:line="240" w:lineRule="auto"/>
              <w:ind w:left="0"/>
              <w:jc w:val="center"/>
              <w:rPr>
                <w:rFonts w:ascii="Times New Roman" w:hAnsi="Times New Roman"/>
                <w:sz w:val="28"/>
                <w:szCs w:val="28"/>
              </w:rPr>
            </w:pPr>
            <w:r w:rsidRPr="00931769">
              <w:rPr>
                <w:rFonts w:ascii="Times New Roman" w:hAnsi="Times New Roman"/>
                <w:sz w:val="28"/>
                <w:szCs w:val="28"/>
              </w:rPr>
              <w:t>Показатель</w:t>
            </w:r>
          </w:p>
        </w:tc>
        <w:tc>
          <w:tcPr>
            <w:tcW w:w="1666" w:type="dxa"/>
          </w:tcPr>
          <w:p w:rsidR="00926AEE" w:rsidRPr="00931769" w:rsidRDefault="00926AEE" w:rsidP="005772FE">
            <w:pPr>
              <w:pStyle w:val="a7"/>
              <w:tabs>
                <w:tab w:val="left" w:pos="1276"/>
              </w:tabs>
              <w:spacing w:after="0" w:line="240" w:lineRule="auto"/>
              <w:ind w:left="0"/>
              <w:jc w:val="center"/>
              <w:rPr>
                <w:rFonts w:ascii="Times New Roman" w:hAnsi="Times New Roman"/>
                <w:sz w:val="28"/>
                <w:szCs w:val="28"/>
              </w:rPr>
            </w:pPr>
            <w:r w:rsidRPr="00931769">
              <w:rPr>
                <w:rFonts w:ascii="Times New Roman" w:hAnsi="Times New Roman"/>
                <w:sz w:val="28"/>
                <w:szCs w:val="28"/>
              </w:rPr>
              <w:t>Дни</w:t>
            </w:r>
          </w:p>
        </w:tc>
      </w:tr>
      <w:tr w:rsidR="00926AEE" w:rsidRPr="00931769" w:rsidTr="005772FE">
        <w:tc>
          <w:tcPr>
            <w:tcW w:w="7797" w:type="dxa"/>
          </w:tcPr>
          <w:p w:rsidR="00926AEE" w:rsidRPr="00931769" w:rsidRDefault="00926AEE" w:rsidP="005772FE">
            <w:pPr>
              <w:pStyle w:val="a7"/>
              <w:tabs>
                <w:tab w:val="left" w:pos="1276"/>
              </w:tabs>
              <w:spacing w:after="0" w:line="240" w:lineRule="auto"/>
              <w:ind w:left="0"/>
              <w:jc w:val="both"/>
              <w:rPr>
                <w:rFonts w:ascii="Times New Roman" w:hAnsi="Times New Roman"/>
                <w:sz w:val="28"/>
                <w:szCs w:val="28"/>
              </w:rPr>
            </w:pPr>
            <w:r w:rsidRPr="00931769">
              <w:rPr>
                <w:rFonts w:ascii="Times New Roman" w:hAnsi="Times New Roman"/>
                <w:sz w:val="28"/>
                <w:szCs w:val="28"/>
              </w:rPr>
              <w:t>Среднее время транспортировки грузов</w:t>
            </w:r>
          </w:p>
        </w:tc>
        <w:tc>
          <w:tcPr>
            <w:tcW w:w="1666" w:type="dxa"/>
          </w:tcPr>
          <w:p w:rsidR="00926AEE" w:rsidRPr="00931769" w:rsidRDefault="00926AEE" w:rsidP="005772FE">
            <w:pPr>
              <w:pStyle w:val="a7"/>
              <w:tabs>
                <w:tab w:val="left" w:pos="1276"/>
              </w:tabs>
              <w:spacing w:after="0" w:line="240" w:lineRule="auto"/>
              <w:ind w:left="0"/>
              <w:jc w:val="center"/>
              <w:rPr>
                <w:rFonts w:ascii="Times New Roman" w:hAnsi="Times New Roman"/>
                <w:sz w:val="28"/>
                <w:szCs w:val="28"/>
              </w:rPr>
            </w:pPr>
            <w:r w:rsidRPr="00931769">
              <w:rPr>
                <w:rFonts w:ascii="Times New Roman" w:hAnsi="Times New Roman"/>
                <w:sz w:val="28"/>
                <w:szCs w:val="28"/>
              </w:rPr>
              <w:t>16</w:t>
            </w:r>
          </w:p>
        </w:tc>
      </w:tr>
      <w:tr w:rsidR="00926AEE" w:rsidRPr="00931769" w:rsidTr="005772FE">
        <w:tc>
          <w:tcPr>
            <w:tcW w:w="7797" w:type="dxa"/>
          </w:tcPr>
          <w:p w:rsidR="00926AEE" w:rsidRPr="00931769" w:rsidRDefault="00926AEE" w:rsidP="005772FE">
            <w:pPr>
              <w:pStyle w:val="a7"/>
              <w:tabs>
                <w:tab w:val="left" w:pos="1276"/>
              </w:tabs>
              <w:spacing w:after="0" w:line="240" w:lineRule="auto"/>
              <w:ind w:left="0"/>
              <w:jc w:val="both"/>
              <w:rPr>
                <w:rFonts w:ascii="Times New Roman" w:hAnsi="Times New Roman"/>
                <w:sz w:val="28"/>
                <w:szCs w:val="28"/>
              </w:rPr>
            </w:pPr>
            <w:r w:rsidRPr="00931769">
              <w:rPr>
                <w:rFonts w:ascii="Times New Roman" w:hAnsi="Times New Roman"/>
                <w:sz w:val="28"/>
                <w:szCs w:val="28"/>
              </w:rPr>
              <w:t>Среднее время документооборота</w:t>
            </w:r>
          </w:p>
        </w:tc>
        <w:tc>
          <w:tcPr>
            <w:tcW w:w="1666" w:type="dxa"/>
          </w:tcPr>
          <w:p w:rsidR="00926AEE" w:rsidRPr="00931769" w:rsidRDefault="00926AEE" w:rsidP="005772FE">
            <w:pPr>
              <w:pStyle w:val="a7"/>
              <w:tabs>
                <w:tab w:val="left" w:pos="1276"/>
              </w:tabs>
              <w:spacing w:after="0" w:line="240" w:lineRule="auto"/>
              <w:ind w:left="0"/>
              <w:jc w:val="center"/>
              <w:rPr>
                <w:rFonts w:ascii="Times New Roman" w:hAnsi="Times New Roman"/>
                <w:sz w:val="28"/>
                <w:szCs w:val="28"/>
              </w:rPr>
            </w:pPr>
            <w:r w:rsidRPr="00931769">
              <w:rPr>
                <w:rFonts w:ascii="Times New Roman" w:hAnsi="Times New Roman"/>
                <w:sz w:val="28"/>
                <w:szCs w:val="28"/>
              </w:rPr>
              <w:t>4</w:t>
            </w:r>
          </w:p>
        </w:tc>
      </w:tr>
      <w:tr w:rsidR="00926AEE" w:rsidRPr="00931769" w:rsidTr="005772FE">
        <w:tc>
          <w:tcPr>
            <w:tcW w:w="7797" w:type="dxa"/>
          </w:tcPr>
          <w:p w:rsidR="00926AEE" w:rsidRPr="00931769" w:rsidRDefault="00926AEE" w:rsidP="005772FE">
            <w:pPr>
              <w:pStyle w:val="a7"/>
              <w:tabs>
                <w:tab w:val="left" w:pos="1276"/>
              </w:tabs>
              <w:spacing w:after="0" w:line="240" w:lineRule="auto"/>
              <w:ind w:left="0"/>
              <w:jc w:val="both"/>
              <w:rPr>
                <w:rFonts w:ascii="Times New Roman" w:hAnsi="Times New Roman"/>
                <w:sz w:val="28"/>
                <w:szCs w:val="28"/>
              </w:rPr>
            </w:pPr>
            <w:r w:rsidRPr="00931769">
              <w:rPr>
                <w:rFonts w:ascii="Times New Roman" w:hAnsi="Times New Roman"/>
                <w:sz w:val="28"/>
                <w:szCs w:val="28"/>
              </w:rPr>
              <w:t>Подготовительный технологический запас</w:t>
            </w:r>
          </w:p>
        </w:tc>
        <w:tc>
          <w:tcPr>
            <w:tcW w:w="1666" w:type="dxa"/>
          </w:tcPr>
          <w:p w:rsidR="00926AEE" w:rsidRPr="00931769" w:rsidRDefault="00926AEE" w:rsidP="005772FE">
            <w:pPr>
              <w:pStyle w:val="a7"/>
              <w:tabs>
                <w:tab w:val="left" w:pos="1276"/>
              </w:tabs>
              <w:spacing w:after="0" w:line="240" w:lineRule="auto"/>
              <w:ind w:left="0"/>
              <w:jc w:val="center"/>
              <w:rPr>
                <w:rFonts w:ascii="Times New Roman" w:hAnsi="Times New Roman"/>
                <w:sz w:val="28"/>
                <w:szCs w:val="28"/>
              </w:rPr>
            </w:pPr>
            <w:r w:rsidRPr="00931769">
              <w:rPr>
                <w:rFonts w:ascii="Times New Roman" w:hAnsi="Times New Roman"/>
                <w:sz w:val="28"/>
                <w:szCs w:val="28"/>
              </w:rPr>
              <w:t>7</w:t>
            </w:r>
          </w:p>
        </w:tc>
      </w:tr>
      <w:tr w:rsidR="00926AEE" w:rsidRPr="00931769" w:rsidTr="005772FE">
        <w:tc>
          <w:tcPr>
            <w:tcW w:w="7797" w:type="dxa"/>
          </w:tcPr>
          <w:p w:rsidR="00926AEE" w:rsidRPr="00931769" w:rsidRDefault="00926AEE" w:rsidP="005772FE">
            <w:pPr>
              <w:pStyle w:val="a7"/>
              <w:tabs>
                <w:tab w:val="left" w:pos="1276"/>
              </w:tabs>
              <w:spacing w:after="0" w:line="240" w:lineRule="auto"/>
              <w:ind w:left="0"/>
              <w:jc w:val="both"/>
              <w:rPr>
                <w:rFonts w:ascii="Times New Roman" w:hAnsi="Times New Roman"/>
                <w:sz w:val="28"/>
                <w:szCs w:val="28"/>
              </w:rPr>
            </w:pPr>
            <w:r w:rsidRPr="00931769">
              <w:rPr>
                <w:rFonts w:ascii="Times New Roman" w:hAnsi="Times New Roman"/>
                <w:sz w:val="28"/>
                <w:szCs w:val="28"/>
              </w:rPr>
              <w:t>Средний интервал между поставками</w:t>
            </w:r>
          </w:p>
        </w:tc>
        <w:tc>
          <w:tcPr>
            <w:tcW w:w="1666" w:type="dxa"/>
          </w:tcPr>
          <w:p w:rsidR="00926AEE" w:rsidRPr="00931769" w:rsidRDefault="00926AEE" w:rsidP="005772FE">
            <w:pPr>
              <w:pStyle w:val="a7"/>
              <w:tabs>
                <w:tab w:val="left" w:pos="1276"/>
              </w:tabs>
              <w:spacing w:after="0" w:line="240" w:lineRule="auto"/>
              <w:ind w:left="0"/>
              <w:jc w:val="center"/>
              <w:rPr>
                <w:rFonts w:ascii="Times New Roman" w:hAnsi="Times New Roman"/>
                <w:sz w:val="28"/>
                <w:szCs w:val="28"/>
              </w:rPr>
            </w:pPr>
            <w:r w:rsidRPr="00931769">
              <w:rPr>
                <w:rFonts w:ascii="Times New Roman" w:hAnsi="Times New Roman"/>
                <w:sz w:val="28"/>
                <w:szCs w:val="28"/>
              </w:rPr>
              <w:t>48</w:t>
            </w:r>
          </w:p>
        </w:tc>
      </w:tr>
      <w:tr w:rsidR="00926AEE" w:rsidRPr="00931769" w:rsidTr="005772FE">
        <w:tc>
          <w:tcPr>
            <w:tcW w:w="7797" w:type="dxa"/>
          </w:tcPr>
          <w:p w:rsidR="00926AEE" w:rsidRPr="00931769" w:rsidRDefault="00926AEE" w:rsidP="005772FE">
            <w:pPr>
              <w:pStyle w:val="a7"/>
              <w:tabs>
                <w:tab w:val="left" w:pos="1276"/>
              </w:tabs>
              <w:spacing w:after="0" w:line="240" w:lineRule="auto"/>
              <w:ind w:left="0"/>
              <w:jc w:val="both"/>
              <w:rPr>
                <w:rFonts w:ascii="Times New Roman" w:hAnsi="Times New Roman"/>
                <w:sz w:val="28"/>
                <w:szCs w:val="28"/>
              </w:rPr>
            </w:pPr>
            <w:r w:rsidRPr="00931769">
              <w:rPr>
                <w:rFonts w:ascii="Times New Roman" w:hAnsi="Times New Roman"/>
                <w:sz w:val="28"/>
                <w:szCs w:val="28"/>
              </w:rPr>
              <w:t>Время на разгрузку и складирование</w:t>
            </w:r>
          </w:p>
        </w:tc>
        <w:tc>
          <w:tcPr>
            <w:tcW w:w="1666" w:type="dxa"/>
          </w:tcPr>
          <w:p w:rsidR="00926AEE" w:rsidRPr="00931769" w:rsidRDefault="00926AEE" w:rsidP="005772FE">
            <w:pPr>
              <w:pStyle w:val="a7"/>
              <w:tabs>
                <w:tab w:val="left" w:pos="1276"/>
              </w:tabs>
              <w:spacing w:after="0" w:line="240" w:lineRule="auto"/>
              <w:ind w:left="0"/>
              <w:jc w:val="center"/>
              <w:rPr>
                <w:rFonts w:ascii="Times New Roman" w:hAnsi="Times New Roman"/>
                <w:sz w:val="28"/>
                <w:szCs w:val="28"/>
              </w:rPr>
            </w:pPr>
            <w:r w:rsidRPr="00931769">
              <w:rPr>
                <w:rFonts w:ascii="Times New Roman" w:hAnsi="Times New Roman"/>
                <w:sz w:val="28"/>
                <w:szCs w:val="28"/>
              </w:rPr>
              <w:t>3</w:t>
            </w:r>
          </w:p>
        </w:tc>
      </w:tr>
    </w:tbl>
    <w:p w:rsidR="00926AEE" w:rsidRPr="00931769" w:rsidRDefault="00926AEE" w:rsidP="00926AEE">
      <w:pPr>
        <w:pStyle w:val="a7"/>
        <w:tabs>
          <w:tab w:val="left" w:pos="851"/>
          <w:tab w:val="left" w:pos="1276"/>
        </w:tabs>
        <w:spacing w:after="0" w:line="240" w:lineRule="auto"/>
        <w:ind w:left="0" w:firstLine="709"/>
        <w:jc w:val="both"/>
        <w:rPr>
          <w:rFonts w:ascii="Times New Roman" w:hAnsi="Times New Roman"/>
          <w:sz w:val="28"/>
          <w:szCs w:val="28"/>
        </w:rPr>
      </w:pPr>
    </w:p>
    <w:p w:rsidR="00926AEE" w:rsidRPr="00931769" w:rsidRDefault="00926AEE" w:rsidP="00926AEE">
      <w:pPr>
        <w:pStyle w:val="a7"/>
        <w:tabs>
          <w:tab w:val="left" w:pos="851"/>
          <w:tab w:val="left" w:pos="1276"/>
        </w:tabs>
        <w:spacing w:after="0" w:line="240" w:lineRule="auto"/>
        <w:ind w:left="0" w:firstLine="709"/>
        <w:jc w:val="both"/>
        <w:rPr>
          <w:rFonts w:ascii="Times New Roman" w:hAnsi="Times New Roman"/>
          <w:i/>
          <w:sz w:val="28"/>
          <w:szCs w:val="28"/>
        </w:rPr>
      </w:pPr>
      <w:r w:rsidRPr="00931769">
        <w:rPr>
          <w:rFonts w:ascii="Times New Roman" w:hAnsi="Times New Roman"/>
          <w:i/>
          <w:sz w:val="28"/>
          <w:szCs w:val="28"/>
        </w:rPr>
        <w:t>Задание</w:t>
      </w:r>
      <w:r w:rsidRPr="00931769">
        <w:rPr>
          <w:rFonts w:ascii="Times New Roman" w:hAnsi="Times New Roman"/>
          <w:i/>
          <w:sz w:val="28"/>
          <w:szCs w:val="28"/>
          <w:lang w:eastAsia="ru-RU"/>
        </w:rPr>
        <w:t xml:space="preserve"> 2</w:t>
      </w:r>
    </w:p>
    <w:p w:rsidR="00926AEE" w:rsidRPr="00931769" w:rsidRDefault="00926AEE" w:rsidP="00926AEE">
      <w:pPr>
        <w:tabs>
          <w:tab w:val="left" w:pos="1276"/>
        </w:tabs>
        <w:spacing w:after="0" w:line="240" w:lineRule="auto"/>
        <w:ind w:firstLine="709"/>
        <w:rPr>
          <w:rFonts w:ascii="Times New Roman" w:hAnsi="Times New Roman" w:cs="Times New Roman"/>
          <w:sz w:val="28"/>
          <w:szCs w:val="28"/>
        </w:rPr>
      </w:pPr>
      <w:r w:rsidRPr="00931769">
        <w:rPr>
          <w:rFonts w:ascii="Times New Roman" w:hAnsi="Times New Roman" w:cs="Times New Roman"/>
          <w:sz w:val="28"/>
          <w:szCs w:val="28"/>
        </w:rPr>
        <w:t xml:space="preserve">Рассчитать потребность в оборотных средствах по сырью. Сырьё поступает на предприятие 2 раза в месяц равными партиями. Пробег груза от поставщика – 20 дней, пробег и обработка платёжных документов – 16 дней, время на разгрузку и складирование – 1 день. Расход сырья на производство в </w:t>
      </w:r>
      <w:r w:rsidRPr="00931769">
        <w:rPr>
          <w:rFonts w:ascii="Times New Roman" w:hAnsi="Times New Roman" w:cs="Times New Roman"/>
          <w:sz w:val="28"/>
          <w:szCs w:val="28"/>
          <w:lang w:val="en-US"/>
        </w:rPr>
        <w:t>IV</w:t>
      </w:r>
      <w:r w:rsidRPr="00931769">
        <w:rPr>
          <w:rFonts w:ascii="Times New Roman" w:hAnsi="Times New Roman" w:cs="Times New Roman"/>
          <w:sz w:val="28"/>
          <w:szCs w:val="28"/>
        </w:rPr>
        <w:t xml:space="preserve"> кв. – 900 тыс. руб.</w:t>
      </w:r>
    </w:p>
    <w:p w:rsidR="00926AEE" w:rsidRPr="00931769" w:rsidRDefault="00926AEE" w:rsidP="00926AEE">
      <w:pPr>
        <w:tabs>
          <w:tab w:val="left" w:pos="1276"/>
        </w:tabs>
        <w:spacing w:after="0" w:line="240" w:lineRule="auto"/>
        <w:ind w:firstLine="709"/>
        <w:rPr>
          <w:rFonts w:ascii="Times New Roman" w:hAnsi="Times New Roman" w:cs="Times New Roman"/>
          <w:sz w:val="28"/>
          <w:szCs w:val="28"/>
        </w:rPr>
      </w:pPr>
    </w:p>
    <w:p w:rsidR="00926AEE" w:rsidRPr="00931769" w:rsidRDefault="00926AEE" w:rsidP="00926AEE">
      <w:pPr>
        <w:tabs>
          <w:tab w:val="left" w:pos="1276"/>
        </w:tabs>
        <w:spacing w:after="0" w:line="240" w:lineRule="auto"/>
        <w:ind w:firstLine="709"/>
        <w:rPr>
          <w:rFonts w:ascii="Times New Roman" w:hAnsi="Times New Roman" w:cs="Times New Roman"/>
          <w:i/>
          <w:sz w:val="28"/>
          <w:szCs w:val="28"/>
        </w:rPr>
      </w:pPr>
      <w:r w:rsidRPr="00931769">
        <w:rPr>
          <w:rFonts w:ascii="Times New Roman" w:hAnsi="Times New Roman" w:cs="Times New Roman"/>
          <w:i/>
          <w:sz w:val="28"/>
          <w:szCs w:val="28"/>
        </w:rPr>
        <w:t>Задание 3</w:t>
      </w:r>
    </w:p>
    <w:p w:rsidR="00926AEE" w:rsidRPr="00931769" w:rsidRDefault="00926AEE" w:rsidP="00926AEE">
      <w:pPr>
        <w:tabs>
          <w:tab w:val="left" w:pos="1276"/>
        </w:tabs>
        <w:spacing w:after="0" w:line="240" w:lineRule="auto"/>
        <w:ind w:firstLine="709"/>
        <w:rPr>
          <w:rFonts w:ascii="Times New Roman" w:hAnsi="Times New Roman" w:cs="Times New Roman"/>
          <w:sz w:val="28"/>
          <w:szCs w:val="28"/>
        </w:rPr>
      </w:pPr>
      <w:r w:rsidRPr="00931769">
        <w:rPr>
          <w:rFonts w:ascii="Times New Roman" w:hAnsi="Times New Roman" w:cs="Times New Roman"/>
          <w:sz w:val="28"/>
          <w:szCs w:val="28"/>
        </w:rPr>
        <w:t xml:space="preserve">Определить коэффициент нарастания затрат, норму запаса в днях и потребность предприятия в оборотных средствах по незавершённому производству на основании данных по </w:t>
      </w:r>
      <w:r w:rsidRPr="00931769">
        <w:rPr>
          <w:rFonts w:ascii="Times New Roman" w:hAnsi="Times New Roman" w:cs="Times New Roman"/>
          <w:sz w:val="28"/>
          <w:szCs w:val="28"/>
          <w:lang w:val="en-US"/>
        </w:rPr>
        <w:t>IV</w:t>
      </w:r>
      <w:r w:rsidRPr="00931769">
        <w:rPr>
          <w:rFonts w:ascii="Times New Roman" w:hAnsi="Times New Roman" w:cs="Times New Roman"/>
          <w:sz w:val="28"/>
          <w:szCs w:val="28"/>
        </w:rPr>
        <w:t xml:space="preserve"> кв. отчетного года (тыс. руб.):</w:t>
      </w:r>
    </w:p>
    <w:p w:rsidR="00926AEE" w:rsidRPr="00931769" w:rsidRDefault="00926AEE" w:rsidP="00926AEE">
      <w:pPr>
        <w:tabs>
          <w:tab w:val="left" w:pos="1276"/>
        </w:tabs>
        <w:spacing w:after="0" w:line="240" w:lineRule="auto"/>
        <w:rPr>
          <w:rFonts w:ascii="Times New Roman" w:hAnsi="Times New Roman" w:cs="Times New Roman"/>
          <w:sz w:val="28"/>
          <w:szCs w:val="28"/>
        </w:rPr>
      </w:pPr>
      <w:r w:rsidRPr="00931769">
        <w:rPr>
          <w:rFonts w:ascii="Times New Roman" w:hAnsi="Times New Roman" w:cs="Times New Roman"/>
          <w:sz w:val="28"/>
          <w:szCs w:val="28"/>
        </w:rPr>
        <w:t xml:space="preserve">Затраты сырья на производство продукции в </w:t>
      </w:r>
      <w:r w:rsidRPr="00931769">
        <w:rPr>
          <w:rFonts w:ascii="Times New Roman" w:hAnsi="Times New Roman" w:cs="Times New Roman"/>
          <w:sz w:val="28"/>
          <w:szCs w:val="28"/>
          <w:lang w:val="en-US"/>
        </w:rPr>
        <w:t>IV</w:t>
      </w:r>
      <w:r w:rsidRPr="00931769">
        <w:rPr>
          <w:rFonts w:ascii="Times New Roman" w:hAnsi="Times New Roman" w:cs="Times New Roman"/>
          <w:sz w:val="28"/>
          <w:szCs w:val="28"/>
        </w:rPr>
        <w:t xml:space="preserve"> кв. отчетного года</w:t>
      </w:r>
      <w:r w:rsidRPr="00931769">
        <w:rPr>
          <w:rFonts w:ascii="Times New Roman" w:hAnsi="Times New Roman" w:cs="Times New Roman"/>
          <w:sz w:val="28"/>
          <w:szCs w:val="28"/>
        </w:rPr>
        <w:tab/>
        <w:t>4000</w:t>
      </w:r>
    </w:p>
    <w:p w:rsidR="00926AEE" w:rsidRPr="00931769" w:rsidRDefault="00926AEE" w:rsidP="00926AEE">
      <w:pPr>
        <w:tabs>
          <w:tab w:val="left" w:pos="1276"/>
        </w:tabs>
        <w:spacing w:after="0" w:line="240" w:lineRule="auto"/>
        <w:rPr>
          <w:rFonts w:ascii="Times New Roman" w:hAnsi="Times New Roman" w:cs="Times New Roman"/>
          <w:sz w:val="28"/>
          <w:szCs w:val="28"/>
        </w:rPr>
      </w:pPr>
      <w:r w:rsidRPr="00931769">
        <w:rPr>
          <w:rFonts w:ascii="Times New Roman" w:hAnsi="Times New Roman" w:cs="Times New Roman"/>
          <w:sz w:val="28"/>
          <w:szCs w:val="28"/>
        </w:rPr>
        <w:t xml:space="preserve">Последующие затраты </w:t>
      </w:r>
      <w:r w:rsidRPr="00931769">
        <w:rPr>
          <w:rFonts w:ascii="Times New Roman" w:hAnsi="Times New Roman" w:cs="Times New Roman"/>
          <w:sz w:val="28"/>
          <w:szCs w:val="28"/>
          <w:lang w:val="en-US"/>
        </w:rPr>
        <w:t>IV</w:t>
      </w:r>
      <w:r w:rsidRPr="00931769">
        <w:rPr>
          <w:rFonts w:ascii="Times New Roman" w:hAnsi="Times New Roman" w:cs="Times New Roman"/>
          <w:sz w:val="28"/>
          <w:szCs w:val="28"/>
        </w:rPr>
        <w:t xml:space="preserve"> кв. отчетного года</w:t>
      </w:r>
      <w:r w:rsidRPr="00931769">
        <w:rPr>
          <w:rFonts w:ascii="Times New Roman" w:hAnsi="Times New Roman" w:cs="Times New Roman"/>
          <w:sz w:val="28"/>
          <w:szCs w:val="28"/>
        </w:rPr>
        <w:tab/>
      </w:r>
      <w:r w:rsidRPr="00931769">
        <w:rPr>
          <w:rFonts w:ascii="Times New Roman" w:hAnsi="Times New Roman" w:cs="Times New Roman"/>
          <w:sz w:val="28"/>
          <w:szCs w:val="28"/>
        </w:rPr>
        <w:tab/>
      </w:r>
      <w:r w:rsidRPr="00931769">
        <w:rPr>
          <w:rFonts w:ascii="Times New Roman" w:hAnsi="Times New Roman" w:cs="Times New Roman"/>
          <w:sz w:val="28"/>
          <w:szCs w:val="28"/>
        </w:rPr>
        <w:tab/>
      </w:r>
      <w:r w:rsidRPr="00931769">
        <w:rPr>
          <w:rFonts w:ascii="Times New Roman" w:hAnsi="Times New Roman" w:cs="Times New Roman"/>
          <w:sz w:val="28"/>
          <w:szCs w:val="28"/>
        </w:rPr>
        <w:tab/>
      </w:r>
      <w:r w:rsidRPr="00931769">
        <w:rPr>
          <w:rFonts w:ascii="Times New Roman" w:hAnsi="Times New Roman" w:cs="Times New Roman"/>
          <w:sz w:val="28"/>
          <w:szCs w:val="28"/>
        </w:rPr>
        <w:tab/>
        <w:t>1600</w:t>
      </w:r>
    </w:p>
    <w:p w:rsidR="00926AEE" w:rsidRPr="00931769" w:rsidRDefault="00926AEE" w:rsidP="00926AEE">
      <w:pPr>
        <w:tabs>
          <w:tab w:val="left" w:pos="1276"/>
        </w:tabs>
        <w:spacing w:after="0" w:line="240" w:lineRule="auto"/>
        <w:rPr>
          <w:rFonts w:ascii="Times New Roman" w:hAnsi="Times New Roman" w:cs="Times New Roman"/>
          <w:sz w:val="28"/>
          <w:szCs w:val="28"/>
        </w:rPr>
      </w:pPr>
      <w:r w:rsidRPr="00931769">
        <w:rPr>
          <w:rFonts w:ascii="Times New Roman" w:hAnsi="Times New Roman" w:cs="Times New Roman"/>
          <w:sz w:val="28"/>
          <w:szCs w:val="28"/>
        </w:rPr>
        <w:t>Длительность производственного цикла</w:t>
      </w:r>
      <w:r w:rsidRPr="00931769">
        <w:rPr>
          <w:rFonts w:ascii="Times New Roman" w:hAnsi="Times New Roman" w:cs="Times New Roman"/>
          <w:sz w:val="28"/>
          <w:szCs w:val="28"/>
        </w:rPr>
        <w:tab/>
      </w:r>
      <w:r w:rsidRPr="00931769">
        <w:rPr>
          <w:rFonts w:ascii="Times New Roman" w:hAnsi="Times New Roman" w:cs="Times New Roman"/>
          <w:sz w:val="28"/>
          <w:szCs w:val="28"/>
        </w:rPr>
        <w:tab/>
      </w:r>
      <w:r w:rsidRPr="00931769">
        <w:rPr>
          <w:rFonts w:ascii="Times New Roman" w:hAnsi="Times New Roman" w:cs="Times New Roman"/>
          <w:sz w:val="28"/>
          <w:szCs w:val="28"/>
        </w:rPr>
        <w:tab/>
      </w:r>
      <w:r w:rsidRPr="00931769">
        <w:rPr>
          <w:rFonts w:ascii="Times New Roman" w:hAnsi="Times New Roman" w:cs="Times New Roman"/>
          <w:sz w:val="28"/>
          <w:szCs w:val="28"/>
        </w:rPr>
        <w:tab/>
      </w:r>
      <w:r w:rsidRPr="00931769">
        <w:rPr>
          <w:rFonts w:ascii="Times New Roman" w:hAnsi="Times New Roman" w:cs="Times New Roman"/>
          <w:sz w:val="28"/>
          <w:szCs w:val="28"/>
        </w:rPr>
        <w:tab/>
      </w:r>
      <w:r w:rsidRPr="00931769">
        <w:rPr>
          <w:rFonts w:ascii="Times New Roman" w:hAnsi="Times New Roman" w:cs="Times New Roman"/>
          <w:sz w:val="28"/>
          <w:szCs w:val="28"/>
        </w:rPr>
        <w:tab/>
        <w:t>10 дней</w:t>
      </w:r>
    </w:p>
    <w:p w:rsidR="00926AEE" w:rsidRPr="00931769" w:rsidRDefault="00926AEE" w:rsidP="00926AEE">
      <w:pPr>
        <w:tabs>
          <w:tab w:val="left" w:pos="1276"/>
        </w:tabs>
        <w:spacing w:after="0" w:line="240" w:lineRule="auto"/>
        <w:ind w:firstLine="709"/>
        <w:rPr>
          <w:rFonts w:ascii="Times New Roman" w:hAnsi="Times New Roman" w:cs="Times New Roman"/>
          <w:sz w:val="28"/>
          <w:szCs w:val="28"/>
        </w:rPr>
      </w:pPr>
    </w:p>
    <w:p w:rsidR="00926AEE" w:rsidRPr="00931769" w:rsidRDefault="00926AEE" w:rsidP="00926AEE">
      <w:pPr>
        <w:tabs>
          <w:tab w:val="left" w:pos="1276"/>
        </w:tabs>
        <w:spacing w:after="0" w:line="240" w:lineRule="auto"/>
        <w:ind w:firstLine="709"/>
        <w:rPr>
          <w:rFonts w:ascii="Times New Roman" w:hAnsi="Times New Roman" w:cs="Times New Roman"/>
          <w:i/>
          <w:sz w:val="28"/>
          <w:szCs w:val="28"/>
        </w:rPr>
      </w:pPr>
      <w:r w:rsidRPr="00931769">
        <w:rPr>
          <w:rFonts w:ascii="Times New Roman" w:hAnsi="Times New Roman" w:cs="Times New Roman"/>
          <w:i/>
          <w:sz w:val="28"/>
          <w:szCs w:val="28"/>
        </w:rPr>
        <w:t>Задание 4</w:t>
      </w:r>
    </w:p>
    <w:p w:rsidR="00926AEE" w:rsidRPr="00931769" w:rsidRDefault="00926AEE" w:rsidP="00926AEE">
      <w:pPr>
        <w:tabs>
          <w:tab w:val="left" w:pos="1276"/>
        </w:tabs>
        <w:spacing w:after="0" w:line="240" w:lineRule="auto"/>
        <w:ind w:firstLine="709"/>
        <w:rPr>
          <w:rFonts w:ascii="Times New Roman" w:hAnsi="Times New Roman" w:cs="Times New Roman"/>
          <w:sz w:val="28"/>
          <w:szCs w:val="28"/>
        </w:rPr>
      </w:pPr>
      <w:r w:rsidRPr="00931769">
        <w:rPr>
          <w:rFonts w:ascii="Times New Roman" w:hAnsi="Times New Roman" w:cs="Times New Roman"/>
          <w:sz w:val="28"/>
          <w:szCs w:val="28"/>
        </w:rPr>
        <w:t xml:space="preserve">Товарный выпуск отчетного года составил 35 000 тыс. руб. В </w:t>
      </w:r>
      <w:r w:rsidRPr="00931769">
        <w:rPr>
          <w:rFonts w:ascii="Times New Roman" w:hAnsi="Times New Roman" w:cs="Times New Roman"/>
          <w:sz w:val="28"/>
          <w:szCs w:val="28"/>
          <w:lang w:val="en-US"/>
        </w:rPr>
        <w:t>IV</w:t>
      </w:r>
      <w:r w:rsidRPr="00931769">
        <w:rPr>
          <w:rFonts w:ascii="Times New Roman" w:hAnsi="Times New Roman" w:cs="Times New Roman"/>
          <w:sz w:val="28"/>
          <w:szCs w:val="28"/>
        </w:rPr>
        <w:t>кв. отчетного года реализовано 28% от общего объема товарного выпуска. Норма запаса в днях по готовой продукции – 8 дней. Определить норматив оборотных средств предприятия по готовой продукции.</w:t>
      </w:r>
    </w:p>
    <w:p w:rsidR="00926AEE" w:rsidRPr="00931769" w:rsidRDefault="00926AEE" w:rsidP="00926AEE">
      <w:pPr>
        <w:pStyle w:val="a7"/>
        <w:tabs>
          <w:tab w:val="left" w:pos="851"/>
          <w:tab w:val="left" w:pos="1276"/>
        </w:tabs>
        <w:spacing w:after="0" w:line="240" w:lineRule="auto"/>
        <w:ind w:left="0" w:firstLine="709"/>
        <w:jc w:val="both"/>
        <w:rPr>
          <w:rFonts w:ascii="Times New Roman" w:hAnsi="Times New Roman"/>
          <w:sz w:val="28"/>
          <w:szCs w:val="28"/>
        </w:rPr>
      </w:pPr>
    </w:p>
    <w:p w:rsidR="00926AEE" w:rsidRPr="00931769" w:rsidRDefault="00926AEE" w:rsidP="00926AEE">
      <w:pPr>
        <w:pStyle w:val="a7"/>
        <w:tabs>
          <w:tab w:val="left" w:pos="1276"/>
        </w:tabs>
        <w:spacing w:after="0" w:line="240" w:lineRule="auto"/>
        <w:ind w:left="0" w:firstLine="709"/>
        <w:jc w:val="both"/>
        <w:rPr>
          <w:rFonts w:ascii="Times New Roman" w:hAnsi="Times New Roman"/>
          <w:i/>
          <w:sz w:val="28"/>
          <w:szCs w:val="28"/>
        </w:rPr>
      </w:pPr>
      <w:r w:rsidRPr="00931769">
        <w:rPr>
          <w:rFonts w:ascii="Times New Roman" w:hAnsi="Times New Roman"/>
          <w:i/>
          <w:sz w:val="28"/>
          <w:szCs w:val="28"/>
        </w:rPr>
        <w:t>Задание 5</w:t>
      </w:r>
    </w:p>
    <w:p w:rsidR="00926AEE" w:rsidRPr="00931769" w:rsidRDefault="00926AEE" w:rsidP="00926AEE">
      <w:pPr>
        <w:pStyle w:val="a7"/>
        <w:tabs>
          <w:tab w:val="left" w:pos="1276"/>
        </w:tabs>
        <w:spacing w:after="0" w:line="240" w:lineRule="auto"/>
        <w:ind w:left="0" w:firstLine="709"/>
        <w:jc w:val="both"/>
        <w:rPr>
          <w:rFonts w:ascii="Times New Roman" w:hAnsi="Times New Roman"/>
          <w:sz w:val="28"/>
          <w:szCs w:val="28"/>
        </w:rPr>
      </w:pPr>
      <w:r w:rsidRPr="00931769">
        <w:rPr>
          <w:rFonts w:ascii="Times New Roman" w:hAnsi="Times New Roman"/>
          <w:sz w:val="28"/>
          <w:szCs w:val="28"/>
        </w:rPr>
        <w:t>Рассчитать совокупный норматив оборотных средств методом коэффициентов по следующим данным.</w:t>
      </w:r>
    </w:p>
    <w:p w:rsidR="00926AEE" w:rsidRPr="00931769" w:rsidRDefault="00926AEE" w:rsidP="00926AEE">
      <w:pPr>
        <w:pStyle w:val="a7"/>
        <w:tabs>
          <w:tab w:val="left" w:pos="1276"/>
        </w:tabs>
        <w:spacing w:after="0" w:line="240" w:lineRule="auto"/>
        <w:ind w:left="0" w:firstLine="709"/>
        <w:jc w:val="both"/>
        <w:rPr>
          <w:rFonts w:ascii="Times New Roman" w:hAnsi="Times New Roman"/>
          <w:sz w:val="28"/>
          <w:szCs w:val="28"/>
        </w:rPr>
      </w:pPr>
      <w:r w:rsidRPr="00931769">
        <w:rPr>
          <w:rFonts w:ascii="Times New Roman" w:hAnsi="Times New Roman"/>
          <w:sz w:val="28"/>
          <w:szCs w:val="28"/>
        </w:rPr>
        <w:t>Норматив оборотных средств на отчетный год установлен по предприятию в сумме 34400 тыс. руб.</w:t>
      </w:r>
    </w:p>
    <w:p w:rsidR="00926AEE" w:rsidRPr="00931769" w:rsidRDefault="00926AEE" w:rsidP="00926AEE">
      <w:pPr>
        <w:pStyle w:val="a7"/>
        <w:tabs>
          <w:tab w:val="left" w:pos="1276"/>
        </w:tabs>
        <w:spacing w:after="0" w:line="240" w:lineRule="auto"/>
        <w:ind w:left="0" w:firstLine="709"/>
        <w:jc w:val="both"/>
        <w:rPr>
          <w:rFonts w:ascii="Times New Roman" w:hAnsi="Times New Roman"/>
          <w:sz w:val="28"/>
          <w:szCs w:val="28"/>
        </w:rPr>
      </w:pPr>
      <w:r w:rsidRPr="00931769">
        <w:rPr>
          <w:rFonts w:ascii="Times New Roman" w:hAnsi="Times New Roman"/>
          <w:sz w:val="28"/>
          <w:szCs w:val="28"/>
        </w:rPr>
        <w:t>Нормируемые оборотные средства распределяются по группам следующим образом: 70% относится к первой группе, 30% -- ко второй.</w:t>
      </w:r>
    </w:p>
    <w:p w:rsidR="00926AEE" w:rsidRPr="00931769" w:rsidRDefault="00926AEE" w:rsidP="00926AEE">
      <w:pPr>
        <w:pStyle w:val="a7"/>
        <w:tabs>
          <w:tab w:val="left" w:pos="1276"/>
        </w:tabs>
        <w:spacing w:after="0" w:line="240" w:lineRule="auto"/>
        <w:ind w:left="0" w:firstLine="709"/>
        <w:jc w:val="both"/>
        <w:rPr>
          <w:rFonts w:ascii="Times New Roman" w:hAnsi="Times New Roman"/>
          <w:sz w:val="28"/>
          <w:szCs w:val="28"/>
        </w:rPr>
      </w:pPr>
      <w:r w:rsidRPr="00931769">
        <w:rPr>
          <w:rFonts w:ascii="Times New Roman" w:hAnsi="Times New Roman"/>
          <w:sz w:val="28"/>
          <w:szCs w:val="28"/>
        </w:rPr>
        <w:lastRenderedPageBreak/>
        <w:t>Объем производства товарной продукции в планируемом году возрастет на 7%, цены на покупные материальные ресурсы возрастут на 15%.</w:t>
      </w:r>
    </w:p>
    <w:p w:rsidR="00926AEE" w:rsidRPr="00931769" w:rsidRDefault="00926AEE" w:rsidP="00926AEE">
      <w:pPr>
        <w:pStyle w:val="a7"/>
        <w:tabs>
          <w:tab w:val="left" w:pos="1276"/>
        </w:tabs>
        <w:spacing w:after="0" w:line="240" w:lineRule="auto"/>
        <w:ind w:left="0" w:firstLine="709"/>
        <w:jc w:val="both"/>
        <w:rPr>
          <w:rFonts w:ascii="Times New Roman" w:hAnsi="Times New Roman"/>
          <w:sz w:val="28"/>
          <w:szCs w:val="28"/>
        </w:rPr>
      </w:pPr>
      <w:r w:rsidRPr="00931769">
        <w:rPr>
          <w:rFonts w:ascii="Times New Roman" w:hAnsi="Times New Roman"/>
          <w:sz w:val="28"/>
          <w:szCs w:val="28"/>
        </w:rPr>
        <w:t>Предприятие разработало мероприятия по ускорению оборачиваемости оборотных средств на 3%.</w:t>
      </w:r>
    </w:p>
    <w:p w:rsidR="00926AEE" w:rsidRPr="00931769" w:rsidRDefault="00926AEE" w:rsidP="00926AEE">
      <w:pPr>
        <w:pStyle w:val="a7"/>
        <w:tabs>
          <w:tab w:val="left" w:pos="1276"/>
        </w:tabs>
        <w:spacing w:after="0" w:line="240" w:lineRule="auto"/>
        <w:ind w:left="0" w:firstLine="709"/>
        <w:jc w:val="both"/>
        <w:rPr>
          <w:rFonts w:ascii="Times New Roman" w:hAnsi="Times New Roman"/>
          <w:sz w:val="28"/>
          <w:szCs w:val="28"/>
        </w:rPr>
      </w:pPr>
      <w:r w:rsidRPr="00931769">
        <w:rPr>
          <w:rFonts w:ascii="Times New Roman" w:hAnsi="Times New Roman"/>
          <w:sz w:val="28"/>
          <w:szCs w:val="28"/>
        </w:rPr>
        <w:t>По второй группе оборотных средств норматив остается на уровне отчетного года.</w:t>
      </w:r>
    </w:p>
    <w:p w:rsidR="00926AEE" w:rsidRPr="00931769" w:rsidRDefault="00926AEE" w:rsidP="00926AEE">
      <w:pPr>
        <w:pStyle w:val="a7"/>
        <w:tabs>
          <w:tab w:val="left" w:pos="1276"/>
        </w:tabs>
        <w:spacing w:after="0" w:line="240" w:lineRule="auto"/>
        <w:ind w:left="0" w:firstLine="709"/>
        <w:jc w:val="both"/>
        <w:rPr>
          <w:rFonts w:ascii="Times New Roman" w:hAnsi="Times New Roman"/>
          <w:sz w:val="28"/>
          <w:szCs w:val="28"/>
        </w:rPr>
      </w:pPr>
    </w:p>
    <w:p w:rsidR="00926AEE" w:rsidRPr="00931769" w:rsidRDefault="00926AEE" w:rsidP="00926AEE">
      <w:pPr>
        <w:pStyle w:val="a7"/>
        <w:tabs>
          <w:tab w:val="left" w:pos="1276"/>
        </w:tabs>
        <w:spacing w:after="0" w:line="240" w:lineRule="auto"/>
        <w:ind w:left="0" w:firstLine="709"/>
        <w:jc w:val="both"/>
        <w:rPr>
          <w:rFonts w:ascii="Times New Roman" w:hAnsi="Times New Roman"/>
          <w:i/>
          <w:sz w:val="28"/>
          <w:szCs w:val="28"/>
        </w:rPr>
      </w:pPr>
      <w:r w:rsidRPr="00931769">
        <w:rPr>
          <w:rFonts w:ascii="Times New Roman" w:hAnsi="Times New Roman"/>
          <w:i/>
          <w:sz w:val="28"/>
          <w:szCs w:val="28"/>
        </w:rPr>
        <w:t>Задание 6</w:t>
      </w:r>
    </w:p>
    <w:p w:rsidR="00926AEE" w:rsidRPr="00931769" w:rsidRDefault="00926AEE" w:rsidP="00926AEE">
      <w:pPr>
        <w:pStyle w:val="a7"/>
        <w:tabs>
          <w:tab w:val="left" w:pos="1276"/>
        </w:tabs>
        <w:spacing w:after="0" w:line="240" w:lineRule="auto"/>
        <w:ind w:left="0" w:firstLine="709"/>
        <w:jc w:val="both"/>
        <w:rPr>
          <w:rFonts w:ascii="Times New Roman" w:hAnsi="Times New Roman"/>
          <w:sz w:val="28"/>
          <w:szCs w:val="28"/>
        </w:rPr>
      </w:pPr>
      <w:r w:rsidRPr="00931769">
        <w:rPr>
          <w:rFonts w:ascii="Times New Roman" w:hAnsi="Times New Roman"/>
          <w:sz w:val="28"/>
          <w:szCs w:val="28"/>
        </w:rPr>
        <w:t>Рассчитать норматив оборотных средств по готовой продукции на складах экономико-аналитическим методом по следующим данным.</w:t>
      </w:r>
    </w:p>
    <w:p w:rsidR="00926AEE" w:rsidRPr="00931769" w:rsidRDefault="00926AEE" w:rsidP="00926AEE">
      <w:pPr>
        <w:pStyle w:val="a7"/>
        <w:tabs>
          <w:tab w:val="left" w:pos="1276"/>
        </w:tabs>
        <w:spacing w:after="0" w:line="240" w:lineRule="auto"/>
        <w:ind w:left="0" w:firstLine="709"/>
        <w:jc w:val="both"/>
        <w:rPr>
          <w:rFonts w:ascii="Times New Roman" w:hAnsi="Times New Roman"/>
          <w:sz w:val="28"/>
          <w:szCs w:val="28"/>
        </w:rPr>
      </w:pPr>
      <w:r w:rsidRPr="00931769">
        <w:rPr>
          <w:rFonts w:ascii="Times New Roman" w:hAnsi="Times New Roman"/>
          <w:sz w:val="28"/>
          <w:szCs w:val="28"/>
        </w:rPr>
        <w:t>Себестоимость товарной продукции в отчетном году – 3860 тыс.руб.</w:t>
      </w:r>
    </w:p>
    <w:p w:rsidR="00926AEE" w:rsidRPr="00931769" w:rsidRDefault="00926AEE" w:rsidP="00926AEE">
      <w:pPr>
        <w:pStyle w:val="a7"/>
        <w:tabs>
          <w:tab w:val="left" w:pos="1276"/>
        </w:tabs>
        <w:spacing w:after="0" w:line="240" w:lineRule="auto"/>
        <w:ind w:left="0" w:firstLine="709"/>
        <w:jc w:val="both"/>
        <w:rPr>
          <w:rFonts w:ascii="Times New Roman" w:hAnsi="Times New Roman"/>
          <w:sz w:val="28"/>
          <w:szCs w:val="28"/>
        </w:rPr>
      </w:pPr>
      <w:r w:rsidRPr="00931769">
        <w:rPr>
          <w:rFonts w:ascii="Times New Roman" w:hAnsi="Times New Roman"/>
          <w:sz w:val="28"/>
          <w:szCs w:val="28"/>
        </w:rPr>
        <w:t>Фактические остатки готовой продукции, тыс. руб.</w:t>
      </w:r>
    </w:p>
    <w:p w:rsidR="00926AEE" w:rsidRPr="00931769" w:rsidRDefault="00926AEE" w:rsidP="00926AEE">
      <w:pPr>
        <w:pStyle w:val="a7"/>
        <w:tabs>
          <w:tab w:val="left" w:pos="1276"/>
        </w:tabs>
        <w:spacing w:after="0" w:line="240" w:lineRule="auto"/>
        <w:ind w:left="0" w:firstLine="709"/>
        <w:jc w:val="both"/>
        <w:rPr>
          <w:rFonts w:ascii="Times New Roman" w:hAnsi="Times New Roman"/>
          <w:sz w:val="28"/>
          <w:szCs w:val="28"/>
        </w:rPr>
      </w:pPr>
      <w:r w:rsidRPr="00931769">
        <w:rPr>
          <w:rFonts w:ascii="Times New Roman" w:hAnsi="Times New Roman"/>
          <w:sz w:val="28"/>
          <w:szCs w:val="28"/>
        </w:rPr>
        <w:t>На 01.01 – 280</w:t>
      </w:r>
    </w:p>
    <w:p w:rsidR="00926AEE" w:rsidRPr="00931769" w:rsidRDefault="00926AEE" w:rsidP="00926AEE">
      <w:pPr>
        <w:pStyle w:val="a7"/>
        <w:tabs>
          <w:tab w:val="left" w:pos="1276"/>
        </w:tabs>
        <w:spacing w:after="0" w:line="240" w:lineRule="auto"/>
        <w:ind w:left="0" w:firstLine="709"/>
        <w:jc w:val="both"/>
        <w:rPr>
          <w:rFonts w:ascii="Times New Roman" w:hAnsi="Times New Roman"/>
          <w:sz w:val="28"/>
          <w:szCs w:val="28"/>
        </w:rPr>
      </w:pPr>
      <w:r w:rsidRPr="00931769">
        <w:rPr>
          <w:rFonts w:ascii="Times New Roman" w:hAnsi="Times New Roman"/>
          <w:sz w:val="28"/>
          <w:szCs w:val="28"/>
        </w:rPr>
        <w:t>На 01.04 – 320</w:t>
      </w:r>
    </w:p>
    <w:p w:rsidR="00926AEE" w:rsidRPr="00931769" w:rsidRDefault="00926AEE" w:rsidP="00926AEE">
      <w:pPr>
        <w:pStyle w:val="a7"/>
        <w:tabs>
          <w:tab w:val="left" w:pos="1276"/>
        </w:tabs>
        <w:spacing w:after="0" w:line="240" w:lineRule="auto"/>
        <w:ind w:left="0" w:firstLine="709"/>
        <w:jc w:val="both"/>
        <w:rPr>
          <w:rFonts w:ascii="Times New Roman" w:hAnsi="Times New Roman"/>
          <w:sz w:val="28"/>
          <w:szCs w:val="28"/>
        </w:rPr>
      </w:pPr>
      <w:r w:rsidRPr="00931769">
        <w:rPr>
          <w:rFonts w:ascii="Times New Roman" w:hAnsi="Times New Roman"/>
          <w:sz w:val="28"/>
          <w:szCs w:val="28"/>
        </w:rPr>
        <w:t>На 01.07 – 345</w:t>
      </w:r>
    </w:p>
    <w:p w:rsidR="00926AEE" w:rsidRPr="00931769" w:rsidRDefault="00926AEE" w:rsidP="00926AEE">
      <w:pPr>
        <w:pStyle w:val="a7"/>
        <w:tabs>
          <w:tab w:val="left" w:pos="1276"/>
        </w:tabs>
        <w:spacing w:after="0" w:line="240" w:lineRule="auto"/>
        <w:ind w:left="0" w:firstLine="709"/>
        <w:jc w:val="both"/>
        <w:rPr>
          <w:rFonts w:ascii="Times New Roman" w:hAnsi="Times New Roman"/>
          <w:sz w:val="28"/>
          <w:szCs w:val="28"/>
        </w:rPr>
      </w:pPr>
      <w:r w:rsidRPr="00931769">
        <w:rPr>
          <w:rFonts w:ascii="Times New Roman" w:hAnsi="Times New Roman"/>
          <w:sz w:val="28"/>
          <w:szCs w:val="28"/>
        </w:rPr>
        <w:t>На 01.10 – 366</w:t>
      </w:r>
    </w:p>
    <w:p w:rsidR="00926AEE" w:rsidRPr="00931769" w:rsidRDefault="00926AEE" w:rsidP="00926AEE">
      <w:pPr>
        <w:pStyle w:val="a7"/>
        <w:tabs>
          <w:tab w:val="left" w:pos="1276"/>
        </w:tabs>
        <w:spacing w:after="0" w:line="240" w:lineRule="auto"/>
        <w:ind w:left="0" w:firstLine="709"/>
        <w:jc w:val="both"/>
        <w:rPr>
          <w:rFonts w:ascii="Times New Roman" w:hAnsi="Times New Roman"/>
          <w:sz w:val="28"/>
          <w:szCs w:val="28"/>
        </w:rPr>
      </w:pPr>
      <w:r w:rsidRPr="00931769">
        <w:rPr>
          <w:rFonts w:ascii="Times New Roman" w:hAnsi="Times New Roman"/>
          <w:sz w:val="28"/>
          <w:szCs w:val="28"/>
        </w:rPr>
        <w:t>На 01.01 планируемого года – 336.</w:t>
      </w:r>
    </w:p>
    <w:p w:rsidR="00926AEE" w:rsidRPr="00931769" w:rsidRDefault="00926AEE" w:rsidP="00926AEE">
      <w:pPr>
        <w:pStyle w:val="a7"/>
        <w:tabs>
          <w:tab w:val="left" w:pos="1276"/>
        </w:tabs>
        <w:spacing w:after="0" w:line="240" w:lineRule="auto"/>
        <w:ind w:left="0" w:firstLine="709"/>
        <w:jc w:val="both"/>
        <w:rPr>
          <w:rFonts w:ascii="Times New Roman" w:hAnsi="Times New Roman"/>
          <w:sz w:val="28"/>
          <w:szCs w:val="28"/>
        </w:rPr>
      </w:pPr>
      <w:r w:rsidRPr="00931769">
        <w:rPr>
          <w:rFonts w:ascii="Times New Roman" w:hAnsi="Times New Roman"/>
          <w:sz w:val="28"/>
          <w:szCs w:val="28"/>
        </w:rPr>
        <w:t>Выпуск товарной продукции в планируемом году по производственной себестоимости – 9120 тыс.руб.</w:t>
      </w:r>
    </w:p>
    <w:p w:rsidR="00926AEE" w:rsidRPr="00931769" w:rsidRDefault="00926AEE" w:rsidP="00926AEE">
      <w:pPr>
        <w:pStyle w:val="a7"/>
        <w:tabs>
          <w:tab w:val="left" w:pos="1276"/>
        </w:tabs>
        <w:spacing w:after="0" w:line="240" w:lineRule="auto"/>
        <w:ind w:left="0" w:firstLine="709"/>
        <w:jc w:val="both"/>
        <w:rPr>
          <w:rFonts w:ascii="Times New Roman" w:hAnsi="Times New Roman"/>
          <w:sz w:val="28"/>
          <w:szCs w:val="28"/>
        </w:rPr>
      </w:pPr>
    </w:p>
    <w:p w:rsidR="00926AEE" w:rsidRPr="00931769" w:rsidRDefault="00926AEE" w:rsidP="00926AEE">
      <w:pPr>
        <w:pStyle w:val="a7"/>
        <w:tabs>
          <w:tab w:val="left" w:pos="1276"/>
        </w:tabs>
        <w:spacing w:after="0" w:line="240" w:lineRule="auto"/>
        <w:ind w:left="0" w:firstLine="709"/>
        <w:jc w:val="both"/>
        <w:rPr>
          <w:rFonts w:ascii="Times New Roman" w:hAnsi="Times New Roman"/>
          <w:i/>
          <w:sz w:val="28"/>
          <w:szCs w:val="28"/>
        </w:rPr>
      </w:pPr>
      <w:r w:rsidRPr="00931769">
        <w:rPr>
          <w:rFonts w:ascii="Times New Roman" w:hAnsi="Times New Roman"/>
          <w:i/>
          <w:sz w:val="28"/>
          <w:szCs w:val="28"/>
        </w:rPr>
        <w:t>Задание 7</w:t>
      </w:r>
    </w:p>
    <w:p w:rsidR="00926AEE" w:rsidRPr="00931769" w:rsidRDefault="00926AEE" w:rsidP="00926AEE">
      <w:pPr>
        <w:pStyle w:val="a7"/>
        <w:tabs>
          <w:tab w:val="left" w:pos="1276"/>
        </w:tabs>
        <w:spacing w:after="0" w:line="240" w:lineRule="auto"/>
        <w:ind w:left="0" w:firstLine="709"/>
        <w:jc w:val="both"/>
        <w:rPr>
          <w:rFonts w:ascii="Times New Roman" w:hAnsi="Times New Roman"/>
          <w:sz w:val="28"/>
          <w:szCs w:val="28"/>
        </w:rPr>
      </w:pPr>
      <w:r w:rsidRPr="00931769">
        <w:rPr>
          <w:rFonts w:ascii="Times New Roman" w:hAnsi="Times New Roman"/>
          <w:sz w:val="28"/>
          <w:szCs w:val="28"/>
        </w:rPr>
        <w:t>Рассчитать показатели использования нормируемых оборотных средств и сумму высвобождения (дополнительного вовлечения) средств по производственному предприятию.</w:t>
      </w:r>
    </w:p>
    <w:p w:rsidR="00926AEE" w:rsidRPr="00931769" w:rsidRDefault="00926AEE" w:rsidP="00926AEE">
      <w:pPr>
        <w:pStyle w:val="a7"/>
        <w:tabs>
          <w:tab w:val="left" w:pos="1276"/>
        </w:tabs>
        <w:spacing w:after="0" w:line="240" w:lineRule="auto"/>
        <w:ind w:left="0" w:firstLine="709"/>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2551"/>
        <w:gridCol w:w="2659"/>
      </w:tblGrid>
      <w:tr w:rsidR="00926AEE" w:rsidRPr="00931769" w:rsidTr="005772FE">
        <w:tc>
          <w:tcPr>
            <w:tcW w:w="4253" w:type="dxa"/>
          </w:tcPr>
          <w:p w:rsidR="00926AEE" w:rsidRPr="00931769" w:rsidRDefault="00926AEE" w:rsidP="005772FE">
            <w:pPr>
              <w:pStyle w:val="a7"/>
              <w:tabs>
                <w:tab w:val="left" w:pos="1276"/>
              </w:tabs>
              <w:spacing w:after="0" w:line="240" w:lineRule="auto"/>
              <w:ind w:left="0"/>
              <w:jc w:val="center"/>
              <w:rPr>
                <w:rFonts w:ascii="Times New Roman" w:hAnsi="Times New Roman"/>
                <w:sz w:val="28"/>
                <w:szCs w:val="28"/>
              </w:rPr>
            </w:pPr>
            <w:r w:rsidRPr="00931769">
              <w:rPr>
                <w:rFonts w:ascii="Times New Roman" w:hAnsi="Times New Roman"/>
                <w:sz w:val="28"/>
                <w:szCs w:val="28"/>
              </w:rPr>
              <w:t>Показатель</w:t>
            </w:r>
          </w:p>
        </w:tc>
        <w:tc>
          <w:tcPr>
            <w:tcW w:w="2551" w:type="dxa"/>
          </w:tcPr>
          <w:p w:rsidR="00926AEE" w:rsidRPr="00931769" w:rsidRDefault="00926AEE" w:rsidP="005772FE">
            <w:pPr>
              <w:pStyle w:val="a7"/>
              <w:tabs>
                <w:tab w:val="left" w:pos="1276"/>
              </w:tabs>
              <w:spacing w:after="0" w:line="240" w:lineRule="auto"/>
              <w:ind w:left="0"/>
              <w:jc w:val="center"/>
              <w:rPr>
                <w:rFonts w:ascii="Times New Roman" w:hAnsi="Times New Roman"/>
                <w:sz w:val="28"/>
                <w:szCs w:val="28"/>
              </w:rPr>
            </w:pPr>
            <w:r w:rsidRPr="00931769">
              <w:rPr>
                <w:rFonts w:ascii="Times New Roman" w:hAnsi="Times New Roman"/>
                <w:sz w:val="28"/>
                <w:szCs w:val="28"/>
              </w:rPr>
              <w:t>Прошлый год</w:t>
            </w:r>
          </w:p>
        </w:tc>
        <w:tc>
          <w:tcPr>
            <w:tcW w:w="2659" w:type="dxa"/>
          </w:tcPr>
          <w:p w:rsidR="00926AEE" w:rsidRPr="00931769" w:rsidRDefault="00926AEE" w:rsidP="005772FE">
            <w:pPr>
              <w:pStyle w:val="a7"/>
              <w:tabs>
                <w:tab w:val="left" w:pos="1276"/>
              </w:tabs>
              <w:spacing w:after="0" w:line="240" w:lineRule="auto"/>
              <w:ind w:left="0"/>
              <w:jc w:val="center"/>
              <w:rPr>
                <w:rFonts w:ascii="Times New Roman" w:hAnsi="Times New Roman"/>
                <w:sz w:val="28"/>
                <w:szCs w:val="28"/>
              </w:rPr>
            </w:pPr>
            <w:r w:rsidRPr="00931769">
              <w:rPr>
                <w:rFonts w:ascii="Times New Roman" w:hAnsi="Times New Roman"/>
                <w:sz w:val="28"/>
                <w:szCs w:val="28"/>
              </w:rPr>
              <w:t>Текущий год</w:t>
            </w:r>
          </w:p>
        </w:tc>
      </w:tr>
      <w:tr w:rsidR="00926AEE" w:rsidRPr="00931769" w:rsidTr="005772FE">
        <w:tc>
          <w:tcPr>
            <w:tcW w:w="4253" w:type="dxa"/>
          </w:tcPr>
          <w:p w:rsidR="00926AEE" w:rsidRPr="00931769" w:rsidRDefault="00926AEE" w:rsidP="005772FE">
            <w:pPr>
              <w:pStyle w:val="a7"/>
              <w:tabs>
                <w:tab w:val="left" w:pos="1276"/>
              </w:tabs>
              <w:spacing w:after="0" w:line="240" w:lineRule="auto"/>
              <w:ind w:left="0"/>
              <w:jc w:val="center"/>
              <w:rPr>
                <w:rFonts w:ascii="Times New Roman" w:hAnsi="Times New Roman"/>
                <w:sz w:val="28"/>
                <w:szCs w:val="28"/>
              </w:rPr>
            </w:pPr>
            <w:r w:rsidRPr="00931769">
              <w:rPr>
                <w:rFonts w:ascii="Times New Roman" w:hAnsi="Times New Roman"/>
                <w:sz w:val="28"/>
                <w:szCs w:val="28"/>
              </w:rPr>
              <w:t>Реализованная продукция (по себестоимости), тыс. руб.</w:t>
            </w:r>
          </w:p>
        </w:tc>
        <w:tc>
          <w:tcPr>
            <w:tcW w:w="2551" w:type="dxa"/>
          </w:tcPr>
          <w:p w:rsidR="00926AEE" w:rsidRPr="00931769" w:rsidRDefault="00926AEE" w:rsidP="005772FE">
            <w:pPr>
              <w:pStyle w:val="a7"/>
              <w:tabs>
                <w:tab w:val="left" w:pos="1276"/>
              </w:tabs>
              <w:spacing w:after="0" w:line="240" w:lineRule="auto"/>
              <w:ind w:left="0"/>
              <w:jc w:val="center"/>
              <w:rPr>
                <w:rFonts w:ascii="Times New Roman" w:hAnsi="Times New Roman"/>
                <w:sz w:val="28"/>
                <w:szCs w:val="28"/>
              </w:rPr>
            </w:pPr>
            <w:r w:rsidRPr="00931769">
              <w:rPr>
                <w:rFonts w:ascii="Times New Roman" w:hAnsi="Times New Roman"/>
                <w:sz w:val="28"/>
                <w:szCs w:val="28"/>
              </w:rPr>
              <w:t>12100</w:t>
            </w:r>
          </w:p>
        </w:tc>
        <w:tc>
          <w:tcPr>
            <w:tcW w:w="2659" w:type="dxa"/>
          </w:tcPr>
          <w:p w:rsidR="00926AEE" w:rsidRPr="00931769" w:rsidRDefault="00926AEE" w:rsidP="005772FE">
            <w:pPr>
              <w:pStyle w:val="a7"/>
              <w:tabs>
                <w:tab w:val="left" w:pos="1276"/>
              </w:tabs>
              <w:spacing w:after="0" w:line="240" w:lineRule="auto"/>
              <w:ind w:left="0"/>
              <w:jc w:val="center"/>
              <w:rPr>
                <w:rFonts w:ascii="Times New Roman" w:hAnsi="Times New Roman"/>
                <w:sz w:val="28"/>
                <w:szCs w:val="28"/>
              </w:rPr>
            </w:pPr>
            <w:r w:rsidRPr="00931769">
              <w:rPr>
                <w:rFonts w:ascii="Times New Roman" w:hAnsi="Times New Roman"/>
                <w:sz w:val="28"/>
                <w:szCs w:val="28"/>
              </w:rPr>
              <w:t>16600</w:t>
            </w:r>
          </w:p>
        </w:tc>
      </w:tr>
      <w:tr w:rsidR="00926AEE" w:rsidRPr="00931769" w:rsidTr="005772FE">
        <w:tc>
          <w:tcPr>
            <w:tcW w:w="4253" w:type="dxa"/>
          </w:tcPr>
          <w:p w:rsidR="00926AEE" w:rsidRPr="00931769" w:rsidRDefault="00926AEE" w:rsidP="005772FE">
            <w:pPr>
              <w:pStyle w:val="a7"/>
              <w:tabs>
                <w:tab w:val="left" w:pos="1276"/>
              </w:tabs>
              <w:spacing w:after="0" w:line="240" w:lineRule="auto"/>
              <w:ind w:left="0"/>
              <w:jc w:val="center"/>
              <w:rPr>
                <w:rFonts w:ascii="Times New Roman" w:hAnsi="Times New Roman"/>
                <w:sz w:val="28"/>
                <w:szCs w:val="28"/>
              </w:rPr>
            </w:pPr>
            <w:r w:rsidRPr="00931769">
              <w:rPr>
                <w:rFonts w:ascii="Times New Roman" w:hAnsi="Times New Roman"/>
                <w:sz w:val="28"/>
                <w:szCs w:val="28"/>
              </w:rPr>
              <w:t>Средние остатки оборотных средств, тыс. руб.</w:t>
            </w:r>
          </w:p>
        </w:tc>
        <w:tc>
          <w:tcPr>
            <w:tcW w:w="2551" w:type="dxa"/>
          </w:tcPr>
          <w:p w:rsidR="00926AEE" w:rsidRPr="00931769" w:rsidRDefault="00926AEE" w:rsidP="005772FE">
            <w:pPr>
              <w:pStyle w:val="a7"/>
              <w:tabs>
                <w:tab w:val="left" w:pos="1276"/>
              </w:tabs>
              <w:spacing w:after="0" w:line="240" w:lineRule="auto"/>
              <w:ind w:left="0"/>
              <w:jc w:val="center"/>
              <w:rPr>
                <w:rFonts w:ascii="Times New Roman" w:hAnsi="Times New Roman"/>
                <w:sz w:val="28"/>
                <w:szCs w:val="28"/>
              </w:rPr>
            </w:pPr>
            <w:r w:rsidRPr="00931769">
              <w:rPr>
                <w:rFonts w:ascii="Times New Roman" w:hAnsi="Times New Roman"/>
                <w:sz w:val="28"/>
                <w:szCs w:val="28"/>
              </w:rPr>
              <w:t>1100</w:t>
            </w:r>
          </w:p>
        </w:tc>
        <w:tc>
          <w:tcPr>
            <w:tcW w:w="2659" w:type="dxa"/>
          </w:tcPr>
          <w:p w:rsidR="00926AEE" w:rsidRPr="00931769" w:rsidRDefault="00926AEE" w:rsidP="005772FE">
            <w:pPr>
              <w:pStyle w:val="a7"/>
              <w:tabs>
                <w:tab w:val="left" w:pos="1276"/>
              </w:tabs>
              <w:spacing w:after="0" w:line="240" w:lineRule="auto"/>
              <w:ind w:left="0"/>
              <w:jc w:val="center"/>
              <w:rPr>
                <w:rFonts w:ascii="Times New Roman" w:hAnsi="Times New Roman"/>
                <w:sz w:val="28"/>
                <w:szCs w:val="28"/>
                <w:lang w:val="en-US"/>
              </w:rPr>
            </w:pPr>
            <w:r w:rsidRPr="00931769">
              <w:rPr>
                <w:rFonts w:ascii="Times New Roman" w:hAnsi="Times New Roman"/>
                <w:sz w:val="28"/>
                <w:szCs w:val="28"/>
              </w:rPr>
              <w:t>1230</w:t>
            </w:r>
          </w:p>
        </w:tc>
      </w:tr>
    </w:tbl>
    <w:p w:rsidR="00926AEE" w:rsidRPr="00931769" w:rsidRDefault="00926AEE" w:rsidP="00926AEE">
      <w:pPr>
        <w:pStyle w:val="a7"/>
        <w:tabs>
          <w:tab w:val="left" w:pos="1276"/>
        </w:tabs>
        <w:spacing w:after="0" w:line="240" w:lineRule="auto"/>
        <w:ind w:left="0" w:firstLine="709"/>
        <w:jc w:val="both"/>
        <w:rPr>
          <w:rFonts w:ascii="Times New Roman" w:hAnsi="Times New Roman"/>
          <w:sz w:val="28"/>
          <w:szCs w:val="28"/>
        </w:rPr>
      </w:pPr>
    </w:p>
    <w:p w:rsidR="00926AEE" w:rsidRPr="00931769" w:rsidRDefault="00926AEE" w:rsidP="00926AEE">
      <w:pPr>
        <w:tabs>
          <w:tab w:val="left" w:pos="1276"/>
        </w:tabs>
        <w:spacing w:after="0" w:line="240" w:lineRule="auto"/>
        <w:ind w:firstLine="709"/>
        <w:rPr>
          <w:rFonts w:ascii="Times New Roman" w:hAnsi="Times New Roman" w:cs="Times New Roman"/>
          <w:i/>
          <w:sz w:val="28"/>
          <w:szCs w:val="28"/>
        </w:rPr>
      </w:pPr>
      <w:r w:rsidRPr="00931769">
        <w:rPr>
          <w:rFonts w:ascii="Times New Roman" w:hAnsi="Times New Roman" w:cs="Times New Roman"/>
          <w:i/>
          <w:sz w:val="28"/>
          <w:szCs w:val="28"/>
        </w:rPr>
        <w:t>Задание 8</w:t>
      </w:r>
    </w:p>
    <w:p w:rsidR="00926AEE" w:rsidRPr="00931769" w:rsidRDefault="00926AEE" w:rsidP="00926AEE">
      <w:pPr>
        <w:tabs>
          <w:tab w:val="left" w:pos="1276"/>
        </w:tabs>
        <w:spacing w:after="0" w:line="240" w:lineRule="auto"/>
        <w:ind w:firstLine="709"/>
        <w:rPr>
          <w:rFonts w:ascii="Times New Roman" w:hAnsi="Times New Roman" w:cs="Times New Roman"/>
          <w:sz w:val="28"/>
          <w:szCs w:val="28"/>
        </w:rPr>
      </w:pPr>
      <w:r w:rsidRPr="00931769">
        <w:rPr>
          <w:rFonts w:ascii="Times New Roman" w:hAnsi="Times New Roman" w:cs="Times New Roman"/>
          <w:sz w:val="28"/>
          <w:szCs w:val="28"/>
        </w:rPr>
        <w:t>Фактический объем товарной продукции по себестоимости в текущем году – 25200 тыс. руб. Фактическая сумма всех оборотных средств на конец текущего года 2800 тыс. руб. Объем товарной продукции на предстоящий год – 36000 тыс. руб. при предполагаемом ускорении оборачиваемости оборотных средств на 4 дня.</w:t>
      </w:r>
    </w:p>
    <w:p w:rsidR="00926AEE" w:rsidRPr="00931769" w:rsidRDefault="00926AEE" w:rsidP="00926AEE">
      <w:pPr>
        <w:tabs>
          <w:tab w:val="left" w:pos="1276"/>
        </w:tabs>
        <w:spacing w:after="0" w:line="240" w:lineRule="auto"/>
        <w:ind w:firstLine="709"/>
        <w:rPr>
          <w:rFonts w:ascii="Times New Roman" w:hAnsi="Times New Roman" w:cs="Times New Roman"/>
          <w:sz w:val="28"/>
          <w:szCs w:val="28"/>
        </w:rPr>
      </w:pPr>
      <w:r w:rsidRPr="00931769">
        <w:rPr>
          <w:rFonts w:ascii="Times New Roman" w:hAnsi="Times New Roman" w:cs="Times New Roman"/>
          <w:sz w:val="28"/>
          <w:szCs w:val="28"/>
        </w:rPr>
        <w:t>Определить оборачиваемость оборотных средств в текущем году, сумму оборотных средств в планируемом году с учетом ускорения их оборачиваемости, а также сумму высвобождения (дополнительного вовлечения) оборотных средств.</w:t>
      </w:r>
    </w:p>
    <w:p w:rsidR="00926AEE" w:rsidRPr="00931769" w:rsidRDefault="00926AEE" w:rsidP="00926AEE">
      <w:pPr>
        <w:pStyle w:val="a7"/>
        <w:tabs>
          <w:tab w:val="left" w:pos="1276"/>
        </w:tabs>
        <w:spacing w:after="0" w:line="240" w:lineRule="auto"/>
        <w:ind w:left="0" w:firstLine="709"/>
        <w:jc w:val="both"/>
        <w:rPr>
          <w:rFonts w:ascii="Times New Roman" w:hAnsi="Times New Roman"/>
          <w:sz w:val="28"/>
          <w:szCs w:val="28"/>
        </w:rPr>
      </w:pPr>
    </w:p>
    <w:p w:rsidR="00926AEE" w:rsidRPr="00931769" w:rsidRDefault="00926AEE" w:rsidP="00926AEE">
      <w:pPr>
        <w:pStyle w:val="a7"/>
        <w:tabs>
          <w:tab w:val="left" w:pos="851"/>
          <w:tab w:val="left" w:pos="1276"/>
        </w:tabs>
        <w:spacing w:after="0" w:line="240" w:lineRule="auto"/>
        <w:ind w:left="0" w:firstLine="709"/>
        <w:jc w:val="both"/>
        <w:rPr>
          <w:rFonts w:ascii="Times New Roman" w:hAnsi="Times New Roman"/>
          <w:i/>
          <w:sz w:val="28"/>
          <w:szCs w:val="28"/>
        </w:rPr>
      </w:pPr>
      <w:r w:rsidRPr="00931769">
        <w:rPr>
          <w:rFonts w:ascii="Times New Roman" w:hAnsi="Times New Roman"/>
          <w:i/>
          <w:sz w:val="28"/>
          <w:szCs w:val="28"/>
        </w:rPr>
        <w:t>Задание 9</w:t>
      </w:r>
    </w:p>
    <w:p w:rsidR="00926AEE" w:rsidRPr="00931769" w:rsidRDefault="00926AEE" w:rsidP="00926AEE">
      <w:pPr>
        <w:pStyle w:val="a7"/>
        <w:tabs>
          <w:tab w:val="left" w:pos="851"/>
          <w:tab w:val="left" w:pos="1276"/>
        </w:tabs>
        <w:spacing w:after="0" w:line="240" w:lineRule="auto"/>
        <w:ind w:left="0" w:firstLine="709"/>
        <w:jc w:val="both"/>
        <w:rPr>
          <w:rFonts w:ascii="Times New Roman" w:hAnsi="Times New Roman"/>
          <w:sz w:val="28"/>
          <w:szCs w:val="28"/>
        </w:rPr>
      </w:pPr>
      <w:r w:rsidRPr="00931769">
        <w:rPr>
          <w:rFonts w:ascii="Times New Roman" w:hAnsi="Times New Roman"/>
          <w:sz w:val="28"/>
          <w:szCs w:val="28"/>
        </w:rPr>
        <w:t xml:space="preserve">Рассчитать оборачиваемость оборотных средств по предприятию оптовой торговли и дать оценку произошедшим изменениям. Объем товарооборота за </w:t>
      </w:r>
      <w:r w:rsidRPr="00931769">
        <w:rPr>
          <w:rFonts w:ascii="Times New Roman" w:hAnsi="Times New Roman"/>
          <w:sz w:val="28"/>
          <w:szCs w:val="28"/>
        </w:rPr>
        <w:lastRenderedPageBreak/>
        <w:t>отчетный квартал составил 36000 млн руб. Средние остатки товаров за этот период 1800 млн руб. В предыдущем квартале оборачиваемость товарных запасов составила 6 дней.</w:t>
      </w:r>
    </w:p>
    <w:p w:rsidR="00926AEE" w:rsidRPr="00931769" w:rsidRDefault="00926AEE" w:rsidP="00926AEE">
      <w:pPr>
        <w:pStyle w:val="a7"/>
        <w:tabs>
          <w:tab w:val="left" w:pos="851"/>
          <w:tab w:val="left" w:pos="1276"/>
        </w:tabs>
        <w:spacing w:after="0" w:line="240" w:lineRule="auto"/>
        <w:ind w:left="0" w:firstLine="709"/>
        <w:jc w:val="both"/>
        <w:rPr>
          <w:rFonts w:ascii="Times New Roman" w:hAnsi="Times New Roman"/>
          <w:sz w:val="28"/>
          <w:szCs w:val="28"/>
        </w:rPr>
      </w:pPr>
    </w:p>
    <w:p w:rsidR="00926AEE" w:rsidRPr="00931769" w:rsidRDefault="00926AEE" w:rsidP="00926AEE">
      <w:pPr>
        <w:pStyle w:val="a7"/>
        <w:tabs>
          <w:tab w:val="left" w:pos="851"/>
          <w:tab w:val="left" w:pos="1276"/>
        </w:tabs>
        <w:spacing w:after="0" w:line="240" w:lineRule="auto"/>
        <w:ind w:left="0" w:firstLine="709"/>
        <w:jc w:val="both"/>
        <w:rPr>
          <w:rFonts w:ascii="Times New Roman" w:hAnsi="Times New Roman"/>
          <w:i/>
          <w:sz w:val="28"/>
          <w:szCs w:val="28"/>
        </w:rPr>
      </w:pPr>
      <w:r w:rsidRPr="00931769">
        <w:rPr>
          <w:rFonts w:ascii="Times New Roman" w:hAnsi="Times New Roman"/>
          <w:i/>
          <w:sz w:val="28"/>
          <w:szCs w:val="28"/>
        </w:rPr>
        <w:t>Задание 10</w:t>
      </w:r>
    </w:p>
    <w:p w:rsidR="00926AEE" w:rsidRPr="00931769" w:rsidRDefault="00926AEE" w:rsidP="00926AEE">
      <w:pPr>
        <w:pStyle w:val="a7"/>
        <w:tabs>
          <w:tab w:val="left" w:pos="851"/>
          <w:tab w:val="left" w:pos="1276"/>
        </w:tabs>
        <w:spacing w:after="0" w:line="240" w:lineRule="auto"/>
        <w:ind w:left="0" w:firstLine="709"/>
        <w:jc w:val="both"/>
        <w:rPr>
          <w:rFonts w:ascii="Times New Roman" w:hAnsi="Times New Roman"/>
          <w:sz w:val="28"/>
          <w:szCs w:val="28"/>
        </w:rPr>
      </w:pPr>
      <w:r w:rsidRPr="00931769">
        <w:rPr>
          <w:rFonts w:ascii="Times New Roman" w:hAnsi="Times New Roman"/>
          <w:sz w:val="28"/>
          <w:szCs w:val="28"/>
        </w:rPr>
        <w:t>Рассчитать оборачиваемость дебиторской задолженности. Дать оценку изменениям.</w:t>
      </w:r>
    </w:p>
    <w:p w:rsidR="00926AEE" w:rsidRPr="00931769" w:rsidRDefault="00926AEE" w:rsidP="00926AEE">
      <w:pPr>
        <w:pStyle w:val="a7"/>
        <w:tabs>
          <w:tab w:val="left" w:pos="851"/>
          <w:tab w:val="left" w:pos="1276"/>
        </w:tabs>
        <w:spacing w:after="0" w:line="240" w:lineRule="auto"/>
        <w:ind w:left="0" w:firstLine="709"/>
        <w:jc w:val="both"/>
        <w:rPr>
          <w:rFonts w:ascii="Times New Roman" w:hAnsi="Times New Roman"/>
          <w:sz w:val="28"/>
          <w:szCs w:val="28"/>
        </w:rPr>
      </w:pPr>
      <w:r w:rsidRPr="00931769">
        <w:rPr>
          <w:rFonts w:ascii="Times New Roman" w:hAnsi="Times New Roman"/>
          <w:sz w:val="28"/>
          <w:szCs w:val="28"/>
        </w:rPr>
        <w:t>Чистая выручка от реализации на 2013 г., млн. руб. – 360</w:t>
      </w:r>
    </w:p>
    <w:p w:rsidR="00926AEE" w:rsidRPr="00931769" w:rsidRDefault="00926AEE" w:rsidP="00926AEE">
      <w:pPr>
        <w:pStyle w:val="a7"/>
        <w:tabs>
          <w:tab w:val="left" w:pos="851"/>
          <w:tab w:val="left" w:pos="1276"/>
        </w:tabs>
        <w:spacing w:after="0" w:line="240" w:lineRule="auto"/>
        <w:ind w:left="0" w:firstLine="709"/>
        <w:jc w:val="both"/>
        <w:rPr>
          <w:rFonts w:ascii="Times New Roman" w:hAnsi="Times New Roman"/>
          <w:sz w:val="28"/>
          <w:szCs w:val="28"/>
        </w:rPr>
      </w:pPr>
      <w:r w:rsidRPr="00931769">
        <w:rPr>
          <w:rFonts w:ascii="Times New Roman" w:hAnsi="Times New Roman"/>
          <w:sz w:val="28"/>
          <w:szCs w:val="28"/>
        </w:rPr>
        <w:t>Чистая дебиторская задолженность покупателей на начало 2013 г., млн. руб. – 70</w:t>
      </w:r>
    </w:p>
    <w:p w:rsidR="00926AEE" w:rsidRPr="00931769" w:rsidRDefault="00926AEE" w:rsidP="00926AEE">
      <w:pPr>
        <w:pStyle w:val="a7"/>
        <w:tabs>
          <w:tab w:val="left" w:pos="851"/>
          <w:tab w:val="left" w:pos="1276"/>
        </w:tabs>
        <w:spacing w:after="0" w:line="240" w:lineRule="auto"/>
        <w:ind w:left="0" w:firstLine="709"/>
        <w:jc w:val="both"/>
        <w:rPr>
          <w:rFonts w:ascii="Times New Roman" w:hAnsi="Times New Roman"/>
          <w:sz w:val="28"/>
          <w:szCs w:val="28"/>
        </w:rPr>
      </w:pPr>
      <w:r w:rsidRPr="00931769">
        <w:rPr>
          <w:rFonts w:ascii="Times New Roman" w:hAnsi="Times New Roman"/>
          <w:sz w:val="28"/>
          <w:szCs w:val="28"/>
        </w:rPr>
        <w:t>Чистая дебиторская задолженность покупателей на конец 2013 г., млн. руб. – 80</w:t>
      </w:r>
    </w:p>
    <w:p w:rsidR="00926AEE" w:rsidRPr="0027232A" w:rsidRDefault="00926AEE" w:rsidP="00926AEE">
      <w:pPr>
        <w:pStyle w:val="a7"/>
        <w:tabs>
          <w:tab w:val="left" w:pos="851"/>
          <w:tab w:val="left" w:pos="1276"/>
        </w:tabs>
        <w:spacing w:after="0" w:line="240" w:lineRule="auto"/>
        <w:ind w:left="0" w:firstLine="851"/>
        <w:jc w:val="both"/>
        <w:rPr>
          <w:rFonts w:ascii="Times New Roman" w:hAnsi="Times New Roman"/>
          <w:sz w:val="28"/>
          <w:szCs w:val="28"/>
        </w:rPr>
      </w:pPr>
      <w:r w:rsidRPr="00931769">
        <w:rPr>
          <w:rFonts w:ascii="Times New Roman" w:hAnsi="Times New Roman"/>
          <w:sz w:val="28"/>
          <w:szCs w:val="28"/>
        </w:rPr>
        <w:t xml:space="preserve">В 2012 г. средний срок погашения дебиторской задолженности составил в </w:t>
      </w:r>
      <w:r w:rsidRPr="0027232A">
        <w:rPr>
          <w:rFonts w:ascii="Times New Roman" w:hAnsi="Times New Roman"/>
          <w:sz w:val="28"/>
          <w:szCs w:val="28"/>
        </w:rPr>
        <w:t>днях – 79.</w:t>
      </w:r>
    </w:p>
    <w:p w:rsidR="00926AEE" w:rsidRPr="0027232A" w:rsidRDefault="00926AEE" w:rsidP="00926AEE">
      <w:pPr>
        <w:tabs>
          <w:tab w:val="left" w:pos="1276"/>
        </w:tabs>
        <w:spacing w:after="0" w:line="240" w:lineRule="auto"/>
        <w:ind w:firstLine="851"/>
        <w:rPr>
          <w:rFonts w:ascii="Times New Roman" w:hAnsi="Times New Roman" w:cs="Times New Roman"/>
          <w:sz w:val="28"/>
          <w:szCs w:val="28"/>
        </w:rPr>
      </w:pPr>
    </w:p>
    <w:p w:rsidR="00926AEE" w:rsidRPr="0027232A" w:rsidRDefault="00926AEE" w:rsidP="00926AEE">
      <w:pPr>
        <w:spacing w:after="0" w:line="240" w:lineRule="auto"/>
        <w:ind w:firstLine="709"/>
        <w:jc w:val="both"/>
        <w:rPr>
          <w:rFonts w:ascii="Times New Roman" w:hAnsi="Times New Roman" w:cs="Times New Roman"/>
          <w:i/>
          <w:sz w:val="28"/>
          <w:szCs w:val="28"/>
        </w:rPr>
      </w:pPr>
      <w:r w:rsidRPr="0027232A">
        <w:rPr>
          <w:rFonts w:ascii="Times New Roman" w:hAnsi="Times New Roman" w:cs="Times New Roman"/>
          <w:i/>
          <w:sz w:val="28"/>
          <w:szCs w:val="28"/>
        </w:rPr>
        <w:t>Задание 11</w:t>
      </w:r>
    </w:p>
    <w:p w:rsidR="00926AEE" w:rsidRPr="0027232A" w:rsidRDefault="00926AEE" w:rsidP="00926AEE">
      <w:pPr>
        <w:spacing w:after="0" w:line="240" w:lineRule="auto"/>
        <w:ind w:firstLine="709"/>
        <w:jc w:val="both"/>
        <w:rPr>
          <w:rFonts w:ascii="Times New Roman" w:hAnsi="Times New Roman" w:cs="Times New Roman"/>
          <w:sz w:val="28"/>
          <w:szCs w:val="28"/>
        </w:rPr>
      </w:pPr>
      <w:r w:rsidRPr="0027232A">
        <w:rPr>
          <w:rFonts w:ascii="Times New Roman" w:hAnsi="Times New Roman" w:cs="Times New Roman"/>
          <w:sz w:val="28"/>
          <w:szCs w:val="28"/>
        </w:rPr>
        <w:t>Определить сумму, которую предприятие уплатит банку при привлечении краткосрочного кредита на сумму 10 000 тыс. руб. на 50 дней, если годовая процентная ставка составит 15%.</w:t>
      </w:r>
    </w:p>
    <w:p w:rsidR="00926AEE" w:rsidRPr="0027232A" w:rsidRDefault="00926AEE" w:rsidP="00926AEE">
      <w:pPr>
        <w:spacing w:after="0" w:line="240" w:lineRule="auto"/>
        <w:ind w:firstLine="709"/>
        <w:rPr>
          <w:rFonts w:ascii="Times New Roman" w:hAnsi="Times New Roman" w:cs="Times New Roman"/>
          <w:sz w:val="28"/>
          <w:szCs w:val="28"/>
        </w:rPr>
      </w:pPr>
    </w:p>
    <w:p w:rsidR="00926AEE" w:rsidRPr="0027232A" w:rsidRDefault="00926AEE" w:rsidP="00926AEE">
      <w:pPr>
        <w:spacing w:after="0" w:line="240" w:lineRule="auto"/>
        <w:ind w:firstLine="709"/>
        <w:jc w:val="both"/>
        <w:rPr>
          <w:rFonts w:ascii="Times New Roman" w:hAnsi="Times New Roman" w:cs="Times New Roman"/>
          <w:i/>
          <w:sz w:val="28"/>
          <w:szCs w:val="28"/>
        </w:rPr>
      </w:pPr>
      <w:r w:rsidRPr="0027232A">
        <w:rPr>
          <w:rFonts w:ascii="Times New Roman" w:hAnsi="Times New Roman" w:cs="Times New Roman"/>
          <w:i/>
          <w:sz w:val="28"/>
          <w:szCs w:val="28"/>
        </w:rPr>
        <w:t>Задание 12</w:t>
      </w:r>
    </w:p>
    <w:p w:rsidR="00926AEE" w:rsidRPr="0027232A" w:rsidRDefault="00926AEE" w:rsidP="00926AEE">
      <w:pPr>
        <w:spacing w:after="0" w:line="240" w:lineRule="auto"/>
        <w:ind w:firstLine="709"/>
        <w:jc w:val="both"/>
        <w:rPr>
          <w:rFonts w:ascii="Times New Roman" w:hAnsi="Times New Roman" w:cs="Times New Roman"/>
          <w:sz w:val="28"/>
          <w:szCs w:val="28"/>
        </w:rPr>
      </w:pPr>
      <w:r w:rsidRPr="0027232A">
        <w:rPr>
          <w:rFonts w:ascii="Times New Roman" w:hAnsi="Times New Roman" w:cs="Times New Roman"/>
          <w:sz w:val="28"/>
          <w:szCs w:val="28"/>
        </w:rPr>
        <w:t>Определить сумму векселя, выпускаемого под погашение долга в сумме 10 000 тыс. руб. на 30 дней, если годовая процентная ставка составляет 15%.</w:t>
      </w:r>
    </w:p>
    <w:p w:rsidR="00926AEE" w:rsidRPr="0027232A" w:rsidRDefault="00926AEE" w:rsidP="00926AEE">
      <w:pPr>
        <w:spacing w:after="0" w:line="240" w:lineRule="auto"/>
        <w:ind w:firstLine="709"/>
        <w:jc w:val="both"/>
        <w:rPr>
          <w:rFonts w:ascii="Times New Roman" w:hAnsi="Times New Roman" w:cs="Times New Roman"/>
          <w:sz w:val="28"/>
          <w:szCs w:val="28"/>
        </w:rPr>
      </w:pPr>
    </w:p>
    <w:p w:rsidR="00926AEE" w:rsidRPr="0027232A" w:rsidRDefault="00926AEE" w:rsidP="00926AEE">
      <w:pPr>
        <w:spacing w:after="0" w:line="240" w:lineRule="auto"/>
        <w:ind w:firstLine="709"/>
        <w:jc w:val="both"/>
        <w:rPr>
          <w:rFonts w:ascii="Times New Roman" w:hAnsi="Times New Roman" w:cs="Times New Roman"/>
          <w:i/>
          <w:sz w:val="28"/>
          <w:szCs w:val="28"/>
        </w:rPr>
      </w:pPr>
      <w:r w:rsidRPr="0027232A">
        <w:rPr>
          <w:rFonts w:ascii="Times New Roman" w:hAnsi="Times New Roman" w:cs="Times New Roman"/>
          <w:i/>
          <w:sz w:val="28"/>
          <w:szCs w:val="28"/>
        </w:rPr>
        <w:t>Задание 13</w:t>
      </w:r>
    </w:p>
    <w:p w:rsidR="00926AEE" w:rsidRPr="0027232A" w:rsidRDefault="00926AEE" w:rsidP="00926AEE">
      <w:pPr>
        <w:spacing w:after="0" w:line="240" w:lineRule="auto"/>
        <w:ind w:firstLine="709"/>
        <w:jc w:val="both"/>
        <w:rPr>
          <w:rFonts w:ascii="Times New Roman" w:hAnsi="Times New Roman" w:cs="Times New Roman"/>
          <w:sz w:val="28"/>
          <w:szCs w:val="28"/>
        </w:rPr>
      </w:pPr>
      <w:r w:rsidRPr="0027232A">
        <w:rPr>
          <w:rFonts w:ascii="Times New Roman" w:hAnsi="Times New Roman" w:cs="Times New Roman"/>
          <w:sz w:val="28"/>
          <w:szCs w:val="28"/>
        </w:rPr>
        <w:t>Коммерческий банк дисконтирует вексель номиналом в 4000 тыс. руб. при ставке дисконта 25%. До момента погашения векселя осталось 40 дней. Определить сумму процентного платежа, взимаемого банком?</w:t>
      </w:r>
    </w:p>
    <w:p w:rsidR="00926AEE" w:rsidRPr="0027232A" w:rsidRDefault="00926AEE" w:rsidP="00926AEE">
      <w:pPr>
        <w:spacing w:after="0" w:line="240" w:lineRule="auto"/>
        <w:ind w:firstLine="709"/>
        <w:jc w:val="both"/>
        <w:rPr>
          <w:rFonts w:ascii="Times New Roman" w:hAnsi="Times New Roman" w:cs="Times New Roman"/>
          <w:sz w:val="28"/>
          <w:szCs w:val="28"/>
        </w:rPr>
      </w:pPr>
    </w:p>
    <w:p w:rsidR="00926AEE" w:rsidRPr="0027232A" w:rsidRDefault="00926AEE" w:rsidP="00926AEE">
      <w:pPr>
        <w:spacing w:after="0" w:line="240" w:lineRule="auto"/>
        <w:ind w:firstLine="709"/>
        <w:jc w:val="both"/>
        <w:rPr>
          <w:rFonts w:ascii="Times New Roman" w:hAnsi="Times New Roman" w:cs="Times New Roman"/>
          <w:i/>
          <w:sz w:val="28"/>
          <w:szCs w:val="28"/>
        </w:rPr>
      </w:pPr>
      <w:r w:rsidRPr="0027232A">
        <w:rPr>
          <w:rFonts w:ascii="Times New Roman" w:hAnsi="Times New Roman" w:cs="Times New Roman"/>
          <w:i/>
          <w:sz w:val="28"/>
          <w:szCs w:val="28"/>
        </w:rPr>
        <w:t>Задание 14</w:t>
      </w:r>
    </w:p>
    <w:p w:rsidR="00926AEE" w:rsidRPr="0027232A" w:rsidRDefault="00926AEE" w:rsidP="00926AEE">
      <w:pPr>
        <w:spacing w:after="0" w:line="240" w:lineRule="auto"/>
        <w:ind w:firstLine="709"/>
        <w:jc w:val="both"/>
        <w:rPr>
          <w:rFonts w:ascii="Times New Roman" w:hAnsi="Times New Roman" w:cs="Times New Roman"/>
          <w:sz w:val="28"/>
          <w:szCs w:val="28"/>
        </w:rPr>
      </w:pPr>
      <w:r w:rsidRPr="0027232A">
        <w:rPr>
          <w:rFonts w:ascii="Times New Roman" w:hAnsi="Times New Roman" w:cs="Times New Roman"/>
          <w:sz w:val="28"/>
          <w:szCs w:val="28"/>
        </w:rPr>
        <w:t>Текущие счета к получению на предприятии составляют 340 000 тыс. руб. Средняя продолжительность погашения дебиторской задолженности составляет 40 дней. Через 30 дней наступает срок погашения кредиторской задолженности на сумму 320 000 тыс. руб. Оценить предложенные варианты привлечения средств для погашения кредиторской задолженности с точки зрения величины платежей за использование ресурсов.</w:t>
      </w:r>
    </w:p>
    <w:p w:rsidR="00926AEE" w:rsidRPr="0027232A" w:rsidRDefault="00926AEE" w:rsidP="00926AEE">
      <w:pPr>
        <w:spacing w:after="0" w:line="240" w:lineRule="auto"/>
        <w:ind w:firstLine="709"/>
        <w:jc w:val="both"/>
        <w:rPr>
          <w:rFonts w:ascii="Times New Roman" w:hAnsi="Times New Roman" w:cs="Times New Roman"/>
          <w:sz w:val="28"/>
          <w:szCs w:val="28"/>
        </w:rPr>
      </w:pPr>
      <w:r w:rsidRPr="0027232A">
        <w:rPr>
          <w:rFonts w:ascii="Times New Roman" w:hAnsi="Times New Roman" w:cs="Times New Roman"/>
          <w:sz w:val="28"/>
          <w:szCs w:val="28"/>
        </w:rPr>
        <w:t>1. Предприятие может мобилизовать 10 000 тыс. руб. в результате оплаты счетов за 8 дней. Недостающую сумму предприятие может получить в банке в форме краткосрочного кредита под 18% годовых.</w:t>
      </w:r>
    </w:p>
    <w:p w:rsidR="00926AEE" w:rsidRPr="0027232A" w:rsidRDefault="00926AEE" w:rsidP="00926AEE">
      <w:pPr>
        <w:spacing w:after="0" w:line="240" w:lineRule="auto"/>
        <w:ind w:firstLine="709"/>
        <w:jc w:val="both"/>
        <w:rPr>
          <w:rFonts w:ascii="Times New Roman" w:hAnsi="Times New Roman" w:cs="Times New Roman"/>
          <w:sz w:val="28"/>
          <w:szCs w:val="28"/>
        </w:rPr>
      </w:pPr>
      <w:r w:rsidRPr="0027232A">
        <w:rPr>
          <w:rFonts w:ascii="Times New Roman" w:hAnsi="Times New Roman" w:cs="Times New Roman"/>
          <w:sz w:val="28"/>
          <w:szCs w:val="28"/>
        </w:rPr>
        <w:t>2. Факторинг позволяет погасить обязательства на сумму 300 000 тыс. руб. за 30 дней, при этом комиссионное вознаграждение банка составит 0,5% от указанной суммы. Остаток суммы можно взять в форме краткосрочного кредита под 20% годовых.</w:t>
      </w:r>
    </w:p>
    <w:p w:rsidR="00926AEE" w:rsidRPr="00926AEE" w:rsidRDefault="00926AEE" w:rsidP="00F501A3">
      <w:pPr>
        <w:tabs>
          <w:tab w:val="left" w:pos="1276"/>
        </w:tabs>
        <w:spacing w:after="0" w:line="240" w:lineRule="auto"/>
        <w:rPr>
          <w:rFonts w:ascii="Times New Roman" w:hAnsi="Times New Roman" w:cs="Times New Roman"/>
          <w:sz w:val="28"/>
          <w:szCs w:val="24"/>
        </w:rPr>
      </w:pPr>
    </w:p>
    <w:p w:rsidR="00926AEE" w:rsidRPr="00926AEE" w:rsidRDefault="00926AEE" w:rsidP="00926AEE">
      <w:pPr>
        <w:tabs>
          <w:tab w:val="left" w:pos="1276"/>
        </w:tabs>
        <w:spacing w:after="0" w:line="240" w:lineRule="auto"/>
        <w:ind w:firstLine="709"/>
        <w:rPr>
          <w:rFonts w:ascii="Times New Roman" w:hAnsi="Times New Roman" w:cs="Times New Roman"/>
          <w:sz w:val="28"/>
          <w:szCs w:val="24"/>
        </w:rPr>
      </w:pPr>
    </w:p>
    <w:p w:rsidR="00926AEE" w:rsidRPr="00926AEE" w:rsidRDefault="00931769" w:rsidP="00926AEE">
      <w:pPr>
        <w:spacing w:after="0" w:line="240" w:lineRule="auto"/>
        <w:jc w:val="center"/>
        <w:rPr>
          <w:rFonts w:ascii="Times New Roman" w:hAnsi="Times New Roman" w:cs="Times New Roman"/>
          <w:b/>
          <w:sz w:val="28"/>
          <w:szCs w:val="24"/>
        </w:rPr>
      </w:pPr>
      <w:r w:rsidRPr="00926AEE">
        <w:rPr>
          <w:rFonts w:ascii="Times New Roman" w:hAnsi="Times New Roman" w:cs="Times New Roman"/>
          <w:b/>
          <w:sz w:val="28"/>
          <w:szCs w:val="24"/>
        </w:rPr>
        <w:lastRenderedPageBreak/>
        <w:t xml:space="preserve">Тема </w:t>
      </w:r>
      <w:r w:rsidR="00926AEE" w:rsidRPr="00926AEE">
        <w:rPr>
          <w:rFonts w:ascii="Times New Roman" w:hAnsi="Times New Roman" w:cs="Times New Roman"/>
          <w:b/>
          <w:sz w:val="28"/>
          <w:szCs w:val="24"/>
        </w:rPr>
        <w:t>7</w:t>
      </w:r>
      <w:r w:rsidRPr="00926AEE">
        <w:rPr>
          <w:rFonts w:ascii="Times New Roman" w:hAnsi="Times New Roman" w:cs="Times New Roman"/>
          <w:b/>
          <w:sz w:val="28"/>
          <w:szCs w:val="24"/>
        </w:rPr>
        <w:t xml:space="preserve">. </w:t>
      </w:r>
      <w:r w:rsidR="00926AEE" w:rsidRPr="00926AEE">
        <w:rPr>
          <w:rFonts w:ascii="Times New Roman" w:hAnsi="Times New Roman" w:cs="Times New Roman"/>
          <w:b/>
          <w:sz w:val="28"/>
          <w:szCs w:val="24"/>
        </w:rPr>
        <w:t>УПРАВЛЕНИЕ ИНВЕСТИЦИОННОЙ ДЕЯТЕЛЬНОСТЬЮ ПРЕДПРИЯТИЯ</w:t>
      </w:r>
    </w:p>
    <w:p w:rsidR="00931769" w:rsidRPr="00926AEE" w:rsidRDefault="00931769" w:rsidP="00926AEE">
      <w:pPr>
        <w:tabs>
          <w:tab w:val="left" w:pos="1276"/>
        </w:tabs>
        <w:spacing w:after="0" w:line="240" w:lineRule="auto"/>
        <w:rPr>
          <w:rFonts w:ascii="Times New Roman" w:hAnsi="Times New Roman" w:cs="Times New Roman"/>
          <w:sz w:val="28"/>
          <w:szCs w:val="24"/>
        </w:rPr>
      </w:pPr>
    </w:p>
    <w:p w:rsidR="00931769" w:rsidRPr="00926AEE" w:rsidRDefault="00931769" w:rsidP="00926AEE">
      <w:pPr>
        <w:tabs>
          <w:tab w:val="left" w:pos="1276"/>
        </w:tabs>
        <w:spacing w:after="0" w:line="240" w:lineRule="auto"/>
        <w:jc w:val="center"/>
        <w:rPr>
          <w:rFonts w:ascii="Times New Roman" w:hAnsi="Times New Roman" w:cs="Times New Roman"/>
          <w:i/>
          <w:sz w:val="28"/>
          <w:szCs w:val="24"/>
        </w:rPr>
      </w:pPr>
      <w:r w:rsidRPr="00926AEE">
        <w:rPr>
          <w:rFonts w:ascii="Times New Roman" w:hAnsi="Times New Roman" w:cs="Times New Roman"/>
          <w:i/>
          <w:sz w:val="28"/>
          <w:szCs w:val="24"/>
        </w:rPr>
        <w:t>План:</w:t>
      </w:r>
    </w:p>
    <w:p w:rsidR="00931769" w:rsidRPr="00926AEE" w:rsidRDefault="00931769" w:rsidP="00926AEE">
      <w:pPr>
        <w:tabs>
          <w:tab w:val="left" w:pos="993"/>
        </w:tabs>
        <w:spacing w:after="0" w:line="240" w:lineRule="auto"/>
        <w:ind w:firstLine="709"/>
        <w:rPr>
          <w:rFonts w:ascii="Times New Roman" w:hAnsi="Times New Roman" w:cs="Times New Roman"/>
          <w:sz w:val="28"/>
          <w:szCs w:val="24"/>
        </w:rPr>
      </w:pPr>
    </w:p>
    <w:p w:rsidR="00926AEE" w:rsidRPr="00926AEE" w:rsidRDefault="00926AEE" w:rsidP="001C7BDC">
      <w:pPr>
        <w:pStyle w:val="a7"/>
        <w:numPr>
          <w:ilvl w:val="0"/>
          <w:numId w:val="35"/>
        </w:numPr>
        <w:tabs>
          <w:tab w:val="left" w:pos="993"/>
        </w:tabs>
        <w:spacing w:after="0" w:line="240" w:lineRule="auto"/>
        <w:ind w:left="0" w:firstLine="709"/>
        <w:jc w:val="both"/>
        <w:rPr>
          <w:rFonts w:ascii="Times New Roman" w:hAnsi="Times New Roman"/>
          <w:sz w:val="28"/>
          <w:szCs w:val="24"/>
        </w:rPr>
      </w:pPr>
      <w:r w:rsidRPr="00926AEE">
        <w:rPr>
          <w:rFonts w:ascii="Times New Roman" w:hAnsi="Times New Roman"/>
          <w:sz w:val="28"/>
          <w:szCs w:val="24"/>
        </w:rPr>
        <w:t>Методы инвестиционного анализа</w:t>
      </w:r>
    </w:p>
    <w:p w:rsidR="00926AEE" w:rsidRDefault="00926AEE" w:rsidP="001C7BDC">
      <w:pPr>
        <w:pStyle w:val="a7"/>
        <w:numPr>
          <w:ilvl w:val="0"/>
          <w:numId w:val="35"/>
        </w:numPr>
        <w:tabs>
          <w:tab w:val="left" w:pos="993"/>
        </w:tabs>
        <w:spacing w:after="0" w:line="240" w:lineRule="auto"/>
        <w:ind w:left="0" w:firstLine="709"/>
        <w:jc w:val="both"/>
        <w:rPr>
          <w:rFonts w:ascii="Times New Roman" w:hAnsi="Times New Roman"/>
          <w:sz w:val="28"/>
          <w:szCs w:val="24"/>
        </w:rPr>
      </w:pPr>
      <w:r w:rsidRPr="00926AEE">
        <w:rPr>
          <w:rFonts w:ascii="Times New Roman" w:hAnsi="Times New Roman"/>
          <w:sz w:val="28"/>
          <w:szCs w:val="24"/>
        </w:rPr>
        <w:t>Правила инвестирования на основе дисконтированных денежных потоков.</w:t>
      </w:r>
    </w:p>
    <w:p w:rsidR="00BA3D6F" w:rsidRPr="00926AEE" w:rsidRDefault="00926AEE" w:rsidP="001C7BDC">
      <w:pPr>
        <w:pStyle w:val="a7"/>
        <w:numPr>
          <w:ilvl w:val="0"/>
          <w:numId w:val="35"/>
        </w:numPr>
        <w:tabs>
          <w:tab w:val="left" w:pos="993"/>
        </w:tabs>
        <w:spacing w:after="0" w:line="240" w:lineRule="auto"/>
        <w:ind w:left="0" w:firstLine="709"/>
        <w:jc w:val="both"/>
        <w:rPr>
          <w:rFonts w:ascii="Times New Roman" w:hAnsi="Times New Roman"/>
          <w:sz w:val="28"/>
          <w:szCs w:val="24"/>
        </w:rPr>
      </w:pPr>
      <w:r w:rsidRPr="00926AEE">
        <w:rPr>
          <w:rFonts w:ascii="Times New Roman" w:hAnsi="Times New Roman"/>
          <w:sz w:val="28"/>
          <w:szCs w:val="24"/>
        </w:rPr>
        <w:t>Доходность инвестиций. Ожидаемая норма прибыли.</w:t>
      </w:r>
    </w:p>
    <w:p w:rsidR="00926AEE" w:rsidRDefault="00926AEE" w:rsidP="00926AEE">
      <w:pPr>
        <w:tabs>
          <w:tab w:val="left" w:pos="1276"/>
        </w:tabs>
        <w:spacing w:after="0" w:line="240" w:lineRule="auto"/>
        <w:jc w:val="center"/>
        <w:rPr>
          <w:rFonts w:ascii="Times New Roman" w:hAnsi="Times New Roman" w:cs="Times New Roman"/>
          <w:i/>
          <w:sz w:val="28"/>
          <w:szCs w:val="24"/>
        </w:rPr>
      </w:pPr>
    </w:p>
    <w:p w:rsidR="00931769" w:rsidRPr="00926AEE" w:rsidRDefault="00931769" w:rsidP="00926AEE">
      <w:pPr>
        <w:tabs>
          <w:tab w:val="left" w:pos="1276"/>
        </w:tabs>
        <w:spacing w:after="0" w:line="240" w:lineRule="auto"/>
        <w:jc w:val="center"/>
        <w:rPr>
          <w:rFonts w:ascii="Times New Roman" w:hAnsi="Times New Roman" w:cs="Times New Roman"/>
          <w:i/>
          <w:sz w:val="28"/>
          <w:szCs w:val="24"/>
        </w:rPr>
      </w:pPr>
      <w:r w:rsidRPr="00926AEE">
        <w:rPr>
          <w:rFonts w:ascii="Times New Roman" w:hAnsi="Times New Roman" w:cs="Times New Roman"/>
          <w:i/>
          <w:sz w:val="28"/>
          <w:szCs w:val="24"/>
        </w:rPr>
        <w:t>Перечень рефератов по теме:</w:t>
      </w:r>
    </w:p>
    <w:p w:rsidR="00931769" w:rsidRPr="00926AEE" w:rsidRDefault="00931769" w:rsidP="00926AEE">
      <w:pPr>
        <w:tabs>
          <w:tab w:val="left" w:pos="1276"/>
        </w:tabs>
        <w:spacing w:after="0" w:line="240" w:lineRule="auto"/>
        <w:ind w:firstLine="709"/>
        <w:rPr>
          <w:rFonts w:ascii="Times New Roman" w:hAnsi="Times New Roman" w:cs="Times New Roman"/>
          <w:sz w:val="28"/>
          <w:szCs w:val="24"/>
        </w:rPr>
      </w:pPr>
    </w:p>
    <w:p w:rsidR="00931769" w:rsidRPr="00931769" w:rsidRDefault="00931769" w:rsidP="001C7BDC">
      <w:pPr>
        <w:numPr>
          <w:ilvl w:val="0"/>
          <w:numId w:val="13"/>
        </w:numPr>
        <w:tabs>
          <w:tab w:val="left" w:pos="993"/>
          <w:tab w:val="left" w:pos="1276"/>
        </w:tabs>
        <w:spacing w:after="0" w:line="240" w:lineRule="auto"/>
        <w:ind w:left="0" w:firstLine="709"/>
        <w:jc w:val="both"/>
        <w:rPr>
          <w:rFonts w:ascii="Times New Roman" w:hAnsi="Times New Roman" w:cs="Times New Roman"/>
          <w:sz w:val="28"/>
          <w:szCs w:val="28"/>
        </w:rPr>
      </w:pPr>
      <w:r w:rsidRPr="00931769">
        <w:rPr>
          <w:rFonts w:ascii="Times New Roman" w:hAnsi="Times New Roman" w:cs="Times New Roman"/>
          <w:sz w:val="28"/>
          <w:szCs w:val="28"/>
        </w:rPr>
        <w:t>Понятие инвестиционной деятельности предприятий и ее роль в развитии производства.</w:t>
      </w:r>
    </w:p>
    <w:p w:rsidR="00931769" w:rsidRPr="00931769" w:rsidRDefault="00931769" w:rsidP="001C7BDC">
      <w:pPr>
        <w:numPr>
          <w:ilvl w:val="0"/>
          <w:numId w:val="13"/>
        </w:numPr>
        <w:tabs>
          <w:tab w:val="left" w:pos="993"/>
          <w:tab w:val="left" w:pos="1276"/>
        </w:tabs>
        <w:spacing w:after="0" w:line="240" w:lineRule="auto"/>
        <w:ind w:left="0" w:firstLine="709"/>
        <w:jc w:val="both"/>
        <w:rPr>
          <w:rFonts w:ascii="Times New Roman" w:hAnsi="Times New Roman" w:cs="Times New Roman"/>
          <w:sz w:val="28"/>
          <w:szCs w:val="28"/>
        </w:rPr>
      </w:pPr>
      <w:r w:rsidRPr="00931769">
        <w:rPr>
          <w:rFonts w:ascii="Times New Roman" w:hAnsi="Times New Roman" w:cs="Times New Roman"/>
          <w:sz w:val="28"/>
          <w:szCs w:val="28"/>
        </w:rPr>
        <w:t>Сущность амортизационных отчислений и их роль в составе финансовых ресурсов предприятия.</w:t>
      </w:r>
    </w:p>
    <w:p w:rsidR="00931769" w:rsidRPr="00931769" w:rsidRDefault="00931769" w:rsidP="001C7BDC">
      <w:pPr>
        <w:numPr>
          <w:ilvl w:val="0"/>
          <w:numId w:val="13"/>
        </w:numPr>
        <w:tabs>
          <w:tab w:val="left" w:pos="993"/>
          <w:tab w:val="left" w:pos="1276"/>
        </w:tabs>
        <w:spacing w:after="0" w:line="240" w:lineRule="auto"/>
        <w:ind w:left="0" w:firstLine="709"/>
        <w:jc w:val="both"/>
        <w:rPr>
          <w:rFonts w:ascii="Times New Roman" w:hAnsi="Times New Roman" w:cs="Times New Roman"/>
          <w:sz w:val="28"/>
          <w:szCs w:val="28"/>
        </w:rPr>
      </w:pPr>
      <w:r w:rsidRPr="00931769">
        <w:rPr>
          <w:rFonts w:ascii="Times New Roman" w:hAnsi="Times New Roman" w:cs="Times New Roman"/>
          <w:sz w:val="28"/>
          <w:szCs w:val="28"/>
        </w:rPr>
        <w:t>Кредиты банков, специальных финансовых учреждений, займы как источник технического перевооружения производства.</w:t>
      </w:r>
    </w:p>
    <w:p w:rsidR="00931769" w:rsidRPr="00931769" w:rsidRDefault="00931769" w:rsidP="00931769">
      <w:pPr>
        <w:tabs>
          <w:tab w:val="left" w:pos="1276"/>
        </w:tabs>
        <w:spacing w:after="0" w:line="240" w:lineRule="auto"/>
        <w:ind w:firstLine="709"/>
        <w:rPr>
          <w:rFonts w:ascii="Times New Roman" w:hAnsi="Times New Roman" w:cs="Times New Roman"/>
          <w:sz w:val="28"/>
          <w:szCs w:val="28"/>
        </w:rPr>
      </w:pPr>
    </w:p>
    <w:p w:rsidR="00931769" w:rsidRPr="00931769" w:rsidRDefault="00931769" w:rsidP="00D012F4">
      <w:pPr>
        <w:tabs>
          <w:tab w:val="left" w:pos="1276"/>
        </w:tabs>
        <w:spacing w:after="0" w:line="240" w:lineRule="auto"/>
        <w:jc w:val="center"/>
        <w:rPr>
          <w:rFonts w:ascii="Times New Roman" w:hAnsi="Times New Roman" w:cs="Times New Roman"/>
          <w:i/>
          <w:sz w:val="28"/>
          <w:szCs w:val="28"/>
        </w:rPr>
      </w:pPr>
      <w:r w:rsidRPr="00931769">
        <w:rPr>
          <w:rFonts w:ascii="Times New Roman" w:hAnsi="Times New Roman" w:cs="Times New Roman"/>
          <w:i/>
          <w:sz w:val="28"/>
          <w:szCs w:val="28"/>
        </w:rPr>
        <w:t>Ситуационные задания:</w:t>
      </w:r>
    </w:p>
    <w:p w:rsidR="00931769" w:rsidRPr="00931769" w:rsidRDefault="00931769" w:rsidP="00931769">
      <w:pPr>
        <w:pStyle w:val="a7"/>
        <w:tabs>
          <w:tab w:val="left" w:pos="1276"/>
        </w:tabs>
        <w:spacing w:after="0" w:line="240" w:lineRule="auto"/>
        <w:ind w:left="0" w:firstLine="709"/>
        <w:jc w:val="both"/>
        <w:rPr>
          <w:rFonts w:ascii="Times New Roman" w:hAnsi="Times New Roman"/>
          <w:sz w:val="28"/>
          <w:szCs w:val="28"/>
        </w:rPr>
      </w:pPr>
    </w:p>
    <w:p w:rsidR="00931769" w:rsidRPr="00931769" w:rsidRDefault="00926AEE" w:rsidP="00931769">
      <w:pPr>
        <w:shd w:val="clear" w:color="auto" w:fill="FFFFFF"/>
        <w:tabs>
          <w:tab w:val="left" w:pos="1276"/>
        </w:tabs>
        <w:spacing w:after="0" w:line="240" w:lineRule="auto"/>
        <w:ind w:firstLine="709"/>
        <w:rPr>
          <w:rFonts w:ascii="Times New Roman" w:hAnsi="Times New Roman" w:cs="Times New Roman"/>
          <w:i/>
          <w:iCs/>
          <w:color w:val="000000"/>
          <w:sz w:val="28"/>
          <w:szCs w:val="28"/>
        </w:rPr>
      </w:pPr>
      <w:r>
        <w:rPr>
          <w:rFonts w:ascii="Times New Roman" w:hAnsi="Times New Roman" w:cs="Times New Roman"/>
          <w:i/>
          <w:iCs/>
          <w:color w:val="000000"/>
          <w:sz w:val="28"/>
          <w:szCs w:val="28"/>
        </w:rPr>
        <w:t>Задание 1</w:t>
      </w:r>
    </w:p>
    <w:p w:rsidR="00931769" w:rsidRPr="00931769" w:rsidRDefault="00931769" w:rsidP="00926AEE">
      <w:pPr>
        <w:shd w:val="clear" w:color="auto" w:fill="FFFFFF"/>
        <w:tabs>
          <w:tab w:val="left" w:pos="1276"/>
        </w:tabs>
        <w:spacing w:after="0" w:line="240" w:lineRule="auto"/>
        <w:ind w:firstLine="709"/>
        <w:jc w:val="both"/>
        <w:rPr>
          <w:rFonts w:ascii="Times New Roman" w:hAnsi="Times New Roman" w:cs="Times New Roman"/>
          <w:iCs/>
          <w:color w:val="000000"/>
          <w:sz w:val="28"/>
          <w:szCs w:val="28"/>
        </w:rPr>
      </w:pPr>
      <w:r w:rsidRPr="00931769">
        <w:rPr>
          <w:rFonts w:ascii="Times New Roman" w:hAnsi="Times New Roman" w:cs="Times New Roman"/>
          <w:i/>
          <w:iCs/>
          <w:color w:val="000000"/>
          <w:sz w:val="28"/>
          <w:szCs w:val="28"/>
        </w:rPr>
        <w:t>Определить</w:t>
      </w:r>
      <w:r w:rsidRPr="00931769">
        <w:rPr>
          <w:rFonts w:ascii="Times New Roman" w:hAnsi="Times New Roman" w:cs="Times New Roman"/>
          <w:iCs/>
          <w:color w:val="000000"/>
          <w:sz w:val="28"/>
          <w:szCs w:val="28"/>
        </w:rPr>
        <w:t xml:space="preserve"> экономическ</w:t>
      </w:r>
      <w:r w:rsidR="00926AEE">
        <w:rPr>
          <w:rFonts w:ascii="Times New Roman" w:hAnsi="Times New Roman" w:cs="Times New Roman"/>
          <w:iCs/>
          <w:color w:val="000000"/>
          <w:sz w:val="28"/>
          <w:szCs w:val="28"/>
        </w:rPr>
        <w:t xml:space="preserve">ую целесообразность инвестиций. </w:t>
      </w:r>
      <w:r w:rsidRPr="00931769">
        <w:rPr>
          <w:rFonts w:ascii="Times New Roman" w:hAnsi="Times New Roman" w:cs="Times New Roman"/>
          <w:iCs/>
          <w:color w:val="000000"/>
          <w:sz w:val="28"/>
          <w:szCs w:val="28"/>
        </w:rPr>
        <w:t>Рассматривается предложение инвестировать 100 млн.р. сроком на 5 лет при условии получения ежегодного дохода 25 млн.р. Банковская процентная ставка по долгосрочным депозитам равна 12%.</w:t>
      </w:r>
    </w:p>
    <w:p w:rsidR="00931769" w:rsidRPr="00931769" w:rsidRDefault="00931769" w:rsidP="00931769">
      <w:pPr>
        <w:shd w:val="clear" w:color="auto" w:fill="FFFFFF"/>
        <w:tabs>
          <w:tab w:val="left" w:pos="1276"/>
        </w:tabs>
        <w:spacing w:after="0" w:line="240" w:lineRule="auto"/>
        <w:ind w:firstLine="709"/>
        <w:rPr>
          <w:rFonts w:ascii="Times New Roman" w:hAnsi="Times New Roman" w:cs="Times New Roman"/>
          <w:iCs/>
          <w:color w:val="000000"/>
          <w:sz w:val="28"/>
          <w:szCs w:val="28"/>
        </w:rPr>
      </w:pPr>
    </w:p>
    <w:p w:rsidR="00931769" w:rsidRPr="00931769" w:rsidRDefault="00926AEE" w:rsidP="00931769">
      <w:pPr>
        <w:shd w:val="clear" w:color="auto" w:fill="FFFFFF"/>
        <w:tabs>
          <w:tab w:val="left" w:pos="1276"/>
        </w:tabs>
        <w:spacing w:after="0" w:line="240" w:lineRule="auto"/>
        <w:ind w:firstLine="709"/>
        <w:rPr>
          <w:rFonts w:ascii="Times New Roman" w:hAnsi="Times New Roman" w:cs="Times New Roman"/>
          <w:i/>
          <w:iCs/>
          <w:color w:val="000000"/>
          <w:sz w:val="28"/>
          <w:szCs w:val="28"/>
        </w:rPr>
      </w:pPr>
      <w:r>
        <w:rPr>
          <w:rFonts w:ascii="Times New Roman" w:hAnsi="Times New Roman" w:cs="Times New Roman"/>
          <w:i/>
          <w:iCs/>
          <w:color w:val="000000"/>
          <w:sz w:val="28"/>
          <w:szCs w:val="28"/>
        </w:rPr>
        <w:t>Задание 2</w:t>
      </w:r>
    </w:p>
    <w:p w:rsidR="00931769" w:rsidRPr="00931769" w:rsidRDefault="00931769" w:rsidP="00931769">
      <w:pPr>
        <w:tabs>
          <w:tab w:val="left" w:pos="1276"/>
        </w:tabs>
        <w:spacing w:after="0" w:line="240" w:lineRule="auto"/>
        <w:ind w:firstLine="709"/>
        <w:rPr>
          <w:rFonts w:ascii="Times New Roman" w:hAnsi="Times New Roman" w:cs="Times New Roman"/>
          <w:sz w:val="28"/>
          <w:szCs w:val="28"/>
        </w:rPr>
      </w:pPr>
      <w:r w:rsidRPr="00931769">
        <w:rPr>
          <w:rFonts w:ascii="Times New Roman" w:hAnsi="Times New Roman" w:cs="Times New Roman"/>
          <w:sz w:val="28"/>
          <w:szCs w:val="28"/>
        </w:rPr>
        <w:t xml:space="preserve">Предприятие инвестировало в инвестиционный проект 12 млн.р. (средства инвестированы </w:t>
      </w:r>
      <w:proofErr w:type="spellStart"/>
      <w:r w:rsidRPr="00931769">
        <w:rPr>
          <w:rFonts w:ascii="Times New Roman" w:hAnsi="Times New Roman" w:cs="Times New Roman"/>
          <w:sz w:val="28"/>
          <w:szCs w:val="28"/>
        </w:rPr>
        <w:t>единоразово</w:t>
      </w:r>
      <w:proofErr w:type="spellEnd"/>
      <w:r w:rsidRPr="00931769">
        <w:rPr>
          <w:rFonts w:ascii="Times New Roman" w:hAnsi="Times New Roman" w:cs="Times New Roman"/>
          <w:sz w:val="28"/>
          <w:szCs w:val="28"/>
        </w:rPr>
        <w:t>, на момент реализации проекта). Ожидаемая среднегодовая величина чистого дохода от реализации инвестиционного проекта за первый год составляет 800 тыс.р., за второй – 1900 тыс.р., за третий – 3500 тыс.р., за четвертый – 4700 тыс.р., за пятый – 6000 тыс.р., за шестой – 12000 тыс.р. Средняя ставка по долгосрочным банковским депозитам составляет 15%.</w:t>
      </w:r>
    </w:p>
    <w:p w:rsidR="00931769" w:rsidRPr="00931769" w:rsidRDefault="00931769" w:rsidP="00931769">
      <w:pPr>
        <w:shd w:val="clear" w:color="auto" w:fill="FFFFFF"/>
        <w:tabs>
          <w:tab w:val="left" w:pos="1276"/>
        </w:tabs>
        <w:spacing w:after="0" w:line="240" w:lineRule="auto"/>
        <w:ind w:firstLine="709"/>
        <w:rPr>
          <w:rFonts w:ascii="Times New Roman" w:hAnsi="Times New Roman" w:cs="Times New Roman"/>
          <w:sz w:val="28"/>
          <w:szCs w:val="28"/>
        </w:rPr>
      </w:pPr>
      <w:r w:rsidRPr="00931769">
        <w:rPr>
          <w:rFonts w:ascii="Times New Roman" w:hAnsi="Times New Roman" w:cs="Times New Roman"/>
          <w:i/>
          <w:sz w:val="28"/>
          <w:szCs w:val="28"/>
        </w:rPr>
        <w:t xml:space="preserve">Рассчитать </w:t>
      </w:r>
      <w:r w:rsidRPr="00931769">
        <w:rPr>
          <w:rFonts w:ascii="Times New Roman" w:hAnsi="Times New Roman" w:cs="Times New Roman"/>
          <w:sz w:val="28"/>
          <w:szCs w:val="28"/>
        </w:rPr>
        <w:t>срок окупаемости, чистую текущую стоимость и индекс рентабельности проекта. На основании расчета сделать вывод о целесообразности реализации проекта.</w:t>
      </w:r>
    </w:p>
    <w:p w:rsidR="00931769" w:rsidRPr="00931769" w:rsidRDefault="00931769" w:rsidP="00931769">
      <w:pPr>
        <w:shd w:val="clear" w:color="auto" w:fill="FFFFFF"/>
        <w:tabs>
          <w:tab w:val="left" w:pos="1276"/>
        </w:tabs>
        <w:spacing w:after="0" w:line="240" w:lineRule="auto"/>
        <w:ind w:firstLine="709"/>
        <w:rPr>
          <w:rFonts w:ascii="Times New Roman" w:hAnsi="Times New Roman" w:cs="Times New Roman"/>
          <w:sz w:val="28"/>
          <w:szCs w:val="28"/>
        </w:rPr>
      </w:pPr>
    </w:p>
    <w:p w:rsidR="00931769" w:rsidRPr="00931769" w:rsidRDefault="00926AEE" w:rsidP="00931769">
      <w:pPr>
        <w:shd w:val="clear" w:color="auto" w:fill="FFFFFF"/>
        <w:tabs>
          <w:tab w:val="left" w:pos="1276"/>
        </w:tabs>
        <w:spacing w:after="0" w:line="240" w:lineRule="auto"/>
        <w:ind w:firstLine="709"/>
        <w:rPr>
          <w:rFonts w:ascii="Times New Roman" w:hAnsi="Times New Roman" w:cs="Times New Roman"/>
          <w:i/>
          <w:iCs/>
          <w:color w:val="000000"/>
          <w:sz w:val="28"/>
          <w:szCs w:val="28"/>
        </w:rPr>
      </w:pPr>
      <w:r>
        <w:rPr>
          <w:rFonts w:ascii="Times New Roman" w:hAnsi="Times New Roman" w:cs="Times New Roman"/>
          <w:i/>
          <w:iCs/>
          <w:color w:val="000000"/>
          <w:sz w:val="28"/>
          <w:szCs w:val="28"/>
        </w:rPr>
        <w:t>Задание 3</w:t>
      </w:r>
    </w:p>
    <w:p w:rsidR="00931769" w:rsidRPr="00931769" w:rsidRDefault="00931769" w:rsidP="00931769">
      <w:pPr>
        <w:tabs>
          <w:tab w:val="left" w:pos="1276"/>
        </w:tabs>
        <w:spacing w:after="0" w:line="240" w:lineRule="auto"/>
        <w:ind w:firstLine="709"/>
        <w:rPr>
          <w:rFonts w:ascii="Times New Roman" w:hAnsi="Times New Roman" w:cs="Times New Roman"/>
          <w:sz w:val="28"/>
          <w:szCs w:val="28"/>
        </w:rPr>
      </w:pPr>
      <w:r w:rsidRPr="00931769">
        <w:rPr>
          <w:rFonts w:ascii="Times New Roman" w:hAnsi="Times New Roman" w:cs="Times New Roman"/>
          <w:i/>
          <w:sz w:val="28"/>
          <w:szCs w:val="28"/>
        </w:rPr>
        <w:t>Определить</w:t>
      </w:r>
      <w:r w:rsidRPr="00931769">
        <w:rPr>
          <w:rFonts w:ascii="Times New Roman" w:hAnsi="Times New Roman" w:cs="Times New Roman"/>
          <w:sz w:val="28"/>
          <w:szCs w:val="28"/>
        </w:rPr>
        <w:t xml:space="preserve"> целесообразность инвестирования, если осуществление проекта требует 500 млн.р. инвестиций, которые будут реализованы в течение трех лет: на начало первого года – 150 млн.р., на начало 2-го года – 150 млн.р., на начало третьего – 200 млн.р. По истечении первых трех лет ожидаемые будущие чистые доходы составят: на конец третьего года – 200 млн.р., на конец </w:t>
      </w:r>
      <w:r w:rsidRPr="00931769">
        <w:rPr>
          <w:rFonts w:ascii="Times New Roman" w:hAnsi="Times New Roman" w:cs="Times New Roman"/>
          <w:sz w:val="28"/>
          <w:szCs w:val="28"/>
        </w:rPr>
        <w:lastRenderedPageBreak/>
        <w:t>четвертого года – 300 млн.р., на конец пятого года – 450 млн.р. Банковский процент по долгосрочным депозитам – 10%.</w:t>
      </w:r>
    </w:p>
    <w:p w:rsidR="00931769" w:rsidRPr="00931769" w:rsidRDefault="00931769" w:rsidP="00931769">
      <w:pPr>
        <w:tabs>
          <w:tab w:val="left" w:pos="1276"/>
        </w:tabs>
        <w:spacing w:after="0" w:line="240" w:lineRule="auto"/>
        <w:ind w:firstLine="709"/>
        <w:rPr>
          <w:rFonts w:ascii="Times New Roman" w:hAnsi="Times New Roman" w:cs="Times New Roman"/>
          <w:sz w:val="28"/>
          <w:szCs w:val="28"/>
          <w:u w:val="single"/>
        </w:rPr>
      </w:pPr>
    </w:p>
    <w:p w:rsidR="00931769" w:rsidRPr="00931769" w:rsidRDefault="00926AEE" w:rsidP="00931769">
      <w:pPr>
        <w:shd w:val="clear" w:color="auto" w:fill="FFFFFF"/>
        <w:tabs>
          <w:tab w:val="left" w:pos="1276"/>
        </w:tabs>
        <w:spacing w:after="0" w:line="240" w:lineRule="auto"/>
        <w:ind w:firstLine="709"/>
        <w:rPr>
          <w:rFonts w:ascii="Times New Roman" w:hAnsi="Times New Roman" w:cs="Times New Roman"/>
          <w:i/>
          <w:iCs/>
          <w:color w:val="000000"/>
          <w:sz w:val="28"/>
          <w:szCs w:val="28"/>
        </w:rPr>
      </w:pPr>
      <w:r>
        <w:rPr>
          <w:rFonts w:ascii="Times New Roman" w:hAnsi="Times New Roman" w:cs="Times New Roman"/>
          <w:i/>
          <w:iCs/>
          <w:color w:val="000000"/>
          <w:sz w:val="28"/>
          <w:szCs w:val="28"/>
        </w:rPr>
        <w:t>Задание 4</w:t>
      </w:r>
    </w:p>
    <w:p w:rsidR="00931769" w:rsidRPr="00931769" w:rsidRDefault="00931769" w:rsidP="00931769">
      <w:pPr>
        <w:tabs>
          <w:tab w:val="left" w:pos="1276"/>
        </w:tabs>
        <w:spacing w:after="0" w:line="240" w:lineRule="auto"/>
        <w:ind w:firstLine="709"/>
        <w:rPr>
          <w:rFonts w:ascii="Times New Roman" w:hAnsi="Times New Roman" w:cs="Times New Roman"/>
          <w:sz w:val="28"/>
          <w:szCs w:val="28"/>
        </w:rPr>
      </w:pPr>
      <w:r w:rsidRPr="00931769">
        <w:rPr>
          <w:rFonts w:ascii="Times New Roman" w:hAnsi="Times New Roman" w:cs="Times New Roman"/>
          <w:sz w:val="28"/>
          <w:szCs w:val="28"/>
        </w:rPr>
        <w:t xml:space="preserve">На основании данных, приведенных в таблице, определить наилучший вариант инвестирования, если величина средней ставки по долгосрочным банковским депозитам составляет 11%.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2160"/>
        <w:gridCol w:w="2083"/>
      </w:tblGrid>
      <w:tr w:rsidR="00931769" w:rsidRPr="00931769" w:rsidTr="005772FE">
        <w:trPr>
          <w:jc w:val="center"/>
        </w:trPr>
        <w:tc>
          <w:tcPr>
            <w:tcW w:w="5328" w:type="dxa"/>
            <w:shd w:val="clear" w:color="auto" w:fill="auto"/>
          </w:tcPr>
          <w:p w:rsidR="00931769" w:rsidRPr="00931769" w:rsidRDefault="00931769" w:rsidP="00926AEE">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Показатели</w:t>
            </w:r>
          </w:p>
        </w:tc>
        <w:tc>
          <w:tcPr>
            <w:tcW w:w="2160" w:type="dxa"/>
            <w:shd w:val="clear" w:color="auto" w:fill="auto"/>
          </w:tcPr>
          <w:p w:rsidR="00931769" w:rsidRPr="00931769" w:rsidRDefault="00931769" w:rsidP="00926AEE">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1-й проект</w:t>
            </w:r>
          </w:p>
        </w:tc>
        <w:tc>
          <w:tcPr>
            <w:tcW w:w="2083" w:type="dxa"/>
            <w:shd w:val="clear" w:color="auto" w:fill="auto"/>
          </w:tcPr>
          <w:p w:rsidR="00931769" w:rsidRPr="00931769" w:rsidRDefault="00931769" w:rsidP="00926AEE">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2-й проект</w:t>
            </w:r>
          </w:p>
        </w:tc>
      </w:tr>
      <w:tr w:rsidR="00931769" w:rsidRPr="00931769" w:rsidTr="005772FE">
        <w:trPr>
          <w:jc w:val="center"/>
        </w:trPr>
        <w:tc>
          <w:tcPr>
            <w:tcW w:w="5328" w:type="dxa"/>
            <w:shd w:val="clear" w:color="auto" w:fill="auto"/>
          </w:tcPr>
          <w:p w:rsidR="00931769" w:rsidRPr="00931769" w:rsidRDefault="00931769" w:rsidP="00926AEE">
            <w:pPr>
              <w:tabs>
                <w:tab w:val="left" w:pos="1276"/>
              </w:tabs>
              <w:spacing w:after="0" w:line="240" w:lineRule="auto"/>
              <w:rPr>
                <w:rFonts w:ascii="Times New Roman" w:hAnsi="Times New Roman" w:cs="Times New Roman"/>
                <w:sz w:val="28"/>
                <w:szCs w:val="28"/>
              </w:rPr>
            </w:pPr>
            <w:r w:rsidRPr="00931769">
              <w:rPr>
                <w:rFonts w:ascii="Times New Roman" w:hAnsi="Times New Roman" w:cs="Times New Roman"/>
                <w:sz w:val="28"/>
                <w:szCs w:val="28"/>
              </w:rPr>
              <w:t>Инвестиционные затраты, млн.р.</w:t>
            </w:r>
          </w:p>
        </w:tc>
        <w:tc>
          <w:tcPr>
            <w:tcW w:w="2160" w:type="dxa"/>
            <w:shd w:val="clear" w:color="auto" w:fill="auto"/>
          </w:tcPr>
          <w:p w:rsidR="00931769" w:rsidRPr="00931769" w:rsidRDefault="00931769" w:rsidP="00926AEE">
            <w:pPr>
              <w:tabs>
                <w:tab w:val="left" w:pos="1276"/>
              </w:tabs>
              <w:spacing w:after="0" w:line="240" w:lineRule="auto"/>
              <w:jc w:val="center"/>
              <w:rPr>
                <w:rFonts w:ascii="Times New Roman" w:hAnsi="Times New Roman" w:cs="Times New Roman"/>
                <w:sz w:val="28"/>
                <w:szCs w:val="28"/>
              </w:rPr>
            </w:pPr>
          </w:p>
        </w:tc>
        <w:tc>
          <w:tcPr>
            <w:tcW w:w="2083" w:type="dxa"/>
            <w:shd w:val="clear" w:color="auto" w:fill="auto"/>
          </w:tcPr>
          <w:p w:rsidR="00931769" w:rsidRPr="00931769" w:rsidRDefault="00931769" w:rsidP="00926AEE">
            <w:pPr>
              <w:tabs>
                <w:tab w:val="left" w:pos="1276"/>
              </w:tabs>
              <w:spacing w:after="0" w:line="240" w:lineRule="auto"/>
              <w:jc w:val="center"/>
              <w:rPr>
                <w:rFonts w:ascii="Times New Roman" w:hAnsi="Times New Roman" w:cs="Times New Roman"/>
                <w:sz w:val="28"/>
                <w:szCs w:val="28"/>
              </w:rPr>
            </w:pPr>
          </w:p>
        </w:tc>
      </w:tr>
      <w:tr w:rsidR="00931769" w:rsidRPr="00931769" w:rsidTr="005772FE">
        <w:trPr>
          <w:jc w:val="center"/>
        </w:trPr>
        <w:tc>
          <w:tcPr>
            <w:tcW w:w="5328" w:type="dxa"/>
            <w:shd w:val="clear" w:color="auto" w:fill="auto"/>
          </w:tcPr>
          <w:p w:rsidR="00931769" w:rsidRPr="00931769" w:rsidRDefault="00931769" w:rsidP="00926AEE">
            <w:pPr>
              <w:tabs>
                <w:tab w:val="left" w:pos="1276"/>
              </w:tabs>
              <w:spacing w:after="0" w:line="240" w:lineRule="auto"/>
              <w:rPr>
                <w:rFonts w:ascii="Times New Roman" w:hAnsi="Times New Roman" w:cs="Times New Roman"/>
                <w:sz w:val="28"/>
                <w:szCs w:val="28"/>
              </w:rPr>
            </w:pPr>
            <w:r w:rsidRPr="00931769">
              <w:rPr>
                <w:rFonts w:ascii="Times New Roman" w:hAnsi="Times New Roman" w:cs="Times New Roman"/>
                <w:sz w:val="28"/>
                <w:szCs w:val="28"/>
              </w:rPr>
              <w:t>на начало реализации проекта</w:t>
            </w:r>
          </w:p>
        </w:tc>
        <w:tc>
          <w:tcPr>
            <w:tcW w:w="2160" w:type="dxa"/>
            <w:shd w:val="clear" w:color="auto" w:fill="auto"/>
          </w:tcPr>
          <w:p w:rsidR="00931769" w:rsidRPr="00931769" w:rsidRDefault="00931769" w:rsidP="00926AEE">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30</w:t>
            </w:r>
          </w:p>
        </w:tc>
        <w:tc>
          <w:tcPr>
            <w:tcW w:w="2083" w:type="dxa"/>
            <w:shd w:val="clear" w:color="auto" w:fill="auto"/>
          </w:tcPr>
          <w:p w:rsidR="00931769" w:rsidRPr="00931769" w:rsidRDefault="00931769" w:rsidP="00926AEE">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60</w:t>
            </w:r>
          </w:p>
        </w:tc>
      </w:tr>
      <w:tr w:rsidR="00931769" w:rsidRPr="00931769" w:rsidTr="005772FE">
        <w:trPr>
          <w:jc w:val="center"/>
        </w:trPr>
        <w:tc>
          <w:tcPr>
            <w:tcW w:w="5328" w:type="dxa"/>
            <w:shd w:val="clear" w:color="auto" w:fill="auto"/>
          </w:tcPr>
          <w:p w:rsidR="00931769" w:rsidRPr="00931769" w:rsidRDefault="00931769" w:rsidP="00926AEE">
            <w:pPr>
              <w:tabs>
                <w:tab w:val="left" w:pos="1276"/>
              </w:tabs>
              <w:spacing w:after="0" w:line="240" w:lineRule="auto"/>
              <w:rPr>
                <w:rFonts w:ascii="Times New Roman" w:hAnsi="Times New Roman" w:cs="Times New Roman"/>
                <w:sz w:val="28"/>
                <w:szCs w:val="28"/>
              </w:rPr>
            </w:pPr>
            <w:r w:rsidRPr="00931769">
              <w:rPr>
                <w:rFonts w:ascii="Times New Roman" w:hAnsi="Times New Roman" w:cs="Times New Roman"/>
                <w:sz w:val="28"/>
                <w:szCs w:val="28"/>
              </w:rPr>
              <w:t>на конец первого года реализации проекта</w:t>
            </w:r>
          </w:p>
        </w:tc>
        <w:tc>
          <w:tcPr>
            <w:tcW w:w="2160" w:type="dxa"/>
            <w:shd w:val="clear" w:color="auto" w:fill="auto"/>
          </w:tcPr>
          <w:p w:rsidR="00931769" w:rsidRPr="00931769" w:rsidRDefault="00931769" w:rsidP="00926AEE">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20</w:t>
            </w:r>
          </w:p>
        </w:tc>
        <w:tc>
          <w:tcPr>
            <w:tcW w:w="2083" w:type="dxa"/>
            <w:shd w:val="clear" w:color="auto" w:fill="auto"/>
          </w:tcPr>
          <w:p w:rsidR="00931769" w:rsidRPr="00931769" w:rsidRDefault="00931769" w:rsidP="00926AEE">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w:t>
            </w:r>
          </w:p>
        </w:tc>
      </w:tr>
      <w:tr w:rsidR="00931769" w:rsidRPr="00931769" w:rsidTr="005772FE">
        <w:trPr>
          <w:jc w:val="center"/>
        </w:trPr>
        <w:tc>
          <w:tcPr>
            <w:tcW w:w="5328" w:type="dxa"/>
            <w:shd w:val="clear" w:color="auto" w:fill="auto"/>
          </w:tcPr>
          <w:p w:rsidR="00931769" w:rsidRPr="00931769" w:rsidRDefault="00931769" w:rsidP="00926AEE">
            <w:pPr>
              <w:tabs>
                <w:tab w:val="left" w:pos="1276"/>
              </w:tabs>
              <w:spacing w:after="0" w:line="240" w:lineRule="auto"/>
              <w:rPr>
                <w:rFonts w:ascii="Times New Roman" w:hAnsi="Times New Roman" w:cs="Times New Roman"/>
                <w:sz w:val="28"/>
                <w:szCs w:val="28"/>
              </w:rPr>
            </w:pPr>
            <w:r w:rsidRPr="00931769">
              <w:rPr>
                <w:rFonts w:ascii="Times New Roman" w:hAnsi="Times New Roman" w:cs="Times New Roman"/>
                <w:sz w:val="28"/>
                <w:szCs w:val="28"/>
              </w:rPr>
              <w:t>Поступления чистого дохода, млн.р.</w:t>
            </w:r>
          </w:p>
        </w:tc>
        <w:tc>
          <w:tcPr>
            <w:tcW w:w="2160" w:type="dxa"/>
            <w:shd w:val="clear" w:color="auto" w:fill="auto"/>
          </w:tcPr>
          <w:p w:rsidR="00931769" w:rsidRPr="00931769" w:rsidRDefault="00931769" w:rsidP="00926AEE">
            <w:pPr>
              <w:tabs>
                <w:tab w:val="left" w:pos="1276"/>
              </w:tabs>
              <w:spacing w:after="0" w:line="240" w:lineRule="auto"/>
              <w:jc w:val="center"/>
              <w:rPr>
                <w:rFonts w:ascii="Times New Roman" w:hAnsi="Times New Roman" w:cs="Times New Roman"/>
                <w:sz w:val="28"/>
                <w:szCs w:val="28"/>
              </w:rPr>
            </w:pPr>
          </w:p>
        </w:tc>
        <w:tc>
          <w:tcPr>
            <w:tcW w:w="2083" w:type="dxa"/>
            <w:shd w:val="clear" w:color="auto" w:fill="auto"/>
          </w:tcPr>
          <w:p w:rsidR="00931769" w:rsidRPr="00931769" w:rsidRDefault="00931769" w:rsidP="00926AEE">
            <w:pPr>
              <w:tabs>
                <w:tab w:val="left" w:pos="1276"/>
              </w:tabs>
              <w:spacing w:after="0" w:line="240" w:lineRule="auto"/>
              <w:jc w:val="center"/>
              <w:rPr>
                <w:rFonts w:ascii="Times New Roman" w:hAnsi="Times New Roman" w:cs="Times New Roman"/>
                <w:sz w:val="28"/>
                <w:szCs w:val="28"/>
              </w:rPr>
            </w:pPr>
          </w:p>
        </w:tc>
      </w:tr>
      <w:tr w:rsidR="00931769" w:rsidRPr="00931769" w:rsidTr="005772FE">
        <w:trPr>
          <w:jc w:val="center"/>
        </w:trPr>
        <w:tc>
          <w:tcPr>
            <w:tcW w:w="5328" w:type="dxa"/>
            <w:shd w:val="clear" w:color="auto" w:fill="auto"/>
          </w:tcPr>
          <w:p w:rsidR="00931769" w:rsidRPr="00931769" w:rsidRDefault="00931769" w:rsidP="00926AEE">
            <w:pPr>
              <w:tabs>
                <w:tab w:val="left" w:pos="1276"/>
              </w:tabs>
              <w:spacing w:after="0" w:line="240" w:lineRule="auto"/>
              <w:rPr>
                <w:rFonts w:ascii="Times New Roman" w:hAnsi="Times New Roman" w:cs="Times New Roman"/>
                <w:sz w:val="28"/>
                <w:szCs w:val="28"/>
              </w:rPr>
            </w:pPr>
            <w:r w:rsidRPr="00931769">
              <w:rPr>
                <w:rFonts w:ascii="Times New Roman" w:hAnsi="Times New Roman" w:cs="Times New Roman"/>
                <w:sz w:val="28"/>
                <w:szCs w:val="28"/>
              </w:rPr>
              <w:t xml:space="preserve">на конец первого года </w:t>
            </w:r>
          </w:p>
        </w:tc>
        <w:tc>
          <w:tcPr>
            <w:tcW w:w="2160" w:type="dxa"/>
            <w:shd w:val="clear" w:color="auto" w:fill="auto"/>
          </w:tcPr>
          <w:p w:rsidR="00931769" w:rsidRPr="00931769" w:rsidRDefault="00931769" w:rsidP="00926AEE">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25</w:t>
            </w:r>
          </w:p>
        </w:tc>
        <w:tc>
          <w:tcPr>
            <w:tcW w:w="2083" w:type="dxa"/>
            <w:shd w:val="clear" w:color="auto" w:fill="auto"/>
          </w:tcPr>
          <w:p w:rsidR="00931769" w:rsidRPr="00931769" w:rsidRDefault="00931769" w:rsidP="00926AEE">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35</w:t>
            </w:r>
          </w:p>
        </w:tc>
      </w:tr>
      <w:tr w:rsidR="00931769" w:rsidRPr="00931769" w:rsidTr="005772FE">
        <w:trPr>
          <w:jc w:val="center"/>
        </w:trPr>
        <w:tc>
          <w:tcPr>
            <w:tcW w:w="5328" w:type="dxa"/>
            <w:shd w:val="clear" w:color="auto" w:fill="auto"/>
          </w:tcPr>
          <w:p w:rsidR="00931769" w:rsidRPr="00931769" w:rsidRDefault="00931769" w:rsidP="00926AEE">
            <w:pPr>
              <w:tabs>
                <w:tab w:val="left" w:pos="1276"/>
              </w:tabs>
              <w:spacing w:after="0" w:line="240" w:lineRule="auto"/>
              <w:rPr>
                <w:rFonts w:ascii="Times New Roman" w:hAnsi="Times New Roman" w:cs="Times New Roman"/>
                <w:sz w:val="28"/>
                <w:szCs w:val="28"/>
              </w:rPr>
            </w:pPr>
            <w:r w:rsidRPr="00931769">
              <w:rPr>
                <w:rFonts w:ascii="Times New Roman" w:hAnsi="Times New Roman" w:cs="Times New Roman"/>
                <w:sz w:val="28"/>
                <w:szCs w:val="28"/>
              </w:rPr>
              <w:t>на конец второго года</w:t>
            </w:r>
          </w:p>
        </w:tc>
        <w:tc>
          <w:tcPr>
            <w:tcW w:w="2160" w:type="dxa"/>
            <w:shd w:val="clear" w:color="auto" w:fill="auto"/>
          </w:tcPr>
          <w:p w:rsidR="00931769" w:rsidRPr="00931769" w:rsidRDefault="00931769" w:rsidP="00926AEE">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35</w:t>
            </w:r>
          </w:p>
        </w:tc>
        <w:tc>
          <w:tcPr>
            <w:tcW w:w="2083" w:type="dxa"/>
            <w:shd w:val="clear" w:color="auto" w:fill="auto"/>
          </w:tcPr>
          <w:p w:rsidR="00931769" w:rsidRPr="00931769" w:rsidRDefault="00931769" w:rsidP="00926AEE">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42</w:t>
            </w:r>
          </w:p>
        </w:tc>
      </w:tr>
      <w:tr w:rsidR="00931769" w:rsidRPr="00931769" w:rsidTr="005772FE">
        <w:trPr>
          <w:jc w:val="center"/>
        </w:trPr>
        <w:tc>
          <w:tcPr>
            <w:tcW w:w="5328" w:type="dxa"/>
            <w:shd w:val="clear" w:color="auto" w:fill="auto"/>
          </w:tcPr>
          <w:p w:rsidR="00931769" w:rsidRPr="00931769" w:rsidRDefault="00931769" w:rsidP="00926AEE">
            <w:pPr>
              <w:tabs>
                <w:tab w:val="left" w:pos="1276"/>
              </w:tabs>
              <w:spacing w:after="0" w:line="240" w:lineRule="auto"/>
              <w:rPr>
                <w:rFonts w:ascii="Times New Roman" w:hAnsi="Times New Roman" w:cs="Times New Roman"/>
                <w:sz w:val="28"/>
                <w:szCs w:val="28"/>
              </w:rPr>
            </w:pPr>
            <w:r w:rsidRPr="00931769">
              <w:rPr>
                <w:rFonts w:ascii="Times New Roman" w:hAnsi="Times New Roman" w:cs="Times New Roman"/>
                <w:sz w:val="28"/>
                <w:szCs w:val="28"/>
              </w:rPr>
              <w:t>на конец третьего года</w:t>
            </w:r>
          </w:p>
        </w:tc>
        <w:tc>
          <w:tcPr>
            <w:tcW w:w="2160" w:type="dxa"/>
            <w:shd w:val="clear" w:color="auto" w:fill="auto"/>
          </w:tcPr>
          <w:p w:rsidR="00931769" w:rsidRPr="00931769" w:rsidRDefault="00931769" w:rsidP="00926AEE">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45</w:t>
            </w:r>
          </w:p>
        </w:tc>
        <w:tc>
          <w:tcPr>
            <w:tcW w:w="2083" w:type="dxa"/>
            <w:shd w:val="clear" w:color="auto" w:fill="auto"/>
          </w:tcPr>
          <w:p w:rsidR="00931769" w:rsidRPr="00931769" w:rsidRDefault="00931769" w:rsidP="00926AEE">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58</w:t>
            </w:r>
          </w:p>
        </w:tc>
      </w:tr>
    </w:tbl>
    <w:p w:rsidR="00931769" w:rsidRPr="00931769" w:rsidRDefault="00931769" w:rsidP="00931769">
      <w:pPr>
        <w:tabs>
          <w:tab w:val="left" w:pos="1276"/>
        </w:tabs>
        <w:spacing w:after="0" w:line="240" w:lineRule="auto"/>
        <w:ind w:firstLine="709"/>
        <w:rPr>
          <w:rFonts w:ascii="Times New Roman" w:hAnsi="Times New Roman" w:cs="Times New Roman"/>
          <w:sz w:val="28"/>
          <w:szCs w:val="28"/>
        </w:rPr>
      </w:pPr>
    </w:p>
    <w:p w:rsidR="00931769" w:rsidRPr="00931769" w:rsidRDefault="00926AEE" w:rsidP="00931769">
      <w:pPr>
        <w:shd w:val="clear" w:color="auto" w:fill="FFFFFF"/>
        <w:tabs>
          <w:tab w:val="left" w:pos="1276"/>
        </w:tabs>
        <w:spacing w:after="0" w:line="240" w:lineRule="auto"/>
        <w:ind w:firstLine="709"/>
        <w:rPr>
          <w:rFonts w:ascii="Times New Roman" w:hAnsi="Times New Roman" w:cs="Times New Roman"/>
          <w:i/>
          <w:iCs/>
          <w:color w:val="000000"/>
          <w:sz w:val="28"/>
          <w:szCs w:val="28"/>
        </w:rPr>
      </w:pPr>
      <w:r>
        <w:rPr>
          <w:rFonts w:ascii="Times New Roman" w:hAnsi="Times New Roman" w:cs="Times New Roman"/>
          <w:i/>
          <w:iCs/>
          <w:color w:val="000000"/>
          <w:sz w:val="28"/>
          <w:szCs w:val="28"/>
        </w:rPr>
        <w:t>Задание 5</w:t>
      </w:r>
    </w:p>
    <w:p w:rsidR="00931769" w:rsidRPr="00931769" w:rsidRDefault="00931769" w:rsidP="00931769">
      <w:pPr>
        <w:tabs>
          <w:tab w:val="left" w:pos="1276"/>
        </w:tabs>
        <w:spacing w:after="0" w:line="240" w:lineRule="auto"/>
        <w:ind w:firstLine="709"/>
        <w:rPr>
          <w:rFonts w:ascii="Times New Roman" w:hAnsi="Times New Roman" w:cs="Times New Roman"/>
          <w:sz w:val="28"/>
          <w:szCs w:val="28"/>
        </w:rPr>
      </w:pPr>
      <w:r w:rsidRPr="00931769">
        <w:rPr>
          <w:rFonts w:ascii="Times New Roman" w:hAnsi="Times New Roman" w:cs="Times New Roman"/>
          <w:i/>
          <w:sz w:val="28"/>
          <w:szCs w:val="28"/>
        </w:rPr>
        <w:t>Оценить</w:t>
      </w:r>
      <w:r w:rsidRPr="00931769">
        <w:rPr>
          <w:rFonts w:ascii="Times New Roman" w:hAnsi="Times New Roman" w:cs="Times New Roman"/>
          <w:sz w:val="28"/>
          <w:szCs w:val="28"/>
        </w:rPr>
        <w:t xml:space="preserve"> эффективность и выбрать наилучший вариант инвестирования на основании нижеприведенных данных.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3"/>
        <w:gridCol w:w="1440"/>
        <w:gridCol w:w="1363"/>
      </w:tblGrid>
      <w:tr w:rsidR="00931769" w:rsidRPr="00931769" w:rsidTr="005772FE">
        <w:tc>
          <w:tcPr>
            <w:tcW w:w="6093" w:type="dxa"/>
            <w:vMerge w:val="restart"/>
            <w:shd w:val="clear" w:color="auto" w:fill="auto"/>
            <w:vAlign w:val="center"/>
          </w:tcPr>
          <w:p w:rsidR="00931769" w:rsidRPr="00931769" w:rsidRDefault="00931769" w:rsidP="00931769">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Показатель</w:t>
            </w:r>
          </w:p>
        </w:tc>
        <w:tc>
          <w:tcPr>
            <w:tcW w:w="2803" w:type="dxa"/>
            <w:gridSpan w:val="2"/>
            <w:shd w:val="clear" w:color="auto" w:fill="auto"/>
          </w:tcPr>
          <w:p w:rsidR="00931769" w:rsidRPr="00931769" w:rsidRDefault="00931769" w:rsidP="00931769">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Вариант</w:t>
            </w:r>
          </w:p>
        </w:tc>
      </w:tr>
      <w:tr w:rsidR="00931769" w:rsidRPr="00931769" w:rsidTr="005772FE">
        <w:tc>
          <w:tcPr>
            <w:tcW w:w="6093" w:type="dxa"/>
            <w:vMerge/>
            <w:shd w:val="clear" w:color="auto" w:fill="auto"/>
          </w:tcPr>
          <w:p w:rsidR="00931769" w:rsidRPr="00931769" w:rsidRDefault="00931769" w:rsidP="00931769">
            <w:pPr>
              <w:tabs>
                <w:tab w:val="left" w:pos="1276"/>
              </w:tabs>
              <w:spacing w:after="0" w:line="240" w:lineRule="auto"/>
              <w:rPr>
                <w:rFonts w:ascii="Times New Roman" w:hAnsi="Times New Roman" w:cs="Times New Roman"/>
                <w:sz w:val="28"/>
                <w:szCs w:val="28"/>
              </w:rPr>
            </w:pPr>
          </w:p>
        </w:tc>
        <w:tc>
          <w:tcPr>
            <w:tcW w:w="1440" w:type="dxa"/>
            <w:shd w:val="clear" w:color="auto" w:fill="auto"/>
          </w:tcPr>
          <w:p w:rsidR="00931769" w:rsidRPr="00931769" w:rsidRDefault="00931769" w:rsidP="00931769">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1</w:t>
            </w:r>
          </w:p>
        </w:tc>
        <w:tc>
          <w:tcPr>
            <w:tcW w:w="1363" w:type="dxa"/>
            <w:shd w:val="clear" w:color="auto" w:fill="auto"/>
          </w:tcPr>
          <w:p w:rsidR="00931769" w:rsidRPr="00931769" w:rsidRDefault="00931769" w:rsidP="00931769">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2</w:t>
            </w:r>
          </w:p>
        </w:tc>
      </w:tr>
      <w:tr w:rsidR="00931769" w:rsidRPr="00931769" w:rsidTr="005772FE">
        <w:tc>
          <w:tcPr>
            <w:tcW w:w="6093" w:type="dxa"/>
            <w:shd w:val="clear" w:color="auto" w:fill="auto"/>
          </w:tcPr>
          <w:p w:rsidR="00931769" w:rsidRPr="00931769" w:rsidRDefault="00931769" w:rsidP="00931769">
            <w:pPr>
              <w:tabs>
                <w:tab w:val="left" w:pos="1276"/>
              </w:tabs>
              <w:spacing w:after="0" w:line="240" w:lineRule="auto"/>
              <w:rPr>
                <w:rFonts w:ascii="Times New Roman" w:hAnsi="Times New Roman" w:cs="Times New Roman"/>
                <w:sz w:val="28"/>
                <w:szCs w:val="28"/>
              </w:rPr>
            </w:pPr>
            <w:r w:rsidRPr="00931769">
              <w:rPr>
                <w:rFonts w:ascii="Times New Roman" w:hAnsi="Times New Roman" w:cs="Times New Roman"/>
                <w:sz w:val="28"/>
                <w:szCs w:val="28"/>
              </w:rPr>
              <w:t>Стоимость проекта (инвестиции), млн. р.</w:t>
            </w:r>
          </w:p>
        </w:tc>
        <w:tc>
          <w:tcPr>
            <w:tcW w:w="1440" w:type="dxa"/>
            <w:shd w:val="clear" w:color="auto" w:fill="auto"/>
          </w:tcPr>
          <w:p w:rsidR="00931769" w:rsidRPr="00931769" w:rsidRDefault="00931769" w:rsidP="00931769">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50</w:t>
            </w:r>
          </w:p>
        </w:tc>
        <w:tc>
          <w:tcPr>
            <w:tcW w:w="1363" w:type="dxa"/>
            <w:shd w:val="clear" w:color="auto" w:fill="auto"/>
          </w:tcPr>
          <w:p w:rsidR="00931769" w:rsidRPr="00931769" w:rsidRDefault="00931769" w:rsidP="00931769">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30</w:t>
            </w:r>
          </w:p>
        </w:tc>
      </w:tr>
      <w:tr w:rsidR="00931769" w:rsidRPr="00931769" w:rsidTr="005772FE">
        <w:tc>
          <w:tcPr>
            <w:tcW w:w="6093" w:type="dxa"/>
            <w:shd w:val="clear" w:color="auto" w:fill="auto"/>
          </w:tcPr>
          <w:p w:rsidR="00931769" w:rsidRPr="00931769" w:rsidRDefault="00931769" w:rsidP="00931769">
            <w:pPr>
              <w:tabs>
                <w:tab w:val="left" w:pos="1276"/>
              </w:tabs>
              <w:spacing w:after="0" w:line="240" w:lineRule="auto"/>
              <w:rPr>
                <w:rFonts w:ascii="Times New Roman" w:hAnsi="Times New Roman" w:cs="Times New Roman"/>
                <w:sz w:val="28"/>
                <w:szCs w:val="28"/>
              </w:rPr>
            </w:pPr>
            <w:r w:rsidRPr="00931769">
              <w:rPr>
                <w:rFonts w:ascii="Times New Roman" w:hAnsi="Times New Roman" w:cs="Times New Roman"/>
                <w:sz w:val="28"/>
                <w:szCs w:val="28"/>
              </w:rPr>
              <w:t>Будущие чистые доходы по годам, млн. р.:</w:t>
            </w:r>
          </w:p>
          <w:p w:rsidR="00931769" w:rsidRPr="00931769" w:rsidRDefault="00931769" w:rsidP="00931769">
            <w:pPr>
              <w:tabs>
                <w:tab w:val="left" w:pos="1276"/>
              </w:tabs>
              <w:spacing w:after="0" w:line="240" w:lineRule="auto"/>
              <w:rPr>
                <w:rFonts w:ascii="Times New Roman" w:hAnsi="Times New Roman" w:cs="Times New Roman"/>
                <w:sz w:val="28"/>
                <w:szCs w:val="28"/>
              </w:rPr>
            </w:pPr>
            <w:r w:rsidRPr="00931769">
              <w:rPr>
                <w:rFonts w:ascii="Times New Roman" w:hAnsi="Times New Roman" w:cs="Times New Roman"/>
                <w:sz w:val="28"/>
                <w:szCs w:val="28"/>
              </w:rPr>
              <w:t>1-й</w:t>
            </w:r>
          </w:p>
          <w:p w:rsidR="00931769" w:rsidRPr="00931769" w:rsidRDefault="00931769" w:rsidP="00931769">
            <w:pPr>
              <w:tabs>
                <w:tab w:val="left" w:pos="1276"/>
              </w:tabs>
              <w:spacing w:after="0" w:line="240" w:lineRule="auto"/>
              <w:rPr>
                <w:rFonts w:ascii="Times New Roman" w:hAnsi="Times New Roman" w:cs="Times New Roman"/>
                <w:sz w:val="28"/>
                <w:szCs w:val="28"/>
              </w:rPr>
            </w:pPr>
            <w:r w:rsidRPr="00931769">
              <w:rPr>
                <w:rFonts w:ascii="Times New Roman" w:hAnsi="Times New Roman" w:cs="Times New Roman"/>
                <w:sz w:val="28"/>
                <w:szCs w:val="28"/>
              </w:rPr>
              <w:t>2-й</w:t>
            </w:r>
          </w:p>
          <w:p w:rsidR="00931769" w:rsidRPr="00931769" w:rsidRDefault="00931769" w:rsidP="00931769">
            <w:pPr>
              <w:tabs>
                <w:tab w:val="left" w:pos="1276"/>
              </w:tabs>
              <w:spacing w:after="0" w:line="240" w:lineRule="auto"/>
              <w:rPr>
                <w:rFonts w:ascii="Times New Roman" w:hAnsi="Times New Roman" w:cs="Times New Roman"/>
                <w:sz w:val="28"/>
                <w:szCs w:val="28"/>
              </w:rPr>
            </w:pPr>
            <w:r w:rsidRPr="00931769">
              <w:rPr>
                <w:rFonts w:ascii="Times New Roman" w:hAnsi="Times New Roman" w:cs="Times New Roman"/>
                <w:sz w:val="28"/>
                <w:szCs w:val="28"/>
              </w:rPr>
              <w:t>3-й</w:t>
            </w:r>
          </w:p>
          <w:p w:rsidR="00931769" w:rsidRPr="00931769" w:rsidRDefault="00931769" w:rsidP="00931769">
            <w:pPr>
              <w:tabs>
                <w:tab w:val="left" w:pos="1276"/>
              </w:tabs>
              <w:spacing w:after="0" w:line="240" w:lineRule="auto"/>
              <w:rPr>
                <w:rFonts w:ascii="Times New Roman" w:hAnsi="Times New Roman" w:cs="Times New Roman"/>
                <w:sz w:val="28"/>
                <w:szCs w:val="28"/>
              </w:rPr>
            </w:pPr>
            <w:r w:rsidRPr="00931769">
              <w:rPr>
                <w:rFonts w:ascii="Times New Roman" w:hAnsi="Times New Roman" w:cs="Times New Roman"/>
                <w:sz w:val="28"/>
                <w:szCs w:val="28"/>
              </w:rPr>
              <w:t xml:space="preserve">4-й </w:t>
            </w:r>
          </w:p>
        </w:tc>
        <w:tc>
          <w:tcPr>
            <w:tcW w:w="1440" w:type="dxa"/>
            <w:shd w:val="clear" w:color="auto" w:fill="auto"/>
          </w:tcPr>
          <w:p w:rsidR="00931769" w:rsidRPr="00931769" w:rsidRDefault="00931769" w:rsidP="00931769">
            <w:pPr>
              <w:tabs>
                <w:tab w:val="left" w:pos="1276"/>
              </w:tabs>
              <w:spacing w:after="0" w:line="240" w:lineRule="auto"/>
              <w:jc w:val="center"/>
              <w:rPr>
                <w:rFonts w:ascii="Times New Roman" w:hAnsi="Times New Roman" w:cs="Times New Roman"/>
                <w:sz w:val="28"/>
                <w:szCs w:val="28"/>
              </w:rPr>
            </w:pPr>
          </w:p>
          <w:p w:rsidR="00931769" w:rsidRPr="00931769" w:rsidRDefault="00931769" w:rsidP="00931769">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15</w:t>
            </w:r>
          </w:p>
          <w:p w:rsidR="00931769" w:rsidRPr="00931769" w:rsidRDefault="00931769" w:rsidP="00931769">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20</w:t>
            </w:r>
          </w:p>
          <w:p w:rsidR="00931769" w:rsidRPr="00931769" w:rsidRDefault="00931769" w:rsidP="00931769">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20</w:t>
            </w:r>
          </w:p>
          <w:p w:rsidR="00931769" w:rsidRPr="00931769" w:rsidRDefault="00931769" w:rsidP="00931769">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10</w:t>
            </w:r>
          </w:p>
        </w:tc>
        <w:tc>
          <w:tcPr>
            <w:tcW w:w="1363" w:type="dxa"/>
            <w:shd w:val="clear" w:color="auto" w:fill="auto"/>
          </w:tcPr>
          <w:p w:rsidR="00931769" w:rsidRPr="00931769" w:rsidRDefault="00931769" w:rsidP="00931769">
            <w:pPr>
              <w:tabs>
                <w:tab w:val="left" w:pos="1276"/>
              </w:tabs>
              <w:spacing w:after="0" w:line="240" w:lineRule="auto"/>
              <w:jc w:val="center"/>
              <w:rPr>
                <w:rFonts w:ascii="Times New Roman" w:hAnsi="Times New Roman" w:cs="Times New Roman"/>
                <w:sz w:val="28"/>
                <w:szCs w:val="28"/>
              </w:rPr>
            </w:pPr>
          </w:p>
          <w:p w:rsidR="00931769" w:rsidRPr="00931769" w:rsidRDefault="00931769" w:rsidP="00931769">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20</w:t>
            </w:r>
          </w:p>
          <w:p w:rsidR="00931769" w:rsidRPr="00931769" w:rsidRDefault="00931769" w:rsidP="00931769">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25</w:t>
            </w:r>
          </w:p>
          <w:p w:rsidR="00931769" w:rsidRPr="00931769" w:rsidRDefault="00931769" w:rsidP="00931769">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15</w:t>
            </w:r>
          </w:p>
          <w:p w:rsidR="00931769" w:rsidRPr="00931769" w:rsidRDefault="00931769" w:rsidP="00931769">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10</w:t>
            </w:r>
          </w:p>
        </w:tc>
      </w:tr>
      <w:tr w:rsidR="00931769" w:rsidRPr="00931769" w:rsidTr="005772FE">
        <w:tc>
          <w:tcPr>
            <w:tcW w:w="6093" w:type="dxa"/>
            <w:shd w:val="clear" w:color="auto" w:fill="auto"/>
          </w:tcPr>
          <w:p w:rsidR="00931769" w:rsidRPr="00931769" w:rsidRDefault="00931769" w:rsidP="00931769">
            <w:pPr>
              <w:tabs>
                <w:tab w:val="left" w:pos="1276"/>
              </w:tabs>
              <w:spacing w:after="0" w:line="240" w:lineRule="auto"/>
              <w:rPr>
                <w:rFonts w:ascii="Times New Roman" w:hAnsi="Times New Roman" w:cs="Times New Roman"/>
                <w:sz w:val="28"/>
                <w:szCs w:val="28"/>
              </w:rPr>
            </w:pPr>
            <w:r w:rsidRPr="00931769">
              <w:rPr>
                <w:rFonts w:ascii="Times New Roman" w:hAnsi="Times New Roman" w:cs="Times New Roman"/>
                <w:sz w:val="28"/>
                <w:szCs w:val="28"/>
              </w:rPr>
              <w:t>Банковский процент по долгосрочным депозитам</w:t>
            </w:r>
          </w:p>
        </w:tc>
        <w:tc>
          <w:tcPr>
            <w:tcW w:w="1440" w:type="dxa"/>
            <w:shd w:val="clear" w:color="auto" w:fill="auto"/>
          </w:tcPr>
          <w:p w:rsidR="00931769" w:rsidRPr="00931769" w:rsidRDefault="00931769" w:rsidP="00931769">
            <w:pPr>
              <w:tabs>
                <w:tab w:val="left" w:pos="1276"/>
              </w:tabs>
              <w:spacing w:after="0" w:line="240" w:lineRule="auto"/>
              <w:jc w:val="center"/>
              <w:rPr>
                <w:rFonts w:ascii="Times New Roman" w:hAnsi="Times New Roman" w:cs="Times New Roman"/>
                <w:sz w:val="28"/>
                <w:szCs w:val="28"/>
              </w:rPr>
            </w:pPr>
          </w:p>
          <w:p w:rsidR="00931769" w:rsidRPr="00931769" w:rsidRDefault="00931769" w:rsidP="00931769">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10</w:t>
            </w:r>
          </w:p>
        </w:tc>
        <w:tc>
          <w:tcPr>
            <w:tcW w:w="1363" w:type="dxa"/>
            <w:shd w:val="clear" w:color="auto" w:fill="auto"/>
          </w:tcPr>
          <w:p w:rsidR="00931769" w:rsidRPr="00931769" w:rsidRDefault="00931769" w:rsidP="00931769">
            <w:pPr>
              <w:tabs>
                <w:tab w:val="left" w:pos="1276"/>
              </w:tabs>
              <w:spacing w:after="0" w:line="240" w:lineRule="auto"/>
              <w:jc w:val="center"/>
              <w:rPr>
                <w:rFonts w:ascii="Times New Roman" w:hAnsi="Times New Roman" w:cs="Times New Roman"/>
                <w:sz w:val="28"/>
                <w:szCs w:val="28"/>
              </w:rPr>
            </w:pPr>
          </w:p>
          <w:p w:rsidR="00931769" w:rsidRPr="00931769" w:rsidRDefault="00931769" w:rsidP="00931769">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10</w:t>
            </w:r>
          </w:p>
        </w:tc>
      </w:tr>
    </w:tbl>
    <w:p w:rsidR="00931769" w:rsidRPr="004B3112" w:rsidRDefault="00931769" w:rsidP="004B3112">
      <w:pPr>
        <w:pStyle w:val="a7"/>
        <w:tabs>
          <w:tab w:val="left" w:pos="851"/>
          <w:tab w:val="left" w:pos="1276"/>
        </w:tabs>
        <w:spacing w:after="0" w:line="240" w:lineRule="auto"/>
        <w:ind w:left="0" w:firstLine="709"/>
        <w:jc w:val="both"/>
        <w:rPr>
          <w:rFonts w:ascii="Times New Roman" w:hAnsi="Times New Roman"/>
          <w:i/>
          <w:sz w:val="28"/>
          <w:szCs w:val="28"/>
        </w:rPr>
      </w:pPr>
    </w:p>
    <w:p w:rsidR="004B3112" w:rsidRPr="004B3112" w:rsidRDefault="00926AEE" w:rsidP="004B3112">
      <w:pPr>
        <w:spacing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Задание 6</w:t>
      </w:r>
    </w:p>
    <w:p w:rsidR="004B3112" w:rsidRPr="004B3112" w:rsidRDefault="004B3112" w:rsidP="004B3112">
      <w:pPr>
        <w:spacing w:after="0" w:line="240" w:lineRule="auto"/>
        <w:ind w:firstLine="720"/>
        <w:jc w:val="both"/>
        <w:rPr>
          <w:rFonts w:ascii="Times New Roman" w:hAnsi="Times New Roman" w:cs="Times New Roman"/>
          <w:sz w:val="28"/>
          <w:szCs w:val="28"/>
        </w:rPr>
      </w:pPr>
      <w:r w:rsidRPr="004B3112">
        <w:rPr>
          <w:rFonts w:ascii="Times New Roman" w:hAnsi="Times New Roman" w:cs="Times New Roman"/>
          <w:sz w:val="28"/>
          <w:szCs w:val="28"/>
        </w:rPr>
        <w:t xml:space="preserve">Определить внутреннюю норму рентабельности проекта -10, 3, 4, 7, если </w:t>
      </w:r>
      <w:r w:rsidRPr="004B3112">
        <w:rPr>
          <w:rFonts w:ascii="Times New Roman" w:hAnsi="Times New Roman" w:cs="Times New Roman"/>
          <w:sz w:val="28"/>
          <w:szCs w:val="28"/>
          <w:lang w:val="en-US"/>
        </w:rPr>
        <w:t>NPV</w:t>
      </w:r>
      <w:r w:rsidRPr="004B3112">
        <w:rPr>
          <w:rFonts w:ascii="Times New Roman" w:hAnsi="Times New Roman" w:cs="Times New Roman"/>
          <w:sz w:val="28"/>
          <w:szCs w:val="28"/>
        </w:rPr>
        <w:t xml:space="preserve"> меняет знак с + на – на интервале 16-17%.</w:t>
      </w:r>
    </w:p>
    <w:p w:rsidR="004B3112" w:rsidRPr="004B3112" w:rsidRDefault="004B3112" w:rsidP="004B3112">
      <w:pPr>
        <w:spacing w:after="0" w:line="240" w:lineRule="auto"/>
        <w:jc w:val="both"/>
        <w:rPr>
          <w:rFonts w:ascii="Times New Roman" w:hAnsi="Times New Roman" w:cs="Times New Roman"/>
          <w:sz w:val="28"/>
          <w:szCs w:val="28"/>
        </w:rPr>
      </w:pPr>
    </w:p>
    <w:p w:rsidR="004B3112" w:rsidRPr="004B3112" w:rsidRDefault="00926AEE" w:rsidP="004B3112">
      <w:pPr>
        <w:spacing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Задание 7</w:t>
      </w:r>
    </w:p>
    <w:p w:rsidR="004B3112" w:rsidRPr="004B3112" w:rsidRDefault="004B3112" w:rsidP="004B3112">
      <w:pPr>
        <w:spacing w:after="0" w:line="240" w:lineRule="auto"/>
        <w:ind w:firstLine="709"/>
        <w:jc w:val="both"/>
        <w:rPr>
          <w:rFonts w:ascii="Times New Roman" w:hAnsi="Times New Roman" w:cs="Times New Roman"/>
          <w:sz w:val="28"/>
          <w:szCs w:val="28"/>
        </w:rPr>
      </w:pPr>
      <w:r w:rsidRPr="004B3112">
        <w:rPr>
          <w:rFonts w:ascii="Times New Roman" w:hAnsi="Times New Roman" w:cs="Times New Roman"/>
          <w:sz w:val="28"/>
          <w:szCs w:val="28"/>
        </w:rPr>
        <w:t xml:space="preserve">Определить </w:t>
      </w:r>
      <w:r w:rsidRPr="004B3112">
        <w:rPr>
          <w:rFonts w:ascii="Times New Roman" w:hAnsi="Times New Roman" w:cs="Times New Roman"/>
          <w:sz w:val="28"/>
          <w:szCs w:val="28"/>
          <w:lang w:val="en-US"/>
        </w:rPr>
        <w:t>NPV</w:t>
      </w:r>
      <w:r w:rsidRPr="004B3112">
        <w:rPr>
          <w:rFonts w:ascii="Times New Roman" w:hAnsi="Times New Roman" w:cs="Times New Roman"/>
          <w:sz w:val="28"/>
          <w:szCs w:val="28"/>
        </w:rPr>
        <w:t xml:space="preserve"> и </w:t>
      </w:r>
      <w:r w:rsidRPr="004B3112">
        <w:rPr>
          <w:rFonts w:ascii="Times New Roman" w:hAnsi="Times New Roman" w:cs="Times New Roman"/>
          <w:sz w:val="28"/>
          <w:szCs w:val="28"/>
          <w:lang w:val="en-US"/>
        </w:rPr>
        <w:t>IRR</w:t>
      </w:r>
      <w:r w:rsidRPr="004B3112">
        <w:rPr>
          <w:rFonts w:ascii="Times New Roman" w:hAnsi="Times New Roman" w:cs="Times New Roman"/>
          <w:sz w:val="28"/>
          <w:szCs w:val="28"/>
        </w:rPr>
        <w:t xml:space="preserve"> проекта, если инвестиции 17 000, 8 лет, </w:t>
      </w:r>
      <w:r w:rsidRPr="004B3112">
        <w:rPr>
          <w:rFonts w:ascii="Times New Roman" w:hAnsi="Times New Roman" w:cs="Times New Roman"/>
          <w:sz w:val="28"/>
          <w:szCs w:val="28"/>
          <w:lang w:val="en-US"/>
        </w:rPr>
        <w:t>CF</w:t>
      </w:r>
      <w:r w:rsidRPr="004B3112">
        <w:rPr>
          <w:rFonts w:ascii="Times New Roman" w:hAnsi="Times New Roman" w:cs="Times New Roman"/>
          <w:sz w:val="28"/>
          <w:szCs w:val="28"/>
        </w:rPr>
        <w:t xml:space="preserve"> = 4300, </w:t>
      </w:r>
      <w:r w:rsidRPr="004B3112">
        <w:rPr>
          <w:rFonts w:ascii="Times New Roman" w:hAnsi="Times New Roman" w:cs="Times New Roman"/>
          <w:sz w:val="28"/>
          <w:szCs w:val="28"/>
          <w:lang w:val="en-US"/>
        </w:rPr>
        <w:t>r</w:t>
      </w:r>
      <w:r w:rsidRPr="004B3112">
        <w:rPr>
          <w:rFonts w:ascii="Times New Roman" w:hAnsi="Times New Roman" w:cs="Times New Roman"/>
          <w:sz w:val="28"/>
          <w:szCs w:val="28"/>
        </w:rPr>
        <w:t>=14%.</w:t>
      </w:r>
    </w:p>
    <w:p w:rsidR="004B3112" w:rsidRPr="004B3112" w:rsidRDefault="004B3112" w:rsidP="004B3112">
      <w:pPr>
        <w:spacing w:after="0" w:line="240" w:lineRule="auto"/>
        <w:ind w:firstLine="540"/>
        <w:jc w:val="both"/>
        <w:rPr>
          <w:rFonts w:ascii="Times New Roman" w:hAnsi="Times New Roman" w:cs="Times New Roman"/>
          <w:sz w:val="28"/>
          <w:szCs w:val="28"/>
        </w:rPr>
      </w:pPr>
    </w:p>
    <w:p w:rsidR="004B3112" w:rsidRPr="004B3112" w:rsidRDefault="00926AEE" w:rsidP="004B3112">
      <w:pPr>
        <w:spacing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Задание 8</w:t>
      </w:r>
    </w:p>
    <w:p w:rsidR="004B3112" w:rsidRPr="004B3112" w:rsidRDefault="004B3112" w:rsidP="004B3112">
      <w:pPr>
        <w:spacing w:after="0" w:line="240" w:lineRule="auto"/>
        <w:ind w:firstLine="709"/>
        <w:jc w:val="both"/>
        <w:rPr>
          <w:rFonts w:ascii="Times New Roman" w:hAnsi="Times New Roman" w:cs="Times New Roman"/>
          <w:sz w:val="28"/>
          <w:szCs w:val="28"/>
        </w:rPr>
      </w:pPr>
      <w:r w:rsidRPr="004B3112">
        <w:rPr>
          <w:rFonts w:ascii="Times New Roman" w:hAnsi="Times New Roman" w:cs="Times New Roman"/>
          <w:sz w:val="28"/>
          <w:szCs w:val="28"/>
        </w:rPr>
        <w:t>Предприятие рассматривает целесообразность приобретения новой технологической линии.</w:t>
      </w:r>
    </w:p>
    <w:p w:rsidR="004B3112" w:rsidRPr="004B3112" w:rsidRDefault="004B3112" w:rsidP="004B3112">
      <w:pPr>
        <w:spacing w:after="0" w:line="240" w:lineRule="auto"/>
        <w:ind w:firstLine="709"/>
        <w:jc w:val="both"/>
        <w:rPr>
          <w:rFonts w:ascii="Times New Roman" w:hAnsi="Times New Roman" w:cs="Times New Roman"/>
          <w:sz w:val="28"/>
          <w:szCs w:val="28"/>
        </w:rPr>
      </w:pPr>
      <w:r w:rsidRPr="004B3112">
        <w:rPr>
          <w:rFonts w:ascii="Times New Roman" w:hAnsi="Times New Roman" w:cs="Times New Roman"/>
          <w:sz w:val="28"/>
          <w:szCs w:val="28"/>
        </w:rPr>
        <w:t>Имеются 2 модели:</w:t>
      </w:r>
    </w:p>
    <w:p w:rsidR="004B3112" w:rsidRPr="004B3112" w:rsidRDefault="004B3112" w:rsidP="004B3112">
      <w:pPr>
        <w:spacing w:after="0" w:line="240" w:lineRule="auto"/>
        <w:ind w:firstLine="540"/>
        <w:jc w:val="both"/>
        <w:rPr>
          <w:rFonts w:ascii="Times New Roman" w:hAnsi="Times New Roman" w:cs="Times New Roman"/>
          <w:sz w:val="28"/>
          <w:szCs w:val="28"/>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500"/>
        <w:gridCol w:w="1800"/>
        <w:gridCol w:w="1620"/>
      </w:tblGrid>
      <w:tr w:rsidR="004B3112" w:rsidRPr="004B3112" w:rsidTr="005772FE">
        <w:tc>
          <w:tcPr>
            <w:tcW w:w="4500" w:type="dxa"/>
          </w:tcPr>
          <w:p w:rsidR="004B3112" w:rsidRPr="004B3112" w:rsidRDefault="004B3112" w:rsidP="00C12415">
            <w:pPr>
              <w:spacing w:after="0" w:line="240" w:lineRule="auto"/>
              <w:jc w:val="center"/>
              <w:rPr>
                <w:rFonts w:ascii="Times New Roman" w:hAnsi="Times New Roman" w:cs="Times New Roman"/>
                <w:sz w:val="28"/>
                <w:szCs w:val="28"/>
              </w:rPr>
            </w:pPr>
            <w:r w:rsidRPr="004B3112">
              <w:rPr>
                <w:rFonts w:ascii="Times New Roman" w:hAnsi="Times New Roman" w:cs="Times New Roman"/>
                <w:sz w:val="28"/>
                <w:szCs w:val="28"/>
              </w:rPr>
              <w:t>Цена</w:t>
            </w:r>
          </w:p>
        </w:tc>
        <w:tc>
          <w:tcPr>
            <w:tcW w:w="1800" w:type="dxa"/>
          </w:tcPr>
          <w:p w:rsidR="004B3112" w:rsidRPr="004B3112" w:rsidRDefault="004B3112" w:rsidP="00C12415">
            <w:pPr>
              <w:spacing w:after="0" w:line="240" w:lineRule="auto"/>
              <w:jc w:val="center"/>
              <w:rPr>
                <w:rFonts w:ascii="Times New Roman" w:hAnsi="Times New Roman" w:cs="Times New Roman"/>
                <w:sz w:val="28"/>
                <w:szCs w:val="28"/>
              </w:rPr>
            </w:pPr>
            <w:r w:rsidRPr="004B3112">
              <w:rPr>
                <w:rFonts w:ascii="Times New Roman" w:hAnsi="Times New Roman" w:cs="Times New Roman"/>
                <w:sz w:val="28"/>
                <w:szCs w:val="28"/>
              </w:rPr>
              <w:t>5 000</w:t>
            </w:r>
          </w:p>
        </w:tc>
        <w:tc>
          <w:tcPr>
            <w:tcW w:w="1620" w:type="dxa"/>
          </w:tcPr>
          <w:p w:rsidR="004B3112" w:rsidRPr="004B3112" w:rsidRDefault="004B3112" w:rsidP="00C12415">
            <w:pPr>
              <w:spacing w:after="0" w:line="240" w:lineRule="auto"/>
              <w:jc w:val="center"/>
              <w:rPr>
                <w:rFonts w:ascii="Times New Roman" w:hAnsi="Times New Roman" w:cs="Times New Roman"/>
                <w:sz w:val="28"/>
                <w:szCs w:val="28"/>
              </w:rPr>
            </w:pPr>
            <w:r w:rsidRPr="004B3112">
              <w:rPr>
                <w:rFonts w:ascii="Times New Roman" w:hAnsi="Times New Roman" w:cs="Times New Roman"/>
                <w:sz w:val="28"/>
                <w:szCs w:val="28"/>
              </w:rPr>
              <w:t>8 000</w:t>
            </w:r>
          </w:p>
        </w:tc>
      </w:tr>
      <w:tr w:rsidR="004B3112" w:rsidRPr="004B3112" w:rsidTr="005772FE">
        <w:tc>
          <w:tcPr>
            <w:tcW w:w="4500" w:type="dxa"/>
          </w:tcPr>
          <w:p w:rsidR="004B3112" w:rsidRPr="004B3112" w:rsidRDefault="004B3112" w:rsidP="00C12415">
            <w:pPr>
              <w:spacing w:after="0" w:line="240" w:lineRule="auto"/>
              <w:jc w:val="both"/>
              <w:rPr>
                <w:rFonts w:ascii="Times New Roman" w:hAnsi="Times New Roman" w:cs="Times New Roman"/>
                <w:sz w:val="28"/>
                <w:szCs w:val="28"/>
              </w:rPr>
            </w:pPr>
            <w:r w:rsidRPr="004B3112">
              <w:rPr>
                <w:rFonts w:ascii="Times New Roman" w:hAnsi="Times New Roman" w:cs="Times New Roman"/>
                <w:sz w:val="28"/>
                <w:szCs w:val="28"/>
              </w:rPr>
              <w:lastRenderedPageBreak/>
              <w:t>Генерируемый годовой доход</w:t>
            </w:r>
          </w:p>
        </w:tc>
        <w:tc>
          <w:tcPr>
            <w:tcW w:w="1800" w:type="dxa"/>
          </w:tcPr>
          <w:p w:rsidR="004B3112" w:rsidRPr="004B3112" w:rsidRDefault="004B3112" w:rsidP="00C12415">
            <w:pPr>
              <w:spacing w:after="0" w:line="240" w:lineRule="auto"/>
              <w:jc w:val="center"/>
              <w:rPr>
                <w:rFonts w:ascii="Times New Roman" w:hAnsi="Times New Roman" w:cs="Times New Roman"/>
                <w:sz w:val="28"/>
                <w:szCs w:val="28"/>
              </w:rPr>
            </w:pPr>
            <w:r w:rsidRPr="004B3112">
              <w:rPr>
                <w:rFonts w:ascii="Times New Roman" w:hAnsi="Times New Roman" w:cs="Times New Roman"/>
                <w:sz w:val="28"/>
                <w:szCs w:val="28"/>
              </w:rPr>
              <w:t>1 200</w:t>
            </w:r>
          </w:p>
        </w:tc>
        <w:tc>
          <w:tcPr>
            <w:tcW w:w="1620" w:type="dxa"/>
          </w:tcPr>
          <w:p w:rsidR="004B3112" w:rsidRPr="004B3112" w:rsidRDefault="004B3112" w:rsidP="00C12415">
            <w:pPr>
              <w:spacing w:after="0" w:line="240" w:lineRule="auto"/>
              <w:jc w:val="center"/>
              <w:rPr>
                <w:rFonts w:ascii="Times New Roman" w:hAnsi="Times New Roman" w:cs="Times New Roman"/>
                <w:sz w:val="28"/>
                <w:szCs w:val="28"/>
              </w:rPr>
            </w:pPr>
            <w:r w:rsidRPr="004B3112">
              <w:rPr>
                <w:rFonts w:ascii="Times New Roman" w:hAnsi="Times New Roman" w:cs="Times New Roman"/>
                <w:sz w:val="28"/>
                <w:szCs w:val="28"/>
              </w:rPr>
              <w:t>1 500</w:t>
            </w:r>
          </w:p>
        </w:tc>
      </w:tr>
      <w:tr w:rsidR="004B3112" w:rsidRPr="004B3112" w:rsidTr="005772FE">
        <w:tc>
          <w:tcPr>
            <w:tcW w:w="4500" w:type="dxa"/>
          </w:tcPr>
          <w:p w:rsidR="004B3112" w:rsidRPr="004B3112" w:rsidRDefault="004B3112" w:rsidP="00C12415">
            <w:pPr>
              <w:spacing w:after="0" w:line="240" w:lineRule="auto"/>
              <w:jc w:val="both"/>
              <w:rPr>
                <w:rFonts w:ascii="Times New Roman" w:hAnsi="Times New Roman" w:cs="Times New Roman"/>
                <w:sz w:val="28"/>
                <w:szCs w:val="28"/>
              </w:rPr>
            </w:pPr>
            <w:r w:rsidRPr="004B3112">
              <w:rPr>
                <w:rFonts w:ascii="Times New Roman" w:hAnsi="Times New Roman" w:cs="Times New Roman"/>
                <w:sz w:val="28"/>
                <w:szCs w:val="28"/>
              </w:rPr>
              <w:t>Срок эксплуатации</w:t>
            </w:r>
          </w:p>
        </w:tc>
        <w:tc>
          <w:tcPr>
            <w:tcW w:w="1800" w:type="dxa"/>
          </w:tcPr>
          <w:p w:rsidR="004B3112" w:rsidRPr="004B3112" w:rsidRDefault="004B3112" w:rsidP="00C12415">
            <w:pPr>
              <w:spacing w:after="0" w:line="240" w:lineRule="auto"/>
              <w:jc w:val="center"/>
              <w:rPr>
                <w:rFonts w:ascii="Times New Roman" w:hAnsi="Times New Roman" w:cs="Times New Roman"/>
                <w:sz w:val="28"/>
                <w:szCs w:val="28"/>
              </w:rPr>
            </w:pPr>
            <w:r w:rsidRPr="004B3112">
              <w:rPr>
                <w:rFonts w:ascii="Times New Roman" w:hAnsi="Times New Roman" w:cs="Times New Roman"/>
                <w:sz w:val="28"/>
                <w:szCs w:val="28"/>
              </w:rPr>
              <w:t>7 лет</w:t>
            </w:r>
          </w:p>
        </w:tc>
        <w:tc>
          <w:tcPr>
            <w:tcW w:w="1620" w:type="dxa"/>
          </w:tcPr>
          <w:p w:rsidR="004B3112" w:rsidRPr="004B3112" w:rsidRDefault="004B3112" w:rsidP="00C12415">
            <w:pPr>
              <w:spacing w:after="0" w:line="240" w:lineRule="auto"/>
              <w:jc w:val="center"/>
              <w:rPr>
                <w:rFonts w:ascii="Times New Roman" w:hAnsi="Times New Roman" w:cs="Times New Roman"/>
                <w:sz w:val="28"/>
                <w:szCs w:val="28"/>
              </w:rPr>
            </w:pPr>
            <w:r w:rsidRPr="004B3112">
              <w:rPr>
                <w:rFonts w:ascii="Times New Roman" w:hAnsi="Times New Roman" w:cs="Times New Roman"/>
                <w:sz w:val="28"/>
                <w:szCs w:val="28"/>
              </w:rPr>
              <w:t>10 лет</w:t>
            </w:r>
          </w:p>
        </w:tc>
      </w:tr>
      <w:tr w:rsidR="004B3112" w:rsidRPr="004B3112" w:rsidTr="005772FE">
        <w:tc>
          <w:tcPr>
            <w:tcW w:w="4500" w:type="dxa"/>
          </w:tcPr>
          <w:p w:rsidR="004B3112" w:rsidRPr="004B3112" w:rsidRDefault="004B3112" w:rsidP="00C12415">
            <w:pPr>
              <w:spacing w:after="0" w:line="240" w:lineRule="auto"/>
              <w:jc w:val="both"/>
              <w:rPr>
                <w:rFonts w:ascii="Times New Roman" w:hAnsi="Times New Roman" w:cs="Times New Roman"/>
                <w:sz w:val="28"/>
                <w:szCs w:val="28"/>
              </w:rPr>
            </w:pPr>
            <w:r w:rsidRPr="004B3112">
              <w:rPr>
                <w:rFonts w:ascii="Times New Roman" w:hAnsi="Times New Roman" w:cs="Times New Roman"/>
                <w:sz w:val="28"/>
                <w:szCs w:val="28"/>
              </w:rPr>
              <w:t>Требуемая норма прибыли</w:t>
            </w:r>
          </w:p>
        </w:tc>
        <w:tc>
          <w:tcPr>
            <w:tcW w:w="1800" w:type="dxa"/>
          </w:tcPr>
          <w:p w:rsidR="004B3112" w:rsidRPr="004B3112" w:rsidRDefault="004B3112" w:rsidP="00C12415">
            <w:pPr>
              <w:spacing w:after="0" w:line="240" w:lineRule="auto"/>
              <w:jc w:val="center"/>
              <w:rPr>
                <w:rFonts w:ascii="Times New Roman" w:hAnsi="Times New Roman" w:cs="Times New Roman"/>
                <w:sz w:val="28"/>
                <w:szCs w:val="28"/>
              </w:rPr>
            </w:pPr>
            <w:r w:rsidRPr="004B3112">
              <w:rPr>
                <w:rFonts w:ascii="Times New Roman" w:hAnsi="Times New Roman" w:cs="Times New Roman"/>
                <w:sz w:val="28"/>
                <w:szCs w:val="28"/>
              </w:rPr>
              <w:t>10%</w:t>
            </w:r>
          </w:p>
        </w:tc>
        <w:tc>
          <w:tcPr>
            <w:tcW w:w="1620" w:type="dxa"/>
          </w:tcPr>
          <w:p w:rsidR="004B3112" w:rsidRPr="004B3112" w:rsidRDefault="004B3112" w:rsidP="00C12415">
            <w:pPr>
              <w:spacing w:after="0" w:line="240" w:lineRule="auto"/>
              <w:jc w:val="center"/>
              <w:rPr>
                <w:rFonts w:ascii="Times New Roman" w:hAnsi="Times New Roman" w:cs="Times New Roman"/>
                <w:sz w:val="28"/>
                <w:szCs w:val="28"/>
              </w:rPr>
            </w:pPr>
            <w:r w:rsidRPr="004B3112">
              <w:rPr>
                <w:rFonts w:ascii="Times New Roman" w:hAnsi="Times New Roman" w:cs="Times New Roman"/>
                <w:sz w:val="28"/>
                <w:szCs w:val="28"/>
              </w:rPr>
              <w:t>10%</w:t>
            </w:r>
          </w:p>
        </w:tc>
      </w:tr>
    </w:tbl>
    <w:p w:rsidR="004B3112" w:rsidRPr="004B3112" w:rsidRDefault="004B3112" w:rsidP="004B3112">
      <w:pPr>
        <w:spacing w:after="0" w:line="240" w:lineRule="auto"/>
        <w:ind w:firstLine="540"/>
        <w:jc w:val="both"/>
        <w:rPr>
          <w:rFonts w:ascii="Times New Roman" w:hAnsi="Times New Roman" w:cs="Times New Roman"/>
          <w:sz w:val="28"/>
          <w:szCs w:val="28"/>
        </w:rPr>
      </w:pPr>
    </w:p>
    <w:p w:rsidR="004B3112" w:rsidRPr="004B3112" w:rsidRDefault="004B3112" w:rsidP="008D61BD">
      <w:pPr>
        <w:spacing w:after="0" w:line="240" w:lineRule="auto"/>
        <w:ind w:firstLine="709"/>
        <w:jc w:val="both"/>
        <w:rPr>
          <w:rFonts w:ascii="Times New Roman" w:hAnsi="Times New Roman" w:cs="Times New Roman"/>
          <w:sz w:val="28"/>
          <w:szCs w:val="28"/>
        </w:rPr>
      </w:pPr>
      <w:r w:rsidRPr="004B3112">
        <w:rPr>
          <w:rFonts w:ascii="Times New Roman" w:hAnsi="Times New Roman" w:cs="Times New Roman"/>
          <w:sz w:val="28"/>
          <w:szCs w:val="28"/>
        </w:rPr>
        <w:t>Используя методы оценки инвестиционных проектов</w:t>
      </w:r>
      <w:r w:rsidR="008D61BD">
        <w:rPr>
          <w:rFonts w:ascii="Times New Roman" w:hAnsi="Times New Roman" w:cs="Times New Roman"/>
          <w:sz w:val="28"/>
          <w:szCs w:val="28"/>
        </w:rPr>
        <w:t>, обоснуйте</w:t>
      </w:r>
      <w:r w:rsidRPr="004B3112">
        <w:rPr>
          <w:rFonts w:ascii="Times New Roman" w:hAnsi="Times New Roman" w:cs="Times New Roman"/>
          <w:sz w:val="28"/>
          <w:szCs w:val="28"/>
        </w:rPr>
        <w:t xml:space="preserve"> приобретение той или иной технологической линии.</w:t>
      </w:r>
    </w:p>
    <w:p w:rsidR="004B3112" w:rsidRPr="00945E25" w:rsidRDefault="004B3112" w:rsidP="00945E25">
      <w:pPr>
        <w:pStyle w:val="a7"/>
        <w:tabs>
          <w:tab w:val="left" w:pos="851"/>
          <w:tab w:val="left" w:pos="1276"/>
        </w:tabs>
        <w:spacing w:after="0" w:line="240" w:lineRule="auto"/>
        <w:ind w:left="0"/>
        <w:jc w:val="both"/>
        <w:rPr>
          <w:rFonts w:ascii="Times New Roman" w:hAnsi="Times New Roman"/>
          <w:i/>
          <w:sz w:val="28"/>
          <w:szCs w:val="28"/>
        </w:rPr>
      </w:pPr>
    </w:p>
    <w:p w:rsidR="0027232A" w:rsidRPr="00945E25" w:rsidRDefault="0027232A" w:rsidP="00945E25">
      <w:pPr>
        <w:tabs>
          <w:tab w:val="left" w:pos="1276"/>
        </w:tabs>
        <w:spacing w:after="0" w:line="240" w:lineRule="auto"/>
        <w:rPr>
          <w:rFonts w:ascii="Times New Roman" w:hAnsi="Times New Roman" w:cs="Times New Roman"/>
          <w:b/>
          <w:sz w:val="28"/>
          <w:szCs w:val="28"/>
        </w:rPr>
      </w:pPr>
    </w:p>
    <w:p w:rsidR="00945E25" w:rsidRPr="00945E25" w:rsidRDefault="00945E25" w:rsidP="00945E25">
      <w:pPr>
        <w:spacing w:after="0" w:line="240" w:lineRule="auto"/>
        <w:jc w:val="center"/>
        <w:rPr>
          <w:rFonts w:ascii="Times New Roman" w:hAnsi="Times New Roman" w:cs="Times New Roman"/>
          <w:b/>
          <w:sz w:val="28"/>
          <w:szCs w:val="28"/>
        </w:rPr>
      </w:pPr>
      <w:r w:rsidRPr="00945E25">
        <w:rPr>
          <w:rFonts w:ascii="Times New Roman" w:hAnsi="Times New Roman" w:cs="Times New Roman"/>
          <w:b/>
          <w:sz w:val="28"/>
          <w:szCs w:val="28"/>
        </w:rPr>
        <w:t>Тема 8. МЕТОДЫ МАКСИМИЗАЦИИ ПРИБЫЛИ</w:t>
      </w:r>
    </w:p>
    <w:p w:rsidR="00945E25" w:rsidRPr="00945E25" w:rsidRDefault="00945E25" w:rsidP="00945E25">
      <w:pPr>
        <w:spacing w:after="0" w:line="240" w:lineRule="auto"/>
        <w:jc w:val="both"/>
        <w:rPr>
          <w:rFonts w:ascii="Times New Roman" w:hAnsi="Times New Roman" w:cs="Times New Roman"/>
          <w:b/>
          <w:sz w:val="28"/>
          <w:szCs w:val="28"/>
        </w:rPr>
      </w:pPr>
    </w:p>
    <w:p w:rsidR="00945E25" w:rsidRPr="00945E25" w:rsidRDefault="00945E25" w:rsidP="00945E25">
      <w:pPr>
        <w:tabs>
          <w:tab w:val="left" w:pos="1276"/>
        </w:tabs>
        <w:spacing w:after="0" w:line="240" w:lineRule="auto"/>
        <w:jc w:val="center"/>
        <w:rPr>
          <w:rFonts w:ascii="Times New Roman" w:hAnsi="Times New Roman" w:cs="Times New Roman"/>
          <w:i/>
          <w:sz w:val="28"/>
          <w:szCs w:val="28"/>
        </w:rPr>
      </w:pPr>
      <w:r w:rsidRPr="00945E25">
        <w:rPr>
          <w:rFonts w:ascii="Times New Roman" w:hAnsi="Times New Roman" w:cs="Times New Roman"/>
          <w:i/>
          <w:sz w:val="28"/>
          <w:szCs w:val="28"/>
        </w:rPr>
        <w:t>План:</w:t>
      </w:r>
    </w:p>
    <w:p w:rsidR="00945E25" w:rsidRPr="00945E25" w:rsidRDefault="00945E25" w:rsidP="00945E25">
      <w:pPr>
        <w:spacing w:after="0" w:line="240" w:lineRule="auto"/>
        <w:jc w:val="both"/>
        <w:rPr>
          <w:rFonts w:ascii="Times New Roman" w:hAnsi="Times New Roman" w:cs="Times New Roman"/>
          <w:b/>
          <w:sz w:val="28"/>
          <w:szCs w:val="28"/>
        </w:rPr>
      </w:pPr>
    </w:p>
    <w:p w:rsidR="00945E25" w:rsidRPr="00945E25" w:rsidRDefault="00945E25" w:rsidP="001C7BDC">
      <w:pPr>
        <w:pStyle w:val="a7"/>
        <w:numPr>
          <w:ilvl w:val="0"/>
          <w:numId w:val="36"/>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Сущность прибыли и ее значение</w:t>
      </w:r>
      <w:r w:rsidRPr="00945E25">
        <w:rPr>
          <w:rFonts w:ascii="Times New Roman" w:hAnsi="Times New Roman"/>
          <w:sz w:val="28"/>
          <w:szCs w:val="28"/>
        </w:rPr>
        <w:t xml:space="preserve"> в деятельности предприятия.</w:t>
      </w:r>
    </w:p>
    <w:p w:rsidR="00945E25" w:rsidRDefault="00945E25" w:rsidP="001C7BDC">
      <w:pPr>
        <w:pStyle w:val="a7"/>
        <w:numPr>
          <w:ilvl w:val="0"/>
          <w:numId w:val="36"/>
        </w:numPr>
        <w:tabs>
          <w:tab w:val="left" w:pos="993"/>
        </w:tabs>
        <w:spacing w:after="0" w:line="240" w:lineRule="auto"/>
        <w:ind w:left="0" w:firstLine="709"/>
        <w:jc w:val="both"/>
        <w:rPr>
          <w:rFonts w:ascii="Times New Roman" w:hAnsi="Times New Roman"/>
          <w:sz w:val="28"/>
          <w:szCs w:val="28"/>
        </w:rPr>
      </w:pPr>
      <w:r w:rsidRPr="00945E25">
        <w:rPr>
          <w:rFonts w:ascii="Times New Roman" w:hAnsi="Times New Roman"/>
          <w:sz w:val="28"/>
          <w:szCs w:val="28"/>
        </w:rPr>
        <w:t>Основные факторы, влияющие на прибыль.</w:t>
      </w:r>
    </w:p>
    <w:p w:rsidR="00931769" w:rsidRPr="00945E25" w:rsidRDefault="00E83D45" w:rsidP="001C7BDC">
      <w:pPr>
        <w:pStyle w:val="a7"/>
        <w:numPr>
          <w:ilvl w:val="0"/>
          <w:numId w:val="36"/>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Управление процессом </w:t>
      </w:r>
      <w:r w:rsidR="00945E25" w:rsidRPr="00945E25">
        <w:rPr>
          <w:rFonts w:ascii="Times New Roman" w:hAnsi="Times New Roman"/>
          <w:sz w:val="28"/>
          <w:szCs w:val="28"/>
        </w:rPr>
        <w:t>формирования и максимизации прибыли.</w:t>
      </w:r>
    </w:p>
    <w:p w:rsidR="00945E25" w:rsidRDefault="00945E25" w:rsidP="00945E25">
      <w:pPr>
        <w:tabs>
          <w:tab w:val="left" w:pos="993"/>
          <w:tab w:val="left" w:pos="1276"/>
        </w:tabs>
        <w:spacing w:after="0" w:line="240" w:lineRule="auto"/>
        <w:ind w:firstLine="709"/>
        <w:jc w:val="center"/>
        <w:rPr>
          <w:rFonts w:ascii="Times New Roman" w:hAnsi="Times New Roman" w:cs="Times New Roman"/>
          <w:i/>
          <w:sz w:val="28"/>
          <w:szCs w:val="28"/>
        </w:rPr>
      </w:pPr>
    </w:p>
    <w:p w:rsidR="00931769" w:rsidRPr="00945E25" w:rsidRDefault="00931769" w:rsidP="00945E25">
      <w:pPr>
        <w:tabs>
          <w:tab w:val="left" w:pos="993"/>
          <w:tab w:val="left" w:pos="1276"/>
        </w:tabs>
        <w:spacing w:after="0" w:line="240" w:lineRule="auto"/>
        <w:ind w:firstLine="709"/>
        <w:jc w:val="center"/>
        <w:rPr>
          <w:rFonts w:ascii="Times New Roman" w:hAnsi="Times New Roman" w:cs="Times New Roman"/>
          <w:i/>
          <w:sz w:val="28"/>
          <w:szCs w:val="28"/>
        </w:rPr>
      </w:pPr>
      <w:r w:rsidRPr="00945E25">
        <w:rPr>
          <w:rFonts w:ascii="Times New Roman" w:hAnsi="Times New Roman" w:cs="Times New Roman"/>
          <w:i/>
          <w:sz w:val="28"/>
          <w:szCs w:val="28"/>
        </w:rPr>
        <w:t>Перечень рефератов по теме:</w:t>
      </w:r>
    </w:p>
    <w:p w:rsidR="00931769" w:rsidRPr="00945E25" w:rsidRDefault="00931769" w:rsidP="00945E25">
      <w:pPr>
        <w:tabs>
          <w:tab w:val="left" w:pos="993"/>
          <w:tab w:val="left" w:pos="1276"/>
        </w:tabs>
        <w:spacing w:after="0" w:line="240" w:lineRule="auto"/>
        <w:ind w:firstLine="709"/>
        <w:rPr>
          <w:rFonts w:ascii="Times New Roman" w:hAnsi="Times New Roman" w:cs="Times New Roman"/>
          <w:sz w:val="28"/>
          <w:szCs w:val="28"/>
        </w:rPr>
      </w:pPr>
    </w:p>
    <w:p w:rsidR="00931769" w:rsidRPr="00945E25" w:rsidRDefault="00931769" w:rsidP="001C7BDC">
      <w:pPr>
        <w:numPr>
          <w:ilvl w:val="1"/>
          <w:numId w:val="14"/>
        </w:numPr>
        <w:tabs>
          <w:tab w:val="left" w:pos="993"/>
          <w:tab w:val="left" w:pos="1276"/>
        </w:tabs>
        <w:spacing w:after="0" w:line="240" w:lineRule="auto"/>
        <w:ind w:left="0" w:firstLine="709"/>
        <w:jc w:val="both"/>
        <w:rPr>
          <w:rFonts w:ascii="Times New Roman" w:hAnsi="Times New Roman" w:cs="Times New Roman"/>
          <w:sz w:val="28"/>
          <w:szCs w:val="28"/>
        </w:rPr>
      </w:pPr>
      <w:r w:rsidRPr="00945E25">
        <w:rPr>
          <w:rFonts w:ascii="Times New Roman" w:hAnsi="Times New Roman" w:cs="Times New Roman"/>
          <w:sz w:val="28"/>
          <w:szCs w:val="28"/>
        </w:rPr>
        <w:t>Прибыль как основа реализации стратегических задач развития предприятия.</w:t>
      </w:r>
    </w:p>
    <w:p w:rsidR="00931769" w:rsidRPr="00945E25" w:rsidRDefault="00931769" w:rsidP="001C7BDC">
      <w:pPr>
        <w:numPr>
          <w:ilvl w:val="1"/>
          <w:numId w:val="14"/>
        </w:numPr>
        <w:tabs>
          <w:tab w:val="left" w:pos="993"/>
          <w:tab w:val="left" w:pos="1276"/>
        </w:tabs>
        <w:spacing w:after="0" w:line="240" w:lineRule="auto"/>
        <w:ind w:left="0" w:firstLine="709"/>
        <w:jc w:val="both"/>
        <w:rPr>
          <w:rFonts w:ascii="Times New Roman" w:hAnsi="Times New Roman" w:cs="Times New Roman"/>
          <w:sz w:val="28"/>
          <w:szCs w:val="28"/>
        </w:rPr>
      </w:pPr>
      <w:r w:rsidRPr="00945E25">
        <w:rPr>
          <w:rFonts w:ascii="Times New Roman" w:hAnsi="Times New Roman" w:cs="Times New Roman"/>
          <w:sz w:val="28"/>
          <w:szCs w:val="28"/>
        </w:rPr>
        <w:t>Проблемы оптимального распределения прибыли.</w:t>
      </w:r>
    </w:p>
    <w:p w:rsidR="00931769" w:rsidRPr="00931769" w:rsidRDefault="00931769" w:rsidP="001C7BDC">
      <w:pPr>
        <w:numPr>
          <w:ilvl w:val="1"/>
          <w:numId w:val="14"/>
        </w:numPr>
        <w:tabs>
          <w:tab w:val="left" w:pos="993"/>
          <w:tab w:val="left" w:pos="1276"/>
        </w:tabs>
        <w:spacing w:after="0" w:line="240" w:lineRule="auto"/>
        <w:ind w:left="0" w:firstLine="709"/>
        <w:jc w:val="both"/>
        <w:rPr>
          <w:rFonts w:ascii="Times New Roman" w:hAnsi="Times New Roman" w:cs="Times New Roman"/>
          <w:sz w:val="28"/>
          <w:szCs w:val="28"/>
        </w:rPr>
      </w:pPr>
      <w:r w:rsidRPr="00945E25">
        <w:rPr>
          <w:rFonts w:ascii="Times New Roman" w:hAnsi="Times New Roman" w:cs="Times New Roman"/>
          <w:sz w:val="28"/>
          <w:szCs w:val="28"/>
        </w:rPr>
        <w:t>Убыточность белорусских предприятий</w:t>
      </w:r>
      <w:r w:rsidRPr="00931769">
        <w:rPr>
          <w:rFonts w:ascii="Times New Roman" w:hAnsi="Times New Roman" w:cs="Times New Roman"/>
          <w:sz w:val="28"/>
          <w:szCs w:val="28"/>
        </w:rPr>
        <w:t>: причины, последствия и меры по предотвращению.</w:t>
      </w:r>
    </w:p>
    <w:p w:rsidR="00931769" w:rsidRPr="00931769" w:rsidRDefault="00931769" w:rsidP="00931769">
      <w:pPr>
        <w:tabs>
          <w:tab w:val="left" w:pos="1276"/>
        </w:tabs>
        <w:spacing w:after="0" w:line="240" w:lineRule="auto"/>
        <w:ind w:firstLine="709"/>
        <w:rPr>
          <w:rFonts w:ascii="Times New Roman" w:hAnsi="Times New Roman" w:cs="Times New Roman"/>
          <w:sz w:val="28"/>
          <w:szCs w:val="28"/>
        </w:rPr>
      </w:pPr>
    </w:p>
    <w:p w:rsidR="00931769" w:rsidRPr="00931769" w:rsidRDefault="00931769" w:rsidP="00931769">
      <w:pPr>
        <w:tabs>
          <w:tab w:val="left" w:pos="1276"/>
        </w:tabs>
        <w:spacing w:after="0" w:line="240" w:lineRule="auto"/>
        <w:jc w:val="center"/>
        <w:rPr>
          <w:rFonts w:ascii="Times New Roman" w:hAnsi="Times New Roman" w:cs="Times New Roman"/>
          <w:i/>
          <w:sz w:val="28"/>
          <w:szCs w:val="28"/>
        </w:rPr>
      </w:pPr>
      <w:r w:rsidRPr="00931769">
        <w:rPr>
          <w:rFonts w:ascii="Times New Roman" w:hAnsi="Times New Roman" w:cs="Times New Roman"/>
          <w:i/>
          <w:sz w:val="28"/>
          <w:szCs w:val="28"/>
        </w:rPr>
        <w:t>Ситуационные задания:</w:t>
      </w:r>
    </w:p>
    <w:p w:rsidR="00931769" w:rsidRPr="00931769" w:rsidRDefault="00572BD1" w:rsidP="00572BD1">
      <w:pPr>
        <w:tabs>
          <w:tab w:val="left" w:pos="1276"/>
        </w:tab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Задание 1</w:t>
      </w:r>
    </w:p>
    <w:p w:rsidR="00931769" w:rsidRPr="00931769" w:rsidRDefault="00931769" w:rsidP="00572BD1">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Рассчитать прибыль от текущей деятельности предприятия, тыс. руб.:</w:t>
      </w:r>
    </w:p>
    <w:p w:rsidR="00931769" w:rsidRPr="00931769" w:rsidRDefault="00931769" w:rsidP="001C7BDC">
      <w:pPr>
        <w:numPr>
          <w:ilvl w:val="0"/>
          <w:numId w:val="15"/>
        </w:numPr>
        <w:tabs>
          <w:tab w:val="left" w:pos="284"/>
          <w:tab w:val="left" w:pos="1276"/>
        </w:tabs>
        <w:spacing w:after="0" w:line="240" w:lineRule="auto"/>
        <w:ind w:left="0" w:firstLine="709"/>
        <w:contextualSpacing/>
        <w:jc w:val="both"/>
        <w:rPr>
          <w:rFonts w:ascii="Times New Roman" w:hAnsi="Times New Roman" w:cs="Times New Roman"/>
          <w:sz w:val="28"/>
          <w:szCs w:val="28"/>
        </w:rPr>
      </w:pPr>
      <w:r w:rsidRPr="00931769">
        <w:rPr>
          <w:rFonts w:ascii="Times New Roman" w:hAnsi="Times New Roman" w:cs="Times New Roman"/>
          <w:sz w:val="28"/>
          <w:szCs w:val="28"/>
        </w:rPr>
        <w:t>выручка от реализации – 28360</w:t>
      </w:r>
    </w:p>
    <w:p w:rsidR="00931769" w:rsidRPr="00931769" w:rsidRDefault="00931769" w:rsidP="001C7BDC">
      <w:pPr>
        <w:numPr>
          <w:ilvl w:val="0"/>
          <w:numId w:val="15"/>
        </w:numPr>
        <w:tabs>
          <w:tab w:val="left" w:pos="284"/>
          <w:tab w:val="left" w:pos="1276"/>
        </w:tabs>
        <w:spacing w:after="0" w:line="240" w:lineRule="auto"/>
        <w:ind w:left="0" w:firstLine="709"/>
        <w:contextualSpacing/>
        <w:jc w:val="both"/>
        <w:rPr>
          <w:rFonts w:ascii="Times New Roman" w:hAnsi="Times New Roman" w:cs="Times New Roman"/>
          <w:sz w:val="28"/>
          <w:szCs w:val="28"/>
        </w:rPr>
      </w:pPr>
      <w:r w:rsidRPr="00931769">
        <w:rPr>
          <w:rFonts w:ascii="Times New Roman" w:hAnsi="Times New Roman" w:cs="Times New Roman"/>
          <w:sz w:val="28"/>
          <w:szCs w:val="28"/>
        </w:rPr>
        <w:t>себестоимость реализованной продукции – 21000</w:t>
      </w:r>
    </w:p>
    <w:p w:rsidR="00931769" w:rsidRPr="00931769" w:rsidRDefault="00931769" w:rsidP="001C7BDC">
      <w:pPr>
        <w:numPr>
          <w:ilvl w:val="0"/>
          <w:numId w:val="15"/>
        </w:numPr>
        <w:tabs>
          <w:tab w:val="left" w:pos="284"/>
          <w:tab w:val="left" w:pos="1276"/>
        </w:tabs>
        <w:spacing w:after="0" w:line="240" w:lineRule="auto"/>
        <w:ind w:left="0" w:firstLine="709"/>
        <w:contextualSpacing/>
        <w:jc w:val="both"/>
        <w:rPr>
          <w:rFonts w:ascii="Times New Roman" w:hAnsi="Times New Roman" w:cs="Times New Roman"/>
          <w:sz w:val="28"/>
          <w:szCs w:val="28"/>
        </w:rPr>
      </w:pPr>
      <w:r w:rsidRPr="00931769">
        <w:rPr>
          <w:rFonts w:ascii="Times New Roman" w:hAnsi="Times New Roman" w:cs="Times New Roman"/>
          <w:sz w:val="28"/>
          <w:szCs w:val="28"/>
        </w:rPr>
        <w:t>ставка НДС – 20%</w:t>
      </w:r>
    </w:p>
    <w:p w:rsidR="00931769" w:rsidRPr="00931769" w:rsidRDefault="00931769" w:rsidP="001C7BDC">
      <w:pPr>
        <w:numPr>
          <w:ilvl w:val="0"/>
          <w:numId w:val="15"/>
        </w:numPr>
        <w:tabs>
          <w:tab w:val="left" w:pos="284"/>
          <w:tab w:val="left" w:pos="1276"/>
        </w:tabs>
        <w:spacing w:after="0" w:line="240" w:lineRule="auto"/>
        <w:ind w:left="0" w:firstLine="709"/>
        <w:contextualSpacing/>
        <w:jc w:val="both"/>
        <w:rPr>
          <w:rFonts w:ascii="Times New Roman" w:hAnsi="Times New Roman" w:cs="Times New Roman"/>
          <w:sz w:val="28"/>
          <w:szCs w:val="28"/>
        </w:rPr>
      </w:pPr>
      <w:r w:rsidRPr="00931769">
        <w:rPr>
          <w:rFonts w:ascii="Times New Roman" w:hAnsi="Times New Roman" w:cs="Times New Roman"/>
          <w:sz w:val="28"/>
          <w:szCs w:val="28"/>
        </w:rPr>
        <w:t>Управленческие расходы – 750</w:t>
      </w:r>
    </w:p>
    <w:p w:rsidR="00931769" w:rsidRPr="00931769" w:rsidRDefault="00931769" w:rsidP="001C7BDC">
      <w:pPr>
        <w:numPr>
          <w:ilvl w:val="0"/>
          <w:numId w:val="15"/>
        </w:numPr>
        <w:tabs>
          <w:tab w:val="left" w:pos="284"/>
          <w:tab w:val="left" w:pos="1276"/>
        </w:tabs>
        <w:spacing w:after="0" w:line="240" w:lineRule="auto"/>
        <w:ind w:left="0" w:firstLine="709"/>
        <w:contextualSpacing/>
        <w:jc w:val="both"/>
        <w:rPr>
          <w:rFonts w:ascii="Times New Roman" w:hAnsi="Times New Roman" w:cs="Times New Roman"/>
          <w:sz w:val="28"/>
          <w:szCs w:val="28"/>
        </w:rPr>
      </w:pPr>
      <w:r w:rsidRPr="00931769">
        <w:rPr>
          <w:rFonts w:ascii="Times New Roman" w:hAnsi="Times New Roman" w:cs="Times New Roman"/>
          <w:sz w:val="28"/>
          <w:szCs w:val="28"/>
        </w:rPr>
        <w:t>Расходы на реализацию – 490</w:t>
      </w:r>
    </w:p>
    <w:p w:rsidR="00931769" w:rsidRPr="00931769" w:rsidRDefault="00931769" w:rsidP="001C7BDC">
      <w:pPr>
        <w:numPr>
          <w:ilvl w:val="0"/>
          <w:numId w:val="15"/>
        </w:numPr>
        <w:tabs>
          <w:tab w:val="left" w:pos="284"/>
          <w:tab w:val="left" w:pos="1276"/>
        </w:tabs>
        <w:spacing w:after="0" w:line="240" w:lineRule="auto"/>
        <w:ind w:left="0" w:firstLine="709"/>
        <w:contextualSpacing/>
        <w:jc w:val="both"/>
        <w:rPr>
          <w:rFonts w:ascii="Times New Roman" w:hAnsi="Times New Roman" w:cs="Times New Roman"/>
          <w:sz w:val="28"/>
          <w:szCs w:val="28"/>
        </w:rPr>
      </w:pPr>
      <w:r w:rsidRPr="00931769">
        <w:rPr>
          <w:rFonts w:ascii="Times New Roman" w:hAnsi="Times New Roman" w:cs="Times New Roman"/>
          <w:sz w:val="28"/>
          <w:szCs w:val="28"/>
        </w:rPr>
        <w:t>Расходы по аннулированным производственным заказам – 3100</w:t>
      </w:r>
    </w:p>
    <w:p w:rsidR="00931769" w:rsidRPr="00931769" w:rsidRDefault="00931769" w:rsidP="001C7BDC">
      <w:pPr>
        <w:numPr>
          <w:ilvl w:val="0"/>
          <w:numId w:val="15"/>
        </w:numPr>
        <w:tabs>
          <w:tab w:val="left" w:pos="284"/>
          <w:tab w:val="left" w:pos="1276"/>
        </w:tabs>
        <w:spacing w:after="0" w:line="240" w:lineRule="auto"/>
        <w:ind w:left="0" w:firstLine="709"/>
        <w:contextualSpacing/>
        <w:jc w:val="both"/>
        <w:rPr>
          <w:rFonts w:ascii="Times New Roman" w:hAnsi="Times New Roman" w:cs="Times New Roman"/>
          <w:sz w:val="28"/>
          <w:szCs w:val="28"/>
        </w:rPr>
      </w:pPr>
      <w:r w:rsidRPr="00931769">
        <w:rPr>
          <w:rFonts w:ascii="Times New Roman" w:hAnsi="Times New Roman" w:cs="Times New Roman"/>
          <w:sz w:val="28"/>
          <w:szCs w:val="28"/>
        </w:rPr>
        <w:t>Уплачены штрафы за нарушение условий хозяйственных договоров – 390</w:t>
      </w:r>
    </w:p>
    <w:p w:rsidR="00931769" w:rsidRPr="00931769" w:rsidRDefault="00931769" w:rsidP="001C7BDC">
      <w:pPr>
        <w:numPr>
          <w:ilvl w:val="0"/>
          <w:numId w:val="15"/>
        </w:numPr>
        <w:tabs>
          <w:tab w:val="left" w:pos="284"/>
          <w:tab w:val="left" w:pos="1276"/>
        </w:tabs>
        <w:spacing w:after="0" w:line="240" w:lineRule="auto"/>
        <w:ind w:left="0" w:firstLine="709"/>
        <w:contextualSpacing/>
        <w:jc w:val="both"/>
        <w:rPr>
          <w:rFonts w:ascii="Times New Roman" w:hAnsi="Times New Roman" w:cs="Times New Roman"/>
          <w:sz w:val="28"/>
          <w:szCs w:val="28"/>
        </w:rPr>
      </w:pPr>
      <w:r w:rsidRPr="00931769">
        <w:rPr>
          <w:rFonts w:ascii="Times New Roman" w:hAnsi="Times New Roman" w:cs="Times New Roman"/>
          <w:sz w:val="28"/>
          <w:szCs w:val="28"/>
        </w:rPr>
        <w:t>Получены штрафы от покупателей за нарушение условий хозяйственных договоров – 560</w:t>
      </w:r>
    </w:p>
    <w:p w:rsidR="00931769" w:rsidRPr="00931769" w:rsidRDefault="00931769" w:rsidP="001C7BDC">
      <w:pPr>
        <w:numPr>
          <w:ilvl w:val="0"/>
          <w:numId w:val="15"/>
        </w:numPr>
        <w:tabs>
          <w:tab w:val="left" w:pos="284"/>
          <w:tab w:val="left" w:pos="1276"/>
        </w:tabs>
        <w:spacing w:after="0" w:line="240" w:lineRule="auto"/>
        <w:ind w:left="0" w:firstLine="709"/>
        <w:contextualSpacing/>
        <w:jc w:val="both"/>
        <w:rPr>
          <w:rFonts w:ascii="Times New Roman" w:hAnsi="Times New Roman" w:cs="Times New Roman"/>
          <w:sz w:val="28"/>
          <w:szCs w:val="28"/>
        </w:rPr>
      </w:pPr>
      <w:r w:rsidRPr="00931769">
        <w:rPr>
          <w:rFonts w:ascii="Times New Roman" w:hAnsi="Times New Roman" w:cs="Times New Roman"/>
          <w:sz w:val="28"/>
          <w:szCs w:val="28"/>
        </w:rPr>
        <w:t>Поступили денежные средства в возмещение причиненных организации убытков по текущей деятельности – 470</w:t>
      </w:r>
    </w:p>
    <w:p w:rsidR="00931769" w:rsidRPr="00931769" w:rsidRDefault="00931769" w:rsidP="00572BD1">
      <w:pPr>
        <w:tabs>
          <w:tab w:val="left" w:pos="1276"/>
        </w:tabs>
        <w:spacing w:after="0" w:line="240" w:lineRule="auto"/>
        <w:ind w:firstLine="709"/>
        <w:jc w:val="both"/>
        <w:rPr>
          <w:rFonts w:ascii="Times New Roman" w:hAnsi="Times New Roman" w:cs="Times New Roman"/>
          <w:i/>
          <w:sz w:val="28"/>
          <w:szCs w:val="28"/>
        </w:rPr>
      </w:pPr>
    </w:p>
    <w:p w:rsidR="00931769" w:rsidRPr="00931769" w:rsidRDefault="00931769" w:rsidP="00572BD1">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i/>
          <w:sz w:val="28"/>
          <w:szCs w:val="28"/>
        </w:rPr>
        <w:t>Задание</w:t>
      </w:r>
      <w:r w:rsidR="00572BD1">
        <w:rPr>
          <w:rFonts w:ascii="Times New Roman" w:hAnsi="Times New Roman" w:cs="Times New Roman"/>
          <w:sz w:val="28"/>
          <w:szCs w:val="28"/>
        </w:rPr>
        <w:t xml:space="preserve"> 2</w:t>
      </w:r>
    </w:p>
    <w:p w:rsidR="00931769" w:rsidRPr="00931769" w:rsidRDefault="00931769" w:rsidP="00572BD1">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Рассчитать сумму управленческих расходов, расходов на реализацию, а также прибыль от текущей деятельности предприятия, тыс. руб.:</w:t>
      </w:r>
    </w:p>
    <w:p w:rsidR="00931769" w:rsidRPr="00931769" w:rsidRDefault="00931769" w:rsidP="001C7BDC">
      <w:pPr>
        <w:numPr>
          <w:ilvl w:val="0"/>
          <w:numId w:val="16"/>
        </w:numPr>
        <w:tabs>
          <w:tab w:val="left" w:pos="426"/>
          <w:tab w:val="left" w:pos="1276"/>
        </w:tabs>
        <w:spacing w:after="0" w:line="240" w:lineRule="auto"/>
        <w:ind w:left="0" w:firstLine="709"/>
        <w:contextualSpacing/>
        <w:jc w:val="both"/>
        <w:rPr>
          <w:rFonts w:ascii="Times New Roman" w:hAnsi="Times New Roman" w:cs="Times New Roman"/>
          <w:sz w:val="28"/>
          <w:szCs w:val="28"/>
        </w:rPr>
      </w:pPr>
      <w:r w:rsidRPr="00931769">
        <w:rPr>
          <w:rFonts w:ascii="Times New Roman" w:hAnsi="Times New Roman" w:cs="Times New Roman"/>
          <w:sz w:val="28"/>
          <w:szCs w:val="28"/>
        </w:rPr>
        <w:t>выручка от реализации – 6600</w:t>
      </w:r>
    </w:p>
    <w:p w:rsidR="00931769" w:rsidRPr="00931769" w:rsidRDefault="00931769" w:rsidP="001C7BDC">
      <w:pPr>
        <w:numPr>
          <w:ilvl w:val="0"/>
          <w:numId w:val="16"/>
        </w:numPr>
        <w:tabs>
          <w:tab w:val="left" w:pos="426"/>
          <w:tab w:val="left" w:pos="1276"/>
        </w:tabs>
        <w:spacing w:after="0" w:line="240" w:lineRule="auto"/>
        <w:ind w:left="0" w:firstLine="709"/>
        <w:contextualSpacing/>
        <w:jc w:val="both"/>
        <w:rPr>
          <w:rFonts w:ascii="Times New Roman" w:hAnsi="Times New Roman" w:cs="Times New Roman"/>
          <w:sz w:val="28"/>
          <w:szCs w:val="28"/>
        </w:rPr>
      </w:pPr>
      <w:r w:rsidRPr="00931769">
        <w:rPr>
          <w:rFonts w:ascii="Times New Roman" w:hAnsi="Times New Roman" w:cs="Times New Roman"/>
          <w:sz w:val="28"/>
          <w:szCs w:val="28"/>
        </w:rPr>
        <w:t>себестоимость реализованной продукции – 4210</w:t>
      </w:r>
    </w:p>
    <w:p w:rsidR="00931769" w:rsidRPr="00931769" w:rsidRDefault="00931769" w:rsidP="001C7BDC">
      <w:pPr>
        <w:numPr>
          <w:ilvl w:val="0"/>
          <w:numId w:val="16"/>
        </w:numPr>
        <w:tabs>
          <w:tab w:val="left" w:pos="426"/>
          <w:tab w:val="left" w:pos="1276"/>
        </w:tabs>
        <w:spacing w:after="0" w:line="240" w:lineRule="auto"/>
        <w:ind w:left="0" w:firstLine="709"/>
        <w:contextualSpacing/>
        <w:jc w:val="both"/>
        <w:rPr>
          <w:rFonts w:ascii="Times New Roman" w:hAnsi="Times New Roman" w:cs="Times New Roman"/>
          <w:sz w:val="28"/>
          <w:szCs w:val="28"/>
        </w:rPr>
      </w:pPr>
      <w:r w:rsidRPr="00931769">
        <w:rPr>
          <w:rFonts w:ascii="Times New Roman" w:hAnsi="Times New Roman" w:cs="Times New Roman"/>
          <w:sz w:val="28"/>
          <w:szCs w:val="28"/>
        </w:rPr>
        <w:lastRenderedPageBreak/>
        <w:t>ставка НДС – 20%</w:t>
      </w:r>
    </w:p>
    <w:p w:rsidR="00931769" w:rsidRPr="00931769" w:rsidRDefault="00931769" w:rsidP="001C7BDC">
      <w:pPr>
        <w:numPr>
          <w:ilvl w:val="0"/>
          <w:numId w:val="16"/>
        </w:numPr>
        <w:tabs>
          <w:tab w:val="left" w:pos="426"/>
          <w:tab w:val="left" w:pos="1276"/>
        </w:tabs>
        <w:spacing w:after="0" w:line="240" w:lineRule="auto"/>
        <w:ind w:left="0" w:firstLine="709"/>
        <w:contextualSpacing/>
        <w:jc w:val="both"/>
        <w:rPr>
          <w:rFonts w:ascii="Times New Roman" w:hAnsi="Times New Roman" w:cs="Times New Roman"/>
          <w:sz w:val="28"/>
          <w:szCs w:val="28"/>
        </w:rPr>
      </w:pPr>
      <w:r w:rsidRPr="00931769">
        <w:rPr>
          <w:rFonts w:ascii="Times New Roman" w:hAnsi="Times New Roman" w:cs="Times New Roman"/>
          <w:sz w:val="28"/>
          <w:szCs w:val="28"/>
        </w:rPr>
        <w:t>Стоимость консультационных услуг – 110</w:t>
      </w:r>
    </w:p>
    <w:p w:rsidR="00931769" w:rsidRPr="00931769" w:rsidRDefault="00931769" w:rsidP="001C7BDC">
      <w:pPr>
        <w:numPr>
          <w:ilvl w:val="0"/>
          <w:numId w:val="16"/>
        </w:numPr>
        <w:tabs>
          <w:tab w:val="left" w:pos="426"/>
          <w:tab w:val="left" w:pos="1276"/>
        </w:tabs>
        <w:spacing w:after="0" w:line="240" w:lineRule="auto"/>
        <w:ind w:left="0" w:firstLine="709"/>
        <w:contextualSpacing/>
        <w:jc w:val="both"/>
        <w:rPr>
          <w:rFonts w:ascii="Times New Roman" w:hAnsi="Times New Roman" w:cs="Times New Roman"/>
          <w:sz w:val="28"/>
          <w:szCs w:val="28"/>
        </w:rPr>
      </w:pPr>
      <w:r w:rsidRPr="00931769">
        <w:rPr>
          <w:rFonts w:ascii="Times New Roman" w:hAnsi="Times New Roman" w:cs="Times New Roman"/>
          <w:sz w:val="28"/>
          <w:szCs w:val="28"/>
        </w:rPr>
        <w:t>Расходы на рекламу – 130</w:t>
      </w:r>
    </w:p>
    <w:p w:rsidR="00931769" w:rsidRPr="00931769" w:rsidRDefault="00931769" w:rsidP="001C7BDC">
      <w:pPr>
        <w:numPr>
          <w:ilvl w:val="0"/>
          <w:numId w:val="16"/>
        </w:numPr>
        <w:tabs>
          <w:tab w:val="left" w:pos="426"/>
          <w:tab w:val="left" w:pos="1276"/>
        </w:tabs>
        <w:spacing w:after="0" w:line="240" w:lineRule="auto"/>
        <w:ind w:left="0" w:firstLine="709"/>
        <w:contextualSpacing/>
        <w:jc w:val="both"/>
        <w:rPr>
          <w:rFonts w:ascii="Times New Roman" w:hAnsi="Times New Roman" w:cs="Times New Roman"/>
          <w:sz w:val="28"/>
          <w:szCs w:val="28"/>
        </w:rPr>
      </w:pPr>
      <w:r w:rsidRPr="00931769">
        <w:rPr>
          <w:rFonts w:ascii="Times New Roman" w:hAnsi="Times New Roman" w:cs="Times New Roman"/>
          <w:sz w:val="28"/>
          <w:szCs w:val="28"/>
        </w:rPr>
        <w:t>Затраты на упаковку продукции – 200</w:t>
      </w:r>
    </w:p>
    <w:p w:rsidR="00931769" w:rsidRPr="00931769" w:rsidRDefault="00931769" w:rsidP="001C7BDC">
      <w:pPr>
        <w:numPr>
          <w:ilvl w:val="0"/>
          <w:numId w:val="16"/>
        </w:numPr>
        <w:tabs>
          <w:tab w:val="left" w:pos="426"/>
          <w:tab w:val="left" w:pos="1276"/>
        </w:tabs>
        <w:spacing w:after="0" w:line="240" w:lineRule="auto"/>
        <w:ind w:left="0" w:firstLine="709"/>
        <w:contextualSpacing/>
        <w:jc w:val="both"/>
        <w:rPr>
          <w:rFonts w:ascii="Times New Roman" w:hAnsi="Times New Roman" w:cs="Times New Roman"/>
          <w:sz w:val="28"/>
          <w:szCs w:val="28"/>
        </w:rPr>
      </w:pPr>
      <w:r w:rsidRPr="00931769">
        <w:rPr>
          <w:rFonts w:ascii="Times New Roman" w:hAnsi="Times New Roman" w:cs="Times New Roman"/>
          <w:sz w:val="28"/>
          <w:szCs w:val="28"/>
        </w:rPr>
        <w:t>Затраты на хранение продукции – 180</w:t>
      </w:r>
    </w:p>
    <w:p w:rsidR="00931769" w:rsidRPr="00931769" w:rsidRDefault="00931769" w:rsidP="001C7BDC">
      <w:pPr>
        <w:numPr>
          <w:ilvl w:val="0"/>
          <w:numId w:val="16"/>
        </w:numPr>
        <w:tabs>
          <w:tab w:val="left" w:pos="426"/>
          <w:tab w:val="left" w:pos="1276"/>
        </w:tabs>
        <w:spacing w:after="0" w:line="240" w:lineRule="auto"/>
        <w:ind w:left="0" w:firstLine="709"/>
        <w:contextualSpacing/>
        <w:jc w:val="both"/>
        <w:rPr>
          <w:rFonts w:ascii="Times New Roman" w:hAnsi="Times New Roman" w:cs="Times New Roman"/>
          <w:sz w:val="28"/>
          <w:szCs w:val="28"/>
        </w:rPr>
      </w:pPr>
      <w:r w:rsidRPr="00931769">
        <w:rPr>
          <w:rFonts w:ascii="Times New Roman" w:hAnsi="Times New Roman" w:cs="Times New Roman"/>
          <w:sz w:val="28"/>
          <w:szCs w:val="28"/>
        </w:rPr>
        <w:t>Затраты по материально-техническому содержанию аппарата управления организации – 570</w:t>
      </w:r>
    </w:p>
    <w:p w:rsidR="00931769" w:rsidRPr="00931769" w:rsidRDefault="00931769" w:rsidP="001C7BDC">
      <w:pPr>
        <w:numPr>
          <w:ilvl w:val="0"/>
          <w:numId w:val="16"/>
        </w:numPr>
        <w:tabs>
          <w:tab w:val="left" w:pos="426"/>
          <w:tab w:val="left" w:pos="1276"/>
        </w:tabs>
        <w:spacing w:after="0" w:line="240" w:lineRule="auto"/>
        <w:ind w:left="0" w:firstLine="709"/>
        <w:contextualSpacing/>
        <w:jc w:val="both"/>
        <w:rPr>
          <w:rFonts w:ascii="Times New Roman" w:hAnsi="Times New Roman" w:cs="Times New Roman"/>
          <w:sz w:val="28"/>
          <w:szCs w:val="28"/>
        </w:rPr>
      </w:pPr>
      <w:r w:rsidRPr="00931769">
        <w:rPr>
          <w:rFonts w:ascii="Times New Roman" w:hAnsi="Times New Roman" w:cs="Times New Roman"/>
          <w:sz w:val="28"/>
          <w:szCs w:val="28"/>
        </w:rPr>
        <w:t>Затраты на представительские цели – 230</w:t>
      </w:r>
    </w:p>
    <w:p w:rsidR="00931769" w:rsidRPr="00931769" w:rsidRDefault="00931769" w:rsidP="001C7BDC">
      <w:pPr>
        <w:numPr>
          <w:ilvl w:val="0"/>
          <w:numId w:val="16"/>
        </w:numPr>
        <w:tabs>
          <w:tab w:val="left" w:pos="426"/>
          <w:tab w:val="left" w:pos="1276"/>
        </w:tabs>
        <w:spacing w:after="0" w:line="240" w:lineRule="auto"/>
        <w:ind w:left="0" w:firstLine="709"/>
        <w:contextualSpacing/>
        <w:jc w:val="both"/>
        <w:rPr>
          <w:rFonts w:ascii="Times New Roman" w:hAnsi="Times New Roman" w:cs="Times New Roman"/>
          <w:sz w:val="28"/>
          <w:szCs w:val="28"/>
        </w:rPr>
      </w:pPr>
      <w:r w:rsidRPr="00931769">
        <w:rPr>
          <w:rFonts w:ascii="Times New Roman" w:hAnsi="Times New Roman" w:cs="Times New Roman"/>
          <w:sz w:val="28"/>
          <w:szCs w:val="28"/>
        </w:rPr>
        <w:t>Уплачены штрафы за нарушение условий хозяйственных договоров – 90</w:t>
      </w:r>
    </w:p>
    <w:p w:rsidR="00931769" w:rsidRPr="00931769" w:rsidRDefault="00931769" w:rsidP="00572BD1">
      <w:pPr>
        <w:tabs>
          <w:tab w:val="left" w:pos="284"/>
          <w:tab w:val="left" w:pos="1276"/>
        </w:tabs>
        <w:spacing w:after="0" w:line="240" w:lineRule="auto"/>
        <w:ind w:firstLine="709"/>
        <w:jc w:val="both"/>
        <w:rPr>
          <w:rFonts w:ascii="Times New Roman" w:hAnsi="Times New Roman" w:cs="Times New Roman"/>
          <w:sz w:val="28"/>
          <w:szCs w:val="28"/>
        </w:rPr>
      </w:pPr>
    </w:p>
    <w:p w:rsidR="00931769" w:rsidRPr="00931769" w:rsidRDefault="00931769" w:rsidP="00572BD1">
      <w:pPr>
        <w:tabs>
          <w:tab w:val="left" w:pos="284"/>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i/>
          <w:sz w:val="28"/>
          <w:szCs w:val="28"/>
        </w:rPr>
        <w:t>Задание</w:t>
      </w:r>
      <w:r w:rsidR="00572BD1">
        <w:rPr>
          <w:rFonts w:ascii="Times New Roman" w:hAnsi="Times New Roman" w:cs="Times New Roman"/>
          <w:sz w:val="28"/>
          <w:szCs w:val="28"/>
        </w:rPr>
        <w:t xml:space="preserve"> 3</w:t>
      </w:r>
    </w:p>
    <w:p w:rsidR="00931769" w:rsidRPr="00931769" w:rsidRDefault="00931769" w:rsidP="00572BD1">
      <w:pPr>
        <w:tabs>
          <w:tab w:val="left" w:pos="284"/>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Определить прибыль (убыток) по инвестиционной деятельности (тыс. руб.)</w:t>
      </w:r>
    </w:p>
    <w:p w:rsidR="00931769" w:rsidRPr="00931769" w:rsidRDefault="00931769" w:rsidP="00572BD1">
      <w:pPr>
        <w:tabs>
          <w:tab w:val="left" w:pos="284"/>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1. Выручка от реализации основных фондов, выведенных из хоз. оборота – 7300</w:t>
      </w:r>
    </w:p>
    <w:p w:rsidR="00931769" w:rsidRPr="00931769" w:rsidRDefault="00931769" w:rsidP="00572BD1">
      <w:pPr>
        <w:tabs>
          <w:tab w:val="left" w:pos="284"/>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 xml:space="preserve">2. Остаточная стоимость данных </w:t>
      </w:r>
      <w:proofErr w:type="spellStart"/>
      <w:r w:rsidRPr="00931769">
        <w:rPr>
          <w:rFonts w:ascii="Times New Roman" w:hAnsi="Times New Roman" w:cs="Times New Roman"/>
          <w:sz w:val="28"/>
          <w:szCs w:val="28"/>
        </w:rPr>
        <w:t>осн</w:t>
      </w:r>
      <w:proofErr w:type="spellEnd"/>
      <w:r w:rsidRPr="00931769">
        <w:rPr>
          <w:rFonts w:ascii="Times New Roman" w:hAnsi="Times New Roman" w:cs="Times New Roman"/>
          <w:sz w:val="28"/>
          <w:szCs w:val="28"/>
        </w:rPr>
        <w:t>. фондов – 4390</w:t>
      </w:r>
    </w:p>
    <w:p w:rsidR="00931769" w:rsidRPr="00931769" w:rsidRDefault="00931769" w:rsidP="00572BD1">
      <w:pPr>
        <w:tabs>
          <w:tab w:val="left" w:pos="284"/>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 xml:space="preserve">3. Затраты по реализации данных </w:t>
      </w:r>
      <w:proofErr w:type="spellStart"/>
      <w:r w:rsidRPr="00931769">
        <w:rPr>
          <w:rFonts w:ascii="Times New Roman" w:hAnsi="Times New Roman" w:cs="Times New Roman"/>
          <w:sz w:val="28"/>
          <w:szCs w:val="28"/>
        </w:rPr>
        <w:t>осн</w:t>
      </w:r>
      <w:proofErr w:type="spellEnd"/>
      <w:r w:rsidRPr="00931769">
        <w:rPr>
          <w:rFonts w:ascii="Times New Roman" w:hAnsi="Times New Roman" w:cs="Times New Roman"/>
          <w:sz w:val="28"/>
          <w:szCs w:val="28"/>
        </w:rPr>
        <w:t>. фондов – 180</w:t>
      </w:r>
    </w:p>
    <w:p w:rsidR="00931769" w:rsidRPr="00931769" w:rsidRDefault="00931769" w:rsidP="00572BD1">
      <w:pPr>
        <w:tabs>
          <w:tab w:val="left" w:pos="284"/>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4. Доходы от участия в уставном фонде другой организации – 930</w:t>
      </w:r>
    </w:p>
    <w:p w:rsidR="00931769" w:rsidRPr="00931769" w:rsidRDefault="00931769" w:rsidP="00572BD1">
      <w:pPr>
        <w:tabs>
          <w:tab w:val="left" w:pos="284"/>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5. Расходы по договору о совместной деятельности с другим предприятием – 600</w:t>
      </w:r>
    </w:p>
    <w:p w:rsidR="00931769" w:rsidRPr="00931769" w:rsidRDefault="00931769" w:rsidP="00572BD1">
      <w:pPr>
        <w:tabs>
          <w:tab w:val="left" w:pos="284"/>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6. Проценты, причитающиеся к получению – 350</w:t>
      </w:r>
    </w:p>
    <w:p w:rsidR="00931769" w:rsidRPr="00931769" w:rsidRDefault="00931769" w:rsidP="00572BD1">
      <w:pPr>
        <w:tabs>
          <w:tab w:val="left" w:pos="1276"/>
        </w:tabs>
        <w:spacing w:after="0" w:line="240" w:lineRule="auto"/>
        <w:ind w:firstLine="709"/>
        <w:jc w:val="both"/>
        <w:rPr>
          <w:rFonts w:ascii="Times New Roman" w:hAnsi="Times New Roman" w:cs="Times New Roman"/>
          <w:i/>
          <w:sz w:val="28"/>
          <w:szCs w:val="28"/>
        </w:rPr>
      </w:pPr>
    </w:p>
    <w:p w:rsidR="00931769" w:rsidRPr="00931769" w:rsidRDefault="00931769" w:rsidP="00572BD1">
      <w:pPr>
        <w:tabs>
          <w:tab w:val="left" w:pos="993"/>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i/>
          <w:sz w:val="28"/>
          <w:szCs w:val="28"/>
        </w:rPr>
        <w:t>Задание</w:t>
      </w:r>
      <w:r w:rsidR="00572BD1">
        <w:rPr>
          <w:rFonts w:ascii="Times New Roman" w:hAnsi="Times New Roman" w:cs="Times New Roman"/>
          <w:sz w:val="28"/>
          <w:szCs w:val="28"/>
        </w:rPr>
        <w:t xml:space="preserve"> 4</w:t>
      </w:r>
    </w:p>
    <w:p w:rsidR="00931769" w:rsidRPr="00931769" w:rsidRDefault="00931769" w:rsidP="00572BD1">
      <w:pPr>
        <w:tabs>
          <w:tab w:val="left" w:pos="993"/>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Определить прибыль (убыток) по финансовой деятельности (тыс. руб.)</w:t>
      </w:r>
    </w:p>
    <w:p w:rsidR="00931769" w:rsidRPr="00931769" w:rsidRDefault="00931769" w:rsidP="001C7BDC">
      <w:pPr>
        <w:numPr>
          <w:ilvl w:val="0"/>
          <w:numId w:val="17"/>
        </w:numPr>
        <w:tabs>
          <w:tab w:val="left" w:pos="284"/>
          <w:tab w:val="left" w:pos="1276"/>
        </w:tabs>
        <w:spacing w:after="0" w:line="240" w:lineRule="auto"/>
        <w:ind w:left="0" w:firstLine="709"/>
        <w:contextualSpacing/>
        <w:jc w:val="both"/>
        <w:rPr>
          <w:rFonts w:ascii="Times New Roman" w:hAnsi="Times New Roman" w:cs="Times New Roman"/>
          <w:sz w:val="28"/>
          <w:szCs w:val="28"/>
        </w:rPr>
      </w:pPr>
      <w:r w:rsidRPr="00931769">
        <w:rPr>
          <w:rFonts w:ascii="Times New Roman" w:hAnsi="Times New Roman" w:cs="Times New Roman"/>
          <w:sz w:val="28"/>
          <w:szCs w:val="28"/>
        </w:rPr>
        <w:t>Проценты за пользование кредитами, подлежащие к уплате – 780</w:t>
      </w:r>
    </w:p>
    <w:p w:rsidR="00931769" w:rsidRPr="00931769" w:rsidRDefault="00931769" w:rsidP="001C7BDC">
      <w:pPr>
        <w:numPr>
          <w:ilvl w:val="0"/>
          <w:numId w:val="17"/>
        </w:numPr>
        <w:tabs>
          <w:tab w:val="left" w:pos="284"/>
          <w:tab w:val="left" w:pos="1276"/>
        </w:tabs>
        <w:spacing w:after="0" w:line="240" w:lineRule="auto"/>
        <w:ind w:left="0" w:firstLine="709"/>
        <w:contextualSpacing/>
        <w:jc w:val="both"/>
        <w:rPr>
          <w:rFonts w:ascii="Times New Roman" w:hAnsi="Times New Roman" w:cs="Times New Roman"/>
          <w:sz w:val="28"/>
          <w:szCs w:val="28"/>
        </w:rPr>
      </w:pPr>
      <w:r w:rsidRPr="00931769">
        <w:rPr>
          <w:rFonts w:ascii="Times New Roman" w:hAnsi="Times New Roman" w:cs="Times New Roman"/>
          <w:sz w:val="28"/>
          <w:szCs w:val="28"/>
        </w:rPr>
        <w:t>Доходы, связанные с выпуском ценных бумаг – 530</w:t>
      </w:r>
    </w:p>
    <w:p w:rsidR="00931769" w:rsidRPr="00931769" w:rsidRDefault="00931769" w:rsidP="001C7BDC">
      <w:pPr>
        <w:numPr>
          <w:ilvl w:val="0"/>
          <w:numId w:val="17"/>
        </w:numPr>
        <w:tabs>
          <w:tab w:val="left" w:pos="284"/>
          <w:tab w:val="left" w:pos="1276"/>
        </w:tabs>
        <w:spacing w:after="0" w:line="240" w:lineRule="auto"/>
        <w:ind w:left="0" w:firstLine="709"/>
        <w:contextualSpacing/>
        <w:jc w:val="both"/>
        <w:rPr>
          <w:rFonts w:ascii="Times New Roman" w:hAnsi="Times New Roman" w:cs="Times New Roman"/>
          <w:sz w:val="28"/>
          <w:szCs w:val="28"/>
        </w:rPr>
      </w:pPr>
      <w:r w:rsidRPr="00931769">
        <w:rPr>
          <w:rFonts w:ascii="Times New Roman" w:hAnsi="Times New Roman" w:cs="Times New Roman"/>
          <w:sz w:val="28"/>
          <w:szCs w:val="28"/>
        </w:rPr>
        <w:t>Списана сумма кредиторской задолженности, по которой истек срок исковой давности (задолженность возникла по финансовой деятельности) – 300</w:t>
      </w:r>
    </w:p>
    <w:p w:rsidR="00931769" w:rsidRPr="00931769" w:rsidRDefault="00931769" w:rsidP="001C7BDC">
      <w:pPr>
        <w:numPr>
          <w:ilvl w:val="0"/>
          <w:numId w:val="17"/>
        </w:numPr>
        <w:tabs>
          <w:tab w:val="left" w:pos="284"/>
          <w:tab w:val="left" w:pos="1276"/>
        </w:tabs>
        <w:spacing w:after="0" w:line="240" w:lineRule="auto"/>
        <w:ind w:left="0" w:firstLine="709"/>
        <w:contextualSpacing/>
        <w:jc w:val="both"/>
        <w:rPr>
          <w:rFonts w:ascii="Times New Roman" w:hAnsi="Times New Roman" w:cs="Times New Roman"/>
          <w:sz w:val="28"/>
          <w:szCs w:val="28"/>
        </w:rPr>
      </w:pPr>
      <w:r w:rsidRPr="00931769">
        <w:rPr>
          <w:rFonts w:ascii="Times New Roman" w:hAnsi="Times New Roman" w:cs="Times New Roman"/>
          <w:sz w:val="28"/>
          <w:szCs w:val="28"/>
        </w:rPr>
        <w:t xml:space="preserve">Расходы, связанные с получением во временное пользование имущества по </w:t>
      </w:r>
      <w:hyperlink r:id="rId6" w:history="1">
        <w:r w:rsidRPr="00931769">
          <w:rPr>
            <w:rFonts w:ascii="Times New Roman" w:hAnsi="Times New Roman" w:cs="Times New Roman"/>
            <w:sz w:val="28"/>
            <w:szCs w:val="28"/>
          </w:rPr>
          <w:t>договору</w:t>
        </w:r>
      </w:hyperlink>
      <w:r w:rsidRPr="00931769">
        <w:rPr>
          <w:rFonts w:ascii="Times New Roman" w:hAnsi="Times New Roman" w:cs="Times New Roman"/>
          <w:sz w:val="28"/>
          <w:szCs w:val="28"/>
        </w:rPr>
        <w:t xml:space="preserve"> лизинга – 690</w:t>
      </w:r>
    </w:p>
    <w:p w:rsidR="00931769" w:rsidRPr="00931769" w:rsidRDefault="00931769" w:rsidP="001C7BDC">
      <w:pPr>
        <w:numPr>
          <w:ilvl w:val="0"/>
          <w:numId w:val="17"/>
        </w:numPr>
        <w:tabs>
          <w:tab w:val="left" w:pos="284"/>
          <w:tab w:val="left" w:pos="1276"/>
        </w:tabs>
        <w:spacing w:after="0" w:line="240" w:lineRule="auto"/>
        <w:ind w:left="0" w:firstLine="709"/>
        <w:contextualSpacing/>
        <w:jc w:val="both"/>
        <w:rPr>
          <w:rFonts w:ascii="Times New Roman" w:hAnsi="Times New Roman" w:cs="Times New Roman"/>
          <w:sz w:val="28"/>
          <w:szCs w:val="28"/>
        </w:rPr>
      </w:pPr>
      <w:r w:rsidRPr="00931769">
        <w:rPr>
          <w:rFonts w:ascii="Times New Roman" w:hAnsi="Times New Roman" w:cs="Times New Roman"/>
          <w:sz w:val="28"/>
          <w:szCs w:val="28"/>
        </w:rPr>
        <w:t>Отрицательная курсовая разница, возникшая при погашении обязательства в иностранной валюте – 430</w:t>
      </w:r>
    </w:p>
    <w:p w:rsidR="00931769" w:rsidRPr="00931769" w:rsidRDefault="00931769" w:rsidP="00572BD1">
      <w:pPr>
        <w:tabs>
          <w:tab w:val="left" w:pos="1276"/>
        </w:tabs>
        <w:spacing w:after="0" w:line="240" w:lineRule="auto"/>
        <w:ind w:firstLine="709"/>
        <w:jc w:val="both"/>
        <w:rPr>
          <w:rFonts w:ascii="Times New Roman" w:hAnsi="Times New Roman" w:cs="Times New Roman"/>
          <w:i/>
          <w:sz w:val="28"/>
          <w:szCs w:val="28"/>
        </w:rPr>
      </w:pPr>
    </w:p>
    <w:p w:rsidR="00931769" w:rsidRPr="00931769" w:rsidRDefault="00931769" w:rsidP="00572BD1">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i/>
          <w:sz w:val="28"/>
          <w:szCs w:val="28"/>
        </w:rPr>
        <w:t>Задание</w:t>
      </w:r>
      <w:r w:rsidR="00572BD1">
        <w:rPr>
          <w:rFonts w:ascii="Times New Roman" w:hAnsi="Times New Roman" w:cs="Times New Roman"/>
          <w:sz w:val="28"/>
          <w:szCs w:val="28"/>
        </w:rPr>
        <w:t xml:space="preserve"> 5</w:t>
      </w:r>
    </w:p>
    <w:p w:rsidR="00931769" w:rsidRPr="00931769" w:rsidRDefault="00931769" w:rsidP="00572BD1">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Определить прибыль от текущей деятельности, а также общую прибыль (убыток) предприятия (тыс. руб.)</w:t>
      </w:r>
    </w:p>
    <w:p w:rsidR="00931769" w:rsidRPr="00931769" w:rsidRDefault="00931769" w:rsidP="001C7BDC">
      <w:pPr>
        <w:numPr>
          <w:ilvl w:val="0"/>
          <w:numId w:val="18"/>
        </w:numPr>
        <w:tabs>
          <w:tab w:val="clear" w:pos="900"/>
          <w:tab w:val="left" w:pos="1276"/>
        </w:tabs>
        <w:spacing w:after="0" w:line="240" w:lineRule="auto"/>
        <w:ind w:left="0" w:firstLine="709"/>
        <w:jc w:val="both"/>
        <w:rPr>
          <w:rFonts w:ascii="Times New Roman" w:hAnsi="Times New Roman" w:cs="Times New Roman"/>
          <w:sz w:val="28"/>
          <w:szCs w:val="28"/>
        </w:rPr>
      </w:pPr>
      <w:r w:rsidRPr="00931769">
        <w:rPr>
          <w:rFonts w:ascii="Times New Roman" w:hAnsi="Times New Roman" w:cs="Times New Roman"/>
          <w:sz w:val="28"/>
          <w:szCs w:val="28"/>
        </w:rPr>
        <w:t>выручка от реализации – 26780</w:t>
      </w:r>
    </w:p>
    <w:p w:rsidR="00931769" w:rsidRPr="00931769" w:rsidRDefault="00931769" w:rsidP="001C7BDC">
      <w:pPr>
        <w:numPr>
          <w:ilvl w:val="0"/>
          <w:numId w:val="18"/>
        </w:numPr>
        <w:tabs>
          <w:tab w:val="clear" w:pos="900"/>
          <w:tab w:val="left" w:pos="1276"/>
        </w:tabs>
        <w:spacing w:after="0" w:line="240" w:lineRule="auto"/>
        <w:ind w:left="0" w:firstLine="709"/>
        <w:jc w:val="both"/>
        <w:rPr>
          <w:rFonts w:ascii="Times New Roman" w:hAnsi="Times New Roman" w:cs="Times New Roman"/>
          <w:sz w:val="28"/>
          <w:szCs w:val="28"/>
        </w:rPr>
      </w:pPr>
      <w:r w:rsidRPr="00931769">
        <w:rPr>
          <w:rFonts w:ascii="Times New Roman" w:hAnsi="Times New Roman" w:cs="Times New Roman"/>
          <w:sz w:val="28"/>
          <w:szCs w:val="28"/>
        </w:rPr>
        <w:t>себестоимость реализованной продукции – 23600</w:t>
      </w:r>
    </w:p>
    <w:p w:rsidR="00931769" w:rsidRPr="00931769" w:rsidRDefault="00931769" w:rsidP="001C7BDC">
      <w:pPr>
        <w:numPr>
          <w:ilvl w:val="0"/>
          <w:numId w:val="18"/>
        </w:numPr>
        <w:tabs>
          <w:tab w:val="clear" w:pos="900"/>
          <w:tab w:val="left" w:pos="1276"/>
        </w:tabs>
        <w:spacing w:after="0" w:line="240" w:lineRule="auto"/>
        <w:ind w:left="0" w:firstLine="709"/>
        <w:jc w:val="both"/>
        <w:rPr>
          <w:rFonts w:ascii="Times New Roman" w:hAnsi="Times New Roman" w:cs="Times New Roman"/>
          <w:sz w:val="28"/>
          <w:szCs w:val="28"/>
        </w:rPr>
      </w:pPr>
      <w:r w:rsidRPr="00931769">
        <w:rPr>
          <w:rFonts w:ascii="Times New Roman" w:hAnsi="Times New Roman" w:cs="Times New Roman"/>
          <w:sz w:val="28"/>
          <w:szCs w:val="28"/>
        </w:rPr>
        <w:t>ставка НДС – 20%</w:t>
      </w:r>
    </w:p>
    <w:p w:rsidR="00931769" w:rsidRPr="00931769" w:rsidRDefault="00931769" w:rsidP="001C7BDC">
      <w:pPr>
        <w:numPr>
          <w:ilvl w:val="0"/>
          <w:numId w:val="18"/>
        </w:numPr>
        <w:tabs>
          <w:tab w:val="clear" w:pos="900"/>
          <w:tab w:val="left" w:pos="1276"/>
        </w:tabs>
        <w:spacing w:after="0" w:line="240" w:lineRule="auto"/>
        <w:ind w:left="0" w:firstLine="709"/>
        <w:jc w:val="both"/>
        <w:rPr>
          <w:rFonts w:ascii="Times New Roman" w:hAnsi="Times New Roman" w:cs="Times New Roman"/>
          <w:sz w:val="28"/>
          <w:szCs w:val="28"/>
        </w:rPr>
      </w:pPr>
      <w:r w:rsidRPr="00931769">
        <w:rPr>
          <w:rFonts w:ascii="Times New Roman" w:hAnsi="Times New Roman" w:cs="Times New Roman"/>
          <w:sz w:val="28"/>
          <w:szCs w:val="28"/>
        </w:rPr>
        <w:t>управленческие расходы – 2100</w:t>
      </w:r>
    </w:p>
    <w:p w:rsidR="00931769" w:rsidRPr="00931769" w:rsidRDefault="00931769" w:rsidP="001C7BDC">
      <w:pPr>
        <w:numPr>
          <w:ilvl w:val="0"/>
          <w:numId w:val="18"/>
        </w:numPr>
        <w:tabs>
          <w:tab w:val="clear" w:pos="900"/>
          <w:tab w:val="left" w:pos="1276"/>
        </w:tabs>
        <w:spacing w:after="0" w:line="240" w:lineRule="auto"/>
        <w:ind w:left="0" w:firstLine="709"/>
        <w:jc w:val="both"/>
        <w:rPr>
          <w:rFonts w:ascii="Times New Roman" w:hAnsi="Times New Roman" w:cs="Times New Roman"/>
          <w:sz w:val="28"/>
          <w:szCs w:val="28"/>
        </w:rPr>
      </w:pPr>
      <w:r w:rsidRPr="00931769">
        <w:rPr>
          <w:rFonts w:ascii="Times New Roman" w:hAnsi="Times New Roman" w:cs="Times New Roman"/>
          <w:sz w:val="28"/>
          <w:szCs w:val="28"/>
        </w:rPr>
        <w:t>расходы на реализацию – 1700</w:t>
      </w:r>
    </w:p>
    <w:p w:rsidR="00931769" w:rsidRPr="00931769" w:rsidRDefault="00931769" w:rsidP="001C7BDC">
      <w:pPr>
        <w:numPr>
          <w:ilvl w:val="0"/>
          <w:numId w:val="18"/>
        </w:numPr>
        <w:tabs>
          <w:tab w:val="clear" w:pos="900"/>
          <w:tab w:val="left" w:pos="1276"/>
        </w:tabs>
        <w:spacing w:after="0" w:line="240" w:lineRule="auto"/>
        <w:ind w:left="0" w:firstLine="709"/>
        <w:jc w:val="both"/>
        <w:rPr>
          <w:rFonts w:ascii="Times New Roman" w:hAnsi="Times New Roman" w:cs="Times New Roman"/>
          <w:sz w:val="28"/>
          <w:szCs w:val="28"/>
        </w:rPr>
      </w:pPr>
      <w:r w:rsidRPr="00931769">
        <w:rPr>
          <w:rFonts w:ascii="Times New Roman" w:hAnsi="Times New Roman" w:cs="Times New Roman"/>
          <w:sz w:val="28"/>
          <w:szCs w:val="28"/>
        </w:rPr>
        <w:t>Доходы от реализации основных фондов предприятия – 3200</w:t>
      </w:r>
    </w:p>
    <w:p w:rsidR="00931769" w:rsidRPr="00931769" w:rsidRDefault="00931769" w:rsidP="001C7BDC">
      <w:pPr>
        <w:numPr>
          <w:ilvl w:val="0"/>
          <w:numId w:val="18"/>
        </w:numPr>
        <w:tabs>
          <w:tab w:val="clear" w:pos="900"/>
          <w:tab w:val="left" w:pos="1276"/>
        </w:tabs>
        <w:spacing w:after="0" w:line="240" w:lineRule="auto"/>
        <w:ind w:left="0" w:firstLine="709"/>
        <w:jc w:val="both"/>
        <w:rPr>
          <w:rFonts w:ascii="Times New Roman" w:hAnsi="Times New Roman" w:cs="Times New Roman"/>
          <w:sz w:val="28"/>
          <w:szCs w:val="28"/>
        </w:rPr>
      </w:pPr>
      <w:r w:rsidRPr="00931769">
        <w:rPr>
          <w:rFonts w:ascii="Times New Roman" w:hAnsi="Times New Roman" w:cs="Times New Roman"/>
          <w:sz w:val="28"/>
          <w:szCs w:val="28"/>
        </w:rPr>
        <w:t>Доходы от участия в уставном фонде другой организации – 2300</w:t>
      </w:r>
    </w:p>
    <w:p w:rsidR="00931769" w:rsidRPr="00931769" w:rsidRDefault="00931769" w:rsidP="001C7BDC">
      <w:pPr>
        <w:numPr>
          <w:ilvl w:val="0"/>
          <w:numId w:val="18"/>
        </w:numPr>
        <w:tabs>
          <w:tab w:val="clear" w:pos="900"/>
          <w:tab w:val="left" w:pos="1276"/>
        </w:tabs>
        <w:spacing w:after="0" w:line="240" w:lineRule="auto"/>
        <w:ind w:left="0" w:firstLine="709"/>
        <w:jc w:val="both"/>
        <w:rPr>
          <w:rFonts w:ascii="Times New Roman" w:hAnsi="Times New Roman" w:cs="Times New Roman"/>
          <w:sz w:val="28"/>
          <w:szCs w:val="28"/>
        </w:rPr>
      </w:pPr>
      <w:r w:rsidRPr="00931769">
        <w:rPr>
          <w:rFonts w:ascii="Times New Roman" w:hAnsi="Times New Roman" w:cs="Times New Roman"/>
          <w:sz w:val="28"/>
          <w:szCs w:val="28"/>
        </w:rPr>
        <w:lastRenderedPageBreak/>
        <w:t>Получены штрафы от покупателей за нарушение условий хозяйственных договоров – 670</w:t>
      </w:r>
    </w:p>
    <w:p w:rsidR="00931769" w:rsidRPr="00931769" w:rsidRDefault="00931769" w:rsidP="001C7BDC">
      <w:pPr>
        <w:numPr>
          <w:ilvl w:val="0"/>
          <w:numId w:val="18"/>
        </w:numPr>
        <w:tabs>
          <w:tab w:val="clear" w:pos="900"/>
          <w:tab w:val="left" w:pos="1276"/>
        </w:tabs>
        <w:spacing w:after="0" w:line="240" w:lineRule="auto"/>
        <w:ind w:left="0" w:firstLine="709"/>
        <w:contextualSpacing/>
        <w:jc w:val="both"/>
        <w:rPr>
          <w:rFonts w:ascii="Times New Roman" w:hAnsi="Times New Roman" w:cs="Times New Roman"/>
          <w:sz w:val="28"/>
          <w:szCs w:val="28"/>
        </w:rPr>
      </w:pPr>
      <w:r w:rsidRPr="00931769">
        <w:rPr>
          <w:rFonts w:ascii="Times New Roman" w:hAnsi="Times New Roman" w:cs="Times New Roman"/>
          <w:sz w:val="28"/>
          <w:szCs w:val="28"/>
        </w:rPr>
        <w:t>Штрафные санкции, перечисленные в бюджет за нарушение налогового законодательства – 730</w:t>
      </w:r>
    </w:p>
    <w:p w:rsidR="00931769" w:rsidRPr="00931769" w:rsidRDefault="00931769" w:rsidP="001C7BDC">
      <w:pPr>
        <w:numPr>
          <w:ilvl w:val="0"/>
          <w:numId w:val="18"/>
        </w:numPr>
        <w:tabs>
          <w:tab w:val="clear" w:pos="900"/>
          <w:tab w:val="left" w:pos="993"/>
          <w:tab w:val="left" w:pos="1276"/>
        </w:tabs>
        <w:spacing w:after="0" w:line="240" w:lineRule="auto"/>
        <w:ind w:left="0" w:firstLine="709"/>
        <w:contextualSpacing/>
        <w:jc w:val="both"/>
        <w:rPr>
          <w:rFonts w:ascii="Times New Roman" w:hAnsi="Times New Roman" w:cs="Times New Roman"/>
          <w:sz w:val="28"/>
          <w:szCs w:val="28"/>
        </w:rPr>
      </w:pPr>
      <w:r w:rsidRPr="00931769">
        <w:rPr>
          <w:rFonts w:ascii="Times New Roman" w:hAnsi="Times New Roman" w:cs="Times New Roman"/>
          <w:sz w:val="28"/>
          <w:szCs w:val="28"/>
        </w:rPr>
        <w:t>Выявлены потери от порчи инвестиционных активов – 590</w:t>
      </w:r>
    </w:p>
    <w:p w:rsidR="00931769" w:rsidRPr="00931769" w:rsidRDefault="00931769" w:rsidP="00572BD1">
      <w:pPr>
        <w:tabs>
          <w:tab w:val="left" w:pos="1276"/>
        </w:tabs>
        <w:spacing w:after="0" w:line="240" w:lineRule="auto"/>
        <w:ind w:firstLine="709"/>
        <w:jc w:val="both"/>
        <w:rPr>
          <w:rFonts w:ascii="Times New Roman" w:hAnsi="Times New Roman" w:cs="Times New Roman"/>
          <w:i/>
          <w:sz w:val="28"/>
          <w:szCs w:val="28"/>
        </w:rPr>
      </w:pPr>
    </w:p>
    <w:p w:rsidR="00931769" w:rsidRPr="00931769" w:rsidRDefault="00931769" w:rsidP="00572BD1">
      <w:pPr>
        <w:tabs>
          <w:tab w:val="left" w:pos="426"/>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i/>
          <w:sz w:val="28"/>
          <w:szCs w:val="28"/>
        </w:rPr>
        <w:t>Задание</w:t>
      </w:r>
      <w:r w:rsidR="00572BD1">
        <w:rPr>
          <w:rFonts w:ascii="Times New Roman" w:hAnsi="Times New Roman" w:cs="Times New Roman"/>
          <w:sz w:val="28"/>
          <w:szCs w:val="28"/>
        </w:rPr>
        <w:t xml:space="preserve"> 6</w:t>
      </w:r>
    </w:p>
    <w:p w:rsidR="00931769" w:rsidRPr="00931769" w:rsidRDefault="00931769" w:rsidP="00572BD1">
      <w:pPr>
        <w:tabs>
          <w:tab w:val="left" w:pos="426"/>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Определить прибыль по инвестиционной деятельности, а также общую прибыль (убыток) предприятия (тыс. руб.)</w:t>
      </w:r>
    </w:p>
    <w:p w:rsidR="00931769" w:rsidRPr="00931769" w:rsidRDefault="00931769" w:rsidP="001C7BDC">
      <w:pPr>
        <w:numPr>
          <w:ilvl w:val="0"/>
          <w:numId w:val="19"/>
        </w:numPr>
        <w:tabs>
          <w:tab w:val="left" w:pos="426"/>
          <w:tab w:val="left" w:pos="993"/>
          <w:tab w:val="left" w:pos="1276"/>
        </w:tabs>
        <w:spacing w:after="0" w:line="240" w:lineRule="auto"/>
        <w:ind w:left="0" w:firstLine="709"/>
        <w:contextualSpacing/>
        <w:jc w:val="both"/>
        <w:rPr>
          <w:rFonts w:ascii="Times New Roman" w:hAnsi="Times New Roman" w:cs="Times New Roman"/>
          <w:sz w:val="28"/>
          <w:szCs w:val="28"/>
        </w:rPr>
      </w:pPr>
      <w:r w:rsidRPr="00931769">
        <w:rPr>
          <w:rFonts w:ascii="Times New Roman" w:hAnsi="Times New Roman" w:cs="Times New Roman"/>
          <w:sz w:val="28"/>
          <w:szCs w:val="28"/>
        </w:rPr>
        <w:t>Прибыль от реализации продукции – 7690</w:t>
      </w:r>
    </w:p>
    <w:p w:rsidR="00931769" w:rsidRPr="00931769" w:rsidRDefault="00931769" w:rsidP="001C7BDC">
      <w:pPr>
        <w:numPr>
          <w:ilvl w:val="0"/>
          <w:numId w:val="19"/>
        </w:numPr>
        <w:tabs>
          <w:tab w:val="left" w:pos="426"/>
          <w:tab w:val="left" w:pos="993"/>
          <w:tab w:val="left" w:pos="1276"/>
        </w:tabs>
        <w:spacing w:after="0" w:line="240" w:lineRule="auto"/>
        <w:ind w:left="0" w:firstLine="709"/>
        <w:contextualSpacing/>
        <w:jc w:val="both"/>
        <w:rPr>
          <w:rFonts w:ascii="Times New Roman" w:hAnsi="Times New Roman" w:cs="Times New Roman"/>
          <w:sz w:val="28"/>
          <w:szCs w:val="28"/>
        </w:rPr>
      </w:pPr>
      <w:r w:rsidRPr="00931769">
        <w:rPr>
          <w:rFonts w:ascii="Times New Roman" w:hAnsi="Times New Roman" w:cs="Times New Roman"/>
          <w:sz w:val="28"/>
          <w:szCs w:val="28"/>
        </w:rPr>
        <w:t>Выручка от реализации основных фондов, выведенных из хоз. оборота – 5300</w:t>
      </w:r>
    </w:p>
    <w:p w:rsidR="00931769" w:rsidRPr="00931769" w:rsidRDefault="00931769" w:rsidP="001C7BDC">
      <w:pPr>
        <w:numPr>
          <w:ilvl w:val="0"/>
          <w:numId w:val="19"/>
        </w:numPr>
        <w:tabs>
          <w:tab w:val="left" w:pos="426"/>
          <w:tab w:val="left" w:pos="993"/>
          <w:tab w:val="left" w:pos="1276"/>
        </w:tabs>
        <w:spacing w:after="0" w:line="240" w:lineRule="auto"/>
        <w:ind w:left="0" w:firstLine="709"/>
        <w:contextualSpacing/>
        <w:jc w:val="both"/>
        <w:rPr>
          <w:rFonts w:ascii="Times New Roman" w:hAnsi="Times New Roman" w:cs="Times New Roman"/>
          <w:sz w:val="28"/>
          <w:szCs w:val="28"/>
        </w:rPr>
      </w:pPr>
      <w:r w:rsidRPr="00931769">
        <w:rPr>
          <w:rFonts w:ascii="Times New Roman" w:hAnsi="Times New Roman" w:cs="Times New Roman"/>
          <w:sz w:val="28"/>
          <w:szCs w:val="28"/>
        </w:rPr>
        <w:t xml:space="preserve">Остаточная стоимость данных </w:t>
      </w:r>
      <w:proofErr w:type="spellStart"/>
      <w:r w:rsidRPr="00931769">
        <w:rPr>
          <w:rFonts w:ascii="Times New Roman" w:hAnsi="Times New Roman" w:cs="Times New Roman"/>
          <w:sz w:val="28"/>
          <w:szCs w:val="28"/>
        </w:rPr>
        <w:t>осн</w:t>
      </w:r>
      <w:proofErr w:type="spellEnd"/>
      <w:r w:rsidRPr="00931769">
        <w:rPr>
          <w:rFonts w:ascii="Times New Roman" w:hAnsi="Times New Roman" w:cs="Times New Roman"/>
          <w:sz w:val="28"/>
          <w:szCs w:val="28"/>
        </w:rPr>
        <w:t>. фондов – 4200</w:t>
      </w:r>
    </w:p>
    <w:p w:rsidR="00931769" w:rsidRPr="00931769" w:rsidRDefault="00931769" w:rsidP="001C7BDC">
      <w:pPr>
        <w:numPr>
          <w:ilvl w:val="0"/>
          <w:numId w:val="19"/>
        </w:numPr>
        <w:tabs>
          <w:tab w:val="left" w:pos="426"/>
          <w:tab w:val="left" w:pos="993"/>
          <w:tab w:val="left" w:pos="1276"/>
        </w:tabs>
        <w:spacing w:after="0" w:line="240" w:lineRule="auto"/>
        <w:ind w:left="0" w:firstLine="709"/>
        <w:contextualSpacing/>
        <w:jc w:val="both"/>
        <w:rPr>
          <w:rFonts w:ascii="Times New Roman" w:hAnsi="Times New Roman" w:cs="Times New Roman"/>
          <w:sz w:val="28"/>
          <w:szCs w:val="28"/>
        </w:rPr>
      </w:pPr>
      <w:r w:rsidRPr="00931769">
        <w:rPr>
          <w:rFonts w:ascii="Times New Roman" w:hAnsi="Times New Roman" w:cs="Times New Roman"/>
          <w:sz w:val="28"/>
          <w:szCs w:val="28"/>
        </w:rPr>
        <w:t xml:space="preserve">Затраты по реализации данных </w:t>
      </w:r>
      <w:proofErr w:type="spellStart"/>
      <w:r w:rsidRPr="00931769">
        <w:rPr>
          <w:rFonts w:ascii="Times New Roman" w:hAnsi="Times New Roman" w:cs="Times New Roman"/>
          <w:sz w:val="28"/>
          <w:szCs w:val="28"/>
        </w:rPr>
        <w:t>осн</w:t>
      </w:r>
      <w:proofErr w:type="spellEnd"/>
      <w:r w:rsidRPr="00931769">
        <w:rPr>
          <w:rFonts w:ascii="Times New Roman" w:hAnsi="Times New Roman" w:cs="Times New Roman"/>
          <w:sz w:val="28"/>
          <w:szCs w:val="28"/>
        </w:rPr>
        <w:t>. фондов – 320</w:t>
      </w:r>
    </w:p>
    <w:p w:rsidR="00931769" w:rsidRPr="00931769" w:rsidRDefault="00931769" w:rsidP="001C7BDC">
      <w:pPr>
        <w:numPr>
          <w:ilvl w:val="0"/>
          <w:numId w:val="19"/>
        </w:numPr>
        <w:tabs>
          <w:tab w:val="left" w:pos="426"/>
          <w:tab w:val="left" w:pos="993"/>
          <w:tab w:val="left" w:pos="1276"/>
        </w:tabs>
        <w:spacing w:after="0" w:line="240" w:lineRule="auto"/>
        <w:ind w:left="0" w:firstLine="709"/>
        <w:contextualSpacing/>
        <w:jc w:val="both"/>
        <w:rPr>
          <w:rFonts w:ascii="Times New Roman" w:hAnsi="Times New Roman" w:cs="Times New Roman"/>
          <w:sz w:val="28"/>
          <w:szCs w:val="28"/>
        </w:rPr>
      </w:pPr>
      <w:r w:rsidRPr="00931769">
        <w:rPr>
          <w:rFonts w:ascii="Times New Roman" w:hAnsi="Times New Roman" w:cs="Times New Roman"/>
          <w:sz w:val="28"/>
          <w:szCs w:val="28"/>
        </w:rPr>
        <w:t>Доходы по договору о совместной деятельности с другим предприятием – 400</w:t>
      </w:r>
    </w:p>
    <w:p w:rsidR="00931769" w:rsidRPr="00931769" w:rsidRDefault="00931769" w:rsidP="001C7BDC">
      <w:pPr>
        <w:numPr>
          <w:ilvl w:val="0"/>
          <w:numId w:val="19"/>
        </w:numPr>
        <w:tabs>
          <w:tab w:val="left" w:pos="426"/>
          <w:tab w:val="left" w:pos="993"/>
          <w:tab w:val="left" w:pos="1276"/>
        </w:tabs>
        <w:spacing w:after="0" w:line="240" w:lineRule="auto"/>
        <w:ind w:left="0" w:firstLine="709"/>
        <w:contextualSpacing/>
        <w:jc w:val="both"/>
        <w:rPr>
          <w:rFonts w:ascii="Times New Roman" w:hAnsi="Times New Roman" w:cs="Times New Roman"/>
          <w:sz w:val="28"/>
          <w:szCs w:val="28"/>
        </w:rPr>
      </w:pPr>
      <w:r w:rsidRPr="00931769">
        <w:rPr>
          <w:rFonts w:ascii="Times New Roman" w:hAnsi="Times New Roman" w:cs="Times New Roman"/>
          <w:sz w:val="28"/>
          <w:szCs w:val="28"/>
        </w:rPr>
        <w:t>Проценты, причитающиеся к получению – 210</w:t>
      </w:r>
    </w:p>
    <w:p w:rsidR="00931769" w:rsidRPr="00931769" w:rsidRDefault="00931769" w:rsidP="001C7BDC">
      <w:pPr>
        <w:numPr>
          <w:ilvl w:val="0"/>
          <w:numId w:val="19"/>
        </w:numPr>
        <w:tabs>
          <w:tab w:val="left" w:pos="426"/>
          <w:tab w:val="left" w:pos="993"/>
          <w:tab w:val="left" w:pos="1276"/>
        </w:tabs>
        <w:spacing w:after="0" w:line="240" w:lineRule="auto"/>
        <w:ind w:left="0" w:firstLine="709"/>
        <w:contextualSpacing/>
        <w:jc w:val="both"/>
        <w:rPr>
          <w:rFonts w:ascii="Times New Roman" w:hAnsi="Times New Roman" w:cs="Times New Roman"/>
          <w:sz w:val="28"/>
          <w:szCs w:val="28"/>
        </w:rPr>
      </w:pPr>
      <w:r w:rsidRPr="00931769">
        <w:rPr>
          <w:rFonts w:ascii="Times New Roman" w:hAnsi="Times New Roman" w:cs="Times New Roman"/>
          <w:sz w:val="28"/>
          <w:szCs w:val="28"/>
        </w:rPr>
        <w:t>Расходы, связанные с выпуском ценных бумаг – 420</w:t>
      </w:r>
    </w:p>
    <w:p w:rsidR="00931769" w:rsidRPr="00931769" w:rsidRDefault="00931769" w:rsidP="001C7BDC">
      <w:pPr>
        <w:numPr>
          <w:ilvl w:val="0"/>
          <w:numId w:val="19"/>
        </w:numPr>
        <w:tabs>
          <w:tab w:val="left" w:pos="426"/>
          <w:tab w:val="left" w:pos="993"/>
          <w:tab w:val="left" w:pos="1276"/>
        </w:tabs>
        <w:spacing w:after="0" w:line="240" w:lineRule="auto"/>
        <w:ind w:left="0" w:firstLine="709"/>
        <w:contextualSpacing/>
        <w:jc w:val="both"/>
        <w:rPr>
          <w:rFonts w:ascii="Times New Roman" w:hAnsi="Times New Roman" w:cs="Times New Roman"/>
          <w:sz w:val="28"/>
          <w:szCs w:val="28"/>
        </w:rPr>
      </w:pPr>
      <w:r w:rsidRPr="00931769">
        <w:rPr>
          <w:rFonts w:ascii="Times New Roman" w:hAnsi="Times New Roman" w:cs="Times New Roman"/>
          <w:sz w:val="28"/>
          <w:szCs w:val="28"/>
        </w:rPr>
        <w:t>Расходы, связанные с чрезвычайными ситуациями – 220</w:t>
      </w:r>
    </w:p>
    <w:p w:rsidR="00931769" w:rsidRPr="00931769" w:rsidRDefault="00931769" w:rsidP="001C7BDC">
      <w:pPr>
        <w:numPr>
          <w:ilvl w:val="0"/>
          <w:numId w:val="19"/>
        </w:numPr>
        <w:tabs>
          <w:tab w:val="left" w:pos="426"/>
          <w:tab w:val="left" w:pos="993"/>
          <w:tab w:val="left" w:pos="1276"/>
        </w:tabs>
        <w:spacing w:after="0" w:line="240" w:lineRule="auto"/>
        <w:ind w:left="0" w:firstLine="709"/>
        <w:contextualSpacing/>
        <w:jc w:val="both"/>
        <w:rPr>
          <w:rFonts w:ascii="Times New Roman" w:hAnsi="Times New Roman" w:cs="Times New Roman"/>
          <w:sz w:val="28"/>
          <w:szCs w:val="28"/>
        </w:rPr>
      </w:pPr>
      <w:r w:rsidRPr="00931769">
        <w:rPr>
          <w:rFonts w:ascii="Times New Roman" w:hAnsi="Times New Roman" w:cs="Times New Roman"/>
          <w:sz w:val="28"/>
          <w:szCs w:val="28"/>
        </w:rPr>
        <w:t xml:space="preserve">Расходы связанные с получением во временное пользование имущества по </w:t>
      </w:r>
      <w:hyperlink r:id="rId7" w:history="1">
        <w:r w:rsidRPr="00931769">
          <w:rPr>
            <w:rFonts w:ascii="Times New Roman" w:hAnsi="Times New Roman" w:cs="Times New Roman"/>
            <w:color w:val="000000"/>
            <w:sz w:val="28"/>
            <w:szCs w:val="28"/>
          </w:rPr>
          <w:t>договору</w:t>
        </w:r>
      </w:hyperlink>
      <w:r w:rsidRPr="00931769">
        <w:rPr>
          <w:rFonts w:ascii="Times New Roman" w:hAnsi="Times New Roman" w:cs="Times New Roman"/>
          <w:sz w:val="28"/>
          <w:szCs w:val="28"/>
        </w:rPr>
        <w:t xml:space="preserve"> лизинга – 600</w:t>
      </w:r>
    </w:p>
    <w:p w:rsidR="00931769" w:rsidRPr="00931769" w:rsidRDefault="00931769" w:rsidP="00572BD1">
      <w:pPr>
        <w:tabs>
          <w:tab w:val="left" w:pos="1276"/>
        </w:tabs>
        <w:spacing w:after="0" w:line="240" w:lineRule="auto"/>
        <w:ind w:firstLine="709"/>
        <w:jc w:val="both"/>
        <w:rPr>
          <w:rFonts w:ascii="Times New Roman" w:hAnsi="Times New Roman" w:cs="Times New Roman"/>
          <w:i/>
          <w:sz w:val="28"/>
          <w:szCs w:val="28"/>
        </w:rPr>
      </w:pPr>
    </w:p>
    <w:p w:rsidR="00931769" w:rsidRPr="00931769" w:rsidRDefault="00931769" w:rsidP="00572BD1">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i/>
          <w:sz w:val="28"/>
          <w:szCs w:val="28"/>
        </w:rPr>
        <w:t>Задание</w:t>
      </w:r>
      <w:r w:rsidR="00572BD1">
        <w:rPr>
          <w:rFonts w:ascii="Times New Roman" w:hAnsi="Times New Roman" w:cs="Times New Roman"/>
          <w:sz w:val="28"/>
          <w:szCs w:val="28"/>
        </w:rPr>
        <w:t xml:space="preserve"> 7</w:t>
      </w:r>
    </w:p>
    <w:p w:rsidR="00931769" w:rsidRPr="00931769" w:rsidRDefault="00931769" w:rsidP="00572BD1">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На основе приведенных данных определить чистую прибыль предприятия. (тыс. руб.)</w:t>
      </w:r>
    </w:p>
    <w:p w:rsidR="00931769" w:rsidRPr="00931769" w:rsidRDefault="00931769" w:rsidP="00572BD1">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Прибыль от реализации продукции 48600</w:t>
      </w:r>
    </w:p>
    <w:p w:rsidR="00931769" w:rsidRPr="00931769" w:rsidRDefault="00931769" w:rsidP="00572BD1">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Штрафные санкции</w:t>
      </w:r>
    </w:p>
    <w:p w:rsidR="00931769" w:rsidRPr="00931769" w:rsidRDefault="00931769" w:rsidP="00572BD1">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 уплаченные покупателям за нарушение условий хозяйственных договоров – 3400</w:t>
      </w:r>
    </w:p>
    <w:p w:rsidR="00931769" w:rsidRPr="00931769" w:rsidRDefault="00931769" w:rsidP="00572BD1">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 уплаченные в бюджет – 2000</w:t>
      </w:r>
    </w:p>
    <w:p w:rsidR="00931769" w:rsidRPr="00931769" w:rsidRDefault="00931769" w:rsidP="00572BD1">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Прибыль от инвестиционной деятельности 25 300</w:t>
      </w:r>
    </w:p>
    <w:p w:rsidR="00931769" w:rsidRPr="00931769" w:rsidRDefault="00931769" w:rsidP="00572BD1">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 в т.ч. дивиденды от участия в деятельности акционерного общества 7800</w:t>
      </w:r>
    </w:p>
    <w:p w:rsidR="00931769" w:rsidRPr="00931769" w:rsidRDefault="00931769" w:rsidP="00572BD1">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Отрицательные курсовые разницы, возникшие от пересчета активов и обязательств, выраженных в иностранной валюте – 2700</w:t>
      </w:r>
    </w:p>
    <w:p w:rsidR="00931769" w:rsidRPr="00931769" w:rsidRDefault="00931769" w:rsidP="00572BD1">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Ставка налога на прибыль 18%</w:t>
      </w:r>
    </w:p>
    <w:p w:rsidR="00931769" w:rsidRPr="00931769" w:rsidRDefault="00931769" w:rsidP="00572BD1">
      <w:pPr>
        <w:tabs>
          <w:tab w:val="left" w:pos="1276"/>
        </w:tabs>
        <w:spacing w:after="0" w:line="240" w:lineRule="auto"/>
        <w:ind w:firstLine="709"/>
        <w:jc w:val="both"/>
        <w:rPr>
          <w:rFonts w:ascii="Times New Roman" w:hAnsi="Times New Roman" w:cs="Times New Roman"/>
          <w:i/>
          <w:sz w:val="28"/>
          <w:szCs w:val="28"/>
        </w:rPr>
      </w:pPr>
    </w:p>
    <w:p w:rsidR="00931769" w:rsidRPr="00931769" w:rsidRDefault="00931769" w:rsidP="00572BD1">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i/>
          <w:sz w:val="28"/>
          <w:szCs w:val="28"/>
        </w:rPr>
        <w:t>Задание</w:t>
      </w:r>
      <w:r w:rsidR="00572BD1">
        <w:rPr>
          <w:rFonts w:ascii="Times New Roman" w:hAnsi="Times New Roman" w:cs="Times New Roman"/>
          <w:sz w:val="28"/>
          <w:szCs w:val="28"/>
        </w:rPr>
        <w:t xml:space="preserve"> 8</w:t>
      </w:r>
    </w:p>
    <w:p w:rsidR="00931769" w:rsidRPr="00931769" w:rsidRDefault="00931769" w:rsidP="00572BD1">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Распределить чистую прибыль предприятия и составить сметы использования фонда накопления и потребления (тыс. руб.):</w:t>
      </w:r>
    </w:p>
    <w:p w:rsidR="00931769" w:rsidRPr="00931769" w:rsidRDefault="00931769" w:rsidP="00572BD1">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Общая прибыль – 11900</w:t>
      </w:r>
    </w:p>
    <w:p w:rsidR="00931769" w:rsidRPr="00931769" w:rsidRDefault="00931769" w:rsidP="00572BD1">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 в т.ч. дивиденды от участия в деятельности акционерного общества 2100</w:t>
      </w:r>
    </w:p>
    <w:p w:rsidR="00931769" w:rsidRPr="00931769" w:rsidRDefault="00931769" w:rsidP="00572BD1">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Ставка налога на прибыль – 18%</w:t>
      </w:r>
    </w:p>
    <w:p w:rsidR="00931769" w:rsidRPr="00931769" w:rsidRDefault="00931769" w:rsidP="00572BD1">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Экологический налог за выбросы вредных веществ в окружающую среду сверх установленного годового объема – 520</w:t>
      </w:r>
    </w:p>
    <w:p w:rsidR="00931769" w:rsidRPr="00931769" w:rsidRDefault="00931769" w:rsidP="00572BD1">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Штрафы, пени, неустойки, всего – 3100</w:t>
      </w:r>
    </w:p>
    <w:p w:rsidR="00931769" w:rsidRPr="00931769" w:rsidRDefault="00931769" w:rsidP="00572BD1">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lastRenderedPageBreak/>
        <w:t>в том числе:</w:t>
      </w:r>
    </w:p>
    <w:p w:rsidR="00931769" w:rsidRPr="00931769" w:rsidRDefault="00931769" w:rsidP="00572BD1">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 за нарушение хозяйственных договоров – 1100</w:t>
      </w:r>
    </w:p>
    <w:p w:rsidR="00931769" w:rsidRPr="00931769" w:rsidRDefault="00931769" w:rsidP="00572BD1">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 по налоговым платежам – 2000</w:t>
      </w:r>
    </w:p>
    <w:p w:rsidR="00931769" w:rsidRPr="00931769" w:rsidRDefault="00931769" w:rsidP="00572BD1">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 xml:space="preserve">Использование средств: </w:t>
      </w:r>
    </w:p>
    <w:p w:rsidR="00931769" w:rsidRPr="00931769" w:rsidRDefault="00931769" w:rsidP="00572BD1">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 Оплата дополнительных отпусков – 900</w:t>
      </w:r>
    </w:p>
    <w:p w:rsidR="00931769" w:rsidRPr="00931769" w:rsidRDefault="00931769" w:rsidP="00572BD1">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 Пополнение оборотных средств – 1200</w:t>
      </w:r>
    </w:p>
    <w:p w:rsidR="00931769" w:rsidRPr="00931769" w:rsidRDefault="00931769" w:rsidP="00572BD1">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 Погашение долгосрочного кредита на покупку оборудования – 3400</w:t>
      </w:r>
    </w:p>
    <w:p w:rsidR="00931769" w:rsidRPr="00931769" w:rsidRDefault="00931769" w:rsidP="00572BD1">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 Содержание детских дошкольных учреждений – 706</w:t>
      </w:r>
    </w:p>
    <w:p w:rsidR="00931769" w:rsidRPr="00931769" w:rsidRDefault="00931769" w:rsidP="00572BD1">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 Оказание материальной помощи рабочим и служащим – 2050</w:t>
      </w:r>
    </w:p>
    <w:p w:rsidR="00931769" w:rsidRPr="00931769" w:rsidRDefault="00931769" w:rsidP="00572BD1">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 Финансирование научно-исследовательских работ – 1000</w:t>
      </w:r>
    </w:p>
    <w:p w:rsidR="00931769" w:rsidRPr="00931769" w:rsidRDefault="00931769" w:rsidP="00572BD1">
      <w:pPr>
        <w:tabs>
          <w:tab w:val="left" w:pos="1276"/>
        </w:tabs>
        <w:spacing w:after="0" w:line="240" w:lineRule="auto"/>
        <w:ind w:firstLine="709"/>
        <w:jc w:val="both"/>
        <w:rPr>
          <w:rFonts w:ascii="Times New Roman" w:hAnsi="Times New Roman" w:cs="Times New Roman"/>
          <w:sz w:val="28"/>
          <w:szCs w:val="28"/>
        </w:rPr>
      </w:pPr>
    </w:p>
    <w:p w:rsidR="00931769" w:rsidRPr="00931769" w:rsidRDefault="00572BD1" w:rsidP="00572BD1">
      <w:pPr>
        <w:tabs>
          <w:tab w:val="left" w:pos="1276"/>
        </w:tab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Задание 9</w:t>
      </w:r>
    </w:p>
    <w:p w:rsidR="00931769" w:rsidRPr="00931769" w:rsidRDefault="00931769" w:rsidP="00572BD1">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Определить сумму прибыли от реализации продукции в планируемом году на основании следующих данных, тыс. руб.:</w:t>
      </w:r>
    </w:p>
    <w:p w:rsidR="00931769" w:rsidRPr="00931769" w:rsidRDefault="00931769" w:rsidP="00572BD1">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Отчетный год:</w:t>
      </w:r>
    </w:p>
    <w:p w:rsidR="00931769" w:rsidRPr="00931769" w:rsidRDefault="00931769" w:rsidP="00572BD1">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Товарный выпуск продукции в отпускных ценах</w:t>
      </w:r>
      <w:r w:rsidRPr="00931769">
        <w:rPr>
          <w:rFonts w:ascii="Times New Roman" w:hAnsi="Times New Roman" w:cs="Times New Roman"/>
          <w:sz w:val="28"/>
          <w:szCs w:val="28"/>
        </w:rPr>
        <w:tab/>
      </w:r>
      <w:r w:rsidRPr="00931769">
        <w:rPr>
          <w:rFonts w:ascii="Times New Roman" w:hAnsi="Times New Roman" w:cs="Times New Roman"/>
          <w:sz w:val="28"/>
          <w:szCs w:val="28"/>
        </w:rPr>
        <w:tab/>
      </w:r>
      <w:r w:rsidRPr="00931769">
        <w:rPr>
          <w:rFonts w:ascii="Times New Roman" w:hAnsi="Times New Roman" w:cs="Times New Roman"/>
          <w:sz w:val="28"/>
          <w:szCs w:val="28"/>
        </w:rPr>
        <w:tab/>
        <w:t>105 000</w:t>
      </w:r>
    </w:p>
    <w:p w:rsidR="00931769" w:rsidRPr="00931769" w:rsidRDefault="00931769" w:rsidP="00572BD1">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Затраты по товарному выпуску</w:t>
      </w:r>
      <w:r w:rsidRPr="00931769">
        <w:rPr>
          <w:rFonts w:ascii="Times New Roman" w:hAnsi="Times New Roman" w:cs="Times New Roman"/>
          <w:sz w:val="28"/>
          <w:szCs w:val="28"/>
        </w:rPr>
        <w:tab/>
      </w:r>
      <w:r w:rsidRPr="00931769">
        <w:rPr>
          <w:rFonts w:ascii="Times New Roman" w:hAnsi="Times New Roman" w:cs="Times New Roman"/>
          <w:sz w:val="28"/>
          <w:szCs w:val="28"/>
        </w:rPr>
        <w:tab/>
      </w:r>
      <w:r w:rsidRPr="00931769">
        <w:rPr>
          <w:rFonts w:ascii="Times New Roman" w:hAnsi="Times New Roman" w:cs="Times New Roman"/>
          <w:sz w:val="28"/>
          <w:szCs w:val="28"/>
        </w:rPr>
        <w:tab/>
      </w:r>
      <w:r w:rsidRPr="00931769">
        <w:rPr>
          <w:rFonts w:ascii="Times New Roman" w:hAnsi="Times New Roman" w:cs="Times New Roman"/>
          <w:sz w:val="28"/>
          <w:szCs w:val="28"/>
        </w:rPr>
        <w:tab/>
      </w:r>
      <w:r w:rsidRPr="00931769">
        <w:rPr>
          <w:rFonts w:ascii="Times New Roman" w:hAnsi="Times New Roman" w:cs="Times New Roman"/>
          <w:sz w:val="28"/>
          <w:szCs w:val="28"/>
        </w:rPr>
        <w:tab/>
      </w:r>
      <w:r w:rsidRPr="00931769">
        <w:rPr>
          <w:rFonts w:ascii="Times New Roman" w:hAnsi="Times New Roman" w:cs="Times New Roman"/>
          <w:sz w:val="28"/>
          <w:szCs w:val="28"/>
        </w:rPr>
        <w:tab/>
        <w:t>76 000</w:t>
      </w:r>
    </w:p>
    <w:p w:rsidR="00931769" w:rsidRPr="00931769" w:rsidRDefault="00931769" w:rsidP="00572BD1">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Планируемый год:</w:t>
      </w:r>
    </w:p>
    <w:p w:rsidR="00931769" w:rsidRPr="00931769" w:rsidRDefault="00931769" w:rsidP="00572BD1">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Затраты на 1000 руб. товарной продукции возрастут на 80 руб.</w:t>
      </w:r>
    </w:p>
    <w:p w:rsidR="00931769" w:rsidRPr="00931769" w:rsidRDefault="00931769" w:rsidP="00572BD1">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Товарный выпуск снизится на 5%</w:t>
      </w:r>
    </w:p>
    <w:p w:rsidR="00931769" w:rsidRPr="00931769" w:rsidRDefault="00931769" w:rsidP="00572BD1">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Прибыль в остатках продукции:</w:t>
      </w:r>
    </w:p>
    <w:p w:rsidR="00931769" w:rsidRPr="00931769" w:rsidRDefault="00931769" w:rsidP="00572BD1">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на начало планируемого года</w:t>
      </w:r>
      <w:r w:rsidRPr="00931769">
        <w:rPr>
          <w:rFonts w:ascii="Times New Roman" w:hAnsi="Times New Roman" w:cs="Times New Roman"/>
          <w:sz w:val="28"/>
          <w:szCs w:val="28"/>
        </w:rPr>
        <w:tab/>
      </w:r>
      <w:r w:rsidRPr="00931769">
        <w:rPr>
          <w:rFonts w:ascii="Times New Roman" w:hAnsi="Times New Roman" w:cs="Times New Roman"/>
          <w:sz w:val="28"/>
          <w:szCs w:val="28"/>
        </w:rPr>
        <w:tab/>
      </w:r>
      <w:r w:rsidRPr="00931769">
        <w:rPr>
          <w:rFonts w:ascii="Times New Roman" w:hAnsi="Times New Roman" w:cs="Times New Roman"/>
          <w:sz w:val="28"/>
          <w:szCs w:val="28"/>
        </w:rPr>
        <w:tab/>
      </w:r>
      <w:r w:rsidRPr="00931769">
        <w:rPr>
          <w:rFonts w:ascii="Times New Roman" w:hAnsi="Times New Roman" w:cs="Times New Roman"/>
          <w:sz w:val="28"/>
          <w:szCs w:val="28"/>
        </w:rPr>
        <w:tab/>
      </w:r>
      <w:r w:rsidRPr="00931769">
        <w:rPr>
          <w:rFonts w:ascii="Times New Roman" w:hAnsi="Times New Roman" w:cs="Times New Roman"/>
          <w:sz w:val="28"/>
          <w:szCs w:val="28"/>
        </w:rPr>
        <w:tab/>
      </w:r>
      <w:r w:rsidRPr="00931769">
        <w:rPr>
          <w:rFonts w:ascii="Times New Roman" w:hAnsi="Times New Roman" w:cs="Times New Roman"/>
          <w:sz w:val="28"/>
          <w:szCs w:val="28"/>
        </w:rPr>
        <w:tab/>
      </w:r>
      <w:r w:rsidRPr="00931769">
        <w:rPr>
          <w:rFonts w:ascii="Times New Roman" w:hAnsi="Times New Roman" w:cs="Times New Roman"/>
          <w:sz w:val="28"/>
          <w:szCs w:val="28"/>
        </w:rPr>
        <w:tab/>
        <w:t>2110</w:t>
      </w:r>
    </w:p>
    <w:p w:rsidR="00931769" w:rsidRPr="00931769" w:rsidRDefault="00931769" w:rsidP="00572BD1">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на конец планируемого года</w:t>
      </w:r>
      <w:r w:rsidRPr="00931769">
        <w:rPr>
          <w:rFonts w:ascii="Times New Roman" w:hAnsi="Times New Roman" w:cs="Times New Roman"/>
          <w:sz w:val="28"/>
          <w:szCs w:val="28"/>
        </w:rPr>
        <w:tab/>
      </w:r>
      <w:r w:rsidRPr="00931769">
        <w:rPr>
          <w:rFonts w:ascii="Times New Roman" w:hAnsi="Times New Roman" w:cs="Times New Roman"/>
          <w:sz w:val="28"/>
          <w:szCs w:val="28"/>
        </w:rPr>
        <w:tab/>
      </w:r>
      <w:r w:rsidRPr="00931769">
        <w:rPr>
          <w:rFonts w:ascii="Times New Roman" w:hAnsi="Times New Roman" w:cs="Times New Roman"/>
          <w:sz w:val="28"/>
          <w:szCs w:val="28"/>
        </w:rPr>
        <w:tab/>
      </w:r>
      <w:r w:rsidRPr="00931769">
        <w:rPr>
          <w:rFonts w:ascii="Times New Roman" w:hAnsi="Times New Roman" w:cs="Times New Roman"/>
          <w:sz w:val="28"/>
          <w:szCs w:val="28"/>
        </w:rPr>
        <w:tab/>
      </w:r>
      <w:r w:rsidRPr="00931769">
        <w:rPr>
          <w:rFonts w:ascii="Times New Roman" w:hAnsi="Times New Roman" w:cs="Times New Roman"/>
          <w:sz w:val="28"/>
          <w:szCs w:val="28"/>
        </w:rPr>
        <w:tab/>
      </w:r>
      <w:r w:rsidRPr="00931769">
        <w:rPr>
          <w:rFonts w:ascii="Times New Roman" w:hAnsi="Times New Roman" w:cs="Times New Roman"/>
          <w:sz w:val="28"/>
          <w:szCs w:val="28"/>
        </w:rPr>
        <w:tab/>
      </w:r>
      <w:r w:rsidRPr="00931769">
        <w:rPr>
          <w:rFonts w:ascii="Times New Roman" w:hAnsi="Times New Roman" w:cs="Times New Roman"/>
          <w:sz w:val="28"/>
          <w:szCs w:val="28"/>
        </w:rPr>
        <w:tab/>
        <w:t>2800</w:t>
      </w:r>
    </w:p>
    <w:p w:rsidR="00931769" w:rsidRPr="00931769" w:rsidRDefault="00931769" w:rsidP="00572BD1">
      <w:pPr>
        <w:pStyle w:val="a7"/>
        <w:tabs>
          <w:tab w:val="left" w:pos="851"/>
          <w:tab w:val="left" w:pos="1276"/>
        </w:tabs>
        <w:spacing w:after="0" w:line="240" w:lineRule="auto"/>
        <w:ind w:left="0" w:firstLine="709"/>
        <w:jc w:val="both"/>
        <w:rPr>
          <w:rFonts w:ascii="Times New Roman" w:hAnsi="Times New Roman"/>
          <w:sz w:val="28"/>
          <w:szCs w:val="28"/>
        </w:rPr>
      </w:pPr>
    </w:p>
    <w:p w:rsidR="00931769" w:rsidRPr="00931769" w:rsidRDefault="00572BD1" w:rsidP="00572BD1">
      <w:pPr>
        <w:shd w:val="clear" w:color="auto" w:fill="FFFFFF"/>
        <w:tabs>
          <w:tab w:val="left" w:pos="1276"/>
        </w:tabs>
        <w:spacing w:after="0" w:line="240" w:lineRule="auto"/>
        <w:ind w:firstLine="709"/>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Задание 10</w:t>
      </w:r>
    </w:p>
    <w:p w:rsidR="00931769" w:rsidRPr="00931769" w:rsidRDefault="00931769" w:rsidP="00572BD1">
      <w:pPr>
        <w:shd w:val="clear" w:color="auto" w:fill="FFFFFF"/>
        <w:tabs>
          <w:tab w:val="left" w:pos="1276"/>
          <w:tab w:val="left" w:pos="7938"/>
        </w:tabs>
        <w:spacing w:after="0" w:line="240" w:lineRule="auto"/>
        <w:ind w:firstLine="709"/>
        <w:jc w:val="both"/>
        <w:rPr>
          <w:rFonts w:ascii="Times New Roman" w:hAnsi="Times New Roman" w:cs="Times New Roman"/>
          <w:iCs/>
          <w:color w:val="000000"/>
          <w:sz w:val="28"/>
          <w:szCs w:val="28"/>
        </w:rPr>
      </w:pPr>
      <w:r w:rsidRPr="00931769">
        <w:rPr>
          <w:rFonts w:ascii="Times New Roman" w:hAnsi="Times New Roman" w:cs="Times New Roman"/>
          <w:iCs/>
          <w:color w:val="000000"/>
          <w:sz w:val="28"/>
          <w:szCs w:val="28"/>
        </w:rPr>
        <w:t>Определить и обосновать графически целесообразность производства</w:t>
      </w:r>
      <w:r w:rsidRPr="00931769">
        <w:rPr>
          <w:rFonts w:ascii="Times New Roman" w:hAnsi="Times New Roman" w:cs="Times New Roman"/>
          <w:sz w:val="28"/>
          <w:szCs w:val="28"/>
        </w:rPr>
        <w:t xml:space="preserve"> </w:t>
      </w:r>
      <w:r w:rsidRPr="00931769">
        <w:rPr>
          <w:rFonts w:ascii="Times New Roman" w:hAnsi="Times New Roman" w:cs="Times New Roman"/>
          <w:iCs/>
          <w:color w:val="000000"/>
          <w:sz w:val="28"/>
          <w:szCs w:val="28"/>
        </w:rPr>
        <w:t>продукции в объеме реализации в год 5578 единиц, если условно-постоянные затраты составляют 486 тыс. р., удельные переменные затраты – 140 р., цена реализации единицы продукции  - 350р.</w:t>
      </w:r>
    </w:p>
    <w:p w:rsidR="00931769" w:rsidRPr="00931769" w:rsidRDefault="00931769" w:rsidP="00572BD1">
      <w:pPr>
        <w:pStyle w:val="a7"/>
        <w:tabs>
          <w:tab w:val="left" w:pos="851"/>
          <w:tab w:val="left" w:pos="1276"/>
        </w:tabs>
        <w:spacing w:after="0" w:line="240" w:lineRule="auto"/>
        <w:ind w:left="0" w:firstLine="709"/>
        <w:jc w:val="both"/>
        <w:rPr>
          <w:rFonts w:ascii="Times New Roman" w:hAnsi="Times New Roman"/>
          <w:sz w:val="28"/>
          <w:szCs w:val="28"/>
        </w:rPr>
      </w:pPr>
    </w:p>
    <w:p w:rsidR="00931769" w:rsidRPr="00931769" w:rsidRDefault="00572BD1" w:rsidP="00572BD1">
      <w:pPr>
        <w:tabs>
          <w:tab w:val="left" w:pos="1276"/>
        </w:tab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Задание 11</w:t>
      </w:r>
    </w:p>
    <w:p w:rsidR="00931769" w:rsidRPr="00931769" w:rsidRDefault="00931769" w:rsidP="00572BD1">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Рассчитать точку безубыточности в натуральном и стоимостном выражении, а также запас финансовой прочности.</w:t>
      </w:r>
    </w:p>
    <w:p w:rsidR="00931769" w:rsidRPr="00931769" w:rsidRDefault="00931769" w:rsidP="001C7BDC">
      <w:pPr>
        <w:numPr>
          <w:ilvl w:val="0"/>
          <w:numId w:val="20"/>
        </w:numPr>
        <w:tabs>
          <w:tab w:val="clear" w:pos="1429"/>
          <w:tab w:val="num" w:pos="0"/>
          <w:tab w:val="left" w:pos="1276"/>
        </w:tabs>
        <w:spacing w:after="0" w:line="240" w:lineRule="auto"/>
        <w:ind w:left="0" w:firstLine="709"/>
        <w:jc w:val="both"/>
        <w:rPr>
          <w:rFonts w:ascii="Times New Roman" w:hAnsi="Times New Roman" w:cs="Times New Roman"/>
          <w:sz w:val="28"/>
          <w:szCs w:val="28"/>
        </w:rPr>
      </w:pPr>
      <w:r w:rsidRPr="00931769">
        <w:rPr>
          <w:rFonts w:ascii="Times New Roman" w:hAnsi="Times New Roman" w:cs="Times New Roman"/>
          <w:sz w:val="28"/>
          <w:szCs w:val="28"/>
        </w:rPr>
        <w:t xml:space="preserve">Цена единицы продукции – 60, </w:t>
      </w:r>
    </w:p>
    <w:p w:rsidR="00931769" w:rsidRPr="00931769" w:rsidRDefault="00931769" w:rsidP="001C7BDC">
      <w:pPr>
        <w:numPr>
          <w:ilvl w:val="0"/>
          <w:numId w:val="20"/>
        </w:numPr>
        <w:tabs>
          <w:tab w:val="clear" w:pos="1429"/>
          <w:tab w:val="num" w:pos="0"/>
          <w:tab w:val="left" w:pos="1276"/>
        </w:tabs>
        <w:spacing w:after="0" w:line="240" w:lineRule="auto"/>
        <w:ind w:left="0" w:firstLine="709"/>
        <w:jc w:val="both"/>
        <w:rPr>
          <w:rFonts w:ascii="Times New Roman" w:hAnsi="Times New Roman" w:cs="Times New Roman"/>
          <w:sz w:val="28"/>
          <w:szCs w:val="28"/>
        </w:rPr>
      </w:pPr>
      <w:r w:rsidRPr="00931769">
        <w:rPr>
          <w:rFonts w:ascii="Times New Roman" w:hAnsi="Times New Roman" w:cs="Times New Roman"/>
          <w:sz w:val="28"/>
          <w:szCs w:val="28"/>
        </w:rPr>
        <w:t xml:space="preserve">Объем реализации – 500 шт., </w:t>
      </w:r>
    </w:p>
    <w:p w:rsidR="00931769" w:rsidRPr="00931769" w:rsidRDefault="00931769" w:rsidP="001C7BDC">
      <w:pPr>
        <w:numPr>
          <w:ilvl w:val="0"/>
          <w:numId w:val="20"/>
        </w:numPr>
        <w:tabs>
          <w:tab w:val="clear" w:pos="1429"/>
          <w:tab w:val="num" w:pos="0"/>
          <w:tab w:val="left" w:pos="1276"/>
        </w:tabs>
        <w:spacing w:after="0" w:line="240" w:lineRule="auto"/>
        <w:ind w:left="0" w:firstLine="709"/>
        <w:jc w:val="both"/>
        <w:rPr>
          <w:rFonts w:ascii="Times New Roman" w:hAnsi="Times New Roman" w:cs="Times New Roman"/>
          <w:sz w:val="28"/>
          <w:szCs w:val="28"/>
        </w:rPr>
      </w:pPr>
      <w:r w:rsidRPr="00931769">
        <w:rPr>
          <w:rFonts w:ascii="Times New Roman" w:hAnsi="Times New Roman" w:cs="Times New Roman"/>
          <w:sz w:val="28"/>
          <w:szCs w:val="28"/>
        </w:rPr>
        <w:t xml:space="preserve">Переменные затраты – 18000, </w:t>
      </w:r>
    </w:p>
    <w:p w:rsidR="00931769" w:rsidRPr="00931769" w:rsidRDefault="00931769" w:rsidP="001C7BDC">
      <w:pPr>
        <w:numPr>
          <w:ilvl w:val="0"/>
          <w:numId w:val="20"/>
        </w:numPr>
        <w:tabs>
          <w:tab w:val="clear" w:pos="1429"/>
          <w:tab w:val="num" w:pos="0"/>
          <w:tab w:val="left" w:pos="1276"/>
        </w:tabs>
        <w:spacing w:after="0" w:line="240" w:lineRule="auto"/>
        <w:ind w:left="0" w:firstLine="709"/>
        <w:jc w:val="both"/>
        <w:rPr>
          <w:rFonts w:ascii="Times New Roman" w:hAnsi="Times New Roman" w:cs="Times New Roman"/>
          <w:sz w:val="28"/>
          <w:szCs w:val="28"/>
        </w:rPr>
      </w:pPr>
      <w:r w:rsidRPr="00931769">
        <w:rPr>
          <w:rFonts w:ascii="Times New Roman" w:hAnsi="Times New Roman" w:cs="Times New Roman"/>
          <w:sz w:val="28"/>
          <w:szCs w:val="28"/>
        </w:rPr>
        <w:t>Постоянные затраты – 9000.</w:t>
      </w:r>
    </w:p>
    <w:p w:rsidR="00931769" w:rsidRPr="00822570" w:rsidRDefault="00931769" w:rsidP="00572BD1">
      <w:pPr>
        <w:tabs>
          <w:tab w:val="left" w:pos="1134"/>
          <w:tab w:val="left" w:pos="1276"/>
        </w:tabs>
        <w:spacing w:after="0" w:line="240" w:lineRule="auto"/>
        <w:ind w:firstLine="709"/>
        <w:jc w:val="both"/>
        <w:rPr>
          <w:rFonts w:ascii="Times New Roman" w:hAnsi="Times New Roman" w:cs="Times New Roman"/>
          <w:sz w:val="28"/>
          <w:szCs w:val="28"/>
        </w:rPr>
      </w:pPr>
    </w:p>
    <w:p w:rsidR="00822570" w:rsidRPr="00822570" w:rsidRDefault="00572BD1" w:rsidP="00572BD1">
      <w:pPr>
        <w:tabs>
          <w:tab w:val="left" w:pos="1134"/>
        </w:tab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Задание 12</w:t>
      </w:r>
    </w:p>
    <w:p w:rsidR="00822570" w:rsidRPr="00822570" w:rsidRDefault="00822570" w:rsidP="00572BD1">
      <w:pPr>
        <w:tabs>
          <w:tab w:val="left" w:pos="1134"/>
        </w:tabs>
        <w:spacing w:after="0" w:line="240" w:lineRule="auto"/>
        <w:ind w:firstLine="709"/>
        <w:jc w:val="both"/>
        <w:rPr>
          <w:rFonts w:ascii="Times New Roman" w:hAnsi="Times New Roman" w:cs="Times New Roman"/>
          <w:sz w:val="28"/>
          <w:szCs w:val="28"/>
        </w:rPr>
      </w:pPr>
      <w:r w:rsidRPr="00822570">
        <w:rPr>
          <w:rFonts w:ascii="Times New Roman" w:hAnsi="Times New Roman" w:cs="Times New Roman"/>
          <w:sz w:val="28"/>
          <w:szCs w:val="28"/>
        </w:rPr>
        <w:t xml:space="preserve">Определить сколько единиц продукции необходимо продать ОАО «Фирма», чтобы покрыть все затраты, если: </w:t>
      </w:r>
    </w:p>
    <w:p w:rsidR="00822570" w:rsidRPr="00822570" w:rsidRDefault="00822570" w:rsidP="00572BD1">
      <w:pPr>
        <w:tabs>
          <w:tab w:val="left" w:pos="1134"/>
        </w:tabs>
        <w:spacing w:after="0" w:line="240" w:lineRule="auto"/>
        <w:ind w:firstLine="709"/>
        <w:jc w:val="both"/>
        <w:rPr>
          <w:rFonts w:ascii="Times New Roman" w:hAnsi="Times New Roman" w:cs="Times New Roman"/>
          <w:sz w:val="28"/>
          <w:szCs w:val="28"/>
        </w:rPr>
      </w:pPr>
      <w:r w:rsidRPr="00822570">
        <w:rPr>
          <w:rFonts w:ascii="Times New Roman" w:hAnsi="Times New Roman" w:cs="Times New Roman"/>
          <w:sz w:val="28"/>
          <w:szCs w:val="28"/>
        </w:rPr>
        <w:tab/>
        <w:t>Объем реализации в натуральном выражении – 8 000 штук</w:t>
      </w:r>
    </w:p>
    <w:p w:rsidR="00822570" w:rsidRPr="00822570" w:rsidRDefault="00822570" w:rsidP="00572BD1">
      <w:pPr>
        <w:tabs>
          <w:tab w:val="left" w:pos="1134"/>
        </w:tabs>
        <w:spacing w:after="0" w:line="240" w:lineRule="auto"/>
        <w:ind w:firstLine="709"/>
        <w:jc w:val="both"/>
        <w:rPr>
          <w:rFonts w:ascii="Times New Roman" w:hAnsi="Times New Roman" w:cs="Times New Roman"/>
          <w:sz w:val="28"/>
          <w:szCs w:val="28"/>
        </w:rPr>
      </w:pPr>
      <w:r w:rsidRPr="00822570">
        <w:rPr>
          <w:rFonts w:ascii="Times New Roman" w:hAnsi="Times New Roman" w:cs="Times New Roman"/>
          <w:sz w:val="28"/>
          <w:szCs w:val="28"/>
        </w:rPr>
        <w:tab/>
        <w:t>Цена единицы продукции – 156 тыс. руб.</w:t>
      </w:r>
    </w:p>
    <w:p w:rsidR="00822570" w:rsidRPr="00822570" w:rsidRDefault="00822570" w:rsidP="00572BD1">
      <w:pPr>
        <w:tabs>
          <w:tab w:val="left" w:pos="1134"/>
        </w:tabs>
        <w:spacing w:after="0" w:line="240" w:lineRule="auto"/>
        <w:ind w:firstLine="709"/>
        <w:jc w:val="both"/>
        <w:rPr>
          <w:rFonts w:ascii="Times New Roman" w:hAnsi="Times New Roman" w:cs="Times New Roman"/>
          <w:sz w:val="28"/>
          <w:szCs w:val="28"/>
        </w:rPr>
      </w:pPr>
      <w:r w:rsidRPr="00822570">
        <w:rPr>
          <w:rFonts w:ascii="Times New Roman" w:hAnsi="Times New Roman" w:cs="Times New Roman"/>
          <w:sz w:val="28"/>
          <w:szCs w:val="28"/>
        </w:rPr>
        <w:tab/>
        <w:t>Переменные затраты на единицу продукции:</w:t>
      </w:r>
    </w:p>
    <w:p w:rsidR="00822570" w:rsidRPr="00822570" w:rsidRDefault="00822570" w:rsidP="00572BD1">
      <w:pPr>
        <w:tabs>
          <w:tab w:val="left" w:pos="1134"/>
        </w:tabs>
        <w:spacing w:after="0" w:line="240" w:lineRule="auto"/>
        <w:ind w:firstLine="709"/>
        <w:jc w:val="both"/>
        <w:rPr>
          <w:rFonts w:ascii="Times New Roman" w:hAnsi="Times New Roman" w:cs="Times New Roman"/>
          <w:sz w:val="28"/>
          <w:szCs w:val="28"/>
        </w:rPr>
      </w:pPr>
      <w:r w:rsidRPr="00822570">
        <w:rPr>
          <w:rFonts w:ascii="Times New Roman" w:hAnsi="Times New Roman" w:cs="Times New Roman"/>
          <w:sz w:val="28"/>
          <w:szCs w:val="28"/>
        </w:rPr>
        <w:tab/>
      </w:r>
      <w:r w:rsidRPr="00822570">
        <w:rPr>
          <w:rFonts w:ascii="Times New Roman" w:hAnsi="Times New Roman" w:cs="Times New Roman"/>
          <w:sz w:val="28"/>
          <w:szCs w:val="28"/>
        </w:rPr>
        <w:tab/>
        <w:t>- сырье и материалы – 70 тыс. руб.</w:t>
      </w:r>
    </w:p>
    <w:p w:rsidR="00822570" w:rsidRPr="00822570" w:rsidRDefault="00822570" w:rsidP="00572BD1">
      <w:pPr>
        <w:tabs>
          <w:tab w:val="left" w:pos="1134"/>
        </w:tabs>
        <w:spacing w:after="0" w:line="240" w:lineRule="auto"/>
        <w:ind w:firstLine="709"/>
        <w:jc w:val="both"/>
        <w:rPr>
          <w:rFonts w:ascii="Times New Roman" w:hAnsi="Times New Roman" w:cs="Times New Roman"/>
          <w:sz w:val="28"/>
          <w:szCs w:val="28"/>
        </w:rPr>
      </w:pPr>
      <w:r w:rsidRPr="00822570">
        <w:rPr>
          <w:rFonts w:ascii="Times New Roman" w:hAnsi="Times New Roman" w:cs="Times New Roman"/>
          <w:sz w:val="28"/>
          <w:szCs w:val="28"/>
        </w:rPr>
        <w:lastRenderedPageBreak/>
        <w:tab/>
      </w:r>
      <w:r w:rsidRPr="00822570">
        <w:rPr>
          <w:rFonts w:ascii="Times New Roman" w:hAnsi="Times New Roman" w:cs="Times New Roman"/>
          <w:sz w:val="28"/>
          <w:szCs w:val="28"/>
        </w:rPr>
        <w:tab/>
        <w:t>- электроэнергия – 21 тыс. руб.</w:t>
      </w:r>
    </w:p>
    <w:p w:rsidR="00822570" w:rsidRPr="00822570" w:rsidRDefault="00822570" w:rsidP="00572BD1">
      <w:pPr>
        <w:tabs>
          <w:tab w:val="left" w:pos="1134"/>
        </w:tabs>
        <w:spacing w:after="0" w:line="240" w:lineRule="auto"/>
        <w:ind w:firstLine="709"/>
        <w:jc w:val="both"/>
        <w:rPr>
          <w:rFonts w:ascii="Times New Roman" w:hAnsi="Times New Roman" w:cs="Times New Roman"/>
          <w:sz w:val="28"/>
          <w:szCs w:val="28"/>
        </w:rPr>
      </w:pPr>
      <w:r w:rsidRPr="00822570">
        <w:rPr>
          <w:rFonts w:ascii="Times New Roman" w:hAnsi="Times New Roman" w:cs="Times New Roman"/>
          <w:sz w:val="28"/>
          <w:szCs w:val="28"/>
        </w:rPr>
        <w:tab/>
      </w:r>
      <w:r w:rsidRPr="00822570">
        <w:rPr>
          <w:rFonts w:ascii="Times New Roman" w:hAnsi="Times New Roman" w:cs="Times New Roman"/>
          <w:sz w:val="28"/>
          <w:szCs w:val="28"/>
        </w:rPr>
        <w:tab/>
        <w:t>- заработная плата основных рабочих – 32 тыс. руб.</w:t>
      </w:r>
    </w:p>
    <w:p w:rsidR="00822570" w:rsidRPr="00822570" w:rsidRDefault="00822570" w:rsidP="00572BD1">
      <w:pPr>
        <w:tabs>
          <w:tab w:val="left" w:pos="1134"/>
        </w:tabs>
        <w:spacing w:after="0" w:line="240" w:lineRule="auto"/>
        <w:ind w:firstLine="709"/>
        <w:jc w:val="both"/>
        <w:rPr>
          <w:rFonts w:ascii="Times New Roman" w:hAnsi="Times New Roman" w:cs="Times New Roman"/>
          <w:sz w:val="28"/>
          <w:szCs w:val="28"/>
        </w:rPr>
      </w:pPr>
      <w:r w:rsidRPr="00822570">
        <w:rPr>
          <w:rFonts w:ascii="Times New Roman" w:hAnsi="Times New Roman" w:cs="Times New Roman"/>
          <w:sz w:val="28"/>
          <w:szCs w:val="28"/>
        </w:rPr>
        <w:tab/>
        <w:t>Постоянные затраты:</w:t>
      </w:r>
    </w:p>
    <w:p w:rsidR="00822570" w:rsidRPr="00822570" w:rsidRDefault="00822570" w:rsidP="00572BD1">
      <w:pPr>
        <w:tabs>
          <w:tab w:val="left" w:pos="1134"/>
        </w:tabs>
        <w:spacing w:after="0" w:line="240" w:lineRule="auto"/>
        <w:ind w:firstLine="709"/>
        <w:jc w:val="both"/>
        <w:rPr>
          <w:rFonts w:ascii="Times New Roman" w:hAnsi="Times New Roman" w:cs="Times New Roman"/>
          <w:sz w:val="28"/>
          <w:szCs w:val="28"/>
        </w:rPr>
      </w:pPr>
      <w:r w:rsidRPr="00822570">
        <w:rPr>
          <w:rFonts w:ascii="Times New Roman" w:hAnsi="Times New Roman" w:cs="Times New Roman"/>
          <w:sz w:val="28"/>
          <w:szCs w:val="28"/>
        </w:rPr>
        <w:tab/>
      </w:r>
      <w:r w:rsidRPr="00822570">
        <w:rPr>
          <w:rFonts w:ascii="Times New Roman" w:hAnsi="Times New Roman" w:cs="Times New Roman"/>
          <w:sz w:val="28"/>
          <w:szCs w:val="28"/>
        </w:rPr>
        <w:tab/>
        <w:t>- общецеховые расходы – 112 000 тыс. руб.</w:t>
      </w:r>
    </w:p>
    <w:p w:rsidR="00822570" w:rsidRPr="00822570" w:rsidRDefault="00822570" w:rsidP="00572BD1">
      <w:pPr>
        <w:tabs>
          <w:tab w:val="left" w:pos="1134"/>
        </w:tabs>
        <w:spacing w:after="0" w:line="240" w:lineRule="auto"/>
        <w:ind w:firstLine="709"/>
        <w:jc w:val="both"/>
        <w:rPr>
          <w:rFonts w:ascii="Times New Roman" w:hAnsi="Times New Roman" w:cs="Times New Roman"/>
          <w:sz w:val="28"/>
          <w:szCs w:val="28"/>
        </w:rPr>
      </w:pPr>
      <w:r w:rsidRPr="00822570">
        <w:rPr>
          <w:rFonts w:ascii="Times New Roman" w:hAnsi="Times New Roman" w:cs="Times New Roman"/>
          <w:sz w:val="28"/>
          <w:szCs w:val="28"/>
        </w:rPr>
        <w:tab/>
      </w:r>
      <w:r w:rsidRPr="00822570">
        <w:rPr>
          <w:rFonts w:ascii="Times New Roman" w:hAnsi="Times New Roman" w:cs="Times New Roman"/>
          <w:sz w:val="28"/>
          <w:szCs w:val="28"/>
        </w:rPr>
        <w:tab/>
        <w:t>- общезаводские расходы – 93 000 тыс. руб.</w:t>
      </w:r>
    </w:p>
    <w:p w:rsidR="00822570" w:rsidRPr="00822570" w:rsidRDefault="00822570" w:rsidP="00572BD1">
      <w:pPr>
        <w:tabs>
          <w:tab w:val="left" w:pos="1134"/>
        </w:tabs>
        <w:spacing w:after="0" w:line="240" w:lineRule="auto"/>
        <w:ind w:firstLine="709"/>
        <w:jc w:val="both"/>
        <w:rPr>
          <w:rFonts w:ascii="Times New Roman" w:hAnsi="Times New Roman" w:cs="Times New Roman"/>
          <w:sz w:val="28"/>
          <w:szCs w:val="28"/>
        </w:rPr>
      </w:pPr>
      <w:r w:rsidRPr="00822570">
        <w:rPr>
          <w:rFonts w:ascii="Times New Roman" w:hAnsi="Times New Roman" w:cs="Times New Roman"/>
          <w:sz w:val="28"/>
          <w:szCs w:val="28"/>
        </w:rPr>
        <w:t>Используя показатель «вклад на покрытие» определить:</w:t>
      </w:r>
    </w:p>
    <w:p w:rsidR="00822570" w:rsidRPr="00822570" w:rsidRDefault="00822570" w:rsidP="001C7BDC">
      <w:pPr>
        <w:pStyle w:val="a7"/>
        <w:numPr>
          <w:ilvl w:val="0"/>
          <w:numId w:val="27"/>
        </w:numPr>
        <w:tabs>
          <w:tab w:val="left" w:pos="1134"/>
        </w:tabs>
        <w:spacing w:after="0" w:line="240" w:lineRule="auto"/>
        <w:ind w:left="0" w:firstLine="709"/>
        <w:jc w:val="both"/>
        <w:rPr>
          <w:rFonts w:ascii="Times New Roman" w:hAnsi="Times New Roman"/>
          <w:sz w:val="28"/>
          <w:szCs w:val="28"/>
        </w:rPr>
      </w:pPr>
      <w:r w:rsidRPr="00822570">
        <w:rPr>
          <w:rFonts w:ascii="Times New Roman" w:hAnsi="Times New Roman"/>
          <w:sz w:val="28"/>
          <w:szCs w:val="28"/>
        </w:rPr>
        <w:t>Какой будет прибыль при увеличении объема продаж на 7%.</w:t>
      </w:r>
    </w:p>
    <w:p w:rsidR="00822570" w:rsidRPr="00822570" w:rsidRDefault="00822570" w:rsidP="001C7BDC">
      <w:pPr>
        <w:pStyle w:val="a7"/>
        <w:numPr>
          <w:ilvl w:val="0"/>
          <w:numId w:val="27"/>
        </w:numPr>
        <w:tabs>
          <w:tab w:val="left" w:pos="1134"/>
        </w:tabs>
        <w:spacing w:after="0" w:line="240" w:lineRule="auto"/>
        <w:ind w:left="0" w:firstLine="709"/>
        <w:jc w:val="both"/>
        <w:rPr>
          <w:rFonts w:ascii="Times New Roman" w:hAnsi="Times New Roman"/>
          <w:sz w:val="28"/>
          <w:szCs w:val="28"/>
        </w:rPr>
      </w:pPr>
      <w:r w:rsidRPr="00822570">
        <w:rPr>
          <w:rFonts w:ascii="Times New Roman" w:hAnsi="Times New Roman"/>
          <w:sz w:val="28"/>
          <w:szCs w:val="28"/>
        </w:rPr>
        <w:t>Какой будет прибыль при уменьшении постоянных затрат на 3%.</w:t>
      </w:r>
    </w:p>
    <w:p w:rsidR="00822570" w:rsidRPr="00822570" w:rsidRDefault="00822570" w:rsidP="001C7BDC">
      <w:pPr>
        <w:pStyle w:val="a7"/>
        <w:numPr>
          <w:ilvl w:val="0"/>
          <w:numId w:val="27"/>
        </w:numPr>
        <w:tabs>
          <w:tab w:val="left" w:pos="1134"/>
        </w:tabs>
        <w:spacing w:after="0" w:line="240" w:lineRule="auto"/>
        <w:ind w:left="0" w:firstLine="709"/>
        <w:jc w:val="both"/>
        <w:rPr>
          <w:rFonts w:ascii="Times New Roman" w:hAnsi="Times New Roman"/>
          <w:sz w:val="28"/>
          <w:szCs w:val="28"/>
        </w:rPr>
      </w:pPr>
      <w:r w:rsidRPr="00822570">
        <w:rPr>
          <w:rFonts w:ascii="Times New Roman" w:hAnsi="Times New Roman"/>
          <w:sz w:val="28"/>
          <w:szCs w:val="28"/>
        </w:rPr>
        <w:t>Сколько единиц продукции нужно продать, чтобы получить прибыль 72 000 тыс. руб.</w:t>
      </w:r>
    </w:p>
    <w:p w:rsidR="00822570" w:rsidRPr="00822570" w:rsidRDefault="00822570" w:rsidP="001C7BDC">
      <w:pPr>
        <w:pStyle w:val="a7"/>
        <w:numPr>
          <w:ilvl w:val="0"/>
          <w:numId w:val="27"/>
        </w:numPr>
        <w:tabs>
          <w:tab w:val="left" w:pos="1134"/>
        </w:tabs>
        <w:spacing w:after="0" w:line="240" w:lineRule="auto"/>
        <w:ind w:left="0" w:firstLine="709"/>
        <w:jc w:val="both"/>
        <w:rPr>
          <w:rFonts w:ascii="Times New Roman" w:hAnsi="Times New Roman"/>
          <w:sz w:val="28"/>
          <w:szCs w:val="28"/>
        </w:rPr>
      </w:pPr>
      <w:r w:rsidRPr="00822570">
        <w:rPr>
          <w:rFonts w:ascii="Times New Roman" w:hAnsi="Times New Roman"/>
          <w:sz w:val="28"/>
          <w:szCs w:val="28"/>
        </w:rPr>
        <w:t>Какой должна быть цена, чтобы продав 8 000 штук, получить прибыль 72 000 тыс. руб.</w:t>
      </w:r>
    </w:p>
    <w:p w:rsidR="00822570" w:rsidRPr="00822570" w:rsidRDefault="00822570" w:rsidP="001C7BDC">
      <w:pPr>
        <w:pStyle w:val="a7"/>
        <w:numPr>
          <w:ilvl w:val="0"/>
          <w:numId w:val="27"/>
        </w:numPr>
        <w:tabs>
          <w:tab w:val="left" w:pos="1134"/>
        </w:tabs>
        <w:spacing w:after="0" w:line="240" w:lineRule="auto"/>
        <w:ind w:left="0" w:firstLine="709"/>
        <w:jc w:val="both"/>
        <w:rPr>
          <w:rFonts w:ascii="Times New Roman" w:hAnsi="Times New Roman"/>
          <w:sz w:val="28"/>
          <w:szCs w:val="28"/>
        </w:rPr>
      </w:pPr>
      <w:r w:rsidRPr="00822570">
        <w:rPr>
          <w:rFonts w:ascii="Times New Roman" w:hAnsi="Times New Roman"/>
          <w:sz w:val="28"/>
          <w:szCs w:val="28"/>
        </w:rPr>
        <w:t>Сколько единиц продукции нужно продать, чтобы достигнуть точки безубыточности.</w:t>
      </w:r>
    </w:p>
    <w:p w:rsidR="00822570" w:rsidRPr="00822570" w:rsidRDefault="00822570" w:rsidP="00572BD1">
      <w:pPr>
        <w:tabs>
          <w:tab w:val="left" w:pos="1134"/>
        </w:tabs>
        <w:spacing w:after="0" w:line="240" w:lineRule="auto"/>
        <w:ind w:firstLine="709"/>
        <w:jc w:val="both"/>
        <w:rPr>
          <w:rFonts w:ascii="Times New Roman" w:hAnsi="Times New Roman" w:cs="Times New Roman"/>
          <w:sz w:val="28"/>
          <w:szCs w:val="28"/>
        </w:rPr>
      </w:pPr>
    </w:p>
    <w:p w:rsidR="00822570" w:rsidRPr="006F0D76" w:rsidRDefault="00822570" w:rsidP="00572BD1">
      <w:pPr>
        <w:tabs>
          <w:tab w:val="left" w:pos="1134"/>
        </w:tabs>
        <w:spacing w:after="0" w:line="240" w:lineRule="auto"/>
        <w:ind w:firstLine="709"/>
        <w:jc w:val="both"/>
        <w:rPr>
          <w:rFonts w:ascii="Times New Roman" w:hAnsi="Times New Roman" w:cs="Times New Roman"/>
          <w:i/>
          <w:color w:val="000000"/>
          <w:sz w:val="28"/>
          <w:szCs w:val="28"/>
        </w:rPr>
      </w:pPr>
      <w:r w:rsidRPr="006F0D76">
        <w:rPr>
          <w:rFonts w:ascii="Times New Roman" w:hAnsi="Times New Roman" w:cs="Times New Roman"/>
          <w:i/>
          <w:color w:val="000000"/>
          <w:sz w:val="28"/>
          <w:szCs w:val="28"/>
        </w:rPr>
        <w:t>Задан</w:t>
      </w:r>
      <w:r w:rsidR="00572BD1">
        <w:rPr>
          <w:rFonts w:ascii="Times New Roman" w:hAnsi="Times New Roman" w:cs="Times New Roman"/>
          <w:i/>
          <w:color w:val="000000"/>
          <w:sz w:val="28"/>
          <w:szCs w:val="28"/>
        </w:rPr>
        <w:t>ие 13</w:t>
      </w:r>
    </w:p>
    <w:p w:rsidR="00822570" w:rsidRPr="00822570" w:rsidRDefault="00822570" w:rsidP="00572BD1">
      <w:pPr>
        <w:tabs>
          <w:tab w:val="left" w:pos="1134"/>
        </w:tabs>
        <w:spacing w:after="0" w:line="240" w:lineRule="auto"/>
        <w:ind w:firstLine="709"/>
        <w:jc w:val="both"/>
        <w:rPr>
          <w:rFonts w:ascii="Times New Roman" w:hAnsi="Times New Roman" w:cs="Times New Roman"/>
          <w:sz w:val="28"/>
          <w:szCs w:val="28"/>
        </w:rPr>
      </w:pPr>
      <w:r w:rsidRPr="00822570">
        <w:rPr>
          <w:rFonts w:ascii="Times New Roman" w:hAnsi="Times New Roman" w:cs="Times New Roman"/>
          <w:sz w:val="28"/>
          <w:szCs w:val="28"/>
        </w:rPr>
        <w:t>Используя показатель точки безубыточности в натуральном выражении, определить относительное изменение прибыли от реализации продукции в связи с изменением выручки с учетом эффекта операционного рычага.</w:t>
      </w:r>
    </w:p>
    <w:p w:rsidR="00822570" w:rsidRPr="00822570" w:rsidRDefault="00822570" w:rsidP="00822570">
      <w:pPr>
        <w:tabs>
          <w:tab w:val="left" w:pos="1134"/>
        </w:tabs>
        <w:spacing w:after="0" w:line="240" w:lineRule="auto"/>
        <w:ind w:firstLine="709"/>
        <w:jc w:val="both"/>
        <w:rPr>
          <w:rFonts w:ascii="Times New Roman" w:hAnsi="Times New Roman" w:cs="Times New Roman"/>
          <w:sz w:val="28"/>
          <w:szCs w:val="28"/>
        </w:rPr>
      </w:pPr>
      <w:r w:rsidRPr="00822570">
        <w:rPr>
          <w:rFonts w:ascii="Times New Roman" w:hAnsi="Times New Roman" w:cs="Times New Roman"/>
          <w:sz w:val="28"/>
          <w:szCs w:val="28"/>
          <w:u w:val="single"/>
        </w:rPr>
        <w:t>Отчетный год:</w:t>
      </w:r>
      <w:r w:rsidRPr="00822570">
        <w:rPr>
          <w:rFonts w:ascii="Times New Roman" w:hAnsi="Times New Roman" w:cs="Times New Roman"/>
          <w:sz w:val="28"/>
          <w:szCs w:val="28"/>
        </w:rPr>
        <w:t xml:space="preserve"> </w:t>
      </w:r>
    </w:p>
    <w:p w:rsidR="00822570" w:rsidRPr="00822570" w:rsidRDefault="00822570" w:rsidP="001C7BDC">
      <w:pPr>
        <w:numPr>
          <w:ilvl w:val="0"/>
          <w:numId w:val="25"/>
        </w:numPr>
        <w:tabs>
          <w:tab w:val="clear" w:pos="1080"/>
          <w:tab w:val="num" w:pos="540"/>
          <w:tab w:val="left" w:pos="1134"/>
        </w:tabs>
        <w:spacing w:after="0" w:line="240" w:lineRule="auto"/>
        <w:ind w:left="0" w:firstLine="709"/>
        <w:jc w:val="both"/>
        <w:rPr>
          <w:rFonts w:ascii="Times New Roman" w:hAnsi="Times New Roman" w:cs="Times New Roman"/>
          <w:sz w:val="28"/>
          <w:szCs w:val="28"/>
        </w:rPr>
      </w:pPr>
      <w:r w:rsidRPr="00822570">
        <w:rPr>
          <w:rFonts w:ascii="Times New Roman" w:hAnsi="Times New Roman" w:cs="Times New Roman"/>
          <w:sz w:val="28"/>
          <w:szCs w:val="28"/>
        </w:rPr>
        <w:t>объем реализации – 2000 шт.</w:t>
      </w:r>
    </w:p>
    <w:p w:rsidR="00822570" w:rsidRPr="00822570" w:rsidRDefault="00822570" w:rsidP="001C7BDC">
      <w:pPr>
        <w:numPr>
          <w:ilvl w:val="0"/>
          <w:numId w:val="25"/>
        </w:numPr>
        <w:tabs>
          <w:tab w:val="clear" w:pos="1080"/>
          <w:tab w:val="num" w:pos="540"/>
          <w:tab w:val="left" w:pos="1134"/>
        </w:tabs>
        <w:spacing w:after="0" w:line="240" w:lineRule="auto"/>
        <w:ind w:left="0" w:firstLine="709"/>
        <w:jc w:val="both"/>
        <w:rPr>
          <w:rFonts w:ascii="Times New Roman" w:hAnsi="Times New Roman" w:cs="Times New Roman"/>
          <w:sz w:val="28"/>
          <w:szCs w:val="28"/>
        </w:rPr>
      </w:pPr>
      <w:r w:rsidRPr="00822570">
        <w:rPr>
          <w:rFonts w:ascii="Times New Roman" w:hAnsi="Times New Roman" w:cs="Times New Roman"/>
          <w:sz w:val="28"/>
          <w:szCs w:val="28"/>
        </w:rPr>
        <w:t xml:space="preserve">цена ед. продукции – 50 </w:t>
      </w:r>
    </w:p>
    <w:p w:rsidR="00822570" w:rsidRPr="00822570" w:rsidRDefault="00822570" w:rsidP="001C7BDC">
      <w:pPr>
        <w:numPr>
          <w:ilvl w:val="0"/>
          <w:numId w:val="25"/>
        </w:numPr>
        <w:tabs>
          <w:tab w:val="clear" w:pos="1080"/>
          <w:tab w:val="num" w:pos="540"/>
          <w:tab w:val="left" w:pos="1134"/>
        </w:tabs>
        <w:spacing w:after="0" w:line="240" w:lineRule="auto"/>
        <w:ind w:left="0" w:firstLine="709"/>
        <w:jc w:val="both"/>
        <w:rPr>
          <w:rFonts w:ascii="Times New Roman" w:hAnsi="Times New Roman" w:cs="Times New Roman"/>
          <w:sz w:val="28"/>
          <w:szCs w:val="28"/>
        </w:rPr>
      </w:pPr>
      <w:r w:rsidRPr="00822570">
        <w:rPr>
          <w:rFonts w:ascii="Times New Roman" w:hAnsi="Times New Roman" w:cs="Times New Roman"/>
          <w:sz w:val="28"/>
          <w:szCs w:val="28"/>
        </w:rPr>
        <w:t xml:space="preserve">переменные затраты – 70000 </w:t>
      </w:r>
    </w:p>
    <w:p w:rsidR="00822570" w:rsidRPr="00822570" w:rsidRDefault="00822570" w:rsidP="001C7BDC">
      <w:pPr>
        <w:numPr>
          <w:ilvl w:val="0"/>
          <w:numId w:val="25"/>
        </w:numPr>
        <w:tabs>
          <w:tab w:val="clear" w:pos="1080"/>
          <w:tab w:val="num" w:pos="540"/>
          <w:tab w:val="left" w:pos="1134"/>
        </w:tabs>
        <w:spacing w:after="0" w:line="240" w:lineRule="auto"/>
        <w:ind w:left="0" w:firstLine="709"/>
        <w:jc w:val="both"/>
        <w:rPr>
          <w:rFonts w:ascii="Times New Roman" w:hAnsi="Times New Roman" w:cs="Times New Roman"/>
          <w:sz w:val="28"/>
          <w:szCs w:val="28"/>
        </w:rPr>
      </w:pPr>
      <w:r w:rsidRPr="00822570">
        <w:rPr>
          <w:rFonts w:ascii="Times New Roman" w:hAnsi="Times New Roman" w:cs="Times New Roman"/>
          <w:sz w:val="28"/>
          <w:szCs w:val="28"/>
        </w:rPr>
        <w:t>постоянные затраты – 21000.</w:t>
      </w:r>
    </w:p>
    <w:p w:rsidR="00822570" w:rsidRPr="00822570" w:rsidRDefault="00822570" w:rsidP="00822570">
      <w:pPr>
        <w:tabs>
          <w:tab w:val="left" w:pos="1134"/>
        </w:tabs>
        <w:spacing w:after="0" w:line="240" w:lineRule="auto"/>
        <w:ind w:firstLine="709"/>
        <w:jc w:val="both"/>
        <w:rPr>
          <w:rFonts w:ascii="Times New Roman" w:hAnsi="Times New Roman" w:cs="Times New Roman"/>
          <w:sz w:val="28"/>
          <w:szCs w:val="28"/>
        </w:rPr>
      </w:pPr>
      <w:r w:rsidRPr="00822570">
        <w:rPr>
          <w:rFonts w:ascii="Times New Roman" w:hAnsi="Times New Roman" w:cs="Times New Roman"/>
          <w:sz w:val="28"/>
          <w:szCs w:val="28"/>
          <w:u w:val="single"/>
        </w:rPr>
        <w:t>Планируемый год</w:t>
      </w:r>
      <w:r w:rsidRPr="00822570">
        <w:rPr>
          <w:rFonts w:ascii="Times New Roman" w:hAnsi="Times New Roman" w:cs="Times New Roman"/>
          <w:sz w:val="28"/>
          <w:szCs w:val="28"/>
        </w:rPr>
        <w:t xml:space="preserve">: </w:t>
      </w:r>
    </w:p>
    <w:p w:rsidR="00822570" w:rsidRPr="00822570" w:rsidRDefault="00822570" w:rsidP="001C7BDC">
      <w:pPr>
        <w:numPr>
          <w:ilvl w:val="0"/>
          <w:numId w:val="26"/>
        </w:numPr>
        <w:tabs>
          <w:tab w:val="clear" w:pos="1080"/>
          <w:tab w:val="num" w:pos="720"/>
          <w:tab w:val="left" w:pos="1134"/>
        </w:tabs>
        <w:spacing w:after="0" w:line="240" w:lineRule="auto"/>
        <w:ind w:left="0" w:firstLine="709"/>
        <w:jc w:val="both"/>
        <w:rPr>
          <w:rFonts w:ascii="Times New Roman" w:hAnsi="Times New Roman" w:cs="Times New Roman"/>
          <w:sz w:val="28"/>
          <w:szCs w:val="28"/>
        </w:rPr>
      </w:pPr>
      <w:r w:rsidRPr="00822570">
        <w:rPr>
          <w:rFonts w:ascii="Times New Roman" w:hAnsi="Times New Roman" w:cs="Times New Roman"/>
          <w:sz w:val="28"/>
          <w:szCs w:val="28"/>
        </w:rPr>
        <w:t xml:space="preserve">объем реализации – 2500 шт. </w:t>
      </w:r>
    </w:p>
    <w:p w:rsidR="00822570" w:rsidRPr="00822570" w:rsidRDefault="00822570" w:rsidP="001C7BDC">
      <w:pPr>
        <w:numPr>
          <w:ilvl w:val="0"/>
          <w:numId w:val="26"/>
        </w:numPr>
        <w:tabs>
          <w:tab w:val="clear" w:pos="1080"/>
          <w:tab w:val="num" w:pos="720"/>
          <w:tab w:val="left" w:pos="1134"/>
        </w:tabs>
        <w:spacing w:after="0" w:line="240" w:lineRule="auto"/>
        <w:ind w:left="0" w:firstLine="709"/>
        <w:jc w:val="both"/>
        <w:rPr>
          <w:rFonts w:ascii="Times New Roman" w:hAnsi="Times New Roman" w:cs="Times New Roman"/>
          <w:sz w:val="28"/>
          <w:szCs w:val="28"/>
        </w:rPr>
      </w:pPr>
      <w:r w:rsidRPr="00822570">
        <w:rPr>
          <w:rFonts w:ascii="Times New Roman" w:hAnsi="Times New Roman" w:cs="Times New Roman"/>
          <w:sz w:val="28"/>
          <w:szCs w:val="28"/>
        </w:rPr>
        <w:t>цена ед. продукции – 50</w:t>
      </w:r>
    </w:p>
    <w:p w:rsidR="00822570" w:rsidRPr="00822570" w:rsidRDefault="00822570" w:rsidP="006F0D76">
      <w:pPr>
        <w:tabs>
          <w:tab w:val="left" w:pos="1134"/>
        </w:tabs>
        <w:spacing w:after="0" w:line="240" w:lineRule="auto"/>
        <w:jc w:val="both"/>
        <w:rPr>
          <w:rFonts w:ascii="Times New Roman" w:hAnsi="Times New Roman" w:cs="Times New Roman"/>
          <w:sz w:val="28"/>
          <w:szCs w:val="28"/>
        </w:rPr>
      </w:pPr>
    </w:p>
    <w:p w:rsidR="00822570" w:rsidRPr="006F0D76" w:rsidRDefault="00572BD1" w:rsidP="00822570">
      <w:pPr>
        <w:tabs>
          <w:tab w:val="left" w:pos="1134"/>
        </w:tab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Задача 14</w:t>
      </w:r>
    </w:p>
    <w:p w:rsidR="00822570" w:rsidRPr="00822570" w:rsidRDefault="00822570" w:rsidP="00822570">
      <w:pPr>
        <w:tabs>
          <w:tab w:val="left" w:pos="1134"/>
        </w:tabs>
        <w:spacing w:after="0" w:line="240" w:lineRule="auto"/>
        <w:ind w:firstLine="709"/>
        <w:jc w:val="both"/>
        <w:rPr>
          <w:rFonts w:ascii="Times New Roman" w:hAnsi="Times New Roman" w:cs="Times New Roman"/>
          <w:sz w:val="28"/>
          <w:szCs w:val="28"/>
        </w:rPr>
      </w:pPr>
      <w:r w:rsidRPr="00822570">
        <w:rPr>
          <w:rFonts w:ascii="Times New Roman" w:hAnsi="Times New Roman" w:cs="Times New Roman"/>
          <w:sz w:val="28"/>
          <w:szCs w:val="28"/>
        </w:rPr>
        <w:t xml:space="preserve">Рассчитать финансовые результаты и определить пути повышения прибыльности и рентабельности предприятия. Следует ли отказаться в случае убыточности от выпуска определенных видов продукции. </w:t>
      </w:r>
    </w:p>
    <w:p w:rsidR="00822570" w:rsidRPr="00822570" w:rsidRDefault="00822570" w:rsidP="00822570">
      <w:pPr>
        <w:tabs>
          <w:tab w:val="left" w:pos="1134"/>
        </w:tabs>
        <w:spacing w:after="0" w:line="240" w:lineRule="auto"/>
        <w:ind w:firstLine="709"/>
        <w:jc w:val="both"/>
        <w:rPr>
          <w:rFonts w:ascii="Times New Roman" w:hAnsi="Times New Roman" w:cs="Times New Roman"/>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4"/>
        <w:gridCol w:w="1925"/>
        <w:gridCol w:w="1926"/>
        <w:gridCol w:w="1926"/>
      </w:tblGrid>
      <w:tr w:rsidR="00822570" w:rsidRPr="00822570" w:rsidTr="005772FE">
        <w:tc>
          <w:tcPr>
            <w:tcW w:w="3434" w:type="dxa"/>
          </w:tcPr>
          <w:p w:rsidR="00822570" w:rsidRPr="00822570" w:rsidRDefault="00822570" w:rsidP="006F0D76">
            <w:pPr>
              <w:tabs>
                <w:tab w:val="left" w:pos="1134"/>
              </w:tabs>
              <w:spacing w:after="0" w:line="240" w:lineRule="auto"/>
              <w:jc w:val="center"/>
              <w:rPr>
                <w:rFonts w:ascii="Times New Roman" w:hAnsi="Times New Roman" w:cs="Times New Roman"/>
                <w:sz w:val="28"/>
                <w:szCs w:val="28"/>
              </w:rPr>
            </w:pPr>
            <w:r w:rsidRPr="00822570">
              <w:rPr>
                <w:rFonts w:ascii="Times New Roman" w:hAnsi="Times New Roman" w:cs="Times New Roman"/>
                <w:sz w:val="28"/>
                <w:szCs w:val="28"/>
              </w:rPr>
              <w:t>Показатель</w:t>
            </w:r>
          </w:p>
        </w:tc>
        <w:tc>
          <w:tcPr>
            <w:tcW w:w="1925" w:type="dxa"/>
          </w:tcPr>
          <w:p w:rsidR="00822570" w:rsidRPr="00822570" w:rsidRDefault="00822570" w:rsidP="006F0D76">
            <w:pPr>
              <w:tabs>
                <w:tab w:val="left" w:pos="1134"/>
              </w:tabs>
              <w:spacing w:after="0" w:line="240" w:lineRule="auto"/>
              <w:jc w:val="center"/>
              <w:rPr>
                <w:rFonts w:ascii="Times New Roman" w:hAnsi="Times New Roman" w:cs="Times New Roman"/>
                <w:sz w:val="28"/>
                <w:szCs w:val="28"/>
              </w:rPr>
            </w:pPr>
            <w:r w:rsidRPr="00822570">
              <w:rPr>
                <w:rFonts w:ascii="Times New Roman" w:hAnsi="Times New Roman" w:cs="Times New Roman"/>
                <w:sz w:val="28"/>
                <w:szCs w:val="28"/>
              </w:rPr>
              <w:t>Продукт А</w:t>
            </w:r>
          </w:p>
        </w:tc>
        <w:tc>
          <w:tcPr>
            <w:tcW w:w="1926" w:type="dxa"/>
          </w:tcPr>
          <w:p w:rsidR="00822570" w:rsidRPr="00822570" w:rsidRDefault="00822570" w:rsidP="006F0D76">
            <w:pPr>
              <w:tabs>
                <w:tab w:val="left" w:pos="1134"/>
              </w:tabs>
              <w:spacing w:after="0" w:line="240" w:lineRule="auto"/>
              <w:jc w:val="center"/>
              <w:rPr>
                <w:rFonts w:ascii="Times New Roman" w:hAnsi="Times New Roman" w:cs="Times New Roman"/>
                <w:sz w:val="28"/>
                <w:szCs w:val="28"/>
              </w:rPr>
            </w:pPr>
            <w:r w:rsidRPr="00822570">
              <w:rPr>
                <w:rFonts w:ascii="Times New Roman" w:hAnsi="Times New Roman" w:cs="Times New Roman"/>
                <w:sz w:val="28"/>
                <w:szCs w:val="28"/>
              </w:rPr>
              <w:t>Продукт Б</w:t>
            </w:r>
          </w:p>
        </w:tc>
        <w:tc>
          <w:tcPr>
            <w:tcW w:w="1926" w:type="dxa"/>
          </w:tcPr>
          <w:p w:rsidR="00822570" w:rsidRPr="00822570" w:rsidRDefault="00822570" w:rsidP="006F0D76">
            <w:pPr>
              <w:tabs>
                <w:tab w:val="left" w:pos="1134"/>
              </w:tabs>
              <w:spacing w:after="0" w:line="240" w:lineRule="auto"/>
              <w:jc w:val="center"/>
              <w:rPr>
                <w:rFonts w:ascii="Times New Roman" w:hAnsi="Times New Roman" w:cs="Times New Roman"/>
                <w:sz w:val="28"/>
                <w:szCs w:val="28"/>
              </w:rPr>
            </w:pPr>
            <w:r w:rsidRPr="00822570">
              <w:rPr>
                <w:rFonts w:ascii="Times New Roman" w:hAnsi="Times New Roman" w:cs="Times New Roman"/>
                <w:sz w:val="28"/>
                <w:szCs w:val="28"/>
              </w:rPr>
              <w:t>Продукт В</w:t>
            </w:r>
          </w:p>
        </w:tc>
      </w:tr>
      <w:tr w:rsidR="00822570" w:rsidRPr="00822570" w:rsidTr="005772FE">
        <w:tc>
          <w:tcPr>
            <w:tcW w:w="3434" w:type="dxa"/>
          </w:tcPr>
          <w:p w:rsidR="00822570" w:rsidRPr="00822570" w:rsidRDefault="00822570" w:rsidP="006F0D76">
            <w:pPr>
              <w:tabs>
                <w:tab w:val="left" w:pos="1134"/>
              </w:tabs>
              <w:spacing w:after="0" w:line="240" w:lineRule="auto"/>
              <w:jc w:val="both"/>
              <w:rPr>
                <w:rFonts w:ascii="Times New Roman" w:hAnsi="Times New Roman" w:cs="Times New Roman"/>
                <w:sz w:val="28"/>
                <w:szCs w:val="28"/>
              </w:rPr>
            </w:pPr>
            <w:r w:rsidRPr="00822570">
              <w:rPr>
                <w:rFonts w:ascii="Times New Roman" w:hAnsi="Times New Roman" w:cs="Times New Roman"/>
                <w:sz w:val="28"/>
                <w:szCs w:val="28"/>
              </w:rPr>
              <w:t>Объем реализации (</w:t>
            </w:r>
            <w:proofErr w:type="spellStart"/>
            <w:r w:rsidRPr="00822570">
              <w:rPr>
                <w:rFonts w:ascii="Times New Roman" w:hAnsi="Times New Roman" w:cs="Times New Roman"/>
                <w:sz w:val="28"/>
                <w:szCs w:val="28"/>
              </w:rPr>
              <w:t>шт</w:t>
            </w:r>
            <w:proofErr w:type="spellEnd"/>
            <w:r w:rsidRPr="00822570">
              <w:rPr>
                <w:rFonts w:ascii="Times New Roman" w:hAnsi="Times New Roman" w:cs="Times New Roman"/>
                <w:sz w:val="28"/>
                <w:szCs w:val="28"/>
              </w:rPr>
              <w:t>)</w:t>
            </w:r>
          </w:p>
        </w:tc>
        <w:tc>
          <w:tcPr>
            <w:tcW w:w="1925" w:type="dxa"/>
          </w:tcPr>
          <w:p w:rsidR="00822570" w:rsidRPr="00822570" w:rsidRDefault="00822570" w:rsidP="006F0D76">
            <w:pPr>
              <w:tabs>
                <w:tab w:val="left" w:pos="1134"/>
              </w:tabs>
              <w:spacing w:after="0" w:line="240" w:lineRule="auto"/>
              <w:jc w:val="center"/>
              <w:rPr>
                <w:rFonts w:ascii="Times New Roman" w:hAnsi="Times New Roman" w:cs="Times New Roman"/>
                <w:sz w:val="28"/>
                <w:szCs w:val="28"/>
              </w:rPr>
            </w:pPr>
            <w:r w:rsidRPr="00822570">
              <w:rPr>
                <w:rFonts w:ascii="Times New Roman" w:hAnsi="Times New Roman" w:cs="Times New Roman"/>
                <w:sz w:val="28"/>
                <w:szCs w:val="28"/>
              </w:rPr>
              <w:t>1000</w:t>
            </w:r>
          </w:p>
        </w:tc>
        <w:tc>
          <w:tcPr>
            <w:tcW w:w="1926" w:type="dxa"/>
          </w:tcPr>
          <w:p w:rsidR="00822570" w:rsidRPr="00822570" w:rsidRDefault="00822570" w:rsidP="006F0D76">
            <w:pPr>
              <w:tabs>
                <w:tab w:val="left" w:pos="1134"/>
              </w:tabs>
              <w:spacing w:after="0" w:line="240" w:lineRule="auto"/>
              <w:jc w:val="center"/>
              <w:rPr>
                <w:rFonts w:ascii="Times New Roman" w:hAnsi="Times New Roman" w:cs="Times New Roman"/>
                <w:sz w:val="28"/>
                <w:szCs w:val="28"/>
              </w:rPr>
            </w:pPr>
            <w:r w:rsidRPr="00822570">
              <w:rPr>
                <w:rFonts w:ascii="Times New Roman" w:hAnsi="Times New Roman" w:cs="Times New Roman"/>
                <w:sz w:val="28"/>
                <w:szCs w:val="28"/>
              </w:rPr>
              <w:t>1500</w:t>
            </w:r>
          </w:p>
        </w:tc>
        <w:tc>
          <w:tcPr>
            <w:tcW w:w="1926" w:type="dxa"/>
          </w:tcPr>
          <w:p w:rsidR="00822570" w:rsidRPr="00822570" w:rsidRDefault="00822570" w:rsidP="006F0D76">
            <w:pPr>
              <w:tabs>
                <w:tab w:val="left" w:pos="1134"/>
              </w:tabs>
              <w:spacing w:after="0" w:line="240" w:lineRule="auto"/>
              <w:jc w:val="center"/>
              <w:rPr>
                <w:rFonts w:ascii="Times New Roman" w:hAnsi="Times New Roman" w:cs="Times New Roman"/>
                <w:sz w:val="28"/>
                <w:szCs w:val="28"/>
              </w:rPr>
            </w:pPr>
            <w:r w:rsidRPr="00822570">
              <w:rPr>
                <w:rFonts w:ascii="Times New Roman" w:hAnsi="Times New Roman" w:cs="Times New Roman"/>
                <w:sz w:val="28"/>
                <w:szCs w:val="28"/>
              </w:rPr>
              <w:t>2000</w:t>
            </w:r>
          </w:p>
        </w:tc>
      </w:tr>
      <w:tr w:rsidR="00822570" w:rsidRPr="00822570" w:rsidTr="005772FE">
        <w:tc>
          <w:tcPr>
            <w:tcW w:w="3434" w:type="dxa"/>
          </w:tcPr>
          <w:p w:rsidR="00822570" w:rsidRPr="00822570" w:rsidRDefault="00822570" w:rsidP="006F0D76">
            <w:pPr>
              <w:tabs>
                <w:tab w:val="left" w:pos="1134"/>
              </w:tabs>
              <w:spacing w:after="0" w:line="240" w:lineRule="auto"/>
              <w:jc w:val="both"/>
              <w:rPr>
                <w:rFonts w:ascii="Times New Roman" w:hAnsi="Times New Roman" w:cs="Times New Roman"/>
                <w:sz w:val="28"/>
                <w:szCs w:val="28"/>
              </w:rPr>
            </w:pPr>
            <w:r w:rsidRPr="00822570">
              <w:rPr>
                <w:rFonts w:ascii="Times New Roman" w:hAnsi="Times New Roman" w:cs="Times New Roman"/>
                <w:sz w:val="28"/>
                <w:szCs w:val="28"/>
              </w:rPr>
              <w:t>Переменные затраты на единицу продукции (тыс. руб.)</w:t>
            </w:r>
          </w:p>
        </w:tc>
        <w:tc>
          <w:tcPr>
            <w:tcW w:w="1925" w:type="dxa"/>
            <w:vAlign w:val="center"/>
          </w:tcPr>
          <w:p w:rsidR="00822570" w:rsidRPr="00822570" w:rsidRDefault="00822570" w:rsidP="006F0D76">
            <w:pPr>
              <w:tabs>
                <w:tab w:val="left" w:pos="1134"/>
              </w:tabs>
              <w:spacing w:after="0" w:line="240" w:lineRule="auto"/>
              <w:jc w:val="center"/>
              <w:rPr>
                <w:rFonts w:ascii="Times New Roman" w:hAnsi="Times New Roman" w:cs="Times New Roman"/>
                <w:sz w:val="28"/>
                <w:szCs w:val="28"/>
              </w:rPr>
            </w:pPr>
            <w:r w:rsidRPr="00822570">
              <w:rPr>
                <w:rFonts w:ascii="Times New Roman" w:hAnsi="Times New Roman" w:cs="Times New Roman"/>
                <w:sz w:val="28"/>
                <w:szCs w:val="28"/>
              </w:rPr>
              <w:t>40</w:t>
            </w:r>
          </w:p>
        </w:tc>
        <w:tc>
          <w:tcPr>
            <w:tcW w:w="1926" w:type="dxa"/>
            <w:vAlign w:val="center"/>
          </w:tcPr>
          <w:p w:rsidR="00822570" w:rsidRPr="00822570" w:rsidRDefault="00822570" w:rsidP="006F0D76">
            <w:pPr>
              <w:tabs>
                <w:tab w:val="left" w:pos="1134"/>
              </w:tabs>
              <w:spacing w:after="0" w:line="240" w:lineRule="auto"/>
              <w:jc w:val="center"/>
              <w:rPr>
                <w:rFonts w:ascii="Times New Roman" w:hAnsi="Times New Roman" w:cs="Times New Roman"/>
                <w:sz w:val="28"/>
                <w:szCs w:val="28"/>
              </w:rPr>
            </w:pPr>
            <w:r w:rsidRPr="00822570">
              <w:rPr>
                <w:rFonts w:ascii="Times New Roman" w:hAnsi="Times New Roman" w:cs="Times New Roman"/>
                <w:sz w:val="28"/>
                <w:szCs w:val="28"/>
              </w:rPr>
              <w:t>60</w:t>
            </w:r>
          </w:p>
        </w:tc>
        <w:tc>
          <w:tcPr>
            <w:tcW w:w="1926" w:type="dxa"/>
            <w:vAlign w:val="center"/>
          </w:tcPr>
          <w:p w:rsidR="00822570" w:rsidRPr="00822570" w:rsidRDefault="00822570" w:rsidP="006F0D76">
            <w:pPr>
              <w:tabs>
                <w:tab w:val="left" w:pos="1134"/>
              </w:tabs>
              <w:spacing w:after="0" w:line="240" w:lineRule="auto"/>
              <w:jc w:val="center"/>
              <w:rPr>
                <w:rFonts w:ascii="Times New Roman" w:hAnsi="Times New Roman" w:cs="Times New Roman"/>
                <w:sz w:val="28"/>
                <w:szCs w:val="28"/>
              </w:rPr>
            </w:pPr>
            <w:r w:rsidRPr="00822570">
              <w:rPr>
                <w:rFonts w:ascii="Times New Roman" w:hAnsi="Times New Roman" w:cs="Times New Roman"/>
                <w:sz w:val="28"/>
                <w:szCs w:val="28"/>
              </w:rPr>
              <w:t>70</w:t>
            </w:r>
          </w:p>
        </w:tc>
      </w:tr>
      <w:tr w:rsidR="00822570" w:rsidRPr="00822570" w:rsidTr="005772FE">
        <w:tc>
          <w:tcPr>
            <w:tcW w:w="3434" w:type="dxa"/>
          </w:tcPr>
          <w:p w:rsidR="00822570" w:rsidRPr="00822570" w:rsidRDefault="00822570" w:rsidP="006F0D76">
            <w:pPr>
              <w:tabs>
                <w:tab w:val="left" w:pos="1134"/>
              </w:tabs>
              <w:spacing w:after="0" w:line="240" w:lineRule="auto"/>
              <w:jc w:val="both"/>
              <w:rPr>
                <w:rFonts w:ascii="Times New Roman" w:hAnsi="Times New Roman" w:cs="Times New Roman"/>
                <w:sz w:val="28"/>
                <w:szCs w:val="28"/>
              </w:rPr>
            </w:pPr>
            <w:r w:rsidRPr="00822570">
              <w:rPr>
                <w:rFonts w:ascii="Times New Roman" w:hAnsi="Times New Roman" w:cs="Times New Roman"/>
                <w:sz w:val="28"/>
                <w:szCs w:val="28"/>
              </w:rPr>
              <w:t>Постоянные затраты на единицу продукции (тыс. руб.)</w:t>
            </w:r>
          </w:p>
        </w:tc>
        <w:tc>
          <w:tcPr>
            <w:tcW w:w="1925" w:type="dxa"/>
            <w:vAlign w:val="center"/>
          </w:tcPr>
          <w:p w:rsidR="00822570" w:rsidRPr="00822570" w:rsidRDefault="00822570" w:rsidP="006F0D76">
            <w:pPr>
              <w:tabs>
                <w:tab w:val="left" w:pos="1134"/>
              </w:tabs>
              <w:spacing w:after="0" w:line="240" w:lineRule="auto"/>
              <w:jc w:val="center"/>
              <w:rPr>
                <w:rFonts w:ascii="Times New Roman" w:hAnsi="Times New Roman" w:cs="Times New Roman"/>
                <w:sz w:val="28"/>
                <w:szCs w:val="28"/>
              </w:rPr>
            </w:pPr>
            <w:r w:rsidRPr="00822570">
              <w:rPr>
                <w:rFonts w:ascii="Times New Roman" w:hAnsi="Times New Roman" w:cs="Times New Roman"/>
                <w:sz w:val="28"/>
                <w:szCs w:val="28"/>
              </w:rPr>
              <w:t>30</w:t>
            </w:r>
          </w:p>
        </w:tc>
        <w:tc>
          <w:tcPr>
            <w:tcW w:w="1926" w:type="dxa"/>
            <w:vAlign w:val="center"/>
          </w:tcPr>
          <w:p w:rsidR="00822570" w:rsidRPr="00822570" w:rsidRDefault="00822570" w:rsidP="006F0D76">
            <w:pPr>
              <w:tabs>
                <w:tab w:val="left" w:pos="1134"/>
              </w:tabs>
              <w:spacing w:after="0" w:line="240" w:lineRule="auto"/>
              <w:jc w:val="center"/>
              <w:rPr>
                <w:rFonts w:ascii="Times New Roman" w:hAnsi="Times New Roman" w:cs="Times New Roman"/>
                <w:sz w:val="28"/>
                <w:szCs w:val="28"/>
              </w:rPr>
            </w:pPr>
            <w:r w:rsidRPr="00822570">
              <w:rPr>
                <w:rFonts w:ascii="Times New Roman" w:hAnsi="Times New Roman" w:cs="Times New Roman"/>
                <w:sz w:val="28"/>
                <w:szCs w:val="28"/>
              </w:rPr>
              <w:t>45</w:t>
            </w:r>
          </w:p>
        </w:tc>
        <w:tc>
          <w:tcPr>
            <w:tcW w:w="1926" w:type="dxa"/>
            <w:vAlign w:val="center"/>
          </w:tcPr>
          <w:p w:rsidR="00822570" w:rsidRPr="00822570" w:rsidRDefault="00822570" w:rsidP="006F0D76">
            <w:pPr>
              <w:tabs>
                <w:tab w:val="left" w:pos="1134"/>
              </w:tabs>
              <w:spacing w:after="0" w:line="240" w:lineRule="auto"/>
              <w:jc w:val="center"/>
              <w:rPr>
                <w:rFonts w:ascii="Times New Roman" w:hAnsi="Times New Roman" w:cs="Times New Roman"/>
                <w:sz w:val="28"/>
                <w:szCs w:val="28"/>
              </w:rPr>
            </w:pPr>
            <w:r w:rsidRPr="00822570">
              <w:rPr>
                <w:rFonts w:ascii="Times New Roman" w:hAnsi="Times New Roman" w:cs="Times New Roman"/>
                <w:sz w:val="28"/>
                <w:szCs w:val="28"/>
              </w:rPr>
              <w:t>55</w:t>
            </w:r>
          </w:p>
        </w:tc>
      </w:tr>
      <w:tr w:rsidR="00822570" w:rsidRPr="00822570" w:rsidTr="005772FE">
        <w:tc>
          <w:tcPr>
            <w:tcW w:w="3434" w:type="dxa"/>
          </w:tcPr>
          <w:p w:rsidR="00822570" w:rsidRPr="00822570" w:rsidRDefault="00822570" w:rsidP="006F0D76">
            <w:pPr>
              <w:tabs>
                <w:tab w:val="left" w:pos="1134"/>
              </w:tabs>
              <w:spacing w:after="0" w:line="240" w:lineRule="auto"/>
              <w:jc w:val="both"/>
              <w:rPr>
                <w:rFonts w:ascii="Times New Roman" w:hAnsi="Times New Roman" w:cs="Times New Roman"/>
                <w:sz w:val="28"/>
                <w:szCs w:val="28"/>
              </w:rPr>
            </w:pPr>
            <w:r w:rsidRPr="00822570">
              <w:rPr>
                <w:rFonts w:ascii="Times New Roman" w:hAnsi="Times New Roman" w:cs="Times New Roman"/>
                <w:sz w:val="28"/>
                <w:szCs w:val="28"/>
              </w:rPr>
              <w:t>Цена единицы продукции (тыс. руб.)</w:t>
            </w:r>
          </w:p>
        </w:tc>
        <w:tc>
          <w:tcPr>
            <w:tcW w:w="1925" w:type="dxa"/>
            <w:vAlign w:val="center"/>
          </w:tcPr>
          <w:p w:rsidR="00822570" w:rsidRPr="00822570" w:rsidRDefault="00822570" w:rsidP="006F0D76">
            <w:pPr>
              <w:tabs>
                <w:tab w:val="left" w:pos="1134"/>
              </w:tabs>
              <w:spacing w:after="0" w:line="240" w:lineRule="auto"/>
              <w:jc w:val="center"/>
              <w:rPr>
                <w:rFonts w:ascii="Times New Roman" w:hAnsi="Times New Roman" w:cs="Times New Roman"/>
                <w:sz w:val="28"/>
                <w:szCs w:val="28"/>
              </w:rPr>
            </w:pPr>
            <w:r w:rsidRPr="00822570">
              <w:rPr>
                <w:rFonts w:ascii="Times New Roman" w:hAnsi="Times New Roman" w:cs="Times New Roman"/>
                <w:sz w:val="28"/>
                <w:szCs w:val="28"/>
              </w:rPr>
              <w:t>80</w:t>
            </w:r>
          </w:p>
        </w:tc>
        <w:tc>
          <w:tcPr>
            <w:tcW w:w="1926" w:type="dxa"/>
            <w:vAlign w:val="center"/>
          </w:tcPr>
          <w:p w:rsidR="00822570" w:rsidRPr="00822570" w:rsidRDefault="00822570" w:rsidP="006F0D76">
            <w:pPr>
              <w:tabs>
                <w:tab w:val="left" w:pos="1134"/>
              </w:tabs>
              <w:spacing w:after="0" w:line="240" w:lineRule="auto"/>
              <w:jc w:val="center"/>
              <w:rPr>
                <w:rFonts w:ascii="Times New Roman" w:hAnsi="Times New Roman" w:cs="Times New Roman"/>
                <w:sz w:val="28"/>
                <w:szCs w:val="28"/>
              </w:rPr>
            </w:pPr>
            <w:r w:rsidRPr="00822570">
              <w:rPr>
                <w:rFonts w:ascii="Times New Roman" w:hAnsi="Times New Roman" w:cs="Times New Roman"/>
                <w:sz w:val="28"/>
                <w:szCs w:val="28"/>
              </w:rPr>
              <w:t>100</w:t>
            </w:r>
          </w:p>
        </w:tc>
        <w:tc>
          <w:tcPr>
            <w:tcW w:w="1926" w:type="dxa"/>
            <w:vAlign w:val="center"/>
          </w:tcPr>
          <w:p w:rsidR="00822570" w:rsidRPr="00822570" w:rsidRDefault="00822570" w:rsidP="006F0D76">
            <w:pPr>
              <w:tabs>
                <w:tab w:val="left" w:pos="1134"/>
              </w:tabs>
              <w:spacing w:after="0" w:line="240" w:lineRule="auto"/>
              <w:jc w:val="center"/>
              <w:rPr>
                <w:rFonts w:ascii="Times New Roman" w:hAnsi="Times New Roman" w:cs="Times New Roman"/>
                <w:sz w:val="28"/>
                <w:szCs w:val="28"/>
              </w:rPr>
            </w:pPr>
            <w:r w:rsidRPr="00822570">
              <w:rPr>
                <w:rFonts w:ascii="Times New Roman" w:hAnsi="Times New Roman" w:cs="Times New Roman"/>
                <w:sz w:val="28"/>
                <w:szCs w:val="28"/>
              </w:rPr>
              <w:t>150</w:t>
            </w:r>
          </w:p>
        </w:tc>
      </w:tr>
    </w:tbl>
    <w:p w:rsidR="00822570" w:rsidRPr="00822570" w:rsidRDefault="00822570" w:rsidP="006F0D76">
      <w:pPr>
        <w:tabs>
          <w:tab w:val="left" w:pos="1134"/>
        </w:tabs>
        <w:spacing w:after="0" w:line="240" w:lineRule="auto"/>
        <w:jc w:val="both"/>
        <w:rPr>
          <w:rFonts w:ascii="Times New Roman" w:hAnsi="Times New Roman" w:cs="Times New Roman"/>
          <w:sz w:val="28"/>
          <w:szCs w:val="28"/>
        </w:rPr>
      </w:pPr>
    </w:p>
    <w:p w:rsidR="00822570" w:rsidRPr="006F0D76" w:rsidRDefault="00572BD1" w:rsidP="00822570">
      <w:pPr>
        <w:tabs>
          <w:tab w:val="left" w:pos="1134"/>
        </w:tab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Задание 15</w:t>
      </w:r>
    </w:p>
    <w:p w:rsidR="00822570" w:rsidRPr="00822570" w:rsidRDefault="00822570" w:rsidP="00822570">
      <w:pPr>
        <w:tabs>
          <w:tab w:val="left" w:pos="1134"/>
        </w:tabs>
        <w:spacing w:after="0" w:line="240" w:lineRule="auto"/>
        <w:ind w:firstLine="709"/>
        <w:jc w:val="both"/>
        <w:rPr>
          <w:rFonts w:ascii="Times New Roman" w:hAnsi="Times New Roman" w:cs="Times New Roman"/>
          <w:sz w:val="28"/>
          <w:szCs w:val="28"/>
        </w:rPr>
      </w:pPr>
      <w:r w:rsidRPr="00822570">
        <w:rPr>
          <w:rFonts w:ascii="Times New Roman" w:hAnsi="Times New Roman" w:cs="Times New Roman"/>
          <w:sz w:val="28"/>
          <w:szCs w:val="28"/>
        </w:rPr>
        <w:lastRenderedPageBreak/>
        <w:t xml:space="preserve">Рассчитать финансовые результаты и определить пути повышения прибыльности и рентабельности предприятия. Следует ли отказаться в случае убыточности от выпуска определенных видов продукции. </w:t>
      </w:r>
    </w:p>
    <w:p w:rsidR="00822570" w:rsidRPr="00822570" w:rsidRDefault="00822570" w:rsidP="00822570">
      <w:pPr>
        <w:tabs>
          <w:tab w:val="left" w:pos="1134"/>
        </w:tabs>
        <w:spacing w:after="0" w:line="240" w:lineRule="auto"/>
        <w:ind w:firstLine="709"/>
        <w:jc w:val="both"/>
        <w:rPr>
          <w:rFonts w:ascii="Times New Roman" w:hAnsi="Times New Roman" w:cs="Times New Roman"/>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4"/>
        <w:gridCol w:w="1444"/>
        <w:gridCol w:w="1444"/>
        <w:gridCol w:w="1444"/>
        <w:gridCol w:w="1445"/>
      </w:tblGrid>
      <w:tr w:rsidR="00822570" w:rsidRPr="00822570" w:rsidTr="005772FE">
        <w:tc>
          <w:tcPr>
            <w:tcW w:w="3434" w:type="dxa"/>
          </w:tcPr>
          <w:p w:rsidR="00822570" w:rsidRPr="00822570" w:rsidRDefault="00822570" w:rsidP="006F0D76">
            <w:pPr>
              <w:tabs>
                <w:tab w:val="left" w:pos="1134"/>
              </w:tabs>
              <w:spacing w:after="0" w:line="240" w:lineRule="auto"/>
              <w:jc w:val="center"/>
              <w:rPr>
                <w:rFonts w:ascii="Times New Roman" w:hAnsi="Times New Roman" w:cs="Times New Roman"/>
                <w:sz w:val="28"/>
                <w:szCs w:val="28"/>
              </w:rPr>
            </w:pPr>
            <w:r w:rsidRPr="00822570">
              <w:rPr>
                <w:rFonts w:ascii="Times New Roman" w:hAnsi="Times New Roman" w:cs="Times New Roman"/>
                <w:sz w:val="28"/>
                <w:szCs w:val="28"/>
              </w:rPr>
              <w:t>Показатель</w:t>
            </w:r>
          </w:p>
        </w:tc>
        <w:tc>
          <w:tcPr>
            <w:tcW w:w="1444" w:type="dxa"/>
          </w:tcPr>
          <w:p w:rsidR="00822570" w:rsidRPr="00822570" w:rsidRDefault="00822570" w:rsidP="006F0D76">
            <w:pPr>
              <w:tabs>
                <w:tab w:val="left" w:pos="1134"/>
              </w:tabs>
              <w:spacing w:after="0" w:line="240" w:lineRule="auto"/>
              <w:jc w:val="center"/>
              <w:rPr>
                <w:rFonts w:ascii="Times New Roman" w:hAnsi="Times New Roman" w:cs="Times New Roman"/>
                <w:sz w:val="28"/>
                <w:szCs w:val="28"/>
              </w:rPr>
            </w:pPr>
            <w:r w:rsidRPr="00822570">
              <w:rPr>
                <w:rFonts w:ascii="Times New Roman" w:hAnsi="Times New Roman" w:cs="Times New Roman"/>
                <w:sz w:val="28"/>
                <w:szCs w:val="28"/>
              </w:rPr>
              <w:t>Продукт А</w:t>
            </w:r>
          </w:p>
        </w:tc>
        <w:tc>
          <w:tcPr>
            <w:tcW w:w="1444" w:type="dxa"/>
          </w:tcPr>
          <w:p w:rsidR="00822570" w:rsidRPr="00822570" w:rsidRDefault="00822570" w:rsidP="006F0D76">
            <w:pPr>
              <w:tabs>
                <w:tab w:val="left" w:pos="1134"/>
              </w:tabs>
              <w:spacing w:after="0" w:line="240" w:lineRule="auto"/>
              <w:jc w:val="center"/>
              <w:rPr>
                <w:rFonts w:ascii="Times New Roman" w:hAnsi="Times New Roman" w:cs="Times New Roman"/>
                <w:sz w:val="28"/>
                <w:szCs w:val="28"/>
              </w:rPr>
            </w:pPr>
            <w:r w:rsidRPr="00822570">
              <w:rPr>
                <w:rFonts w:ascii="Times New Roman" w:hAnsi="Times New Roman" w:cs="Times New Roman"/>
                <w:sz w:val="28"/>
                <w:szCs w:val="28"/>
              </w:rPr>
              <w:t>Продукт Б</w:t>
            </w:r>
          </w:p>
        </w:tc>
        <w:tc>
          <w:tcPr>
            <w:tcW w:w="1444" w:type="dxa"/>
          </w:tcPr>
          <w:p w:rsidR="00822570" w:rsidRPr="00822570" w:rsidRDefault="00822570" w:rsidP="006F0D76">
            <w:pPr>
              <w:tabs>
                <w:tab w:val="left" w:pos="1134"/>
              </w:tabs>
              <w:spacing w:after="0" w:line="240" w:lineRule="auto"/>
              <w:jc w:val="center"/>
              <w:rPr>
                <w:rFonts w:ascii="Times New Roman" w:hAnsi="Times New Roman" w:cs="Times New Roman"/>
                <w:sz w:val="28"/>
                <w:szCs w:val="28"/>
              </w:rPr>
            </w:pPr>
            <w:r w:rsidRPr="00822570">
              <w:rPr>
                <w:rFonts w:ascii="Times New Roman" w:hAnsi="Times New Roman" w:cs="Times New Roman"/>
                <w:sz w:val="28"/>
                <w:szCs w:val="28"/>
              </w:rPr>
              <w:t>Продукт В</w:t>
            </w:r>
          </w:p>
        </w:tc>
        <w:tc>
          <w:tcPr>
            <w:tcW w:w="1445" w:type="dxa"/>
          </w:tcPr>
          <w:p w:rsidR="00822570" w:rsidRPr="00822570" w:rsidRDefault="00822570" w:rsidP="006F0D76">
            <w:pPr>
              <w:tabs>
                <w:tab w:val="left" w:pos="1134"/>
              </w:tabs>
              <w:spacing w:after="0" w:line="240" w:lineRule="auto"/>
              <w:jc w:val="center"/>
              <w:rPr>
                <w:rFonts w:ascii="Times New Roman" w:hAnsi="Times New Roman" w:cs="Times New Roman"/>
                <w:sz w:val="28"/>
                <w:szCs w:val="28"/>
              </w:rPr>
            </w:pPr>
            <w:r w:rsidRPr="00822570">
              <w:rPr>
                <w:rFonts w:ascii="Times New Roman" w:hAnsi="Times New Roman" w:cs="Times New Roman"/>
                <w:sz w:val="28"/>
                <w:szCs w:val="28"/>
              </w:rPr>
              <w:t>Продукт Г</w:t>
            </w:r>
          </w:p>
        </w:tc>
      </w:tr>
      <w:tr w:rsidR="00822570" w:rsidRPr="00822570" w:rsidTr="005772FE">
        <w:tc>
          <w:tcPr>
            <w:tcW w:w="3434" w:type="dxa"/>
          </w:tcPr>
          <w:p w:rsidR="00822570" w:rsidRPr="00822570" w:rsidRDefault="00822570" w:rsidP="006F0D76">
            <w:pPr>
              <w:tabs>
                <w:tab w:val="left" w:pos="1134"/>
              </w:tabs>
              <w:spacing w:after="0" w:line="240" w:lineRule="auto"/>
              <w:jc w:val="both"/>
              <w:rPr>
                <w:rFonts w:ascii="Times New Roman" w:hAnsi="Times New Roman" w:cs="Times New Roman"/>
                <w:sz w:val="28"/>
                <w:szCs w:val="28"/>
              </w:rPr>
            </w:pPr>
            <w:r w:rsidRPr="00822570">
              <w:rPr>
                <w:rFonts w:ascii="Times New Roman" w:hAnsi="Times New Roman" w:cs="Times New Roman"/>
                <w:sz w:val="28"/>
                <w:szCs w:val="28"/>
              </w:rPr>
              <w:t>Объем реализации (</w:t>
            </w:r>
            <w:proofErr w:type="spellStart"/>
            <w:r w:rsidRPr="00822570">
              <w:rPr>
                <w:rFonts w:ascii="Times New Roman" w:hAnsi="Times New Roman" w:cs="Times New Roman"/>
                <w:sz w:val="28"/>
                <w:szCs w:val="28"/>
              </w:rPr>
              <w:t>шт</w:t>
            </w:r>
            <w:proofErr w:type="spellEnd"/>
            <w:r w:rsidRPr="00822570">
              <w:rPr>
                <w:rFonts w:ascii="Times New Roman" w:hAnsi="Times New Roman" w:cs="Times New Roman"/>
                <w:sz w:val="28"/>
                <w:szCs w:val="28"/>
              </w:rPr>
              <w:t>)</w:t>
            </w:r>
          </w:p>
        </w:tc>
        <w:tc>
          <w:tcPr>
            <w:tcW w:w="1444" w:type="dxa"/>
          </w:tcPr>
          <w:p w:rsidR="00822570" w:rsidRPr="00822570" w:rsidRDefault="00822570" w:rsidP="006F0D76">
            <w:pPr>
              <w:tabs>
                <w:tab w:val="left" w:pos="1134"/>
              </w:tabs>
              <w:spacing w:after="0" w:line="240" w:lineRule="auto"/>
              <w:jc w:val="center"/>
              <w:rPr>
                <w:rFonts w:ascii="Times New Roman" w:hAnsi="Times New Roman" w:cs="Times New Roman"/>
                <w:sz w:val="28"/>
                <w:szCs w:val="28"/>
              </w:rPr>
            </w:pPr>
            <w:r w:rsidRPr="00822570">
              <w:rPr>
                <w:rFonts w:ascii="Times New Roman" w:hAnsi="Times New Roman" w:cs="Times New Roman"/>
                <w:sz w:val="28"/>
                <w:szCs w:val="28"/>
              </w:rPr>
              <w:t>1000</w:t>
            </w:r>
          </w:p>
        </w:tc>
        <w:tc>
          <w:tcPr>
            <w:tcW w:w="1444" w:type="dxa"/>
          </w:tcPr>
          <w:p w:rsidR="00822570" w:rsidRPr="00822570" w:rsidRDefault="00822570" w:rsidP="006F0D76">
            <w:pPr>
              <w:tabs>
                <w:tab w:val="left" w:pos="1134"/>
              </w:tabs>
              <w:spacing w:after="0" w:line="240" w:lineRule="auto"/>
              <w:jc w:val="center"/>
              <w:rPr>
                <w:rFonts w:ascii="Times New Roman" w:hAnsi="Times New Roman" w:cs="Times New Roman"/>
                <w:sz w:val="28"/>
                <w:szCs w:val="28"/>
              </w:rPr>
            </w:pPr>
            <w:r w:rsidRPr="00822570">
              <w:rPr>
                <w:rFonts w:ascii="Times New Roman" w:hAnsi="Times New Roman" w:cs="Times New Roman"/>
                <w:sz w:val="28"/>
                <w:szCs w:val="28"/>
              </w:rPr>
              <w:t>1500</w:t>
            </w:r>
          </w:p>
        </w:tc>
        <w:tc>
          <w:tcPr>
            <w:tcW w:w="1444" w:type="dxa"/>
          </w:tcPr>
          <w:p w:rsidR="00822570" w:rsidRPr="00822570" w:rsidRDefault="00822570" w:rsidP="006F0D76">
            <w:pPr>
              <w:tabs>
                <w:tab w:val="left" w:pos="1134"/>
              </w:tabs>
              <w:spacing w:after="0" w:line="240" w:lineRule="auto"/>
              <w:jc w:val="center"/>
              <w:rPr>
                <w:rFonts w:ascii="Times New Roman" w:hAnsi="Times New Roman" w:cs="Times New Roman"/>
                <w:sz w:val="28"/>
                <w:szCs w:val="28"/>
              </w:rPr>
            </w:pPr>
            <w:r w:rsidRPr="00822570">
              <w:rPr>
                <w:rFonts w:ascii="Times New Roman" w:hAnsi="Times New Roman" w:cs="Times New Roman"/>
                <w:sz w:val="28"/>
                <w:szCs w:val="28"/>
              </w:rPr>
              <w:t>800</w:t>
            </w:r>
          </w:p>
        </w:tc>
        <w:tc>
          <w:tcPr>
            <w:tcW w:w="1445" w:type="dxa"/>
          </w:tcPr>
          <w:p w:rsidR="00822570" w:rsidRPr="00822570" w:rsidRDefault="00822570" w:rsidP="006F0D76">
            <w:pPr>
              <w:tabs>
                <w:tab w:val="left" w:pos="1134"/>
              </w:tabs>
              <w:spacing w:after="0" w:line="240" w:lineRule="auto"/>
              <w:jc w:val="center"/>
              <w:rPr>
                <w:rFonts w:ascii="Times New Roman" w:hAnsi="Times New Roman" w:cs="Times New Roman"/>
                <w:sz w:val="28"/>
                <w:szCs w:val="28"/>
              </w:rPr>
            </w:pPr>
            <w:r w:rsidRPr="00822570">
              <w:rPr>
                <w:rFonts w:ascii="Times New Roman" w:hAnsi="Times New Roman" w:cs="Times New Roman"/>
                <w:sz w:val="28"/>
                <w:szCs w:val="28"/>
              </w:rPr>
              <w:t>500</w:t>
            </w:r>
          </w:p>
        </w:tc>
      </w:tr>
      <w:tr w:rsidR="00822570" w:rsidRPr="00822570" w:rsidTr="005772FE">
        <w:tc>
          <w:tcPr>
            <w:tcW w:w="3434" w:type="dxa"/>
          </w:tcPr>
          <w:p w:rsidR="00822570" w:rsidRPr="00822570" w:rsidRDefault="00822570" w:rsidP="006F0D76">
            <w:pPr>
              <w:tabs>
                <w:tab w:val="left" w:pos="1134"/>
              </w:tabs>
              <w:spacing w:after="0" w:line="240" w:lineRule="auto"/>
              <w:jc w:val="both"/>
              <w:rPr>
                <w:rFonts w:ascii="Times New Roman" w:hAnsi="Times New Roman" w:cs="Times New Roman"/>
                <w:sz w:val="28"/>
                <w:szCs w:val="28"/>
              </w:rPr>
            </w:pPr>
            <w:r w:rsidRPr="00822570">
              <w:rPr>
                <w:rFonts w:ascii="Times New Roman" w:hAnsi="Times New Roman" w:cs="Times New Roman"/>
                <w:sz w:val="28"/>
                <w:szCs w:val="28"/>
              </w:rPr>
              <w:t>Переменные затраты на единицу продукции (тыс. руб.)</w:t>
            </w:r>
          </w:p>
        </w:tc>
        <w:tc>
          <w:tcPr>
            <w:tcW w:w="1444" w:type="dxa"/>
            <w:vAlign w:val="center"/>
          </w:tcPr>
          <w:p w:rsidR="00822570" w:rsidRPr="00822570" w:rsidRDefault="00822570" w:rsidP="006F0D76">
            <w:pPr>
              <w:tabs>
                <w:tab w:val="left" w:pos="1134"/>
              </w:tabs>
              <w:spacing w:after="0" w:line="240" w:lineRule="auto"/>
              <w:jc w:val="center"/>
              <w:rPr>
                <w:rFonts w:ascii="Times New Roman" w:hAnsi="Times New Roman" w:cs="Times New Roman"/>
                <w:sz w:val="28"/>
                <w:szCs w:val="28"/>
              </w:rPr>
            </w:pPr>
            <w:r w:rsidRPr="00822570">
              <w:rPr>
                <w:rFonts w:ascii="Times New Roman" w:hAnsi="Times New Roman" w:cs="Times New Roman"/>
                <w:sz w:val="28"/>
                <w:szCs w:val="28"/>
              </w:rPr>
              <w:t>2050</w:t>
            </w:r>
          </w:p>
        </w:tc>
        <w:tc>
          <w:tcPr>
            <w:tcW w:w="1444" w:type="dxa"/>
            <w:vAlign w:val="center"/>
          </w:tcPr>
          <w:p w:rsidR="00822570" w:rsidRPr="00822570" w:rsidRDefault="00822570" w:rsidP="006F0D76">
            <w:pPr>
              <w:tabs>
                <w:tab w:val="left" w:pos="1134"/>
              </w:tabs>
              <w:spacing w:after="0" w:line="240" w:lineRule="auto"/>
              <w:jc w:val="center"/>
              <w:rPr>
                <w:rFonts w:ascii="Times New Roman" w:hAnsi="Times New Roman" w:cs="Times New Roman"/>
                <w:sz w:val="28"/>
                <w:szCs w:val="28"/>
              </w:rPr>
            </w:pPr>
            <w:r w:rsidRPr="00822570">
              <w:rPr>
                <w:rFonts w:ascii="Times New Roman" w:hAnsi="Times New Roman" w:cs="Times New Roman"/>
                <w:sz w:val="28"/>
                <w:szCs w:val="28"/>
              </w:rPr>
              <w:t>1700</w:t>
            </w:r>
          </w:p>
        </w:tc>
        <w:tc>
          <w:tcPr>
            <w:tcW w:w="1444" w:type="dxa"/>
            <w:vAlign w:val="center"/>
          </w:tcPr>
          <w:p w:rsidR="00822570" w:rsidRPr="00822570" w:rsidRDefault="00822570" w:rsidP="006F0D76">
            <w:pPr>
              <w:tabs>
                <w:tab w:val="left" w:pos="1134"/>
              </w:tabs>
              <w:spacing w:after="0" w:line="240" w:lineRule="auto"/>
              <w:jc w:val="center"/>
              <w:rPr>
                <w:rFonts w:ascii="Times New Roman" w:hAnsi="Times New Roman" w:cs="Times New Roman"/>
                <w:sz w:val="28"/>
                <w:szCs w:val="28"/>
              </w:rPr>
            </w:pPr>
            <w:r w:rsidRPr="00822570">
              <w:rPr>
                <w:rFonts w:ascii="Times New Roman" w:hAnsi="Times New Roman" w:cs="Times New Roman"/>
                <w:sz w:val="28"/>
                <w:szCs w:val="28"/>
              </w:rPr>
              <w:t>2200</w:t>
            </w:r>
          </w:p>
        </w:tc>
        <w:tc>
          <w:tcPr>
            <w:tcW w:w="1445" w:type="dxa"/>
            <w:vAlign w:val="center"/>
          </w:tcPr>
          <w:p w:rsidR="00822570" w:rsidRPr="00822570" w:rsidRDefault="00822570" w:rsidP="006F0D76">
            <w:pPr>
              <w:tabs>
                <w:tab w:val="left" w:pos="1134"/>
              </w:tabs>
              <w:spacing w:after="0" w:line="240" w:lineRule="auto"/>
              <w:jc w:val="center"/>
              <w:rPr>
                <w:rFonts w:ascii="Times New Roman" w:hAnsi="Times New Roman" w:cs="Times New Roman"/>
                <w:sz w:val="28"/>
                <w:szCs w:val="28"/>
              </w:rPr>
            </w:pPr>
            <w:r w:rsidRPr="00822570">
              <w:rPr>
                <w:rFonts w:ascii="Times New Roman" w:hAnsi="Times New Roman" w:cs="Times New Roman"/>
                <w:sz w:val="28"/>
                <w:szCs w:val="28"/>
              </w:rPr>
              <w:t>2150</w:t>
            </w:r>
          </w:p>
        </w:tc>
      </w:tr>
      <w:tr w:rsidR="00822570" w:rsidRPr="00822570" w:rsidTr="005772FE">
        <w:tc>
          <w:tcPr>
            <w:tcW w:w="3434" w:type="dxa"/>
          </w:tcPr>
          <w:p w:rsidR="00822570" w:rsidRPr="00822570" w:rsidRDefault="00822570" w:rsidP="006F0D76">
            <w:pPr>
              <w:tabs>
                <w:tab w:val="left" w:pos="1134"/>
              </w:tabs>
              <w:spacing w:after="0" w:line="240" w:lineRule="auto"/>
              <w:jc w:val="both"/>
              <w:rPr>
                <w:rFonts w:ascii="Times New Roman" w:hAnsi="Times New Roman" w:cs="Times New Roman"/>
                <w:sz w:val="28"/>
                <w:szCs w:val="28"/>
              </w:rPr>
            </w:pPr>
            <w:r w:rsidRPr="00822570">
              <w:rPr>
                <w:rFonts w:ascii="Times New Roman" w:hAnsi="Times New Roman" w:cs="Times New Roman"/>
                <w:sz w:val="28"/>
                <w:szCs w:val="28"/>
              </w:rPr>
              <w:t>Постоянные затраты на единицу продукции (тыс. руб.)</w:t>
            </w:r>
          </w:p>
        </w:tc>
        <w:tc>
          <w:tcPr>
            <w:tcW w:w="1444" w:type="dxa"/>
            <w:vAlign w:val="center"/>
          </w:tcPr>
          <w:p w:rsidR="00822570" w:rsidRPr="00822570" w:rsidRDefault="00822570" w:rsidP="006F0D76">
            <w:pPr>
              <w:tabs>
                <w:tab w:val="left" w:pos="1134"/>
              </w:tabs>
              <w:spacing w:after="0" w:line="240" w:lineRule="auto"/>
              <w:jc w:val="center"/>
              <w:rPr>
                <w:rFonts w:ascii="Times New Roman" w:hAnsi="Times New Roman" w:cs="Times New Roman"/>
                <w:sz w:val="28"/>
                <w:szCs w:val="28"/>
              </w:rPr>
            </w:pPr>
            <w:r w:rsidRPr="00822570">
              <w:rPr>
                <w:rFonts w:ascii="Times New Roman" w:hAnsi="Times New Roman" w:cs="Times New Roman"/>
                <w:sz w:val="28"/>
                <w:szCs w:val="28"/>
              </w:rPr>
              <w:t>250</w:t>
            </w:r>
          </w:p>
        </w:tc>
        <w:tc>
          <w:tcPr>
            <w:tcW w:w="1444" w:type="dxa"/>
            <w:vAlign w:val="center"/>
          </w:tcPr>
          <w:p w:rsidR="00822570" w:rsidRPr="00822570" w:rsidRDefault="00822570" w:rsidP="006F0D76">
            <w:pPr>
              <w:tabs>
                <w:tab w:val="left" w:pos="1134"/>
              </w:tabs>
              <w:spacing w:after="0" w:line="240" w:lineRule="auto"/>
              <w:jc w:val="center"/>
              <w:rPr>
                <w:rFonts w:ascii="Times New Roman" w:hAnsi="Times New Roman" w:cs="Times New Roman"/>
                <w:sz w:val="28"/>
                <w:szCs w:val="28"/>
              </w:rPr>
            </w:pPr>
            <w:r w:rsidRPr="00822570">
              <w:rPr>
                <w:rFonts w:ascii="Times New Roman" w:hAnsi="Times New Roman" w:cs="Times New Roman"/>
                <w:sz w:val="28"/>
                <w:szCs w:val="28"/>
              </w:rPr>
              <w:t>400</w:t>
            </w:r>
          </w:p>
        </w:tc>
        <w:tc>
          <w:tcPr>
            <w:tcW w:w="1444" w:type="dxa"/>
            <w:vAlign w:val="center"/>
          </w:tcPr>
          <w:p w:rsidR="00822570" w:rsidRPr="00822570" w:rsidRDefault="00822570" w:rsidP="006F0D76">
            <w:pPr>
              <w:tabs>
                <w:tab w:val="left" w:pos="1134"/>
              </w:tabs>
              <w:spacing w:after="0" w:line="240" w:lineRule="auto"/>
              <w:jc w:val="center"/>
              <w:rPr>
                <w:rFonts w:ascii="Times New Roman" w:hAnsi="Times New Roman" w:cs="Times New Roman"/>
                <w:sz w:val="28"/>
                <w:szCs w:val="28"/>
              </w:rPr>
            </w:pPr>
            <w:r w:rsidRPr="00822570">
              <w:rPr>
                <w:rFonts w:ascii="Times New Roman" w:hAnsi="Times New Roman" w:cs="Times New Roman"/>
                <w:sz w:val="28"/>
                <w:szCs w:val="28"/>
              </w:rPr>
              <w:t>300</w:t>
            </w:r>
          </w:p>
        </w:tc>
        <w:tc>
          <w:tcPr>
            <w:tcW w:w="1445" w:type="dxa"/>
            <w:vAlign w:val="center"/>
          </w:tcPr>
          <w:p w:rsidR="00822570" w:rsidRPr="00822570" w:rsidRDefault="00822570" w:rsidP="006F0D76">
            <w:pPr>
              <w:tabs>
                <w:tab w:val="left" w:pos="1134"/>
              </w:tabs>
              <w:spacing w:after="0" w:line="240" w:lineRule="auto"/>
              <w:jc w:val="center"/>
              <w:rPr>
                <w:rFonts w:ascii="Times New Roman" w:hAnsi="Times New Roman" w:cs="Times New Roman"/>
                <w:sz w:val="28"/>
                <w:szCs w:val="28"/>
              </w:rPr>
            </w:pPr>
            <w:r w:rsidRPr="00822570">
              <w:rPr>
                <w:rFonts w:ascii="Times New Roman" w:hAnsi="Times New Roman" w:cs="Times New Roman"/>
                <w:sz w:val="28"/>
                <w:szCs w:val="28"/>
              </w:rPr>
              <w:t>450</w:t>
            </w:r>
          </w:p>
        </w:tc>
      </w:tr>
      <w:tr w:rsidR="00822570" w:rsidRPr="00822570" w:rsidTr="005772FE">
        <w:tc>
          <w:tcPr>
            <w:tcW w:w="3434" w:type="dxa"/>
          </w:tcPr>
          <w:p w:rsidR="00822570" w:rsidRPr="00822570" w:rsidRDefault="00822570" w:rsidP="006F0D76">
            <w:pPr>
              <w:tabs>
                <w:tab w:val="left" w:pos="1134"/>
              </w:tabs>
              <w:spacing w:after="0" w:line="240" w:lineRule="auto"/>
              <w:jc w:val="both"/>
              <w:rPr>
                <w:rFonts w:ascii="Times New Roman" w:hAnsi="Times New Roman" w:cs="Times New Roman"/>
                <w:sz w:val="28"/>
                <w:szCs w:val="28"/>
              </w:rPr>
            </w:pPr>
            <w:r w:rsidRPr="00822570">
              <w:rPr>
                <w:rFonts w:ascii="Times New Roman" w:hAnsi="Times New Roman" w:cs="Times New Roman"/>
                <w:sz w:val="28"/>
                <w:szCs w:val="28"/>
              </w:rPr>
              <w:t>Цена единицы продукции (тыс. руб.)</w:t>
            </w:r>
          </w:p>
        </w:tc>
        <w:tc>
          <w:tcPr>
            <w:tcW w:w="1444" w:type="dxa"/>
            <w:vAlign w:val="center"/>
          </w:tcPr>
          <w:p w:rsidR="00822570" w:rsidRPr="00822570" w:rsidRDefault="00822570" w:rsidP="006F0D76">
            <w:pPr>
              <w:tabs>
                <w:tab w:val="left" w:pos="1134"/>
              </w:tabs>
              <w:spacing w:after="0" w:line="240" w:lineRule="auto"/>
              <w:jc w:val="center"/>
              <w:rPr>
                <w:rFonts w:ascii="Times New Roman" w:hAnsi="Times New Roman" w:cs="Times New Roman"/>
                <w:sz w:val="28"/>
                <w:szCs w:val="28"/>
              </w:rPr>
            </w:pPr>
            <w:r w:rsidRPr="00822570">
              <w:rPr>
                <w:rFonts w:ascii="Times New Roman" w:hAnsi="Times New Roman" w:cs="Times New Roman"/>
                <w:sz w:val="28"/>
                <w:szCs w:val="28"/>
              </w:rPr>
              <w:t>2599</w:t>
            </w:r>
          </w:p>
        </w:tc>
        <w:tc>
          <w:tcPr>
            <w:tcW w:w="1444" w:type="dxa"/>
            <w:vAlign w:val="center"/>
          </w:tcPr>
          <w:p w:rsidR="00822570" w:rsidRPr="00822570" w:rsidRDefault="00822570" w:rsidP="006F0D76">
            <w:pPr>
              <w:tabs>
                <w:tab w:val="left" w:pos="1134"/>
              </w:tabs>
              <w:spacing w:after="0" w:line="240" w:lineRule="auto"/>
              <w:jc w:val="center"/>
              <w:rPr>
                <w:rFonts w:ascii="Times New Roman" w:hAnsi="Times New Roman" w:cs="Times New Roman"/>
                <w:sz w:val="28"/>
                <w:szCs w:val="28"/>
              </w:rPr>
            </w:pPr>
            <w:r w:rsidRPr="00822570">
              <w:rPr>
                <w:rFonts w:ascii="Times New Roman" w:hAnsi="Times New Roman" w:cs="Times New Roman"/>
                <w:sz w:val="28"/>
                <w:szCs w:val="28"/>
              </w:rPr>
              <w:t>2030</w:t>
            </w:r>
          </w:p>
        </w:tc>
        <w:tc>
          <w:tcPr>
            <w:tcW w:w="1444" w:type="dxa"/>
            <w:vAlign w:val="center"/>
          </w:tcPr>
          <w:p w:rsidR="00822570" w:rsidRPr="00822570" w:rsidRDefault="00822570" w:rsidP="006F0D76">
            <w:pPr>
              <w:tabs>
                <w:tab w:val="left" w:pos="1134"/>
              </w:tabs>
              <w:spacing w:after="0" w:line="240" w:lineRule="auto"/>
              <w:jc w:val="center"/>
              <w:rPr>
                <w:rFonts w:ascii="Times New Roman" w:hAnsi="Times New Roman" w:cs="Times New Roman"/>
                <w:sz w:val="28"/>
                <w:szCs w:val="28"/>
              </w:rPr>
            </w:pPr>
            <w:r w:rsidRPr="00822570">
              <w:rPr>
                <w:rFonts w:ascii="Times New Roman" w:hAnsi="Times New Roman" w:cs="Times New Roman"/>
                <w:sz w:val="28"/>
                <w:szCs w:val="28"/>
              </w:rPr>
              <w:t>2450</w:t>
            </w:r>
          </w:p>
        </w:tc>
        <w:tc>
          <w:tcPr>
            <w:tcW w:w="1445" w:type="dxa"/>
            <w:vAlign w:val="center"/>
          </w:tcPr>
          <w:p w:rsidR="00822570" w:rsidRPr="00822570" w:rsidRDefault="00822570" w:rsidP="006F0D76">
            <w:pPr>
              <w:tabs>
                <w:tab w:val="left" w:pos="1134"/>
              </w:tabs>
              <w:spacing w:after="0" w:line="240" w:lineRule="auto"/>
              <w:jc w:val="center"/>
              <w:rPr>
                <w:rFonts w:ascii="Times New Roman" w:hAnsi="Times New Roman" w:cs="Times New Roman"/>
                <w:sz w:val="28"/>
                <w:szCs w:val="28"/>
              </w:rPr>
            </w:pPr>
            <w:r w:rsidRPr="00822570">
              <w:rPr>
                <w:rFonts w:ascii="Times New Roman" w:hAnsi="Times New Roman" w:cs="Times New Roman"/>
                <w:sz w:val="28"/>
                <w:szCs w:val="28"/>
              </w:rPr>
              <w:t>2730</w:t>
            </w:r>
          </w:p>
        </w:tc>
      </w:tr>
    </w:tbl>
    <w:p w:rsidR="00822570" w:rsidRPr="00D13956" w:rsidRDefault="00822570" w:rsidP="00D13956">
      <w:pPr>
        <w:tabs>
          <w:tab w:val="left" w:pos="1134"/>
        </w:tabs>
        <w:spacing w:after="0" w:line="240" w:lineRule="auto"/>
        <w:ind w:firstLine="709"/>
        <w:jc w:val="center"/>
        <w:rPr>
          <w:rFonts w:ascii="Times New Roman" w:hAnsi="Times New Roman" w:cs="Times New Roman"/>
          <w:b/>
          <w:sz w:val="28"/>
          <w:szCs w:val="28"/>
        </w:rPr>
      </w:pPr>
    </w:p>
    <w:p w:rsidR="00931769" w:rsidRPr="00873491" w:rsidRDefault="00931769" w:rsidP="00873491">
      <w:pPr>
        <w:tabs>
          <w:tab w:val="left" w:pos="993"/>
          <w:tab w:val="left" w:pos="1276"/>
        </w:tabs>
        <w:spacing w:after="0" w:line="240" w:lineRule="auto"/>
        <w:ind w:firstLine="709"/>
        <w:rPr>
          <w:rFonts w:ascii="Times New Roman" w:hAnsi="Times New Roman" w:cs="Times New Roman"/>
          <w:sz w:val="28"/>
          <w:szCs w:val="28"/>
        </w:rPr>
      </w:pPr>
    </w:p>
    <w:p w:rsidR="00873491" w:rsidRPr="00873491" w:rsidRDefault="00873491" w:rsidP="00873491">
      <w:pPr>
        <w:tabs>
          <w:tab w:val="left" w:pos="993"/>
        </w:tabs>
        <w:spacing w:after="0" w:line="240" w:lineRule="auto"/>
        <w:jc w:val="center"/>
        <w:rPr>
          <w:rFonts w:ascii="Times New Roman" w:hAnsi="Times New Roman" w:cs="Times New Roman"/>
          <w:b/>
          <w:sz w:val="28"/>
          <w:szCs w:val="28"/>
        </w:rPr>
      </w:pPr>
      <w:r w:rsidRPr="00873491">
        <w:rPr>
          <w:rFonts w:ascii="Times New Roman" w:hAnsi="Times New Roman" w:cs="Times New Roman"/>
          <w:b/>
          <w:sz w:val="28"/>
          <w:szCs w:val="28"/>
        </w:rPr>
        <w:t>Тема 9. ФИНАНСОВОЕ ПЛАНИРОВАНИЕ ПРЕДПРИЯТИЙ, ФУНКЦИОНИРУЮЩИХ В СОВРЕМЕННОЙ ЭКОНОМИКЕ</w:t>
      </w:r>
    </w:p>
    <w:p w:rsidR="00873491" w:rsidRPr="00873491" w:rsidRDefault="00873491" w:rsidP="00873491">
      <w:pPr>
        <w:tabs>
          <w:tab w:val="left" w:pos="993"/>
        </w:tabs>
        <w:spacing w:after="0" w:line="240" w:lineRule="auto"/>
        <w:ind w:firstLine="709"/>
        <w:jc w:val="both"/>
        <w:rPr>
          <w:rFonts w:ascii="Times New Roman" w:hAnsi="Times New Roman" w:cs="Times New Roman"/>
          <w:sz w:val="28"/>
          <w:szCs w:val="28"/>
        </w:rPr>
      </w:pPr>
    </w:p>
    <w:p w:rsidR="00873491" w:rsidRPr="00873491" w:rsidRDefault="00873491" w:rsidP="00873491">
      <w:pPr>
        <w:tabs>
          <w:tab w:val="left" w:pos="993"/>
        </w:tabs>
        <w:spacing w:after="0" w:line="240" w:lineRule="auto"/>
        <w:jc w:val="center"/>
        <w:rPr>
          <w:rFonts w:ascii="Times New Roman" w:hAnsi="Times New Roman" w:cs="Times New Roman"/>
          <w:i/>
          <w:sz w:val="28"/>
          <w:szCs w:val="28"/>
        </w:rPr>
      </w:pPr>
      <w:r w:rsidRPr="00873491">
        <w:rPr>
          <w:rFonts w:ascii="Times New Roman" w:hAnsi="Times New Roman" w:cs="Times New Roman"/>
          <w:i/>
          <w:sz w:val="28"/>
          <w:szCs w:val="28"/>
        </w:rPr>
        <w:t>План:</w:t>
      </w:r>
    </w:p>
    <w:p w:rsidR="00873491" w:rsidRPr="00873491" w:rsidRDefault="00873491" w:rsidP="00873491">
      <w:pPr>
        <w:tabs>
          <w:tab w:val="left" w:pos="993"/>
        </w:tabs>
        <w:spacing w:after="0" w:line="240" w:lineRule="auto"/>
        <w:ind w:firstLine="709"/>
        <w:jc w:val="both"/>
        <w:rPr>
          <w:rFonts w:ascii="Times New Roman" w:hAnsi="Times New Roman" w:cs="Times New Roman"/>
          <w:sz w:val="28"/>
          <w:szCs w:val="28"/>
        </w:rPr>
      </w:pPr>
    </w:p>
    <w:p w:rsidR="00873491" w:rsidRPr="00873491" w:rsidRDefault="00873491" w:rsidP="001C7BDC">
      <w:pPr>
        <w:pStyle w:val="a7"/>
        <w:numPr>
          <w:ilvl w:val="0"/>
          <w:numId w:val="37"/>
        </w:numPr>
        <w:tabs>
          <w:tab w:val="left" w:pos="993"/>
        </w:tabs>
        <w:spacing w:after="0" w:line="240" w:lineRule="auto"/>
        <w:ind w:left="0" w:firstLine="709"/>
        <w:jc w:val="both"/>
        <w:rPr>
          <w:rFonts w:ascii="Times New Roman" w:hAnsi="Times New Roman"/>
          <w:sz w:val="28"/>
          <w:szCs w:val="28"/>
        </w:rPr>
      </w:pPr>
      <w:r w:rsidRPr="00873491">
        <w:rPr>
          <w:rFonts w:ascii="Times New Roman" w:hAnsi="Times New Roman"/>
          <w:sz w:val="28"/>
          <w:szCs w:val="28"/>
        </w:rPr>
        <w:t>Сущность финансового планирования и его задачи.</w:t>
      </w:r>
    </w:p>
    <w:p w:rsidR="00873491" w:rsidRPr="00873491" w:rsidRDefault="00507193" w:rsidP="001C7BDC">
      <w:pPr>
        <w:pStyle w:val="a7"/>
        <w:numPr>
          <w:ilvl w:val="0"/>
          <w:numId w:val="37"/>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Организация</w:t>
      </w:r>
      <w:r w:rsidR="00873491" w:rsidRPr="00873491">
        <w:rPr>
          <w:rFonts w:ascii="Times New Roman" w:hAnsi="Times New Roman"/>
          <w:sz w:val="28"/>
          <w:szCs w:val="28"/>
        </w:rPr>
        <w:t xml:space="preserve"> финансового планирования на предприятии.</w:t>
      </w:r>
    </w:p>
    <w:p w:rsidR="00873491" w:rsidRPr="00873491" w:rsidRDefault="00873491" w:rsidP="001C7BDC">
      <w:pPr>
        <w:pStyle w:val="a7"/>
        <w:numPr>
          <w:ilvl w:val="0"/>
          <w:numId w:val="37"/>
        </w:numPr>
        <w:tabs>
          <w:tab w:val="left" w:pos="993"/>
        </w:tabs>
        <w:spacing w:after="0" w:line="240" w:lineRule="auto"/>
        <w:ind w:left="0" w:firstLine="709"/>
        <w:jc w:val="both"/>
        <w:rPr>
          <w:rFonts w:ascii="Times New Roman" w:hAnsi="Times New Roman"/>
          <w:sz w:val="28"/>
          <w:szCs w:val="28"/>
        </w:rPr>
      </w:pPr>
      <w:r w:rsidRPr="00873491">
        <w:rPr>
          <w:rFonts w:ascii="Times New Roman" w:hAnsi="Times New Roman"/>
          <w:sz w:val="28"/>
          <w:szCs w:val="28"/>
        </w:rPr>
        <w:t>Формы финансовых планов и методы их разработки.</w:t>
      </w:r>
    </w:p>
    <w:p w:rsidR="00931769" w:rsidRPr="00873491" w:rsidRDefault="00931769" w:rsidP="00873491">
      <w:pPr>
        <w:tabs>
          <w:tab w:val="left" w:pos="993"/>
          <w:tab w:val="left" w:pos="1276"/>
        </w:tabs>
        <w:spacing w:after="0" w:line="240" w:lineRule="auto"/>
        <w:ind w:firstLine="709"/>
        <w:rPr>
          <w:rFonts w:ascii="Times New Roman" w:hAnsi="Times New Roman" w:cs="Times New Roman"/>
          <w:sz w:val="28"/>
          <w:szCs w:val="28"/>
        </w:rPr>
      </w:pPr>
    </w:p>
    <w:p w:rsidR="00931769" w:rsidRPr="00931769" w:rsidRDefault="00931769" w:rsidP="00931769">
      <w:pPr>
        <w:tabs>
          <w:tab w:val="left" w:pos="1276"/>
        </w:tabs>
        <w:spacing w:after="0" w:line="240" w:lineRule="auto"/>
        <w:jc w:val="center"/>
        <w:rPr>
          <w:rFonts w:ascii="Times New Roman" w:hAnsi="Times New Roman" w:cs="Times New Roman"/>
          <w:i/>
          <w:sz w:val="28"/>
          <w:szCs w:val="28"/>
        </w:rPr>
      </w:pPr>
      <w:r w:rsidRPr="00931769">
        <w:rPr>
          <w:rFonts w:ascii="Times New Roman" w:hAnsi="Times New Roman" w:cs="Times New Roman"/>
          <w:i/>
          <w:sz w:val="28"/>
          <w:szCs w:val="28"/>
        </w:rPr>
        <w:t>Перечень рефератов по теме:</w:t>
      </w:r>
    </w:p>
    <w:p w:rsidR="00931769" w:rsidRPr="00931769" w:rsidRDefault="00931769" w:rsidP="00931769">
      <w:pPr>
        <w:tabs>
          <w:tab w:val="left" w:pos="1276"/>
        </w:tabs>
        <w:spacing w:after="0" w:line="240" w:lineRule="auto"/>
        <w:ind w:firstLine="709"/>
        <w:rPr>
          <w:rFonts w:ascii="Times New Roman" w:hAnsi="Times New Roman" w:cs="Times New Roman"/>
          <w:sz w:val="28"/>
          <w:szCs w:val="28"/>
        </w:rPr>
      </w:pPr>
    </w:p>
    <w:p w:rsidR="00931769" w:rsidRPr="00931769" w:rsidRDefault="00931769" w:rsidP="001C7BDC">
      <w:pPr>
        <w:numPr>
          <w:ilvl w:val="1"/>
          <w:numId w:val="21"/>
        </w:numPr>
        <w:tabs>
          <w:tab w:val="left" w:pos="1276"/>
        </w:tabs>
        <w:spacing w:after="0" w:line="240" w:lineRule="auto"/>
        <w:ind w:left="0" w:firstLine="709"/>
        <w:jc w:val="both"/>
        <w:rPr>
          <w:rFonts w:ascii="Times New Roman" w:hAnsi="Times New Roman" w:cs="Times New Roman"/>
          <w:sz w:val="28"/>
          <w:szCs w:val="28"/>
        </w:rPr>
      </w:pPr>
      <w:r w:rsidRPr="00931769">
        <w:rPr>
          <w:rFonts w:ascii="Times New Roman" w:hAnsi="Times New Roman" w:cs="Times New Roman"/>
          <w:sz w:val="28"/>
          <w:szCs w:val="28"/>
        </w:rPr>
        <w:t>Финансовое планирование, его сущность, роль, значение и задачи.</w:t>
      </w:r>
    </w:p>
    <w:p w:rsidR="00931769" w:rsidRPr="00931769" w:rsidRDefault="00931769" w:rsidP="001C7BDC">
      <w:pPr>
        <w:numPr>
          <w:ilvl w:val="1"/>
          <w:numId w:val="21"/>
        </w:numPr>
        <w:tabs>
          <w:tab w:val="left" w:pos="1276"/>
        </w:tabs>
        <w:spacing w:after="0" w:line="240" w:lineRule="auto"/>
        <w:ind w:left="0" w:firstLine="709"/>
        <w:jc w:val="both"/>
        <w:rPr>
          <w:rFonts w:ascii="Times New Roman" w:hAnsi="Times New Roman" w:cs="Times New Roman"/>
          <w:sz w:val="28"/>
          <w:szCs w:val="28"/>
        </w:rPr>
      </w:pPr>
      <w:r w:rsidRPr="00931769">
        <w:rPr>
          <w:rFonts w:ascii="Times New Roman" w:hAnsi="Times New Roman" w:cs="Times New Roman"/>
          <w:sz w:val="28"/>
          <w:szCs w:val="28"/>
        </w:rPr>
        <w:t>История возникновения финансового планирования.</w:t>
      </w:r>
    </w:p>
    <w:p w:rsidR="00931769" w:rsidRPr="00931769" w:rsidRDefault="00931769" w:rsidP="001C7BDC">
      <w:pPr>
        <w:numPr>
          <w:ilvl w:val="1"/>
          <w:numId w:val="21"/>
        </w:numPr>
        <w:tabs>
          <w:tab w:val="left" w:pos="1276"/>
        </w:tabs>
        <w:spacing w:after="0" w:line="240" w:lineRule="auto"/>
        <w:ind w:left="0" w:firstLine="709"/>
        <w:jc w:val="both"/>
        <w:rPr>
          <w:rFonts w:ascii="Times New Roman" w:hAnsi="Times New Roman" w:cs="Times New Roman"/>
          <w:sz w:val="28"/>
          <w:szCs w:val="28"/>
        </w:rPr>
      </w:pPr>
      <w:r w:rsidRPr="00931769">
        <w:rPr>
          <w:rFonts w:ascii="Times New Roman" w:hAnsi="Times New Roman" w:cs="Times New Roman"/>
          <w:sz w:val="28"/>
          <w:szCs w:val="28"/>
        </w:rPr>
        <w:t>Практика финансового планирования за рубежом.</w:t>
      </w:r>
    </w:p>
    <w:p w:rsidR="00931769" w:rsidRPr="00931769" w:rsidRDefault="00931769" w:rsidP="001C7BDC">
      <w:pPr>
        <w:numPr>
          <w:ilvl w:val="1"/>
          <w:numId w:val="21"/>
        </w:numPr>
        <w:tabs>
          <w:tab w:val="left" w:pos="1276"/>
        </w:tabs>
        <w:spacing w:after="0" w:line="240" w:lineRule="auto"/>
        <w:ind w:left="0" w:firstLine="709"/>
        <w:jc w:val="both"/>
        <w:rPr>
          <w:rFonts w:ascii="Times New Roman" w:hAnsi="Times New Roman" w:cs="Times New Roman"/>
          <w:sz w:val="28"/>
          <w:szCs w:val="28"/>
        </w:rPr>
      </w:pPr>
      <w:r w:rsidRPr="00931769">
        <w:rPr>
          <w:rFonts w:ascii="Times New Roman" w:hAnsi="Times New Roman" w:cs="Times New Roman"/>
          <w:sz w:val="28"/>
          <w:szCs w:val="28"/>
        </w:rPr>
        <w:t>Разработка финансовой стратегии организации при составлении бизнес-плана.</w:t>
      </w:r>
    </w:p>
    <w:p w:rsidR="00931769" w:rsidRPr="00931769" w:rsidRDefault="00931769" w:rsidP="001C7BDC">
      <w:pPr>
        <w:numPr>
          <w:ilvl w:val="1"/>
          <w:numId w:val="21"/>
        </w:numPr>
        <w:tabs>
          <w:tab w:val="left" w:pos="1276"/>
        </w:tabs>
        <w:spacing w:after="0" w:line="240" w:lineRule="auto"/>
        <w:ind w:left="0" w:firstLine="709"/>
        <w:jc w:val="both"/>
        <w:rPr>
          <w:rFonts w:ascii="Times New Roman" w:hAnsi="Times New Roman" w:cs="Times New Roman"/>
          <w:sz w:val="28"/>
          <w:szCs w:val="28"/>
        </w:rPr>
      </w:pPr>
      <w:r w:rsidRPr="00931769">
        <w:rPr>
          <w:rFonts w:ascii="Times New Roman" w:hAnsi="Times New Roman" w:cs="Times New Roman"/>
          <w:sz w:val="28"/>
          <w:szCs w:val="28"/>
        </w:rPr>
        <w:t>Практика текущего финансового планирования.</w:t>
      </w:r>
    </w:p>
    <w:p w:rsidR="00931769" w:rsidRPr="00931769" w:rsidRDefault="00931769" w:rsidP="001C7BDC">
      <w:pPr>
        <w:numPr>
          <w:ilvl w:val="1"/>
          <w:numId w:val="21"/>
        </w:numPr>
        <w:tabs>
          <w:tab w:val="left" w:pos="1276"/>
        </w:tabs>
        <w:spacing w:after="0" w:line="240" w:lineRule="auto"/>
        <w:ind w:left="0" w:firstLine="709"/>
        <w:jc w:val="both"/>
        <w:rPr>
          <w:rFonts w:ascii="Times New Roman" w:hAnsi="Times New Roman" w:cs="Times New Roman"/>
          <w:sz w:val="28"/>
          <w:szCs w:val="28"/>
        </w:rPr>
      </w:pPr>
      <w:r w:rsidRPr="00931769">
        <w:rPr>
          <w:rFonts w:ascii="Times New Roman" w:hAnsi="Times New Roman" w:cs="Times New Roman"/>
          <w:sz w:val="28"/>
          <w:szCs w:val="28"/>
        </w:rPr>
        <w:t>Оперативные финансовые планы: цель, структура, порядок составления.</w:t>
      </w:r>
    </w:p>
    <w:p w:rsidR="00931769" w:rsidRPr="00931769" w:rsidRDefault="00931769" w:rsidP="001C7BDC">
      <w:pPr>
        <w:numPr>
          <w:ilvl w:val="1"/>
          <w:numId w:val="21"/>
        </w:numPr>
        <w:tabs>
          <w:tab w:val="left" w:pos="1276"/>
        </w:tabs>
        <w:spacing w:after="0" w:line="240" w:lineRule="auto"/>
        <w:ind w:left="0" w:firstLine="709"/>
        <w:jc w:val="both"/>
        <w:rPr>
          <w:rFonts w:ascii="Times New Roman" w:hAnsi="Times New Roman" w:cs="Times New Roman"/>
          <w:sz w:val="28"/>
          <w:szCs w:val="28"/>
        </w:rPr>
      </w:pPr>
      <w:r w:rsidRPr="00931769">
        <w:rPr>
          <w:rFonts w:ascii="Times New Roman" w:hAnsi="Times New Roman" w:cs="Times New Roman"/>
          <w:sz w:val="28"/>
          <w:szCs w:val="28"/>
        </w:rPr>
        <w:t>Факторы формирования положительного, отрицательного и чистого денежных потоков.</w:t>
      </w:r>
    </w:p>
    <w:p w:rsidR="00931769" w:rsidRPr="00931769" w:rsidRDefault="00931769" w:rsidP="00931769">
      <w:pPr>
        <w:tabs>
          <w:tab w:val="left" w:pos="1276"/>
        </w:tabs>
        <w:spacing w:after="0" w:line="240" w:lineRule="auto"/>
        <w:ind w:firstLine="709"/>
        <w:rPr>
          <w:rFonts w:ascii="Times New Roman" w:hAnsi="Times New Roman" w:cs="Times New Roman"/>
          <w:sz w:val="28"/>
          <w:szCs w:val="28"/>
        </w:rPr>
      </w:pPr>
    </w:p>
    <w:p w:rsidR="00931769" w:rsidRPr="00931769" w:rsidRDefault="00931769" w:rsidP="00931769">
      <w:pPr>
        <w:tabs>
          <w:tab w:val="left" w:pos="1276"/>
        </w:tabs>
        <w:spacing w:after="0" w:line="240" w:lineRule="auto"/>
        <w:jc w:val="center"/>
        <w:rPr>
          <w:rFonts w:ascii="Times New Roman" w:hAnsi="Times New Roman" w:cs="Times New Roman"/>
          <w:i/>
          <w:sz w:val="28"/>
          <w:szCs w:val="28"/>
        </w:rPr>
      </w:pPr>
      <w:r w:rsidRPr="00931769">
        <w:rPr>
          <w:rFonts w:ascii="Times New Roman" w:hAnsi="Times New Roman" w:cs="Times New Roman"/>
          <w:i/>
          <w:sz w:val="28"/>
          <w:szCs w:val="28"/>
        </w:rPr>
        <w:t>Ситуационные задания:</w:t>
      </w:r>
    </w:p>
    <w:p w:rsidR="00931769" w:rsidRPr="00931769" w:rsidRDefault="00931769" w:rsidP="00507193">
      <w:pPr>
        <w:tabs>
          <w:tab w:val="left" w:pos="1276"/>
        </w:tabs>
        <w:spacing w:after="0" w:line="240" w:lineRule="auto"/>
        <w:ind w:firstLine="709"/>
        <w:jc w:val="both"/>
        <w:rPr>
          <w:rFonts w:ascii="Times New Roman" w:hAnsi="Times New Roman" w:cs="Times New Roman"/>
          <w:sz w:val="28"/>
          <w:szCs w:val="28"/>
        </w:rPr>
      </w:pPr>
    </w:p>
    <w:p w:rsidR="00931769" w:rsidRPr="00931769" w:rsidRDefault="00931769" w:rsidP="00507193">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i/>
          <w:sz w:val="28"/>
          <w:szCs w:val="28"/>
        </w:rPr>
        <w:t>Задание 1</w:t>
      </w:r>
    </w:p>
    <w:p w:rsidR="00931769" w:rsidRPr="00931769" w:rsidRDefault="00931769" w:rsidP="00507193">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Составьте кассовый план торгового предприятия, исходя из нижеприведенных данных:</w:t>
      </w:r>
    </w:p>
    <w:p w:rsidR="00931769" w:rsidRPr="00931769" w:rsidRDefault="00931769" w:rsidP="00507193">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1. Объем розничного товарооборота на квартал — 19450 млн.р.,</w:t>
      </w:r>
    </w:p>
    <w:p w:rsidR="00931769" w:rsidRPr="00931769" w:rsidRDefault="00931769" w:rsidP="00507193">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lastRenderedPageBreak/>
        <w:t>в том числе планируется расходование наличными из выручки, разрешенное банком в размере 8 %.</w:t>
      </w:r>
    </w:p>
    <w:p w:rsidR="00931769" w:rsidRPr="00931769" w:rsidRDefault="00931769" w:rsidP="00507193">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2. Выручка сдается на почту в размере 35 % от общего объема,</w:t>
      </w:r>
    </w:p>
    <w:p w:rsidR="00931769" w:rsidRPr="00931769" w:rsidRDefault="00931769" w:rsidP="00507193">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инкассаторам  — 20 %,</w:t>
      </w:r>
    </w:p>
    <w:p w:rsidR="00931769" w:rsidRPr="00931769" w:rsidRDefault="00931769" w:rsidP="00507193">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в кассу банка — 40 %.</w:t>
      </w:r>
    </w:p>
    <w:p w:rsidR="00931769" w:rsidRPr="00931769" w:rsidRDefault="00931769" w:rsidP="00507193">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4. Расходование наличными планируется на выплату:</w:t>
      </w:r>
    </w:p>
    <w:p w:rsidR="00931769" w:rsidRPr="00931769" w:rsidRDefault="00931769" w:rsidP="00507193">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заработной платы в размере 4740 млн.р.,</w:t>
      </w:r>
    </w:p>
    <w:p w:rsidR="00931769" w:rsidRPr="00931769" w:rsidRDefault="00931769" w:rsidP="00507193">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премий — 200 млн.р.,</w:t>
      </w:r>
    </w:p>
    <w:p w:rsidR="00931769" w:rsidRPr="00931769" w:rsidRDefault="00931769" w:rsidP="00507193">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пенсий и пособий по социальной защите — 540 млн.р.,</w:t>
      </w:r>
    </w:p>
    <w:p w:rsidR="00931769" w:rsidRPr="00931769" w:rsidRDefault="00931769" w:rsidP="00507193">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командировочные расходы — 215 млн.р.,</w:t>
      </w:r>
    </w:p>
    <w:p w:rsidR="00931769" w:rsidRPr="00931769" w:rsidRDefault="00931769" w:rsidP="00507193">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хозяйственно-операционные расходы — в размере 10 % фонда заработной платы.</w:t>
      </w:r>
    </w:p>
    <w:p w:rsidR="00931769" w:rsidRPr="00931769" w:rsidRDefault="00931769" w:rsidP="00507193">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5. Фонд заработной платы на квартал — 6500 млн.р.,</w:t>
      </w:r>
    </w:p>
    <w:p w:rsidR="00931769" w:rsidRPr="00931769" w:rsidRDefault="00931769" w:rsidP="00507193">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прочие выплаты, не включаемые в фонд заработной платы — 400 млн.</w:t>
      </w:r>
    </w:p>
    <w:p w:rsidR="00931769" w:rsidRPr="00931769" w:rsidRDefault="00931769" w:rsidP="00507193">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6. Удержание из заработной платы предполагаются в следующих суммах:</w:t>
      </w:r>
    </w:p>
    <w:p w:rsidR="00931769" w:rsidRPr="00931769" w:rsidRDefault="00931769" w:rsidP="00507193">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налоги — 360 млн.р.</w:t>
      </w:r>
    </w:p>
    <w:p w:rsidR="00931769" w:rsidRPr="00931769" w:rsidRDefault="00931769" w:rsidP="00507193">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страхование — 72 млн.р.</w:t>
      </w:r>
    </w:p>
    <w:p w:rsidR="00931769" w:rsidRPr="00931769" w:rsidRDefault="00931769" w:rsidP="00507193">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Заработная плата выплачивается 7-го числа, аванс — 20-го числа.</w:t>
      </w:r>
    </w:p>
    <w:p w:rsidR="00931769" w:rsidRPr="00931769" w:rsidRDefault="00931769" w:rsidP="00507193">
      <w:pPr>
        <w:tabs>
          <w:tab w:val="left" w:pos="1276"/>
        </w:tabs>
        <w:spacing w:after="0" w:line="240" w:lineRule="auto"/>
        <w:jc w:val="both"/>
        <w:rPr>
          <w:rFonts w:ascii="Times New Roman" w:hAnsi="Times New Roman" w:cs="Times New Roman"/>
          <w:b/>
          <w:sz w:val="28"/>
          <w:szCs w:val="28"/>
        </w:rPr>
      </w:pPr>
    </w:p>
    <w:p w:rsidR="00931769" w:rsidRPr="00931769" w:rsidRDefault="00931769" w:rsidP="00507193">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Кассовый план организации на квартал, млн.р.</w:t>
      </w:r>
    </w:p>
    <w:p w:rsidR="00931769" w:rsidRPr="00931769" w:rsidRDefault="00931769" w:rsidP="00931769">
      <w:pPr>
        <w:tabs>
          <w:tab w:val="left" w:pos="1276"/>
        </w:tabs>
        <w:spacing w:after="0" w:line="240" w:lineRule="auto"/>
        <w:ind w:firstLine="709"/>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5"/>
        <w:gridCol w:w="1949"/>
      </w:tblGrid>
      <w:tr w:rsidR="00931769" w:rsidRPr="00931769" w:rsidTr="005772FE">
        <w:tc>
          <w:tcPr>
            <w:tcW w:w="4011" w:type="pct"/>
            <w:vAlign w:val="center"/>
          </w:tcPr>
          <w:p w:rsidR="00931769" w:rsidRPr="00931769" w:rsidRDefault="00931769" w:rsidP="00931769">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Показатель</w:t>
            </w:r>
          </w:p>
        </w:tc>
        <w:tc>
          <w:tcPr>
            <w:tcW w:w="989" w:type="pct"/>
          </w:tcPr>
          <w:p w:rsidR="00931769" w:rsidRPr="00931769" w:rsidRDefault="00931769" w:rsidP="00931769">
            <w:pPr>
              <w:tabs>
                <w:tab w:val="left" w:pos="1276"/>
              </w:tabs>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Прогноз на </w:t>
            </w:r>
            <w:r w:rsidRPr="00931769">
              <w:rPr>
                <w:rFonts w:ascii="Times New Roman" w:hAnsi="Times New Roman" w:cs="Times New Roman"/>
                <w:sz w:val="28"/>
                <w:szCs w:val="28"/>
                <w:lang w:val="en-US"/>
              </w:rPr>
              <w:t>I</w:t>
            </w:r>
            <w:r w:rsidRPr="00931769">
              <w:rPr>
                <w:rFonts w:ascii="Times New Roman" w:hAnsi="Times New Roman" w:cs="Times New Roman"/>
                <w:sz w:val="28"/>
                <w:szCs w:val="28"/>
              </w:rPr>
              <w:t xml:space="preserve"> квартал 20_г.</w:t>
            </w:r>
          </w:p>
        </w:tc>
      </w:tr>
      <w:tr w:rsidR="00931769" w:rsidRPr="00931769" w:rsidTr="005772FE">
        <w:trPr>
          <w:trHeight w:val="90"/>
        </w:trPr>
        <w:tc>
          <w:tcPr>
            <w:tcW w:w="4011" w:type="pct"/>
          </w:tcPr>
          <w:p w:rsidR="00931769" w:rsidRPr="00931769" w:rsidRDefault="00931769" w:rsidP="001C7BDC">
            <w:pPr>
              <w:numPr>
                <w:ilvl w:val="0"/>
                <w:numId w:val="5"/>
              </w:numPr>
              <w:tabs>
                <w:tab w:val="clear" w:pos="360"/>
                <w:tab w:val="num" w:pos="0"/>
                <w:tab w:val="left" w:pos="1276"/>
              </w:tabs>
              <w:spacing w:after="0" w:line="240" w:lineRule="auto"/>
              <w:ind w:left="0" w:firstLine="0"/>
              <w:jc w:val="both"/>
              <w:rPr>
                <w:rFonts w:ascii="Times New Roman" w:hAnsi="Times New Roman" w:cs="Times New Roman"/>
                <w:sz w:val="28"/>
                <w:szCs w:val="28"/>
              </w:rPr>
            </w:pPr>
            <w:r w:rsidRPr="00931769">
              <w:rPr>
                <w:rFonts w:ascii="Times New Roman" w:hAnsi="Times New Roman" w:cs="Times New Roman"/>
                <w:sz w:val="28"/>
                <w:szCs w:val="28"/>
              </w:rPr>
              <w:t>Поступления наличных денег, всего</w:t>
            </w:r>
          </w:p>
          <w:p w:rsidR="00931769" w:rsidRPr="00931769" w:rsidRDefault="00931769" w:rsidP="00931769">
            <w:pPr>
              <w:tabs>
                <w:tab w:val="left" w:pos="1276"/>
              </w:tabs>
              <w:spacing w:after="0" w:line="240" w:lineRule="auto"/>
              <w:rPr>
                <w:rFonts w:ascii="Times New Roman" w:hAnsi="Times New Roman" w:cs="Times New Roman"/>
                <w:sz w:val="28"/>
                <w:szCs w:val="28"/>
              </w:rPr>
            </w:pPr>
            <w:r w:rsidRPr="00931769">
              <w:rPr>
                <w:rFonts w:ascii="Times New Roman" w:hAnsi="Times New Roman" w:cs="Times New Roman"/>
                <w:sz w:val="28"/>
                <w:szCs w:val="28"/>
              </w:rPr>
              <w:t>В том числе поступления торговой выручки</w:t>
            </w:r>
          </w:p>
          <w:p w:rsidR="00931769" w:rsidRPr="00931769" w:rsidRDefault="00931769" w:rsidP="00931769">
            <w:pPr>
              <w:tabs>
                <w:tab w:val="left" w:pos="1276"/>
              </w:tabs>
              <w:spacing w:after="0" w:line="240" w:lineRule="auto"/>
              <w:rPr>
                <w:rFonts w:ascii="Times New Roman" w:hAnsi="Times New Roman" w:cs="Times New Roman"/>
                <w:sz w:val="28"/>
                <w:szCs w:val="28"/>
              </w:rPr>
            </w:pPr>
            <w:r w:rsidRPr="00931769">
              <w:rPr>
                <w:rFonts w:ascii="Times New Roman" w:hAnsi="Times New Roman" w:cs="Times New Roman"/>
                <w:sz w:val="28"/>
                <w:szCs w:val="28"/>
              </w:rPr>
              <w:t>Из них:</w:t>
            </w:r>
          </w:p>
          <w:p w:rsidR="00931769" w:rsidRPr="00931769" w:rsidRDefault="00931769" w:rsidP="001C7BDC">
            <w:pPr>
              <w:numPr>
                <w:ilvl w:val="1"/>
                <w:numId w:val="5"/>
              </w:numPr>
              <w:tabs>
                <w:tab w:val="clear" w:pos="360"/>
                <w:tab w:val="num" w:pos="0"/>
                <w:tab w:val="left" w:pos="1276"/>
              </w:tabs>
              <w:spacing w:after="0" w:line="240" w:lineRule="auto"/>
              <w:ind w:left="0" w:firstLine="0"/>
              <w:jc w:val="both"/>
              <w:rPr>
                <w:rFonts w:ascii="Times New Roman" w:hAnsi="Times New Roman" w:cs="Times New Roman"/>
                <w:sz w:val="28"/>
                <w:szCs w:val="28"/>
              </w:rPr>
            </w:pPr>
            <w:r w:rsidRPr="00931769">
              <w:rPr>
                <w:rFonts w:ascii="Times New Roman" w:hAnsi="Times New Roman" w:cs="Times New Roman"/>
                <w:sz w:val="28"/>
                <w:szCs w:val="28"/>
              </w:rPr>
              <w:t>Расходуется на месте на основании разрешения, полученного в банке, в том числе на оплату труда, пособий и другие расходы</w:t>
            </w:r>
          </w:p>
          <w:p w:rsidR="00931769" w:rsidRPr="00931769" w:rsidRDefault="00931769" w:rsidP="001C7BDC">
            <w:pPr>
              <w:numPr>
                <w:ilvl w:val="1"/>
                <w:numId w:val="5"/>
              </w:numPr>
              <w:tabs>
                <w:tab w:val="clear" w:pos="360"/>
                <w:tab w:val="num" w:pos="709"/>
                <w:tab w:val="left" w:pos="1276"/>
              </w:tabs>
              <w:spacing w:after="0" w:line="240" w:lineRule="auto"/>
              <w:ind w:left="0" w:firstLine="0"/>
              <w:jc w:val="both"/>
              <w:rPr>
                <w:rFonts w:ascii="Times New Roman" w:hAnsi="Times New Roman" w:cs="Times New Roman"/>
                <w:sz w:val="28"/>
                <w:szCs w:val="28"/>
              </w:rPr>
            </w:pPr>
            <w:r w:rsidRPr="00931769">
              <w:rPr>
                <w:rFonts w:ascii="Times New Roman" w:hAnsi="Times New Roman" w:cs="Times New Roman"/>
                <w:sz w:val="28"/>
                <w:szCs w:val="28"/>
              </w:rPr>
              <w:t>Сдача выручки:</w:t>
            </w:r>
          </w:p>
          <w:p w:rsidR="00931769" w:rsidRPr="00931769" w:rsidRDefault="00931769" w:rsidP="001C7BDC">
            <w:pPr>
              <w:numPr>
                <w:ilvl w:val="0"/>
                <w:numId w:val="6"/>
              </w:numPr>
              <w:tabs>
                <w:tab w:val="left" w:pos="1276"/>
              </w:tabs>
              <w:spacing w:after="0" w:line="240" w:lineRule="auto"/>
              <w:ind w:firstLine="0"/>
              <w:jc w:val="both"/>
              <w:rPr>
                <w:rFonts w:ascii="Times New Roman" w:hAnsi="Times New Roman" w:cs="Times New Roman"/>
                <w:sz w:val="28"/>
                <w:szCs w:val="28"/>
              </w:rPr>
            </w:pPr>
            <w:r w:rsidRPr="00931769">
              <w:rPr>
                <w:rFonts w:ascii="Times New Roman" w:hAnsi="Times New Roman" w:cs="Times New Roman"/>
                <w:sz w:val="28"/>
                <w:szCs w:val="28"/>
              </w:rPr>
              <w:t>на почту</w:t>
            </w:r>
          </w:p>
          <w:p w:rsidR="00931769" w:rsidRPr="00931769" w:rsidRDefault="00931769" w:rsidP="001C7BDC">
            <w:pPr>
              <w:numPr>
                <w:ilvl w:val="0"/>
                <w:numId w:val="6"/>
              </w:numPr>
              <w:tabs>
                <w:tab w:val="left" w:pos="1276"/>
              </w:tabs>
              <w:spacing w:after="0" w:line="240" w:lineRule="auto"/>
              <w:ind w:firstLine="0"/>
              <w:jc w:val="both"/>
              <w:rPr>
                <w:rFonts w:ascii="Times New Roman" w:hAnsi="Times New Roman" w:cs="Times New Roman"/>
                <w:sz w:val="28"/>
                <w:szCs w:val="28"/>
              </w:rPr>
            </w:pPr>
            <w:r w:rsidRPr="00931769">
              <w:rPr>
                <w:rFonts w:ascii="Times New Roman" w:hAnsi="Times New Roman" w:cs="Times New Roman"/>
                <w:sz w:val="28"/>
                <w:szCs w:val="28"/>
              </w:rPr>
              <w:t>инкассаторам</w:t>
            </w:r>
          </w:p>
          <w:p w:rsidR="00931769" w:rsidRPr="00931769" w:rsidRDefault="00931769" w:rsidP="001C7BDC">
            <w:pPr>
              <w:numPr>
                <w:ilvl w:val="0"/>
                <w:numId w:val="6"/>
              </w:numPr>
              <w:tabs>
                <w:tab w:val="left" w:pos="1276"/>
              </w:tabs>
              <w:spacing w:after="0" w:line="240" w:lineRule="auto"/>
              <w:ind w:firstLine="0"/>
              <w:jc w:val="both"/>
              <w:rPr>
                <w:rFonts w:ascii="Times New Roman" w:hAnsi="Times New Roman" w:cs="Times New Roman"/>
                <w:sz w:val="28"/>
                <w:szCs w:val="28"/>
              </w:rPr>
            </w:pPr>
            <w:r w:rsidRPr="00931769">
              <w:rPr>
                <w:rFonts w:ascii="Times New Roman" w:hAnsi="Times New Roman" w:cs="Times New Roman"/>
                <w:sz w:val="28"/>
                <w:szCs w:val="28"/>
              </w:rPr>
              <w:t>в кассу банка</w:t>
            </w:r>
          </w:p>
          <w:p w:rsidR="00931769" w:rsidRPr="00931769" w:rsidRDefault="00931769" w:rsidP="00931769">
            <w:pPr>
              <w:tabs>
                <w:tab w:val="left" w:pos="1276"/>
              </w:tabs>
              <w:spacing w:after="0" w:line="240" w:lineRule="auto"/>
              <w:rPr>
                <w:rFonts w:ascii="Times New Roman" w:hAnsi="Times New Roman" w:cs="Times New Roman"/>
                <w:sz w:val="28"/>
                <w:szCs w:val="28"/>
              </w:rPr>
            </w:pPr>
            <w:r w:rsidRPr="00931769">
              <w:rPr>
                <w:rFonts w:ascii="Times New Roman" w:hAnsi="Times New Roman" w:cs="Times New Roman"/>
                <w:sz w:val="28"/>
                <w:szCs w:val="28"/>
              </w:rPr>
              <w:t>Из них:</w:t>
            </w:r>
          </w:p>
          <w:p w:rsidR="00931769" w:rsidRPr="00931769" w:rsidRDefault="00931769" w:rsidP="001C7BDC">
            <w:pPr>
              <w:numPr>
                <w:ilvl w:val="0"/>
                <w:numId w:val="7"/>
              </w:numPr>
              <w:tabs>
                <w:tab w:val="left" w:pos="1276"/>
              </w:tabs>
              <w:spacing w:after="0" w:line="240" w:lineRule="auto"/>
              <w:ind w:firstLine="0"/>
              <w:jc w:val="both"/>
              <w:rPr>
                <w:rFonts w:ascii="Times New Roman" w:hAnsi="Times New Roman" w:cs="Times New Roman"/>
                <w:sz w:val="28"/>
                <w:szCs w:val="28"/>
              </w:rPr>
            </w:pPr>
            <w:r w:rsidRPr="00931769">
              <w:rPr>
                <w:rFonts w:ascii="Times New Roman" w:hAnsi="Times New Roman" w:cs="Times New Roman"/>
                <w:sz w:val="28"/>
                <w:szCs w:val="28"/>
              </w:rPr>
              <w:t>наличными деньгами</w:t>
            </w:r>
          </w:p>
          <w:p w:rsidR="00931769" w:rsidRPr="00931769" w:rsidRDefault="00931769" w:rsidP="001C7BDC">
            <w:pPr>
              <w:numPr>
                <w:ilvl w:val="0"/>
                <w:numId w:val="7"/>
              </w:numPr>
              <w:tabs>
                <w:tab w:val="left" w:pos="1276"/>
              </w:tabs>
              <w:spacing w:after="0" w:line="240" w:lineRule="auto"/>
              <w:ind w:firstLine="0"/>
              <w:jc w:val="both"/>
              <w:rPr>
                <w:rFonts w:ascii="Times New Roman" w:hAnsi="Times New Roman" w:cs="Times New Roman"/>
                <w:sz w:val="28"/>
                <w:szCs w:val="28"/>
              </w:rPr>
            </w:pPr>
            <w:r w:rsidRPr="00931769">
              <w:rPr>
                <w:rFonts w:ascii="Times New Roman" w:hAnsi="Times New Roman" w:cs="Times New Roman"/>
                <w:sz w:val="28"/>
                <w:szCs w:val="28"/>
              </w:rPr>
              <w:t>в кассы других банков</w:t>
            </w:r>
          </w:p>
          <w:p w:rsidR="00931769" w:rsidRPr="00931769" w:rsidRDefault="00931769" w:rsidP="001C7BDC">
            <w:pPr>
              <w:numPr>
                <w:ilvl w:val="0"/>
                <w:numId w:val="7"/>
              </w:numPr>
              <w:tabs>
                <w:tab w:val="left" w:pos="1276"/>
              </w:tabs>
              <w:spacing w:after="0" w:line="240" w:lineRule="auto"/>
              <w:ind w:firstLine="0"/>
              <w:jc w:val="both"/>
              <w:rPr>
                <w:rFonts w:ascii="Times New Roman" w:hAnsi="Times New Roman" w:cs="Times New Roman"/>
                <w:sz w:val="28"/>
                <w:szCs w:val="28"/>
              </w:rPr>
            </w:pPr>
            <w:r w:rsidRPr="00931769">
              <w:rPr>
                <w:rFonts w:ascii="Times New Roman" w:hAnsi="Times New Roman" w:cs="Times New Roman"/>
                <w:sz w:val="28"/>
                <w:szCs w:val="28"/>
              </w:rPr>
              <w:t>расчетными чеками</w:t>
            </w:r>
          </w:p>
          <w:p w:rsidR="00931769" w:rsidRPr="00931769" w:rsidRDefault="00931769" w:rsidP="001C7BDC">
            <w:pPr>
              <w:numPr>
                <w:ilvl w:val="1"/>
                <w:numId w:val="5"/>
              </w:numPr>
              <w:tabs>
                <w:tab w:val="clear" w:pos="360"/>
                <w:tab w:val="num" w:pos="709"/>
                <w:tab w:val="left" w:pos="1276"/>
              </w:tabs>
              <w:spacing w:after="0" w:line="240" w:lineRule="auto"/>
              <w:ind w:left="0" w:firstLine="0"/>
              <w:jc w:val="both"/>
              <w:rPr>
                <w:rFonts w:ascii="Times New Roman" w:hAnsi="Times New Roman" w:cs="Times New Roman"/>
                <w:sz w:val="28"/>
                <w:szCs w:val="28"/>
              </w:rPr>
            </w:pPr>
            <w:r w:rsidRPr="00931769">
              <w:rPr>
                <w:rFonts w:ascii="Times New Roman" w:hAnsi="Times New Roman" w:cs="Times New Roman"/>
                <w:sz w:val="28"/>
                <w:szCs w:val="28"/>
              </w:rPr>
              <w:t>Сдача выручки наличными в банке:</w:t>
            </w:r>
          </w:p>
          <w:p w:rsidR="00931769" w:rsidRPr="00931769" w:rsidRDefault="00931769" w:rsidP="001C7BDC">
            <w:pPr>
              <w:numPr>
                <w:ilvl w:val="0"/>
                <w:numId w:val="8"/>
              </w:numPr>
              <w:tabs>
                <w:tab w:val="left" w:pos="1276"/>
              </w:tabs>
              <w:spacing w:after="0" w:line="240" w:lineRule="auto"/>
              <w:ind w:firstLine="0"/>
              <w:jc w:val="both"/>
              <w:rPr>
                <w:rFonts w:ascii="Times New Roman" w:hAnsi="Times New Roman" w:cs="Times New Roman"/>
                <w:sz w:val="28"/>
                <w:szCs w:val="28"/>
              </w:rPr>
            </w:pPr>
            <w:r w:rsidRPr="00931769">
              <w:rPr>
                <w:rFonts w:ascii="Times New Roman" w:hAnsi="Times New Roman" w:cs="Times New Roman"/>
                <w:sz w:val="28"/>
                <w:szCs w:val="28"/>
              </w:rPr>
              <w:t>выручка торгового предприятия</w:t>
            </w:r>
          </w:p>
          <w:p w:rsidR="00931769" w:rsidRPr="00931769" w:rsidRDefault="00931769" w:rsidP="001C7BDC">
            <w:pPr>
              <w:numPr>
                <w:ilvl w:val="0"/>
                <w:numId w:val="8"/>
              </w:numPr>
              <w:tabs>
                <w:tab w:val="left" w:pos="1276"/>
              </w:tabs>
              <w:spacing w:after="0" w:line="240" w:lineRule="auto"/>
              <w:ind w:firstLine="0"/>
              <w:jc w:val="both"/>
              <w:rPr>
                <w:rFonts w:ascii="Times New Roman" w:hAnsi="Times New Roman" w:cs="Times New Roman"/>
                <w:sz w:val="28"/>
                <w:szCs w:val="28"/>
              </w:rPr>
            </w:pPr>
            <w:r w:rsidRPr="00931769">
              <w:rPr>
                <w:rFonts w:ascii="Times New Roman" w:hAnsi="Times New Roman" w:cs="Times New Roman"/>
                <w:sz w:val="28"/>
                <w:szCs w:val="28"/>
              </w:rPr>
              <w:t>торговая выручка неторговых предприятий</w:t>
            </w:r>
          </w:p>
          <w:p w:rsidR="00931769" w:rsidRPr="00931769" w:rsidRDefault="00931769" w:rsidP="001C7BDC">
            <w:pPr>
              <w:numPr>
                <w:ilvl w:val="0"/>
                <w:numId w:val="8"/>
              </w:numPr>
              <w:tabs>
                <w:tab w:val="left" w:pos="1276"/>
              </w:tabs>
              <w:spacing w:after="0" w:line="240" w:lineRule="auto"/>
              <w:ind w:firstLine="0"/>
              <w:jc w:val="both"/>
              <w:rPr>
                <w:rFonts w:ascii="Times New Roman" w:hAnsi="Times New Roman" w:cs="Times New Roman"/>
                <w:sz w:val="28"/>
                <w:szCs w:val="28"/>
              </w:rPr>
            </w:pPr>
            <w:r w:rsidRPr="00931769">
              <w:rPr>
                <w:rFonts w:ascii="Times New Roman" w:hAnsi="Times New Roman" w:cs="Times New Roman"/>
                <w:sz w:val="28"/>
                <w:szCs w:val="28"/>
              </w:rPr>
              <w:t>выручка от реализации ценных бумаг</w:t>
            </w:r>
          </w:p>
          <w:p w:rsidR="00931769" w:rsidRPr="00931769" w:rsidRDefault="00931769" w:rsidP="001C7BDC">
            <w:pPr>
              <w:numPr>
                <w:ilvl w:val="0"/>
                <w:numId w:val="5"/>
              </w:numPr>
              <w:tabs>
                <w:tab w:val="left" w:pos="1276"/>
              </w:tabs>
              <w:spacing w:after="0" w:line="240" w:lineRule="auto"/>
              <w:ind w:left="0" w:firstLine="0"/>
              <w:jc w:val="both"/>
              <w:rPr>
                <w:rFonts w:ascii="Times New Roman" w:hAnsi="Times New Roman" w:cs="Times New Roman"/>
                <w:sz w:val="28"/>
                <w:szCs w:val="28"/>
              </w:rPr>
            </w:pPr>
            <w:r w:rsidRPr="00931769">
              <w:rPr>
                <w:rFonts w:ascii="Times New Roman" w:hAnsi="Times New Roman" w:cs="Times New Roman"/>
                <w:sz w:val="28"/>
                <w:szCs w:val="28"/>
              </w:rPr>
              <w:t>Расходы наличными деньгами на:</w:t>
            </w:r>
          </w:p>
          <w:p w:rsidR="00931769" w:rsidRPr="00931769" w:rsidRDefault="00931769" w:rsidP="001C7BDC">
            <w:pPr>
              <w:numPr>
                <w:ilvl w:val="0"/>
                <w:numId w:val="9"/>
              </w:numPr>
              <w:tabs>
                <w:tab w:val="left" w:pos="1276"/>
              </w:tabs>
              <w:spacing w:after="0" w:line="240" w:lineRule="auto"/>
              <w:ind w:firstLine="0"/>
              <w:jc w:val="both"/>
              <w:rPr>
                <w:rFonts w:ascii="Times New Roman" w:hAnsi="Times New Roman" w:cs="Times New Roman"/>
                <w:sz w:val="28"/>
                <w:szCs w:val="28"/>
              </w:rPr>
            </w:pPr>
            <w:r w:rsidRPr="00931769">
              <w:rPr>
                <w:rFonts w:ascii="Times New Roman" w:hAnsi="Times New Roman" w:cs="Times New Roman"/>
                <w:sz w:val="28"/>
                <w:szCs w:val="28"/>
              </w:rPr>
              <w:t>заработную плату</w:t>
            </w:r>
          </w:p>
          <w:p w:rsidR="00931769" w:rsidRPr="00931769" w:rsidRDefault="00931769" w:rsidP="001C7BDC">
            <w:pPr>
              <w:numPr>
                <w:ilvl w:val="0"/>
                <w:numId w:val="9"/>
              </w:numPr>
              <w:tabs>
                <w:tab w:val="left" w:pos="1276"/>
              </w:tabs>
              <w:spacing w:after="0" w:line="240" w:lineRule="auto"/>
              <w:ind w:firstLine="0"/>
              <w:jc w:val="both"/>
              <w:rPr>
                <w:rFonts w:ascii="Times New Roman" w:hAnsi="Times New Roman" w:cs="Times New Roman"/>
                <w:sz w:val="28"/>
                <w:szCs w:val="28"/>
              </w:rPr>
            </w:pPr>
            <w:r w:rsidRPr="00931769">
              <w:rPr>
                <w:rFonts w:ascii="Times New Roman" w:hAnsi="Times New Roman" w:cs="Times New Roman"/>
                <w:sz w:val="28"/>
                <w:szCs w:val="28"/>
              </w:rPr>
              <w:t>прочие виды оплаты труда</w:t>
            </w:r>
          </w:p>
          <w:p w:rsidR="00931769" w:rsidRPr="00931769" w:rsidRDefault="00931769" w:rsidP="001C7BDC">
            <w:pPr>
              <w:numPr>
                <w:ilvl w:val="0"/>
                <w:numId w:val="9"/>
              </w:numPr>
              <w:tabs>
                <w:tab w:val="left" w:pos="1276"/>
              </w:tabs>
              <w:spacing w:after="0" w:line="240" w:lineRule="auto"/>
              <w:ind w:firstLine="0"/>
              <w:jc w:val="both"/>
              <w:rPr>
                <w:rFonts w:ascii="Times New Roman" w:hAnsi="Times New Roman" w:cs="Times New Roman"/>
                <w:sz w:val="28"/>
                <w:szCs w:val="28"/>
              </w:rPr>
            </w:pPr>
            <w:r w:rsidRPr="00931769">
              <w:rPr>
                <w:rFonts w:ascii="Times New Roman" w:hAnsi="Times New Roman" w:cs="Times New Roman"/>
                <w:sz w:val="28"/>
                <w:szCs w:val="28"/>
              </w:rPr>
              <w:lastRenderedPageBreak/>
              <w:t>премии</w:t>
            </w:r>
          </w:p>
          <w:p w:rsidR="00931769" w:rsidRPr="00931769" w:rsidRDefault="00931769" w:rsidP="001C7BDC">
            <w:pPr>
              <w:numPr>
                <w:ilvl w:val="0"/>
                <w:numId w:val="9"/>
              </w:numPr>
              <w:tabs>
                <w:tab w:val="left" w:pos="1276"/>
              </w:tabs>
              <w:spacing w:after="0" w:line="240" w:lineRule="auto"/>
              <w:ind w:firstLine="0"/>
              <w:jc w:val="both"/>
              <w:rPr>
                <w:rFonts w:ascii="Times New Roman" w:hAnsi="Times New Roman" w:cs="Times New Roman"/>
                <w:sz w:val="28"/>
                <w:szCs w:val="28"/>
              </w:rPr>
            </w:pPr>
            <w:r w:rsidRPr="00931769">
              <w:rPr>
                <w:rFonts w:ascii="Times New Roman" w:hAnsi="Times New Roman" w:cs="Times New Roman"/>
                <w:sz w:val="28"/>
                <w:szCs w:val="28"/>
              </w:rPr>
              <w:t>выплату стипендий</w:t>
            </w:r>
          </w:p>
          <w:p w:rsidR="00931769" w:rsidRPr="00931769" w:rsidRDefault="00931769" w:rsidP="001C7BDC">
            <w:pPr>
              <w:numPr>
                <w:ilvl w:val="0"/>
                <w:numId w:val="9"/>
              </w:numPr>
              <w:tabs>
                <w:tab w:val="left" w:pos="1276"/>
              </w:tabs>
              <w:spacing w:after="0" w:line="240" w:lineRule="auto"/>
              <w:ind w:firstLine="0"/>
              <w:jc w:val="both"/>
              <w:rPr>
                <w:rFonts w:ascii="Times New Roman" w:hAnsi="Times New Roman" w:cs="Times New Roman"/>
                <w:sz w:val="28"/>
                <w:szCs w:val="28"/>
              </w:rPr>
            </w:pPr>
            <w:r w:rsidRPr="00931769">
              <w:rPr>
                <w:rFonts w:ascii="Times New Roman" w:hAnsi="Times New Roman" w:cs="Times New Roman"/>
                <w:sz w:val="28"/>
                <w:szCs w:val="28"/>
              </w:rPr>
              <w:t>командировочные расходы</w:t>
            </w:r>
          </w:p>
          <w:p w:rsidR="00931769" w:rsidRPr="00931769" w:rsidRDefault="00931769" w:rsidP="001C7BDC">
            <w:pPr>
              <w:numPr>
                <w:ilvl w:val="0"/>
                <w:numId w:val="9"/>
              </w:numPr>
              <w:tabs>
                <w:tab w:val="left" w:pos="1276"/>
              </w:tabs>
              <w:spacing w:after="0" w:line="240" w:lineRule="auto"/>
              <w:ind w:firstLine="0"/>
              <w:jc w:val="both"/>
              <w:rPr>
                <w:rFonts w:ascii="Times New Roman" w:hAnsi="Times New Roman" w:cs="Times New Roman"/>
                <w:sz w:val="28"/>
                <w:szCs w:val="28"/>
              </w:rPr>
            </w:pPr>
            <w:r w:rsidRPr="00931769">
              <w:rPr>
                <w:rFonts w:ascii="Times New Roman" w:hAnsi="Times New Roman" w:cs="Times New Roman"/>
                <w:sz w:val="28"/>
                <w:szCs w:val="28"/>
              </w:rPr>
              <w:t>хозяйственно-операционные расходы</w:t>
            </w:r>
          </w:p>
          <w:p w:rsidR="00931769" w:rsidRPr="00931769" w:rsidRDefault="00931769" w:rsidP="00931769">
            <w:pPr>
              <w:tabs>
                <w:tab w:val="left" w:pos="1276"/>
              </w:tabs>
              <w:spacing w:after="0" w:line="240" w:lineRule="auto"/>
              <w:rPr>
                <w:rFonts w:ascii="Times New Roman" w:hAnsi="Times New Roman" w:cs="Times New Roman"/>
                <w:sz w:val="28"/>
                <w:szCs w:val="28"/>
              </w:rPr>
            </w:pPr>
            <w:r w:rsidRPr="00931769">
              <w:rPr>
                <w:rFonts w:ascii="Times New Roman" w:hAnsi="Times New Roman" w:cs="Times New Roman"/>
                <w:sz w:val="28"/>
                <w:szCs w:val="28"/>
              </w:rPr>
              <w:t>Всего расходов</w:t>
            </w:r>
          </w:p>
          <w:p w:rsidR="00931769" w:rsidRPr="00931769" w:rsidRDefault="00931769" w:rsidP="001C7BDC">
            <w:pPr>
              <w:numPr>
                <w:ilvl w:val="0"/>
                <w:numId w:val="5"/>
              </w:numPr>
              <w:tabs>
                <w:tab w:val="left" w:pos="1276"/>
              </w:tabs>
              <w:spacing w:after="0" w:line="240" w:lineRule="auto"/>
              <w:ind w:left="0" w:firstLine="0"/>
              <w:jc w:val="both"/>
              <w:rPr>
                <w:rFonts w:ascii="Times New Roman" w:hAnsi="Times New Roman" w:cs="Times New Roman"/>
                <w:sz w:val="28"/>
                <w:szCs w:val="28"/>
              </w:rPr>
            </w:pPr>
            <w:r w:rsidRPr="00931769">
              <w:rPr>
                <w:rFonts w:ascii="Times New Roman" w:hAnsi="Times New Roman" w:cs="Times New Roman"/>
                <w:sz w:val="28"/>
                <w:szCs w:val="28"/>
              </w:rPr>
              <w:t>Фонд заработной платы и другие выплаты</w:t>
            </w:r>
          </w:p>
          <w:p w:rsidR="00931769" w:rsidRPr="00931769" w:rsidRDefault="00931769" w:rsidP="001C7BDC">
            <w:pPr>
              <w:numPr>
                <w:ilvl w:val="1"/>
                <w:numId w:val="4"/>
              </w:numPr>
              <w:tabs>
                <w:tab w:val="clear" w:pos="674"/>
                <w:tab w:val="num" w:pos="709"/>
                <w:tab w:val="left" w:pos="1276"/>
              </w:tabs>
              <w:spacing w:after="0" w:line="240" w:lineRule="auto"/>
              <w:ind w:left="0" w:firstLine="0"/>
              <w:jc w:val="both"/>
              <w:rPr>
                <w:rFonts w:ascii="Times New Roman" w:hAnsi="Times New Roman" w:cs="Times New Roman"/>
                <w:sz w:val="28"/>
                <w:szCs w:val="28"/>
              </w:rPr>
            </w:pPr>
            <w:r w:rsidRPr="00931769">
              <w:rPr>
                <w:rFonts w:ascii="Times New Roman" w:hAnsi="Times New Roman" w:cs="Times New Roman"/>
                <w:sz w:val="28"/>
                <w:szCs w:val="28"/>
              </w:rPr>
              <w:t>Фонд заработной платы</w:t>
            </w:r>
          </w:p>
          <w:p w:rsidR="00931769" w:rsidRPr="00931769" w:rsidRDefault="00931769" w:rsidP="001C7BDC">
            <w:pPr>
              <w:numPr>
                <w:ilvl w:val="1"/>
                <w:numId w:val="4"/>
              </w:numPr>
              <w:tabs>
                <w:tab w:val="clear" w:pos="674"/>
                <w:tab w:val="num" w:pos="709"/>
                <w:tab w:val="left" w:pos="1276"/>
              </w:tabs>
              <w:spacing w:after="0" w:line="240" w:lineRule="auto"/>
              <w:ind w:left="0" w:firstLine="0"/>
              <w:jc w:val="both"/>
              <w:rPr>
                <w:rFonts w:ascii="Times New Roman" w:hAnsi="Times New Roman" w:cs="Times New Roman"/>
                <w:sz w:val="28"/>
                <w:szCs w:val="28"/>
              </w:rPr>
            </w:pPr>
            <w:r w:rsidRPr="00931769">
              <w:rPr>
                <w:rFonts w:ascii="Times New Roman" w:hAnsi="Times New Roman" w:cs="Times New Roman"/>
                <w:sz w:val="28"/>
                <w:szCs w:val="28"/>
              </w:rPr>
              <w:t>Прочие выплаты</w:t>
            </w:r>
          </w:p>
          <w:p w:rsidR="00931769" w:rsidRPr="00931769" w:rsidRDefault="00931769" w:rsidP="001C7BDC">
            <w:pPr>
              <w:numPr>
                <w:ilvl w:val="1"/>
                <w:numId w:val="4"/>
              </w:numPr>
              <w:tabs>
                <w:tab w:val="clear" w:pos="674"/>
                <w:tab w:val="num" w:pos="709"/>
                <w:tab w:val="left" w:pos="1276"/>
              </w:tabs>
              <w:spacing w:after="0" w:line="240" w:lineRule="auto"/>
              <w:ind w:left="0" w:firstLine="0"/>
              <w:jc w:val="both"/>
              <w:rPr>
                <w:rFonts w:ascii="Times New Roman" w:hAnsi="Times New Roman" w:cs="Times New Roman"/>
                <w:sz w:val="28"/>
                <w:szCs w:val="28"/>
              </w:rPr>
            </w:pPr>
            <w:r w:rsidRPr="00931769">
              <w:rPr>
                <w:rFonts w:ascii="Times New Roman" w:hAnsi="Times New Roman" w:cs="Times New Roman"/>
                <w:sz w:val="28"/>
                <w:szCs w:val="28"/>
              </w:rPr>
              <w:t>Общая сумма выплат</w:t>
            </w:r>
          </w:p>
          <w:p w:rsidR="00931769" w:rsidRPr="00931769" w:rsidRDefault="00931769" w:rsidP="001C7BDC">
            <w:pPr>
              <w:numPr>
                <w:ilvl w:val="1"/>
                <w:numId w:val="4"/>
              </w:numPr>
              <w:tabs>
                <w:tab w:val="clear" w:pos="674"/>
                <w:tab w:val="num" w:pos="709"/>
                <w:tab w:val="left" w:pos="1276"/>
              </w:tabs>
              <w:spacing w:after="0" w:line="240" w:lineRule="auto"/>
              <w:ind w:left="0" w:firstLine="0"/>
              <w:jc w:val="both"/>
              <w:rPr>
                <w:rFonts w:ascii="Times New Roman" w:hAnsi="Times New Roman" w:cs="Times New Roman"/>
                <w:sz w:val="28"/>
                <w:szCs w:val="28"/>
              </w:rPr>
            </w:pPr>
            <w:r w:rsidRPr="00931769">
              <w:rPr>
                <w:rFonts w:ascii="Times New Roman" w:hAnsi="Times New Roman" w:cs="Times New Roman"/>
                <w:sz w:val="28"/>
                <w:szCs w:val="28"/>
              </w:rPr>
              <w:t>Удержания:</w:t>
            </w:r>
          </w:p>
          <w:p w:rsidR="00931769" w:rsidRPr="00931769" w:rsidRDefault="00931769" w:rsidP="001C7BDC">
            <w:pPr>
              <w:numPr>
                <w:ilvl w:val="0"/>
                <w:numId w:val="10"/>
              </w:numPr>
              <w:tabs>
                <w:tab w:val="left" w:pos="1276"/>
              </w:tabs>
              <w:spacing w:after="0" w:line="240" w:lineRule="auto"/>
              <w:ind w:firstLine="0"/>
              <w:jc w:val="both"/>
              <w:rPr>
                <w:rFonts w:ascii="Times New Roman" w:hAnsi="Times New Roman" w:cs="Times New Roman"/>
                <w:sz w:val="28"/>
                <w:szCs w:val="28"/>
              </w:rPr>
            </w:pPr>
            <w:r w:rsidRPr="00931769">
              <w:rPr>
                <w:rFonts w:ascii="Times New Roman" w:hAnsi="Times New Roman" w:cs="Times New Roman"/>
                <w:sz w:val="28"/>
                <w:szCs w:val="28"/>
              </w:rPr>
              <w:t>налоги</w:t>
            </w:r>
          </w:p>
          <w:p w:rsidR="00931769" w:rsidRPr="00931769" w:rsidRDefault="00931769" w:rsidP="001C7BDC">
            <w:pPr>
              <w:numPr>
                <w:ilvl w:val="0"/>
                <w:numId w:val="10"/>
              </w:numPr>
              <w:tabs>
                <w:tab w:val="left" w:pos="1276"/>
              </w:tabs>
              <w:spacing w:after="0" w:line="240" w:lineRule="auto"/>
              <w:ind w:firstLine="0"/>
              <w:jc w:val="both"/>
              <w:rPr>
                <w:rFonts w:ascii="Times New Roman" w:hAnsi="Times New Roman" w:cs="Times New Roman"/>
                <w:sz w:val="28"/>
                <w:szCs w:val="28"/>
              </w:rPr>
            </w:pPr>
            <w:r w:rsidRPr="00931769">
              <w:rPr>
                <w:rFonts w:ascii="Times New Roman" w:hAnsi="Times New Roman" w:cs="Times New Roman"/>
                <w:sz w:val="28"/>
                <w:szCs w:val="28"/>
              </w:rPr>
              <w:t>на страхование</w:t>
            </w:r>
          </w:p>
          <w:p w:rsidR="00931769" w:rsidRPr="00931769" w:rsidRDefault="00931769" w:rsidP="001C7BDC">
            <w:pPr>
              <w:numPr>
                <w:ilvl w:val="0"/>
                <w:numId w:val="10"/>
              </w:numPr>
              <w:tabs>
                <w:tab w:val="left" w:pos="1276"/>
              </w:tabs>
              <w:spacing w:after="0" w:line="240" w:lineRule="auto"/>
              <w:ind w:firstLine="0"/>
              <w:jc w:val="both"/>
              <w:rPr>
                <w:rFonts w:ascii="Times New Roman" w:hAnsi="Times New Roman" w:cs="Times New Roman"/>
                <w:sz w:val="28"/>
                <w:szCs w:val="28"/>
              </w:rPr>
            </w:pPr>
            <w:r w:rsidRPr="00931769">
              <w:rPr>
                <w:rFonts w:ascii="Times New Roman" w:hAnsi="Times New Roman" w:cs="Times New Roman"/>
                <w:sz w:val="28"/>
                <w:szCs w:val="28"/>
              </w:rPr>
              <w:t>на питание</w:t>
            </w:r>
          </w:p>
          <w:p w:rsidR="00931769" w:rsidRPr="00931769" w:rsidRDefault="00931769" w:rsidP="001C7BDC">
            <w:pPr>
              <w:numPr>
                <w:ilvl w:val="1"/>
                <w:numId w:val="3"/>
              </w:numPr>
              <w:tabs>
                <w:tab w:val="clear" w:pos="644"/>
                <w:tab w:val="num" w:pos="709"/>
                <w:tab w:val="left" w:pos="1276"/>
              </w:tabs>
              <w:spacing w:after="0" w:line="240" w:lineRule="auto"/>
              <w:ind w:left="0" w:firstLine="0"/>
              <w:jc w:val="both"/>
              <w:rPr>
                <w:rFonts w:ascii="Times New Roman" w:hAnsi="Times New Roman" w:cs="Times New Roman"/>
                <w:sz w:val="28"/>
                <w:szCs w:val="28"/>
              </w:rPr>
            </w:pPr>
            <w:r w:rsidRPr="00931769">
              <w:rPr>
                <w:rFonts w:ascii="Times New Roman" w:hAnsi="Times New Roman" w:cs="Times New Roman"/>
                <w:sz w:val="28"/>
                <w:szCs w:val="28"/>
              </w:rPr>
              <w:t>Перечисления:</w:t>
            </w:r>
          </w:p>
          <w:p w:rsidR="00931769" w:rsidRPr="00931769" w:rsidRDefault="00931769" w:rsidP="001C7BDC">
            <w:pPr>
              <w:numPr>
                <w:ilvl w:val="0"/>
                <w:numId w:val="11"/>
              </w:numPr>
              <w:tabs>
                <w:tab w:val="left" w:pos="1276"/>
              </w:tabs>
              <w:spacing w:after="0" w:line="240" w:lineRule="auto"/>
              <w:ind w:firstLine="0"/>
              <w:jc w:val="both"/>
              <w:rPr>
                <w:rFonts w:ascii="Times New Roman" w:hAnsi="Times New Roman" w:cs="Times New Roman"/>
                <w:sz w:val="28"/>
                <w:szCs w:val="28"/>
              </w:rPr>
            </w:pPr>
            <w:r w:rsidRPr="00931769">
              <w:rPr>
                <w:rFonts w:ascii="Times New Roman" w:hAnsi="Times New Roman" w:cs="Times New Roman"/>
                <w:sz w:val="28"/>
                <w:szCs w:val="28"/>
              </w:rPr>
              <w:t>во вклады в банк</w:t>
            </w:r>
          </w:p>
          <w:p w:rsidR="00931769" w:rsidRPr="00931769" w:rsidRDefault="00931769" w:rsidP="001C7BDC">
            <w:pPr>
              <w:numPr>
                <w:ilvl w:val="0"/>
                <w:numId w:val="11"/>
              </w:numPr>
              <w:tabs>
                <w:tab w:val="left" w:pos="1276"/>
              </w:tabs>
              <w:spacing w:after="0" w:line="240" w:lineRule="auto"/>
              <w:ind w:firstLine="0"/>
              <w:jc w:val="both"/>
              <w:rPr>
                <w:rFonts w:ascii="Times New Roman" w:hAnsi="Times New Roman" w:cs="Times New Roman"/>
                <w:sz w:val="28"/>
                <w:szCs w:val="28"/>
              </w:rPr>
            </w:pPr>
            <w:r w:rsidRPr="00931769">
              <w:rPr>
                <w:rFonts w:ascii="Times New Roman" w:hAnsi="Times New Roman" w:cs="Times New Roman"/>
                <w:sz w:val="28"/>
                <w:szCs w:val="28"/>
              </w:rPr>
              <w:t>переводами через почту</w:t>
            </w:r>
          </w:p>
          <w:p w:rsidR="00931769" w:rsidRPr="00931769" w:rsidRDefault="00931769" w:rsidP="00931769">
            <w:pPr>
              <w:tabs>
                <w:tab w:val="left" w:pos="1276"/>
              </w:tabs>
              <w:spacing w:after="0" w:line="240" w:lineRule="auto"/>
              <w:rPr>
                <w:rFonts w:ascii="Times New Roman" w:hAnsi="Times New Roman" w:cs="Times New Roman"/>
                <w:sz w:val="28"/>
                <w:szCs w:val="28"/>
              </w:rPr>
            </w:pPr>
            <w:r w:rsidRPr="00931769">
              <w:rPr>
                <w:rFonts w:ascii="Times New Roman" w:hAnsi="Times New Roman" w:cs="Times New Roman"/>
                <w:sz w:val="28"/>
                <w:szCs w:val="28"/>
              </w:rPr>
              <w:t>Получение наличных в банке для выплаты зарплаты и других выплат (п. 3.1 + п. 3.2 – п. 3.4 – п. 3.5)</w:t>
            </w:r>
          </w:p>
        </w:tc>
        <w:tc>
          <w:tcPr>
            <w:tcW w:w="989" w:type="pct"/>
          </w:tcPr>
          <w:p w:rsidR="00931769" w:rsidRPr="00931769" w:rsidRDefault="00931769" w:rsidP="00931769">
            <w:pPr>
              <w:tabs>
                <w:tab w:val="left" w:pos="1276"/>
              </w:tabs>
              <w:spacing w:after="0" w:line="240" w:lineRule="auto"/>
              <w:ind w:firstLine="709"/>
              <w:rPr>
                <w:rFonts w:ascii="Times New Roman" w:hAnsi="Times New Roman" w:cs="Times New Roman"/>
                <w:sz w:val="28"/>
                <w:szCs w:val="28"/>
              </w:rPr>
            </w:pPr>
          </w:p>
        </w:tc>
      </w:tr>
    </w:tbl>
    <w:p w:rsidR="00931769" w:rsidRPr="00931769" w:rsidRDefault="00931769" w:rsidP="00931769">
      <w:pPr>
        <w:pStyle w:val="a5"/>
        <w:tabs>
          <w:tab w:val="left" w:pos="1276"/>
        </w:tabs>
        <w:ind w:firstLine="709"/>
        <w:rPr>
          <w:b/>
          <w:i/>
          <w:szCs w:val="28"/>
        </w:rPr>
      </w:pPr>
    </w:p>
    <w:p w:rsidR="00931769" w:rsidRPr="00931769" w:rsidRDefault="00931769" w:rsidP="00F6164C">
      <w:pPr>
        <w:pStyle w:val="a5"/>
        <w:tabs>
          <w:tab w:val="left" w:pos="1276"/>
        </w:tabs>
        <w:ind w:firstLine="709"/>
        <w:rPr>
          <w:i/>
          <w:szCs w:val="28"/>
        </w:rPr>
      </w:pPr>
      <w:r w:rsidRPr="00931769">
        <w:rPr>
          <w:i/>
          <w:szCs w:val="28"/>
        </w:rPr>
        <w:t>Задание 2</w:t>
      </w:r>
    </w:p>
    <w:p w:rsidR="00931769" w:rsidRPr="00931769" w:rsidRDefault="00931769" w:rsidP="00F6164C">
      <w:pPr>
        <w:pStyle w:val="a5"/>
        <w:tabs>
          <w:tab w:val="left" w:pos="1276"/>
        </w:tabs>
        <w:ind w:firstLine="709"/>
        <w:rPr>
          <w:szCs w:val="28"/>
        </w:rPr>
      </w:pPr>
      <w:r w:rsidRPr="00931769">
        <w:rPr>
          <w:szCs w:val="28"/>
        </w:rPr>
        <w:t>Составьте бюджет денежных средств на I квартал будущего года и рассчитайте потребность в кредите.</w:t>
      </w:r>
    </w:p>
    <w:p w:rsidR="00931769" w:rsidRPr="00931769" w:rsidRDefault="00931769" w:rsidP="00F6164C">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Деятельность организации характеризует то, что 60 % продукции продает в кредит, а остальные 40 % оплачиваются в месяц отгрузки.</w:t>
      </w:r>
    </w:p>
    <w:p w:rsidR="00931769" w:rsidRPr="00931769" w:rsidRDefault="00931769" w:rsidP="00F6164C">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Организация предоставляет своим покупателям отсрочку платежа на 25 дней. Наблюдения показывают, что 90 % платежей оплачивается клиентами своевременно, а 10 % — в течение последующего месяца.</w:t>
      </w:r>
    </w:p>
    <w:p w:rsidR="00931769" w:rsidRPr="00931769" w:rsidRDefault="00931769" w:rsidP="00F6164C">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Объем продаж за I квартал: январь — 60 млн р., февраль — 50 млн р., март — 65 млн р. Объем продаж в ноябре предыдущего года составил 48 млн р., в декабре — 45 млн. р.</w:t>
      </w:r>
    </w:p>
    <w:p w:rsidR="00931769" w:rsidRPr="00931769" w:rsidRDefault="00931769" w:rsidP="00F6164C">
      <w:pPr>
        <w:tabs>
          <w:tab w:val="left" w:pos="1276"/>
        </w:tabs>
        <w:spacing w:after="0" w:line="240" w:lineRule="auto"/>
        <w:ind w:firstLine="709"/>
        <w:jc w:val="both"/>
        <w:rPr>
          <w:rFonts w:ascii="Times New Roman" w:hAnsi="Times New Roman" w:cs="Times New Roman"/>
          <w:sz w:val="28"/>
          <w:szCs w:val="28"/>
        </w:rPr>
      </w:pPr>
    </w:p>
    <w:p w:rsidR="00931769" w:rsidRPr="00931769" w:rsidRDefault="00931769" w:rsidP="00F6164C">
      <w:pPr>
        <w:tabs>
          <w:tab w:val="left" w:pos="1276"/>
        </w:tabs>
        <w:spacing w:after="0" w:line="240" w:lineRule="auto"/>
        <w:ind w:firstLine="709"/>
        <w:jc w:val="both"/>
        <w:rPr>
          <w:rFonts w:ascii="Times New Roman" w:hAnsi="Times New Roman" w:cs="Times New Roman"/>
          <w:i/>
          <w:sz w:val="28"/>
          <w:szCs w:val="28"/>
        </w:rPr>
      </w:pPr>
      <w:r w:rsidRPr="00931769">
        <w:rPr>
          <w:rFonts w:ascii="Times New Roman" w:hAnsi="Times New Roman" w:cs="Times New Roman"/>
          <w:i/>
          <w:sz w:val="28"/>
          <w:szCs w:val="28"/>
        </w:rPr>
        <w:t>Задание 3</w:t>
      </w:r>
    </w:p>
    <w:p w:rsidR="00931769" w:rsidRPr="00931769" w:rsidRDefault="00931769" w:rsidP="00F6164C">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Составьте годовой финансовый план (баланс доходов и расходов) по организации исходя из следующих плановых данных:</w:t>
      </w:r>
    </w:p>
    <w:p w:rsidR="00931769" w:rsidRPr="00931769" w:rsidRDefault="00931769" w:rsidP="00F6164C">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1. Прибыль до налогообложения — 720 млн р.</w:t>
      </w:r>
    </w:p>
    <w:p w:rsidR="00931769" w:rsidRPr="00931769" w:rsidRDefault="00931769" w:rsidP="00F6164C">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2. Амортизационные отчисления — 150 млн р.</w:t>
      </w:r>
    </w:p>
    <w:p w:rsidR="00931769" w:rsidRPr="00931769" w:rsidRDefault="00931769" w:rsidP="00F6164C">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3. Долгосрочный кредит на капитальные вложения — 20 млн р.</w:t>
      </w:r>
    </w:p>
    <w:p w:rsidR="00931769" w:rsidRPr="00931769" w:rsidRDefault="00931769" w:rsidP="00F6164C">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4. Прирост устойчивых пассивов —10 млн р.</w:t>
      </w:r>
    </w:p>
    <w:p w:rsidR="00931769" w:rsidRPr="00931769" w:rsidRDefault="00931769" w:rsidP="00F6164C">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5. Потребность в финансировании реконструкции цеха — 600 млн р.</w:t>
      </w:r>
    </w:p>
    <w:p w:rsidR="00931769" w:rsidRPr="00931769" w:rsidRDefault="00931769" w:rsidP="00F6164C">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6. Уставом предусмотрено создание резервного фонда в размере 5% чистой прибыли.</w:t>
      </w:r>
    </w:p>
    <w:p w:rsidR="00931769" w:rsidRPr="00931769" w:rsidRDefault="00931769" w:rsidP="00F6164C">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7. Потребность в приросте собственных оборотных средств — 50 млн р.</w:t>
      </w:r>
    </w:p>
    <w:p w:rsidR="00931769" w:rsidRPr="00931769" w:rsidRDefault="00931769" w:rsidP="00F6164C">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8. Срочные обязательства по долгосрочному кредиту к погашению в планируемом году — 12 млн р.</w:t>
      </w:r>
    </w:p>
    <w:p w:rsidR="00931769" w:rsidRPr="00931769" w:rsidRDefault="00931769" w:rsidP="00F6164C">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lastRenderedPageBreak/>
        <w:t>9. Отчисления чистой прибыли на выплату дивидендов — 15 млн р.</w:t>
      </w:r>
    </w:p>
    <w:p w:rsidR="00931769" w:rsidRPr="00931769" w:rsidRDefault="00931769" w:rsidP="00F6164C">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10. Отчисления чистой прибыли планируемого года на потребление — 20 млн р.</w:t>
      </w:r>
    </w:p>
    <w:p w:rsidR="00931769" w:rsidRPr="00931769" w:rsidRDefault="00931769" w:rsidP="00F6164C">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11. Налог на прибыль — 105 млн р.</w:t>
      </w:r>
    </w:p>
    <w:p w:rsidR="00931769" w:rsidRPr="00931769" w:rsidRDefault="00931769" w:rsidP="00F6164C">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Укажите возможные меры по сбалансированию доходов и расходов финансового плана.</w:t>
      </w:r>
    </w:p>
    <w:p w:rsidR="00931769" w:rsidRPr="00931769" w:rsidRDefault="00931769" w:rsidP="00F6164C">
      <w:pPr>
        <w:tabs>
          <w:tab w:val="left" w:pos="1276"/>
        </w:tabs>
        <w:spacing w:after="0" w:line="240" w:lineRule="auto"/>
        <w:ind w:firstLine="709"/>
        <w:jc w:val="both"/>
        <w:rPr>
          <w:rFonts w:ascii="Times New Roman" w:hAnsi="Times New Roman" w:cs="Times New Roman"/>
          <w:sz w:val="28"/>
          <w:szCs w:val="28"/>
        </w:rPr>
      </w:pPr>
    </w:p>
    <w:p w:rsidR="00931769" w:rsidRPr="00931769" w:rsidRDefault="00931769" w:rsidP="00F6164C">
      <w:pPr>
        <w:tabs>
          <w:tab w:val="left" w:pos="1276"/>
        </w:tabs>
        <w:spacing w:after="0" w:line="240" w:lineRule="auto"/>
        <w:ind w:firstLine="709"/>
        <w:jc w:val="both"/>
        <w:rPr>
          <w:rFonts w:ascii="Times New Roman" w:hAnsi="Times New Roman" w:cs="Times New Roman"/>
          <w:b/>
          <w:i/>
          <w:sz w:val="28"/>
          <w:szCs w:val="28"/>
        </w:rPr>
      </w:pPr>
      <w:r w:rsidRPr="00931769">
        <w:rPr>
          <w:rFonts w:ascii="Times New Roman" w:hAnsi="Times New Roman" w:cs="Times New Roman"/>
          <w:b/>
          <w:i/>
          <w:sz w:val="28"/>
          <w:szCs w:val="28"/>
        </w:rPr>
        <w:t>Задание</w:t>
      </w:r>
      <w:r w:rsidRPr="00931769">
        <w:rPr>
          <w:rFonts w:ascii="Times New Roman" w:hAnsi="Times New Roman" w:cs="Times New Roman"/>
          <w:i/>
          <w:sz w:val="28"/>
          <w:szCs w:val="28"/>
        </w:rPr>
        <w:t xml:space="preserve"> </w:t>
      </w:r>
      <w:r w:rsidRPr="00931769">
        <w:rPr>
          <w:rFonts w:ascii="Times New Roman" w:hAnsi="Times New Roman" w:cs="Times New Roman"/>
          <w:b/>
          <w:i/>
          <w:sz w:val="28"/>
          <w:szCs w:val="28"/>
        </w:rPr>
        <w:t>4.</w:t>
      </w:r>
    </w:p>
    <w:p w:rsidR="00931769" w:rsidRPr="00931769" w:rsidRDefault="00931769" w:rsidP="00F6164C">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За отчетный год в отношении выпуска и реализации продукции организации значатся следующими данными:</w:t>
      </w:r>
    </w:p>
    <w:p w:rsidR="00931769" w:rsidRPr="00931769" w:rsidRDefault="00931769" w:rsidP="00F6164C">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1. Объем реализации — 1500 шт.</w:t>
      </w:r>
    </w:p>
    <w:p w:rsidR="00931769" w:rsidRPr="00931769" w:rsidRDefault="00931769" w:rsidP="00F6164C">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2. Продажная цена (без косвенных налогов и отчислений) единицы — 700 тыс. р.</w:t>
      </w:r>
    </w:p>
    <w:p w:rsidR="00931769" w:rsidRPr="00931769" w:rsidRDefault="00931769" w:rsidP="00F6164C">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3. Переменные расходы составляют 580 тыс. р. на единицу.</w:t>
      </w:r>
    </w:p>
    <w:p w:rsidR="00931769" w:rsidRPr="00931769" w:rsidRDefault="00931769" w:rsidP="00F6164C">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4. Постоянные расходы (на весь выпуск) — 47 млн р.</w:t>
      </w:r>
    </w:p>
    <w:p w:rsidR="00931769" w:rsidRPr="00931769" w:rsidRDefault="00931769" w:rsidP="00F6164C">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На основании приведенных данных дать ответы на следующие вопросы:</w:t>
      </w:r>
    </w:p>
    <w:p w:rsidR="00931769" w:rsidRPr="00931769" w:rsidRDefault="00931769" w:rsidP="00F6164C">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1. Как повлияет 5-%-ное увеличение и снижение цены производства на конечный финансовый результат? Каким должен быть объем реализации, чтобы сохранить исходный финансовый результат?</w:t>
      </w:r>
    </w:p>
    <w:p w:rsidR="00931769" w:rsidRPr="00931769" w:rsidRDefault="00931769" w:rsidP="00F6164C">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2. Как повлияет на финансовый результат рост или уменьшение уровня переменных расходов на 10%: Каким должен быть объем реализации, чтобы сохранить исходный финансовый результат?</w:t>
      </w:r>
    </w:p>
    <w:p w:rsidR="00931769" w:rsidRPr="00F14A5B" w:rsidRDefault="00931769" w:rsidP="00F14A5B">
      <w:pPr>
        <w:tabs>
          <w:tab w:val="left" w:pos="993"/>
          <w:tab w:val="left" w:pos="1276"/>
        </w:tabs>
        <w:spacing w:after="0" w:line="240" w:lineRule="auto"/>
        <w:ind w:firstLine="709"/>
        <w:rPr>
          <w:rFonts w:ascii="Times New Roman" w:hAnsi="Times New Roman" w:cs="Times New Roman"/>
          <w:sz w:val="28"/>
          <w:szCs w:val="28"/>
        </w:rPr>
      </w:pPr>
    </w:p>
    <w:p w:rsidR="00931769" w:rsidRPr="00F14A5B" w:rsidRDefault="00931769" w:rsidP="00F14A5B">
      <w:pPr>
        <w:tabs>
          <w:tab w:val="left" w:pos="993"/>
          <w:tab w:val="left" w:pos="1276"/>
        </w:tabs>
        <w:spacing w:after="0" w:line="240" w:lineRule="auto"/>
        <w:ind w:firstLine="709"/>
        <w:rPr>
          <w:rFonts w:ascii="Times New Roman" w:hAnsi="Times New Roman" w:cs="Times New Roman"/>
          <w:sz w:val="28"/>
          <w:szCs w:val="28"/>
        </w:rPr>
      </w:pPr>
    </w:p>
    <w:p w:rsidR="00F14A5B" w:rsidRPr="00F14A5B" w:rsidRDefault="00F14A5B" w:rsidP="00F14A5B">
      <w:pPr>
        <w:tabs>
          <w:tab w:val="left" w:pos="993"/>
        </w:tabs>
        <w:spacing w:after="0" w:line="240" w:lineRule="auto"/>
        <w:ind w:firstLine="709"/>
        <w:jc w:val="center"/>
        <w:rPr>
          <w:rFonts w:ascii="Times New Roman" w:hAnsi="Times New Roman" w:cs="Times New Roman"/>
          <w:b/>
          <w:sz w:val="28"/>
          <w:szCs w:val="28"/>
        </w:rPr>
      </w:pPr>
      <w:r w:rsidRPr="00F14A5B">
        <w:rPr>
          <w:rFonts w:ascii="Times New Roman" w:hAnsi="Times New Roman" w:cs="Times New Roman"/>
          <w:b/>
          <w:sz w:val="28"/>
          <w:szCs w:val="28"/>
        </w:rPr>
        <w:t>Тема 2.10</w:t>
      </w:r>
      <w:r w:rsidR="00931769" w:rsidRPr="00F14A5B">
        <w:rPr>
          <w:rFonts w:ascii="Times New Roman" w:hAnsi="Times New Roman" w:cs="Times New Roman"/>
          <w:b/>
          <w:sz w:val="28"/>
          <w:szCs w:val="28"/>
        </w:rPr>
        <w:t xml:space="preserve">. </w:t>
      </w:r>
      <w:r w:rsidRPr="00F14A5B">
        <w:rPr>
          <w:rFonts w:ascii="Times New Roman" w:hAnsi="Times New Roman" w:cs="Times New Roman"/>
          <w:b/>
          <w:sz w:val="28"/>
          <w:szCs w:val="28"/>
        </w:rPr>
        <w:t>ФИНАНСОВОЕ СОСТОЯНИЕ ПРЕДПРИЯТИЯ И ЕГО ОЦЕНКА</w:t>
      </w:r>
    </w:p>
    <w:p w:rsidR="00F14A5B" w:rsidRPr="00F14A5B" w:rsidRDefault="00F14A5B" w:rsidP="00F14A5B">
      <w:pPr>
        <w:tabs>
          <w:tab w:val="left" w:pos="993"/>
        </w:tabs>
        <w:spacing w:after="0" w:line="240" w:lineRule="auto"/>
        <w:ind w:firstLine="709"/>
        <w:jc w:val="center"/>
        <w:rPr>
          <w:rFonts w:ascii="Times New Roman" w:hAnsi="Times New Roman" w:cs="Times New Roman"/>
          <w:sz w:val="28"/>
          <w:szCs w:val="28"/>
        </w:rPr>
      </w:pPr>
    </w:p>
    <w:p w:rsidR="00F14A5B" w:rsidRPr="00F14A5B" w:rsidRDefault="00F14A5B" w:rsidP="00F14A5B">
      <w:pPr>
        <w:tabs>
          <w:tab w:val="left" w:pos="993"/>
        </w:tabs>
        <w:spacing w:after="0" w:line="240" w:lineRule="auto"/>
        <w:ind w:firstLine="709"/>
        <w:jc w:val="center"/>
        <w:rPr>
          <w:rFonts w:ascii="Times New Roman" w:hAnsi="Times New Roman" w:cs="Times New Roman"/>
          <w:i/>
          <w:sz w:val="28"/>
          <w:szCs w:val="28"/>
        </w:rPr>
      </w:pPr>
      <w:r w:rsidRPr="00F14A5B">
        <w:rPr>
          <w:rFonts w:ascii="Times New Roman" w:hAnsi="Times New Roman" w:cs="Times New Roman"/>
          <w:i/>
          <w:sz w:val="28"/>
          <w:szCs w:val="28"/>
        </w:rPr>
        <w:t>План:</w:t>
      </w:r>
    </w:p>
    <w:p w:rsidR="00F14A5B" w:rsidRPr="00F14A5B" w:rsidRDefault="00F14A5B" w:rsidP="00F14A5B">
      <w:pPr>
        <w:tabs>
          <w:tab w:val="left" w:pos="993"/>
        </w:tabs>
        <w:spacing w:after="0" w:line="240" w:lineRule="auto"/>
        <w:ind w:firstLine="709"/>
        <w:jc w:val="center"/>
        <w:rPr>
          <w:rFonts w:ascii="Times New Roman" w:hAnsi="Times New Roman" w:cs="Times New Roman"/>
          <w:sz w:val="28"/>
          <w:szCs w:val="28"/>
        </w:rPr>
      </w:pPr>
    </w:p>
    <w:p w:rsidR="00F14A5B" w:rsidRPr="00F14A5B" w:rsidRDefault="00F14A5B" w:rsidP="001C7BDC">
      <w:pPr>
        <w:pStyle w:val="a7"/>
        <w:numPr>
          <w:ilvl w:val="0"/>
          <w:numId w:val="38"/>
        </w:numPr>
        <w:tabs>
          <w:tab w:val="left" w:pos="1134"/>
        </w:tabs>
        <w:spacing w:after="0" w:line="240" w:lineRule="auto"/>
        <w:ind w:left="0" w:firstLine="709"/>
        <w:jc w:val="both"/>
        <w:rPr>
          <w:rFonts w:ascii="Times New Roman" w:hAnsi="Times New Roman"/>
          <w:sz w:val="28"/>
          <w:szCs w:val="28"/>
        </w:rPr>
      </w:pPr>
      <w:r w:rsidRPr="00F14A5B">
        <w:rPr>
          <w:rFonts w:ascii="Times New Roman" w:hAnsi="Times New Roman"/>
          <w:sz w:val="28"/>
          <w:szCs w:val="28"/>
        </w:rPr>
        <w:t>Финансовый анализ, его объекты и методы.</w:t>
      </w:r>
    </w:p>
    <w:p w:rsidR="00F14A5B" w:rsidRPr="00F14A5B" w:rsidRDefault="00F14A5B" w:rsidP="001C7BDC">
      <w:pPr>
        <w:pStyle w:val="a7"/>
        <w:numPr>
          <w:ilvl w:val="0"/>
          <w:numId w:val="38"/>
        </w:numPr>
        <w:tabs>
          <w:tab w:val="left" w:pos="1134"/>
        </w:tabs>
        <w:spacing w:after="0" w:line="240" w:lineRule="auto"/>
        <w:ind w:left="0" w:firstLine="709"/>
        <w:jc w:val="both"/>
        <w:rPr>
          <w:rFonts w:ascii="Times New Roman" w:hAnsi="Times New Roman"/>
          <w:sz w:val="28"/>
          <w:szCs w:val="28"/>
        </w:rPr>
      </w:pPr>
      <w:r w:rsidRPr="00F14A5B">
        <w:rPr>
          <w:rFonts w:ascii="Times New Roman" w:hAnsi="Times New Roman"/>
          <w:sz w:val="28"/>
          <w:szCs w:val="28"/>
        </w:rPr>
        <w:t>Понятие финансового состояния предприятия и показатели его оценки.</w:t>
      </w:r>
    </w:p>
    <w:p w:rsidR="00F14A5B" w:rsidRPr="00F14A5B" w:rsidRDefault="00F14A5B" w:rsidP="001C7BDC">
      <w:pPr>
        <w:pStyle w:val="a7"/>
        <w:numPr>
          <w:ilvl w:val="0"/>
          <w:numId w:val="38"/>
        </w:numPr>
        <w:tabs>
          <w:tab w:val="left" w:pos="1134"/>
        </w:tabs>
        <w:spacing w:after="0" w:line="240" w:lineRule="auto"/>
        <w:ind w:left="0" w:firstLine="709"/>
        <w:jc w:val="both"/>
        <w:rPr>
          <w:rFonts w:ascii="Times New Roman" w:hAnsi="Times New Roman"/>
          <w:sz w:val="28"/>
          <w:szCs w:val="28"/>
        </w:rPr>
      </w:pPr>
      <w:r w:rsidRPr="00F14A5B">
        <w:rPr>
          <w:rFonts w:ascii="Times New Roman" w:hAnsi="Times New Roman"/>
          <w:sz w:val="28"/>
          <w:szCs w:val="28"/>
        </w:rPr>
        <w:t>Оценка финансовых результатов деятельности предприятия.</w:t>
      </w:r>
    </w:p>
    <w:p w:rsidR="00F14A5B" w:rsidRPr="00F14A5B" w:rsidRDefault="00F14A5B" w:rsidP="001C7BDC">
      <w:pPr>
        <w:pStyle w:val="a7"/>
        <w:numPr>
          <w:ilvl w:val="0"/>
          <w:numId w:val="38"/>
        </w:numPr>
        <w:tabs>
          <w:tab w:val="left" w:pos="1134"/>
        </w:tabs>
        <w:spacing w:after="0" w:line="240" w:lineRule="auto"/>
        <w:ind w:left="0" w:firstLine="709"/>
        <w:jc w:val="both"/>
        <w:rPr>
          <w:rFonts w:ascii="Times New Roman" w:hAnsi="Times New Roman"/>
          <w:sz w:val="28"/>
          <w:szCs w:val="28"/>
        </w:rPr>
      </w:pPr>
      <w:r w:rsidRPr="00F14A5B">
        <w:rPr>
          <w:rFonts w:ascii="Times New Roman" w:hAnsi="Times New Roman"/>
          <w:sz w:val="28"/>
          <w:szCs w:val="28"/>
        </w:rPr>
        <w:t>Анализ структуры имущества и источников его финансирования.</w:t>
      </w:r>
    </w:p>
    <w:p w:rsidR="00F14A5B" w:rsidRPr="00F14A5B" w:rsidRDefault="00F14A5B" w:rsidP="001C7BDC">
      <w:pPr>
        <w:pStyle w:val="a7"/>
        <w:numPr>
          <w:ilvl w:val="0"/>
          <w:numId w:val="38"/>
        </w:numPr>
        <w:tabs>
          <w:tab w:val="left" w:pos="1134"/>
        </w:tabs>
        <w:spacing w:after="0" w:line="240" w:lineRule="auto"/>
        <w:ind w:left="0" w:firstLine="709"/>
        <w:jc w:val="both"/>
        <w:rPr>
          <w:rFonts w:ascii="Times New Roman" w:hAnsi="Times New Roman"/>
          <w:sz w:val="28"/>
          <w:szCs w:val="28"/>
        </w:rPr>
      </w:pPr>
      <w:r w:rsidRPr="00F14A5B">
        <w:rPr>
          <w:rFonts w:ascii="Times New Roman" w:hAnsi="Times New Roman"/>
          <w:sz w:val="28"/>
          <w:szCs w:val="28"/>
        </w:rPr>
        <w:t>Анализ платежеспособности предприятия и методы ее оценки.</w:t>
      </w:r>
    </w:p>
    <w:p w:rsidR="00F14A5B" w:rsidRPr="00F14A5B" w:rsidRDefault="00F14A5B" w:rsidP="001C7BDC">
      <w:pPr>
        <w:pStyle w:val="a7"/>
        <w:numPr>
          <w:ilvl w:val="0"/>
          <w:numId w:val="38"/>
        </w:numPr>
        <w:tabs>
          <w:tab w:val="left" w:pos="1134"/>
        </w:tabs>
        <w:spacing w:after="0" w:line="240" w:lineRule="auto"/>
        <w:ind w:left="0" w:firstLine="709"/>
        <w:jc w:val="both"/>
        <w:rPr>
          <w:rFonts w:ascii="Times New Roman" w:hAnsi="Times New Roman"/>
          <w:sz w:val="28"/>
          <w:szCs w:val="28"/>
        </w:rPr>
      </w:pPr>
      <w:r w:rsidRPr="00F14A5B">
        <w:rPr>
          <w:rFonts w:ascii="Times New Roman" w:hAnsi="Times New Roman"/>
          <w:sz w:val="28"/>
          <w:szCs w:val="28"/>
        </w:rPr>
        <w:t>Оценка степени финансовой несостоятельности предприятия.</w:t>
      </w:r>
    </w:p>
    <w:p w:rsidR="00931769" w:rsidRPr="00F14A5B" w:rsidRDefault="00931769" w:rsidP="00F14A5B">
      <w:pPr>
        <w:tabs>
          <w:tab w:val="left" w:pos="993"/>
          <w:tab w:val="left" w:pos="1276"/>
        </w:tabs>
        <w:spacing w:after="0" w:line="240" w:lineRule="auto"/>
        <w:ind w:firstLine="709"/>
        <w:jc w:val="center"/>
        <w:rPr>
          <w:rFonts w:ascii="Times New Roman" w:hAnsi="Times New Roman" w:cs="Times New Roman"/>
          <w:sz w:val="28"/>
          <w:szCs w:val="28"/>
        </w:rPr>
      </w:pPr>
    </w:p>
    <w:p w:rsidR="00931769" w:rsidRPr="00F14A5B" w:rsidRDefault="00931769" w:rsidP="00F14A5B">
      <w:pPr>
        <w:tabs>
          <w:tab w:val="left" w:pos="993"/>
          <w:tab w:val="left" w:pos="1276"/>
        </w:tabs>
        <w:spacing w:after="0" w:line="240" w:lineRule="auto"/>
        <w:ind w:firstLine="709"/>
        <w:jc w:val="center"/>
        <w:rPr>
          <w:rFonts w:ascii="Times New Roman" w:hAnsi="Times New Roman" w:cs="Times New Roman"/>
          <w:i/>
          <w:sz w:val="28"/>
          <w:szCs w:val="28"/>
        </w:rPr>
      </w:pPr>
      <w:r w:rsidRPr="00F14A5B">
        <w:rPr>
          <w:rFonts w:ascii="Times New Roman" w:hAnsi="Times New Roman" w:cs="Times New Roman"/>
          <w:i/>
          <w:sz w:val="28"/>
          <w:szCs w:val="28"/>
        </w:rPr>
        <w:t>Перечень рефератов по теме:</w:t>
      </w:r>
    </w:p>
    <w:p w:rsidR="00931769" w:rsidRPr="00F14A5B" w:rsidRDefault="00931769" w:rsidP="00F14A5B">
      <w:pPr>
        <w:tabs>
          <w:tab w:val="left" w:pos="993"/>
          <w:tab w:val="left" w:pos="1276"/>
        </w:tabs>
        <w:spacing w:after="0" w:line="240" w:lineRule="auto"/>
        <w:ind w:firstLine="709"/>
        <w:rPr>
          <w:rFonts w:ascii="Times New Roman" w:hAnsi="Times New Roman" w:cs="Times New Roman"/>
          <w:sz w:val="28"/>
          <w:szCs w:val="28"/>
        </w:rPr>
      </w:pPr>
    </w:p>
    <w:p w:rsidR="00931769" w:rsidRPr="00931769" w:rsidRDefault="00931769" w:rsidP="001C7BDC">
      <w:pPr>
        <w:numPr>
          <w:ilvl w:val="1"/>
          <w:numId w:val="22"/>
        </w:numPr>
        <w:tabs>
          <w:tab w:val="left" w:pos="1276"/>
        </w:tabs>
        <w:spacing w:after="0" w:line="240" w:lineRule="auto"/>
        <w:ind w:left="0" w:firstLine="709"/>
        <w:jc w:val="both"/>
        <w:rPr>
          <w:rFonts w:ascii="Times New Roman" w:hAnsi="Times New Roman" w:cs="Times New Roman"/>
          <w:sz w:val="28"/>
          <w:szCs w:val="28"/>
        </w:rPr>
      </w:pPr>
      <w:r w:rsidRPr="00931769">
        <w:rPr>
          <w:rFonts w:ascii="Times New Roman" w:hAnsi="Times New Roman" w:cs="Times New Roman"/>
          <w:sz w:val="28"/>
          <w:szCs w:val="28"/>
        </w:rPr>
        <w:t>Характеристика методов анализа финансового состояния, их преимущества и недостатки.</w:t>
      </w:r>
    </w:p>
    <w:p w:rsidR="00931769" w:rsidRPr="00931769" w:rsidRDefault="00931769" w:rsidP="001C7BDC">
      <w:pPr>
        <w:numPr>
          <w:ilvl w:val="1"/>
          <w:numId w:val="22"/>
        </w:numPr>
        <w:tabs>
          <w:tab w:val="left" w:pos="1276"/>
        </w:tabs>
        <w:spacing w:after="0" w:line="240" w:lineRule="auto"/>
        <w:ind w:left="0" w:firstLine="709"/>
        <w:jc w:val="both"/>
        <w:rPr>
          <w:rFonts w:ascii="Times New Roman" w:hAnsi="Times New Roman" w:cs="Times New Roman"/>
          <w:sz w:val="28"/>
          <w:szCs w:val="28"/>
        </w:rPr>
      </w:pPr>
      <w:r w:rsidRPr="00931769">
        <w:rPr>
          <w:rFonts w:ascii="Times New Roman" w:hAnsi="Times New Roman" w:cs="Times New Roman"/>
          <w:sz w:val="28"/>
          <w:szCs w:val="28"/>
        </w:rPr>
        <w:t>Оптимизация структуры капитала как необходимое условие обеспечения финансовой устойчивости предприятия.</w:t>
      </w:r>
    </w:p>
    <w:p w:rsidR="00931769" w:rsidRPr="00916CF2" w:rsidRDefault="00931769" w:rsidP="001C7BDC">
      <w:pPr>
        <w:numPr>
          <w:ilvl w:val="1"/>
          <w:numId w:val="22"/>
        </w:numPr>
        <w:tabs>
          <w:tab w:val="left" w:pos="1276"/>
        </w:tabs>
        <w:spacing w:after="0" w:line="240" w:lineRule="auto"/>
        <w:ind w:left="0" w:firstLine="709"/>
        <w:jc w:val="both"/>
        <w:rPr>
          <w:rFonts w:ascii="Times New Roman" w:hAnsi="Times New Roman" w:cs="Times New Roman"/>
          <w:sz w:val="28"/>
          <w:szCs w:val="28"/>
        </w:rPr>
      </w:pPr>
      <w:r w:rsidRPr="00916CF2">
        <w:rPr>
          <w:rFonts w:ascii="Times New Roman" w:hAnsi="Times New Roman" w:cs="Times New Roman"/>
          <w:sz w:val="28"/>
          <w:szCs w:val="28"/>
        </w:rPr>
        <w:lastRenderedPageBreak/>
        <w:t>Достоверная финансовая отчетность предприятия как информационная база для проведения полного и качественного анализа финансово-хозяйственной деятельности предприятий.</w:t>
      </w:r>
    </w:p>
    <w:p w:rsidR="00931769" w:rsidRPr="00931769" w:rsidRDefault="00931769" w:rsidP="00931769">
      <w:pPr>
        <w:tabs>
          <w:tab w:val="left" w:pos="1276"/>
        </w:tabs>
        <w:spacing w:after="0" w:line="240" w:lineRule="auto"/>
        <w:ind w:firstLine="709"/>
        <w:rPr>
          <w:rFonts w:ascii="Times New Roman" w:hAnsi="Times New Roman" w:cs="Times New Roman"/>
          <w:sz w:val="28"/>
          <w:szCs w:val="28"/>
        </w:rPr>
      </w:pPr>
    </w:p>
    <w:p w:rsidR="00931769" w:rsidRPr="00931769" w:rsidRDefault="00931769" w:rsidP="00931769">
      <w:pPr>
        <w:tabs>
          <w:tab w:val="left" w:pos="1276"/>
        </w:tabs>
        <w:spacing w:after="0" w:line="240" w:lineRule="auto"/>
        <w:jc w:val="center"/>
        <w:rPr>
          <w:rFonts w:ascii="Times New Roman" w:hAnsi="Times New Roman" w:cs="Times New Roman"/>
          <w:i/>
          <w:sz w:val="28"/>
          <w:szCs w:val="28"/>
        </w:rPr>
      </w:pPr>
      <w:r w:rsidRPr="00931769">
        <w:rPr>
          <w:rFonts w:ascii="Times New Roman" w:hAnsi="Times New Roman" w:cs="Times New Roman"/>
          <w:i/>
          <w:sz w:val="28"/>
          <w:szCs w:val="28"/>
        </w:rPr>
        <w:t>Ситуационные задания:</w:t>
      </w:r>
    </w:p>
    <w:p w:rsidR="00931769" w:rsidRPr="00931769" w:rsidRDefault="00931769" w:rsidP="00931769">
      <w:pPr>
        <w:tabs>
          <w:tab w:val="left" w:pos="1276"/>
        </w:tabs>
        <w:spacing w:after="0" w:line="240" w:lineRule="auto"/>
        <w:ind w:firstLine="709"/>
        <w:jc w:val="both"/>
        <w:rPr>
          <w:rFonts w:ascii="Times New Roman" w:hAnsi="Times New Roman" w:cs="Times New Roman"/>
          <w:sz w:val="28"/>
          <w:szCs w:val="28"/>
        </w:rPr>
      </w:pPr>
    </w:p>
    <w:p w:rsidR="00931769" w:rsidRPr="00931769" w:rsidRDefault="00931769" w:rsidP="00931769">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i/>
          <w:sz w:val="28"/>
          <w:szCs w:val="28"/>
        </w:rPr>
        <w:t>Задание 1</w:t>
      </w:r>
    </w:p>
    <w:p w:rsidR="00931769" w:rsidRPr="00931769" w:rsidRDefault="00931769" w:rsidP="00931769">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 xml:space="preserve">На основании финансовой отчетности, приведенной </w:t>
      </w:r>
      <w:r>
        <w:rPr>
          <w:rFonts w:ascii="Times New Roman" w:hAnsi="Times New Roman" w:cs="Times New Roman"/>
          <w:sz w:val="28"/>
          <w:szCs w:val="28"/>
        </w:rPr>
        <w:t>ниже</w:t>
      </w:r>
      <w:r w:rsidRPr="00931769">
        <w:rPr>
          <w:rFonts w:ascii="Times New Roman" w:hAnsi="Times New Roman" w:cs="Times New Roman"/>
          <w:sz w:val="28"/>
          <w:szCs w:val="28"/>
        </w:rPr>
        <w:t>, рассчитайте коэффициенты ликвидности, а также постройте баланс ликвидности, учитывая при этом, что организация занимается торговой деятельностью.</w:t>
      </w:r>
    </w:p>
    <w:p w:rsidR="00931769" w:rsidRPr="00931769" w:rsidRDefault="00931769" w:rsidP="00931769">
      <w:pPr>
        <w:tabs>
          <w:tab w:val="left" w:pos="1276"/>
        </w:tabs>
        <w:spacing w:after="0" w:line="240" w:lineRule="auto"/>
        <w:ind w:firstLine="709"/>
        <w:jc w:val="both"/>
        <w:rPr>
          <w:rFonts w:ascii="Times New Roman" w:hAnsi="Times New Roman" w:cs="Times New Roman"/>
          <w:sz w:val="28"/>
          <w:szCs w:val="28"/>
        </w:rPr>
      </w:pPr>
    </w:p>
    <w:p w:rsidR="00931769" w:rsidRPr="00931769" w:rsidRDefault="00931769" w:rsidP="00931769">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i/>
          <w:sz w:val="28"/>
          <w:szCs w:val="28"/>
        </w:rPr>
        <w:t>Задание 2</w:t>
      </w:r>
    </w:p>
    <w:p w:rsidR="00931769" w:rsidRPr="00931769" w:rsidRDefault="00931769" w:rsidP="00931769">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 xml:space="preserve">На основании финансовой отчетности, приведенной </w:t>
      </w:r>
      <w:r>
        <w:rPr>
          <w:rFonts w:ascii="Times New Roman" w:hAnsi="Times New Roman" w:cs="Times New Roman"/>
          <w:sz w:val="28"/>
          <w:szCs w:val="28"/>
        </w:rPr>
        <w:t>ниже</w:t>
      </w:r>
      <w:r w:rsidRPr="00931769">
        <w:rPr>
          <w:rFonts w:ascii="Times New Roman" w:hAnsi="Times New Roman" w:cs="Times New Roman"/>
          <w:sz w:val="28"/>
          <w:szCs w:val="28"/>
        </w:rPr>
        <w:t>, оцените финансовое состояние организации, учитывая при этом, что она занимается торговой деятельностью.</w:t>
      </w:r>
    </w:p>
    <w:p w:rsidR="00931769" w:rsidRPr="00931769" w:rsidRDefault="00931769" w:rsidP="00931769">
      <w:pPr>
        <w:tabs>
          <w:tab w:val="left" w:pos="1276"/>
        </w:tabs>
        <w:spacing w:after="0" w:line="240" w:lineRule="auto"/>
        <w:ind w:firstLine="709"/>
        <w:jc w:val="both"/>
        <w:rPr>
          <w:rFonts w:ascii="Times New Roman" w:hAnsi="Times New Roman" w:cs="Times New Roman"/>
          <w:sz w:val="28"/>
          <w:szCs w:val="28"/>
        </w:rPr>
      </w:pPr>
    </w:p>
    <w:p w:rsidR="00931769" w:rsidRPr="00931769" w:rsidRDefault="00931769" w:rsidP="00931769">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i/>
          <w:sz w:val="28"/>
          <w:szCs w:val="28"/>
        </w:rPr>
        <w:t>Задание 3</w:t>
      </w:r>
    </w:p>
    <w:p w:rsidR="00931769" w:rsidRPr="00931769" w:rsidRDefault="00931769" w:rsidP="00931769">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 xml:space="preserve">На основании финансовой отчетности, приведенной </w:t>
      </w:r>
      <w:r>
        <w:rPr>
          <w:rFonts w:ascii="Times New Roman" w:hAnsi="Times New Roman" w:cs="Times New Roman"/>
          <w:sz w:val="28"/>
          <w:szCs w:val="28"/>
        </w:rPr>
        <w:t>ниже</w:t>
      </w:r>
      <w:r w:rsidRPr="00931769">
        <w:rPr>
          <w:rFonts w:ascii="Times New Roman" w:hAnsi="Times New Roman" w:cs="Times New Roman"/>
          <w:sz w:val="28"/>
          <w:szCs w:val="28"/>
        </w:rPr>
        <w:t>, оцените финансовую устойчивость организации.</w:t>
      </w:r>
    </w:p>
    <w:p w:rsidR="00931769" w:rsidRPr="00931769" w:rsidRDefault="00931769" w:rsidP="00931769">
      <w:pPr>
        <w:tabs>
          <w:tab w:val="left" w:pos="1276"/>
        </w:tabs>
        <w:spacing w:after="0" w:line="240" w:lineRule="auto"/>
        <w:ind w:firstLine="709"/>
        <w:jc w:val="both"/>
        <w:rPr>
          <w:rFonts w:ascii="Times New Roman" w:hAnsi="Times New Roman" w:cs="Times New Roman"/>
          <w:sz w:val="28"/>
          <w:szCs w:val="28"/>
        </w:rPr>
      </w:pPr>
    </w:p>
    <w:p w:rsidR="00931769" w:rsidRPr="00931769" w:rsidRDefault="00931769" w:rsidP="00931769">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i/>
          <w:sz w:val="28"/>
          <w:szCs w:val="28"/>
        </w:rPr>
        <w:t>Задание 4</w:t>
      </w:r>
    </w:p>
    <w:p w:rsidR="00931769" w:rsidRPr="00931769" w:rsidRDefault="00931769" w:rsidP="00931769">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На основании финансовой отчетности, приведенной</w:t>
      </w:r>
      <w:r>
        <w:rPr>
          <w:rFonts w:ascii="Times New Roman" w:hAnsi="Times New Roman" w:cs="Times New Roman"/>
          <w:sz w:val="28"/>
          <w:szCs w:val="28"/>
        </w:rPr>
        <w:t xml:space="preserve"> ниже</w:t>
      </w:r>
      <w:r w:rsidRPr="00931769">
        <w:rPr>
          <w:rFonts w:ascii="Times New Roman" w:hAnsi="Times New Roman" w:cs="Times New Roman"/>
          <w:sz w:val="28"/>
          <w:szCs w:val="28"/>
        </w:rPr>
        <w:t>, оцените динамику и структуру активов и пассивов организации.</w:t>
      </w:r>
    </w:p>
    <w:p w:rsidR="00931769" w:rsidRPr="00931769" w:rsidRDefault="00931769" w:rsidP="00931769">
      <w:pPr>
        <w:tabs>
          <w:tab w:val="left" w:pos="1276"/>
        </w:tabs>
        <w:spacing w:after="0" w:line="240" w:lineRule="auto"/>
        <w:ind w:firstLine="709"/>
        <w:jc w:val="both"/>
        <w:rPr>
          <w:rFonts w:ascii="Times New Roman" w:hAnsi="Times New Roman" w:cs="Times New Roman"/>
          <w:sz w:val="28"/>
          <w:szCs w:val="28"/>
        </w:rPr>
      </w:pPr>
    </w:p>
    <w:p w:rsidR="00931769" w:rsidRPr="00931769" w:rsidRDefault="00931769" w:rsidP="00931769">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i/>
          <w:sz w:val="28"/>
          <w:szCs w:val="28"/>
        </w:rPr>
        <w:t>Задание 5</w:t>
      </w:r>
    </w:p>
    <w:p w:rsidR="00931769" w:rsidRPr="00931769" w:rsidRDefault="00931769" w:rsidP="00931769">
      <w:pPr>
        <w:tabs>
          <w:tab w:val="left" w:pos="1276"/>
        </w:tabs>
        <w:spacing w:after="0" w:line="240" w:lineRule="auto"/>
        <w:ind w:firstLine="709"/>
        <w:jc w:val="both"/>
        <w:rPr>
          <w:rFonts w:ascii="Times New Roman" w:hAnsi="Times New Roman" w:cs="Times New Roman"/>
          <w:sz w:val="28"/>
          <w:szCs w:val="28"/>
        </w:rPr>
      </w:pPr>
      <w:r w:rsidRPr="00931769">
        <w:rPr>
          <w:rFonts w:ascii="Times New Roman" w:hAnsi="Times New Roman" w:cs="Times New Roman"/>
          <w:sz w:val="28"/>
          <w:szCs w:val="28"/>
        </w:rPr>
        <w:t xml:space="preserve">На основании финансовой отчетности, приведенной </w:t>
      </w:r>
      <w:r>
        <w:rPr>
          <w:rFonts w:ascii="Times New Roman" w:hAnsi="Times New Roman" w:cs="Times New Roman"/>
          <w:sz w:val="28"/>
          <w:szCs w:val="28"/>
        </w:rPr>
        <w:t>ниже</w:t>
      </w:r>
      <w:r w:rsidRPr="00931769">
        <w:rPr>
          <w:rFonts w:ascii="Times New Roman" w:hAnsi="Times New Roman" w:cs="Times New Roman"/>
          <w:sz w:val="28"/>
          <w:szCs w:val="28"/>
        </w:rPr>
        <w:t>, оцените эффективность функционирования и деловую активность организации.</w:t>
      </w:r>
    </w:p>
    <w:p w:rsidR="00931769" w:rsidRDefault="00931769" w:rsidP="00931769">
      <w:pPr>
        <w:tabs>
          <w:tab w:val="left" w:pos="1276"/>
        </w:tabs>
        <w:spacing w:after="0" w:line="240" w:lineRule="auto"/>
        <w:ind w:firstLine="709"/>
        <w:jc w:val="both"/>
        <w:rPr>
          <w:rFonts w:ascii="Times New Roman" w:hAnsi="Times New Roman" w:cs="Times New Roman"/>
          <w:sz w:val="28"/>
          <w:szCs w:val="28"/>
        </w:rPr>
      </w:pPr>
    </w:p>
    <w:p w:rsidR="00155920" w:rsidRDefault="00155920" w:rsidP="00931769">
      <w:pPr>
        <w:tabs>
          <w:tab w:val="left" w:pos="1276"/>
        </w:tabs>
        <w:spacing w:after="0" w:line="240" w:lineRule="auto"/>
        <w:ind w:firstLine="709"/>
        <w:jc w:val="both"/>
        <w:rPr>
          <w:rFonts w:ascii="Times New Roman" w:hAnsi="Times New Roman" w:cs="Times New Roman"/>
          <w:sz w:val="28"/>
          <w:szCs w:val="28"/>
        </w:rPr>
      </w:pPr>
    </w:p>
    <w:p w:rsidR="00155920" w:rsidRPr="008E5E27" w:rsidRDefault="00155920" w:rsidP="00155920">
      <w:pPr>
        <w:spacing w:after="0" w:line="240" w:lineRule="auto"/>
        <w:jc w:val="center"/>
        <w:rPr>
          <w:rFonts w:ascii="Times New Roman" w:hAnsi="Times New Roman" w:cs="Times New Roman"/>
          <w:b/>
          <w:sz w:val="28"/>
          <w:szCs w:val="28"/>
        </w:rPr>
      </w:pPr>
      <w:r w:rsidRPr="008E5E27">
        <w:rPr>
          <w:rFonts w:ascii="Times New Roman" w:hAnsi="Times New Roman" w:cs="Times New Roman"/>
          <w:b/>
          <w:sz w:val="28"/>
          <w:szCs w:val="28"/>
        </w:rPr>
        <w:t>Тема 11. ФИНАНСОВАЯ ДИАГНОСТИКА ДЕЯТЕЛЬНОСТИ ПРЕДПРИЯТИЯ</w:t>
      </w:r>
    </w:p>
    <w:p w:rsidR="00155920" w:rsidRPr="008E5E27" w:rsidRDefault="00155920" w:rsidP="00155920">
      <w:pPr>
        <w:spacing w:after="0" w:line="240" w:lineRule="auto"/>
        <w:rPr>
          <w:rFonts w:ascii="Times New Roman" w:hAnsi="Times New Roman" w:cs="Times New Roman"/>
          <w:sz w:val="28"/>
          <w:szCs w:val="28"/>
        </w:rPr>
      </w:pPr>
    </w:p>
    <w:p w:rsidR="00155920" w:rsidRPr="008E5E27" w:rsidRDefault="00155920" w:rsidP="00155920">
      <w:pPr>
        <w:spacing w:after="0" w:line="240" w:lineRule="auto"/>
        <w:jc w:val="center"/>
        <w:rPr>
          <w:rFonts w:ascii="Times New Roman" w:hAnsi="Times New Roman" w:cs="Times New Roman"/>
          <w:i/>
          <w:sz w:val="28"/>
          <w:szCs w:val="28"/>
        </w:rPr>
      </w:pPr>
      <w:r w:rsidRPr="008E5E27">
        <w:rPr>
          <w:rFonts w:ascii="Times New Roman" w:hAnsi="Times New Roman" w:cs="Times New Roman"/>
          <w:i/>
          <w:sz w:val="28"/>
          <w:szCs w:val="28"/>
        </w:rPr>
        <w:t>План:</w:t>
      </w:r>
    </w:p>
    <w:p w:rsidR="00155920" w:rsidRPr="008E5E27" w:rsidRDefault="00155920" w:rsidP="00155920">
      <w:pPr>
        <w:spacing w:after="0" w:line="240" w:lineRule="auto"/>
        <w:jc w:val="both"/>
        <w:rPr>
          <w:rFonts w:ascii="Times New Roman" w:hAnsi="Times New Roman" w:cs="Times New Roman"/>
          <w:sz w:val="28"/>
          <w:szCs w:val="28"/>
        </w:rPr>
      </w:pPr>
    </w:p>
    <w:p w:rsidR="00155920" w:rsidRPr="008E5E27" w:rsidRDefault="00155920" w:rsidP="001C7BDC">
      <w:pPr>
        <w:pStyle w:val="a7"/>
        <w:numPr>
          <w:ilvl w:val="0"/>
          <w:numId w:val="39"/>
        </w:numPr>
        <w:tabs>
          <w:tab w:val="left" w:pos="1134"/>
        </w:tabs>
        <w:spacing w:after="0" w:line="240" w:lineRule="auto"/>
        <w:ind w:left="0" w:firstLine="709"/>
        <w:jc w:val="both"/>
        <w:rPr>
          <w:rFonts w:ascii="Times New Roman" w:hAnsi="Times New Roman"/>
          <w:sz w:val="28"/>
          <w:szCs w:val="28"/>
        </w:rPr>
      </w:pPr>
      <w:r w:rsidRPr="008E5E27">
        <w:rPr>
          <w:rFonts w:ascii="Times New Roman" w:hAnsi="Times New Roman"/>
          <w:sz w:val="28"/>
          <w:szCs w:val="28"/>
        </w:rPr>
        <w:t>Организация</w:t>
      </w:r>
      <w:r>
        <w:rPr>
          <w:rFonts w:ascii="Times New Roman" w:hAnsi="Times New Roman"/>
          <w:sz w:val="28"/>
          <w:szCs w:val="28"/>
        </w:rPr>
        <w:t xml:space="preserve"> аналитического исследования.</w:t>
      </w:r>
    </w:p>
    <w:p w:rsidR="00155920" w:rsidRPr="008E5E27" w:rsidRDefault="00155920" w:rsidP="001C7BDC">
      <w:pPr>
        <w:pStyle w:val="a7"/>
        <w:numPr>
          <w:ilvl w:val="0"/>
          <w:numId w:val="39"/>
        </w:numPr>
        <w:tabs>
          <w:tab w:val="left" w:pos="1134"/>
        </w:tabs>
        <w:spacing w:after="0" w:line="240" w:lineRule="auto"/>
        <w:ind w:left="0" w:firstLine="709"/>
        <w:jc w:val="both"/>
        <w:rPr>
          <w:rFonts w:ascii="Times New Roman" w:hAnsi="Times New Roman"/>
          <w:sz w:val="28"/>
          <w:szCs w:val="28"/>
        </w:rPr>
      </w:pPr>
      <w:r w:rsidRPr="008E5E27">
        <w:rPr>
          <w:rFonts w:ascii="Times New Roman" w:hAnsi="Times New Roman"/>
          <w:sz w:val="28"/>
          <w:szCs w:val="28"/>
        </w:rPr>
        <w:t>Создание п</w:t>
      </w:r>
      <w:r>
        <w:rPr>
          <w:rFonts w:ascii="Times New Roman" w:hAnsi="Times New Roman"/>
          <w:sz w:val="28"/>
          <w:szCs w:val="28"/>
        </w:rPr>
        <w:t>рограммы исследования на основе</w:t>
      </w:r>
      <w:r w:rsidRPr="008E5E27">
        <w:rPr>
          <w:rFonts w:ascii="Times New Roman" w:hAnsi="Times New Roman"/>
          <w:sz w:val="28"/>
          <w:szCs w:val="28"/>
        </w:rPr>
        <w:t xml:space="preserve"> информацио</w:t>
      </w:r>
      <w:r>
        <w:rPr>
          <w:rFonts w:ascii="Times New Roman" w:hAnsi="Times New Roman"/>
          <w:sz w:val="28"/>
          <w:szCs w:val="28"/>
        </w:rPr>
        <w:t>нного обеспечения диагностики.</w:t>
      </w:r>
    </w:p>
    <w:p w:rsidR="00155920" w:rsidRDefault="00155920" w:rsidP="001C7BDC">
      <w:pPr>
        <w:pStyle w:val="a7"/>
        <w:numPr>
          <w:ilvl w:val="0"/>
          <w:numId w:val="39"/>
        </w:numPr>
        <w:tabs>
          <w:tab w:val="left" w:pos="1134"/>
        </w:tabs>
        <w:spacing w:after="0" w:line="240" w:lineRule="auto"/>
        <w:ind w:left="0" w:firstLine="709"/>
        <w:jc w:val="both"/>
        <w:rPr>
          <w:rFonts w:ascii="Times New Roman" w:hAnsi="Times New Roman"/>
          <w:sz w:val="28"/>
          <w:szCs w:val="28"/>
        </w:rPr>
      </w:pPr>
      <w:r w:rsidRPr="008E5E27">
        <w:rPr>
          <w:rFonts w:ascii="Times New Roman" w:hAnsi="Times New Roman"/>
          <w:sz w:val="28"/>
          <w:szCs w:val="28"/>
        </w:rPr>
        <w:t>Обоснование приоритетных пок</w:t>
      </w:r>
      <w:r>
        <w:rPr>
          <w:rFonts w:ascii="Times New Roman" w:hAnsi="Times New Roman"/>
          <w:sz w:val="28"/>
          <w:szCs w:val="28"/>
        </w:rPr>
        <w:t>азателей финансовой диагностики.</w:t>
      </w:r>
    </w:p>
    <w:p w:rsidR="00155920" w:rsidRPr="008E5E27" w:rsidRDefault="00155920" w:rsidP="001C7BDC">
      <w:pPr>
        <w:pStyle w:val="a7"/>
        <w:numPr>
          <w:ilvl w:val="0"/>
          <w:numId w:val="39"/>
        </w:numPr>
        <w:tabs>
          <w:tab w:val="left" w:pos="1134"/>
        </w:tabs>
        <w:spacing w:after="0" w:line="240" w:lineRule="auto"/>
        <w:ind w:left="0" w:firstLine="709"/>
        <w:jc w:val="both"/>
        <w:rPr>
          <w:rFonts w:ascii="Times New Roman" w:hAnsi="Times New Roman"/>
          <w:sz w:val="28"/>
          <w:szCs w:val="28"/>
        </w:rPr>
      </w:pPr>
      <w:r w:rsidRPr="008E5E27">
        <w:rPr>
          <w:rFonts w:ascii="Times New Roman" w:hAnsi="Times New Roman"/>
          <w:sz w:val="28"/>
          <w:szCs w:val="28"/>
        </w:rPr>
        <w:t>Разработка плана оздоровления предприятия на основе полученных результатов финансовой диагностики.</w:t>
      </w:r>
    </w:p>
    <w:p w:rsidR="00155920" w:rsidRPr="008E5E27" w:rsidRDefault="00155920" w:rsidP="00155920">
      <w:pPr>
        <w:spacing w:after="0" w:line="240" w:lineRule="auto"/>
        <w:ind w:firstLine="709"/>
        <w:jc w:val="both"/>
        <w:rPr>
          <w:rFonts w:ascii="Times New Roman" w:hAnsi="Times New Roman" w:cs="Times New Roman"/>
          <w:sz w:val="28"/>
          <w:szCs w:val="28"/>
        </w:rPr>
      </w:pPr>
    </w:p>
    <w:p w:rsidR="00155920" w:rsidRPr="00903761" w:rsidRDefault="00155920" w:rsidP="00155920">
      <w:pPr>
        <w:spacing w:after="0" w:line="240" w:lineRule="auto"/>
        <w:jc w:val="center"/>
        <w:rPr>
          <w:rFonts w:ascii="Times New Roman" w:hAnsi="Times New Roman" w:cs="Times New Roman"/>
          <w:i/>
          <w:sz w:val="28"/>
          <w:szCs w:val="28"/>
        </w:rPr>
      </w:pPr>
      <w:r w:rsidRPr="00903761">
        <w:rPr>
          <w:rFonts w:ascii="Times New Roman" w:hAnsi="Times New Roman" w:cs="Times New Roman"/>
          <w:i/>
          <w:sz w:val="28"/>
          <w:szCs w:val="28"/>
        </w:rPr>
        <w:t>Перечень рефератов по теме:</w:t>
      </w:r>
    </w:p>
    <w:p w:rsidR="00155920" w:rsidRPr="008E5E27" w:rsidRDefault="00155920" w:rsidP="00155920">
      <w:pPr>
        <w:spacing w:after="0" w:line="240" w:lineRule="auto"/>
        <w:ind w:firstLine="709"/>
        <w:jc w:val="both"/>
        <w:rPr>
          <w:rFonts w:ascii="Times New Roman" w:hAnsi="Times New Roman" w:cs="Times New Roman"/>
          <w:sz w:val="28"/>
          <w:szCs w:val="28"/>
        </w:rPr>
      </w:pPr>
    </w:p>
    <w:p w:rsidR="00155920" w:rsidRPr="00916CF2" w:rsidRDefault="00155920" w:rsidP="001C7BDC">
      <w:pPr>
        <w:pStyle w:val="a7"/>
        <w:numPr>
          <w:ilvl w:val="0"/>
          <w:numId w:val="40"/>
        </w:numPr>
        <w:tabs>
          <w:tab w:val="left" w:pos="993"/>
          <w:tab w:val="left" w:pos="1276"/>
        </w:tabs>
        <w:spacing w:after="0" w:line="240" w:lineRule="auto"/>
        <w:ind w:left="0" w:firstLine="709"/>
        <w:jc w:val="both"/>
        <w:rPr>
          <w:rFonts w:ascii="Times New Roman" w:hAnsi="Times New Roman"/>
          <w:sz w:val="28"/>
          <w:szCs w:val="28"/>
        </w:rPr>
      </w:pPr>
      <w:r w:rsidRPr="00916CF2">
        <w:rPr>
          <w:rFonts w:ascii="Times New Roman" w:hAnsi="Times New Roman"/>
          <w:sz w:val="28"/>
          <w:szCs w:val="28"/>
        </w:rPr>
        <w:t>Организация финансового контроля на предприятии.</w:t>
      </w:r>
    </w:p>
    <w:p w:rsidR="00155920" w:rsidRPr="00916CF2" w:rsidRDefault="00155920" w:rsidP="001C7BDC">
      <w:pPr>
        <w:numPr>
          <w:ilvl w:val="0"/>
          <w:numId w:val="40"/>
        </w:numPr>
        <w:tabs>
          <w:tab w:val="left" w:pos="993"/>
          <w:tab w:val="left" w:pos="1276"/>
        </w:tabs>
        <w:spacing w:after="0" w:line="240" w:lineRule="auto"/>
        <w:ind w:left="0" w:firstLine="709"/>
        <w:jc w:val="both"/>
        <w:rPr>
          <w:rFonts w:ascii="Times New Roman" w:hAnsi="Times New Roman" w:cs="Times New Roman"/>
          <w:sz w:val="28"/>
          <w:szCs w:val="28"/>
        </w:rPr>
      </w:pPr>
      <w:r w:rsidRPr="00916CF2">
        <w:rPr>
          <w:rFonts w:ascii="Times New Roman" w:hAnsi="Times New Roman" w:cs="Times New Roman"/>
          <w:sz w:val="28"/>
          <w:szCs w:val="28"/>
        </w:rPr>
        <w:lastRenderedPageBreak/>
        <w:t>Механизм диагностики экономической несостоятельности предприятия.</w:t>
      </w:r>
    </w:p>
    <w:p w:rsidR="00155920" w:rsidRDefault="00155920" w:rsidP="00155920">
      <w:pPr>
        <w:spacing w:after="0" w:line="240" w:lineRule="auto"/>
        <w:ind w:firstLine="709"/>
        <w:jc w:val="both"/>
        <w:rPr>
          <w:rFonts w:ascii="Times New Roman" w:hAnsi="Times New Roman" w:cs="Times New Roman"/>
          <w:sz w:val="28"/>
          <w:szCs w:val="28"/>
        </w:rPr>
      </w:pPr>
    </w:p>
    <w:p w:rsidR="00155920" w:rsidRPr="00EC3AC6" w:rsidRDefault="00155920" w:rsidP="00155920">
      <w:pPr>
        <w:spacing w:after="0" w:line="240" w:lineRule="auto"/>
        <w:jc w:val="center"/>
        <w:rPr>
          <w:rFonts w:ascii="Times New Roman" w:hAnsi="Times New Roman" w:cs="Times New Roman"/>
          <w:i/>
          <w:sz w:val="28"/>
          <w:szCs w:val="28"/>
        </w:rPr>
      </w:pPr>
      <w:r w:rsidRPr="00EC3AC6">
        <w:rPr>
          <w:rFonts w:ascii="Times New Roman" w:hAnsi="Times New Roman" w:cs="Times New Roman"/>
          <w:i/>
          <w:sz w:val="28"/>
          <w:szCs w:val="28"/>
        </w:rPr>
        <w:t>Ситуационные задания:</w:t>
      </w:r>
    </w:p>
    <w:p w:rsidR="00155920" w:rsidRDefault="00155920" w:rsidP="00155920">
      <w:pPr>
        <w:spacing w:after="0" w:line="240" w:lineRule="auto"/>
        <w:ind w:firstLine="709"/>
        <w:jc w:val="both"/>
        <w:rPr>
          <w:rFonts w:ascii="Times New Roman" w:hAnsi="Times New Roman" w:cs="Times New Roman"/>
          <w:sz w:val="28"/>
          <w:szCs w:val="28"/>
        </w:rPr>
      </w:pPr>
    </w:p>
    <w:p w:rsidR="00155920" w:rsidRPr="00CF72F7" w:rsidRDefault="00155920" w:rsidP="00155920">
      <w:pPr>
        <w:spacing w:after="0" w:line="240" w:lineRule="auto"/>
        <w:ind w:firstLine="709"/>
        <w:jc w:val="both"/>
        <w:rPr>
          <w:rFonts w:ascii="Times New Roman" w:hAnsi="Times New Roman" w:cs="Times New Roman"/>
          <w:i/>
          <w:sz w:val="28"/>
          <w:szCs w:val="28"/>
        </w:rPr>
      </w:pPr>
      <w:r w:rsidRPr="00CF72F7">
        <w:rPr>
          <w:rFonts w:ascii="Times New Roman" w:hAnsi="Times New Roman" w:cs="Times New Roman"/>
          <w:i/>
          <w:sz w:val="28"/>
          <w:szCs w:val="28"/>
        </w:rPr>
        <w:t>Задание 1</w:t>
      </w:r>
    </w:p>
    <w:p w:rsidR="00155920" w:rsidRDefault="00155920" w:rsidP="001559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бухгалтерской отчетности выбранного предприятия провести финансовую диагностику его деятельности и разработать мероприятия по его финансовому оздоровлению.</w:t>
      </w:r>
    </w:p>
    <w:p w:rsidR="00155920" w:rsidRPr="000239F2" w:rsidRDefault="00155920" w:rsidP="00155920">
      <w:pPr>
        <w:tabs>
          <w:tab w:val="left" w:pos="1134"/>
        </w:tabs>
        <w:spacing w:after="0" w:line="240" w:lineRule="auto"/>
        <w:ind w:firstLine="709"/>
        <w:jc w:val="both"/>
        <w:rPr>
          <w:rFonts w:ascii="Times New Roman" w:hAnsi="Times New Roman" w:cs="Times New Roman"/>
          <w:sz w:val="28"/>
          <w:szCs w:val="28"/>
        </w:rPr>
      </w:pPr>
    </w:p>
    <w:p w:rsidR="00155920" w:rsidRPr="000239F2" w:rsidRDefault="00155920" w:rsidP="00155920">
      <w:pPr>
        <w:tabs>
          <w:tab w:val="left" w:pos="1134"/>
        </w:tabs>
        <w:spacing w:after="0" w:line="240" w:lineRule="auto"/>
        <w:ind w:firstLine="709"/>
        <w:jc w:val="both"/>
        <w:rPr>
          <w:rFonts w:ascii="Times New Roman" w:hAnsi="Times New Roman" w:cs="Times New Roman"/>
          <w:sz w:val="28"/>
          <w:szCs w:val="28"/>
        </w:rPr>
      </w:pPr>
    </w:p>
    <w:p w:rsidR="00155920" w:rsidRPr="000239F2" w:rsidRDefault="00155920" w:rsidP="00155920">
      <w:pPr>
        <w:tabs>
          <w:tab w:val="left" w:pos="1134"/>
        </w:tabs>
        <w:spacing w:after="0" w:line="240" w:lineRule="auto"/>
        <w:ind w:firstLine="709"/>
        <w:jc w:val="center"/>
        <w:rPr>
          <w:rFonts w:ascii="Times New Roman" w:hAnsi="Times New Roman" w:cs="Times New Roman"/>
          <w:b/>
          <w:sz w:val="28"/>
          <w:szCs w:val="28"/>
        </w:rPr>
      </w:pPr>
      <w:r w:rsidRPr="000239F2">
        <w:rPr>
          <w:rFonts w:ascii="Times New Roman" w:hAnsi="Times New Roman" w:cs="Times New Roman"/>
          <w:b/>
          <w:sz w:val="28"/>
          <w:szCs w:val="28"/>
        </w:rPr>
        <w:t>Тема 12.</w:t>
      </w:r>
      <w:r w:rsidRPr="000F503D">
        <w:rPr>
          <w:rFonts w:ascii="Times New Roman" w:hAnsi="Times New Roman" w:cs="Times New Roman"/>
          <w:b/>
          <w:sz w:val="28"/>
          <w:szCs w:val="28"/>
        </w:rPr>
        <w:t xml:space="preserve"> ФИНАНСОВОЕ УПРАВЛЕНИЕ ПРЕДПРИЯТИЕМ В КРИЗИСНОЙ СИТУАЦИИ</w:t>
      </w:r>
    </w:p>
    <w:p w:rsidR="00155920" w:rsidRPr="000239F2" w:rsidRDefault="00155920" w:rsidP="00155920">
      <w:pPr>
        <w:tabs>
          <w:tab w:val="left" w:pos="1134"/>
        </w:tabs>
        <w:spacing w:after="0" w:line="240" w:lineRule="auto"/>
        <w:ind w:firstLine="709"/>
        <w:rPr>
          <w:rFonts w:ascii="Times New Roman" w:hAnsi="Times New Roman" w:cs="Times New Roman"/>
          <w:sz w:val="28"/>
          <w:szCs w:val="28"/>
        </w:rPr>
      </w:pPr>
    </w:p>
    <w:p w:rsidR="00155920" w:rsidRPr="000239F2" w:rsidRDefault="00155920" w:rsidP="00155920">
      <w:pPr>
        <w:tabs>
          <w:tab w:val="left" w:pos="1134"/>
        </w:tabs>
        <w:spacing w:after="0" w:line="240" w:lineRule="auto"/>
        <w:ind w:firstLine="709"/>
        <w:jc w:val="center"/>
        <w:rPr>
          <w:rFonts w:ascii="Times New Roman" w:hAnsi="Times New Roman" w:cs="Times New Roman"/>
          <w:i/>
          <w:sz w:val="28"/>
          <w:szCs w:val="28"/>
        </w:rPr>
      </w:pPr>
      <w:r w:rsidRPr="000239F2">
        <w:rPr>
          <w:rFonts w:ascii="Times New Roman" w:hAnsi="Times New Roman" w:cs="Times New Roman"/>
          <w:i/>
          <w:sz w:val="28"/>
          <w:szCs w:val="28"/>
        </w:rPr>
        <w:t>План:</w:t>
      </w:r>
    </w:p>
    <w:p w:rsidR="00155920" w:rsidRPr="000239F2" w:rsidRDefault="00155920" w:rsidP="00155920">
      <w:pPr>
        <w:tabs>
          <w:tab w:val="left" w:pos="1134"/>
        </w:tabs>
        <w:spacing w:after="0" w:line="240" w:lineRule="auto"/>
        <w:ind w:firstLine="709"/>
        <w:jc w:val="both"/>
        <w:rPr>
          <w:rFonts w:ascii="Times New Roman" w:hAnsi="Times New Roman" w:cs="Times New Roman"/>
          <w:sz w:val="28"/>
          <w:szCs w:val="28"/>
        </w:rPr>
      </w:pPr>
    </w:p>
    <w:p w:rsidR="00155920" w:rsidRPr="000239F2" w:rsidRDefault="00155920" w:rsidP="001C7BDC">
      <w:pPr>
        <w:pStyle w:val="a7"/>
        <w:numPr>
          <w:ilvl w:val="0"/>
          <w:numId w:val="41"/>
        </w:numPr>
        <w:tabs>
          <w:tab w:val="left" w:pos="1134"/>
        </w:tabs>
        <w:spacing w:after="0" w:line="240" w:lineRule="auto"/>
        <w:ind w:left="0" w:firstLine="709"/>
        <w:jc w:val="both"/>
        <w:rPr>
          <w:rFonts w:ascii="Times New Roman" w:hAnsi="Times New Roman"/>
          <w:sz w:val="28"/>
          <w:szCs w:val="28"/>
        </w:rPr>
      </w:pPr>
      <w:r w:rsidRPr="000239F2">
        <w:rPr>
          <w:rFonts w:ascii="Times New Roman" w:hAnsi="Times New Roman"/>
          <w:sz w:val="28"/>
          <w:szCs w:val="28"/>
        </w:rPr>
        <w:t>Финансовые затруднения и их последствия.</w:t>
      </w:r>
    </w:p>
    <w:p w:rsidR="00155920" w:rsidRPr="000239F2" w:rsidRDefault="00155920" w:rsidP="001C7BDC">
      <w:pPr>
        <w:pStyle w:val="a7"/>
        <w:numPr>
          <w:ilvl w:val="0"/>
          <w:numId w:val="41"/>
        </w:numPr>
        <w:tabs>
          <w:tab w:val="left" w:pos="1134"/>
        </w:tabs>
        <w:spacing w:after="0" w:line="240" w:lineRule="auto"/>
        <w:ind w:left="0" w:firstLine="709"/>
        <w:jc w:val="both"/>
        <w:rPr>
          <w:rFonts w:ascii="Times New Roman" w:hAnsi="Times New Roman"/>
          <w:sz w:val="28"/>
          <w:szCs w:val="28"/>
        </w:rPr>
      </w:pPr>
      <w:r w:rsidRPr="000239F2">
        <w:rPr>
          <w:rFonts w:ascii="Times New Roman" w:hAnsi="Times New Roman"/>
          <w:sz w:val="28"/>
          <w:szCs w:val="28"/>
        </w:rPr>
        <w:t>Банкротство, и его основные признаки.</w:t>
      </w:r>
    </w:p>
    <w:p w:rsidR="00155920" w:rsidRPr="000239F2" w:rsidRDefault="00155920" w:rsidP="001C7BDC">
      <w:pPr>
        <w:pStyle w:val="a7"/>
        <w:numPr>
          <w:ilvl w:val="0"/>
          <w:numId w:val="41"/>
        </w:numPr>
        <w:tabs>
          <w:tab w:val="left" w:pos="1134"/>
        </w:tabs>
        <w:spacing w:after="0" w:line="240" w:lineRule="auto"/>
        <w:ind w:left="0" w:firstLine="709"/>
        <w:jc w:val="both"/>
        <w:rPr>
          <w:rFonts w:ascii="Times New Roman" w:hAnsi="Times New Roman"/>
          <w:sz w:val="28"/>
          <w:szCs w:val="28"/>
        </w:rPr>
      </w:pPr>
      <w:r w:rsidRPr="000239F2">
        <w:rPr>
          <w:rFonts w:ascii="Times New Roman" w:hAnsi="Times New Roman"/>
          <w:sz w:val="28"/>
          <w:szCs w:val="28"/>
        </w:rPr>
        <w:t>Экспресс-диа</w:t>
      </w:r>
      <w:r>
        <w:rPr>
          <w:rFonts w:ascii="Times New Roman" w:hAnsi="Times New Roman"/>
          <w:sz w:val="28"/>
          <w:szCs w:val="28"/>
        </w:rPr>
        <w:t>гностика и ее роль в устранении</w:t>
      </w:r>
      <w:r w:rsidRPr="000239F2">
        <w:rPr>
          <w:rFonts w:ascii="Times New Roman" w:hAnsi="Times New Roman"/>
          <w:sz w:val="28"/>
          <w:szCs w:val="28"/>
        </w:rPr>
        <w:t xml:space="preserve"> признаков неплатежеспособн</w:t>
      </w:r>
      <w:r>
        <w:rPr>
          <w:rFonts w:ascii="Times New Roman" w:hAnsi="Times New Roman"/>
          <w:sz w:val="28"/>
          <w:szCs w:val="28"/>
        </w:rPr>
        <w:t>ости</w:t>
      </w:r>
      <w:r w:rsidRPr="000239F2">
        <w:rPr>
          <w:rFonts w:ascii="Times New Roman" w:hAnsi="Times New Roman"/>
          <w:sz w:val="28"/>
          <w:szCs w:val="28"/>
        </w:rPr>
        <w:t xml:space="preserve"> субъекта хозяйствования.</w:t>
      </w:r>
    </w:p>
    <w:p w:rsidR="00155920" w:rsidRPr="000239F2" w:rsidRDefault="00155920" w:rsidP="00155920">
      <w:pPr>
        <w:pStyle w:val="a7"/>
        <w:tabs>
          <w:tab w:val="left" w:pos="1134"/>
        </w:tabs>
        <w:spacing w:after="0" w:line="240" w:lineRule="auto"/>
        <w:ind w:left="0" w:firstLine="709"/>
        <w:jc w:val="both"/>
        <w:rPr>
          <w:rFonts w:ascii="Times New Roman" w:hAnsi="Times New Roman"/>
          <w:sz w:val="28"/>
          <w:szCs w:val="28"/>
        </w:rPr>
      </w:pPr>
    </w:p>
    <w:p w:rsidR="00155920" w:rsidRPr="000239F2" w:rsidRDefault="00155920" w:rsidP="00155920">
      <w:pPr>
        <w:tabs>
          <w:tab w:val="left" w:pos="1134"/>
        </w:tabs>
        <w:spacing w:after="0" w:line="240" w:lineRule="auto"/>
        <w:ind w:firstLine="709"/>
        <w:jc w:val="center"/>
        <w:rPr>
          <w:rFonts w:ascii="Times New Roman" w:hAnsi="Times New Roman" w:cs="Times New Roman"/>
          <w:i/>
          <w:sz w:val="28"/>
          <w:szCs w:val="28"/>
        </w:rPr>
      </w:pPr>
      <w:r w:rsidRPr="000239F2">
        <w:rPr>
          <w:rFonts w:ascii="Times New Roman" w:hAnsi="Times New Roman" w:cs="Times New Roman"/>
          <w:i/>
          <w:sz w:val="28"/>
          <w:szCs w:val="28"/>
        </w:rPr>
        <w:t>Перечень рефератов по теме:</w:t>
      </w:r>
    </w:p>
    <w:p w:rsidR="00155920" w:rsidRPr="000239F2" w:rsidRDefault="00155920" w:rsidP="00155920">
      <w:pPr>
        <w:spacing w:after="0" w:line="240" w:lineRule="auto"/>
        <w:jc w:val="both"/>
        <w:rPr>
          <w:rFonts w:ascii="Times New Roman" w:hAnsi="Times New Roman" w:cs="Times New Roman"/>
          <w:sz w:val="28"/>
          <w:szCs w:val="28"/>
        </w:rPr>
      </w:pPr>
    </w:p>
    <w:p w:rsidR="00155920" w:rsidRPr="000239F2" w:rsidRDefault="00155920" w:rsidP="001C7BDC">
      <w:pPr>
        <w:pStyle w:val="a7"/>
        <w:numPr>
          <w:ilvl w:val="0"/>
          <w:numId w:val="42"/>
        </w:numPr>
        <w:tabs>
          <w:tab w:val="left" w:pos="993"/>
        </w:tabs>
        <w:spacing w:after="0" w:line="240" w:lineRule="auto"/>
        <w:ind w:left="0" w:firstLine="709"/>
        <w:jc w:val="both"/>
        <w:rPr>
          <w:rFonts w:ascii="Times New Roman" w:hAnsi="Times New Roman"/>
          <w:sz w:val="28"/>
          <w:szCs w:val="28"/>
        </w:rPr>
      </w:pPr>
      <w:r w:rsidRPr="000239F2">
        <w:rPr>
          <w:rFonts w:ascii="Times New Roman" w:hAnsi="Times New Roman"/>
          <w:sz w:val="28"/>
          <w:szCs w:val="28"/>
        </w:rPr>
        <w:t>Санация как процесс финансового оздоровления предприятия.</w:t>
      </w:r>
    </w:p>
    <w:p w:rsidR="00155920" w:rsidRPr="000239F2" w:rsidRDefault="00155920" w:rsidP="001C7BDC">
      <w:pPr>
        <w:pStyle w:val="a7"/>
        <w:numPr>
          <w:ilvl w:val="0"/>
          <w:numId w:val="42"/>
        </w:numPr>
        <w:tabs>
          <w:tab w:val="left" w:pos="993"/>
        </w:tabs>
        <w:spacing w:after="0" w:line="240" w:lineRule="auto"/>
        <w:ind w:left="0" w:firstLine="709"/>
        <w:jc w:val="both"/>
        <w:rPr>
          <w:rFonts w:ascii="Times New Roman" w:hAnsi="Times New Roman"/>
          <w:sz w:val="28"/>
          <w:szCs w:val="28"/>
        </w:rPr>
      </w:pPr>
      <w:r w:rsidRPr="000239F2">
        <w:rPr>
          <w:rFonts w:ascii="Times New Roman" w:hAnsi="Times New Roman"/>
          <w:sz w:val="28"/>
          <w:szCs w:val="28"/>
        </w:rPr>
        <w:t>Защитная и наступательная тактики финансового оздоровления предприятия.</w:t>
      </w:r>
    </w:p>
    <w:p w:rsidR="00155920" w:rsidRPr="000239F2" w:rsidRDefault="00155920" w:rsidP="001C7BDC">
      <w:pPr>
        <w:pStyle w:val="a7"/>
        <w:numPr>
          <w:ilvl w:val="0"/>
          <w:numId w:val="42"/>
        </w:numPr>
        <w:tabs>
          <w:tab w:val="left" w:pos="993"/>
        </w:tabs>
        <w:spacing w:after="0" w:line="240" w:lineRule="auto"/>
        <w:ind w:left="0" w:firstLine="709"/>
        <w:jc w:val="both"/>
        <w:rPr>
          <w:rFonts w:ascii="Times New Roman" w:hAnsi="Times New Roman"/>
          <w:sz w:val="28"/>
          <w:szCs w:val="28"/>
        </w:rPr>
      </w:pPr>
      <w:r w:rsidRPr="000239F2">
        <w:rPr>
          <w:rFonts w:ascii="Times New Roman" w:hAnsi="Times New Roman"/>
          <w:sz w:val="28"/>
          <w:szCs w:val="28"/>
        </w:rPr>
        <w:t>Процедура ликвидации субъекта хозяйствования</w:t>
      </w:r>
      <w:r>
        <w:rPr>
          <w:rFonts w:ascii="Times New Roman" w:hAnsi="Times New Roman"/>
          <w:sz w:val="28"/>
          <w:szCs w:val="28"/>
        </w:rPr>
        <w:t>.</w:t>
      </w:r>
    </w:p>
    <w:p w:rsidR="00155920" w:rsidRPr="000239F2" w:rsidRDefault="00155920" w:rsidP="00155920">
      <w:pPr>
        <w:tabs>
          <w:tab w:val="left" w:pos="1134"/>
        </w:tabs>
        <w:spacing w:after="0" w:line="240" w:lineRule="auto"/>
        <w:ind w:firstLine="709"/>
        <w:jc w:val="both"/>
        <w:rPr>
          <w:rFonts w:ascii="Times New Roman" w:hAnsi="Times New Roman" w:cs="Times New Roman"/>
          <w:sz w:val="28"/>
          <w:szCs w:val="28"/>
        </w:rPr>
      </w:pPr>
    </w:p>
    <w:p w:rsidR="00155920" w:rsidRPr="00EC3AC6" w:rsidRDefault="00155920" w:rsidP="00155920">
      <w:pPr>
        <w:spacing w:after="0" w:line="240" w:lineRule="auto"/>
        <w:jc w:val="center"/>
        <w:rPr>
          <w:rFonts w:ascii="Times New Roman" w:hAnsi="Times New Roman" w:cs="Times New Roman"/>
          <w:i/>
          <w:sz w:val="28"/>
          <w:szCs w:val="28"/>
        </w:rPr>
      </w:pPr>
      <w:r w:rsidRPr="00EC3AC6">
        <w:rPr>
          <w:rFonts w:ascii="Times New Roman" w:hAnsi="Times New Roman" w:cs="Times New Roman"/>
          <w:i/>
          <w:sz w:val="28"/>
          <w:szCs w:val="28"/>
        </w:rPr>
        <w:t>Ситуационные задания:</w:t>
      </w:r>
    </w:p>
    <w:p w:rsidR="00155920" w:rsidRDefault="00155920" w:rsidP="00155920">
      <w:pPr>
        <w:spacing w:after="0" w:line="240" w:lineRule="auto"/>
        <w:ind w:firstLine="709"/>
        <w:jc w:val="both"/>
        <w:rPr>
          <w:rFonts w:ascii="Times New Roman" w:hAnsi="Times New Roman" w:cs="Times New Roman"/>
          <w:sz w:val="28"/>
          <w:szCs w:val="28"/>
        </w:rPr>
      </w:pPr>
    </w:p>
    <w:p w:rsidR="00155920" w:rsidRPr="00CF72F7" w:rsidRDefault="00155920" w:rsidP="00155920">
      <w:pPr>
        <w:spacing w:after="0" w:line="240" w:lineRule="auto"/>
        <w:ind w:firstLine="709"/>
        <w:jc w:val="both"/>
        <w:rPr>
          <w:rFonts w:ascii="Times New Roman" w:hAnsi="Times New Roman" w:cs="Times New Roman"/>
          <w:i/>
          <w:sz w:val="28"/>
          <w:szCs w:val="28"/>
        </w:rPr>
      </w:pPr>
      <w:r w:rsidRPr="00CF72F7">
        <w:rPr>
          <w:rFonts w:ascii="Times New Roman" w:hAnsi="Times New Roman" w:cs="Times New Roman"/>
          <w:i/>
          <w:sz w:val="28"/>
          <w:szCs w:val="28"/>
        </w:rPr>
        <w:t>Задание 1</w:t>
      </w:r>
    </w:p>
    <w:p w:rsidR="00155920" w:rsidRDefault="00155920" w:rsidP="001559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Назовите нормативно-правовые акты, регулирующие процедуру банкротства в Республики Беларусь.</w:t>
      </w:r>
    </w:p>
    <w:p w:rsidR="00155920" w:rsidRDefault="00155920" w:rsidP="00155920">
      <w:pPr>
        <w:spacing w:after="0" w:line="240" w:lineRule="auto"/>
        <w:ind w:firstLine="709"/>
        <w:jc w:val="both"/>
        <w:rPr>
          <w:rFonts w:ascii="Times New Roman" w:hAnsi="Times New Roman" w:cs="Times New Roman"/>
          <w:sz w:val="28"/>
          <w:szCs w:val="28"/>
        </w:rPr>
      </w:pPr>
    </w:p>
    <w:p w:rsidR="00155920" w:rsidRPr="00EA0310" w:rsidRDefault="00155920" w:rsidP="00155920">
      <w:pPr>
        <w:spacing w:after="0" w:line="240" w:lineRule="auto"/>
        <w:ind w:firstLine="709"/>
        <w:jc w:val="both"/>
        <w:rPr>
          <w:rFonts w:ascii="Times New Roman" w:hAnsi="Times New Roman" w:cs="Times New Roman"/>
          <w:i/>
          <w:sz w:val="28"/>
          <w:szCs w:val="28"/>
        </w:rPr>
      </w:pPr>
      <w:r w:rsidRPr="00EA0310">
        <w:rPr>
          <w:rFonts w:ascii="Times New Roman" w:hAnsi="Times New Roman" w:cs="Times New Roman"/>
          <w:i/>
          <w:sz w:val="28"/>
          <w:szCs w:val="28"/>
        </w:rPr>
        <w:t>Задание 2</w:t>
      </w:r>
    </w:p>
    <w:p w:rsidR="00155920" w:rsidRDefault="00155920" w:rsidP="001559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Дайте определение антикризисной стратегии предприятия. Перечислите виды антикризисных стратегий предприятия и охарактеризуйте их.</w:t>
      </w:r>
    </w:p>
    <w:p w:rsidR="00155920" w:rsidRPr="00931769" w:rsidRDefault="00155920" w:rsidP="00931769">
      <w:pPr>
        <w:tabs>
          <w:tab w:val="left" w:pos="1276"/>
        </w:tabs>
        <w:spacing w:after="0" w:line="240" w:lineRule="auto"/>
        <w:ind w:firstLine="709"/>
        <w:jc w:val="both"/>
        <w:rPr>
          <w:rFonts w:ascii="Times New Roman" w:hAnsi="Times New Roman" w:cs="Times New Roman"/>
          <w:sz w:val="28"/>
          <w:szCs w:val="28"/>
        </w:rPr>
      </w:pPr>
    </w:p>
    <w:p w:rsidR="00931769" w:rsidRDefault="00931769">
      <w:pPr>
        <w:rPr>
          <w:rFonts w:ascii="Times New Roman" w:eastAsia="TimesNewRomanPSMT" w:hAnsi="Times New Roman" w:cs="Times New Roman"/>
          <w:sz w:val="28"/>
          <w:szCs w:val="28"/>
        </w:rPr>
      </w:pPr>
      <w:r>
        <w:rPr>
          <w:rFonts w:ascii="Times New Roman" w:eastAsia="TimesNewRomanPSMT" w:hAnsi="Times New Roman" w:cs="Times New Roman"/>
          <w:sz w:val="28"/>
          <w:szCs w:val="28"/>
        </w:rPr>
        <w:br w:type="page"/>
      </w:r>
    </w:p>
    <w:p w:rsidR="00931769" w:rsidRPr="00931769" w:rsidRDefault="00931769" w:rsidP="00931769">
      <w:pPr>
        <w:spacing w:after="0" w:line="240" w:lineRule="auto"/>
        <w:rPr>
          <w:rFonts w:ascii="Times New Roman" w:eastAsia="TimesNewRomanPSMT" w:hAnsi="Times New Roman" w:cs="Times New Roman"/>
          <w:sz w:val="28"/>
          <w:szCs w:val="28"/>
        </w:rPr>
      </w:pPr>
    </w:p>
    <w:tbl>
      <w:tblPr>
        <w:tblW w:w="5000" w:type="pct"/>
        <w:tblLook w:val="04A0" w:firstRow="1" w:lastRow="0" w:firstColumn="1" w:lastColumn="0" w:noHBand="0" w:noVBand="1"/>
      </w:tblPr>
      <w:tblGrid>
        <w:gridCol w:w="1420"/>
        <w:gridCol w:w="1420"/>
        <w:gridCol w:w="1420"/>
        <w:gridCol w:w="1640"/>
        <w:gridCol w:w="1098"/>
        <w:gridCol w:w="1310"/>
        <w:gridCol w:w="1546"/>
      </w:tblGrid>
      <w:tr w:rsidR="00931769" w:rsidRPr="00931769" w:rsidTr="005772FE">
        <w:trPr>
          <w:trHeight w:val="300"/>
        </w:trPr>
        <w:tc>
          <w:tcPr>
            <w:tcW w:w="601" w:type="pct"/>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601" w:type="pct"/>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601" w:type="pct"/>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922" w:type="pct"/>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593" w:type="pct"/>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808" w:type="pct"/>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874" w:type="pct"/>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r>
      <w:tr w:rsidR="00931769" w:rsidRPr="00931769" w:rsidTr="005772FE">
        <w:trPr>
          <w:trHeight w:val="300"/>
        </w:trPr>
        <w:tc>
          <w:tcPr>
            <w:tcW w:w="5000" w:type="pct"/>
            <w:gridSpan w:val="7"/>
            <w:tcBorders>
              <w:top w:val="nil"/>
              <w:left w:val="nil"/>
              <w:bottom w:val="nil"/>
              <w:right w:val="nil"/>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БУХГАЛТЕРСКИЙ БАЛАНС</w:t>
            </w:r>
          </w:p>
        </w:tc>
      </w:tr>
      <w:tr w:rsidR="00931769" w:rsidRPr="00931769" w:rsidTr="005772FE">
        <w:trPr>
          <w:trHeight w:val="300"/>
        </w:trPr>
        <w:tc>
          <w:tcPr>
            <w:tcW w:w="601" w:type="pct"/>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601" w:type="pct"/>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601" w:type="pct"/>
            <w:tcBorders>
              <w:top w:val="nil"/>
              <w:left w:val="nil"/>
              <w:bottom w:val="nil"/>
              <w:right w:val="nil"/>
            </w:tcBorders>
            <w:shd w:val="clear" w:color="000000" w:fill="FFFFFF"/>
            <w:noWrap/>
            <w:vAlign w:val="center"/>
          </w:tcPr>
          <w:p w:rsidR="00931769" w:rsidRPr="00931769" w:rsidRDefault="00931769" w:rsidP="00931769">
            <w:pPr>
              <w:spacing w:after="0" w:line="240" w:lineRule="auto"/>
              <w:ind w:firstLineChars="300" w:firstLine="840"/>
              <w:rPr>
                <w:rFonts w:ascii="Times New Roman" w:hAnsi="Times New Roman" w:cs="Times New Roman"/>
                <w:sz w:val="28"/>
                <w:szCs w:val="28"/>
              </w:rPr>
            </w:pPr>
            <w:r w:rsidRPr="00931769">
              <w:rPr>
                <w:rFonts w:ascii="Times New Roman" w:hAnsi="Times New Roman" w:cs="Times New Roman"/>
                <w:sz w:val="28"/>
                <w:szCs w:val="28"/>
              </w:rPr>
              <w:t xml:space="preserve">На </w:t>
            </w:r>
          </w:p>
        </w:tc>
        <w:tc>
          <w:tcPr>
            <w:tcW w:w="2323" w:type="pct"/>
            <w:gridSpan w:val="3"/>
            <w:tcBorders>
              <w:top w:val="nil"/>
              <w:left w:val="nil"/>
              <w:bottom w:val="single" w:sz="4" w:space="0" w:color="auto"/>
              <w:right w:val="nil"/>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январь–декабрь 2013 года</w:t>
            </w:r>
          </w:p>
        </w:tc>
        <w:tc>
          <w:tcPr>
            <w:tcW w:w="874" w:type="pct"/>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r>
      <w:tr w:rsidR="00931769" w:rsidRPr="00931769" w:rsidTr="005772FE">
        <w:trPr>
          <w:trHeight w:val="300"/>
        </w:trPr>
        <w:tc>
          <w:tcPr>
            <w:tcW w:w="601" w:type="pct"/>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601" w:type="pct"/>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601" w:type="pct"/>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922" w:type="pct"/>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593" w:type="pct"/>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808" w:type="pct"/>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874" w:type="pct"/>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r>
      <w:tr w:rsidR="00931769" w:rsidRPr="00931769" w:rsidTr="005772FE">
        <w:trPr>
          <w:trHeight w:val="300"/>
        </w:trPr>
        <w:tc>
          <w:tcPr>
            <w:tcW w:w="1803" w:type="pct"/>
            <w:gridSpan w:val="3"/>
            <w:tcBorders>
              <w:top w:val="single" w:sz="4" w:space="0" w:color="auto"/>
              <w:left w:val="single" w:sz="4" w:space="0" w:color="auto"/>
              <w:bottom w:val="single" w:sz="4" w:space="0" w:color="auto"/>
              <w:right w:val="nil"/>
            </w:tcBorders>
            <w:shd w:val="clear" w:color="000000" w:fill="FFFFFF"/>
            <w:noWrap/>
            <w:vAlign w:val="bottom"/>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Организация</w:t>
            </w:r>
          </w:p>
        </w:tc>
        <w:tc>
          <w:tcPr>
            <w:tcW w:w="3197" w:type="pct"/>
            <w:gridSpan w:val="4"/>
            <w:tcBorders>
              <w:top w:val="single" w:sz="4" w:space="0" w:color="auto"/>
              <w:left w:val="single" w:sz="4" w:space="0" w:color="auto"/>
              <w:bottom w:val="single" w:sz="4" w:space="0" w:color="auto"/>
              <w:right w:val="single" w:sz="4" w:space="0" w:color="000000"/>
            </w:tcBorders>
            <w:shd w:val="clear" w:color="000000" w:fill="FFFFFF"/>
            <w:noWrap/>
            <w:vAlign w:val="bottom"/>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ООО "Налоговик"</w:t>
            </w:r>
          </w:p>
        </w:tc>
      </w:tr>
      <w:tr w:rsidR="00931769" w:rsidRPr="00931769" w:rsidTr="005772FE">
        <w:trPr>
          <w:trHeight w:val="300"/>
        </w:trPr>
        <w:tc>
          <w:tcPr>
            <w:tcW w:w="1803" w:type="pct"/>
            <w:gridSpan w:val="3"/>
            <w:tcBorders>
              <w:top w:val="single" w:sz="4" w:space="0" w:color="auto"/>
              <w:left w:val="single" w:sz="4" w:space="0" w:color="auto"/>
              <w:bottom w:val="single" w:sz="4" w:space="0" w:color="auto"/>
              <w:right w:val="nil"/>
            </w:tcBorders>
            <w:shd w:val="clear" w:color="000000" w:fill="FFFFFF"/>
            <w:noWrap/>
            <w:vAlign w:val="bottom"/>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Учетный номер плательщика</w:t>
            </w:r>
          </w:p>
        </w:tc>
        <w:tc>
          <w:tcPr>
            <w:tcW w:w="3197" w:type="pct"/>
            <w:gridSpan w:val="4"/>
            <w:tcBorders>
              <w:top w:val="single" w:sz="4" w:space="0" w:color="auto"/>
              <w:left w:val="single" w:sz="4" w:space="0" w:color="auto"/>
              <w:bottom w:val="single" w:sz="4" w:space="0" w:color="auto"/>
              <w:right w:val="single" w:sz="4" w:space="0" w:color="000000"/>
            </w:tcBorders>
            <w:shd w:val="clear" w:color="000000" w:fill="FFFFFF"/>
            <w:noWrap/>
            <w:vAlign w:val="bottom"/>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r>
      <w:tr w:rsidR="00931769" w:rsidRPr="00931769" w:rsidTr="005772FE">
        <w:trPr>
          <w:trHeight w:val="300"/>
        </w:trPr>
        <w:tc>
          <w:tcPr>
            <w:tcW w:w="1803" w:type="pct"/>
            <w:gridSpan w:val="3"/>
            <w:tcBorders>
              <w:top w:val="single" w:sz="4" w:space="0" w:color="auto"/>
              <w:left w:val="single" w:sz="4" w:space="0" w:color="auto"/>
              <w:bottom w:val="single" w:sz="4" w:space="0" w:color="auto"/>
              <w:right w:val="nil"/>
            </w:tcBorders>
            <w:shd w:val="clear" w:color="000000" w:fill="FFFFFF"/>
            <w:noWrap/>
            <w:vAlign w:val="bottom"/>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Вид экономической деятельности</w:t>
            </w:r>
          </w:p>
        </w:tc>
        <w:tc>
          <w:tcPr>
            <w:tcW w:w="3197" w:type="pct"/>
            <w:gridSpan w:val="4"/>
            <w:tcBorders>
              <w:top w:val="single" w:sz="4" w:space="0" w:color="auto"/>
              <w:left w:val="single" w:sz="4" w:space="0" w:color="auto"/>
              <w:bottom w:val="single" w:sz="4" w:space="0" w:color="auto"/>
              <w:right w:val="single" w:sz="4" w:space="0" w:color="000000"/>
            </w:tcBorders>
            <w:shd w:val="clear" w:color="000000" w:fill="FFFFFF"/>
            <w:noWrap/>
            <w:vAlign w:val="bottom"/>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r>
      <w:tr w:rsidR="00931769" w:rsidRPr="00931769" w:rsidTr="005772FE">
        <w:trPr>
          <w:trHeight w:val="300"/>
        </w:trPr>
        <w:tc>
          <w:tcPr>
            <w:tcW w:w="1803" w:type="pct"/>
            <w:gridSpan w:val="3"/>
            <w:tcBorders>
              <w:top w:val="single" w:sz="4" w:space="0" w:color="auto"/>
              <w:left w:val="single" w:sz="4" w:space="0" w:color="auto"/>
              <w:bottom w:val="single" w:sz="4" w:space="0" w:color="auto"/>
              <w:right w:val="nil"/>
            </w:tcBorders>
            <w:shd w:val="clear" w:color="000000" w:fill="FFFFFF"/>
            <w:noWrap/>
            <w:vAlign w:val="bottom"/>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Организационно–правовая форма</w:t>
            </w:r>
          </w:p>
        </w:tc>
        <w:tc>
          <w:tcPr>
            <w:tcW w:w="3197" w:type="pct"/>
            <w:gridSpan w:val="4"/>
            <w:tcBorders>
              <w:top w:val="single" w:sz="4" w:space="0" w:color="auto"/>
              <w:left w:val="single" w:sz="4" w:space="0" w:color="auto"/>
              <w:bottom w:val="single" w:sz="4" w:space="0" w:color="auto"/>
              <w:right w:val="single" w:sz="4" w:space="0" w:color="000000"/>
            </w:tcBorders>
            <w:shd w:val="clear" w:color="000000" w:fill="FFFFFF"/>
            <w:noWrap/>
            <w:vAlign w:val="bottom"/>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r>
      <w:tr w:rsidR="00931769" w:rsidRPr="00931769" w:rsidTr="005772FE">
        <w:trPr>
          <w:trHeight w:val="300"/>
        </w:trPr>
        <w:tc>
          <w:tcPr>
            <w:tcW w:w="1803" w:type="pct"/>
            <w:gridSpan w:val="3"/>
            <w:tcBorders>
              <w:top w:val="single" w:sz="4" w:space="0" w:color="auto"/>
              <w:left w:val="single" w:sz="4" w:space="0" w:color="auto"/>
              <w:bottom w:val="single" w:sz="4" w:space="0" w:color="auto"/>
              <w:right w:val="nil"/>
            </w:tcBorders>
            <w:shd w:val="clear" w:color="000000" w:fill="FFFFFF"/>
            <w:noWrap/>
            <w:vAlign w:val="bottom"/>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Орган управления</w:t>
            </w:r>
          </w:p>
        </w:tc>
        <w:tc>
          <w:tcPr>
            <w:tcW w:w="3197" w:type="pct"/>
            <w:gridSpan w:val="4"/>
            <w:tcBorders>
              <w:top w:val="single" w:sz="4" w:space="0" w:color="auto"/>
              <w:left w:val="single" w:sz="4" w:space="0" w:color="auto"/>
              <w:bottom w:val="single" w:sz="4" w:space="0" w:color="auto"/>
              <w:right w:val="single" w:sz="4" w:space="0" w:color="000000"/>
            </w:tcBorders>
            <w:shd w:val="clear" w:color="000000" w:fill="FFFFFF"/>
            <w:noWrap/>
            <w:vAlign w:val="bottom"/>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r>
      <w:tr w:rsidR="00931769" w:rsidRPr="00931769" w:rsidTr="005772FE">
        <w:trPr>
          <w:trHeight w:val="300"/>
        </w:trPr>
        <w:tc>
          <w:tcPr>
            <w:tcW w:w="1803" w:type="pct"/>
            <w:gridSpan w:val="3"/>
            <w:tcBorders>
              <w:top w:val="single" w:sz="4" w:space="0" w:color="auto"/>
              <w:left w:val="single" w:sz="4" w:space="0" w:color="auto"/>
              <w:bottom w:val="single" w:sz="4" w:space="0" w:color="auto"/>
              <w:right w:val="nil"/>
            </w:tcBorders>
            <w:shd w:val="clear" w:color="000000" w:fill="FFFFFF"/>
            <w:noWrap/>
            <w:vAlign w:val="bottom"/>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Единица измерения</w:t>
            </w:r>
          </w:p>
        </w:tc>
        <w:tc>
          <w:tcPr>
            <w:tcW w:w="3197" w:type="pct"/>
            <w:gridSpan w:val="4"/>
            <w:tcBorders>
              <w:top w:val="single" w:sz="4" w:space="0" w:color="auto"/>
              <w:left w:val="single" w:sz="4" w:space="0" w:color="auto"/>
              <w:bottom w:val="single" w:sz="4" w:space="0" w:color="auto"/>
              <w:right w:val="single" w:sz="4" w:space="0" w:color="000000"/>
            </w:tcBorders>
            <w:shd w:val="clear" w:color="000000" w:fill="FFFFFF"/>
            <w:noWrap/>
            <w:vAlign w:val="bottom"/>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xml:space="preserve">млн. руб. </w:t>
            </w:r>
          </w:p>
        </w:tc>
      </w:tr>
      <w:tr w:rsidR="00931769" w:rsidRPr="00931769" w:rsidTr="005772FE">
        <w:trPr>
          <w:trHeight w:val="300"/>
        </w:trPr>
        <w:tc>
          <w:tcPr>
            <w:tcW w:w="1803" w:type="pct"/>
            <w:gridSpan w:val="3"/>
            <w:tcBorders>
              <w:top w:val="single" w:sz="4" w:space="0" w:color="auto"/>
              <w:left w:val="single" w:sz="4" w:space="0" w:color="auto"/>
              <w:bottom w:val="single" w:sz="4" w:space="0" w:color="auto"/>
              <w:right w:val="nil"/>
            </w:tcBorders>
            <w:shd w:val="clear" w:color="000000" w:fill="FFFFFF"/>
            <w:noWrap/>
            <w:vAlign w:val="bottom"/>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Адрес</w:t>
            </w:r>
          </w:p>
        </w:tc>
        <w:tc>
          <w:tcPr>
            <w:tcW w:w="3197" w:type="pct"/>
            <w:gridSpan w:val="4"/>
            <w:tcBorders>
              <w:top w:val="single" w:sz="4" w:space="0" w:color="auto"/>
              <w:left w:val="single" w:sz="4" w:space="0" w:color="auto"/>
              <w:bottom w:val="single" w:sz="4" w:space="0" w:color="auto"/>
              <w:right w:val="single" w:sz="4" w:space="0" w:color="000000"/>
            </w:tcBorders>
            <w:shd w:val="clear" w:color="000000" w:fill="FFFFFF"/>
            <w:noWrap/>
            <w:vAlign w:val="bottom"/>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г. Минск, пр. Партизанский, 26</w:t>
            </w:r>
          </w:p>
        </w:tc>
      </w:tr>
      <w:tr w:rsidR="00931769" w:rsidRPr="00931769" w:rsidTr="005772FE">
        <w:trPr>
          <w:trHeight w:val="300"/>
        </w:trPr>
        <w:tc>
          <w:tcPr>
            <w:tcW w:w="601" w:type="pct"/>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601" w:type="pct"/>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601" w:type="pct"/>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922" w:type="pct"/>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593" w:type="pct"/>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808" w:type="pct"/>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874" w:type="pct"/>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r>
      <w:tr w:rsidR="00931769" w:rsidRPr="00931769" w:rsidTr="005772FE">
        <w:trPr>
          <w:trHeight w:val="300"/>
        </w:trPr>
        <w:tc>
          <w:tcPr>
            <w:tcW w:w="601" w:type="pct"/>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601" w:type="pct"/>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601" w:type="pct"/>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922" w:type="pct"/>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140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ind w:firstLineChars="200" w:firstLine="560"/>
              <w:rPr>
                <w:rFonts w:ascii="Times New Roman" w:hAnsi="Times New Roman" w:cs="Times New Roman"/>
                <w:sz w:val="28"/>
                <w:szCs w:val="28"/>
              </w:rPr>
            </w:pPr>
            <w:r w:rsidRPr="00931769">
              <w:rPr>
                <w:rFonts w:ascii="Times New Roman" w:hAnsi="Times New Roman" w:cs="Times New Roman"/>
                <w:sz w:val="28"/>
                <w:szCs w:val="28"/>
              </w:rPr>
              <w:t>Дата утверждения</w:t>
            </w:r>
          </w:p>
        </w:tc>
        <w:tc>
          <w:tcPr>
            <w:tcW w:w="874" w:type="pct"/>
            <w:tcBorders>
              <w:top w:val="single" w:sz="4" w:space="0" w:color="auto"/>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r>
      <w:tr w:rsidR="00931769" w:rsidRPr="00931769" w:rsidTr="005772FE">
        <w:trPr>
          <w:trHeight w:val="300"/>
        </w:trPr>
        <w:tc>
          <w:tcPr>
            <w:tcW w:w="601" w:type="pct"/>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601" w:type="pct"/>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601" w:type="pct"/>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922" w:type="pct"/>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140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ind w:firstLineChars="200" w:firstLine="560"/>
              <w:rPr>
                <w:rFonts w:ascii="Times New Roman" w:hAnsi="Times New Roman" w:cs="Times New Roman"/>
                <w:sz w:val="28"/>
                <w:szCs w:val="28"/>
              </w:rPr>
            </w:pPr>
            <w:r w:rsidRPr="00931769">
              <w:rPr>
                <w:rFonts w:ascii="Times New Roman" w:hAnsi="Times New Roman" w:cs="Times New Roman"/>
                <w:sz w:val="28"/>
                <w:szCs w:val="28"/>
              </w:rPr>
              <w:t>Дата отправки</w:t>
            </w:r>
          </w:p>
        </w:tc>
        <w:tc>
          <w:tcPr>
            <w:tcW w:w="874"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r>
      <w:tr w:rsidR="00931769" w:rsidRPr="00931769" w:rsidTr="005772FE">
        <w:trPr>
          <w:trHeight w:val="300"/>
        </w:trPr>
        <w:tc>
          <w:tcPr>
            <w:tcW w:w="601" w:type="pct"/>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601" w:type="pct"/>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601" w:type="pct"/>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922" w:type="pct"/>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140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ind w:firstLineChars="200" w:firstLine="560"/>
              <w:rPr>
                <w:rFonts w:ascii="Times New Roman" w:hAnsi="Times New Roman" w:cs="Times New Roman"/>
                <w:sz w:val="28"/>
                <w:szCs w:val="28"/>
              </w:rPr>
            </w:pPr>
            <w:r w:rsidRPr="00931769">
              <w:rPr>
                <w:rFonts w:ascii="Times New Roman" w:hAnsi="Times New Roman" w:cs="Times New Roman"/>
                <w:sz w:val="28"/>
                <w:szCs w:val="28"/>
              </w:rPr>
              <w:t>Дата принятия</w:t>
            </w:r>
          </w:p>
        </w:tc>
        <w:tc>
          <w:tcPr>
            <w:tcW w:w="874"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r>
      <w:tr w:rsidR="00931769" w:rsidRPr="00931769" w:rsidTr="005772FE">
        <w:trPr>
          <w:trHeight w:val="480"/>
        </w:trPr>
        <w:tc>
          <w:tcPr>
            <w:tcW w:w="2725"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Активы</w:t>
            </w:r>
          </w:p>
        </w:tc>
        <w:tc>
          <w:tcPr>
            <w:tcW w:w="593" w:type="pct"/>
            <w:tcBorders>
              <w:top w:val="single" w:sz="4" w:space="0" w:color="auto"/>
              <w:left w:val="nil"/>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Код строки</w:t>
            </w:r>
          </w:p>
        </w:tc>
        <w:tc>
          <w:tcPr>
            <w:tcW w:w="808" w:type="pct"/>
            <w:tcBorders>
              <w:top w:val="single" w:sz="4" w:space="0" w:color="auto"/>
              <w:left w:val="nil"/>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на конец</w:t>
            </w:r>
          </w:p>
        </w:tc>
        <w:tc>
          <w:tcPr>
            <w:tcW w:w="874" w:type="pct"/>
            <w:tcBorders>
              <w:top w:val="single" w:sz="4" w:space="0" w:color="auto"/>
              <w:left w:val="nil"/>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на начало</w:t>
            </w:r>
          </w:p>
        </w:tc>
      </w:tr>
      <w:tr w:rsidR="00931769" w:rsidRPr="00931769" w:rsidTr="005772FE">
        <w:trPr>
          <w:trHeight w:val="300"/>
        </w:trPr>
        <w:tc>
          <w:tcPr>
            <w:tcW w:w="2725" w:type="pct"/>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1</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2</w:t>
            </w:r>
          </w:p>
        </w:tc>
        <w:tc>
          <w:tcPr>
            <w:tcW w:w="808"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3</w:t>
            </w:r>
          </w:p>
        </w:tc>
        <w:tc>
          <w:tcPr>
            <w:tcW w:w="874"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4</w:t>
            </w:r>
          </w:p>
        </w:tc>
      </w:tr>
      <w:tr w:rsidR="00931769" w:rsidRPr="00931769" w:rsidTr="005772FE">
        <w:trPr>
          <w:trHeight w:val="300"/>
        </w:trPr>
        <w:tc>
          <w:tcPr>
            <w:tcW w:w="2725" w:type="pct"/>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b/>
                <w:bCs/>
                <w:sz w:val="28"/>
                <w:szCs w:val="28"/>
              </w:rPr>
            </w:pPr>
            <w:r w:rsidRPr="00931769">
              <w:rPr>
                <w:rFonts w:ascii="Times New Roman" w:hAnsi="Times New Roman" w:cs="Times New Roman"/>
                <w:b/>
                <w:bCs/>
                <w:sz w:val="28"/>
                <w:szCs w:val="28"/>
              </w:rPr>
              <w:t xml:space="preserve">I. ДОЛГОСРОЧНЫЕ АКТИВЫ </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c>
          <w:tcPr>
            <w:tcW w:w="808"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c>
          <w:tcPr>
            <w:tcW w:w="874"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r>
      <w:tr w:rsidR="00931769" w:rsidRPr="00931769" w:rsidTr="005772FE">
        <w:trPr>
          <w:trHeight w:val="300"/>
        </w:trPr>
        <w:tc>
          <w:tcPr>
            <w:tcW w:w="2725" w:type="pct"/>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Основные средства</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110</w:t>
            </w:r>
          </w:p>
        </w:tc>
        <w:tc>
          <w:tcPr>
            <w:tcW w:w="808" w:type="pct"/>
            <w:tcBorders>
              <w:top w:val="nil"/>
              <w:left w:val="nil"/>
              <w:bottom w:val="nil"/>
              <w:right w:val="nil"/>
            </w:tcBorders>
            <w:shd w:val="clear" w:color="auto" w:fill="auto"/>
            <w:noWrap/>
            <w:vAlign w:val="bottom"/>
          </w:tcPr>
          <w:p w:rsidR="00931769" w:rsidRPr="00931769" w:rsidRDefault="00931769" w:rsidP="00931769">
            <w:pPr>
              <w:spacing w:after="0" w:line="240" w:lineRule="auto"/>
              <w:jc w:val="right"/>
              <w:rPr>
                <w:rFonts w:ascii="Times New Roman" w:hAnsi="Times New Roman" w:cs="Times New Roman"/>
                <w:color w:val="000000"/>
                <w:sz w:val="28"/>
                <w:szCs w:val="28"/>
              </w:rPr>
            </w:pPr>
            <w:r w:rsidRPr="00931769">
              <w:rPr>
                <w:rFonts w:ascii="Times New Roman" w:hAnsi="Times New Roman" w:cs="Times New Roman"/>
                <w:color w:val="000000"/>
                <w:sz w:val="28"/>
                <w:szCs w:val="28"/>
              </w:rPr>
              <w:t>465974</w:t>
            </w:r>
          </w:p>
        </w:tc>
        <w:tc>
          <w:tcPr>
            <w:tcW w:w="874" w:type="pct"/>
            <w:tcBorders>
              <w:top w:val="nil"/>
              <w:left w:val="nil"/>
              <w:bottom w:val="nil"/>
              <w:right w:val="nil"/>
            </w:tcBorders>
            <w:shd w:val="clear" w:color="auto" w:fill="auto"/>
            <w:noWrap/>
            <w:vAlign w:val="bottom"/>
          </w:tcPr>
          <w:p w:rsidR="00931769" w:rsidRPr="00931769" w:rsidRDefault="00931769" w:rsidP="00931769">
            <w:pPr>
              <w:spacing w:after="0" w:line="240" w:lineRule="auto"/>
              <w:jc w:val="right"/>
              <w:rPr>
                <w:rFonts w:ascii="Times New Roman" w:hAnsi="Times New Roman" w:cs="Times New Roman"/>
                <w:color w:val="000000"/>
                <w:sz w:val="28"/>
                <w:szCs w:val="28"/>
              </w:rPr>
            </w:pPr>
            <w:r w:rsidRPr="00931769">
              <w:rPr>
                <w:rFonts w:ascii="Times New Roman" w:hAnsi="Times New Roman" w:cs="Times New Roman"/>
                <w:color w:val="000000"/>
                <w:sz w:val="28"/>
                <w:szCs w:val="28"/>
              </w:rPr>
              <w:t>213001</w:t>
            </w:r>
          </w:p>
        </w:tc>
      </w:tr>
      <w:tr w:rsidR="00931769" w:rsidRPr="00931769" w:rsidTr="005772FE">
        <w:trPr>
          <w:trHeight w:val="300"/>
        </w:trPr>
        <w:tc>
          <w:tcPr>
            <w:tcW w:w="2725" w:type="pct"/>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Нематериальные активы</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120</w:t>
            </w:r>
          </w:p>
        </w:tc>
        <w:tc>
          <w:tcPr>
            <w:tcW w:w="808" w:type="pct"/>
            <w:tcBorders>
              <w:top w:val="nil"/>
              <w:left w:val="nil"/>
              <w:bottom w:val="nil"/>
              <w:right w:val="nil"/>
            </w:tcBorders>
            <w:shd w:val="clear" w:color="auto" w:fill="auto"/>
            <w:noWrap/>
            <w:vAlign w:val="bottom"/>
          </w:tcPr>
          <w:p w:rsidR="00931769" w:rsidRPr="00931769" w:rsidRDefault="00931769" w:rsidP="00931769">
            <w:pPr>
              <w:spacing w:after="0" w:line="240" w:lineRule="auto"/>
              <w:jc w:val="right"/>
              <w:rPr>
                <w:rFonts w:ascii="Times New Roman" w:hAnsi="Times New Roman" w:cs="Times New Roman"/>
                <w:color w:val="000000"/>
                <w:sz w:val="28"/>
                <w:szCs w:val="28"/>
              </w:rPr>
            </w:pPr>
            <w:r w:rsidRPr="00931769">
              <w:rPr>
                <w:rFonts w:ascii="Times New Roman" w:hAnsi="Times New Roman" w:cs="Times New Roman"/>
                <w:color w:val="000000"/>
                <w:sz w:val="28"/>
                <w:szCs w:val="28"/>
              </w:rPr>
              <w:t>1347</w:t>
            </w:r>
          </w:p>
        </w:tc>
        <w:tc>
          <w:tcPr>
            <w:tcW w:w="874" w:type="pct"/>
            <w:tcBorders>
              <w:top w:val="nil"/>
              <w:left w:val="nil"/>
              <w:bottom w:val="nil"/>
              <w:right w:val="nil"/>
            </w:tcBorders>
            <w:shd w:val="clear" w:color="auto" w:fill="auto"/>
            <w:noWrap/>
            <w:vAlign w:val="bottom"/>
          </w:tcPr>
          <w:p w:rsidR="00931769" w:rsidRPr="00931769" w:rsidRDefault="00931769" w:rsidP="00931769">
            <w:pPr>
              <w:spacing w:after="0" w:line="240" w:lineRule="auto"/>
              <w:jc w:val="right"/>
              <w:rPr>
                <w:rFonts w:ascii="Times New Roman" w:hAnsi="Times New Roman" w:cs="Times New Roman"/>
                <w:color w:val="000000"/>
                <w:sz w:val="28"/>
                <w:szCs w:val="28"/>
              </w:rPr>
            </w:pPr>
            <w:r w:rsidRPr="00931769">
              <w:rPr>
                <w:rFonts w:ascii="Times New Roman" w:hAnsi="Times New Roman" w:cs="Times New Roman"/>
                <w:color w:val="000000"/>
                <w:sz w:val="28"/>
                <w:szCs w:val="28"/>
              </w:rPr>
              <w:t>56</w:t>
            </w:r>
          </w:p>
        </w:tc>
      </w:tr>
      <w:tr w:rsidR="00931769" w:rsidRPr="00931769" w:rsidTr="005772FE">
        <w:trPr>
          <w:trHeight w:val="300"/>
        </w:trPr>
        <w:tc>
          <w:tcPr>
            <w:tcW w:w="2725" w:type="pct"/>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xml:space="preserve">Доходные вложения в материальные активы </w:t>
            </w:r>
          </w:p>
        </w:tc>
        <w:tc>
          <w:tcPr>
            <w:tcW w:w="593" w:type="pct"/>
            <w:tcBorders>
              <w:top w:val="nil"/>
              <w:left w:val="nil"/>
              <w:bottom w:val="nil"/>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130</w:t>
            </w:r>
          </w:p>
        </w:tc>
        <w:tc>
          <w:tcPr>
            <w:tcW w:w="808" w:type="pct"/>
            <w:tcBorders>
              <w:top w:val="single" w:sz="4" w:space="0" w:color="auto"/>
              <w:left w:val="nil"/>
              <w:bottom w:val="nil"/>
              <w:right w:val="single" w:sz="4" w:space="0" w:color="auto"/>
            </w:tcBorders>
            <w:shd w:val="clear" w:color="000000" w:fill="CC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5 813 </w:t>
            </w:r>
          </w:p>
        </w:tc>
        <w:tc>
          <w:tcPr>
            <w:tcW w:w="874" w:type="pct"/>
            <w:tcBorders>
              <w:top w:val="single" w:sz="4" w:space="0" w:color="auto"/>
              <w:left w:val="nil"/>
              <w:bottom w:val="nil"/>
              <w:right w:val="single" w:sz="4" w:space="0" w:color="auto"/>
            </w:tcBorders>
            <w:shd w:val="clear" w:color="000000" w:fill="CC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В том числе:</w:t>
            </w:r>
          </w:p>
        </w:tc>
        <w:tc>
          <w:tcPr>
            <w:tcW w:w="593" w:type="pct"/>
            <w:tcBorders>
              <w:top w:val="single" w:sz="4" w:space="0" w:color="auto"/>
              <w:left w:val="nil"/>
              <w:bottom w:val="nil"/>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c>
          <w:tcPr>
            <w:tcW w:w="808" w:type="pct"/>
            <w:tcBorders>
              <w:top w:val="single" w:sz="4" w:space="0" w:color="auto"/>
              <w:left w:val="nil"/>
              <w:bottom w:val="nil"/>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c>
          <w:tcPr>
            <w:tcW w:w="874" w:type="pct"/>
            <w:tcBorders>
              <w:top w:val="single" w:sz="4" w:space="0" w:color="auto"/>
              <w:left w:val="nil"/>
              <w:bottom w:val="nil"/>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r>
      <w:tr w:rsidR="00931769" w:rsidRPr="00931769" w:rsidTr="005772FE">
        <w:trPr>
          <w:trHeight w:val="300"/>
        </w:trPr>
        <w:tc>
          <w:tcPr>
            <w:tcW w:w="2725" w:type="pct"/>
            <w:gridSpan w:val="4"/>
            <w:tcBorders>
              <w:top w:val="nil"/>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ind w:firstLineChars="200" w:firstLine="560"/>
              <w:rPr>
                <w:rFonts w:ascii="Times New Roman" w:hAnsi="Times New Roman" w:cs="Times New Roman"/>
                <w:sz w:val="28"/>
                <w:szCs w:val="28"/>
              </w:rPr>
            </w:pPr>
            <w:r w:rsidRPr="00931769">
              <w:rPr>
                <w:rFonts w:ascii="Times New Roman" w:hAnsi="Times New Roman" w:cs="Times New Roman"/>
                <w:sz w:val="28"/>
                <w:szCs w:val="28"/>
              </w:rPr>
              <w:t>инвестиционная недвижимость</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131</w:t>
            </w:r>
          </w:p>
        </w:tc>
        <w:tc>
          <w:tcPr>
            <w:tcW w:w="808"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5 813 </w:t>
            </w:r>
          </w:p>
        </w:tc>
        <w:tc>
          <w:tcPr>
            <w:tcW w:w="874"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r>
      <w:tr w:rsidR="00931769" w:rsidRPr="00931769" w:rsidTr="005772FE">
        <w:trPr>
          <w:trHeight w:val="300"/>
        </w:trPr>
        <w:tc>
          <w:tcPr>
            <w:tcW w:w="2725" w:type="pct"/>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ind w:firstLineChars="200" w:firstLine="560"/>
              <w:rPr>
                <w:rFonts w:ascii="Times New Roman" w:hAnsi="Times New Roman" w:cs="Times New Roman"/>
                <w:sz w:val="28"/>
                <w:szCs w:val="28"/>
              </w:rPr>
            </w:pPr>
            <w:r w:rsidRPr="00931769">
              <w:rPr>
                <w:rFonts w:ascii="Times New Roman" w:hAnsi="Times New Roman" w:cs="Times New Roman"/>
                <w:sz w:val="28"/>
                <w:szCs w:val="28"/>
              </w:rPr>
              <w:t>предметы финансовой аренды (лизинга)</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132</w:t>
            </w:r>
          </w:p>
        </w:tc>
        <w:tc>
          <w:tcPr>
            <w:tcW w:w="808"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c>
          <w:tcPr>
            <w:tcW w:w="874"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r>
      <w:tr w:rsidR="00931769" w:rsidRPr="00931769" w:rsidTr="005772FE">
        <w:trPr>
          <w:trHeight w:val="300"/>
        </w:trPr>
        <w:tc>
          <w:tcPr>
            <w:tcW w:w="2725" w:type="pct"/>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ind w:firstLineChars="200" w:firstLine="560"/>
              <w:rPr>
                <w:rFonts w:ascii="Times New Roman" w:hAnsi="Times New Roman" w:cs="Times New Roman"/>
                <w:sz w:val="28"/>
                <w:szCs w:val="28"/>
              </w:rPr>
            </w:pPr>
            <w:r w:rsidRPr="00931769">
              <w:rPr>
                <w:rFonts w:ascii="Times New Roman" w:hAnsi="Times New Roman" w:cs="Times New Roman"/>
                <w:sz w:val="28"/>
                <w:szCs w:val="28"/>
              </w:rPr>
              <w:t>прочие доходные вложения в материальные активы</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133</w:t>
            </w:r>
          </w:p>
        </w:tc>
        <w:tc>
          <w:tcPr>
            <w:tcW w:w="808"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c>
          <w:tcPr>
            <w:tcW w:w="874"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Вложения в долгосрочные активы</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140</w:t>
            </w:r>
          </w:p>
        </w:tc>
        <w:tc>
          <w:tcPr>
            <w:tcW w:w="808" w:type="pct"/>
            <w:tcBorders>
              <w:top w:val="nil"/>
              <w:left w:val="nil"/>
              <w:bottom w:val="nil"/>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84 091 </w:t>
            </w:r>
          </w:p>
        </w:tc>
        <w:tc>
          <w:tcPr>
            <w:tcW w:w="874" w:type="pct"/>
            <w:tcBorders>
              <w:top w:val="nil"/>
              <w:left w:val="nil"/>
              <w:bottom w:val="nil"/>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157 530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Долгосрочные финансовые вложения</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150</w:t>
            </w:r>
          </w:p>
        </w:tc>
        <w:tc>
          <w:tcPr>
            <w:tcW w:w="808" w:type="pct"/>
            <w:tcBorders>
              <w:top w:val="single" w:sz="4" w:space="0" w:color="auto"/>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c>
          <w:tcPr>
            <w:tcW w:w="874" w:type="pct"/>
            <w:tcBorders>
              <w:top w:val="single" w:sz="4" w:space="0" w:color="auto"/>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Отложенные налоговые активы</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160</w:t>
            </w:r>
          </w:p>
        </w:tc>
        <w:tc>
          <w:tcPr>
            <w:tcW w:w="808"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c>
          <w:tcPr>
            <w:tcW w:w="874"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60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Долгосрочная дебиторская задолженность</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170</w:t>
            </w:r>
          </w:p>
        </w:tc>
        <w:tc>
          <w:tcPr>
            <w:tcW w:w="808"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c>
          <w:tcPr>
            <w:tcW w:w="874"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Прочие долгосрочные активы</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180</w:t>
            </w:r>
          </w:p>
        </w:tc>
        <w:tc>
          <w:tcPr>
            <w:tcW w:w="808"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1 430 </w:t>
            </w:r>
          </w:p>
        </w:tc>
        <w:tc>
          <w:tcPr>
            <w:tcW w:w="874"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2 238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b/>
                <w:bCs/>
                <w:sz w:val="28"/>
                <w:szCs w:val="28"/>
              </w:rPr>
            </w:pPr>
            <w:r w:rsidRPr="00931769">
              <w:rPr>
                <w:rFonts w:ascii="Times New Roman" w:hAnsi="Times New Roman" w:cs="Times New Roman"/>
                <w:b/>
                <w:bCs/>
                <w:sz w:val="28"/>
                <w:szCs w:val="28"/>
              </w:rPr>
              <w:t>ИТОГО по разделу I</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190</w:t>
            </w:r>
          </w:p>
        </w:tc>
        <w:tc>
          <w:tcPr>
            <w:tcW w:w="808" w:type="pct"/>
            <w:tcBorders>
              <w:top w:val="nil"/>
              <w:left w:val="nil"/>
              <w:bottom w:val="single" w:sz="4" w:space="0" w:color="auto"/>
              <w:right w:val="single" w:sz="4" w:space="0" w:color="auto"/>
            </w:tcBorders>
            <w:shd w:val="clear" w:color="000000" w:fill="CCFFFF"/>
            <w:noWrap/>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 xml:space="preserve"> 558 655 </w:t>
            </w:r>
          </w:p>
        </w:tc>
        <w:tc>
          <w:tcPr>
            <w:tcW w:w="874" w:type="pct"/>
            <w:tcBorders>
              <w:top w:val="nil"/>
              <w:left w:val="nil"/>
              <w:bottom w:val="single" w:sz="4" w:space="0" w:color="auto"/>
              <w:right w:val="single" w:sz="4" w:space="0" w:color="auto"/>
            </w:tcBorders>
            <w:shd w:val="clear" w:color="000000" w:fill="CCFFFF"/>
            <w:noWrap/>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 xml:space="preserve"> 372 885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b/>
                <w:bCs/>
                <w:sz w:val="28"/>
                <w:szCs w:val="28"/>
              </w:rPr>
            </w:pPr>
            <w:r w:rsidRPr="00931769">
              <w:rPr>
                <w:rFonts w:ascii="Times New Roman" w:hAnsi="Times New Roman" w:cs="Times New Roman"/>
                <w:b/>
                <w:bCs/>
                <w:sz w:val="28"/>
                <w:szCs w:val="28"/>
              </w:rPr>
              <w:t>II. КРАТКОСРОЧНЫЕ АКТИВЫ</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 </w:t>
            </w:r>
          </w:p>
        </w:tc>
        <w:tc>
          <w:tcPr>
            <w:tcW w:w="808"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 </w:t>
            </w:r>
          </w:p>
        </w:tc>
        <w:tc>
          <w:tcPr>
            <w:tcW w:w="874"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Запасы</w:t>
            </w:r>
          </w:p>
        </w:tc>
        <w:tc>
          <w:tcPr>
            <w:tcW w:w="593" w:type="pct"/>
            <w:tcBorders>
              <w:top w:val="nil"/>
              <w:left w:val="nil"/>
              <w:bottom w:val="nil"/>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210</w:t>
            </w:r>
          </w:p>
        </w:tc>
        <w:tc>
          <w:tcPr>
            <w:tcW w:w="808" w:type="pct"/>
            <w:tcBorders>
              <w:top w:val="nil"/>
              <w:left w:val="nil"/>
              <w:bottom w:val="nil"/>
              <w:right w:val="single" w:sz="4" w:space="0" w:color="auto"/>
            </w:tcBorders>
            <w:shd w:val="clear" w:color="000000" w:fill="CC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111 560 </w:t>
            </w:r>
          </w:p>
        </w:tc>
        <w:tc>
          <w:tcPr>
            <w:tcW w:w="874" w:type="pct"/>
            <w:tcBorders>
              <w:top w:val="nil"/>
              <w:left w:val="nil"/>
              <w:bottom w:val="nil"/>
              <w:right w:val="single" w:sz="4" w:space="0" w:color="auto"/>
            </w:tcBorders>
            <w:shd w:val="clear" w:color="000000" w:fill="CC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85 377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В том числе:</w:t>
            </w:r>
          </w:p>
        </w:tc>
        <w:tc>
          <w:tcPr>
            <w:tcW w:w="593" w:type="pct"/>
            <w:tcBorders>
              <w:top w:val="single" w:sz="4" w:space="0" w:color="auto"/>
              <w:left w:val="nil"/>
              <w:bottom w:val="nil"/>
              <w:right w:val="single" w:sz="4" w:space="0" w:color="auto"/>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808" w:type="pct"/>
            <w:tcBorders>
              <w:top w:val="single" w:sz="4" w:space="0" w:color="auto"/>
              <w:left w:val="nil"/>
              <w:bottom w:val="nil"/>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c>
          <w:tcPr>
            <w:tcW w:w="874" w:type="pct"/>
            <w:tcBorders>
              <w:top w:val="single" w:sz="4" w:space="0" w:color="auto"/>
              <w:left w:val="nil"/>
              <w:bottom w:val="nil"/>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r>
      <w:tr w:rsidR="00931769" w:rsidRPr="00931769" w:rsidTr="005772FE">
        <w:trPr>
          <w:trHeight w:val="300"/>
        </w:trPr>
        <w:tc>
          <w:tcPr>
            <w:tcW w:w="2725" w:type="pct"/>
            <w:gridSpan w:val="4"/>
            <w:tcBorders>
              <w:top w:val="nil"/>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ind w:firstLineChars="100" w:firstLine="280"/>
              <w:rPr>
                <w:rFonts w:ascii="Times New Roman" w:hAnsi="Times New Roman" w:cs="Times New Roman"/>
                <w:sz w:val="28"/>
                <w:szCs w:val="28"/>
              </w:rPr>
            </w:pPr>
            <w:r w:rsidRPr="00931769">
              <w:rPr>
                <w:rFonts w:ascii="Times New Roman" w:hAnsi="Times New Roman" w:cs="Times New Roman"/>
                <w:sz w:val="28"/>
                <w:szCs w:val="28"/>
              </w:rPr>
              <w:t>материалы</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211</w:t>
            </w:r>
          </w:p>
        </w:tc>
        <w:tc>
          <w:tcPr>
            <w:tcW w:w="808"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11 367 </w:t>
            </w:r>
          </w:p>
        </w:tc>
        <w:tc>
          <w:tcPr>
            <w:tcW w:w="874"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7 910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ind w:firstLineChars="100" w:firstLine="280"/>
              <w:rPr>
                <w:rFonts w:ascii="Times New Roman" w:hAnsi="Times New Roman" w:cs="Times New Roman"/>
                <w:sz w:val="28"/>
                <w:szCs w:val="28"/>
              </w:rPr>
            </w:pPr>
            <w:r w:rsidRPr="00931769">
              <w:rPr>
                <w:rFonts w:ascii="Times New Roman" w:hAnsi="Times New Roman" w:cs="Times New Roman"/>
                <w:sz w:val="28"/>
                <w:szCs w:val="28"/>
              </w:rPr>
              <w:t>животные на выращивании и откорме</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212</w:t>
            </w:r>
          </w:p>
        </w:tc>
        <w:tc>
          <w:tcPr>
            <w:tcW w:w="808"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c>
          <w:tcPr>
            <w:tcW w:w="874"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ind w:firstLineChars="100" w:firstLine="280"/>
              <w:rPr>
                <w:rFonts w:ascii="Times New Roman" w:hAnsi="Times New Roman" w:cs="Times New Roman"/>
                <w:sz w:val="28"/>
                <w:szCs w:val="28"/>
              </w:rPr>
            </w:pPr>
            <w:r w:rsidRPr="00931769">
              <w:rPr>
                <w:rFonts w:ascii="Times New Roman" w:hAnsi="Times New Roman" w:cs="Times New Roman"/>
                <w:sz w:val="28"/>
                <w:szCs w:val="28"/>
              </w:rPr>
              <w:t>незавершенное производство</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213</w:t>
            </w:r>
          </w:p>
        </w:tc>
        <w:tc>
          <w:tcPr>
            <w:tcW w:w="808"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1 659 </w:t>
            </w:r>
          </w:p>
        </w:tc>
        <w:tc>
          <w:tcPr>
            <w:tcW w:w="874"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2 959 </w:t>
            </w:r>
          </w:p>
        </w:tc>
      </w:tr>
      <w:tr w:rsidR="00931769" w:rsidRPr="00931769" w:rsidTr="005772FE">
        <w:trPr>
          <w:trHeight w:val="300"/>
        </w:trPr>
        <w:tc>
          <w:tcPr>
            <w:tcW w:w="2725" w:type="pct"/>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ind w:firstLineChars="100" w:firstLine="280"/>
              <w:rPr>
                <w:rFonts w:ascii="Times New Roman" w:hAnsi="Times New Roman" w:cs="Times New Roman"/>
                <w:sz w:val="28"/>
                <w:szCs w:val="28"/>
              </w:rPr>
            </w:pPr>
            <w:r w:rsidRPr="00931769">
              <w:rPr>
                <w:rFonts w:ascii="Times New Roman" w:hAnsi="Times New Roman" w:cs="Times New Roman"/>
                <w:sz w:val="28"/>
                <w:szCs w:val="28"/>
              </w:rPr>
              <w:t xml:space="preserve">расходы на реализацию </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214</w:t>
            </w:r>
          </w:p>
        </w:tc>
        <w:tc>
          <w:tcPr>
            <w:tcW w:w="808"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c>
          <w:tcPr>
            <w:tcW w:w="874"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ind w:firstLineChars="100" w:firstLine="280"/>
              <w:rPr>
                <w:rFonts w:ascii="Times New Roman" w:hAnsi="Times New Roman" w:cs="Times New Roman"/>
                <w:sz w:val="28"/>
                <w:szCs w:val="28"/>
              </w:rPr>
            </w:pPr>
            <w:r w:rsidRPr="00931769">
              <w:rPr>
                <w:rFonts w:ascii="Times New Roman" w:hAnsi="Times New Roman" w:cs="Times New Roman"/>
                <w:sz w:val="28"/>
                <w:szCs w:val="28"/>
              </w:rPr>
              <w:lastRenderedPageBreak/>
              <w:t>готовая продукция и товары</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215</w:t>
            </w:r>
          </w:p>
        </w:tc>
        <w:tc>
          <w:tcPr>
            <w:tcW w:w="808"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98 534 </w:t>
            </w:r>
          </w:p>
        </w:tc>
        <w:tc>
          <w:tcPr>
            <w:tcW w:w="874"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74 508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ind w:firstLineChars="100" w:firstLine="280"/>
              <w:rPr>
                <w:rFonts w:ascii="Times New Roman" w:hAnsi="Times New Roman" w:cs="Times New Roman"/>
                <w:sz w:val="28"/>
                <w:szCs w:val="28"/>
              </w:rPr>
            </w:pPr>
            <w:r w:rsidRPr="00931769">
              <w:rPr>
                <w:rFonts w:ascii="Times New Roman" w:hAnsi="Times New Roman" w:cs="Times New Roman"/>
                <w:sz w:val="28"/>
                <w:szCs w:val="28"/>
              </w:rPr>
              <w:t>товары отгруженные</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216</w:t>
            </w:r>
          </w:p>
        </w:tc>
        <w:tc>
          <w:tcPr>
            <w:tcW w:w="808"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c>
          <w:tcPr>
            <w:tcW w:w="874"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ind w:firstLineChars="100" w:firstLine="280"/>
              <w:rPr>
                <w:rFonts w:ascii="Times New Roman" w:hAnsi="Times New Roman" w:cs="Times New Roman"/>
                <w:sz w:val="28"/>
                <w:szCs w:val="28"/>
              </w:rPr>
            </w:pPr>
            <w:r w:rsidRPr="00931769">
              <w:rPr>
                <w:rFonts w:ascii="Times New Roman" w:hAnsi="Times New Roman" w:cs="Times New Roman"/>
                <w:sz w:val="28"/>
                <w:szCs w:val="28"/>
              </w:rPr>
              <w:t xml:space="preserve">Расходы будущих периодов </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218</w:t>
            </w:r>
          </w:p>
        </w:tc>
        <w:tc>
          <w:tcPr>
            <w:tcW w:w="808"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c>
          <w:tcPr>
            <w:tcW w:w="874"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r>
      <w:tr w:rsidR="00931769" w:rsidRPr="00931769" w:rsidTr="005772FE">
        <w:trPr>
          <w:trHeight w:val="300"/>
        </w:trPr>
        <w:tc>
          <w:tcPr>
            <w:tcW w:w="2725" w:type="pct"/>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ind w:firstLineChars="100" w:firstLine="280"/>
              <w:rPr>
                <w:rFonts w:ascii="Times New Roman" w:hAnsi="Times New Roman" w:cs="Times New Roman"/>
                <w:sz w:val="28"/>
                <w:szCs w:val="28"/>
              </w:rPr>
            </w:pPr>
            <w:r w:rsidRPr="00931769">
              <w:rPr>
                <w:rFonts w:ascii="Times New Roman" w:hAnsi="Times New Roman" w:cs="Times New Roman"/>
                <w:sz w:val="28"/>
                <w:szCs w:val="28"/>
              </w:rPr>
              <w:t>прочие запасы и затраты</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219</w:t>
            </w:r>
          </w:p>
        </w:tc>
        <w:tc>
          <w:tcPr>
            <w:tcW w:w="808"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c>
          <w:tcPr>
            <w:tcW w:w="874"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Долгосрочные активы, предназначенные для реализации</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220</w:t>
            </w:r>
          </w:p>
        </w:tc>
        <w:tc>
          <w:tcPr>
            <w:tcW w:w="808"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c>
          <w:tcPr>
            <w:tcW w:w="874"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r>
      <w:tr w:rsidR="00931769" w:rsidRPr="00931769" w:rsidTr="005772FE">
        <w:trPr>
          <w:trHeight w:val="300"/>
        </w:trPr>
        <w:tc>
          <w:tcPr>
            <w:tcW w:w="2725" w:type="pct"/>
            <w:gridSpan w:val="4"/>
            <w:tcBorders>
              <w:top w:val="nil"/>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Налог на добавленную стоимость по приобретенным товарам, работам, услугам</w:t>
            </w:r>
          </w:p>
        </w:tc>
        <w:tc>
          <w:tcPr>
            <w:tcW w:w="593" w:type="pct"/>
            <w:tcBorders>
              <w:top w:val="nil"/>
              <w:left w:val="nil"/>
              <w:bottom w:val="single" w:sz="4" w:space="0" w:color="auto"/>
              <w:right w:val="single" w:sz="4" w:space="0" w:color="auto"/>
            </w:tcBorders>
            <w:shd w:val="clear" w:color="000000" w:fill="FFFFFF"/>
            <w:noWrap/>
            <w:vAlign w:val="bottom"/>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240</w:t>
            </w:r>
          </w:p>
        </w:tc>
        <w:tc>
          <w:tcPr>
            <w:tcW w:w="808"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238 </w:t>
            </w:r>
          </w:p>
        </w:tc>
        <w:tc>
          <w:tcPr>
            <w:tcW w:w="874"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3 853 </w:t>
            </w:r>
          </w:p>
        </w:tc>
      </w:tr>
      <w:tr w:rsidR="00931769" w:rsidRPr="00931769" w:rsidTr="005772FE">
        <w:trPr>
          <w:trHeight w:val="300"/>
        </w:trPr>
        <w:tc>
          <w:tcPr>
            <w:tcW w:w="2725" w:type="pct"/>
            <w:gridSpan w:val="4"/>
            <w:tcBorders>
              <w:top w:val="nil"/>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Краткосрочная дебиторская задолженность</w:t>
            </w:r>
          </w:p>
        </w:tc>
        <w:tc>
          <w:tcPr>
            <w:tcW w:w="593" w:type="pct"/>
            <w:tcBorders>
              <w:top w:val="nil"/>
              <w:left w:val="nil"/>
              <w:bottom w:val="nil"/>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250</w:t>
            </w:r>
          </w:p>
        </w:tc>
        <w:tc>
          <w:tcPr>
            <w:tcW w:w="808" w:type="pct"/>
            <w:tcBorders>
              <w:top w:val="nil"/>
              <w:left w:val="nil"/>
              <w:bottom w:val="nil"/>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83 826 </w:t>
            </w:r>
          </w:p>
        </w:tc>
        <w:tc>
          <w:tcPr>
            <w:tcW w:w="874" w:type="pct"/>
            <w:tcBorders>
              <w:top w:val="nil"/>
              <w:left w:val="nil"/>
              <w:bottom w:val="nil"/>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33 504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Краткосрочные финансовые вложения</w:t>
            </w:r>
          </w:p>
        </w:tc>
        <w:tc>
          <w:tcPr>
            <w:tcW w:w="593" w:type="pct"/>
            <w:tcBorders>
              <w:top w:val="single" w:sz="4" w:space="0" w:color="auto"/>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260</w:t>
            </w:r>
          </w:p>
        </w:tc>
        <w:tc>
          <w:tcPr>
            <w:tcW w:w="808" w:type="pct"/>
            <w:tcBorders>
              <w:top w:val="single" w:sz="4" w:space="0" w:color="auto"/>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2 000 </w:t>
            </w:r>
          </w:p>
        </w:tc>
        <w:tc>
          <w:tcPr>
            <w:tcW w:w="874" w:type="pct"/>
            <w:tcBorders>
              <w:top w:val="single" w:sz="4" w:space="0" w:color="auto"/>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10 200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Денежные средства и их эквиваленты</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270</w:t>
            </w:r>
          </w:p>
        </w:tc>
        <w:tc>
          <w:tcPr>
            <w:tcW w:w="808"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32 986 </w:t>
            </w:r>
          </w:p>
        </w:tc>
        <w:tc>
          <w:tcPr>
            <w:tcW w:w="874"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46 963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xml:space="preserve">Прочие краткосрочные активы </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280</w:t>
            </w:r>
          </w:p>
        </w:tc>
        <w:tc>
          <w:tcPr>
            <w:tcW w:w="808"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1 086 </w:t>
            </w:r>
          </w:p>
        </w:tc>
        <w:tc>
          <w:tcPr>
            <w:tcW w:w="874"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2 758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b/>
                <w:bCs/>
                <w:sz w:val="28"/>
                <w:szCs w:val="28"/>
              </w:rPr>
            </w:pPr>
            <w:r w:rsidRPr="00931769">
              <w:rPr>
                <w:rFonts w:ascii="Times New Roman" w:hAnsi="Times New Roman" w:cs="Times New Roman"/>
                <w:b/>
                <w:bCs/>
                <w:sz w:val="28"/>
                <w:szCs w:val="28"/>
              </w:rPr>
              <w:t>ИТОГО по разделу II</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290</w:t>
            </w:r>
          </w:p>
        </w:tc>
        <w:tc>
          <w:tcPr>
            <w:tcW w:w="808" w:type="pct"/>
            <w:tcBorders>
              <w:top w:val="nil"/>
              <w:left w:val="nil"/>
              <w:bottom w:val="single" w:sz="4" w:space="0" w:color="auto"/>
              <w:right w:val="single" w:sz="4" w:space="0" w:color="auto"/>
            </w:tcBorders>
            <w:shd w:val="clear" w:color="000000" w:fill="CCFFFF"/>
            <w:noWrap/>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 xml:space="preserve"> 231 696 </w:t>
            </w:r>
          </w:p>
        </w:tc>
        <w:tc>
          <w:tcPr>
            <w:tcW w:w="874" w:type="pct"/>
            <w:tcBorders>
              <w:top w:val="nil"/>
              <w:left w:val="nil"/>
              <w:bottom w:val="single" w:sz="4" w:space="0" w:color="auto"/>
              <w:right w:val="single" w:sz="4" w:space="0" w:color="auto"/>
            </w:tcBorders>
            <w:shd w:val="clear" w:color="000000" w:fill="CCFFFF"/>
            <w:noWrap/>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 xml:space="preserve"> 182 655 </w:t>
            </w:r>
          </w:p>
        </w:tc>
      </w:tr>
      <w:tr w:rsidR="00931769" w:rsidRPr="00931769" w:rsidTr="005772FE">
        <w:trPr>
          <w:trHeight w:val="300"/>
        </w:trPr>
        <w:tc>
          <w:tcPr>
            <w:tcW w:w="2725" w:type="pct"/>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b/>
                <w:bCs/>
                <w:sz w:val="28"/>
                <w:szCs w:val="28"/>
              </w:rPr>
            </w:pPr>
            <w:r w:rsidRPr="00931769">
              <w:rPr>
                <w:rFonts w:ascii="Times New Roman" w:hAnsi="Times New Roman" w:cs="Times New Roman"/>
                <w:b/>
                <w:bCs/>
                <w:sz w:val="28"/>
                <w:szCs w:val="28"/>
              </w:rPr>
              <w:t>БАЛАНС</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300</w:t>
            </w:r>
          </w:p>
        </w:tc>
        <w:tc>
          <w:tcPr>
            <w:tcW w:w="808" w:type="pct"/>
            <w:tcBorders>
              <w:top w:val="nil"/>
              <w:left w:val="nil"/>
              <w:bottom w:val="single" w:sz="4" w:space="0" w:color="auto"/>
              <w:right w:val="single" w:sz="4" w:space="0" w:color="auto"/>
            </w:tcBorders>
            <w:shd w:val="clear" w:color="000000" w:fill="CCFFFF"/>
            <w:noWrap/>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 xml:space="preserve"> 790 351 </w:t>
            </w:r>
          </w:p>
        </w:tc>
        <w:tc>
          <w:tcPr>
            <w:tcW w:w="874" w:type="pct"/>
            <w:tcBorders>
              <w:top w:val="nil"/>
              <w:left w:val="nil"/>
              <w:bottom w:val="single" w:sz="4" w:space="0" w:color="auto"/>
              <w:right w:val="single" w:sz="4" w:space="0" w:color="auto"/>
            </w:tcBorders>
            <w:shd w:val="clear" w:color="000000" w:fill="CCFFFF"/>
            <w:noWrap/>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 xml:space="preserve"> 555 540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b/>
                <w:bCs/>
                <w:sz w:val="28"/>
                <w:szCs w:val="28"/>
              </w:rPr>
            </w:pPr>
            <w:r w:rsidRPr="00931769">
              <w:rPr>
                <w:rFonts w:ascii="Times New Roman" w:hAnsi="Times New Roman" w:cs="Times New Roman"/>
                <w:b/>
                <w:bCs/>
                <w:sz w:val="28"/>
                <w:szCs w:val="28"/>
              </w:rPr>
              <w:t>III. СОБСТВЕННЫЙ КАПИТАЛ</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c>
          <w:tcPr>
            <w:tcW w:w="808"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 </w:t>
            </w:r>
          </w:p>
        </w:tc>
        <w:tc>
          <w:tcPr>
            <w:tcW w:w="874"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Уставный капитал</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410</w:t>
            </w:r>
          </w:p>
        </w:tc>
        <w:tc>
          <w:tcPr>
            <w:tcW w:w="808"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3 576 </w:t>
            </w:r>
          </w:p>
        </w:tc>
        <w:tc>
          <w:tcPr>
            <w:tcW w:w="874"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3 500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Неоплаченная часть уставного капитала</w:t>
            </w:r>
          </w:p>
        </w:tc>
        <w:tc>
          <w:tcPr>
            <w:tcW w:w="593" w:type="pct"/>
            <w:tcBorders>
              <w:top w:val="nil"/>
              <w:left w:val="nil"/>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420</w:t>
            </w:r>
          </w:p>
        </w:tc>
        <w:tc>
          <w:tcPr>
            <w:tcW w:w="808" w:type="pct"/>
            <w:tcBorders>
              <w:top w:val="nil"/>
              <w:left w:val="nil"/>
              <w:bottom w:val="nil"/>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c>
          <w:tcPr>
            <w:tcW w:w="874" w:type="pct"/>
            <w:tcBorders>
              <w:top w:val="nil"/>
              <w:left w:val="nil"/>
              <w:bottom w:val="nil"/>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r>
      <w:tr w:rsidR="00931769" w:rsidRPr="00931769" w:rsidTr="005772FE">
        <w:trPr>
          <w:trHeight w:val="300"/>
        </w:trPr>
        <w:tc>
          <w:tcPr>
            <w:tcW w:w="2725" w:type="pct"/>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Собственные акции (доли в уставном капитале)</w:t>
            </w:r>
          </w:p>
        </w:tc>
        <w:tc>
          <w:tcPr>
            <w:tcW w:w="593" w:type="pct"/>
            <w:tcBorders>
              <w:top w:val="nil"/>
              <w:left w:val="nil"/>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430</w:t>
            </w:r>
          </w:p>
        </w:tc>
        <w:tc>
          <w:tcPr>
            <w:tcW w:w="808" w:type="pct"/>
            <w:tcBorders>
              <w:top w:val="single" w:sz="4" w:space="0" w:color="auto"/>
              <w:left w:val="nil"/>
              <w:bottom w:val="nil"/>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c>
          <w:tcPr>
            <w:tcW w:w="874" w:type="pct"/>
            <w:tcBorders>
              <w:top w:val="single" w:sz="4" w:space="0" w:color="auto"/>
              <w:left w:val="nil"/>
              <w:bottom w:val="nil"/>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r>
      <w:tr w:rsidR="00931769" w:rsidRPr="00931769" w:rsidTr="005772FE">
        <w:trPr>
          <w:trHeight w:val="300"/>
        </w:trPr>
        <w:tc>
          <w:tcPr>
            <w:tcW w:w="2725" w:type="pct"/>
            <w:gridSpan w:val="4"/>
            <w:tcBorders>
              <w:top w:val="nil"/>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Резервный капитал</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440</w:t>
            </w:r>
          </w:p>
        </w:tc>
        <w:tc>
          <w:tcPr>
            <w:tcW w:w="808" w:type="pct"/>
            <w:tcBorders>
              <w:top w:val="single" w:sz="4" w:space="0" w:color="auto"/>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c>
          <w:tcPr>
            <w:tcW w:w="874" w:type="pct"/>
            <w:tcBorders>
              <w:top w:val="single" w:sz="4" w:space="0" w:color="auto"/>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Добавочный капитал</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450</w:t>
            </w:r>
          </w:p>
        </w:tc>
        <w:tc>
          <w:tcPr>
            <w:tcW w:w="808"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179 624 </w:t>
            </w:r>
          </w:p>
        </w:tc>
        <w:tc>
          <w:tcPr>
            <w:tcW w:w="874"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133 811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xml:space="preserve">Нераспределенная прибыль (непокрытый убыток) </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460</w:t>
            </w:r>
          </w:p>
        </w:tc>
        <w:tc>
          <w:tcPr>
            <w:tcW w:w="808" w:type="pct"/>
            <w:tcBorders>
              <w:top w:val="nil"/>
              <w:left w:val="nil"/>
              <w:bottom w:val="nil"/>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75 416 </w:t>
            </w:r>
          </w:p>
        </w:tc>
        <w:tc>
          <w:tcPr>
            <w:tcW w:w="874" w:type="pct"/>
            <w:tcBorders>
              <w:top w:val="nil"/>
              <w:left w:val="nil"/>
              <w:bottom w:val="nil"/>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71 464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xml:space="preserve">Чистая прибыль (убыток) отчетного периода </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470</w:t>
            </w:r>
          </w:p>
        </w:tc>
        <w:tc>
          <w:tcPr>
            <w:tcW w:w="808" w:type="pct"/>
            <w:tcBorders>
              <w:top w:val="single" w:sz="4" w:space="0" w:color="auto"/>
              <w:left w:val="nil"/>
              <w:bottom w:val="nil"/>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c>
          <w:tcPr>
            <w:tcW w:w="874" w:type="pct"/>
            <w:tcBorders>
              <w:top w:val="single" w:sz="4" w:space="0" w:color="auto"/>
              <w:left w:val="nil"/>
              <w:bottom w:val="nil"/>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Целевое финансирование</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480</w:t>
            </w:r>
          </w:p>
        </w:tc>
        <w:tc>
          <w:tcPr>
            <w:tcW w:w="808" w:type="pct"/>
            <w:tcBorders>
              <w:top w:val="single" w:sz="4" w:space="0" w:color="auto"/>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c>
          <w:tcPr>
            <w:tcW w:w="874" w:type="pct"/>
            <w:tcBorders>
              <w:top w:val="single" w:sz="4" w:space="0" w:color="auto"/>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b/>
                <w:bCs/>
                <w:sz w:val="28"/>
                <w:szCs w:val="28"/>
              </w:rPr>
            </w:pPr>
            <w:r w:rsidRPr="00931769">
              <w:rPr>
                <w:rFonts w:ascii="Times New Roman" w:hAnsi="Times New Roman" w:cs="Times New Roman"/>
                <w:b/>
                <w:bCs/>
                <w:sz w:val="28"/>
                <w:szCs w:val="28"/>
              </w:rPr>
              <w:t>ИТОГО по разделу III</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490</w:t>
            </w:r>
          </w:p>
        </w:tc>
        <w:tc>
          <w:tcPr>
            <w:tcW w:w="808" w:type="pct"/>
            <w:tcBorders>
              <w:top w:val="nil"/>
              <w:left w:val="nil"/>
              <w:bottom w:val="single" w:sz="4" w:space="0" w:color="auto"/>
              <w:right w:val="single" w:sz="4" w:space="0" w:color="auto"/>
            </w:tcBorders>
            <w:shd w:val="clear" w:color="000000" w:fill="CCFFFF"/>
            <w:noWrap/>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 xml:space="preserve"> 258 616 </w:t>
            </w:r>
          </w:p>
        </w:tc>
        <w:tc>
          <w:tcPr>
            <w:tcW w:w="874" w:type="pct"/>
            <w:tcBorders>
              <w:top w:val="nil"/>
              <w:left w:val="nil"/>
              <w:bottom w:val="single" w:sz="4" w:space="0" w:color="auto"/>
              <w:right w:val="single" w:sz="4" w:space="0" w:color="auto"/>
            </w:tcBorders>
            <w:shd w:val="clear" w:color="000000" w:fill="CCFFFF"/>
            <w:noWrap/>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 xml:space="preserve"> 208 775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b/>
                <w:bCs/>
                <w:sz w:val="28"/>
                <w:szCs w:val="28"/>
              </w:rPr>
            </w:pPr>
            <w:r w:rsidRPr="00931769">
              <w:rPr>
                <w:rFonts w:ascii="Times New Roman" w:hAnsi="Times New Roman" w:cs="Times New Roman"/>
                <w:b/>
                <w:bCs/>
                <w:sz w:val="28"/>
                <w:szCs w:val="28"/>
              </w:rPr>
              <w:t>IV. ДОЛГОСРОЧНЫЕ ОБЯЗАТЕЛЬСТВА</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 </w:t>
            </w:r>
          </w:p>
        </w:tc>
        <w:tc>
          <w:tcPr>
            <w:tcW w:w="808"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 </w:t>
            </w:r>
          </w:p>
        </w:tc>
        <w:tc>
          <w:tcPr>
            <w:tcW w:w="874"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Долгосрочные кредиты и займы</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510</w:t>
            </w:r>
          </w:p>
        </w:tc>
        <w:tc>
          <w:tcPr>
            <w:tcW w:w="808"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37 657 </w:t>
            </w:r>
          </w:p>
        </w:tc>
        <w:tc>
          <w:tcPr>
            <w:tcW w:w="874"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43 763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Долгосрочные обязательства по лизинговым платежам</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520</w:t>
            </w:r>
          </w:p>
        </w:tc>
        <w:tc>
          <w:tcPr>
            <w:tcW w:w="808"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c>
          <w:tcPr>
            <w:tcW w:w="874"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Отложенные налоговые обязательства</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530</w:t>
            </w:r>
          </w:p>
        </w:tc>
        <w:tc>
          <w:tcPr>
            <w:tcW w:w="808"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76 </w:t>
            </w:r>
          </w:p>
        </w:tc>
        <w:tc>
          <w:tcPr>
            <w:tcW w:w="874"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944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Доходы будущих периодов</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540</w:t>
            </w:r>
          </w:p>
        </w:tc>
        <w:tc>
          <w:tcPr>
            <w:tcW w:w="808"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c>
          <w:tcPr>
            <w:tcW w:w="874"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Резервы предстоящих платежей</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550</w:t>
            </w:r>
          </w:p>
        </w:tc>
        <w:tc>
          <w:tcPr>
            <w:tcW w:w="808"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c>
          <w:tcPr>
            <w:tcW w:w="874"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Прочие долгосрочные обязательства</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560</w:t>
            </w:r>
          </w:p>
        </w:tc>
        <w:tc>
          <w:tcPr>
            <w:tcW w:w="808"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c>
          <w:tcPr>
            <w:tcW w:w="874"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b/>
                <w:bCs/>
                <w:sz w:val="28"/>
                <w:szCs w:val="28"/>
              </w:rPr>
            </w:pPr>
            <w:r w:rsidRPr="00931769">
              <w:rPr>
                <w:rFonts w:ascii="Times New Roman" w:hAnsi="Times New Roman" w:cs="Times New Roman"/>
                <w:b/>
                <w:bCs/>
                <w:sz w:val="28"/>
                <w:szCs w:val="28"/>
              </w:rPr>
              <w:t>ИТОГО по разделу IV</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590</w:t>
            </w:r>
          </w:p>
        </w:tc>
        <w:tc>
          <w:tcPr>
            <w:tcW w:w="808" w:type="pct"/>
            <w:tcBorders>
              <w:top w:val="nil"/>
              <w:left w:val="nil"/>
              <w:bottom w:val="single" w:sz="4" w:space="0" w:color="auto"/>
              <w:right w:val="single" w:sz="4" w:space="0" w:color="auto"/>
            </w:tcBorders>
            <w:shd w:val="clear" w:color="000000" w:fill="CCFFFF"/>
            <w:noWrap/>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 xml:space="preserve"> 37 733 </w:t>
            </w:r>
          </w:p>
        </w:tc>
        <w:tc>
          <w:tcPr>
            <w:tcW w:w="874" w:type="pct"/>
            <w:tcBorders>
              <w:top w:val="nil"/>
              <w:left w:val="nil"/>
              <w:bottom w:val="single" w:sz="4" w:space="0" w:color="auto"/>
              <w:right w:val="single" w:sz="4" w:space="0" w:color="auto"/>
            </w:tcBorders>
            <w:shd w:val="clear" w:color="000000" w:fill="CCFFFF"/>
            <w:noWrap/>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 xml:space="preserve"> 44 707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b/>
                <w:bCs/>
                <w:sz w:val="28"/>
                <w:szCs w:val="28"/>
              </w:rPr>
            </w:pPr>
            <w:r w:rsidRPr="00931769">
              <w:rPr>
                <w:rFonts w:ascii="Times New Roman" w:hAnsi="Times New Roman" w:cs="Times New Roman"/>
                <w:b/>
                <w:bCs/>
                <w:sz w:val="28"/>
                <w:szCs w:val="28"/>
              </w:rPr>
              <w:t>V. КРАТКОСРОЧНЫЕ ОБЯЗАТЕЛЬСТВА</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 </w:t>
            </w:r>
          </w:p>
        </w:tc>
        <w:tc>
          <w:tcPr>
            <w:tcW w:w="808"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 </w:t>
            </w:r>
          </w:p>
        </w:tc>
        <w:tc>
          <w:tcPr>
            <w:tcW w:w="874"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Краткосрочные кредиты и займы</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610</w:t>
            </w:r>
          </w:p>
        </w:tc>
        <w:tc>
          <w:tcPr>
            <w:tcW w:w="808"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146 508 </w:t>
            </w:r>
          </w:p>
        </w:tc>
        <w:tc>
          <w:tcPr>
            <w:tcW w:w="874"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70 893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Краткосрочная часть долгосрочных обязательств</w:t>
            </w:r>
          </w:p>
        </w:tc>
        <w:tc>
          <w:tcPr>
            <w:tcW w:w="593" w:type="pct"/>
            <w:tcBorders>
              <w:top w:val="nil"/>
              <w:left w:val="nil"/>
              <w:bottom w:val="nil"/>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620</w:t>
            </w:r>
          </w:p>
        </w:tc>
        <w:tc>
          <w:tcPr>
            <w:tcW w:w="808" w:type="pct"/>
            <w:tcBorders>
              <w:top w:val="nil"/>
              <w:left w:val="nil"/>
              <w:bottom w:val="nil"/>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c>
          <w:tcPr>
            <w:tcW w:w="874" w:type="pct"/>
            <w:tcBorders>
              <w:top w:val="nil"/>
              <w:left w:val="nil"/>
              <w:bottom w:val="nil"/>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Краткосрочная кредиторская задолженность</w:t>
            </w:r>
          </w:p>
        </w:tc>
        <w:tc>
          <w:tcPr>
            <w:tcW w:w="593" w:type="pct"/>
            <w:tcBorders>
              <w:top w:val="single" w:sz="4" w:space="0" w:color="auto"/>
              <w:left w:val="nil"/>
              <w:bottom w:val="nil"/>
              <w:right w:val="nil"/>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630</w:t>
            </w:r>
          </w:p>
        </w:tc>
        <w:tc>
          <w:tcPr>
            <w:tcW w:w="808" w:type="pct"/>
            <w:tcBorders>
              <w:top w:val="single" w:sz="4" w:space="0" w:color="auto"/>
              <w:left w:val="single" w:sz="4" w:space="0" w:color="auto"/>
              <w:bottom w:val="single" w:sz="4" w:space="0" w:color="auto"/>
              <w:right w:val="single" w:sz="4" w:space="0" w:color="auto"/>
            </w:tcBorders>
            <w:shd w:val="clear" w:color="000000" w:fill="CC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329 261 </w:t>
            </w:r>
          </w:p>
        </w:tc>
        <w:tc>
          <w:tcPr>
            <w:tcW w:w="874" w:type="pct"/>
            <w:tcBorders>
              <w:top w:val="single" w:sz="4" w:space="0" w:color="auto"/>
              <w:left w:val="nil"/>
              <w:bottom w:val="single" w:sz="4" w:space="0" w:color="auto"/>
              <w:right w:val="single" w:sz="4" w:space="0" w:color="auto"/>
            </w:tcBorders>
            <w:shd w:val="clear" w:color="000000" w:fill="CC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220 536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В том числе:</w:t>
            </w:r>
          </w:p>
        </w:tc>
        <w:tc>
          <w:tcPr>
            <w:tcW w:w="593" w:type="pct"/>
            <w:tcBorders>
              <w:top w:val="single" w:sz="4" w:space="0" w:color="auto"/>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808" w:type="pct"/>
            <w:vMerge w:val="restart"/>
            <w:tcBorders>
              <w:top w:val="nil"/>
              <w:left w:val="single" w:sz="4" w:space="0" w:color="auto"/>
              <w:bottom w:val="single" w:sz="4" w:space="0" w:color="000000"/>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305 758 </w:t>
            </w:r>
          </w:p>
        </w:tc>
        <w:tc>
          <w:tcPr>
            <w:tcW w:w="874" w:type="pct"/>
            <w:vMerge w:val="restart"/>
            <w:tcBorders>
              <w:top w:val="nil"/>
              <w:left w:val="single" w:sz="4" w:space="0" w:color="auto"/>
              <w:bottom w:val="single" w:sz="4" w:space="0" w:color="000000"/>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193 108 </w:t>
            </w:r>
          </w:p>
        </w:tc>
      </w:tr>
      <w:tr w:rsidR="00931769" w:rsidRPr="00931769" w:rsidTr="005772FE">
        <w:trPr>
          <w:trHeight w:val="300"/>
        </w:trPr>
        <w:tc>
          <w:tcPr>
            <w:tcW w:w="2725" w:type="pct"/>
            <w:gridSpan w:val="4"/>
            <w:tcBorders>
              <w:top w:val="nil"/>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ind w:firstLineChars="100" w:firstLine="280"/>
              <w:rPr>
                <w:rFonts w:ascii="Times New Roman" w:hAnsi="Times New Roman" w:cs="Times New Roman"/>
                <w:sz w:val="28"/>
                <w:szCs w:val="28"/>
              </w:rPr>
            </w:pPr>
            <w:r w:rsidRPr="00931769">
              <w:rPr>
                <w:rFonts w:ascii="Times New Roman" w:hAnsi="Times New Roman" w:cs="Times New Roman"/>
                <w:sz w:val="28"/>
                <w:szCs w:val="28"/>
              </w:rPr>
              <w:t>поставщикам, подрядчикам, исполнителям</w:t>
            </w:r>
          </w:p>
        </w:tc>
        <w:tc>
          <w:tcPr>
            <w:tcW w:w="593" w:type="pct"/>
            <w:tcBorders>
              <w:top w:val="nil"/>
              <w:left w:val="nil"/>
              <w:bottom w:val="single" w:sz="4" w:space="0" w:color="auto"/>
              <w:right w:val="nil"/>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631</w:t>
            </w:r>
          </w:p>
        </w:tc>
        <w:tc>
          <w:tcPr>
            <w:tcW w:w="808" w:type="pct"/>
            <w:vMerge/>
            <w:tcBorders>
              <w:top w:val="nil"/>
              <w:left w:val="single" w:sz="4" w:space="0" w:color="auto"/>
              <w:bottom w:val="single" w:sz="4" w:space="0" w:color="000000"/>
              <w:right w:val="single" w:sz="4" w:space="0" w:color="auto"/>
            </w:tcBorders>
            <w:vAlign w:val="center"/>
          </w:tcPr>
          <w:p w:rsidR="00931769" w:rsidRPr="00931769" w:rsidRDefault="00931769" w:rsidP="00931769">
            <w:pPr>
              <w:spacing w:after="0" w:line="240" w:lineRule="auto"/>
              <w:rPr>
                <w:rFonts w:ascii="Times New Roman" w:hAnsi="Times New Roman" w:cs="Times New Roman"/>
                <w:sz w:val="28"/>
                <w:szCs w:val="28"/>
              </w:rPr>
            </w:pPr>
          </w:p>
        </w:tc>
        <w:tc>
          <w:tcPr>
            <w:tcW w:w="874" w:type="pct"/>
            <w:vMerge/>
            <w:tcBorders>
              <w:top w:val="nil"/>
              <w:left w:val="single" w:sz="4" w:space="0" w:color="auto"/>
              <w:bottom w:val="single" w:sz="4" w:space="0" w:color="000000"/>
              <w:right w:val="single" w:sz="4" w:space="0" w:color="auto"/>
            </w:tcBorders>
            <w:vAlign w:val="center"/>
          </w:tcPr>
          <w:p w:rsidR="00931769" w:rsidRPr="00931769" w:rsidRDefault="00931769" w:rsidP="00931769">
            <w:pPr>
              <w:spacing w:after="0" w:line="240" w:lineRule="auto"/>
              <w:rPr>
                <w:rFonts w:ascii="Times New Roman" w:hAnsi="Times New Roman" w:cs="Times New Roman"/>
                <w:sz w:val="28"/>
                <w:szCs w:val="28"/>
              </w:rPr>
            </w:pPr>
          </w:p>
        </w:tc>
      </w:tr>
      <w:tr w:rsidR="00931769" w:rsidRPr="00931769" w:rsidTr="005772FE">
        <w:trPr>
          <w:trHeight w:val="300"/>
        </w:trPr>
        <w:tc>
          <w:tcPr>
            <w:tcW w:w="2725" w:type="pct"/>
            <w:gridSpan w:val="4"/>
            <w:tcBorders>
              <w:top w:val="nil"/>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ind w:firstLineChars="100" w:firstLine="280"/>
              <w:rPr>
                <w:rFonts w:ascii="Times New Roman" w:hAnsi="Times New Roman" w:cs="Times New Roman"/>
                <w:sz w:val="28"/>
                <w:szCs w:val="28"/>
              </w:rPr>
            </w:pPr>
            <w:r w:rsidRPr="00931769">
              <w:rPr>
                <w:rFonts w:ascii="Times New Roman" w:hAnsi="Times New Roman" w:cs="Times New Roman"/>
                <w:sz w:val="28"/>
                <w:szCs w:val="28"/>
              </w:rPr>
              <w:t>перед покупателями и заказчиками</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632</w:t>
            </w:r>
          </w:p>
        </w:tc>
        <w:tc>
          <w:tcPr>
            <w:tcW w:w="808"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172 </w:t>
            </w:r>
          </w:p>
        </w:tc>
        <w:tc>
          <w:tcPr>
            <w:tcW w:w="874"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503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ind w:firstLineChars="100" w:firstLine="280"/>
              <w:rPr>
                <w:rFonts w:ascii="Times New Roman" w:hAnsi="Times New Roman" w:cs="Times New Roman"/>
                <w:sz w:val="28"/>
                <w:szCs w:val="28"/>
              </w:rPr>
            </w:pPr>
            <w:r w:rsidRPr="00931769">
              <w:rPr>
                <w:rFonts w:ascii="Times New Roman" w:hAnsi="Times New Roman" w:cs="Times New Roman"/>
                <w:sz w:val="28"/>
                <w:szCs w:val="28"/>
              </w:rPr>
              <w:t>по налогам и сборам</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633</w:t>
            </w:r>
          </w:p>
        </w:tc>
        <w:tc>
          <w:tcPr>
            <w:tcW w:w="808"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3 997 </w:t>
            </w:r>
          </w:p>
        </w:tc>
        <w:tc>
          <w:tcPr>
            <w:tcW w:w="874"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16 394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ind w:firstLineChars="100" w:firstLine="280"/>
              <w:rPr>
                <w:rFonts w:ascii="Times New Roman" w:hAnsi="Times New Roman" w:cs="Times New Roman"/>
                <w:sz w:val="28"/>
                <w:szCs w:val="28"/>
              </w:rPr>
            </w:pPr>
            <w:r w:rsidRPr="00931769">
              <w:rPr>
                <w:rFonts w:ascii="Times New Roman" w:hAnsi="Times New Roman" w:cs="Times New Roman"/>
                <w:sz w:val="28"/>
                <w:szCs w:val="28"/>
              </w:rPr>
              <w:lastRenderedPageBreak/>
              <w:t xml:space="preserve">по социальному страхованию и обеспечению </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634</w:t>
            </w:r>
          </w:p>
        </w:tc>
        <w:tc>
          <w:tcPr>
            <w:tcW w:w="808"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5 430 </w:t>
            </w:r>
          </w:p>
        </w:tc>
        <w:tc>
          <w:tcPr>
            <w:tcW w:w="874"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2 645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ind w:firstLineChars="100" w:firstLine="280"/>
              <w:rPr>
                <w:rFonts w:ascii="Times New Roman" w:hAnsi="Times New Roman" w:cs="Times New Roman"/>
                <w:sz w:val="28"/>
                <w:szCs w:val="28"/>
              </w:rPr>
            </w:pPr>
            <w:r w:rsidRPr="00931769">
              <w:rPr>
                <w:rFonts w:ascii="Times New Roman" w:hAnsi="Times New Roman" w:cs="Times New Roman"/>
                <w:sz w:val="28"/>
                <w:szCs w:val="28"/>
              </w:rPr>
              <w:t>по оплате труда</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635</w:t>
            </w:r>
          </w:p>
        </w:tc>
        <w:tc>
          <w:tcPr>
            <w:tcW w:w="808"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10 520 </w:t>
            </w:r>
          </w:p>
        </w:tc>
        <w:tc>
          <w:tcPr>
            <w:tcW w:w="874"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5 405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ind w:firstLineChars="100" w:firstLine="280"/>
              <w:rPr>
                <w:rFonts w:ascii="Times New Roman" w:hAnsi="Times New Roman" w:cs="Times New Roman"/>
                <w:sz w:val="28"/>
                <w:szCs w:val="28"/>
              </w:rPr>
            </w:pPr>
            <w:r w:rsidRPr="00931769">
              <w:rPr>
                <w:rFonts w:ascii="Times New Roman" w:hAnsi="Times New Roman" w:cs="Times New Roman"/>
                <w:sz w:val="28"/>
                <w:szCs w:val="28"/>
              </w:rPr>
              <w:t xml:space="preserve">по лизинговым платежам </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636</w:t>
            </w:r>
          </w:p>
        </w:tc>
        <w:tc>
          <w:tcPr>
            <w:tcW w:w="808"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c>
          <w:tcPr>
            <w:tcW w:w="874"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r>
      <w:tr w:rsidR="00931769" w:rsidRPr="00931769" w:rsidTr="005772FE">
        <w:trPr>
          <w:trHeight w:val="300"/>
        </w:trPr>
        <w:tc>
          <w:tcPr>
            <w:tcW w:w="2725" w:type="pct"/>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ind w:firstLineChars="100" w:firstLine="280"/>
              <w:rPr>
                <w:rFonts w:ascii="Times New Roman" w:hAnsi="Times New Roman" w:cs="Times New Roman"/>
                <w:sz w:val="28"/>
                <w:szCs w:val="28"/>
              </w:rPr>
            </w:pPr>
            <w:r w:rsidRPr="00931769">
              <w:rPr>
                <w:rFonts w:ascii="Times New Roman" w:hAnsi="Times New Roman" w:cs="Times New Roman"/>
                <w:sz w:val="28"/>
                <w:szCs w:val="28"/>
              </w:rPr>
              <w:t>по прочим расчётам с персоналом</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624</w:t>
            </w:r>
          </w:p>
        </w:tc>
        <w:tc>
          <w:tcPr>
            <w:tcW w:w="808"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c>
          <w:tcPr>
            <w:tcW w:w="874"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ind w:firstLineChars="100" w:firstLine="280"/>
              <w:rPr>
                <w:rFonts w:ascii="Times New Roman" w:hAnsi="Times New Roman" w:cs="Times New Roman"/>
                <w:sz w:val="28"/>
                <w:szCs w:val="28"/>
              </w:rPr>
            </w:pPr>
            <w:r w:rsidRPr="00931769">
              <w:rPr>
                <w:rFonts w:ascii="Times New Roman" w:hAnsi="Times New Roman" w:cs="Times New Roman"/>
                <w:sz w:val="28"/>
                <w:szCs w:val="28"/>
              </w:rPr>
              <w:t>собственнику имущества (учредителям, участникам)</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637</w:t>
            </w:r>
          </w:p>
        </w:tc>
        <w:tc>
          <w:tcPr>
            <w:tcW w:w="808"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c>
          <w:tcPr>
            <w:tcW w:w="874"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ind w:firstLineChars="100" w:firstLine="280"/>
              <w:rPr>
                <w:rFonts w:ascii="Times New Roman" w:hAnsi="Times New Roman" w:cs="Times New Roman"/>
                <w:sz w:val="28"/>
                <w:szCs w:val="28"/>
              </w:rPr>
            </w:pPr>
            <w:r w:rsidRPr="00931769">
              <w:rPr>
                <w:rFonts w:ascii="Times New Roman" w:hAnsi="Times New Roman" w:cs="Times New Roman"/>
                <w:sz w:val="28"/>
                <w:szCs w:val="28"/>
              </w:rPr>
              <w:t>прочим кредиторам</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638</w:t>
            </w:r>
          </w:p>
        </w:tc>
        <w:tc>
          <w:tcPr>
            <w:tcW w:w="808"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3 384 </w:t>
            </w:r>
          </w:p>
        </w:tc>
        <w:tc>
          <w:tcPr>
            <w:tcW w:w="874"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2 481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Обязательства, предназначенные для реализации</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640</w:t>
            </w:r>
          </w:p>
        </w:tc>
        <w:tc>
          <w:tcPr>
            <w:tcW w:w="808"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c>
          <w:tcPr>
            <w:tcW w:w="874"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Доходы будущих периодов</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650</w:t>
            </w:r>
          </w:p>
        </w:tc>
        <w:tc>
          <w:tcPr>
            <w:tcW w:w="808"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18 233 </w:t>
            </w:r>
          </w:p>
        </w:tc>
        <w:tc>
          <w:tcPr>
            <w:tcW w:w="874"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10 629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Резервы предстоящих платежей</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660</w:t>
            </w:r>
          </w:p>
        </w:tc>
        <w:tc>
          <w:tcPr>
            <w:tcW w:w="808"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c>
          <w:tcPr>
            <w:tcW w:w="874"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r>
      <w:tr w:rsidR="00931769" w:rsidRPr="00931769" w:rsidTr="00931769">
        <w:trPr>
          <w:trHeight w:val="96"/>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Прочие краткосрочные обязательства</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670</w:t>
            </w:r>
          </w:p>
        </w:tc>
        <w:tc>
          <w:tcPr>
            <w:tcW w:w="808"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c>
          <w:tcPr>
            <w:tcW w:w="874"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r>
      <w:tr w:rsidR="00931769" w:rsidRPr="00931769" w:rsidTr="005772FE">
        <w:trPr>
          <w:trHeight w:val="300"/>
        </w:trPr>
        <w:tc>
          <w:tcPr>
            <w:tcW w:w="2725" w:type="pct"/>
            <w:gridSpan w:val="4"/>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b/>
                <w:bCs/>
                <w:sz w:val="28"/>
                <w:szCs w:val="28"/>
              </w:rPr>
            </w:pPr>
            <w:r w:rsidRPr="00931769">
              <w:rPr>
                <w:rFonts w:ascii="Times New Roman" w:hAnsi="Times New Roman" w:cs="Times New Roman"/>
                <w:b/>
                <w:bCs/>
                <w:sz w:val="28"/>
                <w:szCs w:val="28"/>
              </w:rPr>
              <w:t>ИТОГО по разделу V</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690</w:t>
            </w:r>
          </w:p>
        </w:tc>
        <w:tc>
          <w:tcPr>
            <w:tcW w:w="808" w:type="pct"/>
            <w:tcBorders>
              <w:top w:val="nil"/>
              <w:left w:val="nil"/>
              <w:bottom w:val="single" w:sz="4" w:space="0" w:color="auto"/>
              <w:right w:val="single" w:sz="4" w:space="0" w:color="auto"/>
            </w:tcBorders>
            <w:shd w:val="clear" w:color="000000" w:fill="CCFFFF"/>
            <w:noWrap/>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 xml:space="preserve"> 494 002 </w:t>
            </w:r>
          </w:p>
        </w:tc>
        <w:tc>
          <w:tcPr>
            <w:tcW w:w="874" w:type="pct"/>
            <w:tcBorders>
              <w:top w:val="nil"/>
              <w:left w:val="nil"/>
              <w:bottom w:val="single" w:sz="4" w:space="0" w:color="auto"/>
              <w:right w:val="single" w:sz="4" w:space="0" w:color="auto"/>
            </w:tcBorders>
            <w:shd w:val="clear" w:color="000000" w:fill="CCFFFF"/>
            <w:noWrap/>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 xml:space="preserve"> 302 058 </w:t>
            </w:r>
          </w:p>
        </w:tc>
      </w:tr>
      <w:tr w:rsidR="00931769" w:rsidRPr="00931769" w:rsidTr="005772FE">
        <w:trPr>
          <w:trHeight w:val="300"/>
        </w:trPr>
        <w:tc>
          <w:tcPr>
            <w:tcW w:w="2725" w:type="pct"/>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b/>
                <w:bCs/>
                <w:sz w:val="28"/>
                <w:szCs w:val="28"/>
              </w:rPr>
            </w:pPr>
            <w:r w:rsidRPr="00931769">
              <w:rPr>
                <w:rFonts w:ascii="Times New Roman" w:hAnsi="Times New Roman" w:cs="Times New Roman"/>
                <w:b/>
                <w:bCs/>
                <w:sz w:val="28"/>
                <w:szCs w:val="28"/>
              </w:rPr>
              <w:t>БАЛАНС</w:t>
            </w:r>
          </w:p>
        </w:tc>
        <w:tc>
          <w:tcPr>
            <w:tcW w:w="593" w:type="pct"/>
            <w:tcBorders>
              <w:top w:val="nil"/>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700</w:t>
            </w:r>
          </w:p>
        </w:tc>
        <w:tc>
          <w:tcPr>
            <w:tcW w:w="808" w:type="pct"/>
            <w:tcBorders>
              <w:top w:val="nil"/>
              <w:left w:val="nil"/>
              <w:bottom w:val="single" w:sz="4" w:space="0" w:color="auto"/>
              <w:right w:val="single" w:sz="4" w:space="0" w:color="auto"/>
            </w:tcBorders>
            <w:shd w:val="clear" w:color="000000" w:fill="CCFFFF"/>
            <w:noWrap/>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 xml:space="preserve"> 790 351 </w:t>
            </w:r>
          </w:p>
        </w:tc>
        <w:tc>
          <w:tcPr>
            <w:tcW w:w="874" w:type="pct"/>
            <w:tcBorders>
              <w:top w:val="nil"/>
              <w:left w:val="nil"/>
              <w:bottom w:val="single" w:sz="4" w:space="0" w:color="auto"/>
              <w:right w:val="single" w:sz="4" w:space="0" w:color="auto"/>
            </w:tcBorders>
            <w:shd w:val="clear" w:color="000000" w:fill="CCFFFF"/>
            <w:noWrap/>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 xml:space="preserve"> 555 540 </w:t>
            </w:r>
          </w:p>
        </w:tc>
      </w:tr>
    </w:tbl>
    <w:p w:rsidR="00931769" w:rsidRPr="00931769" w:rsidRDefault="00931769" w:rsidP="00931769">
      <w:pPr>
        <w:pStyle w:val="a8"/>
        <w:rPr>
          <w:rFonts w:eastAsia="TimesNewRomanPSMT"/>
        </w:rPr>
      </w:pPr>
    </w:p>
    <w:p w:rsidR="00931769" w:rsidRPr="00931769" w:rsidRDefault="00931769" w:rsidP="00931769">
      <w:pPr>
        <w:spacing w:after="0" w:line="240" w:lineRule="auto"/>
        <w:rPr>
          <w:rFonts w:ascii="Times New Roman" w:eastAsia="TimesNewRomanPSMT" w:hAnsi="Times New Roman" w:cs="Times New Roman"/>
          <w:sz w:val="28"/>
          <w:szCs w:val="28"/>
        </w:rPr>
      </w:pPr>
      <w:r w:rsidRPr="00931769">
        <w:rPr>
          <w:rFonts w:ascii="Times New Roman" w:eastAsia="TimesNewRomanPSMT" w:hAnsi="Times New Roman" w:cs="Times New Roman"/>
          <w:sz w:val="28"/>
          <w:szCs w:val="28"/>
        </w:rPr>
        <w:br w:type="page"/>
      </w:r>
    </w:p>
    <w:tbl>
      <w:tblPr>
        <w:tblW w:w="10036" w:type="dxa"/>
        <w:tblInd w:w="95" w:type="dxa"/>
        <w:tblLook w:val="04A0" w:firstRow="1" w:lastRow="0" w:firstColumn="1" w:lastColumn="0" w:noHBand="0" w:noVBand="1"/>
      </w:tblPr>
      <w:tblGrid>
        <w:gridCol w:w="927"/>
        <w:gridCol w:w="922"/>
        <w:gridCol w:w="938"/>
        <w:gridCol w:w="909"/>
        <w:gridCol w:w="909"/>
        <w:gridCol w:w="1097"/>
        <w:gridCol w:w="1290"/>
        <w:gridCol w:w="676"/>
        <w:gridCol w:w="264"/>
        <w:gridCol w:w="909"/>
        <w:gridCol w:w="811"/>
        <w:gridCol w:w="98"/>
        <w:gridCol w:w="286"/>
      </w:tblGrid>
      <w:tr w:rsidR="00931769" w:rsidRPr="00931769" w:rsidTr="00931769">
        <w:trPr>
          <w:trHeight w:val="300"/>
        </w:trPr>
        <w:tc>
          <w:tcPr>
            <w:tcW w:w="927" w:type="dxa"/>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lastRenderedPageBreak/>
              <w:t> </w:t>
            </w:r>
          </w:p>
        </w:tc>
        <w:tc>
          <w:tcPr>
            <w:tcW w:w="922" w:type="dxa"/>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938" w:type="dxa"/>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909" w:type="dxa"/>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909" w:type="dxa"/>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1097" w:type="dxa"/>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1290" w:type="dxa"/>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940" w:type="dxa"/>
            <w:gridSpan w:val="2"/>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909" w:type="dxa"/>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909" w:type="dxa"/>
            <w:gridSpan w:val="2"/>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286" w:type="dxa"/>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r>
      <w:tr w:rsidR="00931769" w:rsidRPr="00931769" w:rsidTr="00931769">
        <w:trPr>
          <w:gridAfter w:val="2"/>
          <w:wAfter w:w="384" w:type="dxa"/>
          <w:trHeight w:val="300"/>
        </w:trPr>
        <w:tc>
          <w:tcPr>
            <w:tcW w:w="9652" w:type="dxa"/>
            <w:gridSpan w:val="11"/>
            <w:tcBorders>
              <w:top w:val="nil"/>
              <w:left w:val="nil"/>
              <w:bottom w:val="nil"/>
              <w:right w:val="nil"/>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ОТЧЕТ</w:t>
            </w:r>
          </w:p>
        </w:tc>
      </w:tr>
      <w:tr w:rsidR="00931769" w:rsidRPr="00931769" w:rsidTr="00931769">
        <w:trPr>
          <w:gridAfter w:val="2"/>
          <w:wAfter w:w="384" w:type="dxa"/>
          <w:trHeight w:val="300"/>
        </w:trPr>
        <w:tc>
          <w:tcPr>
            <w:tcW w:w="9652" w:type="dxa"/>
            <w:gridSpan w:val="11"/>
            <w:tcBorders>
              <w:top w:val="nil"/>
              <w:left w:val="nil"/>
              <w:bottom w:val="nil"/>
              <w:right w:val="nil"/>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о прибылях и убытках</w:t>
            </w:r>
          </w:p>
        </w:tc>
      </w:tr>
      <w:tr w:rsidR="00931769" w:rsidRPr="00931769" w:rsidTr="00931769">
        <w:trPr>
          <w:trHeight w:val="300"/>
        </w:trPr>
        <w:tc>
          <w:tcPr>
            <w:tcW w:w="927" w:type="dxa"/>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922" w:type="dxa"/>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938" w:type="dxa"/>
            <w:tcBorders>
              <w:top w:val="nil"/>
              <w:left w:val="nil"/>
              <w:bottom w:val="nil"/>
              <w:right w:val="nil"/>
            </w:tcBorders>
            <w:shd w:val="clear" w:color="000000" w:fill="FFFFFF"/>
            <w:noWrap/>
            <w:vAlign w:val="center"/>
          </w:tcPr>
          <w:p w:rsidR="00931769" w:rsidRPr="00931769" w:rsidRDefault="00931769" w:rsidP="005206B1">
            <w:pPr>
              <w:spacing w:after="0" w:line="240" w:lineRule="auto"/>
              <w:ind w:firstLineChars="300" w:firstLine="910"/>
              <w:rPr>
                <w:rFonts w:ascii="Times New Roman" w:hAnsi="Times New Roman" w:cs="Times New Roman"/>
                <w:b/>
                <w:bCs/>
                <w:sz w:val="28"/>
                <w:szCs w:val="28"/>
              </w:rPr>
            </w:pPr>
            <w:r w:rsidRPr="00931769">
              <w:rPr>
                <w:rFonts w:ascii="Times New Roman" w:hAnsi="Times New Roman" w:cs="Times New Roman"/>
                <w:b/>
                <w:bCs/>
                <w:sz w:val="28"/>
                <w:szCs w:val="28"/>
              </w:rPr>
              <w:t>за</w:t>
            </w:r>
          </w:p>
        </w:tc>
        <w:tc>
          <w:tcPr>
            <w:tcW w:w="2915" w:type="dxa"/>
            <w:gridSpan w:val="3"/>
            <w:tcBorders>
              <w:top w:val="nil"/>
              <w:left w:val="nil"/>
              <w:bottom w:val="nil"/>
              <w:right w:val="nil"/>
            </w:tcBorders>
            <w:shd w:val="clear" w:color="000000" w:fill="FFFFFF"/>
            <w:noWrap/>
            <w:vAlign w:val="center"/>
          </w:tcPr>
          <w:p w:rsidR="00931769" w:rsidRPr="00931769" w:rsidRDefault="00931769" w:rsidP="00931769">
            <w:pPr>
              <w:spacing w:after="0" w:line="240" w:lineRule="auto"/>
              <w:jc w:val="right"/>
              <w:rPr>
                <w:rFonts w:ascii="Times New Roman" w:hAnsi="Times New Roman" w:cs="Times New Roman"/>
                <w:b/>
                <w:bCs/>
                <w:sz w:val="28"/>
                <w:szCs w:val="28"/>
              </w:rPr>
            </w:pPr>
            <w:r w:rsidRPr="00931769">
              <w:rPr>
                <w:rFonts w:ascii="Times New Roman" w:hAnsi="Times New Roman" w:cs="Times New Roman"/>
                <w:b/>
                <w:bCs/>
                <w:sz w:val="28"/>
                <w:szCs w:val="28"/>
              </w:rPr>
              <w:t> </w:t>
            </w:r>
          </w:p>
        </w:tc>
        <w:tc>
          <w:tcPr>
            <w:tcW w:w="2230" w:type="dxa"/>
            <w:gridSpan w:val="3"/>
            <w:tcBorders>
              <w:top w:val="nil"/>
              <w:left w:val="nil"/>
              <w:bottom w:val="single" w:sz="4" w:space="0" w:color="auto"/>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b/>
                <w:bCs/>
                <w:sz w:val="28"/>
                <w:szCs w:val="28"/>
              </w:rPr>
            </w:pPr>
            <w:r w:rsidRPr="00931769">
              <w:rPr>
                <w:rFonts w:ascii="Times New Roman" w:hAnsi="Times New Roman" w:cs="Times New Roman"/>
                <w:b/>
                <w:bCs/>
                <w:sz w:val="28"/>
                <w:szCs w:val="28"/>
              </w:rPr>
              <w:t>январь–декабрь 2013 года</w:t>
            </w:r>
          </w:p>
        </w:tc>
        <w:tc>
          <w:tcPr>
            <w:tcW w:w="909" w:type="dxa"/>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909" w:type="dxa"/>
            <w:gridSpan w:val="2"/>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286" w:type="dxa"/>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r>
      <w:tr w:rsidR="00931769" w:rsidRPr="00931769" w:rsidTr="00931769">
        <w:trPr>
          <w:trHeight w:val="300"/>
        </w:trPr>
        <w:tc>
          <w:tcPr>
            <w:tcW w:w="927" w:type="dxa"/>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922" w:type="dxa"/>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938" w:type="dxa"/>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909" w:type="dxa"/>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909" w:type="dxa"/>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1097" w:type="dxa"/>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1290" w:type="dxa"/>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940" w:type="dxa"/>
            <w:gridSpan w:val="2"/>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909" w:type="dxa"/>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909" w:type="dxa"/>
            <w:gridSpan w:val="2"/>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286" w:type="dxa"/>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r>
      <w:tr w:rsidR="00931769" w:rsidRPr="00931769" w:rsidTr="00931769">
        <w:trPr>
          <w:gridAfter w:val="2"/>
          <w:wAfter w:w="384" w:type="dxa"/>
          <w:trHeight w:val="300"/>
        </w:trPr>
        <w:tc>
          <w:tcPr>
            <w:tcW w:w="2787" w:type="dxa"/>
            <w:gridSpan w:val="3"/>
            <w:tcBorders>
              <w:top w:val="single" w:sz="4" w:space="0" w:color="auto"/>
              <w:left w:val="single" w:sz="4" w:space="0" w:color="auto"/>
              <w:bottom w:val="single" w:sz="4" w:space="0" w:color="auto"/>
              <w:right w:val="nil"/>
            </w:tcBorders>
            <w:shd w:val="clear" w:color="000000" w:fill="FFFFFF"/>
            <w:noWrap/>
            <w:vAlign w:val="bottom"/>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Организация</w:t>
            </w:r>
          </w:p>
        </w:tc>
        <w:tc>
          <w:tcPr>
            <w:tcW w:w="909" w:type="dxa"/>
            <w:tcBorders>
              <w:top w:val="single" w:sz="4" w:space="0" w:color="auto"/>
              <w:left w:val="nil"/>
              <w:bottom w:val="single" w:sz="4" w:space="0" w:color="auto"/>
              <w:right w:val="nil"/>
            </w:tcBorders>
            <w:shd w:val="clear" w:color="000000" w:fill="FFFFFF"/>
            <w:noWrap/>
            <w:vAlign w:val="bottom"/>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5956" w:type="dxa"/>
            <w:gridSpan w:val="7"/>
            <w:tcBorders>
              <w:top w:val="single" w:sz="4" w:space="0" w:color="auto"/>
              <w:left w:val="single" w:sz="4" w:space="0" w:color="auto"/>
              <w:bottom w:val="single" w:sz="4" w:space="0" w:color="auto"/>
              <w:right w:val="nil"/>
            </w:tcBorders>
            <w:shd w:val="clear" w:color="000000" w:fill="FFFFFF"/>
            <w:noWrap/>
            <w:vAlign w:val="bottom"/>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xml:space="preserve"> ООО "Налоговик" </w:t>
            </w:r>
          </w:p>
        </w:tc>
      </w:tr>
      <w:tr w:rsidR="00931769" w:rsidRPr="00931769" w:rsidTr="00931769">
        <w:trPr>
          <w:gridAfter w:val="2"/>
          <w:wAfter w:w="384" w:type="dxa"/>
          <w:trHeight w:val="300"/>
        </w:trPr>
        <w:tc>
          <w:tcPr>
            <w:tcW w:w="2787" w:type="dxa"/>
            <w:gridSpan w:val="3"/>
            <w:tcBorders>
              <w:top w:val="single" w:sz="4" w:space="0" w:color="auto"/>
              <w:left w:val="single" w:sz="4" w:space="0" w:color="auto"/>
              <w:bottom w:val="single" w:sz="4" w:space="0" w:color="auto"/>
              <w:right w:val="nil"/>
            </w:tcBorders>
            <w:shd w:val="clear" w:color="000000" w:fill="FFFFFF"/>
            <w:noWrap/>
            <w:vAlign w:val="bottom"/>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Учетный номер плательщика</w:t>
            </w:r>
          </w:p>
        </w:tc>
        <w:tc>
          <w:tcPr>
            <w:tcW w:w="909" w:type="dxa"/>
            <w:tcBorders>
              <w:top w:val="nil"/>
              <w:left w:val="nil"/>
              <w:bottom w:val="single" w:sz="4" w:space="0" w:color="auto"/>
              <w:right w:val="nil"/>
            </w:tcBorders>
            <w:shd w:val="clear" w:color="000000" w:fill="FFFFFF"/>
            <w:noWrap/>
            <w:vAlign w:val="bottom"/>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5956" w:type="dxa"/>
            <w:gridSpan w:val="7"/>
            <w:tcBorders>
              <w:top w:val="single" w:sz="4" w:space="0" w:color="auto"/>
              <w:left w:val="single" w:sz="4" w:space="0" w:color="auto"/>
              <w:bottom w:val="single" w:sz="4" w:space="0" w:color="auto"/>
              <w:right w:val="nil"/>
            </w:tcBorders>
            <w:shd w:val="clear" w:color="000000" w:fill="FFFFFF"/>
            <w:noWrap/>
            <w:vAlign w:val="bottom"/>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r>
      <w:tr w:rsidR="00931769" w:rsidRPr="00931769" w:rsidTr="00931769">
        <w:trPr>
          <w:gridAfter w:val="2"/>
          <w:wAfter w:w="384" w:type="dxa"/>
          <w:trHeight w:val="300"/>
        </w:trPr>
        <w:tc>
          <w:tcPr>
            <w:tcW w:w="2787" w:type="dxa"/>
            <w:gridSpan w:val="3"/>
            <w:tcBorders>
              <w:top w:val="single" w:sz="4" w:space="0" w:color="auto"/>
              <w:left w:val="single" w:sz="4" w:space="0" w:color="auto"/>
              <w:bottom w:val="single" w:sz="4" w:space="0" w:color="auto"/>
              <w:right w:val="nil"/>
            </w:tcBorders>
            <w:shd w:val="clear" w:color="000000" w:fill="FFFFFF"/>
            <w:noWrap/>
            <w:vAlign w:val="bottom"/>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Вид экономической деятельности</w:t>
            </w:r>
          </w:p>
        </w:tc>
        <w:tc>
          <w:tcPr>
            <w:tcW w:w="909" w:type="dxa"/>
            <w:tcBorders>
              <w:top w:val="nil"/>
              <w:left w:val="nil"/>
              <w:bottom w:val="single" w:sz="4" w:space="0" w:color="auto"/>
              <w:right w:val="nil"/>
            </w:tcBorders>
            <w:shd w:val="clear" w:color="000000" w:fill="FFFFFF"/>
            <w:noWrap/>
            <w:vAlign w:val="bottom"/>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5956" w:type="dxa"/>
            <w:gridSpan w:val="7"/>
            <w:tcBorders>
              <w:top w:val="single" w:sz="4" w:space="0" w:color="auto"/>
              <w:left w:val="single" w:sz="4" w:space="0" w:color="auto"/>
              <w:bottom w:val="single" w:sz="4" w:space="0" w:color="auto"/>
              <w:right w:val="nil"/>
            </w:tcBorders>
            <w:shd w:val="clear" w:color="000000" w:fill="FFFFFF"/>
            <w:noWrap/>
            <w:vAlign w:val="bottom"/>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xml:space="preserve">                                                                                                                       –   </w:t>
            </w:r>
          </w:p>
        </w:tc>
      </w:tr>
      <w:tr w:rsidR="00931769" w:rsidRPr="00931769" w:rsidTr="00931769">
        <w:trPr>
          <w:gridAfter w:val="2"/>
          <w:wAfter w:w="384" w:type="dxa"/>
          <w:trHeight w:val="300"/>
        </w:trPr>
        <w:tc>
          <w:tcPr>
            <w:tcW w:w="2787" w:type="dxa"/>
            <w:gridSpan w:val="3"/>
            <w:tcBorders>
              <w:top w:val="single" w:sz="4" w:space="0" w:color="auto"/>
              <w:left w:val="single" w:sz="4" w:space="0" w:color="auto"/>
              <w:bottom w:val="single" w:sz="4" w:space="0" w:color="auto"/>
              <w:right w:val="nil"/>
            </w:tcBorders>
            <w:shd w:val="clear" w:color="000000" w:fill="FFFFFF"/>
            <w:noWrap/>
            <w:vAlign w:val="bottom"/>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Организационно–правовая форма</w:t>
            </w:r>
          </w:p>
        </w:tc>
        <w:tc>
          <w:tcPr>
            <w:tcW w:w="909" w:type="dxa"/>
            <w:tcBorders>
              <w:top w:val="nil"/>
              <w:left w:val="nil"/>
              <w:bottom w:val="single" w:sz="4" w:space="0" w:color="auto"/>
              <w:right w:val="nil"/>
            </w:tcBorders>
            <w:shd w:val="clear" w:color="000000" w:fill="FFFFFF"/>
            <w:noWrap/>
            <w:vAlign w:val="bottom"/>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5956" w:type="dxa"/>
            <w:gridSpan w:val="7"/>
            <w:tcBorders>
              <w:top w:val="single" w:sz="4" w:space="0" w:color="auto"/>
              <w:left w:val="single" w:sz="4" w:space="0" w:color="auto"/>
              <w:bottom w:val="single" w:sz="4" w:space="0" w:color="auto"/>
              <w:right w:val="nil"/>
            </w:tcBorders>
            <w:shd w:val="clear" w:color="000000" w:fill="FFFFFF"/>
            <w:noWrap/>
            <w:vAlign w:val="bottom"/>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xml:space="preserve">                                                                                                                       –   </w:t>
            </w:r>
          </w:p>
        </w:tc>
      </w:tr>
      <w:tr w:rsidR="00931769" w:rsidRPr="00931769" w:rsidTr="00931769">
        <w:trPr>
          <w:gridAfter w:val="2"/>
          <w:wAfter w:w="384" w:type="dxa"/>
          <w:trHeight w:val="300"/>
        </w:trPr>
        <w:tc>
          <w:tcPr>
            <w:tcW w:w="2787" w:type="dxa"/>
            <w:gridSpan w:val="3"/>
            <w:tcBorders>
              <w:top w:val="single" w:sz="4" w:space="0" w:color="auto"/>
              <w:left w:val="single" w:sz="4" w:space="0" w:color="auto"/>
              <w:bottom w:val="single" w:sz="4" w:space="0" w:color="auto"/>
              <w:right w:val="nil"/>
            </w:tcBorders>
            <w:shd w:val="clear" w:color="000000" w:fill="FFFFFF"/>
            <w:noWrap/>
            <w:vAlign w:val="bottom"/>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Орган управления</w:t>
            </w:r>
          </w:p>
        </w:tc>
        <w:tc>
          <w:tcPr>
            <w:tcW w:w="909" w:type="dxa"/>
            <w:tcBorders>
              <w:top w:val="nil"/>
              <w:left w:val="nil"/>
              <w:bottom w:val="single" w:sz="4" w:space="0" w:color="auto"/>
              <w:right w:val="nil"/>
            </w:tcBorders>
            <w:shd w:val="clear" w:color="000000" w:fill="FFFFFF"/>
            <w:noWrap/>
            <w:vAlign w:val="bottom"/>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5956" w:type="dxa"/>
            <w:gridSpan w:val="7"/>
            <w:tcBorders>
              <w:top w:val="single" w:sz="4" w:space="0" w:color="auto"/>
              <w:left w:val="single" w:sz="4" w:space="0" w:color="auto"/>
              <w:bottom w:val="single" w:sz="4" w:space="0" w:color="auto"/>
              <w:right w:val="nil"/>
            </w:tcBorders>
            <w:shd w:val="clear" w:color="000000" w:fill="FFFFFF"/>
            <w:noWrap/>
            <w:vAlign w:val="bottom"/>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xml:space="preserve">                                                                                                                       –   </w:t>
            </w:r>
          </w:p>
        </w:tc>
      </w:tr>
      <w:tr w:rsidR="00931769" w:rsidRPr="00931769" w:rsidTr="00931769">
        <w:trPr>
          <w:gridAfter w:val="2"/>
          <w:wAfter w:w="384" w:type="dxa"/>
          <w:trHeight w:val="300"/>
        </w:trPr>
        <w:tc>
          <w:tcPr>
            <w:tcW w:w="2787" w:type="dxa"/>
            <w:gridSpan w:val="3"/>
            <w:tcBorders>
              <w:top w:val="single" w:sz="4" w:space="0" w:color="auto"/>
              <w:left w:val="single" w:sz="4" w:space="0" w:color="auto"/>
              <w:bottom w:val="single" w:sz="4" w:space="0" w:color="auto"/>
              <w:right w:val="nil"/>
            </w:tcBorders>
            <w:shd w:val="clear" w:color="000000" w:fill="FFFFFF"/>
            <w:noWrap/>
            <w:vAlign w:val="bottom"/>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Единица измерения</w:t>
            </w:r>
          </w:p>
        </w:tc>
        <w:tc>
          <w:tcPr>
            <w:tcW w:w="909" w:type="dxa"/>
            <w:tcBorders>
              <w:top w:val="nil"/>
              <w:left w:val="nil"/>
              <w:bottom w:val="single" w:sz="4" w:space="0" w:color="auto"/>
              <w:right w:val="nil"/>
            </w:tcBorders>
            <w:shd w:val="clear" w:color="000000" w:fill="FFFFFF"/>
            <w:noWrap/>
            <w:vAlign w:val="bottom"/>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5956" w:type="dxa"/>
            <w:gridSpan w:val="7"/>
            <w:tcBorders>
              <w:top w:val="single" w:sz="4" w:space="0" w:color="auto"/>
              <w:left w:val="single" w:sz="4" w:space="0" w:color="auto"/>
              <w:bottom w:val="single" w:sz="4" w:space="0" w:color="auto"/>
              <w:right w:val="nil"/>
            </w:tcBorders>
            <w:shd w:val="clear" w:color="000000" w:fill="FFFFFF"/>
            <w:noWrap/>
            <w:vAlign w:val="bottom"/>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xml:space="preserve"> млн. руб.  </w:t>
            </w:r>
          </w:p>
        </w:tc>
      </w:tr>
      <w:tr w:rsidR="00931769" w:rsidRPr="00931769" w:rsidTr="00931769">
        <w:trPr>
          <w:gridAfter w:val="2"/>
          <w:wAfter w:w="384" w:type="dxa"/>
          <w:trHeight w:val="300"/>
        </w:trPr>
        <w:tc>
          <w:tcPr>
            <w:tcW w:w="2787" w:type="dxa"/>
            <w:gridSpan w:val="3"/>
            <w:tcBorders>
              <w:top w:val="single" w:sz="4" w:space="0" w:color="auto"/>
              <w:left w:val="single" w:sz="4" w:space="0" w:color="auto"/>
              <w:bottom w:val="single" w:sz="4" w:space="0" w:color="auto"/>
              <w:right w:val="nil"/>
            </w:tcBorders>
            <w:shd w:val="clear" w:color="000000" w:fill="FFFFFF"/>
            <w:noWrap/>
            <w:vAlign w:val="bottom"/>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Адрес</w:t>
            </w:r>
          </w:p>
        </w:tc>
        <w:tc>
          <w:tcPr>
            <w:tcW w:w="909" w:type="dxa"/>
            <w:tcBorders>
              <w:top w:val="nil"/>
              <w:left w:val="nil"/>
              <w:bottom w:val="single" w:sz="4" w:space="0" w:color="auto"/>
              <w:right w:val="nil"/>
            </w:tcBorders>
            <w:shd w:val="clear" w:color="000000" w:fill="FFFFFF"/>
            <w:noWrap/>
            <w:vAlign w:val="bottom"/>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5956" w:type="dxa"/>
            <w:gridSpan w:val="7"/>
            <w:tcBorders>
              <w:top w:val="single" w:sz="4" w:space="0" w:color="auto"/>
              <w:left w:val="single" w:sz="4" w:space="0" w:color="auto"/>
              <w:bottom w:val="single" w:sz="4" w:space="0" w:color="auto"/>
              <w:right w:val="nil"/>
            </w:tcBorders>
            <w:shd w:val="clear" w:color="000000" w:fill="FFFFFF"/>
            <w:noWrap/>
            <w:vAlign w:val="bottom"/>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xml:space="preserve"> г. Минск, пр. Партизанский, 26 </w:t>
            </w:r>
          </w:p>
        </w:tc>
      </w:tr>
      <w:tr w:rsidR="00931769" w:rsidRPr="00931769" w:rsidTr="00931769">
        <w:trPr>
          <w:trHeight w:val="300"/>
        </w:trPr>
        <w:tc>
          <w:tcPr>
            <w:tcW w:w="927" w:type="dxa"/>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922" w:type="dxa"/>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938" w:type="dxa"/>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909" w:type="dxa"/>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909" w:type="dxa"/>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1097" w:type="dxa"/>
            <w:tcBorders>
              <w:top w:val="nil"/>
              <w:left w:val="nil"/>
              <w:bottom w:val="nil"/>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1290" w:type="dxa"/>
            <w:tcBorders>
              <w:top w:val="nil"/>
              <w:left w:val="nil"/>
              <w:bottom w:val="single" w:sz="4" w:space="0" w:color="auto"/>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676" w:type="dxa"/>
            <w:tcBorders>
              <w:top w:val="nil"/>
              <w:left w:val="nil"/>
              <w:bottom w:val="single" w:sz="4" w:space="0" w:color="auto"/>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1173" w:type="dxa"/>
            <w:gridSpan w:val="2"/>
            <w:tcBorders>
              <w:top w:val="nil"/>
              <w:left w:val="nil"/>
              <w:bottom w:val="single" w:sz="4" w:space="0" w:color="auto"/>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909" w:type="dxa"/>
            <w:gridSpan w:val="2"/>
            <w:tcBorders>
              <w:top w:val="nil"/>
              <w:left w:val="nil"/>
              <w:bottom w:val="single" w:sz="4" w:space="0" w:color="auto"/>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286" w:type="dxa"/>
            <w:tcBorders>
              <w:top w:val="nil"/>
              <w:left w:val="nil"/>
              <w:bottom w:val="single" w:sz="4" w:space="0" w:color="auto"/>
              <w:right w:val="nil"/>
            </w:tcBorders>
            <w:shd w:val="clear" w:color="000000" w:fill="FFFFFF"/>
            <w:noWrap/>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r>
      <w:tr w:rsidR="00931769" w:rsidRPr="00931769" w:rsidTr="00931769">
        <w:trPr>
          <w:gridAfter w:val="2"/>
          <w:wAfter w:w="384" w:type="dxa"/>
          <w:trHeight w:val="300"/>
        </w:trPr>
        <w:tc>
          <w:tcPr>
            <w:tcW w:w="4605" w:type="dxa"/>
            <w:gridSpan w:val="5"/>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Наименование показателей</w:t>
            </w:r>
          </w:p>
        </w:tc>
        <w:tc>
          <w:tcPr>
            <w:tcW w:w="109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Код строки</w:t>
            </w:r>
          </w:p>
        </w:tc>
        <w:tc>
          <w:tcPr>
            <w:tcW w:w="1290" w:type="dxa"/>
            <w:tcBorders>
              <w:top w:val="single" w:sz="4" w:space="0" w:color="auto"/>
              <w:left w:val="nil"/>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2013</w:t>
            </w:r>
          </w:p>
        </w:tc>
        <w:tc>
          <w:tcPr>
            <w:tcW w:w="676" w:type="dxa"/>
            <w:tcBorders>
              <w:top w:val="single" w:sz="4" w:space="0" w:color="auto"/>
              <w:left w:val="single" w:sz="4" w:space="0" w:color="auto"/>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b/>
                <w:bCs/>
                <w:sz w:val="28"/>
                <w:szCs w:val="28"/>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2012</w:t>
            </w:r>
          </w:p>
        </w:tc>
      </w:tr>
      <w:tr w:rsidR="00931769" w:rsidRPr="00931769" w:rsidTr="00931769">
        <w:trPr>
          <w:gridAfter w:val="2"/>
          <w:wAfter w:w="384" w:type="dxa"/>
          <w:trHeight w:val="300"/>
        </w:trPr>
        <w:tc>
          <w:tcPr>
            <w:tcW w:w="4605" w:type="dxa"/>
            <w:gridSpan w:val="5"/>
            <w:vMerge/>
            <w:tcBorders>
              <w:top w:val="single" w:sz="4" w:space="0" w:color="auto"/>
              <w:left w:val="single" w:sz="4" w:space="0" w:color="auto"/>
              <w:bottom w:val="single" w:sz="4" w:space="0" w:color="000000"/>
              <w:right w:val="single" w:sz="4" w:space="0" w:color="000000"/>
            </w:tcBorders>
            <w:vAlign w:val="center"/>
          </w:tcPr>
          <w:p w:rsidR="00931769" w:rsidRPr="00931769" w:rsidRDefault="00931769" w:rsidP="00931769">
            <w:pPr>
              <w:spacing w:after="0" w:line="240" w:lineRule="auto"/>
              <w:rPr>
                <w:rFonts w:ascii="Times New Roman" w:hAnsi="Times New Roman" w:cs="Times New Roman"/>
                <w:b/>
                <w:bCs/>
                <w:sz w:val="28"/>
                <w:szCs w:val="28"/>
              </w:rPr>
            </w:pPr>
          </w:p>
        </w:tc>
        <w:tc>
          <w:tcPr>
            <w:tcW w:w="1097" w:type="dxa"/>
            <w:vMerge/>
            <w:tcBorders>
              <w:top w:val="single" w:sz="4" w:space="0" w:color="auto"/>
              <w:left w:val="single" w:sz="4" w:space="0" w:color="auto"/>
              <w:bottom w:val="single" w:sz="4" w:space="0" w:color="000000"/>
              <w:right w:val="single" w:sz="4" w:space="0" w:color="auto"/>
            </w:tcBorders>
            <w:vAlign w:val="center"/>
          </w:tcPr>
          <w:p w:rsidR="00931769" w:rsidRPr="00931769" w:rsidRDefault="00931769" w:rsidP="00931769">
            <w:pPr>
              <w:spacing w:after="0" w:line="240" w:lineRule="auto"/>
              <w:rPr>
                <w:rFonts w:ascii="Times New Roman" w:hAnsi="Times New Roman" w:cs="Times New Roman"/>
                <w:b/>
                <w:bCs/>
                <w:sz w:val="28"/>
                <w:szCs w:val="28"/>
              </w:rPr>
            </w:pPr>
          </w:p>
        </w:tc>
        <w:tc>
          <w:tcPr>
            <w:tcW w:w="1966" w:type="dxa"/>
            <w:gridSpan w:val="2"/>
            <w:tcBorders>
              <w:top w:val="single" w:sz="4" w:space="0" w:color="auto"/>
              <w:left w:val="nil"/>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 </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 </w:t>
            </w:r>
          </w:p>
        </w:tc>
      </w:tr>
      <w:tr w:rsidR="00931769" w:rsidRPr="00931769" w:rsidTr="00931769">
        <w:trPr>
          <w:gridAfter w:val="2"/>
          <w:wAfter w:w="384" w:type="dxa"/>
          <w:trHeight w:val="300"/>
        </w:trPr>
        <w:tc>
          <w:tcPr>
            <w:tcW w:w="4605"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1</w:t>
            </w:r>
          </w:p>
        </w:tc>
        <w:tc>
          <w:tcPr>
            <w:tcW w:w="1097" w:type="dxa"/>
            <w:tcBorders>
              <w:top w:val="nil"/>
              <w:left w:val="nil"/>
              <w:bottom w:val="nil"/>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2</w:t>
            </w:r>
          </w:p>
        </w:tc>
        <w:tc>
          <w:tcPr>
            <w:tcW w:w="1966" w:type="dxa"/>
            <w:gridSpan w:val="2"/>
            <w:tcBorders>
              <w:top w:val="single" w:sz="4" w:space="0" w:color="auto"/>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3</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b/>
                <w:bCs/>
                <w:sz w:val="28"/>
                <w:szCs w:val="28"/>
              </w:rPr>
            </w:pPr>
            <w:r w:rsidRPr="00931769">
              <w:rPr>
                <w:rFonts w:ascii="Times New Roman" w:hAnsi="Times New Roman" w:cs="Times New Roman"/>
                <w:b/>
                <w:bCs/>
                <w:sz w:val="28"/>
                <w:szCs w:val="28"/>
              </w:rPr>
              <w:t>4</w:t>
            </w:r>
          </w:p>
        </w:tc>
      </w:tr>
      <w:tr w:rsidR="00931769" w:rsidRPr="00931769" w:rsidTr="00931769">
        <w:trPr>
          <w:gridAfter w:val="2"/>
          <w:wAfter w:w="384" w:type="dxa"/>
          <w:trHeight w:val="315"/>
        </w:trPr>
        <w:tc>
          <w:tcPr>
            <w:tcW w:w="4605"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Выручка от реализации продукции, товаров, работ, услуг</w:t>
            </w:r>
          </w:p>
        </w:tc>
        <w:tc>
          <w:tcPr>
            <w:tcW w:w="1097" w:type="dxa"/>
            <w:tcBorders>
              <w:top w:val="single" w:sz="4" w:space="0" w:color="auto"/>
              <w:left w:val="nil"/>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010</w:t>
            </w:r>
          </w:p>
        </w:tc>
        <w:tc>
          <w:tcPr>
            <w:tcW w:w="1966" w:type="dxa"/>
            <w:gridSpan w:val="2"/>
            <w:tcBorders>
              <w:top w:val="single" w:sz="4" w:space="0" w:color="auto"/>
              <w:left w:val="nil"/>
              <w:bottom w:val="single" w:sz="4" w:space="0" w:color="auto"/>
              <w:right w:val="single" w:sz="4" w:space="0" w:color="auto"/>
            </w:tcBorders>
            <w:shd w:val="clear" w:color="000000" w:fill="FFFFFF"/>
            <w:noWrap/>
            <w:vAlign w:val="bottom"/>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1 782 477 </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color w:val="000000"/>
                <w:sz w:val="28"/>
                <w:szCs w:val="28"/>
              </w:rPr>
            </w:pPr>
            <w:r w:rsidRPr="00931769">
              <w:rPr>
                <w:rFonts w:ascii="Times New Roman" w:hAnsi="Times New Roman" w:cs="Times New Roman"/>
                <w:color w:val="000000"/>
                <w:sz w:val="28"/>
                <w:szCs w:val="28"/>
              </w:rPr>
              <w:t xml:space="preserve"> 1 110 298 </w:t>
            </w:r>
          </w:p>
        </w:tc>
      </w:tr>
      <w:tr w:rsidR="00931769" w:rsidRPr="00931769" w:rsidTr="00931769">
        <w:trPr>
          <w:gridAfter w:val="2"/>
          <w:wAfter w:w="384" w:type="dxa"/>
          <w:trHeight w:val="315"/>
        </w:trPr>
        <w:tc>
          <w:tcPr>
            <w:tcW w:w="4605"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Себестоимость реализованной продукции, товаров, работ, услуг</w:t>
            </w:r>
          </w:p>
        </w:tc>
        <w:tc>
          <w:tcPr>
            <w:tcW w:w="1097" w:type="dxa"/>
            <w:tcBorders>
              <w:top w:val="nil"/>
              <w:left w:val="nil"/>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020</w:t>
            </w:r>
          </w:p>
        </w:tc>
        <w:tc>
          <w:tcPr>
            <w:tcW w:w="1966" w:type="dxa"/>
            <w:gridSpan w:val="2"/>
            <w:tcBorders>
              <w:top w:val="single" w:sz="4" w:space="0" w:color="auto"/>
              <w:left w:val="nil"/>
              <w:bottom w:val="single" w:sz="4" w:space="0" w:color="auto"/>
              <w:right w:val="single" w:sz="4" w:space="0" w:color="auto"/>
            </w:tcBorders>
            <w:shd w:val="clear" w:color="000000" w:fill="FFFFFF"/>
            <w:noWrap/>
            <w:vAlign w:val="bottom"/>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1 426 870 </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color w:val="000000"/>
                <w:sz w:val="28"/>
                <w:szCs w:val="28"/>
              </w:rPr>
            </w:pPr>
            <w:r w:rsidRPr="00931769">
              <w:rPr>
                <w:rFonts w:ascii="Times New Roman" w:hAnsi="Times New Roman" w:cs="Times New Roman"/>
                <w:color w:val="000000"/>
                <w:sz w:val="28"/>
                <w:szCs w:val="28"/>
              </w:rPr>
              <w:t xml:space="preserve"> 854 423 </w:t>
            </w:r>
          </w:p>
        </w:tc>
      </w:tr>
      <w:tr w:rsidR="00931769" w:rsidRPr="00931769" w:rsidTr="00931769">
        <w:trPr>
          <w:gridAfter w:val="2"/>
          <w:wAfter w:w="384" w:type="dxa"/>
          <w:trHeight w:val="300"/>
        </w:trPr>
        <w:tc>
          <w:tcPr>
            <w:tcW w:w="4605"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Валовая прибыль (010 – 020)</w:t>
            </w:r>
          </w:p>
        </w:tc>
        <w:tc>
          <w:tcPr>
            <w:tcW w:w="1097" w:type="dxa"/>
            <w:tcBorders>
              <w:top w:val="nil"/>
              <w:left w:val="nil"/>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030</w:t>
            </w:r>
          </w:p>
        </w:tc>
        <w:tc>
          <w:tcPr>
            <w:tcW w:w="1966" w:type="dxa"/>
            <w:gridSpan w:val="2"/>
            <w:tcBorders>
              <w:top w:val="single" w:sz="4" w:space="0" w:color="auto"/>
              <w:left w:val="nil"/>
              <w:bottom w:val="single" w:sz="4" w:space="0" w:color="auto"/>
              <w:right w:val="single" w:sz="4" w:space="0" w:color="auto"/>
            </w:tcBorders>
            <w:shd w:val="clear" w:color="000000" w:fill="CCFFFF"/>
            <w:noWrap/>
            <w:vAlign w:val="bottom"/>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355 607 </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CCFFFF"/>
            <w:noWrap/>
            <w:vAlign w:val="bottom"/>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255 875 </w:t>
            </w:r>
          </w:p>
        </w:tc>
      </w:tr>
      <w:tr w:rsidR="00931769" w:rsidRPr="00931769" w:rsidTr="00931769">
        <w:trPr>
          <w:gridAfter w:val="2"/>
          <w:wAfter w:w="384" w:type="dxa"/>
          <w:trHeight w:val="300"/>
        </w:trPr>
        <w:tc>
          <w:tcPr>
            <w:tcW w:w="4605"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Управленческие расходы</w:t>
            </w:r>
          </w:p>
        </w:tc>
        <w:tc>
          <w:tcPr>
            <w:tcW w:w="1097" w:type="dxa"/>
            <w:tcBorders>
              <w:top w:val="nil"/>
              <w:left w:val="nil"/>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040</w:t>
            </w:r>
          </w:p>
        </w:tc>
        <w:tc>
          <w:tcPr>
            <w:tcW w:w="1966" w:type="dxa"/>
            <w:gridSpan w:val="2"/>
            <w:tcBorders>
              <w:top w:val="single" w:sz="4" w:space="0" w:color="auto"/>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47 915 </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color w:val="000000"/>
                <w:sz w:val="28"/>
                <w:szCs w:val="28"/>
              </w:rPr>
            </w:pPr>
            <w:r w:rsidRPr="00931769">
              <w:rPr>
                <w:rFonts w:ascii="Times New Roman" w:hAnsi="Times New Roman" w:cs="Times New Roman"/>
                <w:color w:val="000000"/>
                <w:sz w:val="28"/>
                <w:szCs w:val="28"/>
              </w:rPr>
              <w:t xml:space="preserve"> 30 624 </w:t>
            </w:r>
          </w:p>
        </w:tc>
      </w:tr>
      <w:tr w:rsidR="00931769" w:rsidRPr="00931769" w:rsidTr="00931769">
        <w:trPr>
          <w:gridAfter w:val="2"/>
          <w:wAfter w:w="384" w:type="dxa"/>
          <w:trHeight w:val="300"/>
        </w:trPr>
        <w:tc>
          <w:tcPr>
            <w:tcW w:w="4605"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Расходы на реализацию</w:t>
            </w:r>
          </w:p>
        </w:tc>
        <w:tc>
          <w:tcPr>
            <w:tcW w:w="1097" w:type="dxa"/>
            <w:tcBorders>
              <w:top w:val="nil"/>
              <w:left w:val="nil"/>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050</w:t>
            </w:r>
          </w:p>
        </w:tc>
        <w:tc>
          <w:tcPr>
            <w:tcW w:w="1966" w:type="dxa"/>
            <w:gridSpan w:val="2"/>
            <w:tcBorders>
              <w:top w:val="single" w:sz="4" w:space="0" w:color="auto"/>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255 964 </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color w:val="000000"/>
                <w:sz w:val="28"/>
                <w:szCs w:val="28"/>
              </w:rPr>
            </w:pPr>
            <w:r w:rsidRPr="00931769">
              <w:rPr>
                <w:rFonts w:ascii="Times New Roman" w:hAnsi="Times New Roman" w:cs="Times New Roman"/>
                <w:color w:val="000000"/>
                <w:sz w:val="28"/>
                <w:szCs w:val="28"/>
              </w:rPr>
              <w:t xml:space="preserve"> 121 134 </w:t>
            </w:r>
          </w:p>
        </w:tc>
      </w:tr>
      <w:tr w:rsidR="00931769" w:rsidRPr="00931769" w:rsidTr="00931769">
        <w:trPr>
          <w:gridAfter w:val="2"/>
          <w:wAfter w:w="384" w:type="dxa"/>
          <w:trHeight w:val="300"/>
        </w:trPr>
        <w:tc>
          <w:tcPr>
            <w:tcW w:w="4605"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Прибыль (убыток) от реализации продукции, товаров, работ, услуг (030 – 040 – 050)</w:t>
            </w:r>
          </w:p>
        </w:tc>
        <w:tc>
          <w:tcPr>
            <w:tcW w:w="1097" w:type="dxa"/>
            <w:tcBorders>
              <w:top w:val="nil"/>
              <w:left w:val="nil"/>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060</w:t>
            </w:r>
          </w:p>
        </w:tc>
        <w:tc>
          <w:tcPr>
            <w:tcW w:w="1966" w:type="dxa"/>
            <w:gridSpan w:val="2"/>
            <w:tcBorders>
              <w:top w:val="single" w:sz="4" w:space="0" w:color="auto"/>
              <w:left w:val="nil"/>
              <w:bottom w:val="single" w:sz="4" w:space="0" w:color="auto"/>
              <w:right w:val="single" w:sz="4" w:space="0" w:color="auto"/>
            </w:tcBorders>
            <w:shd w:val="clear" w:color="000000" w:fill="CC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51 728 </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104 117 </w:t>
            </w:r>
          </w:p>
        </w:tc>
      </w:tr>
      <w:tr w:rsidR="00931769" w:rsidRPr="00931769" w:rsidTr="00931769">
        <w:trPr>
          <w:gridAfter w:val="2"/>
          <w:wAfter w:w="384" w:type="dxa"/>
          <w:trHeight w:val="300"/>
        </w:trPr>
        <w:tc>
          <w:tcPr>
            <w:tcW w:w="4605"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Прочие доходы по текущей деятельности</w:t>
            </w:r>
          </w:p>
        </w:tc>
        <w:tc>
          <w:tcPr>
            <w:tcW w:w="1097" w:type="dxa"/>
            <w:tcBorders>
              <w:top w:val="nil"/>
              <w:left w:val="nil"/>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070</w:t>
            </w:r>
          </w:p>
        </w:tc>
        <w:tc>
          <w:tcPr>
            <w:tcW w:w="1966" w:type="dxa"/>
            <w:gridSpan w:val="2"/>
            <w:tcBorders>
              <w:top w:val="single" w:sz="4" w:space="0" w:color="auto"/>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100 441 </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color w:val="000000"/>
                <w:sz w:val="28"/>
                <w:szCs w:val="28"/>
              </w:rPr>
            </w:pPr>
            <w:r w:rsidRPr="00931769">
              <w:rPr>
                <w:rFonts w:ascii="Times New Roman" w:hAnsi="Times New Roman" w:cs="Times New Roman"/>
                <w:color w:val="000000"/>
                <w:sz w:val="28"/>
                <w:szCs w:val="28"/>
              </w:rPr>
              <w:t xml:space="preserve"> 18 464 </w:t>
            </w:r>
          </w:p>
        </w:tc>
      </w:tr>
      <w:tr w:rsidR="00931769" w:rsidRPr="00931769" w:rsidTr="00931769">
        <w:trPr>
          <w:gridAfter w:val="2"/>
          <w:wAfter w:w="384" w:type="dxa"/>
          <w:trHeight w:val="300"/>
        </w:trPr>
        <w:tc>
          <w:tcPr>
            <w:tcW w:w="4605"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Прочие расходы по текущей деятельности</w:t>
            </w:r>
          </w:p>
        </w:tc>
        <w:tc>
          <w:tcPr>
            <w:tcW w:w="1097" w:type="dxa"/>
            <w:tcBorders>
              <w:top w:val="nil"/>
              <w:left w:val="nil"/>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080</w:t>
            </w:r>
          </w:p>
        </w:tc>
        <w:tc>
          <w:tcPr>
            <w:tcW w:w="1966" w:type="dxa"/>
            <w:gridSpan w:val="2"/>
            <w:tcBorders>
              <w:top w:val="single" w:sz="4" w:space="0" w:color="auto"/>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81 791 </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color w:val="000000"/>
                <w:sz w:val="28"/>
                <w:szCs w:val="28"/>
              </w:rPr>
            </w:pPr>
            <w:r w:rsidRPr="00931769">
              <w:rPr>
                <w:rFonts w:ascii="Times New Roman" w:hAnsi="Times New Roman" w:cs="Times New Roman"/>
                <w:color w:val="000000"/>
                <w:sz w:val="28"/>
                <w:szCs w:val="28"/>
              </w:rPr>
              <w:t xml:space="preserve"> 19 630 </w:t>
            </w:r>
          </w:p>
        </w:tc>
      </w:tr>
      <w:tr w:rsidR="00931769" w:rsidRPr="00931769" w:rsidTr="00931769">
        <w:trPr>
          <w:gridAfter w:val="2"/>
          <w:wAfter w:w="384" w:type="dxa"/>
          <w:trHeight w:val="300"/>
        </w:trPr>
        <w:tc>
          <w:tcPr>
            <w:tcW w:w="4605"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Прибыль (убыток) от текущей деятельности</w:t>
            </w:r>
            <w:r w:rsidRPr="00931769">
              <w:rPr>
                <w:rFonts w:ascii="Times New Roman" w:hAnsi="Times New Roman" w:cs="Times New Roman"/>
                <w:sz w:val="28"/>
                <w:szCs w:val="28"/>
              </w:rPr>
              <w:br/>
              <w:t>(± 060 + 070 – 080)</w:t>
            </w:r>
          </w:p>
        </w:tc>
        <w:tc>
          <w:tcPr>
            <w:tcW w:w="1097" w:type="dxa"/>
            <w:tcBorders>
              <w:top w:val="nil"/>
              <w:left w:val="nil"/>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090</w:t>
            </w:r>
          </w:p>
        </w:tc>
        <w:tc>
          <w:tcPr>
            <w:tcW w:w="1966" w:type="dxa"/>
            <w:gridSpan w:val="2"/>
            <w:tcBorders>
              <w:top w:val="single" w:sz="4" w:space="0" w:color="auto"/>
              <w:left w:val="nil"/>
              <w:bottom w:val="single" w:sz="4" w:space="0" w:color="auto"/>
              <w:right w:val="single" w:sz="4" w:space="0" w:color="auto"/>
            </w:tcBorders>
            <w:shd w:val="clear" w:color="000000" w:fill="CC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70 378 </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102 951 </w:t>
            </w:r>
          </w:p>
        </w:tc>
      </w:tr>
      <w:tr w:rsidR="00931769" w:rsidRPr="00931769" w:rsidTr="00931769">
        <w:trPr>
          <w:gridAfter w:val="2"/>
          <w:wAfter w:w="384" w:type="dxa"/>
          <w:trHeight w:val="300"/>
        </w:trPr>
        <w:tc>
          <w:tcPr>
            <w:tcW w:w="4605"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Доходы по инвестиционной деятельности</w:t>
            </w:r>
          </w:p>
        </w:tc>
        <w:tc>
          <w:tcPr>
            <w:tcW w:w="1097" w:type="dxa"/>
            <w:tcBorders>
              <w:top w:val="nil"/>
              <w:left w:val="nil"/>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100</w:t>
            </w:r>
          </w:p>
        </w:tc>
        <w:tc>
          <w:tcPr>
            <w:tcW w:w="1966" w:type="dxa"/>
            <w:gridSpan w:val="2"/>
            <w:tcBorders>
              <w:top w:val="single" w:sz="4" w:space="0" w:color="auto"/>
              <w:left w:val="nil"/>
              <w:bottom w:val="single" w:sz="4" w:space="0" w:color="auto"/>
              <w:right w:val="single" w:sz="4" w:space="0" w:color="auto"/>
            </w:tcBorders>
            <w:shd w:val="clear" w:color="000000" w:fill="CC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9 019 </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16 740 </w:t>
            </w:r>
          </w:p>
        </w:tc>
      </w:tr>
      <w:tr w:rsidR="00931769" w:rsidRPr="00931769" w:rsidTr="00931769">
        <w:trPr>
          <w:gridAfter w:val="2"/>
          <w:wAfter w:w="384" w:type="dxa"/>
          <w:trHeight w:val="300"/>
        </w:trPr>
        <w:tc>
          <w:tcPr>
            <w:tcW w:w="4605" w:type="dxa"/>
            <w:gridSpan w:val="5"/>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ind w:firstLineChars="100" w:firstLine="280"/>
              <w:rPr>
                <w:rFonts w:ascii="Times New Roman" w:hAnsi="Times New Roman" w:cs="Times New Roman"/>
                <w:sz w:val="28"/>
                <w:szCs w:val="28"/>
              </w:rPr>
            </w:pPr>
            <w:r w:rsidRPr="00931769">
              <w:rPr>
                <w:rFonts w:ascii="Times New Roman" w:hAnsi="Times New Roman" w:cs="Times New Roman"/>
                <w:sz w:val="28"/>
                <w:szCs w:val="28"/>
              </w:rPr>
              <w:t>В том числе:</w:t>
            </w:r>
          </w:p>
        </w:tc>
        <w:tc>
          <w:tcPr>
            <w:tcW w:w="1097" w:type="dxa"/>
            <w:tcBorders>
              <w:top w:val="nil"/>
              <w:left w:val="nil"/>
              <w:bottom w:val="nil"/>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c>
          <w:tcPr>
            <w:tcW w:w="1966" w:type="dxa"/>
            <w:gridSpan w:val="2"/>
            <w:tcBorders>
              <w:top w:val="single" w:sz="4" w:space="0" w:color="auto"/>
              <w:left w:val="nil"/>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r>
      <w:tr w:rsidR="00931769" w:rsidRPr="00931769" w:rsidTr="00931769">
        <w:trPr>
          <w:gridAfter w:val="2"/>
          <w:wAfter w:w="384" w:type="dxa"/>
          <w:trHeight w:val="300"/>
        </w:trPr>
        <w:tc>
          <w:tcPr>
            <w:tcW w:w="4605" w:type="dxa"/>
            <w:gridSpan w:val="5"/>
            <w:tcBorders>
              <w:top w:val="nil"/>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ind w:firstLineChars="100" w:firstLine="280"/>
              <w:rPr>
                <w:rFonts w:ascii="Times New Roman" w:hAnsi="Times New Roman" w:cs="Times New Roman"/>
                <w:sz w:val="28"/>
                <w:szCs w:val="28"/>
              </w:rPr>
            </w:pPr>
            <w:r w:rsidRPr="00931769">
              <w:rPr>
                <w:rFonts w:ascii="Times New Roman" w:hAnsi="Times New Roman" w:cs="Times New Roman"/>
                <w:sz w:val="28"/>
                <w:szCs w:val="28"/>
              </w:rPr>
              <w:t xml:space="preserve">доходы от выбытия основных средств, нематериальных активов и </w:t>
            </w:r>
            <w:r w:rsidRPr="00931769">
              <w:rPr>
                <w:rFonts w:ascii="Times New Roman" w:hAnsi="Times New Roman" w:cs="Times New Roman"/>
                <w:sz w:val="28"/>
                <w:szCs w:val="28"/>
              </w:rPr>
              <w:lastRenderedPageBreak/>
              <w:t>других долгосрочных активов</w:t>
            </w:r>
          </w:p>
        </w:tc>
        <w:tc>
          <w:tcPr>
            <w:tcW w:w="1097" w:type="dxa"/>
            <w:tcBorders>
              <w:top w:val="nil"/>
              <w:left w:val="nil"/>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lastRenderedPageBreak/>
              <w:t>101</w:t>
            </w:r>
          </w:p>
        </w:tc>
        <w:tc>
          <w:tcPr>
            <w:tcW w:w="1966" w:type="dxa"/>
            <w:gridSpan w:val="2"/>
            <w:tcBorders>
              <w:top w:val="single" w:sz="4" w:space="0" w:color="auto"/>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304 </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color w:val="000000"/>
                <w:sz w:val="28"/>
                <w:szCs w:val="28"/>
              </w:rPr>
            </w:pPr>
            <w:r w:rsidRPr="00931769">
              <w:rPr>
                <w:rFonts w:ascii="Times New Roman" w:hAnsi="Times New Roman" w:cs="Times New Roman"/>
                <w:color w:val="000000"/>
                <w:sz w:val="28"/>
                <w:szCs w:val="28"/>
              </w:rPr>
              <w:t xml:space="preserve"> 87 </w:t>
            </w:r>
          </w:p>
        </w:tc>
      </w:tr>
      <w:tr w:rsidR="00931769" w:rsidRPr="00931769" w:rsidTr="00931769">
        <w:trPr>
          <w:gridAfter w:val="2"/>
          <w:wAfter w:w="384" w:type="dxa"/>
          <w:trHeight w:val="300"/>
        </w:trPr>
        <w:tc>
          <w:tcPr>
            <w:tcW w:w="4605"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ind w:firstLineChars="100" w:firstLine="280"/>
              <w:rPr>
                <w:rFonts w:ascii="Times New Roman" w:hAnsi="Times New Roman" w:cs="Times New Roman"/>
                <w:sz w:val="28"/>
                <w:szCs w:val="28"/>
              </w:rPr>
            </w:pPr>
            <w:r w:rsidRPr="00931769">
              <w:rPr>
                <w:rFonts w:ascii="Times New Roman" w:hAnsi="Times New Roman" w:cs="Times New Roman"/>
                <w:sz w:val="28"/>
                <w:szCs w:val="28"/>
              </w:rPr>
              <w:lastRenderedPageBreak/>
              <w:t>доходы от участия в уставном капитале других организаций</w:t>
            </w:r>
          </w:p>
        </w:tc>
        <w:tc>
          <w:tcPr>
            <w:tcW w:w="1097" w:type="dxa"/>
            <w:tcBorders>
              <w:top w:val="nil"/>
              <w:left w:val="nil"/>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102</w:t>
            </w:r>
          </w:p>
        </w:tc>
        <w:tc>
          <w:tcPr>
            <w:tcW w:w="1966" w:type="dxa"/>
            <w:gridSpan w:val="2"/>
            <w:tcBorders>
              <w:top w:val="single" w:sz="4" w:space="0" w:color="auto"/>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   </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color w:val="000000"/>
                <w:sz w:val="28"/>
                <w:szCs w:val="28"/>
              </w:rPr>
            </w:pPr>
            <w:r w:rsidRPr="00931769">
              <w:rPr>
                <w:rFonts w:ascii="Times New Roman" w:hAnsi="Times New Roman" w:cs="Times New Roman"/>
                <w:color w:val="000000"/>
                <w:sz w:val="28"/>
                <w:szCs w:val="28"/>
              </w:rPr>
              <w:t xml:space="preserve">                                        –   </w:t>
            </w:r>
          </w:p>
        </w:tc>
      </w:tr>
      <w:tr w:rsidR="00931769" w:rsidRPr="00931769" w:rsidTr="00931769">
        <w:trPr>
          <w:gridAfter w:val="2"/>
          <w:wAfter w:w="384" w:type="dxa"/>
          <w:trHeight w:val="300"/>
        </w:trPr>
        <w:tc>
          <w:tcPr>
            <w:tcW w:w="4605"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ind w:firstLineChars="100" w:firstLine="280"/>
              <w:rPr>
                <w:rFonts w:ascii="Times New Roman" w:hAnsi="Times New Roman" w:cs="Times New Roman"/>
                <w:sz w:val="28"/>
                <w:szCs w:val="28"/>
              </w:rPr>
            </w:pPr>
            <w:r w:rsidRPr="00931769">
              <w:rPr>
                <w:rFonts w:ascii="Times New Roman" w:hAnsi="Times New Roman" w:cs="Times New Roman"/>
                <w:sz w:val="28"/>
                <w:szCs w:val="28"/>
              </w:rPr>
              <w:t>проценты к получению</w:t>
            </w:r>
          </w:p>
        </w:tc>
        <w:tc>
          <w:tcPr>
            <w:tcW w:w="1097" w:type="dxa"/>
            <w:tcBorders>
              <w:top w:val="nil"/>
              <w:left w:val="nil"/>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103</w:t>
            </w:r>
          </w:p>
        </w:tc>
        <w:tc>
          <w:tcPr>
            <w:tcW w:w="1966" w:type="dxa"/>
            <w:gridSpan w:val="2"/>
            <w:tcBorders>
              <w:top w:val="single" w:sz="4" w:space="0" w:color="auto"/>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5 716 </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color w:val="000000"/>
                <w:sz w:val="28"/>
                <w:szCs w:val="28"/>
              </w:rPr>
            </w:pPr>
            <w:r w:rsidRPr="00931769">
              <w:rPr>
                <w:rFonts w:ascii="Times New Roman" w:hAnsi="Times New Roman" w:cs="Times New Roman"/>
                <w:color w:val="000000"/>
                <w:sz w:val="28"/>
                <w:szCs w:val="28"/>
              </w:rPr>
              <w:t xml:space="preserve"> 13 239 </w:t>
            </w:r>
          </w:p>
        </w:tc>
      </w:tr>
      <w:tr w:rsidR="00931769" w:rsidRPr="00931769" w:rsidTr="00931769">
        <w:trPr>
          <w:gridAfter w:val="2"/>
          <w:wAfter w:w="384" w:type="dxa"/>
          <w:trHeight w:val="300"/>
        </w:trPr>
        <w:tc>
          <w:tcPr>
            <w:tcW w:w="4605"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ind w:firstLineChars="100" w:firstLine="280"/>
              <w:rPr>
                <w:rFonts w:ascii="Times New Roman" w:hAnsi="Times New Roman" w:cs="Times New Roman"/>
                <w:sz w:val="28"/>
                <w:szCs w:val="28"/>
              </w:rPr>
            </w:pPr>
            <w:r w:rsidRPr="00931769">
              <w:rPr>
                <w:rFonts w:ascii="Times New Roman" w:hAnsi="Times New Roman" w:cs="Times New Roman"/>
                <w:sz w:val="28"/>
                <w:szCs w:val="28"/>
              </w:rPr>
              <w:t>прочие доходы по инвестиционной деятельности</w:t>
            </w:r>
          </w:p>
        </w:tc>
        <w:tc>
          <w:tcPr>
            <w:tcW w:w="1097" w:type="dxa"/>
            <w:tcBorders>
              <w:top w:val="nil"/>
              <w:left w:val="nil"/>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104</w:t>
            </w:r>
          </w:p>
        </w:tc>
        <w:tc>
          <w:tcPr>
            <w:tcW w:w="1966" w:type="dxa"/>
            <w:gridSpan w:val="2"/>
            <w:tcBorders>
              <w:top w:val="single" w:sz="4" w:space="0" w:color="auto"/>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2 999 </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color w:val="000000"/>
                <w:sz w:val="28"/>
                <w:szCs w:val="28"/>
              </w:rPr>
            </w:pPr>
            <w:r w:rsidRPr="00931769">
              <w:rPr>
                <w:rFonts w:ascii="Times New Roman" w:hAnsi="Times New Roman" w:cs="Times New Roman"/>
                <w:color w:val="000000"/>
                <w:sz w:val="28"/>
                <w:szCs w:val="28"/>
              </w:rPr>
              <w:t xml:space="preserve"> 3 414 </w:t>
            </w:r>
          </w:p>
        </w:tc>
      </w:tr>
      <w:tr w:rsidR="00931769" w:rsidRPr="00931769" w:rsidTr="00931769">
        <w:trPr>
          <w:gridAfter w:val="2"/>
          <w:wAfter w:w="384" w:type="dxa"/>
          <w:trHeight w:val="300"/>
        </w:trPr>
        <w:tc>
          <w:tcPr>
            <w:tcW w:w="4605"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Расходы по инвестиционной деятельности</w:t>
            </w:r>
          </w:p>
        </w:tc>
        <w:tc>
          <w:tcPr>
            <w:tcW w:w="1097" w:type="dxa"/>
            <w:tcBorders>
              <w:top w:val="nil"/>
              <w:left w:val="nil"/>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110</w:t>
            </w:r>
          </w:p>
        </w:tc>
        <w:tc>
          <w:tcPr>
            <w:tcW w:w="1966" w:type="dxa"/>
            <w:gridSpan w:val="2"/>
            <w:tcBorders>
              <w:top w:val="single" w:sz="4" w:space="0" w:color="auto"/>
              <w:left w:val="nil"/>
              <w:bottom w:val="single" w:sz="4" w:space="0" w:color="auto"/>
              <w:right w:val="single" w:sz="4" w:space="0" w:color="auto"/>
            </w:tcBorders>
            <w:shd w:val="clear" w:color="000000" w:fill="CC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36 750 </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152 </w:t>
            </w:r>
          </w:p>
        </w:tc>
      </w:tr>
      <w:tr w:rsidR="00931769" w:rsidRPr="00931769" w:rsidTr="00931769">
        <w:trPr>
          <w:gridAfter w:val="2"/>
          <w:wAfter w:w="384" w:type="dxa"/>
          <w:trHeight w:val="300"/>
        </w:trPr>
        <w:tc>
          <w:tcPr>
            <w:tcW w:w="4605" w:type="dxa"/>
            <w:gridSpan w:val="5"/>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ind w:firstLineChars="100" w:firstLine="280"/>
              <w:rPr>
                <w:rFonts w:ascii="Times New Roman" w:hAnsi="Times New Roman" w:cs="Times New Roman"/>
                <w:sz w:val="28"/>
                <w:szCs w:val="28"/>
              </w:rPr>
            </w:pPr>
            <w:r w:rsidRPr="00931769">
              <w:rPr>
                <w:rFonts w:ascii="Times New Roman" w:hAnsi="Times New Roman" w:cs="Times New Roman"/>
                <w:sz w:val="28"/>
                <w:szCs w:val="28"/>
              </w:rPr>
              <w:t>В том числе: проценты к уплате</w:t>
            </w:r>
          </w:p>
        </w:tc>
        <w:tc>
          <w:tcPr>
            <w:tcW w:w="1097" w:type="dxa"/>
            <w:tcBorders>
              <w:top w:val="nil"/>
              <w:left w:val="nil"/>
              <w:bottom w:val="nil"/>
              <w:right w:val="single" w:sz="4" w:space="0" w:color="auto"/>
            </w:tcBorders>
            <w:shd w:val="clear" w:color="000000" w:fill="FFFFFF"/>
            <w:noWrap/>
            <w:vAlign w:val="bottom"/>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1966" w:type="dxa"/>
            <w:gridSpan w:val="2"/>
            <w:tcBorders>
              <w:top w:val="single" w:sz="4" w:space="0" w:color="auto"/>
              <w:left w:val="nil"/>
              <w:bottom w:val="single" w:sz="4" w:space="0" w:color="auto"/>
              <w:right w:val="single" w:sz="4" w:space="0" w:color="auto"/>
            </w:tcBorders>
            <w:shd w:val="clear" w:color="000000" w:fill="FFFFFF"/>
            <w:noWrap/>
            <w:vAlign w:val="bottom"/>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tcPr>
          <w:p w:rsidR="00931769" w:rsidRPr="00931769" w:rsidRDefault="00931769" w:rsidP="00931769">
            <w:pPr>
              <w:spacing w:after="0" w:line="240" w:lineRule="auto"/>
              <w:rPr>
                <w:rFonts w:ascii="Times New Roman" w:hAnsi="Times New Roman" w:cs="Times New Roman"/>
                <w:color w:val="000000"/>
                <w:sz w:val="28"/>
                <w:szCs w:val="28"/>
              </w:rPr>
            </w:pPr>
            <w:r w:rsidRPr="00931769">
              <w:rPr>
                <w:rFonts w:ascii="Times New Roman" w:hAnsi="Times New Roman" w:cs="Times New Roman"/>
                <w:color w:val="000000"/>
                <w:sz w:val="28"/>
                <w:szCs w:val="28"/>
              </w:rPr>
              <w:t> </w:t>
            </w:r>
          </w:p>
        </w:tc>
      </w:tr>
      <w:tr w:rsidR="00931769" w:rsidRPr="00931769" w:rsidTr="00931769">
        <w:trPr>
          <w:gridAfter w:val="2"/>
          <w:wAfter w:w="384" w:type="dxa"/>
          <w:trHeight w:val="300"/>
        </w:trPr>
        <w:tc>
          <w:tcPr>
            <w:tcW w:w="4605" w:type="dxa"/>
            <w:gridSpan w:val="5"/>
            <w:tcBorders>
              <w:top w:val="nil"/>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ind w:firstLineChars="100" w:firstLine="280"/>
              <w:rPr>
                <w:rFonts w:ascii="Times New Roman" w:hAnsi="Times New Roman" w:cs="Times New Roman"/>
                <w:sz w:val="28"/>
                <w:szCs w:val="28"/>
              </w:rPr>
            </w:pPr>
            <w:r w:rsidRPr="00931769">
              <w:rPr>
                <w:rFonts w:ascii="Times New Roman" w:hAnsi="Times New Roman" w:cs="Times New Roman"/>
                <w:sz w:val="28"/>
                <w:szCs w:val="28"/>
              </w:rPr>
              <w:t>расходы от выбытия основных средств, нематериальных активов и других долгосрочных активов</w:t>
            </w:r>
          </w:p>
        </w:tc>
        <w:tc>
          <w:tcPr>
            <w:tcW w:w="1097" w:type="dxa"/>
            <w:tcBorders>
              <w:top w:val="nil"/>
              <w:left w:val="nil"/>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111</w:t>
            </w:r>
          </w:p>
        </w:tc>
        <w:tc>
          <w:tcPr>
            <w:tcW w:w="1966" w:type="dxa"/>
            <w:gridSpan w:val="2"/>
            <w:tcBorders>
              <w:top w:val="single" w:sz="4" w:space="0" w:color="auto"/>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313 </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color w:val="000000"/>
                <w:sz w:val="28"/>
                <w:szCs w:val="28"/>
              </w:rPr>
            </w:pPr>
            <w:r w:rsidRPr="00931769">
              <w:rPr>
                <w:rFonts w:ascii="Times New Roman" w:hAnsi="Times New Roman" w:cs="Times New Roman"/>
                <w:color w:val="000000"/>
                <w:sz w:val="28"/>
                <w:szCs w:val="28"/>
              </w:rPr>
              <w:t xml:space="preserve"> 110 </w:t>
            </w:r>
          </w:p>
        </w:tc>
      </w:tr>
      <w:tr w:rsidR="00931769" w:rsidRPr="00931769" w:rsidTr="00931769">
        <w:trPr>
          <w:gridAfter w:val="2"/>
          <w:wAfter w:w="384" w:type="dxa"/>
          <w:trHeight w:val="300"/>
        </w:trPr>
        <w:tc>
          <w:tcPr>
            <w:tcW w:w="4605"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ind w:firstLineChars="100" w:firstLine="280"/>
              <w:rPr>
                <w:rFonts w:ascii="Times New Roman" w:hAnsi="Times New Roman" w:cs="Times New Roman"/>
                <w:sz w:val="28"/>
                <w:szCs w:val="28"/>
              </w:rPr>
            </w:pPr>
            <w:r w:rsidRPr="00931769">
              <w:rPr>
                <w:rFonts w:ascii="Times New Roman" w:hAnsi="Times New Roman" w:cs="Times New Roman"/>
                <w:sz w:val="28"/>
                <w:szCs w:val="28"/>
              </w:rPr>
              <w:t>прочие расходы по инвестиционной деятельности</w:t>
            </w:r>
          </w:p>
        </w:tc>
        <w:tc>
          <w:tcPr>
            <w:tcW w:w="1097" w:type="dxa"/>
            <w:tcBorders>
              <w:top w:val="nil"/>
              <w:left w:val="nil"/>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112</w:t>
            </w:r>
          </w:p>
        </w:tc>
        <w:tc>
          <w:tcPr>
            <w:tcW w:w="1966" w:type="dxa"/>
            <w:gridSpan w:val="2"/>
            <w:tcBorders>
              <w:top w:val="single" w:sz="4" w:space="0" w:color="auto"/>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36 437 </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color w:val="000000"/>
                <w:sz w:val="28"/>
                <w:szCs w:val="28"/>
              </w:rPr>
            </w:pPr>
            <w:r w:rsidRPr="00931769">
              <w:rPr>
                <w:rFonts w:ascii="Times New Roman" w:hAnsi="Times New Roman" w:cs="Times New Roman"/>
                <w:color w:val="000000"/>
                <w:sz w:val="28"/>
                <w:szCs w:val="28"/>
              </w:rPr>
              <w:t xml:space="preserve"> 42 </w:t>
            </w:r>
          </w:p>
        </w:tc>
      </w:tr>
      <w:tr w:rsidR="00931769" w:rsidRPr="00931769" w:rsidTr="00931769">
        <w:trPr>
          <w:gridAfter w:val="2"/>
          <w:wAfter w:w="384" w:type="dxa"/>
          <w:trHeight w:val="300"/>
        </w:trPr>
        <w:tc>
          <w:tcPr>
            <w:tcW w:w="4605"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Доходы по финансовой деятельности</w:t>
            </w:r>
          </w:p>
        </w:tc>
        <w:tc>
          <w:tcPr>
            <w:tcW w:w="1097" w:type="dxa"/>
            <w:tcBorders>
              <w:top w:val="nil"/>
              <w:left w:val="nil"/>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120</w:t>
            </w:r>
          </w:p>
        </w:tc>
        <w:tc>
          <w:tcPr>
            <w:tcW w:w="1966" w:type="dxa"/>
            <w:gridSpan w:val="2"/>
            <w:tcBorders>
              <w:top w:val="single" w:sz="4" w:space="0" w:color="auto"/>
              <w:left w:val="nil"/>
              <w:bottom w:val="single" w:sz="4" w:space="0" w:color="auto"/>
              <w:right w:val="single" w:sz="4" w:space="0" w:color="auto"/>
            </w:tcBorders>
            <w:shd w:val="clear" w:color="000000" w:fill="CC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155 </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290 </w:t>
            </w:r>
          </w:p>
        </w:tc>
      </w:tr>
      <w:tr w:rsidR="00931769" w:rsidRPr="00931769" w:rsidTr="00931769">
        <w:trPr>
          <w:gridAfter w:val="2"/>
          <w:wAfter w:w="384" w:type="dxa"/>
          <w:trHeight w:val="300"/>
        </w:trPr>
        <w:tc>
          <w:tcPr>
            <w:tcW w:w="4605" w:type="dxa"/>
            <w:gridSpan w:val="5"/>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ind w:firstLineChars="100" w:firstLine="280"/>
              <w:rPr>
                <w:rFonts w:ascii="Times New Roman" w:hAnsi="Times New Roman" w:cs="Times New Roman"/>
                <w:sz w:val="28"/>
                <w:szCs w:val="28"/>
              </w:rPr>
            </w:pPr>
            <w:r w:rsidRPr="00931769">
              <w:rPr>
                <w:rFonts w:ascii="Times New Roman" w:hAnsi="Times New Roman" w:cs="Times New Roman"/>
                <w:sz w:val="28"/>
                <w:szCs w:val="28"/>
              </w:rPr>
              <w:t>В том числе:</w:t>
            </w:r>
          </w:p>
        </w:tc>
        <w:tc>
          <w:tcPr>
            <w:tcW w:w="1097" w:type="dxa"/>
            <w:tcBorders>
              <w:top w:val="nil"/>
              <w:left w:val="nil"/>
              <w:bottom w:val="nil"/>
              <w:right w:val="single" w:sz="4" w:space="0" w:color="auto"/>
            </w:tcBorders>
            <w:shd w:val="clear" w:color="000000" w:fill="FFFFFF"/>
            <w:noWrap/>
            <w:vAlign w:val="bottom"/>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1966" w:type="dxa"/>
            <w:gridSpan w:val="2"/>
            <w:tcBorders>
              <w:top w:val="single" w:sz="4" w:space="0" w:color="auto"/>
              <w:left w:val="nil"/>
              <w:bottom w:val="single" w:sz="4" w:space="0" w:color="auto"/>
              <w:right w:val="single" w:sz="4" w:space="0" w:color="auto"/>
            </w:tcBorders>
            <w:shd w:val="clear" w:color="000000" w:fill="FFFFFF"/>
            <w:noWrap/>
            <w:vAlign w:val="bottom"/>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tcPr>
          <w:p w:rsidR="00931769" w:rsidRPr="00931769" w:rsidRDefault="00931769" w:rsidP="00931769">
            <w:pPr>
              <w:spacing w:after="0" w:line="240" w:lineRule="auto"/>
              <w:rPr>
                <w:rFonts w:ascii="Times New Roman" w:hAnsi="Times New Roman" w:cs="Times New Roman"/>
                <w:color w:val="000000"/>
                <w:sz w:val="28"/>
                <w:szCs w:val="28"/>
              </w:rPr>
            </w:pPr>
            <w:r w:rsidRPr="00931769">
              <w:rPr>
                <w:rFonts w:ascii="Times New Roman" w:hAnsi="Times New Roman" w:cs="Times New Roman"/>
                <w:color w:val="000000"/>
                <w:sz w:val="28"/>
                <w:szCs w:val="28"/>
              </w:rPr>
              <w:t> </w:t>
            </w:r>
          </w:p>
        </w:tc>
      </w:tr>
      <w:tr w:rsidR="00931769" w:rsidRPr="00931769" w:rsidTr="00931769">
        <w:trPr>
          <w:gridAfter w:val="2"/>
          <w:wAfter w:w="384" w:type="dxa"/>
          <w:trHeight w:val="300"/>
        </w:trPr>
        <w:tc>
          <w:tcPr>
            <w:tcW w:w="4605" w:type="dxa"/>
            <w:gridSpan w:val="5"/>
            <w:tcBorders>
              <w:top w:val="nil"/>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ind w:firstLineChars="100" w:firstLine="280"/>
              <w:rPr>
                <w:rFonts w:ascii="Times New Roman" w:hAnsi="Times New Roman" w:cs="Times New Roman"/>
                <w:sz w:val="28"/>
                <w:szCs w:val="28"/>
              </w:rPr>
            </w:pPr>
            <w:r w:rsidRPr="00931769">
              <w:rPr>
                <w:rFonts w:ascii="Times New Roman" w:hAnsi="Times New Roman" w:cs="Times New Roman"/>
                <w:sz w:val="28"/>
                <w:szCs w:val="28"/>
              </w:rPr>
              <w:t>курсовые разницы от пересчета активов и обязательств</w:t>
            </w:r>
          </w:p>
        </w:tc>
        <w:tc>
          <w:tcPr>
            <w:tcW w:w="1097" w:type="dxa"/>
            <w:tcBorders>
              <w:top w:val="nil"/>
              <w:left w:val="nil"/>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121</w:t>
            </w:r>
          </w:p>
        </w:tc>
        <w:tc>
          <w:tcPr>
            <w:tcW w:w="1966" w:type="dxa"/>
            <w:gridSpan w:val="2"/>
            <w:tcBorders>
              <w:top w:val="single" w:sz="4" w:space="0" w:color="auto"/>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155 </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color w:val="000000"/>
                <w:sz w:val="28"/>
                <w:szCs w:val="28"/>
              </w:rPr>
            </w:pPr>
            <w:r w:rsidRPr="00931769">
              <w:rPr>
                <w:rFonts w:ascii="Times New Roman" w:hAnsi="Times New Roman" w:cs="Times New Roman"/>
                <w:color w:val="000000"/>
                <w:sz w:val="28"/>
                <w:szCs w:val="28"/>
              </w:rPr>
              <w:t xml:space="preserve"> 268 </w:t>
            </w:r>
          </w:p>
        </w:tc>
      </w:tr>
      <w:tr w:rsidR="00931769" w:rsidRPr="00931769" w:rsidTr="00931769">
        <w:trPr>
          <w:gridAfter w:val="2"/>
          <w:wAfter w:w="384" w:type="dxa"/>
          <w:trHeight w:val="300"/>
        </w:trPr>
        <w:tc>
          <w:tcPr>
            <w:tcW w:w="4605"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ind w:firstLineChars="100" w:firstLine="280"/>
              <w:rPr>
                <w:rFonts w:ascii="Times New Roman" w:hAnsi="Times New Roman" w:cs="Times New Roman"/>
                <w:sz w:val="28"/>
                <w:szCs w:val="28"/>
              </w:rPr>
            </w:pPr>
            <w:r w:rsidRPr="00931769">
              <w:rPr>
                <w:rFonts w:ascii="Times New Roman" w:hAnsi="Times New Roman" w:cs="Times New Roman"/>
                <w:sz w:val="28"/>
                <w:szCs w:val="28"/>
              </w:rPr>
              <w:t>прочие доходы по финансовой деятельности</w:t>
            </w:r>
          </w:p>
        </w:tc>
        <w:tc>
          <w:tcPr>
            <w:tcW w:w="1097" w:type="dxa"/>
            <w:tcBorders>
              <w:top w:val="nil"/>
              <w:left w:val="nil"/>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122</w:t>
            </w:r>
          </w:p>
        </w:tc>
        <w:tc>
          <w:tcPr>
            <w:tcW w:w="1966" w:type="dxa"/>
            <w:gridSpan w:val="2"/>
            <w:tcBorders>
              <w:top w:val="single" w:sz="4" w:space="0" w:color="auto"/>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36 437 </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color w:val="000000"/>
                <w:sz w:val="28"/>
                <w:szCs w:val="28"/>
              </w:rPr>
            </w:pPr>
            <w:r w:rsidRPr="00931769">
              <w:rPr>
                <w:rFonts w:ascii="Times New Roman" w:hAnsi="Times New Roman" w:cs="Times New Roman"/>
                <w:color w:val="000000"/>
                <w:sz w:val="28"/>
                <w:szCs w:val="28"/>
              </w:rPr>
              <w:t xml:space="preserve"> 22 </w:t>
            </w:r>
          </w:p>
        </w:tc>
      </w:tr>
      <w:tr w:rsidR="00931769" w:rsidRPr="00931769" w:rsidTr="00931769">
        <w:trPr>
          <w:gridAfter w:val="2"/>
          <w:wAfter w:w="384" w:type="dxa"/>
          <w:trHeight w:val="300"/>
        </w:trPr>
        <w:tc>
          <w:tcPr>
            <w:tcW w:w="4605"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Расходы по финансовой деятельности</w:t>
            </w:r>
          </w:p>
        </w:tc>
        <w:tc>
          <w:tcPr>
            <w:tcW w:w="1097" w:type="dxa"/>
            <w:tcBorders>
              <w:top w:val="nil"/>
              <w:left w:val="nil"/>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130</w:t>
            </w:r>
          </w:p>
        </w:tc>
        <w:tc>
          <w:tcPr>
            <w:tcW w:w="1966" w:type="dxa"/>
            <w:gridSpan w:val="2"/>
            <w:tcBorders>
              <w:top w:val="single" w:sz="4" w:space="0" w:color="auto"/>
              <w:left w:val="nil"/>
              <w:bottom w:val="single" w:sz="4" w:space="0" w:color="auto"/>
              <w:right w:val="single" w:sz="4" w:space="0" w:color="auto"/>
            </w:tcBorders>
            <w:shd w:val="clear" w:color="000000" w:fill="CC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43 532 </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35 610 </w:t>
            </w:r>
          </w:p>
        </w:tc>
      </w:tr>
      <w:tr w:rsidR="00931769" w:rsidRPr="00931769" w:rsidTr="00931769">
        <w:trPr>
          <w:gridAfter w:val="2"/>
          <w:wAfter w:w="384" w:type="dxa"/>
          <w:trHeight w:val="300"/>
        </w:trPr>
        <w:tc>
          <w:tcPr>
            <w:tcW w:w="4605" w:type="dxa"/>
            <w:gridSpan w:val="5"/>
            <w:tcBorders>
              <w:top w:val="single" w:sz="4" w:space="0" w:color="auto"/>
              <w:left w:val="single" w:sz="4" w:space="0" w:color="auto"/>
              <w:bottom w:val="nil"/>
              <w:right w:val="single" w:sz="4" w:space="0" w:color="000000"/>
            </w:tcBorders>
            <w:shd w:val="clear" w:color="000000" w:fill="FFFFFF"/>
            <w:vAlign w:val="center"/>
          </w:tcPr>
          <w:p w:rsidR="00931769" w:rsidRPr="00931769" w:rsidRDefault="00931769" w:rsidP="00931769">
            <w:pPr>
              <w:spacing w:after="0" w:line="240" w:lineRule="auto"/>
              <w:ind w:firstLineChars="100" w:firstLine="280"/>
              <w:rPr>
                <w:rFonts w:ascii="Times New Roman" w:hAnsi="Times New Roman" w:cs="Times New Roman"/>
                <w:sz w:val="28"/>
                <w:szCs w:val="28"/>
              </w:rPr>
            </w:pPr>
            <w:r w:rsidRPr="00931769">
              <w:rPr>
                <w:rFonts w:ascii="Times New Roman" w:hAnsi="Times New Roman" w:cs="Times New Roman"/>
                <w:sz w:val="28"/>
                <w:szCs w:val="28"/>
              </w:rPr>
              <w:t>В том числе:</w:t>
            </w:r>
          </w:p>
        </w:tc>
        <w:tc>
          <w:tcPr>
            <w:tcW w:w="1097" w:type="dxa"/>
            <w:tcBorders>
              <w:top w:val="nil"/>
              <w:left w:val="nil"/>
              <w:bottom w:val="nil"/>
              <w:right w:val="single" w:sz="4" w:space="0" w:color="auto"/>
            </w:tcBorders>
            <w:shd w:val="clear" w:color="000000" w:fill="FFFFFF"/>
            <w:noWrap/>
            <w:vAlign w:val="bottom"/>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1966" w:type="dxa"/>
            <w:gridSpan w:val="2"/>
            <w:tcBorders>
              <w:top w:val="single" w:sz="4" w:space="0" w:color="auto"/>
              <w:left w:val="nil"/>
              <w:bottom w:val="single" w:sz="4" w:space="0" w:color="auto"/>
              <w:right w:val="single" w:sz="4" w:space="0" w:color="auto"/>
            </w:tcBorders>
            <w:shd w:val="clear" w:color="000000" w:fill="FFFFFF"/>
            <w:noWrap/>
            <w:vAlign w:val="bottom"/>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 </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tcPr>
          <w:p w:rsidR="00931769" w:rsidRPr="00931769" w:rsidRDefault="00931769" w:rsidP="00931769">
            <w:pPr>
              <w:spacing w:after="0" w:line="240" w:lineRule="auto"/>
              <w:rPr>
                <w:rFonts w:ascii="Times New Roman" w:hAnsi="Times New Roman" w:cs="Times New Roman"/>
                <w:color w:val="000000"/>
                <w:sz w:val="28"/>
                <w:szCs w:val="28"/>
              </w:rPr>
            </w:pPr>
            <w:r w:rsidRPr="00931769">
              <w:rPr>
                <w:rFonts w:ascii="Times New Roman" w:hAnsi="Times New Roman" w:cs="Times New Roman"/>
                <w:color w:val="000000"/>
                <w:sz w:val="28"/>
                <w:szCs w:val="28"/>
              </w:rPr>
              <w:t> </w:t>
            </w:r>
          </w:p>
        </w:tc>
      </w:tr>
      <w:tr w:rsidR="00931769" w:rsidRPr="00931769" w:rsidTr="00931769">
        <w:trPr>
          <w:gridAfter w:val="2"/>
          <w:wAfter w:w="384" w:type="dxa"/>
          <w:trHeight w:val="300"/>
        </w:trPr>
        <w:tc>
          <w:tcPr>
            <w:tcW w:w="4605" w:type="dxa"/>
            <w:gridSpan w:val="5"/>
            <w:tcBorders>
              <w:top w:val="nil"/>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ind w:firstLineChars="100" w:firstLine="280"/>
              <w:rPr>
                <w:rFonts w:ascii="Times New Roman" w:hAnsi="Times New Roman" w:cs="Times New Roman"/>
                <w:sz w:val="28"/>
                <w:szCs w:val="28"/>
              </w:rPr>
            </w:pPr>
            <w:r w:rsidRPr="00931769">
              <w:rPr>
                <w:rFonts w:ascii="Times New Roman" w:hAnsi="Times New Roman" w:cs="Times New Roman"/>
                <w:sz w:val="28"/>
                <w:szCs w:val="28"/>
              </w:rPr>
              <w:t>проценты к уплате</w:t>
            </w:r>
          </w:p>
        </w:tc>
        <w:tc>
          <w:tcPr>
            <w:tcW w:w="1097" w:type="dxa"/>
            <w:tcBorders>
              <w:top w:val="nil"/>
              <w:left w:val="nil"/>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131</w:t>
            </w:r>
          </w:p>
        </w:tc>
        <w:tc>
          <w:tcPr>
            <w:tcW w:w="1966" w:type="dxa"/>
            <w:gridSpan w:val="2"/>
            <w:tcBorders>
              <w:top w:val="single" w:sz="4" w:space="0" w:color="auto"/>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10 272 </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color w:val="000000"/>
                <w:sz w:val="28"/>
                <w:szCs w:val="28"/>
              </w:rPr>
            </w:pPr>
            <w:r w:rsidRPr="00931769">
              <w:rPr>
                <w:rFonts w:ascii="Times New Roman" w:hAnsi="Times New Roman" w:cs="Times New Roman"/>
                <w:color w:val="000000"/>
                <w:sz w:val="28"/>
                <w:szCs w:val="28"/>
              </w:rPr>
              <w:t xml:space="preserve"> 4 228 </w:t>
            </w:r>
          </w:p>
        </w:tc>
      </w:tr>
      <w:tr w:rsidR="00931769" w:rsidRPr="00931769" w:rsidTr="00931769">
        <w:trPr>
          <w:gridAfter w:val="2"/>
          <w:wAfter w:w="384" w:type="dxa"/>
          <w:trHeight w:val="300"/>
        </w:trPr>
        <w:tc>
          <w:tcPr>
            <w:tcW w:w="4605"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ind w:firstLineChars="100" w:firstLine="280"/>
              <w:rPr>
                <w:rFonts w:ascii="Times New Roman" w:hAnsi="Times New Roman" w:cs="Times New Roman"/>
                <w:sz w:val="28"/>
                <w:szCs w:val="28"/>
              </w:rPr>
            </w:pPr>
            <w:r w:rsidRPr="00931769">
              <w:rPr>
                <w:rFonts w:ascii="Times New Roman" w:hAnsi="Times New Roman" w:cs="Times New Roman"/>
                <w:sz w:val="28"/>
                <w:szCs w:val="28"/>
              </w:rPr>
              <w:t>курсовые разницы от пересчета активов и обязательств</w:t>
            </w:r>
          </w:p>
        </w:tc>
        <w:tc>
          <w:tcPr>
            <w:tcW w:w="1097" w:type="dxa"/>
            <w:tcBorders>
              <w:top w:val="nil"/>
              <w:left w:val="nil"/>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132</w:t>
            </w:r>
          </w:p>
        </w:tc>
        <w:tc>
          <w:tcPr>
            <w:tcW w:w="1966" w:type="dxa"/>
            <w:gridSpan w:val="2"/>
            <w:tcBorders>
              <w:top w:val="single" w:sz="4" w:space="0" w:color="auto"/>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33 260 </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color w:val="000000"/>
                <w:sz w:val="28"/>
                <w:szCs w:val="28"/>
              </w:rPr>
            </w:pPr>
            <w:r w:rsidRPr="00931769">
              <w:rPr>
                <w:rFonts w:ascii="Times New Roman" w:hAnsi="Times New Roman" w:cs="Times New Roman"/>
                <w:color w:val="000000"/>
                <w:sz w:val="28"/>
                <w:szCs w:val="28"/>
              </w:rPr>
              <w:t xml:space="preserve"> 31 382 </w:t>
            </w:r>
          </w:p>
        </w:tc>
      </w:tr>
      <w:tr w:rsidR="00931769" w:rsidRPr="00931769" w:rsidTr="00931769">
        <w:trPr>
          <w:gridAfter w:val="2"/>
          <w:wAfter w:w="384" w:type="dxa"/>
          <w:trHeight w:val="300"/>
        </w:trPr>
        <w:tc>
          <w:tcPr>
            <w:tcW w:w="4605"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ind w:firstLineChars="100" w:firstLine="280"/>
              <w:rPr>
                <w:rFonts w:ascii="Times New Roman" w:hAnsi="Times New Roman" w:cs="Times New Roman"/>
                <w:sz w:val="28"/>
                <w:szCs w:val="28"/>
              </w:rPr>
            </w:pPr>
            <w:r w:rsidRPr="00931769">
              <w:rPr>
                <w:rFonts w:ascii="Times New Roman" w:hAnsi="Times New Roman" w:cs="Times New Roman"/>
                <w:sz w:val="28"/>
                <w:szCs w:val="28"/>
              </w:rPr>
              <w:t>прочие расходы по финансовой деятельности</w:t>
            </w:r>
          </w:p>
        </w:tc>
        <w:tc>
          <w:tcPr>
            <w:tcW w:w="1097" w:type="dxa"/>
            <w:tcBorders>
              <w:top w:val="nil"/>
              <w:left w:val="nil"/>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133</w:t>
            </w:r>
          </w:p>
        </w:tc>
        <w:tc>
          <w:tcPr>
            <w:tcW w:w="1966" w:type="dxa"/>
            <w:gridSpan w:val="2"/>
            <w:tcBorders>
              <w:top w:val="single" w:sz="4" w:space="0" w:color="auto"/>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color w:val="000000"/>
                <w:sz w:val="28"/>
                <w:szCs w:val="28"/>
              </w:rPr>
            </w:pPr>
            <w:r w:rsidRPr="00931769">
              <w:rPr>
                <w:rFonts w:ascii="Times New Roman" w:hAnsi="Times New Roman" w:cs="Times New Roman"/>
                <w:color w:val="000000"/>
                <w:sz w:val="28"/>
                <w:szCs w:val="28"/>
              </w:rPr>
              <w:t xml:space="preserve">                                        –   </w:t>
            </w:r>
          </w:p>
        </w:tc>
      </w:tr>
      <w:tr w:rsidR="00931769" w:rsidRPr="00931769" w:rsidTr="00931769">
        <w:trPr>
          <w:gridAfter w:val="2"/>
          <w:wAfter w:w="384" w:type="dxa"/>
          <w:trHeight w:val="300"/>
        </w:trPr>
        <w:tc>
          <w:tcPr>
            <w:tcW w:w="4605"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Иные доходы и расходы</w:t>
            </w:r>
          </w:p>
        </w:tc>
        <w:tc>
          <w:tcPr>
            <w:tcW w:w="1097" w:type="dxa"/>
            <w:tcBorders>
              <w:top w:val="nil"/>
              <w:left w:val="nil"/>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140</w:t>
            </w:r>
          </w:p>
        </w:tc>
        <w:tc>
          <w:tcPr>
            <w:tcW w:w="1966" w:type="dxa"/>
            <w:gridSpan w:val="2"/>
            <w:tcBorders>
              <w:top w:val="single" w:sz="4" w:space="0" w:color="auto"/>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   </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color w:val="000000"/>
                <w:sz w:val="28"/>
                <w:szCs w:val="28"/>
              </w:rPr>
            </w:pPr>
            <w:r w:rsidRPr="00931769">
              <w:rPr>
                <w:rFonts w:ascii="Times New Roman" w:hAnsi="Times New Roman" w:cs="Times New Roman"/>
                <w:color w:val="000000"/>
                <w:sz w:val="28"/>
                <w:szCs w:val="28"/>
              </w:rPr>
              <w:t xml:space="preserve">                                        –   </w:t>
            </w:r>
          </w:p>
        </w:tc>
      </w:tr>
      <w:tr w:rsidR="00931769" w:rsidRPr="00931769" w:rsidTr="00931769">
        <w:trPr>
          <w:gridAfter w:val="2"/>
          <w:wAfter w:w="384" w:type="dxa"/>
          <w:trHeight w:val="300"/>
        </w:trPr>
        <w:tc>
          <w:tcPr>
            <w:tcW w:w="4605"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Прибыль (убыток) от инвестиционной, финансовой и иной деятельности (100 – 110 + 120 – 130 ± 140)</w:t>
            </w:r>
          </w:p>
        </w:tc>
        <w:tc>
          <w:tcPr>
            <w:tcW w:w="1097" w:type="dxa"/>
            <w:tcBorders>
              <w:top w:val="single" w:sz="4" w:space="0" w:color="auto"/>
              <w:left w:val="nil"/>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150</w:t>
            </w:r>
          </w:p>
        </w:tc>
        <w:tc>
          <w:tcPr>
            <w:tcW w:w="1966" w:type="dxa"/>
            <w:gridSpan w:val="2"/>
            <w:tcBorders>
              <w:top w:val="single" w:sz="4" w:space="0" w:color="auto"/>
              <w:left w:val="nil"/>
              <w:bottom w:val="single" w:sz="4" w:space="0" w:color="auto"/>
              <w:right w:val="single" w:sz="4" w:space="0" w:color="auto"/>
            </w:tcBorders>
            <w:shd w:val="clear" w:color="000000" w:fill="CC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(71 108)</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(18 732)</w:t>
            </w:r>
          </w:p>
        </w:tc>
      </w:tr>
      <w:tr w:rsidR="00931769" w:rsidRPr="00931769" w:rsidTr="00931769">
        <w:trPr>
          <w:gridAfter w:val="2"/>
          <w:wAfter w:w="384" w:type="dxa"/>
          <w:trHeight w:val="300"/>
        </w:trPr>
        <w:tc>
          <w:tcPr>
            <w:tcW w:w="4605"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Прибыль (убыток) до налогообложения (± 090 ± 150)</w:t>
            </w:r>
          </w:p>
        </w:tc>
        <w:tc>
          <w:tcPr>
            <w:tcW w:w="1097" w:type="dxa"/>
            <w:tcBorders>
              <w:top w:val="nil"/>
              <w:left w:val="nil"/>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160</w:t>
            </w:r>
          </w:p>
        </w:tc>
        <w:tc>
          <w:tcPr>
            <w:tcW w:w="1966" w:type="dxa"/>
            <w:gridSpan w:val="2"/>
            <w:tcBorders>
              <w:top w:val="single" w:sz="4" w:space="0" w:color="auto"/>
              <w:left w:val="nil"/>
              <w:bottom w:val="single" w:sz="4" w:space="0" w:color="auto"/>
              <w:right w:val="single" w:sz="4" w:space="0" w:color="auto"/>
            </w:tcBorders>
            <w:shd w:val="clear" w:color="000000" w:fill="CC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(730)</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84 219 </w:t>
            </w:r>
          </w:p>
        </w:tc>
      </w:tr>
      <w:tr w:rsidR="00931769" w:rsidRPr="00931769" w:rsidTr="00931769">
        <w:trPr>
          <w:gridAfter w:val="2"/>
          <w:wAfter w:w="384" w:type="dxa"/>
          <w:trHeight w:val="300"/>
        </w:trPr>
        <w:tc>
          <w:tcPr>
            <w:tcW w:w="4605"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Налог на прибыль</w:t>
            </w:r>
          </w:p>
        </w:tc>
        <w:tc>
          <w:tcPr>
            <w:tcW w:w="1097" w:type="dxa"/>
            <w:tcBorders>
              <w:top w:val="nil"/>
              <w:left w:val="nil"/>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170</w:t>
            </w:r>
          </w:p>
        </w:tc>
        <w:tc>
          <w:tcPr>
            <w:tcW w:w="1966" w:type="dxa"/>
            <w:gridSpan w:val="2"/>
            <w:tcBorders>
              <w:top w:val="single" w:sz="4" w:space="0" w:color="auto"/>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2 838 </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color w:val="000000"/>
                <w:sz w:val="28"/>
                <w:szCs w:val="28"/>
              </w:rPr>
            </w:pPr>
            <w:r w:rsidRPr="00931769">
              <w:rPr>
                <w:rFonts w:ascii="Times New Roman" w:hAnsi="Times New Roman" w:cs="Times New Roman"/>
                <w:color w:val="000000"/>
                <w:sz w:val="28"/>
                <w:szCs w:val="28"/>
              </w:rPr>
              <w:t xml:space="preserve"> 14 542 </w:t>
            </w:r>
          </w:p>
        </w:tc>
      </w:tr>
      <w:tr w:rsidR="00931769" w:rsidRPr="00931769" w:rsidTr="00931769">
        <w:trPr>
          <w:gridAfter w:val="2"/>
          <w:wAfter w:w="384" w:type="dxa"/>
          <w:trHeight w:val="300"/>
        </w:trPr>
        <w:tc>
          <w:tcPr>
            <w:tcW w:w="4605"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Изменение отложенных налоговых активов</w:t>
            </w:r>
          </w:p>
        </w:tc>
        <w:tc>
          <w:tcPr>
            <w:tcW w:w="1097" w:type="dxa"/>
            <w:tcBorders>
              <w:top w:val="nil"/>
              <w:left w:val="nil"/>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180</w:t>
            </w:r>
          </w:p>
        </w:tc>
        <w:tc>
          <w:tcPr>
            <w:tcW w:w="1966" w:type="dxa"/>
            <w:gridSpan w:val="2"/>
            <w:tcBorders>
              <w:top w:val="single" w:sz="4" w:space="0" w:color="auto"/>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(60)</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color w:val="000000"/>
                <w:sz w:val="28"/>
                <w:szCs w:val="28"/>
              </w:rPr>
            </w:pPr>
            <w:r w:rsidRPr="00931769">
              <w:rPr>
                <w:rFonts w:ascii="Times New Roman" w:hAnsi="Times New Roman" w:cs="Times New Roman"/>
                <w:color w:val="000000"/>
                <w:sz w:val="28"/>
                <w:szCs w:val="28"/>
              </w:rPr>
              <w:t xml:space="preserve"> 60 </w:t>
            </w:r>
          </w:p>
        </w:tc>
      </w:tr>
      <w:tr w:rsidR="00931769" w:rsidRPr="00931769" w:rsidTr="00931769">
        <w:trPr>
          <w:gridAfter w:val="2"/>
          <w:wAfter w:w="384" w:type="dxa"/>
          <w:trHeight w:val="300"/>
        </w:trPr>
        <w:tc>
          <w:tcPr>
            <w:tcW w:w="4605"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Изменение отложенных налоговых обязательств</w:t>
            </w:r>
          </w:p>
        </w:tc>
        <w:tc>
          <w:tcPr>
            <w:tcW w:w="1097" w:type="dxa"/>
            <w:tcBorders>
              <w:top w:val="nil"/>
              <w:left w:val="nil"/>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190</w:t>
            </w:r>
          </w:p>
        </w:tc>
        <w:tc>
          <w:tcPr>
            <w:tcW w:w="1966" w:type="dxa"/>
            <w:gridSpan w:val="2"/>
            <w:tcBorders>
              <w:top w:val="single" w:sz="4" w:space="0" w:color="auto"/>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867 </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color w:val="000000"/>
                <w:sz w:val="28"/>
                <w:szCs w:val="28"/>
              </w:rPr>
            </w:pPr>
            <w:r w:rsidRPr="00931769">
              <w:rPr>
                <w:rFonts w:ascii="Times New Roman" w:hAnsi="Times New Roman" w:cs="Times New Roman"/>
                <w:color w:val="000000"/>
                <w:sz w:val="28"/>
                <w:szCs w:val="28"/>
              </w:rPr>
              <w:t>(944)</w:t>
            </w:r>
          </w:p>
        </w:tc>
      </w:tr>
      <w:tr w:rsidR="00931769" w:rsidRPr="00931769" w:rsidTr="00931769">
        <w:trPr>
          <w:gridAfter w:val="2"/>
          <w:wAfter w:w="384" w:type="dxa"/>
          <w:trHeight w:val="300"/>
        </w:trPr>
        <w:tc>
          <w:tcPr>
            <w:tcW w:w="4605"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Прочие налоги и сборы, исчисляемые из прибыли (дохода)</w:t>
            </w:r>
          </w:p>
        </w:tc>
        <w:tc>
          <w:tcPr>
            <w:tcW w:w="1097" w:type="dxa"/>
            <w:tcBorders>
              <w:top w:val="nil"/>
              <w:left w:val="nil"/>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200</w:t>
            </w:r>
          </w:p>
        </w:tc>
        <w:tc>
          <w:tcPr>
            <w:tcW w:w="1966" w:type="dxa"/>
            <w:gridSpan w:val="2"/>
            <w:tcBorders>
              <w:top w:val="single" w:sz="4" w:space="0" w:color="auto"/>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27 </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color w:val="000000"/>
                <w:sz w:val="28"/>
                <w:szCs w:val="28"/>
              </w:rPr>
            </w:pPr>
            <w:r w:rsidRPr="00931769">
              <w:rPr>
                <w:rFonts w:ascii="Times New Roman" w:hAnsi="Times New Roman" w:cs="Times New Roman"/>
                <w:color w:val="000000"/>
                <w:sz w:val="28"/>
                <w:szCs w:val="28"/>
              </w:rPr>
              <w:t xml:space="preserve">                                        –   </w:t>
            </w:r>
          </w:p>
        </w:tc>
      </w:tr>
      <w:tr w:rsidR="00931769" w:rsidRPr="00931769" w:rsidTr="00931769">
        <w:trPr>
          <w:gridAfter w:val="2"/>
          <w:wAfter w:w="384" w:type="dxa"/>
          <w:trHeight w:val="300"/>
        </w:trPr>
        <w:tc>
          <w:tcPr>
            <w:tcW w:w="4605"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lastRenderedPageBreak/>
              <w:t xml:space="preserve">Чистая прибыль (убыток) </w:t>
            </w:r>
            <w:r w:rsidRPr="00931769">
              <w:rPr>
                <w:rFonts w:ascii="Times New Roman" w:hAnsi="Times New Roman" w:cs="Times New Roman"/>
                <w:sz w:val="28"/>
                <w:szCs w:val="28"/>
              </w:rPr>
              <w:br/>
              <w:t>(± 160 – 170 ± 180 ± 190 – 200)</w:t>
            </w:r>
          </w:p>
        </w:tc>
        <w:tc>
          <w:tcPr>
            <w:tcW w:w="1097" w:type="dxa"/>
            <w:tcBorders>
              <w:top w:val="nil"/>
              <w:left w:val="nil"/>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210</w:t>
            </w:r>
          </w:p>
        </w:tc>
        <w:tc>
          <w:tcPr>
            <w:tcW w:w="1966" w:type="dxa"/>
            <w:gridSpan w:val="2"/>
            <w:tcBorders>
              <w:top w:val="single" w:sz="4" w:space="0" w:color="auto"/>
              <w:left w:val="nil"/>
              <w:bottom w:val="single" w:sz="4" w:space="0" w:color="auto"/>
              <w:right w:val="single" w:sz="4" w:space="0" w:color="auto"/>
            </w:tcBorders>
            <w:shd w:val="clear" w:color="000000" w:fill="CC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(2 788)</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68 793 </w:t>
            </w:r>
          </w:p>
        </w:tc>
      </w:tr>
      <w:tr w:rsidR="00931769" w:rsidRPr="00931769" w:rsidTr="00931769">
        <w:trPr>
          <w:gridAfter w:val="2"/>
          <w:wAfter w:w="384" w:type="dxa"/>
          <w:trHeight w:val="300"/>
        </w:trPr>
        <w:tc>
          <w:tcPr>
            <w:tcW w:w="4605"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Результат от переоценки долгосрочных активов, не включаемый в чистую прибыль (убыток)</w:t>
            </w:r>
          </w:p>
        </w:tc>
        <w:tc>
          <w:tcPr>
            <w:tcW w:w="1097" w:type="dxa"/>
            <w:tcBorders>
              <w:top w:val="nil"/>
              <w:left w:val="nil"/>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220</w:t>
            </w:r>
          </w:p>
        </w:tc>
        <w:tc>
          <w:tcPr>
            <w:tcW w:w="1966" w:type="dxa"/>
            <w:gridSpan w:val="2"/>
            <w:tcBorders>
              <w:top w:val="single" w:sz="4" w:space="0" w:color="auto"/>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   </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color w:val="000000"/>
                <w:sz w:val="28"/>
                <w:szCs w:val="28"/>
              </w:rPr>
            </w:pPr>
            <w:r w:rsidRPr="00931769">
              <w:rPr>
                <w:rFonts w:ascii="Times New Roman" w:hAnsi="Times New Roman" w:cs="Times New Roman"/>
                <w:color w:val="000000"/>
                <w:sz w:val="28"/>
                <w:szCs w:val="28"/>
              </w:rPr>
              <w:t xml:space="preserve"> 54 734 </w:t>
            </w:r>
          </w:p>
        </w:tc>
      </w:tr>
      <w:tr w:rsidR="00931769" w:rsidRPr="00931769" w:rsidTr="00931769">
        <w:trPr>
          <w:gridAfter w:val="2"/>
          <w:wAfter w:w="384" w:type="dxa"/>
          <w:trHeight w:val="300"/>
        </w:trPr>
        <w:tc>
          <w:tcPr>
            <w:tcW w:w="4605"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Результат от прочих операций, не включаемый в чистую прибыль (убыток)</w:t>
            </w:r>
          </w:p>
        </w:tc>
        <w:tc>
          <w:tcPr>
            <w:tcW w:w="1097" w:type="dxa"/>
            <w:tcBorders>
              <w:top w:val="nil"/>
              <w:left w:val="nil"/>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230</w:t>
            </w:r>
          </w:p>
        </w:tc>
        <w:tc>
          <w:tcPr>
            <w:tcW w:w="1966" w:type="dxa"/>
            <w:gridSpan w:val="2"/>
            <w:tcBorders>
              <w:top w:val="single" w:sz="4" w:space="0" w:color="auto"/>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   </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color w:val="000000"/>
                <w:sz w:val="28"/>
                <w:szCs w:val="28"/>
              </w:rPr>
            </w:pPr>
            <w:r w:rsidRPr="00931769">
              <w:rPr>
                <w:rFonts w:ascii="Times New Roman" w:hAnsi="Times New Roman" w:cs="Times New Roman"/>
                <w:color w:val="000000"/>
                <w:sz w:val="28"/>
                <w:szCs w:val="28"/>
              </w:rPr>
              <w:t xml:space="preserve">                                        –   </w:t>
            </w:r>
          </w:p>
        </w:tc>
      </w:tr>
      <w:tr w:rsidR="00931769" w:rsidRPr="00931769" w:rsidTr="00931769">
        <w:trPr>
          <w:gridAfter w:val="2"/>
          <w:wAfter w:w="384" w:type="dxa"/>
          <w:trHeight w:val="300"/>
        </w:trPr>
        <w:tc>
          <w:tcPr>
            <w:tcW w:w="4605"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Совокупная прибыль (убыток) (± 210 ± 220 ± 230)</w:t>
            </w:r>
          </w:p>
        </w:tc>
        <w:tc>
          <w:tcPr>
            <w:tcW w:w="1097" w:type="dxa"/>
            <w:tcBorders>
              <w:top w:val="nil"/>
              <w:left w:val="nil"/>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240</w:t>
            </w:r>
          </w:p>
        </w:tc>
        <w:tc>
          <w:tcPr>
            <w:tcW w:w="1966" w:type="dxa"/>
            <w:gridSpan w:val="2"/>
            <w:tcBorders>
              <w:top w:val="single" w:sz="4" w:space="0" w:color="auto"/>
              <w:left w:val="nil"/>
              <w:bottom w:val="single" w:sz="4" w:space="0" w:color="auto"/>
              <w:right w:val="single" w:sz="4" w:space="0" w:color="auto"/>
            </w:tcBorders>
            <w:shd w:val="clear" w:color="000000" w:fill="CC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(2 788)</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123 527 </w:t>
            </w:r>
          </w:p>
        </w:tc>
      </w:tr>
      <w:tr w:rsidR="00931769" w:rsidRPr="00931769" w:rsidTr="00931769">
        <w:trPr>
          <w:gridAfter w:val="2"/>
          <w:wAfter w:w="384" w:type="dxa"/>
          <w:trHeight w:val="300"/>
        </w:trPr>
        <w:tc>
          <w:tcPr>
            <w:tcW w:w="4605"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Базовая прибыль (убыток) на акцию</w:t>
            </w:r>
          </w:p>
        </w:tc>
        <w:tc>
          <w:tcPr>
            <w:tcW w:w="1097" w:type="dxa"/>
            <w:tcBorders>
              <w:top w:val="nil"/>
              <w:left w:val="nil"/>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250</w:t>
            </w:r>
          </w:p>
        </w:tc>
        <w:tc>
          <w:tcPr>
            <w:tcW w:w="1966" w:type="dxa"/>
            <w:gridSpan w:val="2"/>
            <w:tcBorders>
              <w:top w:val="single" w:sz="4" w:space="0" w:color="auto"/>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color w:val="000000"/>
                <w:sz w:val="28"/>
                <w:szCs w:val="28"/>
              </w:rPr>
            </w:pPr>
            <w:r w:rsidRPr="00931769">
              <w:rPr>
                <w:rFonts w:ascii="Times New Roman" w:hAnsi="Times New Roman" w:cs="Times New Roman"/>
                <w:color w:val="000000"/>
                <w:sz w:val="28"/>
                <w:szCs w:val="28"/>
              </w:rPr>
              <w:t xml:space="preserve">                                        –   </w:t>
            </w:r>
          </w:p>
        </w:tc>
      </w:tr>
      <w:tr w:rsidR="00931769" w:rsidRPr="00931769" w:rsidTr="00931769">
        <w:trPr>
          <w:gridAfter w:val="2"/>
          <w:wAfter w:w="384" w:type="dxa"/>
          <w:trHeight w:val="300"/>
        </w:trPr>
        <w:tc>
          <w:tcPr>
            <w:tcW w:w="4605"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931769" w:rsidRPr="00931769" w:rsidRDefault="00931769" w:rsidP="00931769">
            <w:pPr>
              <w:spacing w:after="0" w:line="240" w:lineRule="auto"/>
              <w:rPr>
                <w:rFonts w:ascii="Times New Roman" w:hAnsi="Times New Roman" w:cs="Times New Roman"/>
                <w:sz w:val="28"/>
                <w:szCs w:val="28"/>
              </w:rPr>
            </w:pPr>
            <w:r w:rsidRPr="00931769">
              <w:rPr>
                <w:rFonts w:ascii="Times New Roman" w:hAnsi="Times New Roman" w:cs="Times New Roman"/>
                <w:sz w:val="28"/>
                <w:szCs w:val="28"/>
              </w:rPr>
              <w:t>Разводненная прибыль (убыток) на акцию</w:t>
            </w:r>
          </w:p>
        </w:tc>
        <w:tc>
          <w:tcPr>
            <w:tcW w:w="1097" w:type="dxa"/>
            <w:tcBorders>
              <w:top w:val="nil"/>
              <w:left w:val="nil"/>
              <w:bottom w:val="single" w:sz="4" w:space="0" w:color="auto"/>
              <w:right w:val="single" w:sz="4" w:space="0" w:color="auto"/>
            </w:tcBorders>
            <w:shd w:val="clear" w:color="000000" w:fill="FFFFFF"/>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260</w:t>
            </w:r>
          </w:p>
        </w:tc>
        <w:tc>
          <w:tcPr>
            <w:tcW w:w="1966" w:type="dxa"/>
            <w:gridSpan w:val="2"/>
            <w:tcBorders>
              <w:top w:val="single" w:sz="4" w:space="0" w:color="auto"/>
              <w:left w:val="nil"/>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sz w:val="28"/>
                <w:szCs w:val="28"/>
              </w:rPr>
            </w:pPr>
            <w:r w:rsidRPr="00931769">
              <w:rPr>
                <w:rFonts w:ascii="Times New Roman" w:hAnsi="Times New Roman" w:cs="Times New Roman"/>
                <w:sz w:val="28"/>
                <w:szCs w:val="28"/>
              </w:rPr>
              <w:t xml:space="preserve">                      –   </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1769" w:rsidRPr="00931769" w:rsidRDefault="00931769" w:rsidP="00931769">
            <w:pPr>
              <w:spacing w:after="0" w:line="240" w:lineRule="auto"/>
              <w:jc w:val="center"/>
              <w:rPr>
                <w:rFonts w:ascii="Times New Roman" w:hAnsi="Times New Roman" w:cs="Times New Roman"/>
                <w:color w:val="000000"/>
                <w:sz w:val="28"/>
                <w:szCs w:val="28"/>
              </w:rPr>
            </w:pPr>
            <w:r w:rsidRPr="00931769">
              <w:rPr>
                <w:rFonts w:ascii="Times New Roman" w:hAnsi="Times New Roman" w:cs="Times New Roman"/>
                <w:color w:val="000000"/>
                <w:sz w:val="28"/>
                <w:szCs w:val="28"/>
              </w:rPr>
              <w:t xml:space="preserve">                                        –   </w:t>
            </w:r>
          </w:p>
        </w:tc>
      </w:tr>
    </w:tbl>
    <w:p w:rsidR="00931769" w:rsidRPr="00931769" w:rsidRDefault="00931769" w:rsidP="00931769">
      <w:pPr>
        <w:spacing w:after="0" w:line="240" w:lineRule="auto"/>
        <w:rPr>
          <w:rFonts w:ascii="Times New Roman" w:eastAsia="TimesNewRomanPSMT" w:hAnsi="Times New Roman" w:cs="Times New Roman"/>
          <w:sz w:val="28"/>
          <w:szCs w:val="28"/>
        </w:rPr>
      </w:pPr>
    </w:p>
    <w:p w:rsidR="00F10F14" w:rsidRPr="00931769" w:rsidRDefault="00F10F14" w:rsidP="00931769">
      <w:pPr>
        <w:spacing w:after="0" w:line="240" w:lineRule="auto"/>
        <w:ind w:firstLine="709"/>
        <w:jc w:val="both"/>
        <w:rPr>
          <w:rFonts w:ascii="Times New Roman" w:hAnsi="Times New Roman" w:cs="Times New Roman"/>
          <w:sz w:val="28"/>
          <w:szCs w:val="28"/>
        </w:rPr>
      </w:pPr>
    </w:p>
    <w:p w:rsidR="00EC3AC6" w:rsidRPr="009068F2" w:rsidRDefault="00EC3AC6" w:rsidP="00155920">
      <w:pPr>
        <w:rPr>
          <w:rFonts w:ascii="Times New Roman" w:hAnsi="Times New Roman" w:cs="Times New Roman"/>
          <w:sz w:val="28"/>
          <w:szCs w:val="28"/>
        </w:rPr>
      </w:pPr>
    </w:p>
    <w:sectPr w:rsidR="00EC3AC6" w:rsidRPr="009068F2" w:rsidSect="00152F63">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NewRomanPSMT">
    <w:altName w:val="MS Mincho"/>
    <w:panose1 w:val="00000000000000000000"/>
    <w:charset w:val="CC"/>
    <w:family w:val="auto"/>
    <w:notTrueType/>
    <w:pitch w:val="default"/>
    <w:sig w:usb0="00000003" w:usb1="08070000" w:usb2="00000010" w:usb3="00000000" w:csb0="00020005"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A59"/>
    <w:multiLevelType w:val="multilevel"/>
    <w:tmpl w:val="9E0EE80E"/>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674"/>
        </w:tabs>
        <w:ind w:left="674" w:hanging="39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364"/>
        </w:tabs>
        <w:ind w:left="1364" w:hanging="1080"/>
      </w:pPr>
      <w:rPr>
        <w:rFonts w:hint="default"/>
      </w:rPr>
    </w:lvl>
    <w:lvl w:ilvl="6">
      <w:start w:val="1"/>
      <w:numFmt w:val="decimal"/>
      <w:isLgl/>
      <w:lvlText w:val="%1.%2.%3.%4.%5.%6.%7."/>
      <w:lvlJc w:val="left"/>
      <w:pPr>
        <w:tabs>
          <w:tab w:val="num" w:pos="1724"/>
        </w:tabs>
        <w:ind w:left="1724" w:hanging="1440"/>
      </w:pPr>
      <w:rPr>
        <w:rFonts w:hint="default"/>
      </w:rPr>
    </w:lvl>
    <w:lvl w:ilvl="7">
      <w:start w:val="1"/>
      <w:numFmt w:val="decimal"/>
      <w:isLgl/>
      <w:lvlText w:val="%1.%2.%3.%4.%5.%6.%7.%8."/>
      <w:lvlJc w:val="left"/>
      <w:pPr>
        <w:tabs>
          <w:tab w:val="num" w:pos="1724"/>
        </w:tabs>
        <w:ind w:left="1724" w:hanging="1440"/>
      </w:pPr>
      <w:rPr>
        <w:rFonts w:hint="default"/>
      </w:rPr>
    </w:lvl>
    <w:lvl w:ilvl="8">
      <w:start w:val="1"/>
      <w:numFmt w:val="decimal"/>
      <w:isLgl/>
      <w:lvlText w:val="%1.%2.%3.%4.%5.%6.%7.%8.%9."/>
      <w:lvlJc w:val="left"/>
      <w:pPr>
        <w:tabs>
          <w:tab w:val="num" w:pos="2084"/>
        </w:tabs>
        <w:ind w:left="2084" w:hanging="1800"/>
      </w:pPr>
      <w:rPr>
        <w:rFonts w:hint="default"/>
      </w:rPr>
    </w:lvl>
  </w:abstractNum>
  <w:abstractNum w:abstractNumId="1">
    <w:nsid w:val="02EA0BEC"/>
    <w:multiLevelType w:val="hybridMultilevel"/>
    <w:tmpl w:val="A176DCC4"/>
    <w:lvl w:ilvl="0" w:tplc="D69CB1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244417"/>
    <w:multiLevelType w:val="hybridMultilevel"/>
    <w:tmpl w:val="F7623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031DD9"/>
    <w:multiLevelType w:val="hybridMultilevel"/>
    <w:tmpl w:val="6B8A26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8567C8E"/>
    <w:multiLevelType w:val="hybridMultilevel"/>
    <w:tmpl w:val="A176DCC4"/>
    <w:lvl w:ilvl="0" w:tplc="D69CB1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5877DB"/>
    <w:multiLevelType w:val="singleLevel"/>
    <w:tmpl w:val="7F60EA5E"/>
    <w:lvl w:ilvl="0">
      <w:start w:val="1"/>
      <w:numFmt w:val="bullet"/>
      <w:lvlText w:val=""/>
      <w:lvlJc w:val="left"/>
      <w:pPr>
        <w:tabs>
          <w:tab w:val="num" w:pos="644"/>
        </w:tabs>
        <w:ind w:left="0" w:firstLine="284"/>
      </w:pPr>
      <w:rPr>
        <w:rFonts w:ascii="Symbol" w:hAnsi="Symbol" w:hint="default"/>
      </w:rPr>
    </w:lvl>
  </w:abstractNum>
  <w:abstractNum w:abstractNumId="6">
    <w:nsid w:val="16B147FC"/>
    <w:multiLevelType w:val="hybridMultilevel"/>
    <w:tmpl w:val="C8AE46E4"/>
    <w:lvl w:ilvl="0" w:tplc="E78A55FC">
      <w:start w:val="1"/>
      <w:numFmt w:val="decimal"/>
      <w:lvlText w:val="%1."/>
      <w:lvlJc w:val="left"/>
      <w:pPr>
        <w:tabs>
          <w:tab w:val="num" w:pos="720"/>
        </w:tabs>
        <w:ind w:left="720"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CB20319"/>
    <w:multiLevelType w:val="hybridMultilevel"/>
    <w:tmpl w:val="0DD06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FC366B"/>
    <w:multiLevelType w:val="hybridMultilevel"/>
    <w:tmpl w:val="EC1EE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842EEC"/>
    <w:multiLevelType w:val="hybridMultilevel"/>
    <w:tmpl w:val="1C0682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F516FF5"/>
    <w:multiLevelType w:val="hybridMultilevel"/>
    <w:tmpl w:val="ABCA0B90"/>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
    <w:nsid w:val="38FE219B"/>
    <w:multiLevelType w:val="hybridMultilevel"/>
    <w:tmpl w:val="D4ECDBDE"/>
    <w:lvl w:ilvl="0" w:tplc="5726C84A">
      <w:start w:val="1"/>
      <w:numFmt w:val="decimal"/>
      <w:lvlText w:val="%1."/>
      <w:lvlJc w:val="left"/>
      <w:pPr>
        <w:ind w:left="1440" w:hanging="360"/>
      </w:pPr>
      <w:rPr>
        <w:rFonts w:ascii="Times New Roman" w:eastAsiaTheme="minorHAns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40111B3D"/>
    <w:multiLevelType w:val="multilevel"/>
    <w:tmpl w:val="759A3432"/>
    <w:lvl w:ilvl="0">
      <w:start w:val="1"/>
      <w:numFmt w:val="decimal"/>
      <w:lvlText w:val="%1."/>
      <w:lvlJc w:val="left"/>
      <w:pPr>
        <w:tabs>
          <w:tab w:val="num" w:pos="644"/>
        </w:tabs>
        <w:ind w:left="644" w:hanging="360"/>
      </w:pPr>
      <w:rPr>
        <w:rFonts w:hint="default"/>
      </w:rPr>
    </w:lvl>
    <w:lvl w:ilvl="1">
      <w:start w:val="5"/>
      <w:numFmt w:val="decimal"/>
      <w:isLgl/>
      <w:lvlText w:val="%1.%2"/>
      <w:lvlJc w:val="left"/>
      <w:pPr>
        <w:tabs>
          <w:tab w:val="num" w:pos="644"/>
        </w:tabs>
        <w:ind w:left="644" w:hanging="36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364"/>
        </w:tabs>
        <w:ind w:left="1364" w:hanging="1080"/>
      </w:pPr>
      <w:rPr>
        <w:rFonts w:hint="default"/>
      </w:rPr>
    </w:lvl>
    <w:lvl w:ilvl="6">
      <w:start w:val="1"/>
      <w:numFmt w:val="decimal"/>
      <w:isLgl/>
      <w:lvlText w:val="%1.%2.%3.%4.%5.%6.%7"/>
      <w:lvlJc w:val="left"/>
      <w:pPr>
        <w:tabs>
          <w:tab w:val="num" w:pos="1724"/>
        </w:tabs>
        <w:ind w:left="1724" w:hanging="1440"/>
      </w:pPr>
      <w:rPr>
        <w:rFonts w:hint="default"/>
      </w:rPr>
    </w:lvl>
    <w:lvl w:ilvl="7">
      <w:start w:val="1"/>
      <w:numFmt w:val="decimal"/>
      <w:isLgl/>
      <w:lvlText w:val="%1.%2.%3.%4.%5.%6.%7.%8"/>
      <w:lvlJc w:val="left"/>
      <w:pPr>
        <w:tabs>
          <w:tab w:val="num" w:pos="1724"/>
        </w:tabs>
        <w:ind w:left="1724" w:hanging="1440"/>
      </w:pPr>
      <w:rPr>
        <w:rFonts w:hint="default"/>
      </w:rPr>
    </w:lvl>
    <w:lvl w:ilvl="8">
      <w:start w:val="1"/>
      <w:numFmt w:val="decimal"/>
      <w:isLgl/>
      <w:lvlText w:val="%1.%2.%3.%4.%5.%6.%7.%8.%9"/>
      <w:lvlJc w:val="left"/>
      <w:pPr>
        <w:tabs>
          <w:tab w:val="num" w:pos="1724"/>
        </w:tabs>
        <w:ind w:left="1724" w:hanging="1440"/>
      </w:pPr>
      <w:rPr>
        <w:rFonts w:hint="default"/>
      </w:rPr>
    </w:lvl>
  </w:abstractNum>
  <w:abstractNum w:abstractNumId="13">
    <w:nsid w:val="439C6AF6"/>
    <w:multiLevelType w:val="hybridMultilevel"/>
    <w:tmpl w:val="61824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261246"/>
    <w:multiLevelType w:val="hybridMultilevel"/>
    <w:tmpl w:val="9032672A"/>
    <w:lvl w:ilvl="0" w:tplc="7C38DFD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E010E5"/>
    <w:multiLevelType w:val="singleLevel"/>
    <w:tmpl w:val="7F60EA5E"/>
    <w:lvl w:ilvl="0">
      <w:start w:val="1"/>
      <w:numFmt w:val="bullet"/>
      <w:lvlText w:val=""/>
      <w:lvlJc w:val="left"/>
      <w:pPr>
        <w:tabs>
          <w:tab w:val="num" w:pos="644"/>
        </w:tabs>
        <w:ind w:left="0" w:firstLine="284"/>
      </w:pPr>
      <w:rPr>
        <w:rFonts w:ascii="Symbol" w:hAnsi="Symbol" w:hint="default"/>
      </w:rPr>
    </w:lvl>
  </w:abstractNum>
  <w:abstractNum w:abstractNumId="16">
    <w:nsid w:val="4B287195"/>
    <w:multiLevelType w:val="hybridMultilevel"/>
    <w:tmpl w:val="749E46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C047733"/>
    <w:multiLevelType w:val="hybridMultilevel"/>
    <w:tmpl w:val="4A9CD73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4DCD79E4"/>
    <w:multiLevelType w:val="hybridMultilevel"/>
    <w:tmpl w:val="CA92F570"/>
    <w:lvl w:ilvl="0" w:tplc="7C38DFD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FF6C25"/>
    <w:multiLevelType w:val="hybridMultilevel"/>
    <w:tmpl w:val="4EE285E2"/>
    <w:lvl w:ilvl="0" w:tplc="0419000F">
      <w:start w:val="1"/>
      <w:numFmt w:val="decimal"/>
      <w:lvlText w:val="%1."/>
      <w:lvlJc w:val="left"/>
      <w:pPr>
        <w:tabs>
          <w:tab w:val="num" w:pos="900"/>
        </w:tabs>
        <w:ind w:left="900" w:hanging="360"/>
      </w:pPr>
      <w:rPr>
        <w:rFonts w:cs="Times New Roman" w:hint="default"/>
      </w:rPr>
    </w:lvl>
    <w:lvl w:ilvl="1" w:tplc="EADC905A">
      <w:start w:val="1"/>
      <w:numFmt w:val="decimal"/>
      <w:lvlText w:val="%2)"/>
      <w:lvlJc w:val="left"/>
      <w:pPr>
        <w:tabs>
          <w:tab w:val="num" w:pos="1620"/>
        </w:tabs>
        <w:ind w:left="1620" w:hanging="360"/>
      </w:pPr>
      <w:rPr>
        <w:rFonts w:cs="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nsid w:val="4E3B68DE"/>
    <w:multiLevelType w:val="singleLevel"/>
    <w:tmpl w:val="7F60EA5E"/>
    <w:lvl w:ilvl="0">
      <w:start w:val="1"/>
      <w:numFmt w:val="bullet"/>
      <w:lvlText w:val=""/>
      <w:lvlJc w:val="left"/>
      <w:pPr>
        <w:tabs>
          <w:tab w:val="num" w:pos="644"/>
        </w:tabs>
        <w:ind w:left="0" w:firstLine="284"/>
      </w:pPr>
      <w:rPr>
        <w:rFonts w:ascii="Symbol" w:hAnsi="Symbol" w:hint="default"/>
      </w:rPr>
    </w:lvl>
  </w:abstractNum>
  <w:abstractNum w:abstractNumId="21">
    <w:nsid w:val="55B25D69"/>
    <w:multiLevelType w:val="hybridMultilevel"/>
    <w:tmpl w:val="B3C4E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A181053"/>
    <w:multiLevelType w:val="hybridMultilevel"/>
    <w:tmpl w:val="D1043AD8"/>
    <w:lvl w:ilvl="0" w:tplc="C88095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E1E75FC"/>
    <w:multiLevelType w:val="hybridMultilevel"/>
    <w:tmpl w:val="199AA3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0DB7DE0"/>
    <w:multiLevelType w:val="hybridMultilevel"/>
    <w:tmpl w:val="AB464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125656"/>
    <w:multiLevelType w:val="multilevel"/>
    <w:tmpl w:val="B7BA09B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6">
    <w:nsid w:val="653A249B"/>
    <w:multiLevelType w:val="singleLevel"/>
    <w:tmpl w:val="7F60EA5E"/>
    <w:lvl w:ilvl="0">
      <w:start w:val="1"/>
      <w:numFmt w:val="bullet"/>
      <w:lvlText w:val=""/>
      <w:lvlJc w:val="left"/>
      <w:pPr>
        <w:tabs>
          <w:tab w:val="num" w:pos="644"/>
        </w:tabs>
        <w:ind w:left="0" w:firstLine="284"/>
      </w:pPr>
      <w:rPr>
        <w:rFonts w:ascii="Symbol" w:hAnsi="Symbol" w:hint="default"/>
      </w:rPr>
    </w:lvl>
  </w:abstractNum>
  <w:abstractNum w:abstractNumId="27">
    <w:nsid w:val="65BF2EE1"/>
    <w:multiLevelType w:val="hybridMultilevel"/>
    <w:tmpl w:val="6F4C486A"/>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8">
    <w:nsid w:val="6CF55030"/>
    <w:multiLevelType w:val="hybridMultilevel"/>
    <w:tmpl w:val="0DC4731C"/>
    <w:lvl w:ilvl="0" w:tplc="7C38DFD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5D4E30"/>
    <w:multiLevelType w:val="hybridMultilevel"/>
    <w:tmpl w:val="7B26F8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DBB778B"/>
    <w:multiLevelType w:val="hybridMultilevel"/>
    <w:tmpl w:val="C102FDD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1">
    <w:nsid w:val="6FAA281A"/>
    <w:multiLevelType w:val="hybridMultilevel"/>
    <w:tmpl w:val="A176DCC4"/>
    <w:lvl w:ilvl="0" w:tplc="D69CB1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11D27F4"/>
    <w:multiLevelType w:val="hybridMultilevel"/>
    <w:tmpl w:val="10D4E1C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726302C8"/>
    <w:multiLevelType w:val="hybridMultilevel"/>
    <w:tmpl w:val="BD52699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4023A03"/>
    <w:multiLevelType w:val="hybridMultilevel"/>
    <w:tmpl w:val="8E32B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412037"/>
    <w:multiLevelType w:val="hybridMultilevel"/>
    <w:tmpl w:val="215ACDCE"/>
    <w:lvl w:ilvl="0" w:tplc="E5AEC9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80D4EEC"/>
    <w:multiLevelType w:val="hybridMultilevel"/>
    <w:tmpl w:val="FC2485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87D16ED"/>
    <w:multiLevelType w:val="hybridMultilevel"/>
    <w:tmpl w:val="7B340B8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78E95232"/>
    <w:multiLevelType w:val="hybridMultilevel"/>
    <w:tmpl w:val="0908E69A"/>
    <w:lvl w:ilvl="0" w:tplc="7C38DFD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492849"/>
    <w:multiLevelType w:val="singleLevel"/>
    <w:tmpl w:val="7F60EA5E"/>
    <w:lvl w:ilvl="0">
      <w:start w:val="1"/>
      <w:numFmt w:val="bullet"/>
      <w:lvlText w:val=""/>
      <w:lvlJc w:val="left"/>
      <w:pPr>
        <w:tabs>
          <w:tab w:val="num" w:pos="644"/>
        </w:tabs>
        <w:ind w:left="0" w:firstLine="284"/>
      </w:pPr>
      <w:rPr>
        <w:rFonts w:ascii="Symbol" w:hAnsi="Symbol" w:hint="default"/>
      </w:rPr>
    </w:lvl>
  </w:abstractNum>
  <w:abstractNum w:abstractNumId="40">
    <w:nsid w:val="7C3C4AE7"/>
    <w:multiLevelType w:val="hybridMultilevel"/>
    <w:tmpl w:val="7DD618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682B6D"/>
    <w:multiLevelType w:val="singleLevel"/>
    <w:tmpl w:val="7F60EA5E"/>
    <w:lvl w:ilvl="0">
      <w:start w:val="1"/>
      <w:numFmt w:val="bullet"/>
      <w:lvlText w:val=""/>
      <w:lvlJc w:val="left"/>
      <w:pPr>
        <w:tabs>
          <w:tab w:val="num" w:pos="644"/>
        </w:tabs>
        <w:ind w:left="0" w:firstLine="284"/>
      </w:pPr>
      <w:rPr>
        <w:rFonts w:ascii="Symbol" w:hAnsi="Symbol"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2"/>
  </w:num>
  <w:num w:numId="4">
    <w:abstractNumId w:val="0"/>
  </w:num>
  <w:num w:numId="5">
    <w:abstractNumId w:val="25"/>
  </w:num>
  <w:num w:numId="6">
    <w:abstractNumId w:val="20"/>
  </w:num>
  <w:num w:numId="7">
    <w:abstractNumId w:val="15"/>
  </w:num>
  <w:num w:numId="8">
    <w:abstractNumId w:val="26"/>
  </w:num>
  <w:num w:numId="9">
    <w:abstractNumId w:val="5"/>
  </w:num>
  <w:num w:numId="10">
    <w:abstractNumId w:val="41"/>
  </w:num>
  <w:num w:numId="11">
    <w:abstractNumId w:val="39"/>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7"/>
  </w:num>
  <w:num w:numId="17">
    <w:abstractNumId w:val="37"/>
  </w:num>
  <w:num w:numId="18">
    <w:abstractNumId w:val="19"/>
  </w:num>
  <w:num w:numId="19">
    <w:abstractNumId w:val="21"/>
  </w:num>
  <w:num w:numId="20">
    <w:abstractNumId w:val="30"/>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9"/>
  </w:num>
  <w:num w:numId="25">
    <w:abstractNumId w:val="32"/>
  </w:num>
  <w:num w:numId="26">
    <w:abstractNumId w:val="17"/>
  </w:num>
  <w:num w:numId="27">
    <w:abstractNumId w:val="35"/>
  </w:num>
  <w:num w:numId="28">
    <w:abstractNumId w:val="13"/>
  </w:num>
  <w:num w:numId="29">
    <w:abstractNumId w:val="31"/>
  </w:num>
  <w:num w:numId="30">
    <w:abstractNumId w:val="2"/>
  </w:num>
  <w:num w:numId="31">
    <w:abstractNumId w:val="4"/>
  </w:num>
  <w:num w:numId="32">
    <w:abstractNumId w:val="34"/>
  </w:num>
  <w:num w:numId="33">
    <w:abstractNumId w:val="8"/>
  </w:num>
  <w:num w:numId="34">
    <w:abstractNumId w:val="24"/>
  </w:num>
  <w:num w:numId="35">
    <w:abstractNumId w:val="7"/>
  </w:num>
  <w:num w:numId="36">
    <w:abstractNumId w:val="40"/>
  </w:num>
  <w:num w:numId="37">
    <w:abstractNumId w:val="14"/>
  </w:num>
  <w:num w:numId="38">
    <w:abstractNumId w:val="18"/>
  </w:num>
  <w:num w:numId="39">
    <w:abstractNumId w:val="38"/>
  </w:num>
  <w:num w:numId="40">
    <w:abstractNumId w:val="11"/>
  </w:num>
  <w:num w:numId="41">
    <w:abstractNumId w:val="28"/>
  </w:num>
  <w:num w:numId="42">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52F63"/>
    <w:rsid w:val="000239F2"/>
    <w:rsid w:val="00092E93"/>
    <w:rsid w:val="0009682A"/>
    <w:rsid w:val="000F503D"/>
    <w:rsid w:val="000F6050"/>
    <w:rsid w:val="00152F63"/>
    <w:rsid w:val="00155920"/>
    <w:rsid w:val="001B5494"/>
    <w:rsid w:val="001C7BDC"/>
    <w:rsid w:val="00210682"/>
    <w:rsid w:val="00222B11"/>
    <w:rsid w:val="0027232A"/>
    <w:rsid w:val="003321DF"/>
    <w:rsid w:val="00350401"/>
    <w:rsid w:val="00373698"/>
    <w:rsid w:val="0038408E"/>
    <w:rsid w:val="003B09A9"/>
    <w:rsid w:val="00407B81"/>
    <w:rsid w:val="00417D6F"/>
    <w:rsid w:val="00437142"/>
    <w:rsid w:val="004801C4"/>
    <w:rsid w:val="004833CA"/>
    <w:rsid w:val="004B3112"/>
    <w:rsid w:val="004D3CD1"/>
    <w:rsid w:val="004E69B4"/>
    <w:rsid w:val="00507193"/>
    <w:rsid w:val="005206B1"/>
    <w:rsid w:val="00526CAC"/>
    <w:rsid w:val="00572BD1"/>
    <w:rsid w:val="005772FE"/>
    <w:rsid w:val="00676937"/>
    <w:rsid w:val="006A0525"/>
    <w:rsid w:val="006A0714"/>
    <w:rsid w:val="006C66F3"/>
    <w:rsid w:val="006F0D76"/>
    <w:rsid w:val="007037EF"/>
    <w:rsid w:val="00712753"/>
    <w:rsid w:val="00790733"/>
    <w:rsid w:val="007931D6"/>
    <w:rsid w:val="007A45E6"/>
    <w:rsid w:val="007A60F7"/>
    <w:rsid w:val="007B7ABB"/>
    <w:rsid w:val="007E3117"/>
    <w:rsid w:val="00822570"/>
    <w:rsid w:val="00873491"/>
    <w:rsid w:val="008D61BD"/>
    <w:rsid w:val="008E5E27"/>
    <w:rsid w:val="00903761"/>
    <w:rsid w:val="009068F2"/>
    <w:rsid w:val="00916CF2"/>
    <w:rsid w:val="00920E7A"/>
    <w:rsid w:val="00925FDD"/>
    <w:rsid w:val="00926AEE"/>
    <w:rsid w:val="00931769"/>
    <w:rsid w:val="00945E25"/>
    <w:rsid w:val="009B107F"/>
    <w:rsid w:val="009D71D1"/>
    <w:rsid w:val="00A4492A"/>
    <w:rsid w:val="00A750AD"/>
    <w:rsid w:val="00AA242E"/>
    <w:rsid w:val="00AC7EDD"/>
    <w:rsid w:val="00AE2FA2"/>
    <w:rsid w:val="00AF13E1"/>
    <w:rsid w:val="00B04CA0"/>
    <w:rsid w:val="00B35606"/>
    <w:rsid w:val="00B719E3"/>
    <w:rsid w:val="00BA3D6F"/>
    <w:rsid w:val="00BC5789"/>
    <w:rsid w:val="00BF30EF"/>
    <w:rsid w:val="00C12415"/>
    <w:rsid w:val="00C2092B"/>
    <w:rsid w:val="00C94838"/>
    <w:rsid w:val="00CA7D09"/>
    <w:rsid w:val="00CB29DD"/>
    <w:rsid w:val="00CF274C"/>
    <w:rsid w:val="00CF72F7"/>
    <w:rsid w:val="00D012F4"/>
    <w:rsid w:val="00D13956"/>
    <w:rsid w:val="00D2393B"/>
    <w:rsid w:val="00D30E52"/>
    <w:rsid w:val="00D45FDF"/>
    <w:rsid w:val="00DF025A"/>
    <w:rsid w:val="00E40C40"/>
    <w:rsid w:val="00E4361C"/>
    <w:rsid w:val="00E70173"/>
    <w:rsid w:val="00E83D45"/>
    <w:rsid w:val="00EA0310"/>
    <w:rsid w:val="00EC3AC6"/>
    <w:rsid w:val="00F02E24"/>
    <w:rsid w:val="00F10F14"/>
    <w:rsid w:val="00F14A5B"/>
    <w:rsid w:val="00F17285"/>
    <w:rsid w:val="00F501A3"/>
    <w:rsid w:val="00F6164C"/>
    <w:rsid w:val="00FF45B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0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A242E"/>
    <w:pPr>
      <w:spacing w:after="120" w:line="240" w:lineRule="auto"/>
      <w:ind w:firstLine="567"/>
      <w:jc w:val="both"/>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99"/>
    <w:rsid w:val="00AA242E"/>
    <w:rPr>
      <w:rFonts w:ascii="Times New Roman" w:eastAsia="Times New Roman" w:hAnsi="Times New Roman" w:cs="Times New Roman"/>
      <w:sz w:val="20"/>
      <w:szCs w:val="20"/>
    </w:rPr>
  </w:style>
  <w:style w:type="paragraph" w:styleId="a5">
    <w:name w:val="Body Text Indent"/>
    <w:aliases w:val="Основной текст 1,Нумерованный список !!,Надин стиль"/>
    <w:basedOn w:val="a"/>
    <w:link w:val="a6"/>
    <w:rsid w:val="00AA242E"/>
    <w:pPr>
      <w:spacing w:after="0" w:line="240" w:lineRule="auto"/>
      <w:ind w:firstLine="720"/>
      <w:jc w:val="both"/>
    </w:pPr>
    <w:rPr>
      <w:rFonts w:ascii="Times New Roman" w:eastAsia="Times New Roman" w:hAnsi="Times New Roman" w:cs="Times New Roman"/>
      <w:sz w:val="28"/>
      <w:szCs w:val="20"/>
    </w:rPr>
  </w:style>
  <w:style w:type="character" w:customStyle="1" w:styleId="a6">
    <w:name w:val="Отступ основного текста Знак"/>
    <w:aliases w:val="Основной текст 1 Знак,Нумерованный список !! Знак,Надин стиль Знак"/>
    <w:basedOn w:val="a0"/>
    <w:link w:val="a5"/>
    <w:rsid w:val="00AA242E"/>
    <w:rPr>
      <w:rFonts w:ascii="Times New Roman" w:eastAsia="Times New Roman" w:hAnsi="Times New Roman" w:cs="Times New Roman"/>
      <w:sz w:val="28"/>
      <w:szCs w:val="20"/>
    </w:rPr>
  </w:style>
  <w:style w:type="paragraph" w:styleId="a7">
    <w:name w:val="List Paragraph"/>
    <w:basedOn w:val="a"/>
    <w:uiPriority w:val="34"/>
    <w:qFormat/>
    <w:rsid w:val="00AA242E"/>
    <w:pPr>
      <w:ind w:left="720"/>
      <w:contextualSpacing/>
    </w:pPr>
    <w:rPr>
      <w:rFonts w:ascii="Calibri" w:eastAsia="Calibri" w:hAnsi="Calibri" w:cs="Times New Roman"/>
    </w:rPr>
  </w:style>
  <w:style w:type="paragraph" w:customStyle="1" w:styleId="a8">
    <w:name w:val="Нархоз"/>
    <w:basedOn w:val="a"/>
    <w:link w:val="a9"/>
    <w:qFormat/>
    <w:rsid w:val="00931769"/>
    <w:pPr>
      <w:spacing w:after="0" w:line="240" w:lineRule="auto"/>
      <w:ind w:firstLine="709"/>
      <w:jc w:val="both"/>
    </w:pPr>
    <w:rPr>
      <w:rFonts w:ascii="Times New Roman" w:eastAsia="Times New Roman" w:hAnsi="Times New Roman" w:cs="Times New Roman"/>
      <w:sz w:val="28"/>
      <w:szCs w:val="28"/>
    </w:rPr>
  </w:style>
  <w:style w:type="character" w:customStyle="1" w:styleId="a9">
    <w:name w:val="Нархоз Знак"/>
    <w:link w:val="a8"/>
    <w:rsid w:val="00931769"/>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consultantplus://offline/ref=BBAB9732A86AC976E3486C3AD4F640324E43E1C435AED1A4DB077F3F19530E8400CE50320CF65D60EC007DC694qD6EO" TargetMode="External"/><Relationship Id="rId7" Type="http://schemas.openxmlformats.org/officeDocument/2006/relationships/hyperlink" Target="consultantplus://offline/ref=BBAB9732A86AC976E3486C3AD4F640324E43E1C435AED1A4DB077F3F19530E8400CE50320CF65D60EC007DC694qD6EO"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5896</Words>
  <Characters>33611</Characters>
  <Application>Microsoft Macintosh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Air</cp:lastModifiedBy>
  <cp:revision>2</cp:revision>
  <dcterms:created xsi:type="dcterms:W3CDTF">2015-04-27T20:41:00Z</dcterms:created>
  <dcterms:modified xsi:type="dcterms:W3CDTF">2015-04-27T20:41:00Z</dcterms:modified>
</cp:coreProperties>
</file>