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C" w:rsidRPr="00AA58E0" w:rsidRDefault="00E538CC" w:rsidP="00422329">
      <w:pPr>
        <w:pStyle w:val="1"/>
        <w:shd w:val="clear" w:color="auto" w:fill="auto"/>
        <w:spacing w:line="326" w:lineRule="exact"/>
        <w:ind w:right="600" w:firstLine="0"/>
        <w:jc w:val="center"/>
        <w:rPr>
          <w:rStyle w:val="0pt"/>
          <w:sz w:val="24"/>
          <w:szCs w:val="24"/>
          <w:lang w:eastAsia="en-US"/>
        </w:rPr>
      </w:pPr>
      <w:r w:rsidRPr="00AA58E0">
        <w:rPr>
          <w:rStyle w:val="0pt"/>
          <w:sz w:val="24"/>
          <w:szCs w:val="24"/>
          <w:lang w:eastAsia="en-US"/>
        </w:rPr>
        <w:t xml:space="preserve">УЧЕБНО-МЕТОДИЧЕСКАЯ КАРТА УЧЕБНОЙ ДИСЦИПЛИНЫ </w:t>
      </w:r>
    </w:p>
    <w:p w:rsidR="00E538CC" w:rsidRPr="00AA58E0" w:rsidRDefault="00E538CC" w:rsidP="00422329">
      <w:pPr>
        <w:pStyle w:val="1"/>
        <w:shd w:val="clear" w:color="auto" w:fill="auto"/>
        <w:spacing w:line="326" w:lineRule="exact"/>
        <w:ind w:right="600" w:firstLine="0"/>
        <w:jc w:val="center"/>
        <w:rPr>
          <w:rStyle w:val="0pt"/>
          <w:sz w:val="24"/>
          <w:szCs w:val="24"/>
          <w:lang w:eastAsia="en-US"/>
        </w:rPr>
      </w:pPr>
      <w:r w:rsidRPr="00AA58E0">
        <w:rPr>
          <w:rStyle w:val="0pt"/>
          <w:sz w:val="24"/>
          <w:szCs w:val="24"/>
          <w:lang w:eastAsia="en-US"/>
        </w:rPr>
        <w:t>“ФОНЕТИКА”</w:t>
      </w:r>
    </w:p>
    <w:p w:rsidR="00E538CC" w:rsidRPr="00AA58E0" w:rsidRDefault="00E538CC" w:rsidP="00422329">
      <w:pPr>
        <w:pStyle w:val="1"/>
        <w:shd w:val="clear" w:color="auto" w:fill="auto"/>
        <w:spacing w:line="326" w:lineRule="exact"/>
        <w:ind w:right="600" w:firstLine="0"/>
        <w:jc w:val="center"/>
        <w:rPr>
          <w:sz w:val="24"/>
          <w:szCs w:val="24"/>
        </w:rPr>
      </w:pPr>
      <w:r w:rsidRPr="00AA58E0">
        <w:rPr>
          <w:rStyle w:val="0pt"/>
          <w:sz w:val="24"/>
          <w:szCs w:val="24"/>
          <w:lang w:eastAsia="en-US"/>
        </w:rPr>
        <w:t xml:space="preserve"> 3 семестр (72часа)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122"/>
        <w:gridCol w:w="5440"/>
        <w:gridCol w:w="564"/>
        <w:gridCol w:w="711"/>
        <w:gridCol w:w="707"/>
        <w:gridCol w:w="994"/>
        <w:gridCol w:w="2693"/>
        <w:gridCol w:w="3016"/>
      </w:tblGrid>
      <w:tr w:rsidR="00E538CC" w:rsidRPr="00DC6B7E" w:rsidTr="00422329">
        <w:trPr>
          <w:trHeight w:val="393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538CC" w:rsidRPr="008D2ABC" w:rsidRDefault="00E538CC" w:rsidP="005F0B78">
            <w:pPr>
              <w:pStyle w:val="Style14"/>
              <w:widowControl/>
              <w:spacing w:line="283" w:lineRule="exact"/>
              <w:rPr>
                <w:rStyle w:val="FontStyle33"/>
                <w:lang w:val="en-US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83" w:lineRule="exact"/>
              <w:ind w:left="974" w:right="984"/>
              <w:rPr>
                <w:rStyle w:val="FontStyle33"/>
              </w:rPr>
            </w:pPr>
            <w:r w:rsidRPr="00E521BB">
              <w:rPr>
                <w:rStyle w:val="FontStyle33"/>
              </w:rPr>
              <w:t>Название раздела, темы</w:t>
            </w:r>
          </w:p>
        </w:tc>
        <w:tc>
          <w:tcPr>
            <w:tcW w:w="9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rPr>
                <w:rStyle w:val="FontStyle33"/>
                <w:lang w:val="en-US"/>
              </w:rPr>
            </w:pPr>
            <w:r w:rsidRPr="00E521BB">
              <w:rPr>
                <w:rStyle w:val="FontStyle33"/>
              </w:rPr>
              <w:t xml:space="preserve">Количество </w:t>
            </w:r>
          </w:p>
          <w:p w:rsidR="00E538CC" w:rsidRPr="00E521BB" w:rsidRDefault="00E538CC" w:rsidP="005F0B78">
            <w:pPr>
              <w:pStyle w:val="Style14"/>
              <w:widowControl/>
              <w:spacing w:line="240" w:lineRule="auto"/>
              <w:rPr>
                <w:rStyle w:val="FontStyle33"/>
              </w:rPr>
            </w:pPr>
            <w:r w:rsidRPr="00E521BB">
              <w:rPr>
                <w:rStyle w:val="FontStyle33"/>
              </w:rPr>
              <w:t>аудиторных часов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t xml:space="preserve">Иное </w:t>
            </w:r>
          </w:p>
          <w:p w:rsidR="00E538CC" w:rsidRPr="00E521BB" w:rsidRDefault="00E538CC" w:rsidP="005F0B78">
            <w:pPr>
              <w:pStyle w:val="Style14"/>
              <w:widowControl/>
              <w:spacing w:line="269" w:lineRule="exact"/>
              <w:jc w:val="center"/>
              <w:rPr>
                <w:rStyle w:val="FontStyle33"/>
              </w:rPr>
            </w:pPr>
          </w:p>
          <w:p w:rsidR="00E538CC" w:rsidRPr="00E521BB" w:rsidRDefault="00E538CC" w:rsidP="005F0B78">
            <w:pPr>
              <w:pStyle w:val="Style14"/>
              <w:spacing w:line="269" w:lineRule="exact"/>
              <w:rPr>
                <w:rStyle w:val="FontStyle33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</w:p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</w:p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Формы контроля знаний</w:t>
            </w:r>
          </w:p>
        </w:tc>
      </w:tr>
      <w:tr w:rsidR="00E538CC" w:rsidRPr="00DC6B7E" w:rsidTr="00422329">
        <w:trPr>
          <w:trHeight w:val="2399"/>
        </w:trPr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DC6B7E" w:rsidRDefault="00E538CC" w:rsidP="005F0B78">
            <w:pPr>
              <w:rPr>
                <w:rStyle w:val="FontStyle33"/>
                <w:sz w:val="24"/>
                <w:szCs w:val="24"/>
              </w:rPr>
            </w:pPr>
            <w:r w:rsidRPr="00DC6B7E">
              <w:rPr>
                <w:rStyle w:val="FontStyle33"/>
                <w:sz w:val="24"/>
                <w:szCs w:val="24"/>
              </w:rPr>
              <w:t>Номер раздела, темы</w:t>
            </w:r>
          </w:p>
          <w:p w:rsidR="00E538CC" w:rsidRPr="00DC6B7E" w:rsidRDefault="00E538CC" w:rsidP="005F0B78">
            <w:pPr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Style w:val="FontStyle33"/>
                <w:sz w:val="24"/>
                <w:szCs w:val="24"/>
              </w:rPr>
            </w:pPr>
          </w:p>
          <w:p w:rsidR="00E538CC" w:rsidRPr="00DC6B7E" w:rsidRDefault="00E538CC" w:rsidP="005F0B78">
            <w:pPr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rPr>
                <w:rStyle w:val="FontStyle33"/>
              </w:rPr>
            </w:pPr>
            <w:r w:rsidRPr="00E521BB">
              <w:rPr>
                <w:rStyle w:val="FontStyle33"/>
              </w:rPr>
              <w:t>Лекции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74" w:lineRule="exact"/>
              <w:rPr>
                <w:rStyle w:val="FontStyle33"/>
              </w:rPr>
            </w:pPr>
            <w:r w:rsidRPr="00E521BB">
              <w:rPr>
                <w:rStyle w:val="FontStyle33"/>
              </w:rPr>
              <w:t>Практические занятия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83" w:lineRule="exact"/>
              <w:rPr>
                <w:rStyle w:val="FontStyle33"/>
              </w:rPr>
            </w:pPr>
            <w:r w:rsidRPr="00E521BB">
              <w:rPr>
                <w:rStyle w:val="FontStyle33"/>
              </w:rPr>
              <w:t>Лабораторные занятия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69" w:lineRule="exact"/>
              <w:rPr>
                <w:rStyle w:val="FontStyle33"/>
              </w:rPr>
            </w:pPr>
            <w:r w:rsidRPr="00E521BB">
              <w:rPr>
                <w:rStyle w:val="FontStyle33"/>
              </w:rPr>
              <w:t xml:space="preserve">Управляемая самостоятельная работа </w:t>
            </w: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69" w:lineRule="exact"/>
              <w:rPr>
                <w:rStyle w:val="FontStyle33"/>
              </w:rPr>
            </w:pPr>
          </w:p>
        </w:tc>
        <w:tc>
          <w:tcPr>
            <w:tcW w:w="9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38CC" w:rsidRPr="00E521BB" w:rsidRDefault="00E538CC" w:rsidP="005F0B78">
            <w:pPr>
              <w:pStyle w:val="Style14"/>
              <w:widowControl/>
              <w:spacing w:line="269" w:lineRule="exact"/>
              <w:rPr>
                <w:rStyle w:val="FontStyle33"/>
              </w:rPr>
            </w:pPr>
          </w:p>
          <w:p w:rsidR="00E538CC" w:rsidRPr="00E521BB" w:rsidRDefault="00E538CC" w:rsidP="005F0B78">
            <w:pPr>
              <w:pStyle w:val="Style14"/>
              <w:widowControl/>
              <w:spacing w:line="269" w:lineRule="exact"/>
              <w:rPr>
                <w:rStyle w:val="FontStyle33"/>
              </w:rPr>
            </w:pP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ind w:left="360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1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ind w:left="3130"/>
              <w:rPr>
                <w:rStyle w:val="FontStyle33"/>
              </w:rPr>
            </w:pPr>
            <w:r w:rsidRPr="00E521BB">
              <w:rPr>
                <w:rStyle w:val="FontStyle33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6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 w:rsidRPr="00E521BB">
              <w:rPr>
                <w:rStyle w:val="FontStyle33"/>
              </w:rPr>
              <w:t>7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E521BB" w:rsidRDefault="00E538CC" w:rsidP="005F0B78">
            <w:pPr>
              <w:pStyle w:val="Style14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Английский алфавит. Транскрипция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PT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p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.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Чтение гласных в открытом и условно-открытом слогах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 p. 6-7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D45E85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Чтение гласных в закрытом слоге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</w:t>
            </w:r>
            <w:r w:rsidRPr="00DC6B7E">
              <w:rPr>
                <w:sz w:val="24"/>
                <w:szCs w:val="24"/>
              </w:rPr>
              <w:t xml:space="preserve"> </w:t>
            </w:r>
            <w:r w:rsidRPr="00DC6B7E">
              <w:rPr>
                <w:sz w:val="24"/>
                <w:szCs w:val="24"/>
                <w:lang w:val="en-US"/>
              </w:rPr>
              <w:t>p</w:t>
            </w:r>
            <w:r w:rsidRPr="00DC6B7E">
              <w:rPr>
                <w:sz w:val="24"/>
                <w:szCs w:val="24"/>
              </w:rPr>
              <w:t xml:space="preserve">. 8-9 </w:t>
            </w:r>
            <w:r w:rsidRPr="00DC6B7E">
              <w:rPr>
                <w:sz w:val="24"/>
                <w:szCs w:val="24"/>
                <w:lang w:val="en-US"/>
              </w:rPr>
              <w:t>ex</w:t>
            </w:r>
            <w:r w:rsidRPr="00DC6B7E">
              <w:rPr>
                <w:sz w:val="24"/>
                <w:szCs w:val="24"/>
              </w:rPr>
              <w:t xml:space="preserve">. </w:t>
            </w:r>
            <w:r w:rsidRPr="00DC6B7E">
              <w:rPr>
                <w:sz w:val="24"/>
                <w:szCs w:val="24"/>
                <w:lang w:val="en-US"/>
              </w:rPr>
              <w:t>1-6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</w:tc>
      </w:tr>
      <w:tr w:rsidR="00E538CC" w:rsidRPr="00DC6B7E" w:rsidTr="00422329">
        <w:trPr>
          <w:trHeight w:val="286"/>
        </w:trPr>
        <w:tc>
          <w:tcPr>
            <w:tcW w:w="3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pStyle w:val="1"/>
              <w:shd w:val="clear" w:color="auto" w:fill="auto"/>
              <w:spacing w:line="240" w:lineRule="auto"/>
              <w:ind w:firstLine="0"/>
              <w:rPr>
                <w:rStyle w:val="0pt"/>
                <w:sz w:val="24"/>
                <w:szCs w:val="24"/>
                <w:lang w:eastAsia="en-US"/>
              </w:rPr>
            </w:pPr>
            <w:r w:rsidRPr="00DC6B7E">
              <w:rPr>
                <w:rStyle w:val="0pt"/>
                <w:b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с гласной </w:t>
            </w:r>
            <w:r w:rsidRPr="00BC1C6C">
              <w:rPr>
                <w:rStyle w:val="12pt"/>
                <w:lang w:val="ru-RU" w:eastAsia="en-US"/>
              </w:rPr>
              <w:t>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 p. 10-12 ex. 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с гласной </w:t>
            </w:r>
            <w:r w:rsidRPr="00DC6B7E">
              <w:rPr>
                <w:rStyle w:val="12pt"/>
                <w:lang w:val="ru-RU" w:eastAsia="en-US"/>
              </w:rPr>
              <w:t>о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</w:t>
            </w:r>
            <w:r w:rsidRPr="00DC6B7E">
              <w:rPr>
                <w:sz w:val="24"/>
                <w:szCs w:val="24"/>
              </w:rPr>
              <w:t xml:space="preserve"> </w:t>
            </w:r>
            <w:r w:rsidRPr="00DC6B7E">
              <w:rPr>
                <w:sz w:val="24"/>
                <w:szCs w:val="24"/>
                <w:lang w:val="en-US"/>
              </w:rPr>
              <w:t>p</w:t>
            </w:r>
            <w:r w:rsidRPr="00DC6B7E">
              <w:rPr>
                <w:sz w:val="24"/>
                <w:szCs w:val="24"/>
              </w:rPr>
              <w:t xml:space="preserve">. 13-14 </w:t>
            </w:r>
            <w:r w:rsidRPr="00DC6B7E">
              <w:rPr>
                <w:sz w:val="24"/>
                <w:szCs w:val="24"/>
                <w:lang w:val="en-US"/>
              </w:rPr>
              <w:t>ex</w:t>
            </w:r>
            <w:r w:rsidRPr="00DC6B7E">
              <w:rPr>
                <w:sz w:val="24"/>
                <w:szCs w:val="24"/>
              </w:rPr>
              <w:t xml:space="preserve">. </w:t>
            </w:r>
            <w:r w:rsidRPr="00DC6B7E">
              <w:rPr>
                <w:sz w:val="24"/>
                <w:szCs w:val="24"/>
                <w:lang w:val="en-US"/>
              </w:rPr>
              <w:t>1-6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с гласной </w:t>
            </w:r>
            <w:r w:rsidRPr="00DC6B7E">
              <w:rPr>
                <w:rStyle w:val="12pt"/>
                <w:lang w:val="ru-RU" w:eastAsia="en-US"/>
              </w:rPr>
              <w:t>е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 p. 15-17 ex. 1-6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66307F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с гласи. </w:t>
            </w:r>
            <w:r w:rsidRPr="00DC6B7E">
              <w:rPr>
                <w:rStyle w:val="12pt"/>
                <w:lang w:eastAsia="en-US"/>
              </w:rPr>
              <w:t>i</w:t>
            </w:r>
            <w:r w:rsidRPr="00DC6B7E">
              <w:rPr>
                <w:rStyle w:val="12pt"/>
                <w:lang w:val="ru-RU" w:eastAsia="en-US"/>
              </w:rPr>
              <w:t>/</w:t>
            </w:r>
            <w:r w:rsidRPr="00DC6B7E">
              <w:rPr>
                <w:rStyle w:val="12pt"/>
                <w:lang w:eastAsia="en-US"/>
              </w:rPr>
              <w:t>y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</w:t>
            </w:r>
            <w:r w:rsidRPr="00DC6B7E">
              <w:rPr>
                <w:sz w:val="24"/>
                <w:szCs w:val="24"/>
              </w:rPr>
              <w:t xml:space="preserve"> </w:t>
            </w:r>
            <w:r w:rsidRPr="00DC6B7E">
              <w:rPr>
                <w:sz w:val="24"/>
                <w:szCs w:val="24"/>
                <w:lang w:val="en-US"/>
              </w:rPr>
              <w:t>p</w:t>
            </w:r>
            <w:r w:rsidRPr="00DC6B7E">
              <w:rPr>
                <w:sz w:val="24"/>
                <w:szCs w:val="24"/>
              </w:rPr>
              <w:t xml:space="preserve">. 18-19 </w:t>
            </w:r>
            <w:r w:rsidRPr="00DC6B7E">
              <w:rPr>
                <w:sz w:val="24"/>
                <w:szCs w:val="24"/>
                <w:lang w:val="en-US"/>
              </w:rPr>
              <w:t>ex</w:t>
            </w:r>
            <w:r w:rsidRPr="00DC6B7E">
              <w:rPr>
                <w:sz w:val="24"/>
                <w:szCs w:val="24"/>
              </w:rPr>
              <w:t xml:space="preserve">. </w:t>
            </w:r>
            <w:r w:rsidRPr="00DC6B7E">
              <w:rPr>
                <w:sz w:val="24"/>
                <w:szCs w:val="24"/>
                <w:lang w:val="en-US"/>
              </w:rPr>
              <w:t>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опрос, тест</w:t>
            </w:r>
          </w:p>
        </w:tc>
      </w:tr>
      <w:tr w:rsidR="00E538CC" w:rsidRPr="00DC6B7E" w:rsidTr="0066307F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rStyle w:val="0pt"/>
                <w:sz w:val="24"/>
                <w:szCs w:val="24"/>
                <w:lang w:eastAsia="en-US"/>
              </w:rPr>
            </w:pPr>
            <w:r w:rsidRPr="00DC6B7E">
              <w:rPr>
                <w:rStyle w:val="0pt"/>
                <w:b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с гласной </w:t>
            </w:r>
            <w:r w:rsidRPr="00DC6B7E">
              <w:rPr>
                <w:rStyle w:val="12pt"/>
                <w:lang w:val="ru-RU" w:eastAsia="en-US"/>
              </w:rPr>
              <w:t>и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 p. 20-21 ex. 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окончаний </w:t>
            </w:r>
            <w:r w:rsidRPr="00DC6B7E">
              <w:rPr>
                <w:rStyle w:val="12pt"/>
                <w:lang w:eastAsia="en-US"/>
              </w:rPr>
              <w:t>-s/-es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 p. 22-23 ex. 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</w:t>
            </w:r>
            <w:r w:rsidRPr="00DC6B7E">
              <w:rPr>
                <w:rStyle w:val="12pt"/>
                <w:lang w:eastAsia="en-US"/>
              </w:rPr>
              <w:t>ci</w:t>
            </w:r>
            <w:r w:rsidRPr="00DC6B7E">
              <w:rPr>
                <w:rStyle w:val="12pt"/>
                <w:lang w:val="ru-RU" w:eastAsia="en-US"/>
              </w:rPr>
              <w:t>/</w:t>
            </w:r>
            <w:r w:rsidRPr="00DC6B7E">
              <w:rPr>
                <w:rStyle w:val="12pt"/>
                <w:lang w:eastAsia="en-US"/>
              </w:rPr>
              <w:t>tion</w:t>
            </w:r>
            <w:r w:rsidRPr="00DC6B7E">
              <w:rPr>
                <w:rStyle w:val="12pt"/>
                <w:lang w:val="ru-RU" w:eastAsia="en-US"/>
              </w:rPr>
              <w:t>/</w:t>
            </w:r>
            <w:r w:rsidRPr="00DC6B7E">
              <w:rPr>
                <w:rStyle w:val="12pt"/>
                <w:lang w:eastAsia="en-US"/>
              </w:rPr>
              <w:t>ssion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</w:t>
            </w:r>
            <w:r w:rsidRPr="00DC6B7E">
              <w:rPr>
                <w:sz w:val="24"/>
                <w:szCs w:val="24"/>
              </w:rPr>
              <w:t xml:space="preserve"> </w:t>
            </w:r>
            <w:r w:rsidRPr="00DC6B7E">
              <w:rPr>
                <w:sz w:val="24"/>
                <w:szCs w:val="24"/>
                <w:lang w:val="en-US"/>
              </w:rPr>
              <w:t>p</w:t>
            </w:r>
            <w:r w:rsidRPr="00DC6B7E">
              <w:rPr>
                <w:sz w:val="24"/>
                <w:szCs w:val="24"/>
              </w:rPr>
              <w:t xml:space="preserve">. 24-25 </w:t>
            </w:r>
            <w:r w:rsidRPr="00DC6B7E">
              <w:rPr>
                <w:sz w:val="24"/>
                <w:szCs w:val="24"/>
                <w:lang w:val="en-US"/>
              </w:rPr>
              <w:t>ex</w:t>
            </w:r>
            <w:r w:rsidRPr="00DC6B7E">
              <w:rPr>
                <w:sz w:val="24"/>
                <w:szCs w:val="24"/>
              </w:rPr>
              <w:t xml:space="preserve">. </w:t>
            </w:r>
            <w:r w:rsidRPr="00DC6B7E">
              <w:rPr>
                <w:sz w:val="24"/>
                <w:szCs w:val="24"/>
                <w:lang w:val="en-US"/>
              </w:rPr>
              <w:t>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rPr>
          <w:trHeight w:val="378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буквосочетаний </w:t>
            </w:r>
            <w:r w:rsidRPr="00DC6B7E">
              <w:rPr>
                <w:rStyle w:val="12pt"/>
                <w:lang w:eastAsia="en-US"/>
              </w:rPr>
              <w:t>ture/sure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 p. 26-27 ex. 1-4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B22EDE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Чтение окончания </w:t>
            </w:r>
            <w:r w:rsidRPr="00DC6B7E">
              <w:rPr>
                <w:rStyle w:val="12pt"/>
                <w:lang w:eastAsia="en-US"/>
              </w:rPr>
              <w:t>ed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sz w:val="24"/>
                <w:szCs w:val="24"/>
                <w:lang w:val="en-US"/>
              </w:rPr>
              <w:t>PT</w:t>
            </w:r>
            <w:r w:rsidRPr="00DC6B7E">
              <w:rPr>
                <w:sz w:val="24"/>
                <w:szCs w:val="24"/>
              </w:rPr>
              <w:t xml:space="preserve"> </w:t>
            </w:r>
            <w:r w:rsidRPr="00DC6B7E">
              <w:rPr>
                <w:sz w:val="24"/>
                <w:szCs w:val="24"/>
                <w:lang w:val="en-US"/>
              </w:rPr>
              <w:t>p</w:t>
            </w:r>
            <w:r w:rsidRPr="00DC6B7E">
              <w:rPr>
                <w:sz w:val="24"/>
                <w:szCs w:val="24"/>
              </w:rPr>
              <w:t xml:space="preserve">. 28-30 </w:t>
            </w:r>
            <w:r w:rsidRPr="00DC6B7E">
              <w:rPr>
                <w:sz w:val="24"/>
                <w:szCs w:val="24"/>
                <w:lang w:val="en-US"/>
              </w:rPr>
              <w:t>ex</w:t>
            </w:r>
            <w:r w:rsidRPr="00DC6B7E">
              <w:rPr>
                <w:sz w:val="24"/>
                <w:szCs w:val="24"/>
              </w:rPr>
              <w:t xml:space="preserve">. </w:t>
            </w:r>
            <w:r w:rsidRPr="00DC6B7E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опрос, тест</w:t>
            </w:r>
          </w:p>
        </w:tc>
      </w:tr>
      <w:tr w:rsidR="00E538CC" w:rsidRPr="00DC6B7E" w:rsidTr="00B22EDE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rStyle w:val="0pt"/>
                <w:sz w:val="24"/>
                <w:szCs w:val="24"/>
                <w:lang w:eastAsia="en-US"/>
              </w:rPr>
            </w:pPr>
            <w:r w:rsidRPr="00DC6B7E">
              <w:rPr>
                <w:rStyle w:val="0pt"/>
                <w:b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Ударение (словесное)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</w:t>
            </w:r>
            <w:r w:rsidRPr="00DC6B7E">
              <w:rPr>
                <w:color w:val="000000"/>
                <w:sz w:val="24"/>
                <w:szCs w:val="24"/>
              </w:rPr>
              <w:t xml:space="preserve">. 198-201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ex</w:t>
            </w:r>
            <w:r w:rsidRPr="00DC6B7E">
              <w:rPr>
                <w:color w:val="000000"/>
                <w:sz w:val="24"/>
                <w:szCs w:val="24"/>
              </w:rPr>
              <w:t xml:space="preserve">.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1-6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Интонация (повествовательное предложение)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p. 290-292 ex. 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rPr>
          <w:trHeight w:val="222"/>
        </w:trPr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 xml:space="preserve">Pronunciation training. 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Интонация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</w:t>
            </w:r>
            <w:r w:rsidRPr="00DC6B7E">
              <w:rPr>
                <w:color w:val="000000"/>
                <w:sz w:val="24"/>
                <w:szCs w:val="24"/>
              </w:rPr>
              <w:t xml:space="preserve">. 261-262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ex</w:t>
            </w:r>
            <w:r w:rsidRPr="00DC6B7E">
              <w:rPr>
                <w:color w:val="000000"/>
                <w:sz w:val="24"/>
                <w:szCs w:val="24"/>
              </w:rPr>
              <w:t xml:space="preserve">.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</w:tc>
      </w:tr>
      <w:tr w:rsidR="00E538CC" w:rsidRPr="00DC6B7E" w:rsidTr="002D3720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rStyle w:val="0pt"/>
                <w:sz w:val="24"/>
                <w:szCs w:val="24"/>
                <w:lang w:val="en-US" w:eastAsia="en-US"/>
              </w:rPr>
            </w:pPr>
            <w:r w:rsidRPr="00DC6B7E">
              <w:rPr>
                <w:rStyle w:val="0pt"/>
                <w:b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538CC" w:rsidRPr="00DC6B7E" w:rsidTr="00422329">
        <w:trPr>
          <w:trHeight w:val="577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Интонация разговорных формул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p.</w:t>
            </w:r>
            <w:r w:rsidRPr="00DC6B7E">
              <w:rPr>
                <w:color w:val="000000"/>
                <w:sz w:val="24"/>
                <w:szCs w:val="24"/>
              </w:rPr>
              <w:t xml:space="preserve"> 274-276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ex.</w:t>
            </w:r>
            <w:r w:rsidRPr="00DC6B7E">
              <w:rPr>
                <w:color w:val="000000"/>
                <w:sz w:val="24"/>
                <w:szCs w:val="24"/>
              </w:rPr>
              <w:t xml:space="preserve"> 1-3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. Связующее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</w:t>
            </w:r>
            <w:r w:rsidRPr="00DC6B7E">
              <w:rPr>
                <w:color w:val="000000"/>
                <w:sz w:val="24"/>
                <w:szCs w:val="24"/>
              </w:rPr>
              <w:t xml:space="preserve">. 193-194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ex</w:t>
            </w:r>
            <w:r w:rsidRPr="00DC6B7E">
              <w:rPr>
                <w:color w:val="000000"/>
                <w:sz w:val="24"/>
                <w:szCs w:val="24"/>
              </w:rPr>
              <w:t xml:space="preserve">.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4-5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Понятие об интонационной структуре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p. 29-32 ex. 2-3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236DBD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Фразовое ударение и редукция служебных слов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</w:t>
            </w:r>
            <w:r w:rsidRPr="00DC6B7E">
              <w:rPr>
                <w:color w:val="000000"/>
                <w:sz w:val="24"/>
                <w:szCs w:val="24"/>
              </w:rPr>
              <w:t xml:space="preserve">. 41-42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ex</w:t>
            </w:r>
            <w:r w:rsidRPr="00DC6B7E">
              <w:rPr>
                <w:color w:val="000000"/>
                <w:sz w:val="24"/>
                <w:szCs w:val="24"/>
              </w:rPr>
              <w:t xml:space="preserve">.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422329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опрос, тест</w:t>
            </w:r>
          </w:p>
        </w:tc>
      </w:tr>
      <w:tr w:rsidR="00E538CC" w:rsidRPr="00DC6B7E" w:rsidTr="00422329">
        <w:trPr>
          <w:trHeight w:val="276"/>
        </w:trPr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ind w:firstLine="0"/>
              <w:rPr>
                <w:rStyle w:val="0pt"/>
                <w:sz w:val="24"/>
                <w:szCs w:val="24"/>
                <w:lang w:val="en-US" w:eastAsia="en-US"/>
              </w:rPr>
            </w:pPr>
            <w:r w:rsidRPr="00DC6B7E">
              <w:rPr>
                <w:rStyle w:val="0pt"/>
                <w:b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 xml:space="preserve">Pronunciation training. 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Ритм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английской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 p. 63-65 ex. 1-3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Интонация вопросов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</w:t>
            </w:r>
            <w:r w:rsidRPr="00DC6B7E">
              <w:rPr>
                <w:color w:val="000000"/>
                <w:sz w:val="24"/>
                <w:szCs w:val="24"/>
              </w:rPr>
              <w:t xml:space="preserve">. 309-314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ex</w:t>
            </w:r>
            <w:r w:rsidRPr="00DC6B7E">
              <w:rPr>
                <w:color w:val="000000"/>
                <w:sz w:val="24"/>
                <w:szCs w:val="24"/>
              </w:rPr>
              <w:t xml:space="preserve">.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1-5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>Pronunciation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 xml:space="preserve"> </w:t>
            </w:r>
            <w:r w:rsidRPr="00DC6B7E">
              <w:rPr>
                <w:rStyle w:val="0pt"/>
                <w:sz w:val="24"/>
                <w:szCs w:val="24"/>
                <w:lang w:val="en-US" w:eastAsia="en-US"/>
              </w:rPr>
              <w:t>training</w:t>
            </w:r>
            <w:r w:rsidRPr="00DC6B7E">
              <w:rPr>
                <w:rStyle w:val="0pt"/>
                <w:sz w:val="24"/>
                <w:szCs w:val="24"/>
                <w:lang w:eastAsia="en-US"/>
              </w:rPr>
              <w:t>. Интонация побудительных предложений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6B7E">
              <w:rPr>
                <w:rStyle w:val="0p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DC6B7E">
              <w:rPr>
                <w:color w:val="000000"/>
                <w:sz w:val="24"/>
                <w:szCs w:val="24"/>
                <w:lang w:val="en-US"/>
              </w:rPr>
              <w:t>PPh</w:t>
            </w:r>
            <w:r w:rsidRPr="00DC6B7E">
              <w:rPr>
                <w:color w:val="000000"/>
                <w:sz w:val="24"/>
                <w:szCs w:val="24"/>
              </w:rPr>
              <w:t xml:space="preserve"> </w:t>
            </w:r>
            <w:r w:rsidRPr="00DC6B7E">
              <w:rPr>
                <w:color w:val="000000"/>
                <w:sz w:val="24"/>
                <w:szCs w:val="24"/>
                <w:lang w:val="en-US"/>
              </w:rPr>
              <w:t>p. 334-335 ex. 1-4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sz w:val="24"/>
                <w:szCs w:val="24"/>
              </w:rPr>
            </w:pPr>
            <w:r w:rsidRPr="00DC6B7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E538CC" w:rsidRPr="00DC6B7E" w:rsidTr="00422329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BC1C6C" w:rsidRDefault="00E538CC" w:rsidP="005F0B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rStyle w:val="0pt"/>
                <w:sz w:val="24"/>
                <w:szCs w:val="24"/>
                <w:lang w:val="en-US" w:eastAsia="en-US"/>
              </w:rPr>
            </w:pPr>
            <w:r w:rsidRPr="00DC6B7E">
              <w:rPr>
                <w:rStyle w:val="0pt"/>
                <w:sz w:val="24"/>
                <w:szCs w:val="24"/>
                <w:lang w:val="en-US" w:eastAsia="en-US"/>
              </w:rPr>
              <w:t xml:space="preserve">Final </w:t>
            </w:r>
            <w:r w:rsidRPr="00DC6B7E">
              <w:rPr>
                <w:rStyle w:val="0pt"/>
                <w:b/>
                <w:sz w:val="24"/>
                <w:szCs w:val="24"/>
                <w:lang w:val="en-US" w:eastAsia="en-US"/>
              </w:rPr>
              <w:t>TEST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BC1C6C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0pt"/>
                <w:sz w:val="24"/>
                <w:szCs w:val="24"/>
                <w:lang w:val="en-US" w:eastAsia="en-US"/>
              </w:rPr>
            </w:pPr>
            <w:r>
              <w:rPr>
                <w:rStyle w:val="0pt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pStyle w:val="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CC" w:rsidRPr="00DC6B7E" w:rsidRDefault="00E538CC" w:rsidP="005F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8CC" w:rsidRPr="003551DD" w:rsidRDefault="00E538CC" w:rsidP="00422329">
      <w:pPr>
        <w:pStyle w:val="1"/>
        <w:shd w:val="clear" w:color="auto" w:fill="auto"/>
        <w:tabs>
          <w:tab w:val="left" w:pos="371"/>
          <w:tab w:val="left" w:pos="8968"/>
        </w:tabs>
        <w:ind w:left="380" w:right="6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538CC" w:rsidRPr="003551DD" w:rsidRDefault="00E538CC" w:rsidP="00422329">
      <w:pPr>
        <w:pStyle w:val="1"/>
        <w:shd w:val="clear" w:color="auto" w:fill="auto"/>
        <w:tabs>
          <w:tab w:val="left" w:pos="371"/>
          <w:tab w:val="left" w:pos="8968"/>
        </w:tabs>
        <w:ind w:left="380" w:right="60" w:firstLine="0"/>
        <w:rPr>
          <w:sz w:val="28"/>
          <w:szCs w:val="28"/>
        </w:rPr>
      </w:pPr>
    </w:p>
    <w:p w:rsidR="00E538CC" w:rsidRPr="00B63DDD" w:rsidRDefault="00E538CC" w:rsidP="00422329">
      <w:pPr>
        <w:pStyle w:val="1"/>
        <w:numPr>
          <w:ilvl w:val="0"/>
          <w:numId w:val="3"/>
        </w:numPr>
        <w:shd w:val="clear" w:color="auto" w:fill="auto"/>
        <w:tabs>
          <w:tab w:val="left" w:pos="371"/>
          <w:tab w:val="left" w:pos="8968"/>
        </w:tabs>
        <w:ind w:left="380" w:right="60"/>
        <w:rPr>
          <w:sz w:val="28"/>
          <w:szCs w:val="28"/>
        </w:rPr>
      </w:pPr>
      <w:r w:rsidRPr="00B63DDD">
        <w:rPr>
          <w:color w:val="000000"/>
          <w:sz w:val="28"/>
          <w:szCs w:val="28"/>
        </w:rPr>
        <w:t xml:space="preserve">Сидоренко, Г.И. Учебно-методическое пособие по развитию навыков произношения и чтения на английском языке </w:t>
      </w:r>
      <w:r w:rsidRPr="00B63DDD">
        <w:rPr>
          <w:color w:val="000000"/>
          <w:sz w:val="28"/>
          <w:szCs w:val="28"/>
          <w:lang w:val="en-US"/>
        </w:rPr>
        <w:t>Pronunciation</w:t>
      </w:r>
      <w:r w:rsidRPr="00B63DDD">
        <w:rPr>
          <w:color w:val="000000"/>
          <w:sz w:val="28"/>
          <w:szCs w:val="28"/>
        </w:rPr>
        <w:t xml:space="preserve"> </w:t>
      </w:r>
      <w:r w:rsidRPr="00B63DDD">
        <w:rPr>
          <w:color w:val="000000"/>
          <w:sz w:val="28"/>
          <w:szCs w:val="28"/>
          <w:lang w:val="en-US"/>
        </w:rPr>
        <w:t>Training</w:t>
      </w:r>
      <w:r w:rsidRPr="00B63DDD">
        <w:rPr>
          <w:color w:val="000000"/>
          <w:sz w:val="28"/>
          <w:szCs w:val="28"/>
        </w:rPr>
        <w:t>'. - Минск: БГЭУ, 1993. -43с.</w:t>
      </w:r>
      <w:r w:rsidRPr="00B63DD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(PT)</w:t>
      </w:r>
    </w:p>
    <w:p w:rsidR="00E538CC" w:rsidRPr="00B63DDD" w:rsidRDefault="00E538CC" w:rsidP="00422329">
      <w:pPr>
        <w:pStyle w:val="1"/>
        <w:numPr>
          <w:ilvl w:val="0"/>
          <w:numId w:val="3"/>
        </w:numPr>
        <w:shd w:val="clear" w:color="auto" w:fill="auto"/>
        <w:tabs>
          <w:tab w:val="left" w:pos="395"/>
          <w:tab w:val="left" w:pos="4437"/>
        </w:tabs>
        <w:ind w:left="380" w:right="60"/>
        <w:rPr>
          <w:sz w:val="28"/>
          <w:szCs w:val="28"/>
        </w:rPr>
      </w:pPr>
      <w:r w:rsidRPr="00B63DDD">
        <w:rPr>
          <w:color w:val="000000"/>
          <w:sz w:val="28"/>
          <w:szCs w:val="28"/>
        </w:rPr>
        <w:t>Карневская, Е.Б. Практическая фонетика английского языка на продвинутом этапе обучения: учебник / Е.Б. Карневская, У.А. Мисуно, Л.Д. Раковская; под общ. ред. Е.В.Карневской. - Минск : Аверсэв, 2003. 400 с.</w:t>
      </w:r>
      <w:r w:rsidRPr="00B63DDD">
        <w:rPr>
          <w:color w:val="000000"/>
          <w:sz w:val="28"/>
          <w:szCs w:val="28"/>
        </w:rPr>
        <w:tab/>
      </w:r>
    </w:p>
    <w:p w:rsidR="00E538CC" w:rsidRPr="00B63DDD" w:rsidRDefault="00E538CC" w:rsidP="00422329">
      <w:pPr>
        <w:pStyle w:val="1"/>
        <w:numPr>
          <w:ilvl w:val="0"/>
          <w:numId w:val="3"/>
        </w:numPr>
        <w:shd w:val="clear" w:color="auto" w:fill="auto"/>
        <w:tabs>
          <w:tab w:val="left" w:pos="395"/>
          <w:tab w:val="left" w:pos="4442"/>
        </w:tabs>
        <w:ind w:left="380" w:right="60"/>
        <w:rPr>
          <w:sz w:val="28"/>
          <w:szCs w:val="28"/>
          <w:lang w:val="en-US"/>
        </w:rPr>
      </w:pPr>
      <w:r w:rsidRPr="00B63DDD">
        <w:rPr>
          <w:color w:val="000000"/>
          <w:sz w:val="28"/>
          <w:szCs w:val="28"/>
          <w:lang w:val="en-US"/>
        </w:rPr>
        <w:t xml:space="preserve">Baker, Ann Ship or Sheep? / Ann Baker. - </w:t>
      </w:r>
      <w:smartTag w:uri="urn:schemas-microsoft-com:office:smarttags" w:element="City">
        <w:r w:rsidRPr="00B63DDD">
          <w:rPr>
            <w:color w:val="000000"/>
            <w:sz w:val="28"/>
            <w:szCs w:val="28"/>
            <w:lang w:val="en-US"/>
          </w:rPr>
          <w:t>Cambridge</w:t>
        </w:r>
      </w:smartTag>
      <w:r w:rsidRPr="00B63DDD">
        <w:rPr>
          <w:color w:val="000000"/>
          <w:sz w:val="28"/>
          <w:szCs w:val="28"/>
          <w:lang w:val="en-US"/>
        </w:rPr>
        <w:t xml:space="preserve"> :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 w:rsidRPr="00B63DDD">
                <w:rPr>
                  <w:color w:val="000000"/>
                  <w:sz w:val="28"/>
                  <w:szCs w:val="28"/>
                  <w:lang w:val="en-US"/>
                </w:rPr>
                <w:t>Cambridge</w:t>
              </w:r>
            </w:smartTag>
          </w:smartTag>
          <w:r w:rsidRPr="00B63DDD">
            <w:rPr>
              <w:color w:val="000000"/>
              <w:sz w:val="28"/>
              <w:szCs w:val="28"/>
              <w:lang w:val="en-US"/>
            </w:rPr>
            <w:t xml:space="preserve"> </w:t>
          </w:r>
          <w:smartTag w:uri="urn:schemas-microsoft-com:office:smarttags" w:element="place">
            <w:r w:rsidRPr="00B63DDD">
              <w:rPr>
                <w:color w:val="000000"/>
                <w:sz w:val="28"/>
                <w:szCs w:val="28"/>
                <w:lang w:val="en-US"/>
              </w:rPr>
              <w:t>University</w:t>
            </w:r>
          </w:smartTag>
        </w:smartTag>
      </w:smartTag>
      <w:r w:rsidRPr="00B63DDD">
        <w:rPr>
          <w:color w:val="000000"/>
          <w:sz w:val="28"/>
          <w:szCs w:val="28"/>
          <w:lang w:val="en-US"/>
        </w:rPr>
        <w:t xml:space="preserve"> Press, 2000. - 230 p.</w:t>
      </w:r>
      <w:r w:rsidRPr="00B63DDD">
        <w:rPr>
          <w:color w:val="000000"/>
          <w:sz w:val="28"/>
          <w:szCs w:val="28"/>
          <w:lang w:val="en-US"/>
        </w:rPr>
        <w:tab/>
      </w:r>
    </w:p>
    <w:p w:rsidR="00E538CC" w:rsidRPr="003551DD" w:rsidRDefault="00E538CC" w:rsidP="00422329">
      <w:pPr>
        <w:rPr>
          <w:sz w:val="2"/>
          <w:szCs w:val="2"/>
          <w:lang w:val="en-US"/>
        </w:rPr>
      </w:pPr>
    </w:p>
    <w:p w:rsidR="00E538CC" w:rsidRPr="00F22714" w:rsidRDefault="00E538CC" w:rsidP="0042232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2714">
        <w:rPr>
          <w:rFonts w:ascii="Times New Roman" w:hAnsi="Times New Roman"/>
          <w:b/>
          <w:sz w:val="28"/>
          <w:szCs w:val="28"/>
        </w:rPr>
        <w:t>Содержание зачета по фонетике</w:t>
      </w:r>
    </w:p>
    <w:p w:rsidR="00E538CC" w:rsidRDefault="00E538CC" w:rsidP="004223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714">
        <w:rPr>
          <w:rFonts w:ascii="Times New Roman" w:hAnsi="Times New Roman" w:cs="Times New Roman"/>
          <w:sz w:val="28"/>
          <w:szCs w:val="28"/>
        </w:rPr>
        <w:t>Транскрибирование отдельных слов</w:t>
      </w:r>
      <w:r>
        <w:rPr>
          <w:rFonts w:ascii="Times New Roman" w:hAnsi="Times New Roman" w:cs="Times New Roman"/>
          <w:sz w:val="28"/>
          <w:szCs w:val="28"/>
        </w:rPr>
        <w:t>. Выполняется на последнем занятии в качестве письменной работы. Количество слов – 10. Время выполнения 15 минут.</w:t>
      </w:r>
    </w:p>
    <w:p w:rsidR="00E538CC" w:rsidRDefault="00E538CC" w:rsidP="004223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звуков английского языка (1 гласный и 1 согласный) без предварительной подготовки и чтение вслух слов и комбинаций слов (на карточках) в соответствии с правилами произношения.</w:t>
      </w:r>
    </w:p>
    <w:p w:rsidR="00E538CC" w:rsidRDefault="00E538CC" w:rsidP="0042232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подготовленного отрывка с соблюдением интонационной структуры.</w:t>
      </w:r>
    </w:p>
    <w:p w:rsidR="00E538CC" w:rsidRPr="00422329" w:rsidRDefault="00E538CC">
      <w:pPr>
        <w:rPr>
          <w:sz w:val="24"/>
          <w:szCs w:val="24"/>
        </w:rPr>
      </w:pPr>
    </w:p>
    <w:sectPr w:rsidR="00E538CC" w:rsidRPr="00422329" w:rsidSect="00422329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9A"/>
    <w:multiLevelType w:val="hybridMultilevel"/>
    <w:tmpl w:val="6AACB0DE"/>
    <w:lvl w:ilvl="0" w:tplc="C13234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01F92"/>
    <w:multiLevelType w:val="multilevel"/>
    <w:tmpl w:val="95BE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C8D75DC"/>
    <w:multiLevelType w:val="hybridMultilevel"/>
    <w:tmpl w:val="910021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29"/>
    <w:rsid w:val="00236DBD"/>
    <w:rsid w:val="002D3720"/>
    <w:rsid w:val="003551DD"/>
    <w:rsid w:val="00422329"/>
    <w:rsid w:val="005F0B78"/>
    <w:rsid w:val="0066307F"/>
    <w:rsid w:val="006832A4"/>
    <w:rsid w:val="008D2ABC"/>
    <w:rsid w:val="009C7BCD"/>
    <w:rsid w:val="00AA58E0"/>
    <w:rsid w:val="00B22EDE"/>
    <w:rsid w:val="00B63DDD"/>
    <w:rsid w:val="00BC1C6C"/>
    <w:rsid w:val="00C6223E"/>
    <w:rsid w:val="00D45E85"/>
    <w:rsid w:val="00DC6B7E"/>
    <w:rsid w:val="00E521BB"/>
    <w:rsid w:val="00E538CC"/>
    <w:rsid w:val="00F2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422329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"/>
    <w:uiPriority w:val="99"/>
    <w:rsid w:val="00422329"/>
    <w:rPr>
      <w:color w:val="000000"/>
      <w:spacing w:val="9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422329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hAnsi="Times New Roman"/>
      <w:spacing w:val="4"/>
      <w:sz w:val="25"/>
      <w:szCs w:val="25"/>
    </w:rPr>
  </w:style>
  <w:style w:type="paragraph" w:customStyle="1" w:styleId="Style14">
    <w:name w:val="Style14"/>
    <w:basedOn w:val="Normal"/>
    <w:uiPriority w:val="99"/>
    <w:rsid w:val="00422329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422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DefaultParagraphFont"/>
    <w:uiPriority w:val="99"/>
    <w:rsid w:val="0042232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42232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4223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422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22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Курсив,Интервал 0 pt1"/>
    <w:basedOn w:val="a"/>
    <w:uiPriority w:val="99"/>
    <w:rsid w:val="00422329"/>
    <w:rPr>
      <w:i/>
      <w:iCs/>
      <w:color w:val="000000"/>
      <w:spacing w:val="7"/>
      <w:w w:val="100"/>
      <w:position w:val="0"/>
      <w:sz w:val="24"/>
      <w:szCs w:val="24"/>
      <w:lang w:val="en-US"/>
    </w:rPr>
  </w:style>
  <w:style w:type="character" w:customStyle="1" w:styleId="7">
    <w:name w:val="Основной текст + 7"/>
    <w:aliases w:val="5 pt,Интервал 0 pt"/>
    <w:basedOn w:val="a"/>
    <w:uiPriority w:val="99"/>
    <w:rsid w:val="00422329"/>
    <w:rPr>
      <w:color w:val="000000"/>
      <w:spacing w:val="8"/>
      <w:w w:val="100"/>
      <w:position w:val="0"/>
      <w:sz w:val="15"/>
      <w:szCs w:val="15"/>
      <w:lang w:val="ru-RU"/>
    </w:rPr>
  </w:style>
  <w:style w:type="paragraph" w:styleId="ListParagraph">
    <w:name w:val="List Paragraph"/>
    <w:basedOn w:val="Normal"/>
    <w:uiPriority w:val="99"/>
    <w:qFormat/>
    <w:rsid w:val="00422329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490</Words>
  <Characters>2794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kda</cp:lastModifiedBy>
  <cp:revision>3</cp:revision>
  <dcterms:created xsi:type="dcterms:W3CDTF">2014-06-24T06:06:00Z</dcterms:created>
  <dcterms:modified xsi:type="dcterms:W3CDTF">2014-06-24T06:43:00Z</dcterms:modified>
</cp:coreProperties>
</file>