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B9" w:rsidRDefault="003A09B9" w:rsidP="00C27123">
      <w:pPr>
        <w:pStyle w:val="begform"/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3A09B9" w:rsidRDefault="003A09B9" w:rsidP="00C27123">
      <w:pPr>
        <w:pStyle w:val="begform"/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«Белорусский государственный экономический университет»</w:t>
      </w:r>
    </w:p>
    <w:p w:rsidR="003A09B9" w:rsidRDefault="003A09B9" w:rsidP="003A09B9">
      <w:pPr>
        <w:pStyle w:val="newncpi0"/>
        <w:spacing w:line="276" w:lineRule="auto"/>
        <w:jc w:val="center"/>
        <w:rPr>
          <w:b/>
          <w:sz w:val="28"/>
          <w:szCs w:val="28"/>
        </w:rPr>
      </w:pPr>
    </w:p>
    <w:p w:rsidR="003A09B9" w:rsidRDefault="003A09B9" w:rsidP="003A09B9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Институт социально-</w:t>
      </w:r>
    </w:p>
    <w:p w:rsidR="003A09B9" w:rsidRDefault="003A09B9" w:rsidP="003A09B9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гуманитарного образования</w:t>
      </w:r>
    </w:p>
    <w:p w:rsidR="003A09B9" w:rsidRDefault="003A09B9" w:rsidP="003A09B9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C27123">
        <w:rPr>
          <w:sz w:val="28"/>
          <w:szCs w:val="28"/>
        </w:rPr>
        <w:t>экономической социологии</w:t>
      </w:r>
    </w:p>
    <w:p w:rsidR="003A09B9" w:rsidRDefault="003A09B9" w:rsidP="003A09B9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2334" w:type="pct"/>
        <w:tblInd w:w="5109" w:type="dxa"/>
        <w:tblCellMar>
          <w:left w:w="0" w:type="dxa"/>
          <w:right w:w="0" w:type="dxa"/>
        </w:tblCellMar>
        <w:tblLook w:val="04A0"/>
      </w:tblPr>
      <w:tblGrid>
        <w:gridCol w:w="4373"/>
      </w:tblGrid>
      <w:tr w:rsidR="00C27123" w:rsidTr="00C27123">
        <w:trPr>
          <w:trHeight w:val="43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123" w:rsidRDefault="00C27123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СОГЛАСОВАНО</w:t>
            </w:r>
          </w:p>
        </w:tc>
      </w:tr>
      <w:tr w:rsidR="00C27123" w:rsidTr="00C27123">
        <w:trPr>
          <w:trHeight w:val="867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123" w:rsidRDefault="00C27123">
            <w:pPr>
              <w:pStyle w:val="newncpi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  <w:lang w:eastAsia="en-US"/>
              </w:rPr>
              <w:t>методической</w:t>
            </w:r>
            <w:proofErr w:type="gramEnd"/>
          </w:p>
          <w:p w:rsidR="00C27123" w:rsidRDefault="00C27123">
            <w:pPr>
              <w:pStyle w:val="newncpi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комиссии по специальности</w:t>
            </w:r>
          </w:p>
          <w:p w:rsidR="00C27123" w:rsidRDefault="00C27123">
            <w:pPr>
              <w:pStyle w:val="newncpi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 А.С. Лаптёнок</w:t>
            </w:r>
          </w:p>
        </w:tc>
      </w:tr>
      <w:tr w:rsidR="00C27123" w:rsidTr="00C27123">
        <w:trPr>
          <w:trHeight w:val="43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7123" w:rsidRDefault="00C27123">
            <w:pPr>
              <w:pStyle w:val="newncpi0"/>
              <w:tabs>
                <w:tab w:val="left" w:pos="950"/>
                <w:tab w:val="left" w:pos="1058"/>
              </w:tabs>
              <w:spacing w:line="276" w:lineRule="auto"/>
              <w:ind w:left="420" w:hanging="42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«</w:t>
            </w:r>
            <w:r w:rsidR="00044731">
              <w:rPr>
                <w:sz w:val="28"/>
                <w:szCs w:val="28"/>
                <w:lang w:val="en-US" w:eastAsia="en-US"/>
              </w:rPr>
              <w:t>28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044731">
              <w:rPr>
                <w:sz w:val="28"/>
                <w:szCs w:val="28"/>
                <w:lang w:eastAsia="en-US"/>
              </w:rPr>
              <w:t>сентября</w:t>
            </w:r>
            <w:r>
              <w:rPr>
                <w:sz w:val="28"/>
                <w:szCs w:val="28"/>
                <w:lang w:eastAsia="en-US"/>
              </w:rPr>
              <w:t xml:space="preserve">  2016 г.</w:t>
            </w:r>
          </w:p>
          <w:p w:rsidR="00C27123" w:rsidRDefault="00C27123">
            <w:pPr>
              <w:pStyle w:val="newncpi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27123" w:rsidRDefault="00C27123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</w:tbl>
    <w:p w:rsidR="003F71EE" w:rsidRDefault="003F71EE" w:rsidP="003F71E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</w:t>
      </w:r>
    </w:p>
    <w:p w:rsidR="003F71EE" w:rsidRDefault="003F71EE" w:rsidP="003F71E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(ЭЛЕКТРОННЫЙ УЧЕБНО-МЕТОДИЧЕСКИЙ КОМПЛЕКС)</w:t>
      </w:r>
    </w:p>
    <w:p w:rsidR="003F71EE" w:rsidRDefault="003F71EE" w:rsidP="003F71EE">
      <w:pPr>
        <w:pStyle w:val="titlep"/>
        <w:spacing w:before="0" w:after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УЧЕБНОЙ ДИСЦИПЛИНЕ</w:t>
      </w:r>
    </w:p>
    <w:p w:rsidR="00BC612F" w:rsidRPr="00BC612F" w:rsidRDefault="00BC612F" w:rsidP="003F71EE">
      <w:pPr>
        <w:pStyle w:val="titlep"/>
        <w:spacing w:before="0" w:after="0" w:line="276" w:lineRule="auto"/>
        <w:rPr>
          <w:b w:val="0"/>
          <w:sz w:val="6"/>
          <w:szCs w:val="6"/>
        </w:rPr>
      </w:pPr>
    </w:p>
    <w:p w:rsidR="003F71EE" w:rsidRPr="004D1B5D" w:rsidRDefault="002453E0" w:rsidP="003F71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СОЦИОЛОГИЯ НАУКИ</w:t>
      </w:r>
    </w:p>
    <w:p w:rsidR="003F71EE" w:rsidRDefault="003F71EE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71EE" w:rsidRDefault="003F71EE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Специал</w:t>
      </w:r>
      <w:r w:rsidR="003A09B9">
        <w:rPr>
          <w:sz w:val="28"/>
          <w:szCs w:val="28"/>
        </w:rPr>
        <w:t>ьност</w:t>
      </w:r>
      <w:r w:rsidR="00C3469E">
        <w:rPr>
          <w:sz w:val="28"/>
          <w:szCs w:val="28"/>
        </w:rPr>
        <w:t>ь</w:t>
      </w:r>
      <w:r w:rsidR="00044731">
        <w:rPr>
          <w:sz w:val="28"/>
          <w:szCs w:val="28"/>
        </w:rPr>
        <w:t>: 1-23 01 05 «</w:t>
      </w:r>
      <w:bookmarkStart w:id="0" w:name="_GoBack"/>
      <w:bookmarkEnd w:id="0"/>
      <w:r w:rsidR="003A09B9">
        <w:rPr>
          <w:sz w:val="28"/>
          <w:szCs w:val="28"/>
        </w:rPr>
        <w:t>Социология»</w:t>
      </w:r>
    </w:p>
    <w:p w:rsidR="003F71EE" w:rsidRDefault="003F71EE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2689" w:rsidRDefault="003C2689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2689" w:rsidRDefault="003C2689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2689" w:rsidRDefault="003C2689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5785" w:rsidRDefault="003F71EE" w:rsidP="00DD5785">
      <w:pPr>
        <w:autoSpaceDE w:val="0"/>
        <w:autoSpaceDN w:val="0"/>
        <w:adjustRightInd w:val="0"/>
        <w:ind w:left="1701" w:hanging="1701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C3469E">
        <w:rPr>
          <w:sz w:val="28"/>
          <w:szCs w:val="28"/>
        </w:rPr>
        <w:t>ь</w:t>
      </w:r>
      <w:r>
        <w:rPr>
          <w:sz w:val="28"/>
          <w:szCs w:val="28"/>
        </w:rPr>
        <w:t xml:space="preserve">: </w:t>
      </w:r>
      <w:r w:rsidR="002453E0">
        <w:rPr>
          <w:sz w:val="28"/>
          <w:szCs w:val="28"/>
        </w:rPr>
        <w:t>д</w:t>
      </w:r>
      <w:r w:rsidR="00C3469E">
        <w:rPr>
          <w:sz w:val="28"/>
          <w:szCs w:val="28"/>
        </w:rPr>
        <w:t xml:space="preserve">.с.н., </w:t>
      </w:r>
      <w:r w:rsidR="002453E0">
        <w:rPr>
          <w:sz w:val="28"/>
          <w:szCs w:val="28"/>
        </w:rPr>
        <w:t>проф. Безнюк Д.К.</w:t>
      </w:r>
    </w:p>
    <w:p w:rsidR="003F71EE" w:rsidRDefault="003F71EE" w:rsidP="003F71EE">
      <w:pPr>
        <w:autoSpaceDE w:val="0"/>
        <w:autoSpaceDN w:val="0"/>
        <w:adjustRightInd w:val="0"/>
        <w:rPr>
          <w:sz w:val="28"/>
          <w:szCs w:val="28"/>
        </w:rPr>
      </w:pPr>
    </w:p>
    <w:p w:rsidR="003F71EE" w:rsidRDefault="003F71EE" w:rsidP="003F71EE">
      <w:pPr>
        <w:autoSpaceDE w:val="0"/>
        <w:autoSpaceDN w:val="0"/>
        <w:adjustRightInd w:val="0"/>
        <w:rPr>
          <w:sz w:val="28"/>
          <w:szCs w:val="28"/>
        </w:rPr>
      </w:pPr>
    </w:p>
    <w:p w:rsidR="003F71EE" w:rsidRDefault="003F71EE" w:rsidP="003F71EE">
      <w:pPr>
        <w:autoSpaceDE w:val="0"/>
        <w:autoSpaceDN w:val="0"/>
        <w:adjustRightInd w:val="0"/>
        <w:rPr>
          <w:sz w:val="28"/>
          <w:szCs w:val="28"/>
        </w:rPr>
      </w:pPr>
    </w:p>
    <w:p w:rsidR="003F71EE" w:rsidRDefault="003F71EE" w:rsidP="003F71EE">
      <w:pPr>
        <w:pStyle w:val="newncpi0"/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>Рассмотрено и утверждено на заседании научно-методичес</w:t>
      </w:r>
      <w:r w:rsidR="00531EA0">
        <w:rPr>
          <w:sz w:val="28"/>
          <w:szCs w:val="28"/>
        </w:rPr>
        <w:t xml:space="preserve">кого совета БГЭУ  </w:t>
      </w:r>
      <w:r w:rsidR="001266BE">
        <w:rPr>
          <w:sz w:val="28"/>
          <w:szCs w:val="28"/>
        </w:rPr>
        <w:t xml:space="preserve"> «__» __________ 2016</w:t>
      </w:r>
      <w:r>
        <w:rPr>
          <w:sz w:val="28"/>
          <w:szCs w:val="28"/>
        </w:rPr>
        <w:t> г., протокол № _____</w:t>
      </w:r>
    </w:p>
    <w:sectPr w:rsidR="003F71EE" w:rsidSect="00C2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77B"/>
    <w:rsid w:val="00044731"/>
    <w:rsid w:val="001266BE"/>
    <w:rsid w:val="002453E0"/>
    <w:rsid w:val="00305A99"/>
    <w:rsid w:val="003A09B9"/>
    <w:rsid w:val="003C2689"/>
    <w:rsid w:val="003F71EE"/>
    <w:rsid w:val="004D1B5D"/>
    <w:rsid w:val="00531EA0"/>
    <w:rsid w:val="005A377B"/>
    <w:rsid w:val="00864A4E"/>
    <w:rsid w:val="00924388"/>
    <w:rsid w:val="00931A35"/>
    <w:rsid w:val="009A6C11"/>
    <w:rsid w:val="00BC612F"/>
    <w:rsid w:val="00C25F69"/>
    <w:rsid w:val="00C27123"/>
    <w:rsid w:val="00C3469E"/>
    <w:rsid w:val="00DD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F71EE"/>
    <w:pPr>
      <w:ind w:firstLine="567"/>
      <w:jc w:val="both"/>
    </w:pPr>
  </w:style>
  <w:style w:type="paragraph" w:customStyle="1" w:styleId="titlep">
    <w:name w:val="titlep"/>
    <w:basedOn w:val="a"/>
    <w:rsid w:val="003F71EE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3F71EE"/>
    <w:pPr>
      <w:jc w:val="both"/>
    </w:pPr>
  </w:style>
  <w:style w:type="paragraph" w:customStyle="1" w:styleId="begform">
    <w:name w:val="begform"/>
    <w:basedOn w:val="a"/>
    <w:rsid w:val="003F71EE"/>
    <w:pPr>
      <w:ind w:firstLine="567"/>
      <w:jc w:val="both"/>
    </w:pPr>
  </w:style>
  <w:style w:type="paragraph" w:customStyle="1" w:styleId="endform">
    <w:name w:val="endform"/>
    <w:basedOn w:val="a"/>
    <w:rsid w:val="003F71EE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F71EE"/>
    <w:pPr>
      <w:ind w:firstLine="567"/>
      <w:jc w:val="both"/>
    </w:pPr>
  </w:style>
  <w:style w:type="paragraph" w:customStyle="1" w:styleId="titlep">
    <w:name w:val="titlep"/>
    <w:basedOn w:val="a"/>
    <w:rsid w:val="003F71EE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3F71EE"/>
    <w:pPr>
      <w:jc w:val="both"/>
    </w:pPr>
  </w:style>
  <w:style w:type="paragraph" w:customStyle="1" w:styleId="begform">
    <w:name w:val="begform"/>
    <w:basedOn w:val="a"/>
    <w:rsid w:val="003F71EE"/>
    <w:pPr>
      <w:ind w:firstLine="567"/>
      <w:jc w:val="both"/>
    </w:pPr>
  </w:style>
  <w:style w:type="paragraph" w:customStyle="1" w:styleId="endform">
    <w:name w:val="endform"/>
    <w:basedOn w:val="a"/>
    <w:rsid w:val="003F71EE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kfil</dc:creator>
  <cp:keywords/>
  <dc:description/>
  <cp:lastModifiedBy>Dmitry</cp:lastModifiedBy>
  <cp:revision>20</cp:revision>
  <cp:lastPrinted>2016-10-04T10:48:00Z</cp:lastPrinted>
  <dcterms:created xsi:type="dcterms:W3CDTF">2016-09-29T08:51:00Z</dcterms:created>
  <dcterms:modified xsi:type="dcterms:W3CDTF">2016-11-07T10:38:00Z</dcterms:modified>
</cp:coreProperties>
</file>