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16" w:rsidRPr="00DE11B6" w:rsidRDefault="00DE11B6" w:rsidP="000E66BC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Э</w:t>
      </w:r>
      <w:r w:rsidRPr="00DE11B6">
        <w:rPr>
          <w:b/>
          <w:sz w:val="26"/>
          <w:szCs w:val="26"/>
        </w:rPr>
        <w:t>кзаменационные вопросы</w:t>
      </w:r>
      <w:r>
        <w:rPr>
          <w:b/>
          <w:sz w:val="26"/>
          <w:szCs w:val="26"/>
        </w:rPr>
        <w:t xml:space="preserve"> </w:t>
      </w:r>
      <w:r w:rsidR="000E66BC" w:rsidRPr="00DE11B6">
        <w:rPr>
          <w:b/>
          <w:sz w:val="26"/>
          <w:szCs w:val="26"/>
        </w:rPr>
        <w:t xml:space="preserve">по дисциплине </w:t>
      </w:r>
    </w:p>
    <w:p w:rsidR="000E6116" w:rsidRPr="00DE11B6" w:rsidRDefault="000E66BC" w:rsidP="000E66BC">
      <w:pPr>
        <w:jc w:val="center"/>
        <w:rPr>
          <w:b/>
          <w:sz w:val="26"/>
          <w:szCs w:val="26"/>
        </w:rPr>
      </w:pPr>
      <w:r w:rsidRPr="00DE11B6">
        <w:rPr>
          <w:b/>
          <w:sz w:val="26"/>
          <w:szCs w:val="26"/>
        </w:rPr>
        <w:t>«</w:t>
      </w:r>
      <w:r w:rsidR="000E6116" w:rsidRPr="00DE11B6">
        <w:rPr>
          <w:b/>
          <w:sz w:val="26"/>
          <w:szCs w:val="26"/>
        </w:rPr>
        <w:t>Промышленная политика и э</w:t>
      </w:r>
      <w:r w:rsidRPr="00DE11B6">
        <w:rPr>
          <w:b/>
          <w:sz w:val="26"/>
          <w:szCs w:val="26"/>
        </w:rPr>
        <w:t xml:space="preserve">кономическая безопасность» </w:t>
      </w:r>
    </w:p>
    <w:p w:rsidR="000E66BC" w:rsidRPr="00DE11B6" w:rsidRDefault="000E66BC" w:rsidP="000E66BC">
      <w:pPr>
        <w:jc w:val="center"/>
        <w:rPr>
          <w:b/>
          <w:sz w:val="26"/>
          <w:szCs w:val="26"/>
        </w:rPr>
      </w:pPr>
      <w:r w:rsidRPr="00DE11B6">
        <w:rPr>
          <w:b/>
          <w:sz w:val="26"/>
          <w:szCs w:val="26"/>
        </w:rPr>
        <w:t xml:space="preserve">для </w:t>
      </w:r>
      <w:r w:rsidR="0069132F" w:rsidRPr="00DE11B6">
        <w:rPr>
          <w:b/>
          <w:sz w:val="26"/>
          <w:szCs w:val="26"/>
        </w:rPr>
        <w:t>ст</w:t>
      </w:r>
      <w:r w:rsidR="000E6116" w:rsidRPr="00DE11B6">
        <w:rPr>
          <w:b/>
          <w:sz w:val="26"/>
          <w:szCs w:val="26"/>
        </w:rPr>
        <w:t>уде</w:t>
      </w:r>
      <w:r w:rsidR="0069132F" w:rsidRPr="00DE11B6">
        <w:rPr>
          <w:b/>
          <w:sz w:val="26"/>
          <w:szCs w:val="26"/>
        </w:rPr>
        <w:t>нтов по специальности 1-25</w:t>
      </w:r>
      <w:r w:rsidR="000E6116" w:rsidRPr="00DE11B6">
        <w:rPr>
          <w:b/>
          <w:sz w:val="26"/>
          <w:szCs w:val="26"/>
        </w:rPr>
        <w:t>0</w:t>
      </w:r>
      <w:r w:rsidR="0069132F" w:rsidRPr="00DE11B6">
        <w:rPr>
          <w:b/>
          <w:sz w:val="26"/>
          <w:szCs w:val="26"/>
        </w:rPr>
        <w:t>10</w:t>
      </w:r>
      <w:r w:rsidR="000E6116" w:rsidRPr="00DE11B6">
        <w:rPr>
          <w:b/>
          <w:sz w:val="26"/>
          <w:szCs w:val="26"/>
        </w:rPr>
        <w:t>1</w:t>
      </w:r>
      <w:r w:rsidRPr="00DE11B6">
        <w:rPr>
          <w:b/>
          <w:sz w:val="26"/>
          <w:szCs w:val="26"/>
        </w:rPr>
        <w:t xml:space="preserve"> «Экономи</w:t>
      </w:r>
      <w:r w:rsidR="000E6116" w:rsidRPr="00DE11B6">
        <w:rPr>
          <w:b/>
          <w:sz w:val="26"/>
          <w:szCs w:val="26"/>
        </w:rPr>
        <w:t>чес</w:t>
      </w:r>
      <w:r w:rsidR="0069132F" w:rsidRPr="00DE11B6">
        <w:rPr>
          <w:b/>
          <w:sz w:val="26"/>
          <w:szCs w:val="26"/>
        </w:rPr>
        <w:t>ка</w:t>
      </w:r>
      <w:r w:rsidR="000E6116" w:rsidRPr="00DE11B6">
        <w:rPr>
          <w:b/>
          <w:sz w:val="26"/>
          <w:szCs w:val="26"/>
        </w:rPr>
        <w:t>я теория</w:t>
      </w:r>
      <w:r w:rsidRPr="00DE11B6">
        <w:rPr>
          <w:b/>
          <w:sz w:val="26"/>
          <w:szCs w:val="26"/>
        </w:rPr>
        <w:t>»</w:t>
      </w:r>
    </w:p>
    <w:p w:rsidR="009C487B" w:rsidRPr="00691478" w:rsidRDefault="009C487B" w:rsidP="000E66BC">
      <w:pPr>
        <w:jc w:val="center"/>
        <w:rPr>
          <w:b/>
          <w:sz w:val="28"/>
          <w:szCs w:val="28"/>
        </w:rPr>
      </w:pPr>
    </w:p>
    <w:p w:rsidR="000E66BC" w:rsidRDefault="000E66BC" w:rsidP="000E66BC">
      <w:pPr>
        <w:jc w:val="center"/>
        <w:rPr>
          <w:sz w:val="28"/>
          <w:szCs w:val="28"/>
        </w:rPr>
      </w:pPr>
    </w:p>
    <w:p w:rsidR="000E66BC" w:rsidRDefault="000E66BC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безопасность государства в общей системе национал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безопасности, основные положения стратегии её обеспечения.</w:t>
      </w:r>
    </w:p>
    <w:p w:rsidR="000E66BC" w:rsidRDefault="000E6116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Сущность, экономическое содержание и виды промышленной полит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</w:t>
      </w:r>
      <w:r w:rsidR="000E66BC">
        <w:rPr>
          <w:sz w:val="28"/>
          <w:szCs w:val="28"/>
        </w:rPr>
        <w:t>.</w:t>
      </w:r>
    </w:p>
    <w:p w:rsidR="000E66BC" w:rsidRDefault="000E6116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Промышленная политика экономически развитых государств, модели структурных преобразований промышленности</w:t>
      </w:r>
      <w:r w:rsidR="000E66BC">
        <w:rPr>
          <w:sz w:val="28"/>
          <w:szCs w:val="28"/>
        </w:rPr>
        <w:t>.</w:t>
      </w:r>
    </w:p>
    <w:p w:rsidR="000E66BC" w:rsidRDefault="000E6116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промышленная политика Республики Беларусь,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дернизация промышленного комплекса</w:t>
      </w:r>
      <w:r w:rsidR="000E66BC">
        <w:rPr>
          <w:sz w:val="28"/>
          <w:szCs w:val="28"/>
        </w:rPr>
        <w:t>.</w:t>
      </w:r>
    </w:p>
    <w:p w:rsidR="000E66BC" w:rsidRDefault="000E6116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Зарубежный опыт управления конкурент</w:t>
      </w:r>
      <w:r w:rsidR="009C487B">
        <w:rPr>
          <w:sz w:val="28"/>
          <w:szCs w:val="28"/>
        </w:rPr>
        <w:t>ны</w:t>
      </w:r>
      <w:r>
        <w:rPr>
          <w:sz w:val="28"/>
          <w:szCs w:val="28"/>
        </w:rPr>
        <w:t>ми преимуществами,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курентная политика Европейского Союза</w:t>
      </w:r>
      <w:r w:rsidR="000E66BC">
        <w:rPr>
          <w:sz w:val="28"/>
          <w:szCs w:val="28"/>
        </w:rPr>
        <w:t>.</w:t>
      </w:r>
    </w:p>
    <w:p w:rsidR="000E66BC" w:rsidRDefault="000E6116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Промышленность, как объект государственного регулирования. Роль промышленной политики в обеспечении конкурентных преимуществ</w:t>
      </w:r>
      <w:r w:rsidR="003F1155">
        <w:rPr>
          <w:sz w:val="28"/>
          <w:szCs w:val="28"/>
        </w:rPr>
        <w:t>.</w:t>
      </w:r>
    </w:p>
    <w:p w:rsidR="003F1155" w:rsidRDefault="000E6116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Внешнеторговая деятельность Республики Беларусь, проблемы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сальдо, пути их решения</w:t>
      </w:r>
      <w:r w:rsidR="003F1155">
        <w:rPr>
          <w:sz w:val="28"/>
          <w:szCs w:val="28"/>
        </w:rPr>
        <w:t>.</w:t>
      </w:r>
    </w:p>
    <w:p w:rsidR="003F1155" w:rsidRDefault="000E6116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уклады в экономическом развитии общества.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перехода экономики Республики Беларусь на новые технолог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уклады</w:t>
      </w:r>
      <w:r w:rsidR="003F1155">
        <w:rPr>
          <w:sz w:val="28"/>
          <w:szCs w:val="28"/>
        </w:rPr>
        <w:t>.</w:t>
      </w:r>
    </w:p>
    <w:p w:rsidR="003F1155" w:rsidRDefault="000E6116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развития Республики </w:t>
      </w:r>
      <w:r w:rsidR="009F532C">
        <w:rPr>
          <w:sz w:val="28"/>
          <w:szCs w:val="28"/>
        </w:rPr>
        <w:t>Беларусь, проблемы приватизации госпредприятий</w:t>
      </w:r>
      <w:r w:rsidR="00FE41FC">
        <w:rPr>
          <w:sz w:val="28"/>
          <w:szCs w:val="28"/>
        </w:rPr>
        <w:t>.</w:t>
      </w:r>
    </w:p>
    <w:p w:rsidR="00BF425E" w:rsidRDefault="00BF425E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32C">
        <w:rPr>
          <w:sz w:val="28"/>
          <w:szCs w:val="28"/>
        </w:rPr>
        <w:t>Промышленная политика как инструмент поддержки национальной экономики: торговые барьеры, импорт технологий, защита прав на и</w:t>
      </w:r>
      <w:r w:rsidR="009F532C">
        <w:rPr>
          <w:sz w:val="28"/>
          <w:szCs w:val="28"/>
        </w:rPr>
        <w:t>н</w:t>
      </w:r>
      <w:r w:rsidR="009F532C">
        <w:rPr>
          <w:sz w:val="28"/>
          <w:szCs w:val="28"/>
        </w:rPr>
        <w:t>теллектуальную собственность</w:t>
      </w:r>
      <w:r>
        <w:rPr>
          <w:sz w:val="28"/>
          <w:szCs w:val="28"/>
        </w:rPr>
        <w:t>.</w:t>
      </w:r>
    </w:p>
    <w:p w:rsidR="00BF425E" w:rsidRDefault="00BF425E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32C">
        <w:rPr>
          <w:sz w:val="28"/>
          <w:szCs w:val="28"/>
        </w:rPr>
        <w:t>Инвестиционная деятельность, роль и значение прямых иностранных инвестиций в экономическом развитии государства.</w:t>
      </w:r>
    </w:p>
    <w:p w:rsidR="00BF425E" w:rsidRDefault="00BF425E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32C">
        <w:rPr>
          <w:sz w:val="28"/>
          <w:szCs w:val="28"/>
        </w:rPr>
        <w:t xml:space="preserve">Интеллект и его формирование. Роль интеллектуальной деятельности в развитии современной экономики </w:t>
      </w:r>
      <w:r w:rsidR="009C487B">
        <w:rPr>
          <w:sz w:val="28"/>
          <w:szCs w:val="28"/>
        </w:rPr>
        <w:t>-</w:t>
      </w:r>
      <w:r w:rsidR="009F532C">
        <w:rPr>
          <w:sz w:val="28"/>
          <w:szCs w:val="28"/>
        </w:rPr>
        <w:t xml:space="preserve"> экономики знаний</w:t>
      </w:r>
      <w:r>
        <w:rPr>
          <w:sz w:val="28"/>
          <w:szCs w:val="28"/>
        </w:rPr>
        <w:t>.</w:t>
      </w:r>
    </w:p>
    <w:p w:rsidR="00BF425E" w:rsidRDefault="00BF425E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32C">
        <w:rPr>
          <w:sz w:val="28"/>
          <w:szCs w:val="28"/>
        </w:rPr>
        <w:t>Финансово-промышленные группы, их формирование и роль в совр</w:t>
      </w:r>
      <w:r w:rsidR="009F532C">
        <w:rPr>
          <w:sz w:val="28"/>
          <w:szCs w:val="28"/>
        </w:rPr>
        <w:t>е</w:t>
      </w:r>
      <w:r w:rsidR="009F532C">
        <w:rPr>
          <w:sz w:val="28"/>
          <w:szCs w:val="28"/>
        </w:rPr>
        <w:t>менной экономике</w:t>
      </w:r>
      <w:r>
        <w:rPr>
          <w:sz w:val="28"/>
          <w:szCs w:val="28"/>
        </w:rPr>
        <w:t>.</w:t>
      </w:r>
      <w:r w:rsidR="009F532C">
        <w:rPr>
          <w:sz w:val="28"/>
          <w:szCs w:val="28"/>
        </w:rPr>
        <w:t xml:space="preserve"> Проблемы формирования промышленно-</w:t>
      </w:r>
      <w:proofErr w:type="spellStart"/>
      <w:r w:rsidR="009F532C">
        <w:rPr>
          <w:sz w:val="28"/>
          <w:szCs w:val="28"/>
        </w:rPr>
        <w:t>финансо</w:t>
      </w:r>
      <w:proofErr w:type="spellEnd"/>
      <w:r w:rsidR="009C487B">
        <w:rPr>
          <w:sz w:val="28"/>
          <w:szCs w:val="28"/>
        </w:rPr>
        <w:t>-</w:t>
      </w:r>
      <w:proofErr w:type="spellStart"/>
      <w:r w:rsidR="009F532C">
        <w:rPr>
          <w:sz w:val="28"/>
          <w:szCs w:val="28"/>
        </w:rPr>
        <w:t>вых</w:t>
      </w:r>
      <w:proofErr w:type="spellEnd"/>
      <w:r w:rsidR="009F532C">
        <w:rPr>
          <w:sz w:val="28"/>
          <w:szCs w:val="28"/>
        </w:rPr>
        <w:t xml:space="preserve"> групп в Республике Беларусь.</w:t>
      </w:r>
    </w:p>
    <w:p w:rsidR="00BF425E" w:rsidRDefault="00BF425E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32C">
        <w:rPr>
          <w:sz w:val="28"/>
          <w:szCs w:val="28"/>
        </w:rPr>
        <w:t>Роль венчурного бизнеса в национальной экономике. Венчурный би</w:t>
      </w:r>
      <w:r w:rsidR="009F532C">
        <w:rPr>
          <w:sz w:val="28"/>
          <w:szCs w:val="28"/>
        </w:rPr>
        <w:t>з</w:t>
      </w:r>
      <w:r w:rsidR="009F532C">
        <w:rPr>
          <w:sz w:val="28"/>
          <w:szCs w:val="28"/>
        </w:rPr>
        <w:t xml:space="preserve">нес за рубежом, проблемы развития венчурной деятельности в </w:t>
      </w:r>
      <w:r>
        <w:rPr>
          <w:sz w:val="28"/>
          <w:szCs w:val="28"/>
        </w:rPr>
        <w:t xml:space="preserve">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</w:t>
      </w:r>
      <w:r w:rsidR="009F532C">
        <w:rPr>
          <w:sz w:val="28"/>
          <w:szCs w:val="28"/>
        </w:rPr>
        <w:t>е</w:t>
      </w:r>
      <w:r>
        <w:rPr>
          <w:sz w:val="28"/>
          <w:szCs w:val="28"/>
        </w:rPr>
        <w:t xml:space="preserve"> Беларусь.</w:t>
      </w:r>
    </w:p>
    <w:p w:rsidR="00BF425E" w:rsidRDefault="00BF425E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32C">
        <w:rPr>
          <w:sz w:val="28"/>
          <w:szCs w:val="28"/>
        </w:rPr>
        <w:t>Промышленная политика Европейского Союза, особенности развития ЕС на современном этапе и в перспективе</w:t>
      </w:r>
      <w:r w:rsidR="00FC3900">
        <w:rPr>
          <w:sz w:val="28"/>
          <w:szCs w:val="28"/>
        </w:rPr>
        <w:t>.</w:t>
      </w:r>
    </w:p>
    <w:p w:rsidR="00FC3900" w:rsidRDefault="00FC3900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32C">
        <w:rPr>
          <w:sz w:val="28"/>
          <w:szCs w:val="28"/>
        </w:rPr>
        <w:t>Основные положения, принципы и способы формирования экономич</w:t>
      </w:r>
      <w:r w:rsidR="009F532C">
        <w:rPr>
          <w:sz w:val="28"/>
          <w:szCs w:val="28"/>
        </w:rPr>
        <w:t>е</w:t>
      </w:r>
      <w:r w:rsidR="009F532C">
        <w:rPr>
          <w:sz w:val="28"/>
          <w:szCs w:val="28"/>
        </w:rPr>
        <w:t>ской безопасности промышленного комплекса Беларуси, особенности и пути перестройки промышленности</w:t>
      </w:r>
      <w:r>
        <w:rPr>
          <w:sz w:val="28"/>
          <w:szCs w:val="28"/>
        </w:rPr>
        <w:t>.</w:t>
      </w:r>
    </w:p>
    <w:p w:rsidR="00FC3900" w:rsidRDefault="00FC3900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32C">
        <w:rPr>
          <w:sz w:val="28"/>
          <w:szCs w:val="28"/>
        </w:rPr>
        <w:t>Основные положения, критерии и параметры экономической безопа</w:t>
      </w:r>
      <w:r w:rsidR="009F532C">
        <w:rPr>
          <w:sz w:val="28"/>
          <w:szCs w:val="28"/>
        </w:rPr>
        <w:t>с</w:t>
      </w:r>
      <w:r w:rsidR="009F532C">
        <w:rPr>
          <w:sz w:val="28"/>
          <w:szCs w:val="28"/>
        </w:rPr>
        <w:t>ности предприятия, механизмы обеспечения</w:t>
      </w:r>
      <w:r>
        <w:rPr>
          <w:sz w:val="28"/>
          <w:szCs w:val="28"/>
        </w:rPr>
        <w:t xml:space="preserve">. </w:t>
      </w:r>
    </w:p>
    <w:p w:rsidR="00FC3900" w:rsidRDefault="00FC3900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Экономическ</w:t>
      </w:r>
      <w:r w:rsidR="00396413">
        <w:rPr>
          <w:sz w:val="28"/>
          <w:szCs w:val="28"/>
        </w:rPr>
        <w:t>ий</w:t>
      </w:r>
      <w:r>
        <w:rPr>
          <w:sz w:val="28"/>
          <w:szCs w:val="28"/>
        </w:rPr>
        <w:t xml:space="preserve"> риск</w:t>
      </w:r>
      <w:r w:rsidR="00396413">
        <w:rPr>
          <w:sz w:val="28"/>
          <w:szCs w:val="28"/>
        </w:rPr>
        <w:t>, как фактор экономическая роста, методы упра</w:t>
      </w:r>
      <w:r w:rsidR="00396413">
        <w:rPr>
          <w:sz w:val="28"/>
          <w:szCs w:val="28"/>
        </w:rPr>
        <w:t>в</w:t>
      </w:r>
      <w:r w:rsidR="00396413">
        <w:rPr>
          <w:sz w:val="28"/>
          <w:szCs w:val="28"/>
        </w:rPr>
        <w:t>ления экономическими рисками, экономическая безопасность предпр</w:t>
      </w:r>
      <w:r w:rsidR="00396413">
        <w:rPr>
          <w:sz w:val="28"/>
          <w:szCs w:val="28"/>
        </w:rPr>
        <w:t>и</w:t>
      </w:r>
      <w:r w:rsidR="00396413">
        <w:rPr>
          <w:sz w:val="28"/>
          <w:szCs w:val="28"/>
        </w:rPr>
        <w:t>ятия в ситуациях риска</w:t>
      </w:r>
      <w:r>
        <w:rPr>
          <w:sz w:val="28"/>
          <w:szCs w:val="28"/>
        </w:rPr>
        <w:t>.</w:t>
      </w:r>
    </w:p>
    <w:p w:rsidR="00FC3900" w:rsidRDefault="00FC3900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413">
        <w:rPr>
          <w:sz w:val="28"/>
          <w:szCs w:val="28"/>
        </w:rPr>
        <w:t>Процессы управления, их сущность и содержание, обеспечение пр</w:t>
      </w:r>
      <w:r w:rsidR="00396413">
        <w:rPr>
          <w:sz w:val="28"/>
          <w:szCs w:val="28"/>
        </w:rPr>
        <w:t>о</w:t>
      </w:r>
      <w:r w:rsidR="00396413">
        <w:rPr>
          <w:sz w:val="28"/>
          <w:szCs w:val="28"/>
        </w:rPr>
        <w:t>цессов организации эффективного производства товаров и услуг</w:t>
      </w:r>
      <w:r>
        <w:rPr>
          <w:sz w:val="28"/>
          <w:szCs w:val="28"/>
        </w:rPr>
        <w:t>.</w:t>
      </w:r>
    </w:p>
    <w:p w:rsidR="00FC3900" w:rsidRDefault="00FC3900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413">
        <w:rPr>
          <w:sz w:val="28"/>
          <w:szCs w:val="28"/>
        </w:rPr>
        <w:t>Экономическая эффективность производства: производительность труда, научно-технический потенциал предприятия, конкурентосп</w:t>
      </w:r>
      <w:r w:rsidR="00396413">
        <w:rPr>
          <w:sz w:val="28"/>
          <w:szCs w:val="28"/>
        </w:rPr>
        <w:t>о</w:t>
      </w:r>
      <w:r w:rsidR="00396413">
        <w:rPr>
          <w:sz w:val="28"/>
          <w:szCs w:val="28"/>
        </w:rPr>
        <w:t>собность продукции, предприятия</w:t>
      </w:r>
      <w:r w:rsidR="00DC3D75">
        <w:rPr>
          <w:sz w:val="28"/>
          <w:szCs w:val="28"/>
        </w:rPr>
        <w:t>.</w:t>
      </w:r>
    </w:p>
    <w:p w:rsidR="00DC3D75" w:rsidRDefault="00DC3D75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413">
        <w:rPr>
          <w:sz w:val="28"/>
          <w:szCs w:val="28"/>
        </w:rPr>
        <w:t>Стратегическое управление, слияние и поглощение, специализация и кооперирование производств, как форма современной тенденции эк</w:t>
      </w:r>
      <w:r w:rsidR="00396413">
        <w:rPr>
          <w:sz w:val="28"/>
          <w:szCs w:val="28"/>
        </w:rPr>
        <w:t>о</w:t>
      </w:r>
      <w:r w:rsidR="00396413">
        <w:rPr>
          <w:sz w:val="28"/>
          <w:szCs w:val="28"/>
        </w:rPr>
        <w:t>номического развития</w:t>
      </w:r>
      <w:r>
        <w:rPr>
          <w:sz w:val="28"/>
          <w:szCs w:val="28"/>
        </w:rPr>
        <w:t>.</w:t>
      </w:r>
    </w:p>
    <w:p w:rsidR="00BA366E" w:rsidRDefault="004424B8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и значение материальных ресурсов в национальной экономике, показатели их эффективного использования, направления рационал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 экономного использования.</w:t>
      </w:r>
    </w:p>
    <w:p w:rsidR="004424B8" w:rsidRDefault="004424B8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Тенденции изменения валового внутреннего продукта (ВВП), методы и количественная оценка, </w:t>
      </w:r>
      <w:proofErr w:type="spellStart"/>
      <w:r>
        <w:rPr>
          <w:sz w:val="28"/>
          <w:szCs w:val="28"/>
        </w:rPr>
        <w:t>межстрановые</w:t>
      </w:r>
      <w:proofErr w:type="spellEnd"/>
      <w:r>
        <w:rPr>
          <w:sz w:val="28"/>
          <w:szCs w:val="28"/>
        </w:rPr>
        <w:t xml:space="preserve"> сопоставления.</w:t>
      </w:r>
    </w:p>
    <w:p w:rsidR="004424B8" w:rsidRDefault="004424B8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Материалоемкость и энергоемкость ВВП, как факторы экономической эффективности производственной деятельности, </w:t>
      </w:r>
      <w:r w:rsidR="00E9239E">
        <w:rPr>
          <w:sz w:val="28"/>
          <w:szCs w:val="28"/>
        </w:rPr>
        <w:t xml:space="preserve">пути снижения, </w:t>
      </w:r>
      <w:proofErr w:type="spellStart"/>
      <w:r>
        <w:rPr>
          <w:sz w:val="28"/>
          <w:szCs w:val="28"/>
        </w:rPr>
        <w:t>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страновые</w:t>
      </w:r>
      <w:proofErr w:type="spellEnd"/>
      <w:r>
        <w:rPr>
          <w:sz w:val="28"/>
          <w:szCs w:val="28"/>
        </w:rPr>
        <w:t xml:space="preserve"> сопоставления.</w:t>
      </w:r>
    </w:p>
    <w:p w:rsidR="004424B8" w:rsidRDefault="004424B8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 и инвестиционная деятельность, научно-технологический потенциал и их роль в обеспечении устойчивой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предприятий и производств</w:t>
      </w:r>
      <w:r w:rsidR="00E9239E">
        <w:rPr>
          <w:sz w:val="28"/>
          <w:szCs w:val="28"/>
        </w:rPr>
        <w:t>е</w:t>
      </w:r>
      <w:r>
        <w:rPr>
          <w:sz w:val="28"/>
          <w:szCs w:val="28"/>
        </w:rPr>
        <w:t xml:space="preserve"> конкурентной продукции.</w:t>
      </w:r>
    </w:p>
    <w:p w:rsidR="004424B8" w:rsidRDefault="004424B8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ме</w:t>
      </w:r>
      <w:r w:rsidR="00E9239E">
        <w:rPr>
          <w:sz w:val="28"/>
          <w:szCs w:val="28"/>
        </w:rPr>
        <w:t>неджмен</w:t>
      </w:r>
      <w:r>
        <w:rPr>
          <w:sz w:val="28"/>
          <w:szCs w:val="28"/>
        </w:rPr>
        <w:t>т, функции, мето</w:t>
      </w:r>
      <w:r w:rsidR="0091766C">
        <w:rPr>
          <w:sz w:val="28"/>
          <w:szCs w:val="28"/>
        </w:rPr>
        <w:t>ды и принципы прои</w:t>
      </w:r>
      <w:r w:rsidR="0091766C">
        <w:rPr>
          <w:sz w:val="28"/>
          <w:szCs w:val="28"/>
        </w:rPr>
        <w:t>з</w:t>
      </w:r>
      <w:r w:rsidR="0091766C">
        <w:rPr>
          <w:sz w:val="28"/>
          <w:szCs w:val="28"/>
        </w:rPr>
        <w:t>водственного менеджмента.</w:t>
      </w:r>
    </w:p>
    <w:p w:rsidR="0091766C" w:rsidRDefault="0091766C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Топливно-энергетический фактор в системе экономической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страны. Обеспеченность собственными топливными ресурсами, проблемы импорта, вопросы диверсификации топлива.</w:t>
      </w:r>
    </w:p>
    <w:p w:rsidR="0091766C" w:rsidRDefault="0091766C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Директива Президента Республики №3 от 14.06.2007 г. «Экономия и бережливость – главные факторы экономической безопасности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дарства». Основные положения директивы в направлении обеспечения экономической безопасности.</w:t>
      </w:r>
    </w:p>
    <w:p w:rsidR="0091766C" w:rsidRDefault="0091766C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Энергетический менеджмент и энергетический аудит промышленных предприятий с целью оценки использования топливно-энергетических ресурсов и разработки направлений эффективного их использования.</w:t>
      </w:r>
    </w:p>
    <w:p w:rsidR="0091766C" w:rsidRDefault="0091766C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 финансово-экономического состояния Беларуси на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менном этапе. Государственный долг и экономическая безопасность.</w:t>
      </w:r>
    </w:p>
    <w:p w:rsidR="0091766C" w:rsidRDefault="0078039B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Инновационная, инвестиционная и тарифная политика, как факторы повышения топливно-энергетической безопасности.</w:t>
      </w:r>
    </w:p>
    <w:p w:rsidR="0078039B" w:rsidRDefault="00DC3D75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792">
        <w:rPr>
          <w:sz w:val="28"/>
          <w:szCs w:val="28"/>
        </w:rPr>
        <w:t>Проблемы продовольственной безопасности. Роль экономической и промышленной политики в обеспечении продовольственной безопа</w:t>
      </w:r>
      <w:r w:rsidR="00CA2792">
        <w:rPr>
          <w:sz w:val="28"/>
          <w:szCs w:val="28"/>
        </w:rPr>
        <w:t>с</w:t>
      </w:r>
      <w:r w:rsidR="00CA2792">
        <w:rPr>
          <w:sz w:val="28"/>
          <w:szCs w:val="28"/>
        </w:rPr>
        <w:t>ности.</w:t>
      </w:r>
    </w:p>
    <w:p w:rsidR="0078039B" w:rsidRDefault="00CA2792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 вызов на современном этапе. Методы экономического регулирования охраны окружающей среды.</w:t>
      </w:r>
    </w:p>
    <w:p w:rsidR="0078039B" w:rsidRDefault="00CA2792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Социальная политика государства, состояние, методы обеспечения безопасности в социальной сфере.</w:t>
      </w:r>
    </w:p>
    <w:p w:rsidR="0078039B" w:rsidRDefault="00CA2792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Демографическое состояние Республики Беларусь на современном </w:t>
      </w:r>
      <w:r w:rsidR="00E9239E">
        <w:rPr>
          <w:sz w:val="28"/>
          <w:szCs w:val="28"/>
        </w:rPr>
        <w:t>эт</w:t>
      </w:r>
      <w:r w:rsidR="00E9239E">
        <w:rPr>
          <w:sz w:val="28"/>
          <w:szCs w:val="28"/>
        </w:rPr>
        <w:t>а</w:t>
      </w:r>
      <w:r w:rsidR="00E9239E">
        <w:rPr>
          <w:sz w:val="28"/>
          <w:szCs w:val="28"/>
        </w:rPr>
        <w:t>пе</w:t>
      </w:r>
      <w:r>
        <w:rPr>
          <w:sz w:val="28"/>
          <w:szCs w:val="28"/>
        </w:rPr>
        <w:t xml:space="preserve"> с позиции экономической безопасности. Государственная политика в обеспечении демографической безопасности.</w:t>
      </w:r>
    </w:p>
    <w:p w:rsidR="00CA2792" w:rsidRPr="00CA2792" w:rsidRDefault="00DC3D75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«</w:t>
      </w:r>
      <w:r w:rsidR="0078039B">
        <w:rPr>
          <w:sz w:val="28"/>
        </w:rPr>
        <w:t>«Программы развития промышленного ко</w:t>
      </w:r>
      <w:r w:rsidR="0078039B">
        <w:rPr>
          <w:sz w:val="28"/>
        </w:rPr>
        <w:t>м</w:t>
      </w:r>
      <w:r w:rsidR="0078039B">
        <w:rPr>
          <w:sz w:val="28"/>
        </w:rPr>
        <w:t>плекса Республики Беларусь на период до 2020 года»</w:t>
      </w:r>
      <w:r w:rsidR="00CA2792">
        <w:rPr>
          <w:sz w:val="28"/>
        </w:rPr>
        <w:t xml:space="preserve"> с позиций пов</w:t>
      </w:r>
      <w:r w:rsidR="00CA2792">
        <w:rPr>
          <w:sz w:val="28"/>
        </w:rPr>
        <w:t>ы</w:t>
      </w:r>
      <w:r w:rsidR="00CA2792">
        <w:rPr>
          <w:sz w:val="28"/>
        </w:rPr>
        <w:t>шения социально-экономического развития и экономической безопа</w:t>
      </w:r>
      <w:r w:rsidR="00CA2792">
        <w:rPr>
          <w:sz w:val="28"/>
        </w:rPr>
        <w:t>с</w:t>
      </w:r>
      <w:r w:rsidR="00CA2792">
        <w:rPr>
          <w:sz w:val="28"/>
        </w:rPr>
        <w:t>ности страны.</w:t>
      </w:r>
      <w:r w:rsidR="00E9239E">
        <w:rPr>
          <w:sz w:val="28"/>
        </w:rPr>
        <w:t xml:space="preserve"> Результаты выполнения основных показателей  в 2010-2012 гг.</w:t>
      </w:r>
    </w:p>
    <w:p w:rsidR="00DC3D75" w:rsidRDefault="00CA2792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</w:rPr>
        <w:t>Основные положения «Концепции национальной безопасности Ре</w:t>
      </w:r>
      <w:r>
        <w:rPr>
          <w:sz w:val="28"/>
        </w:rPr>
        <w:t>с</w:t>
      </w:r>
      <w:r>
        <w:rPr>
          <w:sz w:val="28"/>
        </w:rPr>
        <w:t>публики Беларусь» (Указ Президента №375 от 9 ноября 2010 г.), направленные на нейтрализацию внутренних угроз, защиту от внешних угроз производственной деятельности и обеспечения экономической безопасности промышленного комплекса, предприятий; проблемы их реализации</w:t>
      </w:r>
      <w:r w:rsidR="00DC3D75">
        <w:rPr>
          <w:sz w:val="28"/>
          <w:szCs w:val="28"/>
        </w:rPr>
        <w:t>.</w:t>
      </w:r>
      <w:proofErr w:type="gramEnd"/>
    </w:p>
    <w:p w:rsidR="00CA2792" w:rsidRDefault="00CA2792" w:rsidP="000E66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основных показателей социально-экономического развития </w:t>
      </w:r>
      <w:r w:rsidR="00E9239E">
        <w:rPr>
          <w:sz w:val="28"/>
          <w:szCs w:val="28"/>
        </w:rPr>
        <w:t>в</w:t>
      </w:r>
      <w:r>
        <w:rPr>
          <w:sz w:val="28"/>
          <w:szCs w:val="28"/>
        </w:rPr>
        <w:t xml:space="preserve"> 2010-201</w:t>
      </w:r>
      <w:r w:rsidR="00E9239E">
        <w:rPr>
          <w:sz w:val="28"/>
          <w:szCs w:val="28"/>
        </w:rPr>
        <w:t>2</w:t>
      </w:r>
      <w:r>
        <w:rPr>
          <w:sz w:val="28"/>
          <w:szCs w:val="28"/>
        </w:rPr>
        <w:t xml:space="preserve"> гг. Концепция промышленной политики Республики Беларусь на 2012-2020 гг. </w:t>
      </w:r>
    </w:p>
    <w:p w:rsidR="00DC3D75" w:rsidRDefault="00DC3D75" w:rsidP="00DC3D75">
      <w:pPr>
        <w:jc w:val="both"/>
        <w:rPr>
          <w:sz w:val="28"/>
          <w:szCs w:val="28"/>
        </w:rPr>
      </w:pPr>
    </w:p>
    <w:p w:rsidR="00DC3D75" w:rsidRDefault="00DC3D75" w:rsidP="00DC3D75">
      <w:pPr>
        <w:jc w:val="both"/>
        <w:rPr>
          <w:sz w:val="28"/>
          <w:szCs w:val="28"/>
        </w:rPr>
      </w:pPr>
    </w:p>
    <w:p w:rsidR="00DC3D75" w:rsidRDefault="00DC3D75" w:rsidP="00DC3D75">
      <w:pPr>
        <w:jc w:val="both"/>
        <w:rPr>
          <w:sz w:val="28"/>
          <w:szCs w:val="28"/>
        </w:rPr>
      </w:pPr>
    </w:p>
    <w:p w:rsidR="00DC3D75" w:rsidRPr="00DE11B6" w:rsidRDefault="00DC3D75" w:rsidP="00DC3D75">
      <w:pPr>
        <w:jc w:val="both"/>
        <w:rPr>
          <w:i/>
          <w:sz w:val="28"/>
          <w:szCs w:val="28"/>
        </w:rPr>
      </w:pPr>
      <w:r w:rsidRPr="00DE11B6">
        <w:rPr>
          <w:i/>
          <w:sz w:val="28"/>
          <w:szCs w:val="28"/>
        </w:rPr>
        <w:t>Вопросы рассмотрен</w:t>
      </w:r>
      <w:r w:rsidR="00691478" w:rsidRPr="00DE11B6">
        <w:rPr>
          <w:i/>
          <w:sz w:val="28"/>
          <w:szCs w:val="28"/>
        </w:rPr>
        <w:t>ы</w:t>
      </w:r>
      <w:r w:rsidRPr="00DE11B6">
        <w:rPr>
          <w:i/>
          <w:sz w:val="28"/>
          <w:szCs w:val="28"/>
        </w:rPr>
        <w:t xml:space="preserve"> и утверждены на заседании кафедры экономической </w:t>
      </w:r>
      <w:r w:rsidR="004C34FA" w:rsidRPr="00DE11B6">
        <w:rPr>
          <w:i/>
          <w:sz w:val="28"/>
          <w:szCs w:val="28"/>
        </w:rPr>
        <w:t>политики</w:t>
      </w:r>
      <w:r w:rsidR="00691478" w:rsidRPr="00DE11B6">
        <w:rPr>
          <w:i/>
          <w:sz w:val="28"/>
          <w:szCs w:val="28"/>
        </w:rPr>
        <w:t>, протокол № _</w:t>
      </w:r>
      <w:r w:rsidR="00DE11B6" w:rsidRPr="00DE11B6">
        <w:rPr>
          <w:i/>
          <w:sz w:val="28"/>
          <w:szCs w:val="28"/>
          <w:u w:val="single"/>
        </w:rPr>
        <w:t>2</w:t>
      </w:r>
      <w:r w:rsidR="00691478" w:rsidRPr="00DE11B6">
        <w:rPr>
          <w:i/>
          <w:sz w:val="28"/>
          <w:szCs w:val="28"/>
        </w:rPr>
        <w:t>__ от «</w:t>
      </w:r>
      <w:r w:rsidR="00DE11B6" w:rsidRPr="00DE11B6">
        <w:rPr>
          <w:i/>
          <w:sz w:val="28"/>
          <w:szCs w:val="28"/>
        </w:rPr>
        <w:t xml:space="preserve"> </w:t>
      </w:r>
      <w:r w:rsidR="00DE11B6" w:rsidRPr="00DE11B6">
        <w:rPr>
          <w:i/>
          <w:sz w:val="28"/>
          <w:szCs w:val="28"/>
          <w:u w:val="single"/>
        </w:rPr>
        <w:t>24</w:t>
      </w:r>
      <w:r w:rsidR="00DE11B6" w:rsidRPr="00DE11B6">
        <w:rPr>
          <w:i/>
          <w:sz w:val="28"/>
          <w:szCs w:val="28"/>
        </w:rPr>
        <w:t xml:space="preserve"> </w:t>
      </w:r>
      <w:r w:rsidR="00691478" w:rsidRPr="00DE11B6">
        <w:rPr>
          <w:i/>
          <w:sz w:val="28"/>
          <w:szCs w:val="28"/>
        </w:rPr>
        <w:t>»</w:t>
      </w:r>
      <w:r w:rsidR="00DE11B6" w:rsidRPr="00DE11B6">
        <w:rPr>
          <w:i/>
          <w:sz w:val="28"/>
          <w:szCs w:val="28"/>
        </w:rPr>
        <w:t xml:space="preserve">   </w:t>
      </w:r>
      <w:r w:rsidR="00DE11B6" w:rsidRPr="00DE11B6">
        <w:rPr>
          <w:i/>
          <w:sz w:val="28"/>
          <w:szCs w:val="28"/>
          <w:u w:val="single"/>
        </w:rPr>
        <w:t>09</w:t>
      </w:r>
      <w:r w:rsidR="00DE11B6" w:rsidRPr="00DE11B6">
        <w:rPr>
          <w:i/>
          <w:sz w:val="28"/>
          <w:szCs w:val="28"/>
        </w:rPr>
        <w:t xml:space="preserve">  </w:t>
      </w:r>
      <w:r w:rsidR="00691478" w:rsidRPr="00DE11B6">
        <w:rPr>
          <w:i/>
          <w:sz w:val="28"/>
          <w:szCs w:val="28"/>
        </w:rPr>
        <w:t xml:space="preserve"> </w:t>
      </w:r>
      <w:r w:rsidR="002E75CA" w:rsidRPr="00DE11B6">
        <w:rPr>
          <w:i/>
          <w:sz w:val="28"/>
          <w:szCs w:val="28"/>
        </w:rPr>
        <w:t>201</w:t>
      </w:r>
      <w:r w:rsidR="00DE11B6" w:rsidRPr="00DE11B6">
        <w:rPr>
          <w:i/>
          <w:sz w:val="28"/>
          <w:szCs w:val="28"/>
        </w:rPr>
        <w:t>3</w:t>
      </w:r>
      <w:r w:rsidR="002E75CA" w:rsidRPr="00DE11B6">
        <w:rPr>
          <w:i/>
          <w:sz w:val="28"/>
          <w:szCs w:val="28"/>
        </w:rPr>
        <w:t xml:space="preserve"> </w:t>
      </w:r>
      <w:r w:rsidR="00691478" w:rsidRPr="00DE11B6">
        <w:rPr>
          <w:i/>
          <w:sz w:val="28"/>
          <w:szCs w:val="28"/>
        </w:rPr>
        <w:t>г.</w:t>
      </w:r>
    </w:p>
    <w:sectPr w:rsidR="00DC3D75" w:rsidRPr="00DE11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DF" w:rsidRDefault="00A67ADF" w:rsidP="009C487B">
      <w:r>
        <w:separator/>
      </w:r>
    </w:p>
  </w:endnote>
  <w:endnote w:type="continuationSeparator" w:id="0">
    <w:p w:rsidR="00A67ADF" w:rsidRDefault="00A67ADF" w:rsidP="009C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600786"/>
      <w:docPartObj>
        <w:docPartGallery w:val="Page Numbers (Bottom of Page)"/>
        <w:docPartUnique/>
      </w:docPartObj>
    </w:sdtPr>
    <w:sdtEndPr/>
    <w:sdtContent>
      <w:p w:rsidR="009C487B" w:rsidRDefault="009C48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FE7">
          <w:rPr>
            <w:noProof/>
          </w:rPr>
          <w:t>1</w:t>
        </w:r>
        <w:r>
          <w:fldChar w:fldCharType="end"/>
        </w:r>
      </w:p>
    </w:sdtContent>
  </w:sdt>
  <w:p w:rsidR="009C487B" w:rsidRDefault="009C48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DF" w:rsidRDefault="00A67ADF" w:rsidP="009C487B">
      <w:r>
        <w:separator/>
      </w:r>
    </w:p>
  </w:footnote>
  <w:footnote w:type="continuationSeparator" w:id="0">
    <w:p w:rsidR="00A67ADF" w:rsidRDefault="00A67ADF" w:rsidP="009C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4A19"/>
    <w:multiLevelType w:val="hybridMultilevel"/>
    <w:tmpl w:val="3A24F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BC"/>
    <w:rsid w:val="000732CB"/>
    <w:rsid w:val="000E6116"/>
    <w:rsid w:val="000E66BC"/>
    <w:rsid w:val="001669DD"/>
    <w:rsid w:val="002E75CA"/>
    <w:rsid w:val="00396413"/>
    <w:rsid w:val="003F1155"/>
    <w:rsid w:val="004424B8"/>
    <w:rsid w:val="00455398"/>
    <w:rsid w:val="004C34FA"/>
    <w:rsid w:val="005337EA"/>
    <w:rsid w:val="00601A0E"/>
    <w:rsid w:val="006519CB"/>
    <w:rsid w:val="0069132F"/>
    <w:rsid w:val="00691478"/>
    <w:rsid w:val="0078039B"/>
    <w:rsid w:val="0091766C"/>
    <w:rsid w:val="009C487B"/>
    <w:rsid w:val="009F532C"/>
    <w:rsid w:val="00A27FE7"/>
    <w:rsid w:val="00A67ADF"/>
    <w:rsid w:val="00AC324F"/>
    <w:rsid w:val="00B03BF9"/>
    <w:rsid w:val="00BA366E"/>
    <w:rsid w:val="00BE56F1"/>
    <w:rsid w:val="00BF425E"/>
    <w:rsid w:val="00C21CFE"/>
    <w:rsid w:val="00C9790F"/>
    <w:rsid w:val="00CA2792"/>
    <w:rsid w:val="00CD4710"/>
    <w:rsid w:val="00DC3D75"/>
    <w:rsid w:val="00DE11B6"/>
    <w:rsid w:val="00E7777B"/>
    <w:rsid w:val="00E9239E"/>
    <w:rsid w:val="00EB4084"/>
    <w:rsid w:val="00FC3900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487B"/>
    <w:rPr>
      <w:sz w:val="24"/>
      <w:szCs w:val="24"/>
    </w:rPr>
  </w:style>
  <w:style w:type="paragraph" w:styleId="a5">
    <w:name w:val="footer"/>
    <w:basedOn w:val="a"/>
    <w:link w:val="a6"/>
    <w:uiPriority w:val="99"/>
    <w:rsid w:val="009C48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8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487B"/>
    <w:rPr>
      <w:sz w:val="24"/>
      <w:szCs w:val="24"/>
    </w:rPr>
  </w:style>
  <w:style w:type="paragraph" w:styleId="a5">
    <w:name w:val="footer"/>
    <w:basedOn w:val="a"/>
    <w:link w:val="a6"/>
    <w:uiPriority w:val="99"/>
    <w:rsid w:val="009C48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10F8-D3AA-4580-84A3-9D9F6F8C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</vt:lpstr>
    </vt:vector>
  </TitlesOfParts>
  <Company>*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</dc:title>
  <dc:creator>ket_ieu</dc:creator>
  <cp:lastModifiedBy>алек</cp:lastModifiedBy>
  <cp:revision>2</cp:revision>
  <cp:lastPrinted>2004-07-28T22:29:00Z</cp:lastPrinted>
  <dcterms:created xsi:type="dcterms:W3CDTF">2004-07-28T23:47:00Z</dcterms:created>
  <dcterms:modified xsi:type="dcterms:W3CDTF">2004-07-28T23:47:00Z</dcterms:modified>
</cp:coreProperties>
</file>