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59" w:rsidRPr="00A52260" w:rsidRDefault="00372B59" w:rsidP="00372B59">
      <w:pPr>
        <w:rPr>
          <w:sz w:val="24"/>
          <w:szCs w:val="24"/>
        </w:rPr>
      </w:pPr>
      <w:r w:rsidRPr="00A52260">
        <w:rPr>
          <w:sz w:val="24"/>
          <w:szCs w:val="24"/>
        </w:rPr>
        <w:t>ЛИТЕРАТУРА</w:t>
      </w:r>
    </w:p>
    <w:p w:rsidR="00372B59" w:rsidRPr="00A52260" w:rsidRDefault="00372B59" w:rsidP="00372B59">
      <w:pPr>
        <w:rPr>
          <w:bCs/>
          <w:sz w:val="24"/>
          <w:szCs w:val="24"/>
        </w:rPr>
      </w:pP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>Адамс, Р. Основы аудита / Р. Адамс</w:t>
      </w:r>
      <w:proofErr w:type="gramStart"/>
      <w:r w:rsidRPr="00A52260">
        <w:rPr>
          <w:sz w:val="24"/>
          <w:szCs w:val="24"/>
        </w:rPr>
        <w:t xml:space="preserve"> ;</w:t>
      </w:r>
      <w:proofErr w:type="gramEnd"/>
      <w:r w:rsidRPr="00A52260">
        <w:rPr>
          <w:sz w:val="24"/>
          <w:szCs w:val="24"/>
        </w:rPr>
        <w:t xml:space="preserve"> пер. с англ. под ред. проф. Я.В. Соколова. — М.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Аудит, ЮНИТИ, 1995. — 398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proofErr w:type="spellStart"/>
      <w:r w:rsidRPr="00A52260">
        <w:rPr>
          <w:sz w:val="24"/>
          <w:szCs w:val="24"/>
        </w:rPr>
        <w:t>Аренс</w:t>
      </w:r>
      <w:proofErr w:type="spellEnd"/>
      <w:r w:rsidRPr="00A52260">
        <w:rPr>
          <w:sz w:val="24"/>
          <w:szCs w:val="24"/>
        </w:rPr>
        <w:t xml:space="preserve">, Э.А. Аудит / Э.А. </w:t>
      </w:r>
      <w:proofErr w:type="spellStart"/>
      <w:r w:rsidRPr="00A52260">
        <w:rPr>
          <w:sz w:val="24"/>
          <w:szCs w:val="24"/>
        </w:rPr>
        <w:t>Аренс</w:t>
      </w:r>
      <w:proofErr w:type="spellEnd"/>
      <w:r w:rsidRPr="00A52260">
        <w:rPr>
          <w:sz w:val="24"/>
          <w:szCs w:val="24"/>
        </w:rPr>
        <w:t xml:space="preserve">, </w:t>
      </w:r>
      <w:proofErr w:type="spellStart"/>
      <w:r w:rsidRPr="00A52260">
        <w:rPr>
          <w:sz w:val="24"/>
          <w:szCs w:val="24"/>
        </w:rPr>
        <w:t>Дж.К</w:t>
      </w:r>
      <w:proofErr w:type="spellEnd"/>
      <w:r w:rsidRPr="00A52260">
        <w:rPr>
          <w:sz w:val="24"/>
          <w:szCs w:val="24"/>
        </w:rPr>
        <w:t xml:space="preserve">. </w:t>
      </w:r>
      <w:proofErr w:type="spellStart"/>
      <w:r w:rsidRPr="00A52260">
        <w:rPr>
          <w:sz w:val="24"/>
          <w:szCs w:val="24"/>
        </w:rPr>
        <w:t>Лоббек</w:t>
      </w:r>
      <w:proofErr w:type="spellEnd"/>
      <w:proofErr w:type="gramStart"/>
      <w:r w:rsidRPr="00A52260">
        <w:rPr>
          <w:sz w:val="24"/>
          <w:szCs w:val="24"/>
        </w:rPr>
        <w:t xml:space="preserve"> ;</w:t>
      </w:r>
      <w:proofErr w:type="gramEnd"/>
      <w:r w:rsidRPr="00A52260">
        <w:rPr>
          <w:sz w:val="24"/>
          <w:szCs w:val="24"/>
        </w:rPr>
        <w:t xml:space="preserve"> пер. с англ. М.А. Терехова, А.А. Т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>рехов. — М.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Финансы и статистика, 1995. — 558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 xml:space="preserve">Аудит Монтгомери / Ф.Л. </w:t>
      </w:r>
      <w:proofErr w:type="spellStart"/>
      <w:r w:rsidRPr="00A52260">
        <w:rPr>
          <w:sz w:val="24"/>
          <w:szCs w:val="24"/>
        </w:rPr>
        <w:t>Дефлиз</w:t>
      </w:r>
      <w:proofErr w:type="spellEnd"/>
      <w:r w:rsidRPr="00A52260">
        <w:rPr>
          <w:sz w:val="24"/>
          <w:szCs w:val="24"/>
        </w:rPr>
        <w:t xml:space="preserve"> [и др.]</w:t>
      </w:r>
      <w:proofErr w:type="gramStart"/>
      <w:r w:rsidRPr="00A52260">
        <w:rPr>
          <w:sz w:val="24"/>
          <w:szCs w:val="24"/>
        </w:rPr>
        <w:t xml:space="preserve"> ;</w:t>
      </w:r>
      <w:proofErr w:type="gramEnd"/>
      <w:r w:rsidRPr="00A52260">
        <w:rPr>
          <w:sz w:val="24"/>
          <w:szCs w:val="24"/>
        </w:rPr>
        <w:t xml:space="preserve"> пер. с англ. С.М. Бычковой под ред. проф. Я.В. С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>колова. — М.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Аудит: ЮНИТИ, 1997. — 542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 xml:space="preserve">Аудит предприятия. Методология аудиторской проверки хозяйственно-финансовой деятельности предприятия: Учебное пособие /сост. В.В. </w:t>
      </w:r>
      <w:proofErr w:type="spellStart"/>
      <w:r w:rsidRPr="00A52260">
        <w:rPr>
          <w:sz w:val="24"/>
          <w:szCs w:val="24"/>
        </w:rPr>
        <w:t>Нитецкий</w:t>
      </w:r>
      <w:proofErr w:type="spellEnd"/>
      <w:r w:rsidRPr="00A52260">
        <w:rPr>
          <w:sz w:val="24"/>
          <w:szCs w:val="24"/>
        </w:rPr>
        <w:t xml:space="preserve">, </w:t>
      </w:r>
      <w:proofErr w:type="spellStart"/>
      <w:r w:rsidRPr="00A52260">
        <w:rPr>
          <w:sz w:val="24"/>
          <w:szCs w:val="24"/>
        </w:rPr>
        <w:t>Н.Н.Кудрявцев</w:t>
      </w:r>
      <w:proofErr w:type="spellEnd"/>
      <w:r w:rsidRPr="00A52260">
        <w:rPr>
          <w:sz w:val="24"/>
          <w:szCs w:val="24"/>
        </w:rPr>
        <w:t>. - М.: Д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>ло, 1995.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 xml:space="preserve">Аудит: теория и практика: Учебник / В.С. </w:t>
      </w:r>
      <w:proofErr w:type="spellStart"/>
      <w:r w:rsidRPr="00A52260">
        <w:rPr>
          <w:sz w:val="24"/>
          <w:szCs w:val="24"/>
        </w:rPr>
        <w:t>Карагод</w:t>
      </w:r>
      <w:proofErr w:type="spellEnd"/>
      <w:r w:rsidRPr="00A52260">
        <w:rPr>
          <w:sz w:val="24"/>
          <w:szCs w:val="24"/>
        </w:rPr>
        <w:t xml:space="preserve">, О.А. </w:t>
      </w:r>
      <w:proofErr w:type="spellStart"/>
      <w:r w:rsidRPr="00A52260">
        <w:rPr>
          <w:sz w:val="24"/>
          <w:szCs w:val="24"/>
        </w:rPr>
        <w:t>Варапаева</w:t>
      </w:r>
      <w:proofErr w:type="spellEnd"/>
      <w:r w:rsidRPr="00A52260">
        <w:rPr>
          <w:sz w:val="24"/>
          <w:szCs w:val="24"/>
        </w:rPr>
        <w:t xml:space="preserve">, Ф.В. </w:t>
      </w:r>
      <w:proofErr w:type="gramStart"/>
      <w:r w:rsidRPr="00A52260">
        <w:rPr>
          <w:sz w:val="24"/>
          <w:szCs w:val="24"/>
        </w:rPr>
        <w:t>Гол</w:t>
      </w:r>
      <w:r w:rsidRPr="00A52260">
        <w:rPr>
          <w:sz w:val="24"/>
          <w:szCs w:val="24"/>
        </w:rPr>
        <w:t>у</w:t>
      </w:r>
      <w:r w:rsidRPr="00A52260">
        <w:rPr>
          <w:sz w:val="24"/>
          <w:szCs w:val="24"/>
        </w:rPr>
        <w:t>бев</w:t>
      </w:r>
      <w:proofErr w:type="gramEnd"/>
      <w:r w:rsidRPr="00A52260">
        <w:rPr>
          <w:sz w:val="24"/>
          <w:szCs w:val="24"/>
        </w:rPr>
        <w:t xml:space="preserve"> и др.; Под ред. В.С </w:t>
      </w:r>
      <w:proofErr w:type="spellStart"/>
      <w:r w:rsidRPr="00A52260">
        <w:rPr>
          <w:sz w:val="24"/>
          <w:szCs w:val="24"/>
        </w:rPr>
        <w:t>Карагода</w:t>
      </w:r>
      <w:proofErr w:type="spellEnd"/>
      <w:r w:rsidRPr="00A52260">
        <w:rPr>
          <w:sz w:val="24"/>
          <w:szCs w:val="24"/>
        </w:rPr>
        <w:t>. – М.: РУДН, 2010. – 691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>Аудит: Учебник для вузов</w:t>
      </w:r>
      <w:proofErr w:type="gramStart"/>
      <w:r w:rsidRPr="00A52260">
        <w:rPr>
          <w:sz w:val="24"/>
          <w:szCs w:val="24"/>
        </w:rPr>
        <w:t>/ П</w:t>
      </w:r>
      <w:proofErr w:type="gramEnd"/>
      <w:r w:rsidRPr="00A52260">
        <w:rPr>
          <w:sz w:val="24"/>
          <w:szCs w:val="24"/>
        </w:rPr>
        <w:t xml:space="preserve">од ред. </w:t>
      </w:r>
      <w:proofErr w:type="spellStart"/>
      <w:r w:rsidRPr="00A52260">
        <w:rPr>
          <w:sz w:val="24"/>
          <w:szCs w:val="24"/>
        </w:rPr>
        <w:t>В.И.Подольского</w:t>
      </w:r>
      <w:proofErr w:type="spellEnd"/>
      <w:r w:rsidRPr="00A52260">
        <w:rPr>
          <w:sz w:val="24"/>
          <w:szCs w:val="24"/>
        </w:rPr>
        <w:t>. - М.: Аудит, ЮНИТИ, 2007.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proofErr w:type="gramStart"/>
      <w:r w:rsidRPr="00A52260">
        <w:rPr>
          <w:sz w:val="24"/>
          <w:szCs w:val="24"/>
        </w:rPr>
        <w:t>Богатая</w:t>
      </w:r>
      <w:proofErr w:type="gramEnd"/>
      <w:r w:rsidRPr="00A52260">
        <w:rPr>
          <w:sz w:val="24"/>
          <w:szCs w:val="24"/>
        </w:rPr>
        <w:t xml:space="preserve"> И.Н. Аудит учета финансовых результатов и их использования: </w:t>
      </w:r>
      <w:proofErr w:type="spellStart"/>
      <w:r w:rsidRPr="00A52260">
        <w:rPr>
          <w:sz w:val="24"/>
          <w:szCs w:val="24"/>
        </w:rPr>
        <w:t>Практ</w:t>
      </w:r>
      <w:proofErr w:type="spellEnd"/>
      <w:r w:rsidRPr="00A52260">
        <w:rPr>
          <w:sz w:val="24"/>
          <w:szCs w:val="24"/>
        </w:rPr>
        <w:t>. пос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 xml:space="preserve">бие / И.Н. Богатая, Н.Н. </w:t>
      </w:r>
      <w:proofErr w:type="spellStart"/>
      <w:r w:rsidRPr="00A52260">
        <w:rPr>
          <w:sz w:val="24"/>
          <w:szCs w:val="24"/>
        </w:rPr>
        <w:t>Хахонова</w:t>
      </w:r>
      <w:proofErr w:type="spellEnd"/>
      <w:r w:rsidRPr="00A52260">
        <w:rPr>
          <w:sz w:val="24"/>
          <w:szCs w:val="24"/>
        </w:rPr>
        <w:t>, Н.С. Косова; Под ред. проф. В.И. Подольского. – М.: ЮНИТИ-ДАНА, 2004.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proofErr w:type="spellStart"/>
      <w:r w:rsidRPr="00A52260">
        <w:rPr>
          <w:sz w:val="24"/>
          <w:szCs w:val="24"/>
        </w:rPr>
        <w:t>Бунь</w:t>
      </w:r>
      <w:proofErr w:type="spellEnd"/>
      <w:r w:rsidRPr="00A52260">
        <w:rPr>
          <w:sz w:val="24"/>
          <w:szCs w:val="24"/>
        </w:rPr>
        <w:t>, А. В. Организационно-методические аспекты стандартизации финансового ко</w:t>
      </w:r>
      <w:r w:rsidRPr="00A52260">
        <w:rPr>
          <w:sz w:val="24"/>
          <w:szCs w:val="24"/>
        </w:rPr>
        <w:t>н</w:t>
      </w:r>
      <w:r w:rsidRPr="00A52260">
        <w:rPr>
          <w:sz w:val="24"/>
          <w:szCs w:val="24"/>
        </w:rPr>
        <w:t>троля и учета в системе государственного регулирования экономической деятельности суб</w:t>
      </w:r>
      <w:r w:rsidRPr="00A52260">
        <w:rPr>
          <w:sz w:val="24"/>
          <w:szCs w:val="24"/>
        </w:rPr>
        <w:t>ъ</w:t>
      </w:r>
      <w:r w:rsidRPr="00A52260">
        <w:rPr>
          <w:sz w:val="24"/>
          <w:szCs w:val="24"/>
        </w:rPr>
        <w:t>ектов хозяйствования Республики Беларусь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монография / А. В. </w:t>
      </w:r>
      <w:proofErr w:type="spellStart"/>
      <w:r w:rsidRPr="00A52260">
        <w:rPr>
          <w:sz w:val="24"/>
          <w:szCs w:val="24"/>
        </w:rPr>
        <w:t>Бунь</w:t>
      </w:r>
      <w:proofErr w:type="spellEnd"/>
      <w:r w:rsidRPr="00A52260">
        <w:rPr>
          <w:sz w:val="24"/>
          <w:szCs w:val="24"/>
        </w:rPr>
        <w:t>. – Минск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БГАТУ, 2011. – 268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 xml:space="preserve">Бурцев, В.В. Государственный финансовый контроль: методология и организация / </w:t>
      </w:r>
      <w:proofErr w:type="spellStart"/>
      <w:r w:rsidRPr="00A52260">
        <w:rPr>
          <w:sz w:val="24"/>
          <w:szCs w:val="24"/>
        </w:rPr>
        <w:t>В.В.Бурцев</w:t>
      </w:r>
      <w:proofErr w:type="spellEnd"/>
      <w:r w:rsidRPr="00A52260">
        <w:rPr>
          <w:sz w:val="24"/>
          <w:szCs w:val="24"/>
        </w:rPr>
        <w:t>. — М.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ИВЦ «Маркетинг», 2000. — 391 c.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>Бурцев, В.В. Организация системы государственного финансового контроля в Российской Федерации: теория и практика / В.В. Бу</w:t>
      </w:r>
      <w:r w:rsidRPr="00A52260">
        <w:rPr>
          <w:sz w:val="24"/>
          <w:szCs w:val="24"/>
        </w:rPr>
        <w:t>р</w:t>
      </w:r>
      <w:r w:rsidRPr="00A52260">
        <w:rPr>
          <w:sz w:val="24"/>
          <w:szCs w:val="24"/>
        </w:rPr>
        <w:t>цев. — М.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Издательско-торговая корпорация «Дашков и Кº», 2002. — 496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 xml:space="preserve">Бычкова С.М., </w:t>
      </w:r>
      <w:proofErr w:type="spellStart"/>
      <w:r w:rsidRPr="00A52260">
        <w:rPr>
          <w:sz w:val="24"/>
          <w:szCs w:val="24"/>
        </w:rPr>
        <w:t>Растамханова</w:t>
      </w:r>
      <w:proofErr w:type="spellEnd"/>
      <w:r w:rsidRPr="00A52260">
        <w:rPr>
          <w:sz w:val="24"/>
          <w:szCs w:val="24"/>
        </w:rPr>
        <w:t xml:space="preserve"> Л.Н. Риски в аудиторской деятельности / Под ред. С.М. Бычковой. – М.: «Финансы и стат</w:t>
      </w:r>
      <w:r w:rsidRPr="00A52260">
        <w:rPr>
          <w:sz w:val="24"/>
          <w:szCs w:val="24"/>
        </w:rPr>
        <w:t>и</w:t>
      </w:r>
      <w:r w:rsidRPr="00A52260">
        <w:rPr>
          <w:sz w:val="24"/>
          <w:szCs w:val="24"/>
        </w:rPr>
        <w:t>стика», 2003.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proofErr w:type="spellStart"/>
      <w:r w:rsidRPr="00A52260">
        <w:rPr>
          <w:sz w:val="24"/>
          <w:szCs w:val="24"/>
        </w:rPr>
        <w:t>Газарян</w:t>
      </w:r>
      <w:proofErr w:type="spellEnd"/>
      <w:r w:rsidRPr="00A52260">
        <w:rPr>
          <w:sz w:val="24"/>
          <w:szCs w:val="24"/>
        </w:rPr>
        <w:t xml:space="preserve"> А.В., Соболева Г.В. Практика организации процесса аудита. // М.: Бухгалте</w:t>
      </w:r>
      <w:r w:rsidRPr="00A52260">
        <w:rPr>
          <w:sz w:val="24"/>
          <w:szCs w:val="24"/>
        </w:rPr>
        <w:t>р</w:t>
      </w:r>
      <w:r w:rsidRPr="00A52260">
        <w:rPr>
          <w:sz w:val="24"/>
          <w:szCs w:val="24"/>
        </w:rPr>
        <w:t>ский учет. 2007.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proofErr w:type="spellStart"/>
      <w:r w:rsidRPr="00A52260">
        <w:rPr>
          <w:sz w:val="24"/>
          <w:szCs w:val="24"/>
        </w:rPr>
        <w:t>Дробышевский</w:t>
      </w:r>
      <w:proofErr w:type="spellEnd"/>
      <w:r w:rsidRPr="00A52260">
        <w:rPr>
          <w:sz w:val="24"/>
          <w:szCs w:val="24"/>
        </w:rPr>
        <w:t xml:space="preserve">, Н.П. Ревизия и аудит / Н.П. </w:t>
      </w:r>
      <w:proofErr w:type="spellStart"/>
      <w:r w:rsidRPr="00A52260">
        <w:rPr>
          <w:sz w:val="24"/>
          <w:szCs w:val="24"/>
        </w:rPr>
        <w:t>Дробышевский</w:t>
      </w:r>
      <w:proofErr w:type="spellEnd"/>
      <w:r w:rsidRPr="00A52260">
        <w:rPr>
          <w:sz w:val="24"/>
          <w:szCs w:val="24"/>
        </w:rPr>
        <w:t xml:space="preserve">, Д.Т. </w:t>
      </w:r>
      <w:proofErr w:type="spellStart"/>
      <w:r w:rsidRPr="00A52260">
        <w:rPr>
          <w:sz w:val="24"/>
          <w:szCs w:val="24"/>
        </w:rPr>
        <w:t>Солодкий</w:t>
      </w:r>
      <w:proofErr w:type="spellEnd"/>
      <w:r w:rsidRPr="00A52260">
        <w:rPr>
          <w:sz w:val="24"/>
          <w:szCs w:val="24"/>
        </w:rPr>
        <w:t xml:space="preserve">. — 2-е изд., </w:t>
      </w:r>
      <w:proofErr w:type="spellStart"/>
      <w:r w:rsidRPr="00A52260">
        <w:rPr>
          <w:sz w:val="24"/>
          <w:szCs w:val="24"/>
        </w:rPr>
        <w:t>пер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>раб</w:t>
      </w:r>
      <w:proofErr w:type="spellEnd"/>
      <w:r w:rsidRPr="00A52260">
        <w:rPr>
          <w:sz w:val="24"/>
          <w:szCs w:val="24"/>
        </w:rPr>
        <w:t>. и доп. — Минск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ООО «</w:t>
      </w:r>
      <w:proofErr w:type="spellStart"/>
      <w:r w:rsidRPr="00A52260">
        <w:rPr>
          <w:sz w:val="24"/>
          <w:szCs w:val="24"/>
        </w:rPr>
        <w:t>Мисанта</w:t>
      </w:r>
      <w:proofErr w:type="spellEnd"/>
      <w:r w:rsidRPr="00A52260">
        <w:rPr>
          <w:sz w:val="24"/>
          <w:szCs w:val="24"/>
        </w:rPr>
        <w:t>», 2009. — 336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>Есин, С.О. Государственный финансовый контроль в Республике Беларусь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(теоретические аспекты) : </w:t>
      </w:r>
      <w:proofErr w:type="spellStart"/>
      <w:r w:rsidRPr="00A52260">
        <w:rPr>
          <w:sz w:val="24"/>
          <w:szCs w:val="24"/>
        </w:rPr>
        <w:t>моногр</w:t>
      </w:r>
      <w:proofErr w:type="spellEnd"/>
      <w:r w:rsidRPr="00A52260">
        <w:rPr>
          <w:sz w:val="24"/>
          <w:szCs w:val="24"/>
        </w:rPr>
        <w:t>. / С. О. Есин ; Акад. упр. при Президенте</w:t>
      </w:r>
      <w:proofErr w:type="gramStart"/>
      <w:r w:rsidRPr="00A52260">
        <w:rPr>
          <w:sz w:val="24"/>
          <w:szCs w:val="24"/>
        </w:rPr>
        <w:t xml:space="preserve"> </w:t>
      </w:r>
      <w:proofErr w:type="spellStart"/>
      <w:r w:rsidRPr="00A52260">
        <w:rPr>
          <w:sz w:val="24"/>
          <w:szCs w:val="24"/>
        </w:rPr>
        <w:t>Р</w:t>
      </w:r>
      <w:proofErr w:type="gramEnd"/>
      <w:r w:rsidRPr="00A52260">
        <w:rPr>
          <w:sz w:val="24"/>
          <w:szCs w:val="24"/>
        </w:rPr>
        <w:t>есп</w:t>
      </w:r>
      <w:proofErr w:type="spellEnd"/>
      <w:r w:rsidRPr="00A52260">
        <w:rPr>
          <w:sz w:val="24"/>
          <w:szCs w:val="24"/>
        </w:rPr>
        <w:t>. Бел</w:t>
      </w:r>
      <w:r w:rsidRPr="00A52260">
        <w:rPr>
          <w:sz w:val="24"/>
          <w:szCs w:val="24"/>
        </w:rPr>
        <w:t>а</w:t>
      </w:r>
      <w:r w:rsidRPr="00A52260">
        <w:rPr>
          <w:sz w:val="24"/>
          <w:szCs w:val="24"/>
        </w:rPr>
        <w:t>русь. — Минск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Акад. упр. при Президенте РБ, 2006. — 171 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proofErr w:type="spellStart"/>
      <w:r w:rsidRPr="00A52260">
        <w:rPr>
          <w:sz w:val="24"/>
          <w:szCs w:val="24"/>
        </w:rPr>
        <w:t>Калюга</w:t>
      </w:r>
      <w:proofErr w:type="spellEnd"/>
      <w:r w:rsidRPr="00A52260">
        <w:rPr>
          <w:sz w:val="24"/>
          <w:szCs w:val="24"/>
        </w:rPr>
        <w:t>, Е.В. Финансово-хозяйственный контроль в системе управления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мон</w:t>
      </w:r>
      <w:r w:rsidRPr="00A52260">
        <w:rPr>
          <w:sz w:val="24"/>
          <w:szCs w:val="24"/>
        </w:rPr>
        <w:t>о</w:t>
      </w:r>
      <w:r w:rsidRPr="00A52260">
        <w:rPr>
          <w:sz w:val="24"/>
          <w:szCs w:val="24"/>
        </w:rPr>
        <w:t xml:space="preserve">графия / Е.В. </w:t>
      </w:r>
      <w:proofErr w:type="spellStart"/>
      <w:r w:rsidRPr="00A52260">
        <w:rPr>
          <w:sz w:val="24"/>
          <w:szCs w:val="24"/>
        </w:rPr>
        <w:t>Калюга</w:t>
      </w:r>
      <w:proofErr w:type="spellEnd"/>
      <w:r w:rsidRPr="00A52260">
        <w:rPr>
          <w:sz w:val="24"/>
          <w:szCs w:val="24"/>
        </w:rPr>
        <w:t>. — Киев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</w:t>
      </w:r>
      <w:proofErr w:type="spellStart"/>
      <w:r w:rsidRPr="00A52260">
        <w:rPr>
          <w:sz w:val="24"/>
          <w:szCs w:val="24"/>
        </w:rPr>
        <w:t>Ельна</w:t>
      </w:r>
      <w:proofErr w:type="spellEnd"/>
      <w:r w:rsidRPr="00A52260">
        <w:rPr>
          <w:sz w:val="24"/>
          <w:szCs w:val="24"/>
        </w:rPr>
        <w:t>, Ника-Центр, 2002. — 360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 xml:space="preserve">Контроль и ревизия / М.Ф. </w:t>
      </w:r>
      <w:proofErr w:type="spellStart"/>
      <w:r w:rsidRPr="00A52260">
        <w:rPr>
          <w:sz w:val="24"/>
          <w:szCs w:val="24"/>
        </w:rPr>
        <w:t>Овсийчук</w:t>
      </w:r>
      <w:proofErr w:type="spellEnd"/>
      <w:r w:rsidRPr="00A52260">
        <w:rPr>
          <w:sz w:val="24"/>
          <w:szCs w:val="24"/>
        </w:rPr>
        <w:t>. [и др.]</w:t>
      </w:r>
      <w:proofErr w:type="gramStart"/>
      <w:r w:rsidRPr="00A52260">
        <w:rPr>
          <w:sz w:val="24"/>
          <w:szCs w:val="24"/>
        </w:rPr>
        <w:t xml:space="preserve"> ;</w:t>
      </w:r>
      <w:proofErr w:type="gramEnd"/>
      <w:r w:rsidRPr="00A52260">
        <w:rPr>
          <w:sz w:val="24"/>
          <w:szCs w:val="24"/>
        </w:rPr>
        <w:t xml:space="preserve"> под ред. д-ра </w:t>
      </w:r>
      <w:proofErr w:type="spellStart"/>
      <w:r w:rsidRPr="00A52260">
        <w:rPr>
          <w:sz w:val="24"/>
          <w:szCs w:val="24"/>
        </w:rPr>
        <w:t>экон</w:t>
      </w:r>
      <w:proofErr w:type="spellEnd"/>
      <w:r w:rsidRPr="00A52260">
        <w:rPr>
          <w:sz w:val="24"/>
          <w:szCs w:val="24"/>
        </w:rPr>
        <w:t xml:space="preserve">. наук, проф. М.Ф. </w:t>
      </w:r>
      <w:proofErr w:type="spellStart"/>
      <w:r w:rsidRPr="00A52260">
        <w:rPr>
          <w:sz w:val="24"/>
          <w:szCs w:val="24"/>
        </w:rPr>
        <w:t>Овсийчук</w:t>
      </w:r>
      <w:proofErr w:type="spellEnd"/>
      <w:r w:rsidRPr="00A52260">
        <w:rPr>
          <w:sz w:val="24"/>
          <w:szCs w:val="24"/>
        </w:rPr>
        <w:t>. — 4-е изд., стер. — М.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КНОРУС, 2006. — 224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proofErr w:type="spellStart"/>
      <w:r w:rsidRPr="00A52260">
        <w:rPr>
          <w:sz w:val="24"/>
          <w:szCs w:val="24"/>
        </w:rPr>
        <w:t>Лемеш</w:t>
      </w:r>
      <w:proofErr w:type="spellEnd"/>
      <w:r w:rsidRPr="00A52260">
        <w:rPr>
          <w:sz w:val="24"/>
          <w:szCs w:val="24"/>
        </w:rPr>
        <w:t xml:space="preserve">, В.Н. Ревизия и аудит. Практикум / В.Н. </w:t>
      </w:r>
      <w:proofErr w:type="spellStart"/>
      <w:r w:rsidRPr="00A52260">
        <w:rPr>
          <w:sz w:val="24"/>
          <w:szCs w:val="24"/>
        </w:rPr>
        <w:t>Лемеш</w:t>
      </w:r>
      <w:proofErr w:type="spellEnd"/>
      <w:r w:rsidRPr="00A52260">
        <w:rPr>
          <w:sz w:val="24"/>
          <w:szCs w:val="24"/>
        </w:rPr>
        <w:t xml:space="preserve">. — 2-е изд., доп. и </w:t>
      </w:r>
      <w:proofErr w:type="spellStart"/>
      <w:r w:rsidRPr="00A52260">
        <w:rPr>
          <w:sz w:val="24"/>
          <w:szCs w:val="24"/>
        </w:rPr>
        <w:t>пер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>раб</w:t>
      </w:r>
      <w:proofErr w:type="spellEnd"/>
      <w:r w:rsidRPr="00A52260">
        <w:rPr>
          <w:sz w:val="24"/>
          <w:szCs w:val="24"/>
        </w:rPr>
        <w:t>. — Минск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Изд-во </w:t>
      </w:r>
      <w:proofErr w:type="spellStart"/>
      <w:r w:rsidRPr="00A52260">
        <w:rPr>
          <w:sz w:val="24"/>
          <w:szCs w:val="24"/>
        </w:rPr>
        <w:t>Гревцова</w:t>
      </w:r>
      <w:proofErr w:type="spellEnd"/>
      <w:r w:rsidRPr="00A52260">
        <w:rPr>
          <w:sz w:val="24"/>
          <w:szCs w:val="24"/>
        </w:rPr>
        <w:t>, 2012. — 428 с.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ил.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proofErr w:type="spellStart"/>
      <w:r w:rsidRPr="00A52260">
        <w:rPr>
          <w:sz w:val="24"/>
          <w:szCs w:val="24"/>
        </w:rPr>
        <w:t>Лемеш</w:t>
      </w:r>
      <w:proofErr w:type="spellEnd"/>
      <w:r w:rsidRPr="00A52260">
        <w:rPr>
          <w:sz w:val="24"/>
          <w:szCs w:val="24"/>
        </w:rPr>
        <w:t>, В.Н. Ревизия и аудит: учеб</w:t>
      </w:r>
      <w:proofErr w:type="gramStart"/>
      <w:r w:rsidRPr="00A52260">
        <w:rPr>
          <w:sz w:val="24"/>
          <w:szCs w:val="24"/>
        </w:rPr>
        <w:t>.</w:t>
      </w:r>
      <w:proofErr w:type="gramEnd"/>
      <w:r w:rsidRPr="00A52260">
        <w:rPr>
          <w:sz w:val="24"/>
          <w:szCs w:val="24"/>
        </w:rPr>
        <w:t xml:space="preserve"> </w:t>
      </w:r>
      <w:proofErr w:type="gramStart"/>
      <w:r w:rsidRPr="00A52260">
        <w:rPr>
          <w:sz w:val="24"/>
          <w:szCs w:val="24"/>
        </w:rPr>
        <w:t>п</w:t>
      </w:r>
      <w:proofErr w:type="gramEnd"/>
      <w:r w:rsidRPr="00A52260">
        <w:rPr>
          <w:sz w:val="24"/>
          <w:szCs w:val="24"/>
        </w:rPr>
        <w:t xml:space="preserve">особие / В.Н. </w:t>
      </w:r>
      <w:proofErr w:type="spellStart"/>
      <w:r w:rsidRPr="00A52260">
        <w:rPr>
          <w:sz w:val="24"/>
          <w:szCs w:val="24"/>
        </w:rPr>
        <w:t>Лемеш</w:t>
      </w:r>
      <w:proofErr w:type="spellEnd"/>
      <w:r w:rsidRPr="00A52260">
        <w:rPr>
          <w:sz w:val="24"/>
          <w:szCs w:val="24"/>
        </w:rPr>
        <w:t xml:space="preserve">. — 3-е изд., доп. и </w:t>
      </w:r>
      <w:proofErr w:type="spellStart"/>
      <w:r w:rsidRPr="00A52260">
        <w:rPr>
          <w:sz w:val="24"/>
          <w:szCs w:val="24"/>
        </w:rPr>
        <w:t>перераб</w:t>
      </w:r>
      <w:proofErr w:type="spellEnd"/>
      <w:r w:rsidRPr="00A52260">
        <w:rPr>
          <w:sz w:val="24"/>
          <w:szCs w:val="24"/>
        </w:rPr>
        <w:t>. — Минск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Изд-во </w:t>
      </w:r>
      <w:proofErr w:type="spellStart"/>
      <w:r w:rsidRPr="00A52260">
        <w:rPr>
          <w:sz w:val="24"/>
          <w:szCs w:val="24"/>
        </w:rPr>
        <w:t>Гревцова</w:t>
      </w:r>
      <w:proofErr w:type="spellEnd"/>
      <w:r w:rsidRPr="00A52260">
        <w:rPr>
          <w:sz w:val="24"/>
          <w:szCs w:val="24"/>
        </w:rPr>
        <w:t>, 2013. — 272 с.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ил.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 xml:space="preserve">Миронова  О.А., </w:t>
      </w:r>
      <w:proofErr w:type="spellStart"/>
      <w:r w:rsidRPr="00A52260">
        <w:rPr>
          <w:sz w:val="24"/>
          <w:szCs w:val="24"/>
        </w:rPr>
        <w:t>Азарская</w:t>
      </w:r>
      <w:proofErr w:type="spellEnd"/>
      <w:r w:rsidRPr="00A52260">
        <w:rPr>
          <w:sz w:val="24"/>
          <w:szCs w:val="24"/>
        </w:rPr>
        <w:t xml:space="preserve"> М.А. Аудит: теория и методология. М.: Изд-во Ом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>га-Л, 2007.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 xml:space="preserve">Практический аудит. С.М. Бычкова, Т.Ю. Фомина / Под ред. С.М. Бычковой. – 3 изд., </w:t>
      </w:r>
      <w:proofErr w:type="spellStart"/>
      <w:r w:rsidRPr="00A52260">
        <w:rPr>
          <w:sz w:val="24"/>
          <w:szCs w:val="24"/>
        </w:rPr>
        <w:t>пер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>раб</w:t>
      </w:r>
      <w:proofErr w:type="spellEnd"/>
      <w:r w:rsidRPr="00A52260">
        <w:rPr>
          <w:sz w:val="24"/>
          <w:szCs w:val="24"/>
        </w:rPr>
        <w:t xml:space="preserve">. и доп. – М.:  </w:t>
      </w:r>
      <w:proofErr w:type="spellStart"/>
      <w:r w:rsidRPr="00A52260">
        <w:rPr>
          <w:sz w:val="24"/>
          <w:szCs w:val="24"/>
        </w:rPr>
        <w:t>Эксмо</w:t>
      </w:r>
      <w:proofErr w:type="spellEnd"/>
      <w:r w:rsidRPr="00A52260">
        <w:rPr>
          <w:sz w:val="24"/>
          <w:szCs w:val="24"/>
        </w:rPr>
        <w:t>, 2009.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>Пупко, Г.М. Ревизия и аудит / Г.М. Пупко. — Минск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Изд-во БГЭУ, 2009. — 303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 xml:space="preserve">Ревизия и аудит [Текст]: сб. задач / Г.П. </w:t>
      </w:r>
      <w:proofErr w:type="spellStart"/>
      <w:r w:rsidRPr="00A52260">
        <w:rPr>
          <w:sz w:val="24"/>
          <w:szCs w:val="24"/>
        </w:rPr>
        <w:t>Шостик</w:t>
      </w:r>
      <w:proofErr w:type="spellEnd"/>
      <w:r w:rsidRPr="00A52260">
        <w:rPr>
          <w:sz w:val="24"/>
          <w:szCs w:val="24"/>
        </w:rPr>
        <w:t>, В.А. Березовский, Н.В. Ма</w:t>
      </w:r>
      <w:r w:rsidRPr="00A52260">
        <w:rPr>
          <w:sz w:val="24"/>
          <w:szCs w:val="24"/>
        </w:rPr>
        <w:t>р</w:t>
      </w:r>
      <w:r w:rsidRPr="00A52260">
        <w:rPr>
          <w:sz w:val="24"/>
          <w:szCs w:val="24"/>
        </w:rPr>
        <w:t xml:space="preserve">тынов [и др.]; под ред. Г.П. </w:t>
      </w:r>
      <w:proofErr w:type="spellStart"/>
      <w:r w:rsidRPr="00A52260">
        <w:rPr>
          <w:sz w:val="24"/>
          <w:szCs w:val="24"/>
        </w:rPr>
        <w:t>Шостик</w:t>
      </w:r>
      <w:proofErr w:type="spellEnd"/>
      <w:r w:rsidRPr="00A52260">
        <w:rPr>
          <w:sz w:val="24"/>
          <w:szCs w:val="24"/>
        </w:rPr>
        <w:t>. – Мн.: БГЭУ, 2006.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>Соколов Я.В. Практический аудит: учеб. пособие / под ред. Я.В. Соколова — СПб</w:t>
      </w:r>
      <w:proofErr w:type="gramStart"/>
      <w:r w:rsidRPr="00A52260">
        <w:rPr>
          <w:sz w:val="24"/>
          <w:szCs w:val="24"/>
        </w:rPr>
        <w:t xml:space="preserve">.: </w:t>
      </w:r>
      <w:proofErr w:type="gramEnd"/>
      <w:r w:rsidRPr="00A52260">
        <w:rPr>
          <w:sz w:val="24"/>
          <w:szCs w:val="24"/>
        </w:rPr>
        <w:t>Юрид</w:t>
      </w:r>
      <w:r w:rsidRPr="00A52260">
        <w:rPr>
          <w:sz w:val="24"/>
          <w:szCs w:val="24"/>
        </w:rPr>
        <w:t>и</w:t>
      </w:r>
      <w:r w:rsidRPr="00A52260">
        <w:rPr>
          <w:sz w:val="24"/>
          <w:szCs w:val="24"/>
        </w:rPr>
        <w:t>ческий центр Пресс, 2004.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lastRenderedPageBreak/>
        <w:t>Соколов, Я.В. Очерки развития аудита / Я.В. Соколов, А.А. Тер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>хов. — М.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ИД ФБК-ПРЕСС, 2004. — 376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>Терехов, А.А. Аудит / А.А. Терехов. — М.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Финансы и статист</w:t>
      </w:r>
      <w:r w:rsidRPr="00A52260">
        <w:rPr>
          <w:sz w:val="24"/>
          <w:szCs w:val="24"/>
        </w:rPr>
        <w:t>и</w:t>
      </w:r>
      <w:r w:rsidRPr="00A52260">
        <w:rPr>
          <w:sz w:val="24"/>
          <w:szCs w:val="24"/>
        </w:rPr>
        <w:t>ка, 1998. — 512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>Терехов, А.А. Контроль и аудит: основные методические приемы и технология / А.А. Тер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>хов, М.А. Терехов. — М.: Финансы и статистика,</w:t>
      </w:r>
      <w:r w:rsidRPr="00A52260">
        <w:rPr>
          <w:sz w:val="24"/>
          <w:szCs w:val="24"/>
        </w:rPr>
        <w:br/>
        <w:t>1998. — 208 с.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proofErr w:type="spellStart"/>
      <w:r w:rsidRPr="00A52260">
        <w:rPr>
          <w:sz w:val="24"/>
          <w:szCs w:val="24"/>
        </w:rPr>
        <w:t>Шеремет</w:t>
      </w:r>
      <w:proofErr w:type="spellEnd"/>
      <w:r w:rsidRPr="00A52260">
        <w:rPr>
          <w:sz w:val="24"/>
          <w:szCs w:val="24"/>
        </w:rPr>
        <w:t xml:space="preserve"> А.Д. Аудит</w:t>
      </w:r>
      <w:proofErr w:type="gramStart"/>
      <w:r w:rsidRPr="00A52260">
        <w:rPr>
          <w:sz w:val="24"/>
          <w:szCs w:val="24"/>
        </w:rPr>
        <w:t xml:space="preserve"> :</w:t>
      </w:r>
      <w:proofErr w:type="gramEnd"/>
      <w:r w:rsidRPr="00A52260">
        <w:rPr>
          <w:sz w:val="24"/>
          <w:szCs w:val="24"/>
        </w:rPr>
        <w:t xml:space="preserve"> учебник для студентов вузов, </w:t>
      </w:r>
      <w:proofErr w:type="spellStart"/>
      <w:r w:rsidRPr="00A52260">
        <w:rPr>
          <w:sz w:val="24"/>
          <w:szCs w:val="24"/>
        </w:rPr>
        <w:t>обуч</w:t>
      </w:r>
      <w:proofErr w:type="spellEnd"/>
      <w:r w:rsidRPr="00A52260">
        <w:rPr>
          <w:sz w:val="24"/>
          <w:szCs w:val="24"/>
        </w:rPr>
        <w:t xml:space="preserve">. по </w:t>
      </w:r>
      <w:proofErr w:type="spellStart"/>
      <w:r w:rsidRPr="00A52260">
        <w:rPr>
          <w:sz w:val="24"/>
          <w:szCs w:val="24"/>
        </w:rPr>
        <w:t>экон</w:t>
      </w:r>
      <w:proofErr w:type="spellEnd"/>
      <w:r w:rsidRPr="00A52260">
        <w:rPr>
          <w:sz w:val="24"/>
          <w:szCs w:val="24"/>
        </w:rPr>
        <w:t>. спец. и направл</w:t>
      </w:r>
      <w:r w:rsidRPr="00A52260">
        <w:rPr>
          <w:sz w:val="24"/>
          <w:szCs w:val="24"/>
        </w:rPr>
        <w:t>е</w:t>
      </w:r>
      <w:r w:rsidRPr="00A52260">
        <w:rPr>
          <w:sz w:val="24"/>
          <w:szCs w:val="24"/>
        </w:rPr>
        <w:t xml:space="preserve">ниям / А.Д. </w:t>
      </w:r>
      <w:proofErr w:type="spellStart"/>
      <w:r w:rsidRPr="00A52260">
        <w:rPr>
          <w:sz w:val="24"/>
          <w:szCs w:val="24"/>
        </w:rPr>
        <w:t>Шеремет</w:t>
      </w:r>
      <w:proofErr w:type="spellEnd"/>
      <w:r w:rsidRPr="00A52260">
        <w:rPr>
          <w:sz w:val="24"/>
          <w:szCs w:val="24"/>
        </w:rPr>
        <w:t xml:space="preserve">, В.П. </w:t>
      </w:r>
      <w:proofErr w:type="spellStart"/>
      <w:r w:rsidRPr="00A52260">
        <w:rPr>
          <w:sz w:val="24"/>
          <w:szCs w:val="24"/>
        </w:rPr>
        <w:t>Суйц</w:t>
      </w:r>
      <w:proofErr w:type="spellEnd"/>
      <w:r w:rsidRPr="00A52260">
        <w:rPr>
          <w:sz w:val="24"/>
          <w:szCs w:val="24"/>
        </w:rPr>
        <w:t xml:space="preserve">. – 5-е изд., </w:t>
      </w:r>
      <w:proofErr w:type="spellStart"/>
      <w:r w:rsidRPr="00A52260">
        <w:rPr>
          <w:sz w:val="24"/>
          <w:szCs w:val="24"/>
        </w:rPr>
        <w:t>перераб</w:t>
      </w:r>
      <w:proofErr w:type="spellEnd"/>
      <w:r w:rsidRPr="00A52260">
        <w:rPr>
          <w:sz w:val="24"/>
          <w:szCs w:val="24"/>
        </w:rPr>
        <w:t>. и доп. – Москва: ИНФРА-М, 2008.</w:t>
      </w:r>
    </w:p>
    <w:p w:rsidR="00372B59" w:rsidRPr="00A52260" w:rsidRDefault="00372B59" w:rsidP="00372B59">
      <w:pPr>
        <w:numPr>
          <w:ilvl w:val="0"/>
          <w:numId w:val="2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52260">
        <w:rPr>
          <w:sz w:val="24"/>
          <w:szCs w:val="24"/>
        </w:rPr>
        <w:t>Юдина Г.А. Теоретические, организационно-правовые и методические основы ауд</w:t>
      </w:r>
      <w:r w:rsidRPr="00A52260">
        <w:rPr>
          <w:sz w:val="24"/>
          <w:szCs w:val="24"/>
        </w:rPr>
        <w:t>и</w:t>
      </w:r>
      <w:r w:rsidRPr="00A52260">
        <w:rPr>
          <w:sz w:val="24"/>
          <w:szCs w:val="24"/>
        </w:rPr>
        <w:t>та: Учеб</w:t>
      </w:r>
      <w:proofErr w:type="gramStart"/>
      <w:r w:rsidRPr="00A52260">
        <w:rPr>
          <w:sz w:val="24"/>
          <w:szCs w:val="24"/>
        </w:rPr>
        <w:t>.</w:t>
      </w:r>
      <w:proofErr w:type="gramEnd"/>
      <w:r w:rsidRPr="00A52260">
        <w:rPr>
          <w:sz w:val="24"/>
          <w:szCs w:val="24"/>
        </w:rPr>
        <w:t xml:space="preserve"> </w:t>
      </w:r>
      <w:proofErr w:type="gramStart"/>
      <w:r w:rsidRPr="00A52260">
        <w:rPr>
          <w:sz w:val="24"/>
          <w:szCs w:val="24"/>
        </w:rPr>
        <w:t>п</w:t>
      </w:r>
      <w:proofErr w:type="gramEnd"/>
      <w:r w:rsidRPr="00A52260">
        <w:rPr>
          <w:sz w:val="24"/>
          <w:szCs w:val="24"/>
        </w:rPr>
        <w:t xml:space="preserve">особие / Г.А. Юдина, М.Н. Черных; </w:t>
      </w:r>
      <w:proofErr w:type="spellStart"/>
      <w:r w:rsidRPr="00A52260">
        <w:rPr>
          <w:sz w:val="24"/>
          <w:szCs w:val="24"/>
        </w:rPr>
        <w:t>Краснояр</w:t>
      </w:r>
      <w:proofErr w:type="spellEnd"/>
      <w:r w:rsidRPr="00A52260">
        <w:rPr>
          <w:sz w:val="24"/>
          <w:szCs w:val="24"/>
        </w:rPr>
        <w:t>. Гос. Ун-т Красноярск, 2005.</w:t>
      </w:r>
    </w:p>
    <w:p w:rsidR="00372B59" w:rsidRPr="00A52260" w:rsidRDefault="00372B59" w:rsidP="00372B59">
      <w:pPr>
        <w:rPr>
          <w:bCs/>
          <w:sz w:val="24"/>
          <w:szCs w:val="24"/>
        </w:rPr>
      </w:pPr>
    </w:p>
    <w:p w:rsidR="00372B59" w:rsidRPr="00A52260" w:rsidRDefault="00372B59" w:rsidP="00372B59">
      <w:pPr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 xml:space="preserve">Список </w:t>
      </w:r>
      <w:proofErr w:type="spellStart"/>
      <w:r w:rsidRPr="00A52260">
        <w:rPr>
          <w:bCs/>
          <w:sz w:val="24"/>
          <w:szCs w:val="24"/>
        </w:rPr>
        <w:t>интернет-ресурсов</w:t>
      </w:r>
      <w:proofErr w:type="spellEnd"/>
    </w:p>
    <w:p w:rsidR="00372B59" w:rsidRPr="00A52260" w:rsidRDefault="00372B59" w:rsidP="00372B59">
      <w:pPr>
        <w:rPr>
          <w:bCs/>
          <w:sz w:val="24"/>
          <w:szCs w:val="24"/>
        </w:rPr>
      </w:pPr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 xml:space="preserve"> Официальный сайт БРУСП «</w:t>
      </w:r>
      <w:proofErr w:type="spellStart"/>
      <w:r w:rsidRPr="00A52260">
        <w:rPr>
          <w:bCs/>
          <w:sz w:val="24"/>
          <w:szCs w:val="24"/>
        </w:rPr>
        <w:t>Белгосстрах</w:t>
      </w:r>
      <w:proofErr w:type="spellEnd"/>
      <w:r w:rsidRPr="00A52260">
        <w:rPr>
          <w:bCs/>
          <w:sz w:val="24"/>
          <w:szCs w:val="24"/>
        </w:rPr>
        <w:t xml:space="preserve">» [Электронный ресурс]. </w:t>
      </w:r>
      <w:hyperlink r:id="rId6" w:history="1">
        <w:r w:rsidRPr="00A52260">
          <w:rPr>
            <w:sz w:val="24"/>
            <w:szCs w:val="24"/>
          </w:rPr>
          <w:t>http://www.belgosstrakh.by/about/596/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 xml:space="preserve">Официальный сайт Государственного комитета по имуществу [Электронный ресурс]. </w:t>
      </w:r>
      <w:hyperlink r:id="rId7" w:history="1">
        <w:r w:rsidRPr="00A52260">
          <w:rPr>
            <w:sz w:val="24"/>
            <w:szCs w:val="24"/>
          </w:rPr>
          <w:t>http://gki.gov.by/about/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>Официальный сайт Государственного таможенного комитета Республики Беларусь [Эле</w:t>
      </w:r>
      <w:r w:rsidRPr="00A52260">
        <w:rPr>
          <w:bCs/>
          <w:sz w:val="24"/>
          <w:szCs w:val="24"/>
        </w:rPr>
        <w:t>к</w:t>
      </w:r>
      <w:r w:rsidRPr="00A52260">
        <w:rPr>
          <w:bCs/>
          <w:sz w:val="24"/>
          <w:szCs w:val="24"/>
        </w:rPr>
        <w:t xml:space="preserve">тронный ресурс]. </w:t>
      </w:r>
      <w:hyperlink r:id="rId8" w:history="1">
        <w:r w:rsidRPr="00A52260">
          <w:rPr>
            <w:sz w:val="24"/>
            <w:szCs w:val="24"/>
          </w:rPr>
          <w:t>http://www.customs.gov.by/ru/info/history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 xml:space="preserve"> Официальный сайт Комитета государственного контроля Республики Беларусь [Электронный ресурс]. </w:t>
      </w:r>
      <w:hyperlink r:id="rId9" w:history="1">
        <w:r w:rsidRPr="00A52260">
          <w:rPr>
            <w:rStyle w:val="a3"/>
            <w:sz w:val="24"/>
            <w:szCs w:val="24"/>
          </w:rPr>
          <w:t>http://www.kgk.gov.by;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>Официальный сайт Министерства  архитектуры и строительства [Электронный р</w:t>
      </w:r>
      <w:r w:rsidRPr="00A52260">
        <w:rPr>
          <w:bCs/>
          <w:sz w:val="24"/>
          <w:szCs w:val="24"/>
        </w:rPr>
        <w:t>е</w:t>
      </w:r>
      <w:r w:rsidRPr="00A52260">
        <w:rPr>
          <w:bCs/>
          <w:sz w:val="24"/>
          <w:szCs w:val="24"/>
        </w:rPr>
        <w:t xml:space="preserve">сурс]. </w:t>
      </w:r>
      <w:hyperlink r:id="rId10" w:history="1">
        <w:r w:rsidRPr="00A52260">
          <w:rPr>
            <w:sz w:val="24"/>
            <w:szCs w:val="24"/>
          </w:rPr>
          <w:t>http://www.mas.by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>Официальный сайт Министерства информации. http://www.mininform.gov.by</w:t>
      </w:r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  <w:u w:val="single"/>
        </w:rPr>
      </w:pPr>
      <w:r w:rsidRPr="00A52260">
        <w:rPr>
          <w:bCs/>
          <w:sz w:val="24"/>
          <w:szCs w:val="24"/>
        </w:rPr>
        <w:t>Официальный сайт Министерства по налогам и сборам Республики Беларусь</w:t>
      </w:r>
      <w:r w:rsidRPr="00A52260">
        <w:rPr>
          <w:sz w:val="24"/>
          <w:szCs w:val="24"/>
        </w:rPr>
        <w:t xml:space="preserve">. </w:t>
      </w:r>
      <w:hyperlink r:id="rId11" w:history="1">
        <w:r w:rsidRPr="00A52260">
          <w:rPr>
            <w:rStyle w:val="a3"/>
            <w:bCs/>
            <w:sz w:val="24"/>
            <w:szCs w:val="24"/>
          </w:rPr>
          <w:t>http://www.nalog.by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 xml:space="preserve">Официальный сайт Министерства транспорта и коммуникаций. </w:t>
      </w:r>
      <w:hyperlink r:id="rId12" w:history="1">
        <w:r w:rsidRPr="00A52260">
          <w:rPr>
            <w:sz w:val="24"/>
            <w:szCs w:val="24"/>
          </w:rPr>
          <w:t>http://www.mintrans.by/rus/about/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 xml:space="preserve">Официальный сайт Министерства труда и социальной защиты. Режим доступа: </w:t>
      </w:r>
      <w:hyperlink r:id="rId13" w:history="1">
        <w:r w:rsidRPr="00A52260">
          <w:rPr>
            <w:sz w:val="24"/>
            <w:szCs w:val="24"/>
          </w:rPr>
          <w:t>http://mintrud.gov.by/ru/about/regulations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 xml:space="preserve">Официальный сайт Министерства финансов [Электронный ресурс]. Режим доступа: </w:t>
      </w:r>
      <w:hyperlink r:id="rId14" w:history="1">
        <w:r w:rsidRPr="00A52260">
          <w:rPr>
            <w:sz w:val="24"/>
            <w:szCs w:val="24"/>
          </w:rPr>
          <w:t>http://www.minfin.gov.by/state/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>Официальный сайт Министерства экономики Республики Беларусь [Электронный р</w:t>
      </w:r>
      <w:r w:rsidRPr="00A52260">
        <w:rPr>
          <w:bCs/>
          <w:sz w:val="24"/>
          <w:szCs w:val="24"/>
        </w:rPr>
        <w:t>е</w:t>
      </w:r>
      <w:r w:rsidRPr="00A52260">
        <w:rPr>
          <w:bCs/>
          <w:sz w:val="24"/>
          <w:szCs w:val="24"/>
        </w:rPr>
        <w:t xml:space="preserve">сурс]. Режим доступа: </w:t>
      </w:r>
      <w:hyperlink r:id="rId15" w:history="1">
        <w:r w:rsidRPr="00A52260">
          <w:rPr>
            <w:sz w:val="24"/>
            <w:szCs w:val="24"/>
          </w:rPr>
          <w:t>http://w3.economy.gov.by/ministry/economy.nsf/all/1AAC0B80F8B719A7C22568B200314D6D?OpenDocument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>Официальный сайт Национального банка</w:t>
      </w:r>
      <w:bookmarkStart w:id="0" w:name="_GoBack"/>
      <w:bookmarkEnd w:id="0"/>
      <w:r w:rsidRPr="00A52260">
        <w:rPr>
          <w:bCs/>
          <w:sz w:val="24"/>
          <w:szCs w:val="24"/>
        </w:rPr>
        <w:t xml:space="preserve"> [Электронный ресурс]. Режим доступа: </w:t>
      </w:r>
      <w:hyperlink r:id="rId16" w:history="1">
        <w:r w:rsidRPr="00A52260">
          <w:rPr>
            <w:sz w:val="24"/>
            <w:szCs w:val="24"/>
          </w:rPr>
          <w:t>http://www.nbrb.by/today/history.asp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 xml:space="preserve">Официальный сайт Национального статистического комитета [Электронный ресурс]. Режим доступа: </w:t>
      </w:r>
      <w:hyperlink r:id="rId17" w:history="1">
        <w:r w:rsidRPr="00A52260">
          <w:rPr>
            <w:sz w:val="24"/>
            <w:szCs w:val="24"/>
          </w:rPr>
          <w:t>http://belstat.gov.by/homep/ru/history/main.php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>Официальный сайт Общества зашиты прав потребителей [Электронный ресурс]. Режим д</w:t>
      </w:r>
      <w:r w:rsidRPr="00A52260">
        <w:rPr>
          <w:bCs/>
          <w:sz w:val="24"/>
          <w:szCs w:val="24"/>
        </w:rPr>
        <w:t>о</w:t>
      </w:r>
      <w:r w:rsidRPr="00A52260">
        <w:rPr>
          <w:bCs/>
          <w:sz w:val="24"/>
          <w:szCs w:val="24"/>
        </w:rPr>
        <w:t xml:space="preserve">ступа: </w:t>
      </w:r>
      <w:hyperlink r:id="rId18" w:history="1">
        <w:r w:rsidRPr="00A52260">
          <w:rPr>
            <w:sz w:val="24"/>
            <w:szCs w:val="24"/>
          </w:rPr>
          <w:t>http://potrebitel.nsys.by/html/member.html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>Официальный сайт Управления делами Президента Республики Беларусь [Электронный р</w:t>
      </w:r>
      <w:r w:rsidRPr="00A52260">
        <w:rPr>
          <w:bCs/>
          <w:sz w:val="24"/>
          <w:szCs w:val="24"/>
        </w:rPr>
        <w:t>е</w:t>
      </w:r>
      <w:r w:rsidRPr="00A52260">
        <w:rPr>
          <w:bCs/>
          <w:sz w:val="24"/>
          <w:szCs w:val="24"/>
        </w:rPr>
        <w:t xml:space="preserve">сурс]. Режим доступа: </w:t>
      </w:r>
      <w:hyperlink r:id="rId19" w:history="1">
        <w:r w:rsidRPr="00A52260">
          <w:rPr>
            <w:sz w:val="24"/>
            <w:szCs w:val="24"/>
          </w:rPr>
          <w:t>http://www.president.gov.by/press28067.html</w:t>
        </w:r>
      </w:hyperlink>
    </w:p>
    <w:p w:rsidR="00372B59" w:rsidRPr="00A52260" w:rsidRDefault="00372B59" w:rsidP="00372B59">
      <w:pPr>
        <w:numPr>
          <w:ilvl w:val="0"/>
          <w:numId w:val="1"/>
        </w:numPr>
        <w:ind w:left="0" w:firstLine="0"/>
        <w:rPr>
          <w:bCs/>
          <w:sz w:val="24"/>
          <w:szCs w:val="24"/>
        </w:rPr>
      </w:pPr>
      <w:r w:rsidRPr="00A52260">
        <w:rPr>
          <w:bCs/>
          <w:sz w:val="24"/>
          <w:szCs w:val="24"/>
        </w:rPr>
        <w:t xml:space="preserve">Правовая база [Электронный ресурс]. Режим доступа: </w:t>
      </w:r>
      <w:hyperlink r:id="rId20" w:history="1">
        <w:r w:rsidRPr="00A52260">
          <w:rPr>
            <w:sz w:val="24"/>
            <w:szCs w:val="24"/>
          </w:rPr>
          <w:t>www.bankzakonov.com/.../lavz0032.htm</w:t>
        </w:r>
      </w:hyperlink>
    </w:p>
    <w:p w:rsidR="00372B59" w:rsidRPr="00A52260" w:rsidRDefault="00372B59" w:rsidP="00372B59">
      <w:pPr>
        <w:rPr>
          <w:bCs/>
          <w:sz w:val="24"/>
          <w:szCs w:val="24"/>
        </w:rPr>
      </w:pPr>
    </w:p>
    <w:p w:rsidR="000034EA" w:rsidRDefault="00372B59"/>
    <w:sectPr w:rsidR="0000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E41C3"/>
    <w:multiLevelType w:val="hybridMultilevel"/>
    <w:tmpl w:val="4812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8B10BF"/>
    <w:multiLevelType w:val="hybridMultilevel"/>
    <w:tmpl w:val="B80AF33C"/>
    <w:lvl w:ilvl="0" w:tplc="E7149258">
      <w:start w:val="1"/>
      <w:numFmt w:val="decimal"/>
      <w:lvlText w:val="%1."/>
      <w:lvlJc w:val="left"/>
      <w:pPr>
        <w:ind w:left="1785" w:hanging="106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57"/>
    <w:rsid w:val="00372B59"/>
    <w:rsid w:val="00776F57"/>
    <w:rsid w:val="00A35B97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B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by/ru/info/history" TargetMode="External"/><Relationship Id="rId13" Type="http://schemas.openxmlformats.org/officeDocument/2006/relationships/hyperlink" Target="http://mintrud.gov.by/ru/about/regulations" TargetMode="External"/><Relationship Id="rId18" Type="http://schemas.openxmlformats.org/officeDocument/2006/relationships/hyperlink" Target="http://potrebitel.nsys.by/html/member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gki.gov.by/about/" TargetMode="External"/><Relationship Id="rId12" Type="http://schemas.openxmlformats.org/officeDocument/2006/relationships/hyperlink" Target="http://www.mintrans.by/rus/about/" TargetMode="External"/><Relationship Id="rId17" Type="http://schemas.openxmlformats.org/officeDocument/2006/relationships/hyperlink" Target="http://belstat.gov.by/homep/ru/history/main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brb.by/today/history.asp" TargetMode="External"/><Relationship Id="rId20" Type="http://schemas.openxmlformats.org/officeDocument/2006/relationships/hyperlink" Target="http://www.bankzakonov.com/.../lavz003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lgosstrakh.by/about/596/" TargetMode="External"/><Relationship Id="rId11" Type="http://schemas.openxmlformats.org/officeDocument/2006/relationships/hyperlink" Target="http://www.nalog.by/institu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3.economy.gov.by/ministry/economy.nsf/all/1AAC0B80F8B719A7C22568B200314D6D?OpenDocument" TargetMode="External"/><Relationship Id="rId10" Type="http://schemas.openxmlformats.org/officeDocument/2006/relationships/hyperlink" Target="http://www.mas.by/" TargetMode="External"/><Relationship Id="rId19" Type="http://schemas.openxmlformats.org/officeDocument/2006/relationships/hyperlink" Target="http://www.president.gov.by/press280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gk.gov.by;" TargetMode="External"/><Relationship Id="rId14" Type="http://schemas.openxmlformats.org/officeDocument/2006/relationships/hyperlink" Target="http://www.minfin.gov.by/stat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5604</Characters>
  <Application>Microsoft Office Word</Application>
  <DocSecurity>0</DocSecurity>
  <Lines>46</Lines>
  <Paragraphs>13</Paragraphs>
  <ScaleCrop>false</ScaleCrop>
  <Company>RD GROUP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2015-02-25T08:44:00Z</dcterms:created>
  <dcterms:modified xsi:type="dcterms:W3CDTF">2015-02-25T08:44:00Z</dcterms:modified>
</cp:coreProperties>
</file>