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C4A" w:rsidRDefault="00A80C4A" w:rsidP="00A80C4A">
      <w:pPr>
        <w:spacing w:line="360" w:lineRule="auto"/>
        <w:ind w:left="-900" w:firstLine="851"/>
        <w:jc w:val="both"/>
        <w:rPr>
          <w:rFonts w:ascii="Times New Roman" w:hAnsi="Times New Roman"/>
          <w:sz w:val="28"/>
          <w:szCs w:val="28"/>
        </w:rPr>
      </w:pPr>
    </w:p>
    <w:p w:rsidR="00A80C4A" w:rsidRDefault="00A80C4A" w:rsidP="00A80C4A">
      <w:pPr>
        <w:spacing w:line="360" w:lineRule="auto"/>
        <w:ind w:left="-900" w:firstLine="851"/>
        <w:jc w:val="both"/>
        <w:rPr>
          <w:rFonts w:ascii="Times New Roman" w:hAnsi="Times New Roman"/>
          <w:sz w:val="28"/>
          <w:szCs w:val="28"/>
        </w:rPr>
      </w:pPr>
    </w:p>
    <w:p w:rsidR="00543C6E" w:rsidRDefault="00543C6E" w:rsidP="00A80C4A">
      <w:pPr>
        <w:spacing w:line="360" w:lineRule="auto"/>
        <w:ind w:left="-900" w:firstLine="851"/>
        <w:jc w:val="both"/>
        <w:rPr>
          <w:rFonts w:ascii="Times New Roman" w:hAnsi="Times New Roman"/>
          <w:sz w:val="28"/>
          <w:szCs w:val="28"/>
        </w:rPr>
      </w:pPr>
    </w:p>
    <w:p w:rsidR="00543C6E" w:rsidRDefault="00543C6E" w:rsidP="00A80C4A">
      <w:pPr>
        <w:spacing w:line="360" w:lineRule="auto"/>
        <w:ind w:left="-900" w:firstLine="851"/>
        <w:jc w:val="both"/>
        <w:rPr>
          <w:rFonts w:ascii="Times New Roman" w:hAnsi="Times New Roman"/>
          <w:sz w:val="28"/>
          <w:szCs w:val="28"/>
        </w:rPr>
      </w:pPr>
    </w:p>
    <w:p w:rsidR="00543C6E" w:rsidRDefault="00543C6E" w:rsidP="00A80C4A">
      <w:pPr>
        <w:spacing w:line="360" w:lineRule="auto"/>
        <w:ind w:left="-900" w:firstLine="851"/>
        <w:jc w:val="both"/>
        <w:rPr>
          <w:rFonts w:ascii="Times New Roman" w:hAnsi="Times New Roman"/>
          <w:sz w:val="28"/>
          <w:szCs w:val="28"/>
        </w:rPr>
      </w:pPr>
    </w:p>
    <w:p w:rsidR="00A80C4A" w:rsidRDefault="00A80C4A" w:rsidP="00A80C4A">
      <w:pPr>
        <w:spacing w:line="360" w:lineRule="auto"/>
        <w:ind w:left="-900" w:firstLine="851"/>
        <w:jc w:val="both"/>
        <w:rPr>
          <w:rFonts w:ascii="Times New Roman" w:hAnsi="Times New Roman"/>
          <w:sz w:val="28"/>
          <w:szCs w:val="28"/>
        </w:rPr>
      </w:pPr>
    </w:p>
    <w:p w:rsidR="00A80C4A" w:rsidRDefault="00A80C4A" w:rsidP="00A80C4A">
      <w:pPr>
        <w:spacing w:line="360" w:lineRule="auto"/>
        <w:ind w:left="-900" w:firstLine="851"/>
        <w:jc w:val="both"/>
        <w:rPr>
          <w:rFonts w:ascii="Times New Roman" w:hAnsi="Times New Roman"/>
          <w:sz w:val="28"/>
          <w:szCs w:val="28"/>
        </w:rPr>
      </w:pPr>
    </w:p>
    <w:p w:rsidR="00A80C4A" w:rsidRDefault="00A80C4A" w:rsidP="00A80C4A">
      <w:pPr>
        <w:spacing w:line="360" w:lineRule="auto"/>
        <w:ind w:left="-900" w:firstLine="851"/>
        <w:jc w:val="both"/>
        <w:rPr>
          <w:rFonts w:ascii="Times New Roman" w:hAnsi="Times New Roman"/>
          <w:sz w:val="28"/>
          <w:szCs w:val="28"/>
        </w:rPr>
      </w:pPr>
    </w:p>
    <w:p w:rsidR="00A80C4A" w:rsidRDefault="00A80C4A" w:rsidP="00A80C4A">
      <w:pPr>
        <w:spacing w:line="360" w:lineRule="auto"/>
        <w:ind w:left="-900" w:firstLine="851"/>
        <w:jc w:val="both"/>
        <w:rPr>
          <w:rFonts w:ascii="Times New Roman" w:hAnsi="Times New Roman"/>
          <w:sz w:val="28"/>
          <w:szCs w:val="28"/>
        </w:rPr>
      </w:pPr>
    </w:p>
    <w:p w:rsidR="00A80C4A" w:rsidRPr="003B142F" w:rsidRDefault="00A80C4A" w:rsidP="003B142F">
      <w:pPr>
        <w:spacing w:line="360" w:lineRule="auto"/>
        <w:ind w:left="-900" w:firstLine="851"/>
        <w:jc w:val="both"/>
        <w:rPr>
          <w:rFonts w:ascii="Times New Roman" w:hAnsi="Times New Roman"/>
          <w:b/>
          <w:sz w:val="36"/>
          <w:szCs w:val="36"/>
        </w:rPr>
      </w:pPr>
      <w:r w:rsidRPr="003B142F">
        <w:rPr>
          <w:rFonts w:ascii="Times New Roman" w:hAnsi="Times New Roman"/>
          <w:b/>
          <w:sz w:val="36"/>
          <w:szCs w:val="36"/>
        </w:rPr>
        <w:t>Краткий конспект лекций по дисциплине «Маркетинг»</w:t>
      </w:r>
      <w:r w:rsidR="003B142F" w:rsidRPr="003B142F">
        <w:rPr>
          <w:b/>
          <w:sz w:val="36"/>
          <w:szCs w:val="36"/>
        </w:rPr>
        <w:t xml:space="preserve"> </w:t>
      </w:r>
      <w:r w:rsidR="003B142F" w:rsidRPr="003B142F">
        <w:rPr>
          <w:rFonts w:ascii="Times New Roman" w:hAnsi="Times New Roman"/>
          <w:b/>
          <w:sz w:val="36"/>
          <w:szCs w:val="36"/>
        </w:rPr>
        <w:t xml:space="preserve">для специальности 1-26 02 – 02 08 «Менеджмент» (инновационный)  </w:t>
      </w:r>
    </w:p>
    <w:p w:rsidR="00A80C4A" w:rsidRPr="003B142F" w:rsidRDefault="00A80C4A" w:rsidP="002E2B9E">
      <w:pPr>
        <w:spacing w:line="360" w:lineRule="auto"/>
        <w:ind w:left="-900" w:firstLine="851"/>
        <w:jc w:val="center"/>
        <w:rPr>
          <w:rFonts w:ascii="Times New Roman" w:hAnsi="Times New Roman"/>
          <w:sz w:val="36"/>
          <w:szCs w:val="36"/>
        </w:rPr>
      </w:pPr>
    </w:p>
    <w:p w:rsidR="00A80C4A" w:rsidRDefault="00A80C4A" w:rsidP="002E2B9E">
      <w:pPr>
        <w:spacing w:line="360" w:lineRule="auto"/>
        <w:ind w:left="-900" w:firstLine="851"/>
        <w:jc w:val="center"/>
        <w:rPr>
          <w:rFonts w:ascii="Times New Roman" w:hAnsi="Times New Roman"/>
          <w:sz w:val="28"/>
          <w:szCs w:val="28"/>
        </w:rPr>
      </w:pPr>
    </w:p>
    <w:p w:rsidR="00A80C4A" w:rsidRDefault="00A80C4A" w:rsidP="002E2B9E">
      <w:pPr>
        <w:spacing w:line="360" w:lineRule="auto"/>
        <w:ind w:left="-900" w:firstLine="851"/>
        <w:jc w:val="center"/>
        <w:rPr>
          <w:rFonts w:ascii="Times New Roman" w:hAnsi="Times New Roman"/>
          <w:sz w:val="28"/>
          <w:szCs w:val="28"/>
        </w:rPr>
      </w:pPr>
    </w:p>
    <w:p w:rsidR="00A80C4A" w:rsidRDefault="00A80C4A" w:rsidP="002E2B9E">
      <w:pPr>
        <w:spacing w:line="360" w:lineRule="auto"/>
        <w:ind w:left="-900" w:firstLine="851"/>
        <w:jc w:val="center"/>
        <w:rPr>
          <w:rFonts w:ascii="Times New Roman" w:hAnsi="Times New Roman"/>
          <w:sz w:val="28"/>
          <w:szCs w:val="28"/>
        </w:rPr>
      </w:pPr>
    </w:p>
    <w:p w:rsidR="00A80C4A" w:rsidRDefault="00A80C4A" w:rsidP="002E2B9E">
      <w:pPr>
        <w:spacing w:line="360" w:lineRule="auto"/>
        <w:ind w:left="-900" w:firstLine="851"/>
        <w:jc w:val="center"/>
        <w:rPr>
          <w:rFonts w:ascii="Times New Roman" w:hAnsi="Times New Roman"/>
          <w:sz w:val="28"/>
          <w:szCs w:val="28"/>
        </w:rPr>
      </w:pPr>
    </w:p>
    <w:p w:rsidR="00A80C4A" w:rsidRDefault="00A80C4A" w:rsidP="002E2B9E">
      <w:pPr>
        <w:spacing w:line="360" w:lineRule="auto"/>
        <w:ind w:left="-900" w:firstLine="851"/>
        <w:jc w:val="center"/>
        <w:rPr>
          <w:rFonts w:ascii="Times New Roman" w:hAnsi="Times New Roman"/>
          <w:sz w:val="28"/>
          <w:szCs w:val="28"/>
        </w:rPr>
      </w:pPr>
    </w:p>
    <w:p w:rsidR="00A80C4A" w:rsidRDefault="00A80C4A" w:rsidP="002E2B9E">
      <w:pPr>
        <w:spacing w:line="360" w:lineRule="auto"/>
        <w:ind w:left="-900" w:firstLine="851"/>
        <w:jc w:val="center"/>
        <w:rPr>
          <w:rFonts w:ascii="Times New Roman" w:hAnsi="Times New Roman"/>
          <w:sz w:val="28"/>
          <w:szCs w:val="28"/>
        </w:rPr>
      </w:pPr>
    </w:p>
    <w:p w:rsidR="00A80C4A" w:rsidRDefault="00A80C4A" w:rsidP="002E2B9E">
      <w:pPr>
        <w:spacing w:line="360" w:lineRule="auto"/>
        <w:ind w:left="-900" w:firstLine="851"/>
        <w:jc w:val="center"/>
        <w:rPr>
          <w:rFonts w:ascii="Times New Roman" w:hAnsi="Times New Roman"/>
          <w:sz w:val="28"/>
          <w:szCs w:val="28"/>
        </w:rPr>
      </w:pPr>
    </w:p>
    <w:p w:rsidR="00A80C4A" w:rsidRDefault="00A80C4A" w:rsidP="002E2B9E">
      <w:pPr>
        <w:spacing w:line="360" w:lineRule="auto"/>
        <w:ind w:left="-900" w:firstLine="851"/>
        <w:jc w:val="center"/>
        <w:rPr>
          <w:rFonts w:ascii="Times New Roman" w:hAnsi="Times New Roman"/>
          <w:sz w:val="28"/>
          <w:szCs w:val="28"/>
        </w:rPr>
      </w:pPr>
    </w:p>
    <w:p w:rsidR="00A80C4A" w:rsidRDefault="00A80C4A" w:rsidP="002E2B9E">
      <w:pPr>
        <w:spacing w:line="360" w:lineRule="auto"/>
        <w:ind w:left="-900" w:firstLine="851"/>
        <w:jc w:val="center"/>
        <w:rPr>
          <w:rFonts w:ascii="Times New Roman" w:hAnsi="Times New Roman"/>
          <w:sz w:val="28"/>
          <w:szCs w:val="28"/>
        </w:rPr>
      </w:pPr>
    </w:p>
    <w:p w:rsidR="00A80C4A" w:rsidRDefault="00A80C4A" w:rsidP="002E2B9E">
      <w:pPr>
        <w:spacing w:line="360" w:lineRule="auto"/>
        <w:ind w:left="-900" w:firstLine="851"/>
        <w:jc w:val="center"/>
        <w:rPr>
          <w:rFonts w:ascii="Times New Roman" w:hAnsi="Times New Roman"/>
          <w:sz w:val="28"/>
          <w:szCs w:val="28"/>
        </w:rPr>
      </w:pPr>
    </w:p>
    <w:p w:rsidR="00A80C4A" w:rsidRDefault="00A80C4A" w:rsidP="002E2B9E">
      <w:pPr>
        <w:spacing w:line="360" w:lineRule="auto"/>
        <w:ind w:left="-900" w:firstLine="851"/>
        <w:jc w:val="center"/>
        <w:rPr>
          <w:rFonts w:ascii="Times New Roman" w:hAnsi="Times New Roman"/>
          <w:sz w:val="28"/>
          <w:szCs w:val="28"/>
        </w:rPr>
      </w:pPr>
    </w:p>
    <w:p w:rsidR="00A80C4A" w:rsidRDefault="00A80C4A" w:rsidP="002E2B9E">
      <w:pPr>
        <w:spacing w:line="360" w:lineRule="auto"/>
        <w:ind w:left="-900" w:firstLine="851"/>
        <w:jc w:val="center"/>
        <w:rPr>
          <w:rFonts w:ascii="Times New Roman" w:hAnsi="Times New Roman"/>
          <w:sz w:val="28"/>
          <w:szCs w:val="28"/>
        </w:rPr>
      </w:pPr>
    </w:p>
    <w:p w:rsidR="00A80C4A" w:rsidRDefault="00A80C4A" w:rsidP="002E2B9E">
      <w:pPr>
        <w:spacing w:line="360" w:lineRule="auto"/>
        <w:ind w:left="-900" w:firstLine="851"/>
        <w:jc w:val="center"/>
        <w:rPr>
          <w:rFonts w:ascii="Times New Roman" w:hAnsi="Times New Roman"/>
          <w:sz w:val="28"/>
          <w:szCs w:val="28"/>
        </w:rPr>
      </w:pPr>
    </w:p>
    <w:p w:rsidR="00A80C4A" w:rsidRDefault="00A80C4A" w:rsidP="002E2B9E">
      <w:pPr>
        <w:spacing w:line="360" w:lineRule="auto"/>
        <w:ind w:left="-900" w:firstLine="851"/>
        <w:jc w:val="center"/>
        <w:rPr>
          <w:rFonts w:ascii="Times New Roman" w:hAnsi="Times New Roman"/>
          <w:sz w:val="28"/>
          <w:szCs w:val="28"/>
        </w:rPr>
      </w:pPr>
    </w:p>
    <w:p w:rsidR="00A80C4A" w:rsidRDefault="00A80C4A" w:rsidP="002E2B9E">
      <w:pPr>
        <w:spacing w:line="360" w:lineRule="auto"/>
        <w:ind w:left="-900" w:firstLine="851"/>
        <w:jc w:val="center"/>
        <w:rPr>
          <w:rFonts w:ascii="Times New Roman" w:hAnsi="Times New Roman"/>
          <w:sz w:val="28"/>
          <w:szCs w:val="28"/>
        </w:rPr>
      </w:pPr>
    </w:p>
    <w:p w:rsidR="00A80C4A" w:rsidRDefault="00A80C4A" w:rsidP="00543C6E">
      <w:pPr>
        <w:spacing w:line="360" w:lineRule="auto"/>
        <w:rPr>
          <w:rFonts w:ascii="Times New Roman" w:hAnsi="Times New Roman"/>
          <w:sz w:val="28"/>
          <w:szCs w:val="28"/>
        </w:rPr>
      </w:pPr>
    </w:p>
    <w:p w:rsidR="00A80C4A" w:rsidRDefault="00A80C4A" w:rsidP="002E2B9E">
      <w:pPr>
        <w:spacing w:line="360" w:lineRule="auto"/>
        <w:ind w:left="-900" w:firstLine="851"/>
        <w:jc w:val="center"/>
        <w:rPr>
          <w:rFonts w:ascii="Times New Roman" w:hAnsi="Times New Roman"/>
          <w:sz w:val="28"/>
          <w:szCs w:val="28"/>
        </w:rPr>
      </w:pPr>
    </w:p>
    <w:p w:rsidR="00C631D0" w:rsidRPr="00543C6E" w:rsidRDefault="007F2144" w:rsidP="002E2B9E">
      <w:pPr>
        <w:spacing w:line="360" w:lineRule="auto"/>
        <w:ind w:left="-900" w:firstLine="851"/>
        <w:jc w:val="center"/>
        <w:rPr>
          <w:rFonts w:ascii="Times New Roman" w:hAnsi="Times New Roman"/>
          <w:b/>
          <w:sz w:val="28"/>
          <w:szCs w:val="28"/>
        </w:rPr>
      </w:pPr>
      <w:r w:rsidRPr="00543C6E">
        <w:rPr>
          <w:rFonts w:ascii="Times New Roman" w:hAnsi="Times New Roman"/>
          <w:b/>
          <w:sz w:val="28"/>
          <w:szCs w:val="28"/>
        </w:rPr>
        <w:t>ТЕМА «</w:t>
      </w:r>
      <w:r w:rsidR="00C631D0" w:rsidRPr="00543C6E">
        <w:rPr>
          <w:rFonts w:ascii="Times New Roman" w:hAnsi="Times New Roman"/>
          <w:b/>
          <w:sz w:val="28"/>
          <w:szCs w:val="28"/>
        </w:rPr>
        <w:t>КОНЦЕПЦИЯ МАРКЕТИНГА</w:t>
      </w:r>
      <w:r w:rsidRPr="00543C6E">
        <w:rPr>
          <w:rFonts w:ascii="Times New Roman" w:hAnsi="Times New Roman"/>
          <w:b/>
          <w:sz w:val="28"/>
          <w:szCs w:val="28"/>
        </w:rPr>
        <w:t>»</w:t>
      </w:r>
    </w:p>
    <w:p w:rsidR="00C631D0" w:rsidRPr="00F40671" w:rsidRDefault="00C631D0" w:rsidP="002E2B9E">
      <w:pPr>
        <w:spacing w:line="360" w:lineRule="auto"/>
        <w:ind w:left="-900" w:firstLine="851"/>
        <w:jc w:val="center"/>
        <w:rPr>
          <w:rFonts w:ascii="Times New Roman" w:hAnsi="Times New Roman"/>
          <w:sz w:val="28"/>
          <w:szCs w:val="28"/>
        </w:rPr>
      </w:pPr>
    </w:p>
    <w:p w:rsidR="0038060D" w:rsidRPr="00F40671" w:rsidRDefault="00C631D0" w:rsidP="000F2019">
      <w:pPr>
        <w:pStyle w:val="a3"/>
        <w:spacing w:line="360" w:lineRule="auto"/>
        <w:ind w:left="-900" w:firstLine="720"/>
        <w:jc w:val="both"/>
        <w:rPr>
          <w:rFonts w:ascii="Times New Roman" w:hAnsi="Times New Roman"/>
          <w:sz w:val="28"/>
          <w:szCs w:val="28"/>
        </w:rPr>
      </w:pPr>
      <w:r w:rsidRPr="00F40671">
        <w:rPr>
          <w:rFonts w:ascii="Times New Roman" w:hAnsi="Times New Roman"/>
          <w:sz w:val="28"/>
          <w:szCs w:val="28"/>
        </w:rPr>
        <w:t>Зарождение маркетинга обусловлено достаточно высоким насыщением рынка товарами, трудностями их сбыта и острой конкуренцией между производителями. И не случайно, что маркетинг как система взглядов на бизнес и как наука возник в США. Эта страна первой достигла достаточно высокого насыщения рынка товарами.</w:t>
      </w:r>
    </w:p>
    <w:p w:rsidR="0038060D" w:rsidRPr="00F40671" w:rsidRDefault="0038060D" w:rsidP="000F2019">
      <w:pPr>
        <w:pStyle w:val="a3"/>
        <w:spacing w:line="360" w:lineRule="auto"/>
        <w:ind w:left="-900" w:firstLine="720"/>
        <w:jc w:val="both"/>
        <w:rPr>
          <w:rFonts w:ascii="Times New Roman" w:hAnsi="Times New Roman" w:cs="QuantAntiquaC"/>
          <w:sz w:val="28"/>
          <w:szCs w:val="28"/>
        </w:rPr>
      </w:pPr>
      <w:r w:rsidRPr="00F40671">
        <w:rPr>
          <w:rFonts w:ascii="Times New Roman" w:hAnsi="Times New Roman" w:cs="QuantAntiquaC"/>
          <w:sz w:val="28"/>
          <w:szCs w:val="28"/>
        </w:rPr>
        <w:t xml:space="preserve"> С появлением маркетинга удовлетворение потребности начинается не с производства, а с выявления этой потребности, а точнее, с её определения и изучения.</w:t>
      </w:r>
    </w:p>
    <w:p w:rsidR="0038060D" w:rsidRPr="00F40671" w:rsidRDefault="0038060D" w:rsidP="000F2019">
      <w:pPr>
        <w:spacing w:line="360" w:lineRule="auto"/>
        <w:ind w:left="-900"/>
        <w:jc w:val="both"/>
        <w:rPr>
          <w:rFonts w:ascii="Times New Roman" w:hAnsi="Times New Roman"/>
          <w:sz w:val="28"/>
          <w:szCs w:val="28"/>
        </w:rPr>
      </w:pPr>
      <w:r w:rsidRPr="0038060D">
        <w:rPr>
          <w:rFonts w:ascii="Times New Roman" w:hAnsi="Times New Roman"/>
          <w:sz w:val="28"/>
          <w:szCs w:val="28"/>
        </w:rPr>
        <w:tab/>
      </w:r>
      <w:r w:rsidR="000F2019">
        <w:rPr>
          <w:rFonts w:ascii="Times New Roman" w:hAnsi="Times New Roman"/>
          <w:sz w:val="28"/>
          <w:szCs w:val="28"/>
        </w:rPr>
        <w:t xml:space="preserve">     </w:t>
      </w:r>
      <w:r w:rsidRPr="0038060D">
        <w:rPr>
          <w:rFonts w:ascii="Times New Roman" w:hAnsi="Times New Roman"/>
          <w:sz w:val="28"/>
          <w:szCs w:val="28"/>
        </w:rPr>
        <w:t>Маркетинг - это не  прихоть отдельных руководителей предприятий, не их субъективное мнение о целесообразности наилучшего удовлетворения потребностей своих клиентов</w:t>
      </w:r>
      <w:r w:rsidRPr="00F40671">
        <w:rPr>
          <w:rFonts w:ascii="Times New Roman" w:hAnsi="Times New Roman"/>
          <w:sz w:val="28"/>
          <w:szCs w:val="28"/>
        </w:rPr>
        <w:t>, благодаря обеспечению</w:t>
      </w:r>
      <w:r w:rsidRPr="0038060D">
        <w:rPr>
          <w:rFonts w:ascii="Times New Roman" w:hAnsi="Times New Roman"/>
          <w:sz w:val="28"/>
          <w:szCs w:val="28"/>
        </w:rPr>
        <w:t xml:space="preserve"> конкурентных преимуществ. Это объективный процесс, который порожден ходом развития человеческого общества и который требует неизбежной перестройки организации любого бизнеса в целях наилучшего удовлетворения запросов конкретных потребителей.</w:t>
      </w:r>
    </w:p>
    <w:p w:rsidR="00BD6FE1" w:rsidRPr="00F40671" w:rsidRDefault="009D7C2D" w:rsidP="000F2019">
      <w:pPr>
        <w:widowControl w:val="0"/>
        <w:spacing w:line="360" w:lineRule="auto"/>
        <w:ind w:left="-900" w:firstLine="720"/>
        <w:jc w:val="both"/>
        <w:rPr>
          <w:rFonts w:ascii="Times New Roman" w:hAnsi="Times New Roman"/>
          <w:sz w:val="28"/>
          <w:szCs w:val="28"/>
        </w:rPr>
      </w:pPr>
      <w:r w:rsidRPr="00F40671">
        <w:rPr>
          <w:rFonts w:ascii="Times New Roman" w:hAnsi="Times New Roman"/>
          <w:sz w:val="28"/>
          <w:szCs w:val="28"/>
        </w:rPr>
        <w:t>Термин «маркетинг» происходит от английского слова "</w:t>
      </w:r>
      <w:proofErr w:type="spellStart"/>
      <w:r w:rsidRPr="00F40671">
        <w:rPr>
          <w:rFonts w:ascii="Times New Roman" w:hAnsi="Times New Roman"/>
          <w:sz w:val="28"/>
          <w:szCs w:val="28"/>
        </w:rPr>
        <w:t>market</w:t>
      </w:r>
      <w:proofErr w:type="spellEnd"/>
      <w:r w:rsidRPr="00F40671">
        <w:rPr>
          <w:rFonts w:ascii="Times New Roman" w:hAnsi="Times New Roman"/>
          <w:sz w:val="28"/>
          <w:szCs w:val="28"/>
        </w:rPr>
        <w:t>" и в буквальном смысле слова означает рыночну</w:t>
      </w:r>
      <w:r w:rsidR="00BD6FE1" w:rsidRPr="00F40671">
        <w:rPr>
          <w:rFonts w:ascii="Times New Roman" w:hAnsi="Times New Roman"/>
          <w:sz w:val="28"/>
          <w:szCs w:val="28"/>
        </w:rPr>
        <w:t>ю деятельность.</w:t>
      </w:r>
    </w:p>
    <w:p w:rsidR="00697CCD" w:rsidRPr="00F40671" w:rsidRDefault="00697CCD" w:rsidP="000F2019">
      <w:pPr>
        <w:widowControl w:val="0"/>
        <w:spacing w:line="360" w:lineRule="auto"/>
        <w:ind w:left="-900" w:firstLine="720"/>
        <w:jc w:val="both"/>
        <w:rPr>
          <w:rFonts w:ascii="Times New Roman" w:hAnsi="Times New Roman"/>
          <w:sz w:val="28"/>
          <w:szCs w:val="28"/>
        </w:rPr>
      </w:pPr>
      <w:r w:rsidRPr="00F40671">
        <w:rPr>
          <w:rFonts w:ascii="Times New Roman" w:hAnsi="Times New Roman"/>
          <w:sz w:val="28"/>
          <w:szCs w:val="28"/>
        </w:rPr>
        <w:t xml:space="preserve"> В начале прошлого столетия все инструменты маркетинга </w:t>
      </w:r>
      <w:proofErr w:type="gramStart"/>
      <w:r w:rsidRPr="00F40671">
        <w:rPr>
          <w:rFonts w:ascii="Times New Roman" w:hAnsi="Times New Roman"/>
          <w:sz w:val="28"/>
          <w:szCs w:val="28"/>
        </w:rPr>
        <w:t>были сведены в единое целое и была</w:t>
      </w:r>
      <w:proofErr w:type="gramEnd"/>
      <w:r w:rsidRPr="00F40671">
        <w:rPr>
          <w:rFonts w:ascii="Times New Roman" w:hAnsi="Times New Roman"/>
          <w:sz w:val="28"/>
          <w:szCs w:val="28"/>
        </w:rPr>
        <w:t xml:space="preserve"> сформирована концепция маркетинга как философия предпринимательской деятельности. Период с конца XIX века и до 20-х годов XX века можно рассматривать как первый этап становления и развития концепции маркетинга. Разразившийся в 1929-1933 гг. экономический кризис показал, что первоначальная трактовка маркетинга в условиях более высокого уровня развития мировой экономики не приемлема. Она должна была быть приведена в соответствие с достигнутыми к тому времени рыночными условиями хозяйствования. </w:t>
      </w:r>
    </w:p>
    <w:p w:rsidR="00697CCD" w:rsidRPr="00F40671" w:rsidRDefault="00697CCD" w:rsidP="000F2019">
      <w:pPr>
        <w:widowControl w:val="0"/>
        <w:spacing w:line="360" w:lineRule="auto"/>
        <w:ind w:left="-900" w:firstLine="720"/>
        <w:jc w:val="both"/>
        <w:rPr>
          <w:rFonts w:ascii="Times New Roman" w:hAnsi="Times New Roman"/>
          <w:sz w:val="28"/>
          <w:szCs w:val="28"/>
        </w:rPr>
      </w:pPr>
      <w:r w:rsidRPr="00F40671">
        <w:rPr>
          <w:rFonts w:ascii="Times New Roman" w:hAnsi="Times New Roman"/>
          <w:sz w:val="28"/>
          <w:szCs w:val="28"/>
        </w:rPr>
        <w:t xml:space="preserve">В результате маркетинг становится составной частью управленческой деятельности предпринимательских структур, направленной на создание и производство необходимой потребителям продукции, создание благоприятных условий для приобретения товаров. Такой подход существовал примерно до 60-х </w:t>
      </w:r>
      <w:r w:rsidRPr="00F40671">
        <w:rPr>
          <w:rFonts w:ascii="Times New Roman" w:hAnsi="Times New Roman"/>
          <w:sz w:val="28"/>
          <w:szCs w:val="28"/>
        </w:rPr>
        <w:lastRenderedPageBreak/>
        <w:t xml:space="preserve">годов прошлого столетия. К этому времени в ведущих промышленно развитых странах была создана новая система регулирования производственных и сбытовых процессов, обусловленная значительным увеличением производства товаров, объем которых превышал реальный спрос. </w:t>
      </w:r>
    </w:p>
    <w:p w:rsidR="00D31617" w:rsidRDefault="00697CCD" w:rsidP="000F2019">
      <w:pPr>
        <w:widowControl w:val="0"/>
        <w:spacing w:line="360" w:lineRule="auto"/>
        <w:ind w:left="-900" w:firstLine="720"/>
        <w:jc w:val="both"/>
        <w:rPr>
          <w:rFonts w:ascii="Times New Roman" w:hAnsi="Times New Roman"/>
          <w:sz w:val="28"/>
          <w:szCs w:val="28"/>
        </w:rPr>
      </w:pPr>
      <w:r w:rsidRPr="00F40671">
        <w:rPr>
          <w:rFonts w:ascii="Times New Roman" w:hAnsi="Times New Roman"/>
          <w:sz w:val="28"/>
          <w:szCs w:val="28"/>
        </w:rPr>
        <w:t>В результате в теории маркетинга был сделан акцент на конкретного потребителя с его реальными нуждами и потребностями, и была сформулирована классическая концепция маркетинга. В соответствии с такой концепцией вся деятельность предприятия (фирмы, корпорации, ассоциации) должна осуществляться с постоянным учетом состояния рынка, основываясь на точном знании нужд и потребностей потребителей, их оценке и учете возможных изменений в будущем.</w:t>
      </w:r>
      <w:r w:rsidR="00D31617">
        <w:rPr>
          <w:rFonts w:ascii="Times New Roman" w:hAnsi="Times New Roman"/>
          <w:sz w:val="28"/>
          <w:szCs w:val="28"/>
        </w:rPr>
        <w:t xml:space="preserve"> </w:t>
      </w:r>
    </w:p>
    <w:p w:rsidR="00D5441D" w:rsidRDefault="006F1DDA" w:rsidP="00D5441D">
      <w:pPr>
        <w:widowControl w:val="0"/>
        <w:spacing w:line="360" w:lineRule="auto"/>
        <w:ind w:left="-900" w:firstLine="720"/>
        <w:jc w:val="both"/>
        <w:rPr>
          <w:rFonts w:ascii="Times New Roman" w:hAnsi="Times New Roman"/>
          <w:sz w:val="28"/>
          <w:szCs w:val="28"/>
        </w:rPr>
      </w:pPr>
      <w:r w:rsidRPr="006F1DDA">
        <w:rPr>
          <w:rFonts w:ascii="Times New Roman" w:hAnsi="Times New Roman"/>
          <w:sz w:val="28"/>
          <w:szCs w:val="28"/>
        </w:rPr>
        <w:t xml:space="preserve">С момента появления маркетинга и по настоящее время происходит постоянное развитие и уточнение его сущности. </w:t>
      </w:r>
    </w:p>
    <w:p w:rsidR="006F1DDA" w:rsidRPr="006F1DDA" w:rsidRDefault="006F1DDA" w:rsidP="00D5441D">
      <w:pPr>
        <w:widowControl w:val="0"/>
        <w:spacing w:line="360" w:lineRule="auto"/>
        <w:ind w:left="-900" w:firstLine="720"/>
        <w:jc w:val="both"/>
        <w:rPr>
          <w:rFonts w:ascii="Times New Roman" w:hAnsi="Times New Roman"/>
          <w:sz w:val="28"/>
          <w:szCs w:val="28"/>
        </w:rPr>
      </w:pPr>
      <w:r w:rsidRPr="006F1DDA">
        <w:rPr>
          <w:rFonts w:ascii="Times New Roman" w:hAnsi="Times New Roman"/>
          <w:sz w:val="28"/>
          <w:szCs w:val="28"/>
        </w:rPr>
        <w:t>Сейчас, во-первых, маркетинг принято рассматривать как составную часть общей системы управления предприятием, призванную направлять всю его деятельность на удовлетворение нужд и потребностей покупателей и потребителей; во-вторых, маркетинг толкуется как средство обеспечения преимуществ в удовлетворении конкретных запросов покупателей и потребителей по сравнению с тем, как эти запросы удовлетворяются конкурентами; в третьих, маркетинг рассматривается как метод принятия наилучших управленческих решений в процессе осуществления предпринимательской деятельности.</w:t>
      </w:r>
    </w:p>
    <w:p w:rsidR="006F1DDA" w:rsidRDefault="006F1DDA" w:rsidP="006F1DDA">
      <w:pPr>
        <w:widowControl w:val="0"/>
        <w:spacing w:line="360" w:lineRule="auto"/>
        <w:ind w:left="-900" w:firstLine="720"/>
        <w:jc w:val="both"/>
        <w:rPr>
          <w:rFonts w:ascii="Times New Roman" w:hAnsi="Times New Roman"/>
          <w:sz w:val="28"/>
          <w:szCs w:val="28"/>
        </w:rPr>
      </w:pPr>
      <w:r w:rsidRPr="006F1DDA">
        <w:rPr>
          <w:rFonts w:ascii="Times New Roman" w:hAnsi="Times New Roman"/>
          <w:sz w:val="28"/>
          <w:szCs w:val="28"/>
        </w:rPr>
        <w:t xml:space="preserve">Таким образом, во всех указанных подходах использование маркетинга предполагает реализацию системного подхода к управленческой деятельности с четко сформулированной целью, детализированной совокупностью мероприятий, направленных на ее достижение. В соответствии с этим вся деятельность предприятия (фирмы, организации, корпорации, ассоциации), реализующей маркетинг, должна строиться с учетом реальных нужд и потребностей, их оценки и возможных изменений в будущем. </w:t>
      </w:r>
    </w:p>
    <w:p w:rsidR="00AF70E1" w:rsidRPr="00F40671" w:rsidRDefault="00AF70E1" w:rsidP="000F2019">
      <w:pPr>
        <w:widowControl w:val="0"/>
        <w:spacing w:line="360" w:lineRule="auto"/>
        <w:ind w:left="-900" w:firstLine="720"/>
        <w:jc w:val="both"/>
        <w:rPr>
          <w:rFonts w:ascii="Times New Roman" w:hAnsi="Times New Roman"/>
          <w:sz w:val="28"/>
          <w:szCs w:val="28"/>
        </w:rPr>
      </w:pPr>
      <w:r w:rsidRPr="00F40671">
        <w:rPr>
          <w:rFonts w:ascii="Times New Roman" w:hAnsi="Times New Roman"/>
          <w:sz w:val="28"/>
          <w:szCs w:val="28"/>
        </w:rPr>
        <w:t>Исходным моментом в определении и использовании концепции ма</w:t>
      </w:r>
      <w:r w:rsidR="00F40671">
        <w:rPr>
          <w:rFonts w:ascii="Times New Roman" w:hAnsi="Times New Roman"/>
          <w:sz w:val="28"/>
          <w:szCs w:val="28"/>
        </w:rPr>
        <w:t xml:space="preserve">ркетинга </w:t>
      </w:r>
      <w:r w:rsidRPr="00F40671">
        <w:rPr>
          <w:rFonts w:ascii="Times New Roman" w:hAnsi="Times New Roman"/>
          <w:sz w:val="28"/>
          <w:szCs w:val="28"/>
        </w:rPr>
        <w:t xml:space="preserve">является идея человеческих нужд. </w:t>
      </w:r>
    </w:p>
    <w:p w:rsidR="00AF70E1" w:rsidRDefault="00AF70E1" w:rsidP="000F2019">
      <w:pPr>
        <w:widowControl w:val="0"/>
        <w:spacing w:line="360" w:lineRule="auto"/>
        <w:ind w:left="-900" w:firstLine="720"/>
        <w:jc w:val="both"/>
        <w:rPr>
          <w:rFonts w:ascii="Times New Roman" w:hAnsi="Times New Roman"/>
          <w:sz w:val="28"/>
          <w:szCs w:val="28"/>
        </w:rPr>
      </w:pPr>
      <w:r w:rsidRPr="00F40671">
        <w:rPr>
          <w:rFonts w:ascii="Times New Roman" w:hAnsi="Times New Roman"/>
          <w:sz w:val="28"/>
          <w:szCs w:val="28"/>
        </w:rPr>
        <w:lastRenderedPageBreak/>
        <w:t>Нужды лежат в основе зарождения желаний человека и его потребностей. В своей повседневной жизни люди часто отождествляют понятия: желание, нужда, потребность. Каждое из этих понятий характеризует некие чувства и переживания, которые присущи каждому человеку.</w:t>
      </w:r>
    </w:p>
    <w:p w:rsidR="00B057C0" w:rsidRPr="005E3003" w:rsidRDefault="00B057C0" w:rsidP="000F2019">
      <w:pPr>
        <w:widowControl w:val="0"/>
        <w:spacing w:line="360" w:lineRule="auto"/>
        <w:ind w:left="-900" w:firstLine="720"/>
        <w:jc w:val="both"/>
        <w:rPr>
          <w:rFonts w:ascii="Times New Roman" w:hAnsi="Times New Roman"/>
          <w:sz w:val="28"/>
          <w:szCs w:val="28"/>
        </w:rPr>
      </w:pPr>
      <w:r w:rsidRPr="005E3003">
        <w:rPr>
          <w:rFonts w:ascii="Times New Roman" w:hAnsi="Times New Roman"/>
          <w:sz w:val="28"/>
          <w:szCs w:val="28"/>
        </w:rPr>
        <w:t>Желание - это субъективные переживания, обусловленные влечением и стремлением человека к чему-либо, к достижению какой-либо цели.</w:t>
      </w:r>
    </w:p>
    <w:p w:rsidR="00B057C0" w:rsidRPr="005E3003" w:rsidRDefault="00F90B1B" w:rsidP="00267FBB">
      <w:pPr>
        <w:widowControl w:val="0"/>
        <w:spacing w:line="360" w:lineRule="auto"/>
        <w:ind w:left="-900"/>
        <w:jc w:val="both"/>
        <w:rPr>
          <w:rFonts w:ascii="Times New Roman" w:hAnsi="Times New Roman"/>
          <w:sz w:val="28"/>
          <w:szCs w:val="28"/>
        </w:rPr>
      </w:pPr>
      <w:r>
        <w:rPr>
          <w:rFonts w:ascii="Times New Roman" w:hAnsi="Times New Roman"/>
          <w:sz w:val="28"/>
          <w:szCs w:val="28"/>
        </w:rPr>
        <w:t xml:space="preserve">          </w:t>
      </w:r>
      <w:r w:rsidR="00267FBB" w:rsidRPr="005E3003">
        <w:rPr>
          <w:rFonts w:ascii="Times New Roman" w:hAnsi="Times New Roman"/>
          <w:sz w:val="28"/>
          <w:szCs w:val="28"/>
        </w:rPr>
        <w:t xml:space="preserve"> Нужда - это более сложное понятие. Определяется как ощущаемое человеком чувство нехватки чего-либо. Нужда – это, прежде всего, ощущение дискомфорта, которое обязательно побуждает человека к действию для его устранения</w:t>
      </w:r>
      <w:r w:rsidR="00732AB2" w:rsidRPr="005E3003">
        <w:rPr>
          <w:rFonts w:ascii="Times New Roman" w:hAnsi="Times New Roman"/>
          <w:sz w:val="28"/>
          <w:szCs w:val="28"/>
        </w:rPr>
        <w:t>.</w:t>
      </w:r>
    </w:p>
    <w:p w:rsidR="00732AB2" w:rsidRPr="005E3003" w:rsidRDefault="00F90B1B" w:rsidP="00F90B1B">
      <w:pPr>
        <w:spacing w:line="360" w:lineRule="auto"/>
        <w:ind w:left="-900"/>
        <w:jc w:val="both"/>
        <w:rPr>
          <w:rFonts w:ascii="Times New Roman" w:hAnsi="Times New Roman"/>
          <w:sz w:val="28"/>
          <w:szCs w:val="28"/>
        </w:rPr>
      </w:pPr>
      <w:r>
        <w:rPr>
          <w:rFonts w:ascii="Times New Roman" w:hAnsi="Times New Roman"/>
          <w:sz w:val="28"/>
          <w:szCs w:val="28"/>
        </w:rPr>
        <w:t xml:space="preserve">           </w:t>
      </w:r>
      <w:r w:rsidR="00732AB2" w:rsidRPr="005E3003">
        <w:rPr>
          <w:rFonts w:ascii="Times New Roman" w:hAnsi="Times New Roman"/>
          <w:sz w:val="28"/>
          <w:szCs w:val="28"/>
        </w:rPr>
        <w:t>Любая нужда – объективна, возникает независимо от воли и сознания человека. И, как уже указывалось, всегда  побуждает человека к действию. Это действие имеет целевую направленность - обеспечение самосохранения и саморазвития.</w:t>
      </w:r>
    </w:p>
    <w:p w:rsidR="00732AB2" w:rsidRPr="005E3003" w:rsidRDefault="00732AB2" w:rsidP="00732AB2">
      <w:pPr>
        <w:spacing w:line="360" w:lineRule="auto"/>
        <w:ind w:left="-900" w:firstLine="851"/>
        <w:jc w:val="both"/>
        <w:rPr>
          <w:rFonts w:ascii="Times New Roman" w:hAnsi="Times New Roman"/>
          <w:sz w:val="28"/>
          <w:szCs w:val="28"/>
        </w:rPr>
      </w:pPr>
      <w:r w:rsidRPr="005E3003">
        <w:rPr>
          <w:rFonts w:ascii="Times New Roman" w:hAnsi="Times New Roman"/>
          <w:sz w:val="28"/>
          <w:szCs w:val="28"/>
        </w:rPr>
        <w:t>Нужда, в отличие от желания, не может навсегда исчезнуть. И в целях обеспечения нормальной жизнедеятельности человека одну нужду нельзя заменить другой. Нужду невозможно измерить количественно.</w:t>
      </w:r>
    </w:p>
    <w:p w:rsidR="00E8648A" w:rsidRDefault="00732AB2" w:rsidP="00E8648A">
      <w:pPr>
        <w:spacing w:line="360" w:lineRule="auto"/>
        <w:ind w:left="-900" w:firstLine="720"/>
        <w:jc w:val="both"/>
        <w:rPr>
          <w:rFonts w:ascii="Times New Roman" w:hAnsi="Times New Roman"/>
          <w:sz w:val="28"/>
          <w:szCs w:val="28"/>
        </w:rPr>
      </w:pPr>
      <w:r w:rsidRPr="005E3003">
        <w:rPr>
          <w:rFonts w:ascii="Times New Roman" w:hAnsi="Times New Roman"/>
          <w:sz w:val="28"/>
          <w:szCs w:val="28"/>
        </w:rPr>
        <w:t>Если рассматривать людей с точки зрения наличия нужд, то для каждого человека они во многом одинаковы. Каждый человек обременен по существу одними и теми же нуждами, которые обусловлены человеческой природой.</w:t>
      </w:r>
      <w:r w:rsidR="00E8648A">
        <w:rPr>
          <w:rFonts w:ascii="Times New Roman" w:hAnsi="Times New Roman"/>
          <w:sz w:val="28"/>
          <w:szCs w:val="28"/>
        </w:rPr>
        <w:t xml:space="preserve"> </w:t>
      </w:r>
    </w:p>
    <w:p w:rsidR="00E8648A" w:rsidRPr="00E8648A" w:rsidRDefault="00E8648A" w:rsidP="00E8648A">
      <w:pPr>
        <w:spacing w:line="360" w:lineRule="auto"/>
        <w:ind w:left="-900" w:firstLine="720"/>
        <w:jc w:val="both"/>
        <w:rPr>
          <w:rFonts w:ascii="Times New Roman" w:hAnsi="Times New Roman"/>
          <w:sz w:val="28"/>
          <w:szCs w:val="28"/>
        </w:rPr>
      </w:pPr>
      <w:r w:rsidRPr="00E8648A">
        <w:rPr>
          <w:rFonts w:ascii="Times New Roman" w:hAnsi="Times New Roman"/>
          <w:sz w:val="28"/>
          <w:szCs w:val="28"/>
        </w:rPr>
        <w:t>Вместе с тем каждому человеку присущи свои специфические особенности, в основном определяемые состоянием общества, членом которого он является. Эти особенности проявляются через конкретные потребности. Удовлетворяя их, человек проявляет себя как нечто особое, индивидуальное, неповторимое.</w:t>
      </w:r>
    </w:p>
    <w:p w:rsidR="00F0228D" w:rsidRPr="005A4618" w:rsidRDefault="00E8648A" w:rsidP="005A4618">
      <w:pPr>
        <w:spacing w:line="360" w:lineRule="auto"/>
        <w:ind w:left="-900" w:firstLine="851"/>
        <w:jc w:val="both"/>
        <w:rPr>
          <w:rFonts w:ascii="Times New Roman" w:hAnsi="Times New Roman"/>
          <w:sz w:val="22"/>
          <w:szCs w:val="22"/>
        </w:rPr>
      </w:pPr>
      <w:r w:rsidRPr="00E8648A">
        <w:rPr>
          <w:rFonts w:ascii="Times New Roman" w:hAnsi="Times New Roman"/>
          <w:sz w:val="28"/>
          <w:szCs w:val="28"/>
        </w:rPr>
        <w:t>Так первобытный человек нуждался в одежде и пище не меньше современного. Хотя он не посещал «</w:t>
      </w:r>
      <w:proofErr w:type="spellStart"/>
      <w:r w:rsidRPr="00E8648A">
        <w:rPr>
          <w:rFonts w:ascii="Times New Roman" w:hAnsi="Times New Roman"/>
          <w:sz w:val="28"/>
          <w:szCs w:val="28"/>
        </w:rPr>
        <w:t>MacDonald’s</w:t>
      </w:r>
      <w:proofErr w:type="spellEnd"/>
      <w:r w:rsidRPr="00E8648A">
        <w:rPr>
          <w:rFonts w:ascii="Times New Roman" w:hAnsi="Times New Roman"/>
          <w:sz w:val="28"/>
          <w:szCs w:val="28"/>
        </w:rPr>
        <w:t>» и не ездил на автомобиле. Ему было достаточно мяса и шкуры убитого мамонта, чтобы удовлетворить свои нужды в одежде и пище. Вместе с мамонтами исчезла и потребность в пище и одежде из них. И вовсе не только потому, что мамонтов не стало. А потому, что условия удовлетворения нужд человека в пище и одежде количественно и качественно изменились. И они продолжают изменяться.</w:t>
      </w:r>
      <w:r w:rsidR="00ED3C1C" w:rsidRPr="00ED3C1C">
        <w:rPr>
          <w:rFonts w:ascii="Times New Roman" w:hAnsi="Times New Roman"/>
          <w:sz w:val="22"/>
          <w:szCs w:val="22"/>
        </w:rPr>
        <w:t xml:space="preserve"> </w:t>
      </w:r>
    </w:p>
    <w:p w:rsidR="005A4618" w:rsidRPr="005A4618" w:rsidRDefault="005A4618" w:rsidP="005A4618">
      <w:pPr>
        <w:widowControl w:val="0"/>
        <w:numPr>
          <w:ilvl w:val="12"/>
          <w:numId w:val="0"/>
        </w:numPr>
        <w:spacing w:line="360" w:lineRule="auto"/>
        <w:ind w:left="-900" w:firstLine="720"/>
        <w:jc w:val="both"/>
        <w:rPr>
          <w:rFonts w:ascii="Times New Roman" w:hAnsi="Times New Roman"/>
          <w:sz w:val="28"/>
          <w:szCs w:val="28"/>
        </w:rPr>
      </w:pPr>
      <w:r w:rsidRPr="005A4618">
        <w:rPr>
          <w:rFonts w:ascii="Times New Roman" w:hAnsi="Times New Roman"/>
          <w:iCs/>
          <w:sz w:val="28"/>
          <w:szCs w:val="28"/>
        </w:rPr>
        <w:lastRenderedPageBreak/>
        <w:t>Товар </w:t>
      </w:r>
      <w:r w:rsidRPr="005A4618">
        <w:rPr>
          <w:rFonts w:ascii="Times New Roman" w:hAnsi="Times New Roman"/>
          <w:sz w:val="28"/>
          <w:szCs w:val="28"/>
        </w:rPr>
        <w:t xml:space="preserve">— это продукция в виде физических объектов, услуги или идеи, которая может удовлетворить ту или иную потребность </w:t>
      </w:r>
      <w:proofErr w:type="gramStart"/>
      <w:r w:rsidRPr="005A4618">
        <w:rPr>
          <w:rFonts w:ascii="Times New Roman" w:hAnsi="Times New Roman"/>
          <w:sz w:val="28"/>
          <w:szCs w:val="28"/>
        </w:rPr>
        <w:t>человека</w:t>
      </w:r>
      <w:proofErr w:type="gramEnd"/>
      <w:r w:rsidRPr="005A4618">
        <w:rPr>
          <w:rFonts w:ascii="Times New Roman" w:hAnsi="Times New Roman"/>
          <w:sz w:val="28"/>
          <w:szCs w:val="28"/>
        </w:rPr>
        <w:t xml:space="preserve"> и предложена рынку для продажи или обмена. Основными составляющими товара являются (рис.1.4.):</w:t>
      </w:r>
    </w:p>
    <w:p w:rsidR="005A4618" w:rsidRPr="005A4618" w:rsidRDefault="005A4618" w:rsidP="005A4618">
      <w:pPr>
        <w:widowControl w:val="0"/>
        <w:numPr>
          <w:ilvl w:val="0"/>
          <w:numId w:val="1"/>
        </w:numPr>
        <w:spacing w:line="360" w:lineRule="auto"/>
        <w:ind w:left="-900"/>
        <w:contextualSpacing/>
        <w:jc w:val="both"/>
        <w:rPr>
          <w:rFonts w:ascii="Times New Roman" w:hAnsi="Times New Roman"/>
          <w:sz w:val="28"/>
          <w:szCs w:val="28"/>
        </w:rPr>
      </w:pPr>
      <w:r w:rsidRPr="005A4618">
        <w:rPr>
          <w:rFonts w:ascii="Times New Roman" w:hAnsi="Times New Roman"/>
          <w:sz w:val="28"/>
          <w:szCs w:val="28"/>
        </w:rPr>
        <w:t>набор физических и потребительских свойств;</w:t>
      </w:r>
    </w:p>
    <w:p w:rsidR="005A4618" w:rsidRPr="005A4618" w:rsidRDefault="005A4618" w:rsidP="005A4618">
      <w:pPr>
        <w:widowControl w:val="0"/>
        <w:numPr>
          <w:ilvl w:val="0"/>
          <w:numId w:val="1"/>
        </w:numPr>
        <w:spacing w:line="360" w:lineRule="auto"/>
        <w:ind w:left="-900"/>
        <w:contextualSpacing/>
        <w:jc w:val="both"/>
        <w:rPr>
          <w:rFonts w:ascii="Times New Roman" w:hAnsi="Times New Roman"/>
          <w:sz w:val="28"/>
          <w:szCs w:val="28"/>
        </w:rPr>
      </w:pPr>
      <w:r w:rsidRPr="005A4618">
        <w:rPr>
          <w:rFonts w:ascii="Times New Roman" w:hAnsi="Times New Roman"/>
          <w:sz w:val="28"/>
          <w:szCs w:val="28"/>
        </w:rPr>
        <w:t>сопутствующие товары (шнурки для ботинок, дискетки для компьютеров и т.д.);</w:t>
      </w:r>
    </w:p>
    <w:p w:rsidR="005A4618" w:rsidRPr="005A4618" w:rsidRDefault="005A4618" w:rsidP="005A4618">
      <w:pPr>
        <w:widowControl w:val="0"/>
        <w:numPr>
          <w:ilvl w:val="0"/>
          <w:numId w:val="1"/>
        </w:numPr>
        <w:spacing w:line="360" w:lineRule="auto"/>
        <w:ind w:left="-900"/>
        <w:contextualSpacing/>
        <w:jc w:val="both"/>
        <w:rPr>
          <w:rFonts w:ascii="Times New Roman" w:hAnsi="Times New Roman"/>
          <w:sz w:val="28"/>
          <w:szCs w:val="28"/>
        </w:rPr>
      </w:pPr>
      <w:r w:rsidRPr="005A4618">
        <w:rPr>
          <w:rFonts w:ascii="Times New Roman" w:hAnsi="Times New Roman"/>
          <w:sz w:val="28"/>
          <w:szCs w:val="28"/>
        </w:rPr>
        <w:t>марочное название;</w:t>
      </w:r>
    </w:p>
    <w:p w:rsidR="005A4618" w:rsidRPr="005A4618" w:rsidRDefault="005A4618" w:rsidP="005A4618">
      <w:pPr>
        <w:widowControl w:val="0"/>
        <w:numPr>
          <w:ilvl w:val="0"/>
          <w:numId w:val="1"/>
        </w:numPr>
        <w:spacing w:line="360" w:lineRule="auto"/>
        <w:ind w:left="-900"/>
        <w:contextualSpacing/>
        <w:jc w:val="both"/>
        <w:rPr>
          <w:rFonts w:ascii="Times New Roman" w:hAnsi="Times New Roman"/>
          <w:sz w:val="28"/>
          <w:szCs w:val="28"/>
        </w:rPr>
      </w:pPr>
      <w:r w:rsidRPr="005A4618">
        <w:rPr>
          <w:rFonts w:ascii="Times New Roman" w:hAnsi="Times New Roman"/>
          <w:sz w:val="28"/>
          <w:szCs w:val="28"/>
        </w:rPr>
        <w:t>качественная упаковка;</w:t>
      </w:r>
    </w:p>
    <w:p w:rsidR="005A4618" w:rsidRPr="005A4618" w:rsidRDefault="005A4618" w:rsidP="005A4618">
      <w:pPr>
        <w:widowControl w:val="0"/>
        <w:numPr>
          <w:ilvl w:val="0"/>
          <w:numId w:val="1"/>
        </w:numPr>
        <w:spacing w:line="360" w:lineRule="auto"/>
        <w:ind w:left="-900"/>
        <w:contextualSpacing/>
        <w:jc w:val="both"/>
        <w:rPr>
          <w:rFonts w:ascii="Times New Roman" w:hAnsi="Times New Roman"/>
          <w:sz w:val="28"/>
          <w:szCs w:val="28"/>
        </w:rPr>
      </w:pPr>
      <w:r w:rsidRPr="005A4618">
        <w:rPr>
          <w:rFonts w:ascii="Times New Roman" w:hAnsi="Times New Roman"/>
          <w:sz w:val="28"/>
          <w:szCs w:val="28"/>
        </w:rPr>
        <w:t>сопутствующие услуги;</w:t>
      </w:r>
    </w:p>
    <w:p w:rsidR="005A4618" w:rsidRDefault="005A4618" w:rsidP="005A4618">
      <w:pPr>
        <w:widowControl w:val="0"/>
        <w:numPr>
          <w:ilvl w:val="0"/>
          <w:numId w:val="1"/>
        </w:numPr>
        <w:spacing w:line="360" w:lineRule="auto"/>
        <w:ind w:left="-900"/>
        <w:contextualSpacing/>
        <w:jc w:val="both"/>
        <w:rPr>
          <w:rFonts w:ascii="Times New Roman" w:hAnsi="Times New Roman"/>
          <w:sz w:val="28"/>
          <w:szCs w:val="28"/>
        </w:rPr>
      </w:pPr>
      <w:r w:rsidRPr="005A4618">
        <w:rPr>
          <w:rFonts w:ascii="Times New Roman" w:hAnsi="Times New Roman"/>
          <w:sz w:val="28"/>
          <w:szCs w:val="28"/>
        </w:rPr>
        <w:t>гарантии.</w:t>
      </w:r>
    </w:p>
    <w:p w:rsidR="00F90650" w:rsidRDefault="00F90650" w:rsidP="00F90650">
      <w:pPr>
        <w:widowControl w:val="0"/>
        <w:numPr>
          <w:ilvl w:val="12"/>
          <w:numId w:val="0"/>
        </w:numPr>
        <w:spacing w:line="360" w:lineRule="auto"/>
        <w:ind w:left="-900" w:firstLine="720"/>
        <w:jc w:val="both"/>
        <w:rPr>
          <w:rFonts w:ascii="Times New Roman" w:hAnsi="Times New Roman"/>
          <w:sz w:val="28"/>
          <w:szCs w:val="28"/>
        </w:rPr>
      </w:pPr>
      <w:r>
        <w:rPr>
          <w:rFonts w:ascii="Times New Roman" w:hAnsi="Times New Roman"/>
          <w:sz w:val="28"/>
          <w:szCs w:val="28"/>
        </w:rPr>
        <w:t>В теории маркетинга</w:t>
      </w:r>
      <w:r w:rsidRPr="00F90650">
        <w:rPr>
          <w:rFonts w:ascii="Times New Roman" w:hAnsi="Times New Roman"/>
          <w:sz w:val="28"/>
          <w:szCs w:val="28"/>
        </w:rPr>
        <w:t xml:space="preserve"> </w:t>
      </w:r>
      <w:r w:rsidRPr="00F90650">
        <w:rPr>
          <w:rFonts w:ascii="Times New Roman" w:hAnsi="Times New Roman"/>
          <w:iCs/>
          <w:sz w:val="28"/>
          <w:szCs w:val="28"/>
        </w:rPr>
        <w:t>рынок,</w:t>
      </w:r>
      <w:r w:rsidRPr="00F90650">
        <w:rPr>
          <w:rFonts w:ascii="Times New Roman" w:hAnsi="Times New Roman"/>
          <w:sz w:val="28"/>
          <w:szCs w:val="28"/>
        </w:rPr>
        <w:t xml:space="preserve"> наиболее часто, определяется как совокупность существующих или потенциальных покупателей, объединенных либо</w:t>
      </w:r>
      <w:r w:rsidRPr="001E6E76">
        <w:rPr>
          <w:rFonts w:ascii="Times New Roman" w:hAnsi="Times New Roman"/>
          <w:sz w:val="22"/>
          <w:szCs w:val="22"/>
        </w:rPr>
        <w:t xml:space="preserve"> </w:t>
      </w:r>
      <w:r w:rsidRPr="00F90650">
        <w:rPr>
          <w:rFonts w:ascii="Times New Roman" w:hAnsi="Times New Roman"/>
          <w:sz w:val="28"/>
          <w:szCs w:val="28"/>
        </w:rPr>
        <w:t>географическим положением</w:t>
      </w:r>
      <w:r>
        <w:rPr>
          <w:rFonts w:ascii="Times New Roman" w:hAnsi="Times New Roman"/>
          <w:sz w:val="28"/>
          <w:szCs w:val="28"/>
        </w:rPr>
        <w:t xml:space="preserve">, </w:t>
      </w:r>
      <w:r w:rsidRPr="00F90650">
        <w:rPr>
          <w:rFonts w:ascii="Times New Roman" w:hAnsi="Times New Roman"/>
          <w:sz w:val="28"/>
          <w:szCs w:val="28"/>
        </w:rPr>
        <w:t>либо потребностями</w:t>
      </w:r>
      <w:r>
        <w:rPr>
          <w:rFonts w:ascii="Times New Roman" w:hAnsi="Times New Roman"/>
          <w:sz w:val="28"/>
          <w:szCs w:val="28"/>
        </w:rPr>
        <w:t xml:space="preserve">, </w:t>
      </w:r>
      <w:r w:rsidRPr="00F90650">
        <w:rPr>
          <w:rFonts w:ascii="Times New Roman" w:hAnsi="Times New Roman"/>
          <w:sz w:val="28"/>
          <w:szCs w:val="28"/>
        </w:rPr>
        <w:t xml:space="preserve"> породившими соответствующий спрос, либо тем и другим.</w:t>
      </w:r>
    </w:p>
    <w:p w:rsidR="00045A92" w:rsidRPr="00045A92" w:rsidRDefault="00045A92" w:rsidP="00045A92">
      <w:pPr>
        <w:widowControl w:val="0"/>
        <w:numPr>
          <w:ilvl w:val="12"/>
          <w:numId w:val="0"/>
        </w:numPr>
        <w:spacing w:line="360" w:lineRule="auto"/>
        <w:ind w:left="-900" w:firstLine="720"/>
        <w:jc w:val="both"/>
        <w:rPr>
          <w:rFonts w:ascii="Times New Roman" w:hAnsi="Times New Roman"/>
          <w:sz w:val="28"/>
          <w:szCs w:val="28"/>
        </w:rPr>
      </w:pPr>
      <w:r w:rsidRPr="00045A92">
        <w:rPr>
          <w:rFonts w:ascii="Times New Roman" w:hAnsi="Times New Roman"/>
          <w:sz w:val="28"/>
          <w:szCs w:val="28"/>
        </w:rPr>
        <w:t>В зависимости от того, какие потребности определили спрос на соответствующий товар, могут быть выделены пять основных  видов  рынка:</w:t>
      </w:r>
    </w:p>
    <w:p w:rsidR="00045A92" w:rsidRPr="00045A92" w:rsidRDefault="00045A92" w:rsidP="00045A92">
      <w:pPr>
        <w:widowControl w:val="0"/>
        <w:numPr>
          <w:ilvl w:val="0"/>
          <w:numId w:val="2"/>
        </w:numPr>
        <w:spacing w:line="360" w:lineRule="auto"/>
        <w:jc w:val="both"/>
        <w:rPr>
          <w:rFonts w:ascii="Times New Roman" w:hAnsi="Times New Roman"/>
          <w:sz w:val="28"/>
          <w:szCs w:val="28"/>
        </w:rPr>
      </w:pPr>
      <w:r w:rsidRPr="00045A92">
        <w:rPr>
          <w:rFonts w:ascii="Times New Roman" w:hAnsi="Times New Roman"/>
          <w:sz w:val="28"/>
          <w:szCs w:val="28"/>
        </w:rPr>
        <w:t xml:space="preserve"> потребительский рынок;</w:t>
      </w:r>
    </w:p>
    <w:p w:rsidR="00045A92" w:rsidRPr="00045A92" w:rsidRDefault="00045A92" w:rsidP="00045A92">
      <w:pPr>
        <w:widowControl w:val="0"/>
        <w:numPr>
          <w:ilvl w:val="0"/>
          <w:numId w:val="2"/>
        </w:numPr>
        <w:spacing w:line="360" w:lineRule="auto"/>
        <w:jc w:val="both"/>
        <w:rPr>
          <w:rFonts w:ascii="Times New Roman" w:hAnsi="Times New Roman"/>
          <w:sz w:val="28"/>
          <w:szCs w:val="28"/>
        </w:rPr>
      </w:pPr>
      <w:r w:rsidRPr="00045A92">
        <w:rPr>
          <w:rFonts w:ascii="Times New Roman" w:hAnsi="Times New Roman"/>
          <w:sz w:val="28"/>
          <w:szCs w:val="28"/>
        </w:rPr>
        <w:t xml:space="preserve"> рынок производителей;</w:t>
      </w:r>
    </w:p>
    <w:p w:rsidR="00045A92" w:rsidRPr="00045A92" w:rsidRDefault="00045A92" w:rsidP="00045A92">
      <w:pPr>
        <w:widowControl w:val="0"/>
        <w:numPr>
          <w:ilvl w:val="0"/>
          <w:numId w:val="2"/>
        </w:numPr>
        <w:spacing w:line="360" w:lineRule="auto"/>
        <w:jc w:val="both"/>
        <w:rPr>
          <w:rFonts w:ascii="Times New Roman" w:hAnsi="Times New Roman"/>
          <w:sz w:val="28"/>
          <w:szCs w:val="28"/>
        </w:rPr>
      </w:pPr>
      <w:r w:rsidRPr="00045A92">
        <w:rPr>
          <w:rFonts w:ascii="Times New Roman" w:hAnsi="Times New Roman"/>
          <w:sz w:val="28"/>
          <w:szCs w:val="28"/>
        </w:rPr>
        <w:t xml:space="preserve"> посреднический рынок;</w:t>
      </w:r>
    </w:p>
    <w:p w:rsidR="00045A92" w:rsidRPr="00045A92" w:rsidRDefault="00045A92" w:rsidP="00045A92">
      <w:pPr>
        <w:widowControl w:val="0"/>
        <w:numPr>
          <w:ilvl w:val="0"/>
          <w:numId w:val="2"/>
        </w:numPr>
        <w:spacing w:line="360" w:lineRule="auto"/>
        <w:jc w:val="both"/>
        <w:rPr>
          <w:rFonts w:ascii="Times New Roman" w:hAnsi="Times New Roman"/>
          <w:sz w:val="28"/>
          <w:szCs w:val="28"/>
        </w:rPr>
      </w:pPr>
      <w:r w:rsidRPr="00045A92">
        <w:rPr>
          <w:rFonts w:ascii="Times New Roman" w:hAnsi="Times New Roman"/>
          <w:sz w:val="28"/>
          <w:szCs w:val="28"/>
        </w:rPr>
        <w:t xml:space="preserve"> рынок государственных учреждений;</w:t>
      </w:r>
    </w:p>
    <w:p w:rsidR="00156940" w:rsidRDefault="00045A92" w:rsidP="00156940">
      <w:pPr>
        <w:widowControl w:val="0"/>
        <w:numPr>
          <w:ilvl w:val="0"/>
          <w:numId w:val="2"/>
        </w:numPr>
        <w:spacing w:line="360" w:lineRule="auto"/>
        <w:jc w:val="both"/>
        <w:rPr>
          <w:rFonts w:ascii="Times New Roman" w:hAnsi="Times New Roman"/>
          <w:sz w:val="28"/>
          <w:szCs w:val="28"/>
        </w:rPr>
      </w:pPr>
      <w:r w:rsidRPr="00045A92">
        <w:rPr>
          <w:rFonts w:ascii="Times New Roman" w:hAnsi="Times New Roman"/>
          <w:sz w:val="28"/>
          <w:szCs w:val="28"/>
        </w:rPr>
        <w:t xml:space="preserve"> международный рынок.</w:t>
      </w:r>
      <w:r w:rsidR="003E7AEB">
        <w:rPr>
          <w:rFonts w:ascii="Times New Roman" w:hAnsi="Times New Roman"/>
          <w:sz w:val="28"/>
          <w:szCs w:val="28"/>
        </w:rPr>
        <w:t xml:space="preserve"> </w:t>
      </w:r>
      <w:r w:rsidR="00156940">
        <w:rPr>
          <w:rFonts w:ascii="Times New Roman" w:hAnsi="Times New Roman"/>
          <w:sz w:val="28"/>
          <w:szCs w:val="28"/>
        </w:rPr>
        <w:t xml:space="preserve"> </w:t>
      </w:r>
    </w:p>
    <w:p w:rsidR="003E7AEB" w:rsidRPr="00156940" w:rsidRDefault="003E7AEB" w:rsidP="00156940">
      <w:pPr>
        <w:widowControl w:val="0"/>
        <w:spacing w:line="360" w:lineRule="auto"/>
        <w:ind w:left="360"/>
        <w:jc w:val="both"/>
        <w:rPr>
          <w:rFonts w:ascii="Times New Roman" w:hAnsi="Times New Roman"/>
          <w:sz w:val="28"/>
          <w:szCs w:val="28"/>
        </w:rPr>
      </w:pPr>
      <w:r w:rsidRPr="00156940">
        <w:rPr>
          <w:rFonts w:ascii="Times New Roman" w:hAnsi="Times New Roman"/>
          <w:sz w:val="28"/>
          <w:szCs w:val="28"/>
        </w:rPr>
        <w:t>Емкость рынка обычно определяется как объем товара (в стоимостном выражении или в физических единицах), который может быть реализован на данном рынке за некоторый промежуток времени, обычно за год.</w:t>
      </w:r>
      <w:r w:rsidR="003370E0" w:rsidRPr="00156940">
        <w:rPr>
          <w:rFonts w:ascii="Times New Roman" w:hAnsi="Times New Roman"/>
          <w:sz w:val="28"/>
          <w:szCs w:val="28"/>
        </w:rPr>
        <w:t xml:space="preserve"> Предельная величина спроса при максимальном маркетинговом воздействии на данный рынок за соответствующий период времени составляет рыночный потенциал.</w:t>
      </w:r>
    </w:p>
    <w:p w:rsidR="001A1705" w:rsidRPr="001A1705" w:rsidRDefault="001A1705" w:rsidP="001A1705">
      <w:pPr>
        <w:spacing w:line="360" w:lineRule="auto"/>
        <w:ind w:left="-900" w:firstLine="720"/>
        <w:jc w:val="both"/>
        <w:rPr>
          <w:rFonts w:ascii="Times New Roman" w:hAnsi="Times New Roman"/>
          <w:sz w:val="28"/>
          <w:szCs w:val="28"/>
        </w:rPr>
      </w:pPr>
      <w:r w:rsidRPr="001A1705">
        <w:rPr>
          <w:rFonts w:ascii="Times New Roman" w:hAnsi="Times New Roman"/>
          <w:sz w:val="28"/>
          <w:szCs w:val="28"/>
        </w:rPr>
        <w:t>Любая возникшая потребность требует своего удовлетворения. Вместе с тем это не всегда возможно, а если возможно, то у человека возникает желание приобрести конкретный товар. При этом наличие денег у потребителя формирует так называемый  спрос. В зависимости от того, сколько денег имеется у покупателя</w:t>
      </w:r>
      <w:r>
        <w:rPr>
          <w:rFonts w:ascii="Times New Roman" w:hAnsi="Times New Roman"/>
          <w:sz w:val="28"/>
          <w:szCs w:val="28"/>
        </w:rPr>
        <w:t>,</w:t>
      </w:r>
      <w:r w:rsidRPr="001A1705">
        <w:rPr>
          <w:rFonts w:ascii="Times New Roman" w:hAnsi="Times New Roman"/>
          <w:sz w:val="28"/>
          <w:szCs w:val="28"/>
        </w:rPr>
        <w:t xml:space="preserve"> </w:t>
      </w:r>
      <w:r w:rsidRPr="001A1705">
        <w:rPr>
          <w:rFonts w:ascii="Times New Roman" w:hAnsi="Times New Roman"/>
          <w:sz w:val="28"/>
          <w:szCs w:val="28"/>
        </w:rPr>
        <w:lastRenderedPageBreak/>
        <w:t>говорят о степени его платежеспособности. Соответственно с этим речь идет о платежеспособном спросе.</w:t>
      </w:r>
    </w:p>
    <w:p w:rsidR="001A1705" w:rsidRDefault="001A1705" w:rsidP="001A1705">
      <w:pPr>
        <w:widowControl w:val="0"/>
        <w:spacing w:line="360" w:lineRule="auto"/>
        <w:ind w:left="360"/>
        <w:jc w:val="both"/>
        <w:rPr>
          <w:rFonts w:ascii="Times New Roman" w:hAnsi="Times New Roman"/>
          <w:sz w:val="28"/>
          <w:szCs w:val="28"/>
        </w:rPr>
      </w:pPr>
      <w:r w:rsidRPr="001A1705">
        <w:rPr>
          <w:rFonts w:ascii="Times New Roman" w:hAnsi="Times New Roman"/>
          <w:sz w:val="28"/>
          <w:szCs w:val="28"/>
        </w:rPr>
        <w:t>Спрос - это потребность в товаре, подкрепленная денежными средствами.</w:t>
      </w:r>
    </w:p>
    <w:p w:rsidR="00C20364" w:rsidRDefault="00C20364" w:rsidP="00C20364">
      <w:pPr>
        <w:widowControl w:val="0"/>
        <w:numPr>
          <w:ilvl w:val="12"/>
          <w:numId w:val="0"/>
        </w:numPr>
        <w:spacing w:line="360" w:lineRule="auto"/>
        <w:ind w:left="-900"/>
        <w:jc w:val="both"/>
        <w:rPr>
          <w:rFonts w:ascii="Times New Roman" w:hAnsi="Times New Roman"/>
          <w:sz w:val="28"/>
          <w:szCs w:val="28"/>
        </w:rPr>
      </w:pPr>
      <w:r>
        <w:rPr>
          <w:rFonts w:ascii="Times New Roman" w:hAnsi="Times New Roman"/>
          <w:sz w:val="28"/>
          <w:szCs w:val="28"/>
        </w:rPr>
        <w:t xml:space="preserve">         К</w:t>
      </w:r>
      <w:r w:rsidRPr="00C20364">
        <w:rPr>
          <w:rFonts w:ascii="Times New Roman" w:hAnsi="Times New Roman"/>
          <w:sz w:val="28"/>
          <w:szCs w:val="28"/>
        </w:rPr>
        <w:t>онце</w:t>
      </w:r>
      <w:r w:rsidR="002A22C3">
        <w:rPr>
          <w:rFonts w:ascii="Times New Roman" w:hAnsi="Times New Roman"/>
          <w:sz w:val="28"/>
          <w:szCs w:val="28"/>
        </w:rPr>
        <w:t>пция</w:t>
      </w:r>
      <w:r>
        <w:rPr>
          <w:rFonts w:ascii="Times New Roman" w:hAnsi="Times New Roman"/>
          <w:sz w:val="28"/>
          <w:szCs w:val="28"/>
        </w:rPr>
        <w:t xml:space="preserve"> маркетинга предполагает производство и продажу</w:t>
      </w:r>
      <w:r w:rsidRPr="00C20364">
        <w:rPr>
          <w:rFonts w:ascii="Times New Roman" w:hAnsi="Times New Roman"/>
          <w:sz w:val="28"/>
          <w:szCs w:val="28"/>
        </w:rPr>
        <w:t xml:space="preserve"> то, что нужно людям, а не навязывает им то, что уже произведено. Свои интересы в получении определенной прибыли предприниматель удовлетворяет за счет обеспечения потребностей покупателей. Таким образом, достигается сбалансированность двух факторов: предприятие получает приемлемую для него прибыль, а покупатели боле</w:t>
      </w:r>
      <w:r w:rsidR="00B024E1">
        <w:rPr>
          <w:rFonts w:ascii="Times New Roman" w:hAnsi="Times New Roman"/>
          <w:sz w:val="28"/>
          <w:szCs w:val="28"/>
        </w:rPr>
        <w:t>е</w:t>
      </w:r>
      <w:r w:rsidRPr="00C20364">
        <w:rPr>
          <w:rFonts w:ascii="Times New Roman" w:hAnsi="Times New Roman"/>
          <w:sz w:val="28"/>
          <w:szCs w:val="28"/>
        </w:rPr>
        <w:t xml:space="preserve"> полно удовлетворяют свои потребности.</w:t>
      </w:r>
    </w:p>
    <w:p w:rsidR="0082031A" w:rsidRPr="0082031A" w:rsidRDefault="0082031A" w:rsidP="0082031A">
      <w:pPr>
        <w:widowControl w:val="0"/>
        <w:numPr>
          <w:ilvl w:val="12"/>
          <w:numId w:val="0"/>
        </w:numPr>
        <w:spacing w:line="360" w:lineRule="auto"/>
        <w:ind w:left="-900"/>
        <w:jc w:val="both"/>
        <w:rPr>
          <w:rFonts w:ascii="Times New Roman" w:hAnsi="Times New Roman"/>
          <w:sz w:val="28"/>
          <w:szCs w:val="28"/>
        </w:rPr>
      </w:pPr>
      <w:r w:rsidRPr="0082031A">
        <w:rPr>
          <w:rFonts w:ascii="Times New Roman" w:hAnsi="Times New Roman"/>
          <w:sz w:val="28"/>
          <w:szCs w:val="28"/>
        </w:rPr>
        <w:t>Наряду с концепцией маркетинга существуют и другие концепции осуществления предпринимательской деятельности.  Основными из них являются концепции:</w:t>
      </w:r>
    </w:p>
    <w:p w:rsidR="0082031A" w:rsidRPr="0082031A" w:rsidRDefault="0082031A" w:rsidP="0082031A">
      <w:pPr>
        <w:widowControl w:val="0"/>
        <w:numPr>
          <w:ilvl w:val="0"/>
          <w:numId w:val="3"/>
        </w:numPr>
        <w:spacing w:line="360" w:lineRule="auto"/>
        <w:jc w:val="both"/>
        <w:rPr>
          <w:rFonts w:ascii="Times New Roman" w:hAnsi="Times New Roman"/>
          <w:sz w:val="28"/>
          <w:szCs w:val="28"/>
        </w:rPr>
      </w:pPr>
      <w:r w:rsidRPr="0082031A">
        <w:rPr>
          <w:rFonts w:ascii="Times New Roman" w:hAnsi="Times New Roman"/>
          <w:sz w:val="28"/>
          <w:szCs w:val="28"/>
        </w:rPr>
        <w:t>производственная;</w:t>
      </w:r>
    </w:p>
    <w:p w:rsidR="0082031A" w:rsidRPr="0082031A" w:rsidRDefault="0082031A" w:rsidP="0082031A">
      <w:pPr>
        <w:widowControl w:val="0"/>
        <w:numPr>
          <w:ilvl w:val="0"/>
          <w:numId w:val="3"/>
        </w:numPr>
        <w:spacing w:line="360" w:lineRule="auto"/>
        <w:jc w:val="both"/>
        <w:rPr>
          <w:rFonts w:ascii="Times New Roman" w:hAnsi="Times New Roman"/>
          <w:sz w:val="28"/>
          <w:szCs w:val="28"/>
        </w:rPr>
      </w:pPr>
      <w:r w:rsidRPr="0082031A">
        <w:rPr>
          <w:rFonts w:ascii="Times New Roman" w:hAnsi="Times New Roman"/>
          <w:sz w:val="28"/>
          <w:szCs w:val="28"/>
        </w:rPr>
        <w:t>товарная;</w:t>
      </w:r>
    </w:p>
    <w:p w:rsidR="0082031A" w:rsidRPr="0082031A" w:rsidRDefault="0082031A" w:rsidP="0082031A">
      <w:pPr>
        <w:widowControl w:val="0"/>
        <w:numPr>
          <w:ilvl w:val="0"/>
          <w:numId w:val="3"/>
        </w:numPr>
        <w:spacing w:line="360" w:lineRule="auto"/>
        <w:jc w:val="both"/>
        <w:rPr>
          <w:rFonts w:ascii="Times New Roman" w:hAnsi="Times New Roman"/>
          <w:sz w:val="28"/>
          <w:szCs w:val="28"/>
        </w:rPr>
      </w:pPr>
      <w:r w:rsidRPr="0082031A">
        <w:rPr>
          <w:rFonts w:ascii="Times New Roman" w:hAnsi="Times New Roman"/>
          <w:sz w:val="28"/>
          <w:szCs w:val="28"/>
        </w:rPr>
        <w:t>сбытовая;</w:t>
      </w:r>
    </w:p>
    <w:p w:rsidR="0082031A" w:rsidRPr="0082031A" w:rsidRDefault="0082031A" w:rsidP="0082031A">
      <w:pPr>
        <w:widowControl w:val="0"/>
        <w:numPr>
          <w:ilvl w:val="0"/>
          <w:numId w:val="3"/>
        </w:numPr>
        <w:spacing w:line="360" w:lineRule="auto"/>
        <w:jc w:val="both"/>
        <w:rPr>
          <w:rFonts w:ascii="Times New Roman" w:hAnsi="Times New Roman"/>
          <w:sz w:val="28"/>
          <w:szCs w:val="28"/>
        </w:rPr>
      </w:pPr>
      <w:r w:rsidRPr="0082031A">
        <w:rPr>
          <w:rFonts w:ascii="Times New Roman" w:hAnsi="Times New Roman"/>
          <w:sz w:val="28"/>
          <w:szCs w:val="28"/>
        </w:rPr>
        <w:t>социально-этичного маркетинга.</w:t>
      </w:r>
    </w:p>
    <w:p w:rsidR="009B1BCB" w:rsidRDefault="009B1BCB" w:rsidP="009B1BCB">
      <w:pPr>
        <w:widowControl w:val="0"/>
        <w:numPr>
          <w:ilvl w:val="12"/>
          <w:numId w:val="0"/>
        </w:numPr>
        <w:spacing w:line="360" w:lineRule="auto"/>
        <w:ind w:left="-900" w:firstLine="720"/>
        <w:jc w:val="both"/>
        <w:rPr>
          <w:rFonts w:ascii="Times New Roman" w:hAnsi="Times New Roman"/>
          <w:sz w:val="28"/>
          <w:szCs w:val="28"/>
        </w:rPr>
      </w:pPr>
      <w:r w:rsidRPr="009B1BCB">
        <w:rPr>
          <w:rFonts w:ascii="Times New Roman" w:hAnsi="Times New Roman"/>
          <w:sz w:val="28"/>
          <w:szCs w:val="28"/>
        </w:rPr>
        <w:t>Если в производственной концепции основное — увеличение объемов производства продукции,  то в товарной концепции первостепенное  значение   имеет   качество товара. Предприниматель, использующий товарную  концепцию, считает, что покупатели будут приобретать товары,  имеющие высшее качество, а  поэтому  все  свое внимание он должен уделять совершенствованию качества продукции.</w:t>
      </w:r>
    </w:p>
    <w:p w:rsidR="00670432" w:rsidRDefault="00DC0E0E" w:rsidP="00670432">
      <w:pPr>
        <w:widowControl w:val="0"/>
        <w:numPr>
          <w:ilvl w:val="12"/>
          <w:numId w:val="0"/>
        </w:numPr>
        <w:spacing w:line="360" w:lineRule="auto"/>
        <w:ind w:left="-900" w:firstLine="720"/>
        <w:jc w:val="both"/>
        <w:rPr>
          <w:rFonts w:ascii="Times New Roman" w:hAnsi="Times New Roman"/>
          <w:sz w:val="28"/>
          <w:szCs w:val="28"/>
        </w:rPr>
      </w:pPr>
      <w:r w:rsidRPr="00DC0E0E">
        <w:rPr>
          <w:rFonts w:ascii="Times New Roman" w:hAnsi="Times New Roman"/>
          <w:sz w:val="28"/>
          <w:szCs w:val="28"/>
        </w:rPr>
        <w:t>Усилия в сфере продаж и стимулирования лежат в основе  реализации сбытовой концепции.  Предприниматель, использующий данную концепцию,  считает, что без таких усилий невозможно обеспечить желаемого уровня продажи товаров.</w:t>
      </w:r>
      <w:r w:rsidR="00670432">
        <w:rPr>
          <w:rFonts w:ascii="Times New Roman" w:hAnsi="Times New Roman"/>
          <w:sz w:val="28"/>
          <w:szCs w:val="28"/>
        </w:rPr>
        <w:t xml:space="preserve"> </w:t>
      </w:r>
    </w:p>
    <w:p w:rsidR="00670432" w:rsidRDefault="00670432" w:rsidP="00BB7796">
      <w:pPr>
        <w:widowControl w:val="0"/>
        <w:numPr>
          <w:ilvl w:val="12"/>
          <w:numId w:val="0"/>
        </w:numPr>
        <w:spacing w:line="360" w:lineRule="auto"/>
        <w:ind w:left="-900" w:firstLine="720"/>
        <w:jc w:val="both"/>
        <w:rPr>
          <w:rFonts w:ascii="Times New Roman" w:hAnsi="Times New Roman"/>
          <w:sz w:val="28"/>
          <w:szCs w:val="28"/>
        </w:rPr>
      </w:pPr>
      <w:r w:rsidRPr="00670432">
        <w:rPr>
          <w:rFonts w:ascii="Times New Roman" w:hAnsi="Times New Roman"/>
          <w:sz w:val="28"/>
          <w:szCs w:val="28"/>
        </w:rPr>
        <w:t xml:space="preserve">Наиболее высокий уровень, как по сравнению с только что описанными тремя концепциями, так и с ранее рассмотренной концепцией маркетинга имеет концепция социально-этичного маркетинга.  Предприниматель, использующий эту концепцию считает, что он знает нужды  и  потребности  существующих  и  потенциальных покупателей и удовлетворяет их более полно,  чем  это  делают  конкуренты, </w:t>
      </w:r>
      <w:r w:rsidRPr="00670432">
        <w:rPr>
          <w:rFonts w:ascii="Times New Roman" w:hAnsi="Times New Roman"/>
          <w:sz w:val="28"/>
          <w:szCs w:val="28"/>
        </w:rPr>
        <w:lastRenderedPageBreak/>
        <w:t xml:space="preserve">учитывая, при этом, как интересы потребителей, так и свои </w:t>
      </w:r>
      <w:proofErr w:type="gramStart"/>
      <w:r w:rsidRPr="00670432">
        <w:rPr>
          <w:rFonts w:ascii="Times New Roman" w:hAnsi="Times New Roman"/>
          <w:sz w:val="28"/>
          <w:szCs w:val="28"/>
        </w:rPr>
        <w:t>интересы</w:t>
      </w:r>
      <w:proofErr w:type="gramEnd"/>
      <w:r w:rsidRPr="00670432">
        <w:rPr>
          <w:rFonts w:ascii="Times New Roman" w:hAnsi="Times New Roman"/>
          <w:sz w:val="28"/>
          <w:szCs w:val="28"/>
        </w:rPr>
        <w:t xml:space="preserve"> и  интересы  общества в целом. Концепция социально-этичного маркетинга стала общепризнанной во многих промышленно развитых странах. </w:t>
      </w:r>
    </w:p>
    <w:p w:rsidR="0034218F" w:rsidRDefault="0034218F" w:rsidP="00BB7796">
      <w:pPr>
        <w:widowControl w:val="0"/>
        <w:numPr>
          <w:ilvl w:val="12"/>
          <w:numId w:val="0"/>
        </w:numPr>
        <w:spacing w:line="360" w:lineRule="auto"/>
        <w:ind w:left="-900" w:firstLine="720"/>
        <w:jc w:val="both"/>
        <w:rPr>
          <w:rFonts w:ascii="Times New Roman" w:hAnsi="Times New Roman"/>
          <w:sz w:val="28"/>
          <w:szCs w:val="28"/>
        </w:rPr>
      </w:pPr>
    </w:p>
    <w:p w:rsidR="0034218F" w:rsidRPr="00543C6E" w:rsidRDefault="0034218F" w:rsidP="0034218F">
      <w:pPr>
        <w:widowControl w:val="0"/>
        <w:numPr>
          <w:ilvl w:val="12"/>
          <w:numId w:val="0"/>
        </w:numPr>
        <w:spacing w:line="360" w:lineRule="auto"/>
        <w:ind w:left="-900" w:firstLine="720"/>
        <w:jc w:val="center"/>
        <w:rPr>
          <w:rFonts w:ascii="Times New Roman" w:hAnsi="Times New Roman"/>
          <w:b/>
          <w:sz w:val="28"/>
          <w:szCs w:val="28"/>
        </w:rPr>
      </w:pPr>
      <w:r w:rsidRPr="00543C6E">
        <w:rPr>
          <w:rFonts w:ascii="Times New Roman" w:hAnsi="Times New Roman"/>
          <w:b/>
          <w:sz w:val="28"/>
          <w:szCs w:val="28"/>
        </w:rPr>
        <w:t>ТЕМА «МАРКЕТИНГОВЫЕ ВОЗМОЖНОСТИ»</w:t>
      </w:r>
    </w:p>
    <w:p w:rsidR="00BD7E89" w:rsidRDefault="00BD7E89" w:rsidP="0034218F">
      <w:pPr>
        <w:widowControl w:val="0"/>
        <w:numPr>
          <w:ilvl w:val="12"/>
          <w:numId w:val="0"/>
        </w:numPr>
        <w:spacing w:line="360" w:lineRule="auto"/>
        <w:ind w:left="-900" w:firstLine="720"/>
        <w:jc w:val="center"/>
        <w:rPr>
          <w:rFonts w:ascii="Times New Roman" w:hAnsi="Times New Roman"/>
          <w:sz w:val="28"/>
          <w:szCs w:val="28"/>
        </w:rPr>
      </w:pPr>
    </w:p>
    <w:p w:rsidR="00BD7E89" w:rsidRPr="00BD7E89" w:rsidRDefault="00BD7E89" w:rsidP="00BD7E89">
      <w:pPr>
        <w:widowControl w:val="0"/>
        <w:numPr>
          <w:ilvl w:val="12"/>
          <w:numId w:val="0"/>
        </w:numPr>
        <w:spacing w:line="360" w:lineRule="auto"/>
        <w:ind w:left="-900" w:firstLine="720"/>
        <w:jc w:val="both"/>
        <w:rPr>
          <w:rFonts w:ascii="Times New Roman" w:hAnsi="Times New Roman"/>
          <w:iCs/>
          <w:sz w:val="28"/>
          <w:szCs w:val="28"/>
        </w:rPr>
      </w:pPr>
      <w:r w:rsidRPr="00BD7E89">
        <w:rPr>
          <w:rFonts w:ascii="Times New Roman" w:hAnsi="Times New Roman"/>
          <w:iCs/>
          <w:sz w:val="28"/>
          <w:szCs w:val="28"/>
        </w:rPr>
        <w:t xml:space="preserve">Успешно функционировать и динамично развиваться могут только те предприятия, руководство и специалисты которых располагают полной, достоверной и своевременной информацией по всем направлениям деятельности. Необходимо наличие соответствующей информации о маркетинговой среде, ее возможном изменении в будущем, о состоянии целевых рынков, наличии на них конкуренции. </w:t>
      </w:r>
    </w:p>
    <w:p w:rsidR="00BD7E89" w:rsidRDefault="00BD7E89" w:rsidP="00AB51E9">
      <w:pPr>
        <w:widowControl w:val="0"/>
        <w:numPr>
          <w:ilvl w:val="12"/>
          <w:numId w:val="0"/>
        </w:numPr>
        <w:spacing w:line="360" w:lineRule="auto"/>
        <w:ind w:left="-900" w:firstLine="720"/>
        <w:jc w:val="both"/>
        <w:rPr>
          <w:rFonts w:ascii="Times New Roman" w:hAnsi="Times New Roman"/>
          <w:iCs/>
          <w:sz w:val="28"/>
          <w:szCs w:val="28"/>
        </w:rPr>
      </w:pPr>
      <w:r w:rsidRPr="00BD7E89">
        <w:rPr>
          <w:rFonts w:ascii="Times New Roman" w:hAnsi="Times New Roman"/>
          <w:iCs/>
          <w:sz w:val="28"/>
          <w:szCs w:val="28"/>
        </w:rPr>
        <w:t xml:space="preserve">Нужно иметь сведения о нуждах и потребностях потребителей отдельных целевых рынков, возможном поведении последних. Вся такая и другая подобная информация должна быть собрана, систематизирована и сформирована в единую информационную систему, которую следует постоянно пополнять и совершенствовать. Указанную систему принято называть маркетинговой информационной системой (МИС). </w:t>
      </w:r>
    </w:p>
    <w:p w:rsidR="009D46C7" w:rsidRDefault="009D46C7" w:rsidP="009D46C7">
      <w:pPr>
        <w:widowControl w:val="0"/>
        <w:numPr>
          <w:ilvl w:val="12"/>
          <w:numId w:val="0"/>
        </w:numPr>
        <w:spacing w:line="360" w:lineRule="auto"/>
        <w:ind w:left="-900" w:firstLine="720"/>
        <w:jc w:val="both"/>
        <w:rPr>
          <w:rFonts w:ascii="Times New Roman" w:hAnsi="Times New Roman"/>
          <w:iCs/>
          <w:sz w:val="28"/>
          <w:szCs w:val="28"/>
        </w:rPr>
      </w:pPr>
      <w:r w:rsidRPr="009D46C7">
        <w:rPr>
          <w:rFonts w:ascii="Times New Roman" w:hAnsi="Times New Roman"/>
          <w:iCs/>
          <w:sz w:val="28"/>
          <w:szCs w:val="28"/>
        </w:rPr>
        <w:t>Маркетинговая информационная система (МИС) представляет собой совокупность персонала, технических средств и оборудования, программного и методического обеспечения объединенных в единое целое позволяющее собирать, анализировать и обрабатывать информацию в целях ее дальнейшего использования при обосновании, принятии и оценке маркетинговых решений. Поэтому создание полноценной МИС является одним из важных условий обеспечения эффективной реализации маркетинга.</w:t>
      </w:r>
    </w:p>
    <w:p w:rsidR="000D7EC0" w:rsidRPr="000D7EC0" w:rsidRDefault="000D7EC0" w:rsidP="000D7EC0">
      <w:pPr>
        <w:widowControl w:val="0"/>
        <w:numPr>
          <w:ilvl w:val="12"/>
          <w:numId w:val="0"/>
        </w:numPr>
        <w:spacing w:line="360" w:lineRule="auto"/>
        <w:ind w:left="-900" w:firstLine="720"/>
        <w:jc w:val="both"/>
        <w:rPr>
          <w:rFonts w:ascii="Times New Roman" w:hAnsi="Times New Roman"/>
          <w:iCs/>
          <w:sz w:val="28"/>
          <w:szCs w:val="28"/>
        </w:rPr>
      </w:pPr>
      <w:r w:rsidRPr="000D7EC0">
        <w:rPr>
          <w:rFonts w:ascii="Times New Roman" w:hAnsi="Times New Roman"/>
          <w:iCs/>
          <w:sz w:val="28"/>
          <w:szCs w:val="28"/>
        </w:rPr>
        <w:t>Для эффективного функционирования МИС следует постоянно анализировать имеющуюся в ней информацию, собирать из разных источников новые сведения, обрабатывать их и на этой основе пополнять имеющиеся массивы данных. При этом такими основными источниками информации, являютс</w:t>
      </w:r>
      <w:r>
        <w:rPr>
          <w:rFonts w:ascii="Times New Roman" w:hAnsi="Times New Roman"/>
          <w:iCs/>
          <w:sz w:val="28"/>
          <w:szCs w:val="28"/>
        </w:rPr>
        <w:t>я</w:t>
      </w:r>
      <w:r w:rsidRPr="000D7EC0">
        <w:rPr>
          <w:rFonts w:ascii="Times New Roman" w:hAnsi="Times New Roman"/>
          <w:iCs/>
          <w:sz w:val="28"/>
          <w:szCs w:val="28"/>
        </w:rPr>
        <w:t>:</w:t>
      </w:r>
    </w:p>
    <w:p w:rsidR="000D7EC0" w:rsidRPr="000D7EC0" w:rsidRDefault="000D7EC0" w:rsidP="000D7EC0">
      <w:pPr>
        <w:widowControl w:val="0"/>
        <w:numPr>
          <w:ilvl w:val="0"/>
          <w:numId w:val="5"/>
        </w:numPr>
        <w:spacing w:line="360" w:lineRule="auto"/>
        <w:jc w:val="both"/>
        <w:rPr>
          <w:rFonts w:ascii="Times New Roman" w:hAnsi="Times New Roman"/>
          <w:iCs/>
          <w:sz w:val="28"/>
          <w:szCs w:val="28"/>
        </w:rPr>
      </w:pPr>
      <w:r w:rsidRPr="000D7EC0">
        <w:rPr>
          <w:rFonts w:ascii="Times New Roman" w:hAnsi="Times New Roman"/>
          <w:iCs/>
          <w:sz w:val="28"/>
          <w:szCs w:val="28"/>
        </w:rPr>
        <w:t>отчетные данные о деятельности предприятия;</w:t>
      </w:r>
    </w:p>
    <w:p w:rsidR="000D7EC0" w:rsidRPr="000D7EC0" w:rsidRDefault="000D7EC0" w:rsidP="000D7EC0">
      <w:pPr>
        <w:widowControl w:val="0"/>
        <w:numPr>
          <w:ilvl w:val="0"/>
          <w:numId w:val="5"/>
        </w:numPr>
        <w:spacing w:line="360" w:lineRule="auto"/>
        <w:jc w:val="both"/>
        <w:rPr>
          <w:rFonts w:ascii="Times New Roman" w:hAnsi="Times New Roman"/>
          <w:iCs/>
          <w:sz w:val="28"/>
          <w:szCs w:val="28"/>
        </w:rPr>
      </w:pPr>
      <w:r w:rsidRPr="000D7EC0">
        <w:rPr>
          <w:rFonts w:ascii="Times New Roman" w:hAnsi="Times New Roman"/>
          <w:iCs/>
          <w:sz w:val="28"/>
          <w:szCs w:val="28"/>
        </w:rPr>
        <w:t>сведения о состоянии и изменении среды маркетинга;</w:t>
      </w:r>
    </w:p>
    <w:p w:rsidR="000D7EC0" w:rsidRPr="00750200" w:rsidRDefault="000D7EC0" w:rsidP="00750200">
      <w:pPr>
        <w:widowControl w:val="0"/>
        <w:numPr>
          <w:ilvl w:val="0"/>
          <w:numId w:val="5"/>
        </w:numPr>
        <w:spacing w:line="360" w:lineRule="auto"/>
        <w:jc w:val="both"/>
        <w:rPr>
          <w:rFonts w:ascii="Times New Roman" w:hAnsi="Times New Roman"/>
          <w:iCs/>
          <w:sz w:val="28"/>
          <w:szCs w:val="28"/>
        </w:rPr>
      </w:pPr>
      <w:r w:rsidRPr="000D7EC0">
        <w:rPr>
          <w:rFonts w:ascii="Times New Roman" w:hAnsi="Times New Roman"/>
          <w:iCs/>
          <w:sz w:val="28"/>
          <w:szCs w:val="28"/>
        </w:rPr>
        <w:lastRenderedPageBreak/>
        <w:t>результаты маркетинговых исследований.</w:t>
      </w:r>
    </w:p>
    <w:p w:rsidR="00632BF5" w:rsidRDefault="00632BF5" w:rsidP="00632BF5">
      <w:pPr>
        <w:widowControl w:val="0"/>
        <w:numPr>
          <w:ilvl w:val="12"/>
          <w:numId w:val="0"/>
        </w:numPr>
        <w:spacing w:line="360" w:lineRule="auto"/>
        <w:ind w:left="-900" w:firstLine="720"/>
        <w:jc w:val="both"/>
        <w:rPr>
          <w:rFonts w:ascii="Times New Roman" w:hAnsi="Times New Roman"/>
          <w:iCs/>
          <w:sz w:val="28"/>
          <w:szCs w:val="28"/>
        </w:rPr>
      </w:pPr>
      <w:r w:rsidRPr="00632BF5">
        <w:rPr>
          <w:rFonts w:ascii="Times New Roman" w:hAnsi="Times New Roman"/>
          <w:iCs/>
          <w:sz w:val="28"/>
          <w:szCs w:val="28"/>
        </w:rPr>
        <w:t>Маркетинговое исследование представляет собой целенаправленное изучение некоторой проблемы и разработка на этой основе рекомендаций по обеспечению ее эффективного решения.</w:t>
      </w:r>
    </w:p>
    <w:p w:rsidR="00291B71" w:rsidRPr="00291B71" w:rsidRDefault="00291B71" w:rsidP="00291B71">
      <w:pPr>
        <w:widowControl w:val="0"/>
        <w:numPr>
          <w:ilvl w:val="12"/>
          <w:numId w:val="0"/>
        </w:numPr>
        <w:spacing w:line="360" w:lineRule="auto"/>
        <w:ind w:left="-900" w:firstLine="720"/>
        <w:jc w:val="both"/>
        <w:rPr>
          <w:rFonts w:ascii="Times New Roman" w:hAnsi="Times New Roman"/>
          <w:iCs/>
          <w:sz w:val="28"/>
          <w:szCs w:val="28"/>
        </w:rPr>
      </w:pPr>
      <w:r w:rsidRPr="00291B71">
        <w:rPr>
          <w:rFonts w:ascii="Times New Roman" w:hAnsi="Times New Roman"/>
          <w:iCs/>
          <w:sz w:val="28"/>
          <w:szCs w:val="28"/>
        </w:rPr>
        <w:t>В качестве основных этапов маркетинг</w:t>
      </w:r>
      <w:r>
        <w:rPr>
          <w:rFonts w:ascii="Times New Roman" w:hAnsi="Times New Roman"/>
          <w:iCs/>
          <w:sz w:val="28"/>
          <w:szCs w:val="28"/>
        </w:rPr>
        <w:t>ового исследования</w:t>
      </w:r>
      <w:r w:rsidRPr="00291B71">
        <w:rPr>
          <w:rFonts w:ascii="Times New Roman" w:hAnsi="Times New Roman"/>
          <w:iCs/>
          <w:sz w:val="28"/>
          <w:szCs w:val="28"/>
        </w:rPr>
        <w:t xml:space="preserve"> обычно рассматриваются:</w:t>
      </w:r>
    </w:p>
    <w:p w:rsidR="00291B71" w:rsidRPr="00291B71" w:rsidRDefault="00291B71" w:rsidP="00291B71">
      <w:pPr>
        <w:widowControl w:val="0"/>
        <w:numPr>
          <w:ilvl w:val="0"/>
          <w:numId w:val="11"/>
        </w:numPr>
        <w:spacing w:line="360" w:lineRule="auto"/>
        <w:jc w:val="both"/>
        <w:rPr>
          <w:rFonts w:ascii="Times New Roman" w:hAnsi="Times New Roman"/>
          <w:iCs/>
          <w:sz w:val="28"/>
          <w:szCs w:val="28"/>
        </w:rPr>
      </w:pPr>
      <w:r w:rsidRPr="00291B71">
        <w:rPr>
          <w:rFonts w:ascii="Times New Roman" w:hAnsi="Times New Roman"/>
          <w:iCs/>
          <w:sz w:val="28"/>
          <w:szCs w:val="28"/>
        </w:rPr>
        <w:t>установление проблемы и формулирование основных задач маркетингового исследования;</w:t>
      </w:r>
    </w:p>
    <w:p w:rsidR="00291B71" w:rsidRPr="00291B71" w:rsidRDefault="00291B71" w:rsidP="00291B71">
      <w:pPr>
        <w:widowControl w:val="0"/>
        <w:numPr>
          <w:ilvl w:val="0"/>
          <w:numId w:val="11"/>
        </w:numPr>
        <w:spacing w:line="360" w:lineRule="auto"/>
        <w:jc w:val="both"/>
        <w:rPr>
          <w:rFonts w:ascii="Times New Roman" w:hAnsi="Times New Roman"/>
          <w:iCs/>
          <w:sz w:val="28"/>
          <w:szCs w:val="28"/>
        </w:rPr>
      </w:pPr>
      <w:r w:rsidRPr="00291B71">
        <w:rPr>
          <w:rFonts w:ascii="Times New Roman" w:hAnsi="Times New Roman"/>
          <w:iCs/>
          <w:sz w:val="28"/>
          <w:szCs w:val="28"/>
        </w:rPr>
        <w:t>разработка плана маркетингового исследования;</w:t>
      </w:r>
    </w:p>
    <w:p w:rsidR="00291B71" w:rsidRPr="00291B71" w:rsidRDefault="00291B71" w:rsidP="00291B71">
      <w:pPr>
        <w:widowControl w:val="0"/>
        <w:numPr>
          <w:ilvl w:val="0"/>
          <w:numId w:val="11"/>
        </w:numPr>
        <w:spacing w:line="360" w:lineRule="auto"/>
        <w:jc w:val="both"/>
        <w:rPr>
          <w:rFonts w:ascii="Times New Roman" w:hAnsi="Times New Roman"/>
          <w:iCs/>
          <w:sz w:val="28"/>
          <w:szCs w:val="28"/>
        </w:rPr>
      </w:pPr>
      <w:r w:rsidRPr="00291B71">
        <w:rPr>
          <w:rFonts w:ascii="Times New Roman" w:hAnsi="Times New Roman"/>
          <w:iCs/>
          <w:sz w:val="28"/>
          <w:szCs w:val="28"/>
        </w:rPr>
        <w:t>реализация плана маркетингового исследования;</w:t>
      </w:r>
    </w:p>
    <w:p w:rsidR="00291B71" w:rsidRPr="002314E4" w:rsidRDefault="00291B71" w:rsidP="002314E4">
      <w:pPr>
        <w:widowControl w:val="0"/>
        <w:numPr>
          <w:ilvl w:val="0"/>
          <w:numId w:val="11"/>
        </w:numPr>
        <w:spacing w:line="360" w:lineRule="auto"/>
        <w:jc w:val="both"/>
        <w:rPr>
          <w:rFonts w:ascii="Times New Roman" w:hAnsi="Times New Roman"/>
          <w:iCs/>
          <w:sz w:val="28"/>
          <w:szCs w:val="28"/>
        </w:rPr>
      </w:pPr>
      <w:r w:rsidRPr="00291B71">
        <w:rPr>
          <w:rFonts w:ascii="Times New Roman" w:hAnsi="Times New Roman"/>
          <w:iCs/>
          <w:sz w:val="28"/>
          <w:szCs w:val="28"/>
        </w:rPr>
        <w:t>предоставление и использование результатов маркетингового исследования.</w:t>
      </w:r>
    </w:p>
    <w:p w:rsidR="00632BF5" w:rsidRPr="00632BF5" w:rsidRDefault="00632BF5" w:rsidP="00632BF5">
      <w:pPr>
        <w:widowControl w:val="0"/>
        <w:numPr>
          <w:ilvl w:val="12"/>
          <w:numId w:val="0"/>
        </w:numPr>
        <w:spacing w:line="360" w:lineRule="auto"/>
        <w:ind w:left="-900" w:firstLine="720"/>
        <w:jc w:val="both"/>
        <w:rPr>
          <w:rFonts w:ascii="Times New Roman" w:hAnsi="Times New Roman"/>
          <w:iCs/>
          <w:sz w:val="28"/>
          <w:szCs w:val="28"/>
        </w:rPr>
      </w:pPr>
      <w:r w:rsidRPr="00632BF5">
        <w:rPr>
          <w:rFonts w:ascii="Times New Roman" w:hAnsi="Times New Roman"/>
          <w:iCs/>
          <w:sz w:val="28"/>
          <w:szCs w:val="28"/>
        </w:rPr>
        <w:tab/>
        <w:t>В мировой практике реализации маркетинга проводятся самые различные маркетинговые исследования. Вместе с тем, наиболее часто речь идет о таких исследованиях, как:</w:t>
      </w:r>
    </w:p>
    <w:p w:rsidR="00632BF5" w:rsidRPr="00632BF5" w:rsidRDefault="00632BF5" w:rsidP="00632BF5">
      <w:pPr>
        <w:widowControl w:val="0"/>
        <w:numPr>
          <w:ilvl w:val="0"/>
          <w:numId w:val="4"/>
        </w:numPr>
        <w:spacing w:line="360" w:lineRule="auto"/>
        <w:jc w:val="both"/>
        <w:rPr>
          <w:rFonts w:ascii="Times New Roman" w:hAnsi="Times New Roman"/>
          <w:iCs/>
          <w:sz w:val="28"/>
          <w:szCs w:val="28"/>
        </w:rPr>
      </w:pPr>
      <w:r w:rsidRPr="00632BF5">
        <w:rPr>
          <w:rFonts w:ascii="Times New Roman" w:hAnsi="Times New Roman"/>
          <w:iCs/>
          <w:sz w:val="28"/>
          <w:szCs w:val="28"/>
        </w:rPr>
        <w:t>исследование рынка (</w:t>
      </w:r>
      <w:proofErr w:type="spellStart"/>
      <w:r w:rsidRPr="00632BF5">
        <w:rPr>
          <w:rFonts w:ascii="Times New Roman" w:hAnsi="Times New Roman"/>
          <w:iCs/>
          <w:sz w:val="28"/>
          <w:szCs w:val="28"/>
        </w:rPr>
        <w:t>Market</w:t>
      </w:r>
      <w:proofErr w:type="spellEnd"/>
      <w:r w:rsidRPr="00632BF5">
        <w:rPr>
          <w:rFonts w:ascii="Times New Roman" w:hAnsi="Times New Roman"/>
          <w:iCs/>
          <w:sz w:val="28"/>
          <w:szCs w:val="28"/>
        </w:rPr>
        <w:t xml:space="preserve"> </w:t>
      </w:r>
      <w:proofErr w:type="spellStart"/>
      <w:r w:rsidRPr="00632BF5">
        <w:rPr>
          <w:rFonts w:ascii="Times New Roman" w:hAnsi="Times New Roman"/>
          <w:iCs/>
          <w:sz w:val="28"/>
          <w:szCs w:val="28"/>
        </w:rPr>
        <w:t>Research</w:t>
      </w:r>
      <w:proofErr w:type="spellEnd"/>
      <w:r w:rsidRPr="00632BF5">
        <w:rPr>
          <w:rFonts w:ascii="Times New Roman" w:hAnsi="Times New Roman"/>
          <w:iCs/>
          <w:sz w:val="28"/>
          <w:szCs w:val="28"/>
        </w:rPr>
        <w:t>);</w:t>
      </w:r>
    </w:p>
    <w:p w:rsidR="00632BF5" w:rsidRPr="00632BF5" w:rsidRDefault="00632BF5" w:rsidP="00632BF5">
      <w:pPr>
        <w:widowControl w:val="0"/>
        <w:numPr>
          <w:ilvl w:val="0"/>
          <w:numId w:val="4"/>
        </w:numPr>
        <w:spacing w:line="360" w:lineRule="auto"/>
        <w:jc w:val="both"/>
        <w:rPr>
          <w:rFonts w:ascii="Times New Roman" w:hAnsi="Times New Roman"/>
          <w:iCs/>
          <w:sz w:val="28"/>
          <w:szCs w:val="28"/>
        </w:rPr>
      </w:pPr>
      <w:r w:rsidRPr="00632BF5">
        <w:rPr>
          <w:rFonts w:ascii="Times New Roman" w:hAnsi="Times New Roman"/>
          <w:iCs/>
          <w:sz w:val="28"/>
          <w:szCs w:val="28"/>
        </w:rPr>
        <w:t>исследование продаж (</w:t>
      </w:r>
      <w:proofErr w:type="spellStart"/>
      <w:r w:rsidRPr="00632BF5">
        <w:rPr>
          <w:rFonts w:ascii="Times New Roman" w:hAnsi="Times New Roman"/>
          <w:iCs/>
          <w:sz w:val="28"/>
          <w:szCs w:val="28"/>
        </w:rPr>
        <w:t>Sales</w:t>
      </w:r>
      <w:proofErr w:type="spellEnd"/>
      <w:r w:rsidRPr="00632BF5">
        <w:rPr>
          <w:rFonts w:ascii="Times New Roman" w:hAnsi="Times New Roman"/>
          <w:iCs/>
          <w:sz w:val="28"/>
          <w:szCs w:val="28"/>
        </w:rPr>
        <w:t xml:space="preserve"> </w:t>
      </w:r>
      <w:proofErr w:type="spellStart"/>
      <w:r w:rsidRPr="00632BF5">
        <w:rPr>
          <w:rFonts w:ascii="Times New Roman" w:hAnsi="Times New Roman"/>
          <w:iCs/>
          <w:sz w:val="28"/>
          <w:szCs w:val="28"/>
        </w:rPr>
        <w:t>Research</w:t>
      </w:r>
      <w:proofErr w:type="spellEnd"/>
      <w:r w:rsidRPr="00632BF5">
        <w:rPr>
          <w:rFonts w:ascii="Times New Roman" w:hAnsi="Times New Roman"/>
          <w:iCs/>
          <w:sz w:val="28"/>
          <w:szCs w:val="28"/>
        </w:rPr>
        <w:t>);</w:t>
      </w:r>
    </w:p>
    <w:p w:rsidR="00632BF5" w:rsidRPr="00632BF5" w:rsidRDefault="00632BF5" w:rsidP="00632BF5">
      <w:pPr>
        <w:widowControl w:val="0"/>
        <w:numPr>
          <w:ilvl w:val="0"/>
          <w:numId w:val="4"/>
        </w:numPr>
        <w:spacing w:line="360" w:lineRule="auto"/>
        <w:jc w:val="both"/>
        <w:rPr>
          <w:rFonts w:ascii="Times New Roman" w:hAnsi="Times New Roman"/>
          <w:iCs/>
          <w:sz w:val="28"/>
          <w:szCs w:val="28"/>
        </w:rPr>
      </w:pPr>
      <w:r w:rsidRPr="00632BF5">
        <w:rPr>
          <w:rFonts w:ascii="Times New Roman" w:hAnsi="Times New Roman"/>
          <w:iCs/>
          <w:sz w:val="28"/>
          <w:szCs w:val="28"/>
        </w:rPr>
        <w:t>исследование экономики бизнеса (</w:t>
      </w:r>
      <w:proofErr w:type="spellStart"/>
      <w:r w:rsidRPr="00632BF5">
        <w:rPr>
          <w:rFonts w:ascii="Times New Roman" w:hAnsi="Times New Roman"/>
          <w:iCs/>
          <w:sz w:val="28"/>
          <w:szCs w:val="28"/>
        </w:rPr>
        <w:t>Business</w:t>
      </w:r>
      <w:proofErr w:type="spellEnd"/>
      <w:r w:rsidRPr="00632BF5">
        <w:rPr>
          <w:rFonts w:ascii="Times New Roman" w:hAnsi="Times New Roman"/>
          <w:iCs/>
          <w:sz w:val="28"/>
          <w:szCs w:val="28"/>
        </w:rPr>
        <w:t xml:space="preserve"> </w:t>
      </w:r>
      <w:proofErr w:type="spellStart"/>
      <w:r w:rsidRPr="00632BF5">
        <w:rPr>
          <w:rFonts w:ascii="Times New Roman" w:hAnsi="Times New Roman"/>
          <w:iCs/>
          <w:sz w:val="28"/>
          <w:szCs w:val="28"/>
        </w:rPr>
        <w:t>Economics</w:t>
      </w:r>
      <w:proofErr w:type="spellEnd"/>
      <w:r w:rsidRPr="00632BF5">
        <w:rPr>
          <w:rFonts w:ascii="Times New Roman" w:hAnsi="Times New Roman"/>
          <w:iCs/>
          <w:sz w:val="28"/>
          <w:szCs w:val="28"/>
        </w:rPr>
        <w:t xml:space="preserve"> </w:t>
      </w:r>
      <w:proofErr w:type="spellStart"/>
      <w:r w:rsidRPr="00632BF5">
        <w:rPr>
          <w:rFonts w:ascii="Times New Roman" w:hAnsi="Times New Roman"/>
          <w:iCs/>
          <w:sz w:val="28"/>
          <w:szCs w:val="28"/>
        </w:rPr>
        <w:t>Research</w:t>
      </w:r>
      <w:proofErr w:type="spellEnd"/>
      <w:r w:rsidRPr="00632BF5">
        <w:rPr>
          <w:rFonts w:ascii="Times New Roman" w:hAnsi="Times New Roman"/>
          <w:iCs/>
          <w:sz w:val="28"/>
          <w:szCs w:val="28"/>
        </w:rPr>
        <w:t>);</w:t>
      </w:r>
    </w:p>
    <w:p w:rsidR="00632BF5" w:rsidRPr="00632BF5" w:rsidRDefault="00632BF5" w:rsidP="00632BF5">
      <w:pPr>
        <w:widowControl w:val="0"/>
        <w:numPr>
          <w:ilvl w:val="0"/>
          <w:numId w:val="4"/>
        </w:numPr>
        <w:spacing w:line="360" w:lineRule="auto"/>
        <w:jc w:val="both"/>
        <w:rPr>
          <w:rFonts w:ascii="Times New Roman" w:hAnsi="Times New Roman"/>
          <w:iCs/>
          <w:sz w:val="28"/>
          <w:szCs w:val="28"/>
        </w:rPr>
      </w:pPr>
      <w:r w:rsidRPr="00632BF5">
        <w:rPr>
          <w:rFonts w:ascii="Times New Roman" w:hAnsi="Times New Roman"/>
          <w:iCs/>
          <w:sz w:val="28"/>
          <w:szCs w:val="28"/>
        </w:rPr>
        <w:t>исследование рекламы (</w:t>
      </w:r>
      <w:proofErr w:type="spellStart"/>
      <w:r w:rsidRPr="00632BF5">
        <w:rPr>
          <w:rFonts w:ascii="Times New Roman" w:hAnsi="Times New Roman"/>
          <w:iCs/>
          <w:sz w:val="28"/>
          <w:szCs w:val="28"/>
        </w:rPr>
        <w:t>Advertising</w:t>
      </w:r>
      <w:proofErr w:type="spellEnd"/>
      <w:r w:rsidRPr="00632BF5">
        <w:rPr>
          <w:rFonts w:ascii="Times New Roman" w:hAnsi="Times New Roman"/>
          <w:iCs/>
          <w:sz w:val="28"/>
          <w:szCs w:val="28"/>
        </w:rPr>
        <w:t xml:space="preserve"> </w:t>
      </w:r>
      <w:proofErr w:type="spellStart"/>
      <w:r w:rsidRPr="00632BF5">
        <w:rPr>
          <w:rFonts w:ascii="Times New Roman" w:hAnsi="Times New Roman"/>
          <w:iCs/>
          <w:sz w:val="28"/>
          <w:szCs w:val="28"/>
        </w:rPr>
        <w:t>Research</w:t>
      </w:r>
      <w:proofErr w:type="spellEnd"/>
      <w:r w:rsidRPr="00632BF5">
        <w:rPr>
          <w:rFonts w:ascii="Times New Roman" w:hAnsi="Times New Roman"/>
          <w:iCs/>
          <w:sz w:val="28"/>
          <w:szCs w:val="28"/>
        </w:rPr>
        <w:t>);</w:t>
      </w:r>
    </w:p>
    <w:p w:rsidR="0084309F" w:rsidRPr="0010044B" w:rsidRDefault="00632BF5" w:rsidP="0010044B">
      <w:pPr>
        <w:widowControl w:val="0"/>
        <w:numPr>
          <w:ilvl w:val="0"/>
          <w:numId w:val="4"/>
        </w:numPr>
        <w:spacing w:line="360" w:lineRule="auto"/>
        <w:jc w:val="both"/>
        <w:rPr>
          <w:rFonts w:ascii="Times New Roman" w:hAnsi="Times New Roman"/>
          <w:iCs/>
          <w:sz w:val="28"/>
          <w:szCs w:val="28"/>
        </w:rPr>
      </w:pPr>
      <w:r w:rsidRPr="00632BF5">
        <w:rPr>
          <w:rFonts w:ascii="Times New Roman" w:hAnsi="Times New Roman"/>
          <w:iCs/>
          <w:sz w:val="28"/>
          <w:szCs w:val="28"/>
        </w:rPr>
        <w:t>исследование поведения покупателей (</w:t>
      </w:r>
      <w:proofErr w:type="spellStart"/>
      <w:r w:rsidRPr="00632BF5">
        <w:rPr>
          <w:rFonts w:ascii="Times New Roman" w:hAnsi="Times New Roman"/>
          <w:iCs/>
          <w:sz w:val="28"/>
          <w:szCs w:val="28"/>
        </w:rPr>
        <w:t>Motivation</w:t>
      </w:r>
      <w:proofErr w:type="spellEnd"/>
      <w:r w:rsidRPr="00632BF5">
        <w:rPr>
          <w:rFonts w:ascii="Times New Roman" w:hAnsi="Times New Roman"/>
          <w:iCs/>
          <w:sz w:val="28"/>
          <w:szCs w:val="28"/>
        </w:rPr>
        <w:t xml:space="preserve"> </w:t>
      </w:r>
      <w:proofErr w:type="spellStart"/>
      <w:r w:rsidRPr="00632BF5">
        <w:rPr>
          <w:rFonts w:ascii="Times New Roman" w:hAnsi="Times New Roman"/>
          <w:iCs/>
          <w:sz w:val="28"/>
          <w:szCs w:val="28"/>
        </w:rPr>
        <w:t>Research</w:t>
      </w:r>
      <w:proofErr w:type="spellEnd"/>
      <w:r w:rsidRPr="00632BF5">
        <w:rPr>
          <w:rFonts w:ascii="Times New Roman" w:hAnsi="Times New Roman"/>
          <w:iCs/>
          <w:sz w:val="28"/>
          <w:szCs w:val="28"/>
        </w:rPr>
        <w:t>).</w:t>
      </w:r>
    </w:p>
    <w:p w:rsidR="0010044B" w:rsidRPr="0010044B" w:rsidRDefault="0010044B" w:rsidP="0010044B">
      <w:pPr>
        <w:widowControl w:val="0"/>
        <w:numPr>
          <w:ilvl w:val="12"/>
          <w:numId w:val="0"/>
        </w:numPr>
        <w:spacing w:line="360" w:lineRule="auto"/>
        <w:ind w:left="-900" w:firstLine="720"/>
        <w:jc w:val="both"/>
        <w:rPr>
          <w:rFonts w:ascii="Times New Roman" w:hAnsi="Times New Roman"/>
          <w:sz w:val="28"/>
          <w:szCs w:val="28"/>
        </w:rPr>
      </w:pPr>
      <w:r w:rsidRPr="0010044B">
        <w:rPr>
          <w:rFonts w:ascii="Times New Roman" w:hAnsi="Times New Roman"/>
          <w:sz w:val="28"/>
          <w:szCs w:val="28"/>
        </w:rPr>
        <w:t>Проведение каждого маркетингового исследования предполагает сбор и обработку информации, необходимой для решения сформулированной проблемы. Для решения некоторых проблем достаточно ограничиться лишь изучением вторичной информации, т.е. изучением уже имеющейся (обычно опубликованной) информации и относящейся к исследуемой проблеме. В таком случае говорят о кабинетном</w:t>
      </w:r>
      <w:r w:rsidR="001B4EFD">
        <w:rPr>
          <w:rFonts w:ascii="Times New Roman" w:hAnsi="Times New Roman"/>
          <w:sz w:val="28"/>
          <w:szCs w:val="28"/>
        </w:rPr>
        <w:t xml:space="preserve"> исследовании проблемы</w:t>
      </w:r>
      <w:r w:rsidRPr="0010044B">
        <w:rPr>
          <w:rFonts w:ascii="Times New Roman" w:hAnsi="Times New Roman"/>
          <w:sz w:val="28"/>
          <w:szCs w:val="28"/>
        </w:rPr>
        <w:t>.</w:t>
      </w:r>
    </w:p>
    <w:p w:rsidR="0010044B" w:rsidRDefault="0010044B" w:rsidP="0010044B">
      <w:pPr>
        <w:widowControl w:val="0"/>
        <w:numPr>
          <w:ilvl w:val="12"/>
          <w:numId w:val="0"/>
        </w:numPr>
        <w:spacing w:line="360" w:lineRule="auto"/>
        <w:ind w:left="-900" w:firstLine="720"/>
        <w:jc w:val="both"/>
        <w:rPr>
          <w:rFonts w:ascii="Times New Roman" w:hAnsi="Times New Roman"/>
          <w:sz w:val="28"/>
          <w:szCs w:val="28"/>
        </w:rPr>
      </w:pPr>
      <w:r w:rsidRPr="0010044B">
        <w:rPr>
          <w:rFonts w:ascii="Times New Roman" w:hAnsi="Times New Roman"/>
          <w:sz w:val="28"/>
          <w:szCs w:val="28"/>
        </w:rPr>
        <w:t>Если же в процессе маркетингового исследования необходимо воспользоваться первичной информацией, т.е. она должна быть собрана непосредственно исследователем, то тогда говорят, что проводится полевое исследование.</w:t>
      </w:r>
    </w:p>
    <w:p w:rsidR="00BD0D94" w:rsidRDefault="006A33C1" w:rsidP="0010044B">
      <w:pPr>
        <w:widowControl w:val="0"/>
        <w:numPr>
          <w:ilvl w:val="12"/>
          <w:numId w:val="0"/>
        </w:numPr>
        <w:spacing w:line="360" w:lineRule="auto"/>
        <w:ind w:left="-900" w:firstLine="720"/>
        <w:jc w:val="both"/>
        <w:rPr>
          <w:rFonts w:ascii="Times New Roman" w:hAnsi="Times New Roman"/>
          <w:sz w:val="28"/>
          <w:szCs w:val="28"/>
        </w:rPr>
      </w:pPr>
      <w:r w:rsidRPr="006A33C1">
        <w:rPr>
          <w:rFonts w:ascii="Times New Roman" w:hAnsi="Times New Roman"/>
          <w:sz w:val="28"/>
          <w:szCs w:val="28"/>
        </w:rPr>
        <w:lastRenderedPageBreak/>
        <w:t>В реальной жизни большинство маркетинговых исследований предполагает проведение как кабинетных</w:t>
      </w:r>
      <w:r w:rsidR="00D726F6">
        <w:rPr>
          <w:rFonts w:ascii="Times New Roman" w:hAnsi="Times New Roman"/>
          <w:sz w:val="28"/>
          <w:szCs w:val="28"/>
        </w:rPr>
        <w:t>,</w:t>
      </w:r>
      <w:r w:rsidRPr="006A33C1">
        <w:rPr>
          <w:rFonts w:ascii="Times New Roman" w:hAnsi="Times New Roman"/>
          <w:sz w:val="28"/>
          <w:szCs w:val="28"/>
        </w:rPr>
        <w:t xml:space="preserve"> так и полевых исследований.</w:t>
      </w:r>
    </w:p>
    <w:p w:rsidR="00D726F6" w:rsidRPr="0010044B" w:rsidRDefault="00D726F6" w:rsidP="0010044B">
      <w:pPr>
        <w:widowControl w:val="0"/>
        <w:numPr>
          <w:ilvl w:val="12"/>
          <w:numId w:val="0"/>
        </w:numPr>
        <w:spacing w:line="360" w:lineRule="auto"/>
        <w:ind w:left="-900" w:firstLine="720"/>
        <w:jc w:val="both"/>
        <w:rPr>
          <w:rFonts w:ascii="Times New Roman" w:hAnsi="Times New Roman"/>
          <w:sz w:val="28"/>
          <w:szCs w:val="28"/>
        </w:rPr>
      </w:pPr>
      <w:r w:rsidRPr="00D726F6">
        <w:rPr>
          <w:rFonts w:ascii="Times New Roman" w:hAnsi="Times New Roman"/>
          <w:iCs/>
          <w:sz w:val="28"/>
          <w:szCs w:val="28"/>
        </w:rPr>
        <w:t>Осуществляя кабинетное исследование, предприятие может обеспечивать  ряд преимуществ по сравнению с тем, если бы оно проводило полевое исследование.</w:t>
      </w:r>
    </w:p>
    <w:p w:rsidR="00794783" w:rsidRPr="00794783" w:rsidRDefault="00794783" w:rsidP="00794783">
      <w:pPr>
        <w:widowControl w:val="0"/>
        <w:numPr>
          <w:ilvl w:val="12"/>
          <w:numId w:val="0"/>
        </w:numPr>
        <w:spacing w:line="360" w:lineRule="auto"/>
        <w:ind w:left="-900" w:firstLine="720"/>
        <w:jc w:val="both"/>
        <w:rPr>
          <w:rFonts w:ascii="Times New Roman" w:hAnsi="Times New Roman"/>
          <w:iCs/>
          <w:sz w:val="28"/>
          <w:szCs w:val="28"/>
        </w:rPr>
      </w:pPr>
      <w:r w:rsidRPr="00794783">
        <w:rPr>
          <w:rFonts w:ascii="Times New Roman" w:hAnsi="Times New Roman"/>
          <w:iCs/>
          <w:sz w:val="28"/>
          <w:szCs w:val="28"/>
        </w:rPr>
        <w:t>Наряду с преимуществами использования вторичной информации имеются и определенные ее недостатки. Эта информация может быть неполной или устаревшей, возможна ее нестыковка, не всегда возможно оценить степень ее достоверности и другие недостатки. Многие из таких недостатков могут быть устранены благодаря проведению полевых исследований.</w:t>
      </w:r>
    </w:p>
    <w:p w:rsidR="00005A86" w:rsidRDefault="00F8691E" w:rsidP="00BB7796">
      <w:pPr>
        <w:widowControl w:val="0"/>
        <w:numPr>
          <w:ilvl w:val="12"/>
          <w:numId w:val="0"/>
        </w:numPr>
        <w:spacing w:line="360" w:lineRule="auto"/>
        <w:ind w:left="-900" w:firstLine="720"/>
        <w:jc w:val="both"/>
        <w:rPr>
          <w:rFonts w:ascii="Times New Roman" w:hAnsi="Times New Roman"/>
          <w:iCs/>
          <w:sz w:val="28"/>
          <w:szCs w:val="28"/>
        </w:rPr>
      </w:pPr>
      <w:r w:rsidRPr="00F8691E">
        <w:rPr>
          <w:rFonts w:ascii="Times New Roman" w:hAnsi="Times New Roman"/>
          <w:iCs/>
          <w:sz w:val="28"/>
          <w:szCs w:val="28"/>
        </w:rPr>
        <w:t>Полевое или так называемое еще первичное исследование предполагает непосредственное участие исследователя в сборе необходимой ему так называемой первичной информации, непосредственно относящейся к исследуемой проблеме.</w:t>
      </w:r>
    </w:p>
    <w:p w:rsidR="00386448" w:rsidRPr="00386448" w:rsidRDefault="00386448" w:rsidP="00386448">
      <w:pPr>
        <w:widowControl w:val="0"/>
        <w:numPr>
          <w:ilvl w:val="12"/>
          <w:numId w:val="0"/>
        </w:numPr>
        <w:spacing w:line="360" w:lineRule="auto"/>
        <w:ind w:left="-900" w:firstLine="720"/>
        <w:jc w:val="both"/>
        <w:rPr>
          <w:rFonts w:ascii="Times New Roman" w:hAnsi="Times New Roman"/>
          <w:iCs/>
          <w:sz w:val="28"/>
          <w:szCs w:val="28"/>
        </w:rPr>
      </w:pPr>
      <w:r w:rsidRPr="00386448">
        <w:rPr>
          <w:rFonts w:ascii="Times New Roman" w:hAnsi="Times New Roman"/>
          <w:iCs/>
          <w:sz w:val="28"/>
          <w:szCs w:val="28"/>
        </w:rPr>
        <w:t xml:space="preserve">В качестве методов сбора </w:t>
      </w:r>
      <w:proofErr w:type="gramStart"/>
      <w:r w:rsidRPr="00386448">
        <w:rPr>
          <w:rFonts w:ascii="Times New Roman" w:hAnsi="Times New Roman"/>
          <w:iCs/>
          <w:sz w:val="28"/>
          <w:szCs w:val="28"/>
        </w:rPr>
        <w:t>информации</w:t>
      </w:r>
      <w:proofErr w:type="gramEnd"/>
      <w:r w:rsidRPr="00386448">
        <w:rPr>
          <w:rFonts w:ascii="Times New Roman" w:hAnsi="Times New Roman"/>
          <w:iCs/>
          <w:sz w:val="28"/>
          <w:szCs w:val="28"/>
        </w:rPr>
        <w:t xml:space="preserve"> как на внутреннем, так и на внешних</w:t>
      </w:r>
      <w:r>
        <w:rPr>
          <w:rFonts w:ascii="Times New Roman" w:hAnsi="Times New Roman"/>
          <w:iCs/>
          <w:sz w:val="28"/>
          <w:szCs w:val="28"/>
        </w:rPr>
        <w:t xml:space="preserve"> рынках, используются</w:t>
      </w:r>
      <w:r w:rsidRPr="00386448">
        <w:rPr>
          <w:rFonts w:ascii="Times New Roman" w:hAnsi="Times New Roman"/>
          <w:iCs/>
          <w:sz w:val="28"/>
          <w:szCs w:val="28"/>
        </w:rPr>
        <w:t>:</w:t>
      </w:r>
    </w:p>
    <w:p w:rsidR="00386448" w:rsidRPr="00386448" w:rsidRDefault="00386448" w:rsidP="00386448">
      <w:pPr>
        <w:widowControl w:val="0"/>
        <w:numPr>
          <w:ilvl w:val="0"/>
          <w:numId w:val="6"/>
        </w:numPr>
        <w:spacing w:line="360" w:lineRule="auto"/>
        <w:jc w:val="both"/>
        <w:rPr>
          <w:rFonts w:ascii="Times New Roman" w:hAnsi="Times New Roman"/>
          <w:iCs/>
          <w:sz w:val="28"/>
          <w:szCs w:val="28"/>
        </w:rPr>
      </w:pPr>
      <w:r w:rsidRPr="00386448">
        <w:rPr>
          <w:rFonts w:ascii="Times New Roman" w:hAnsi="Times New Roman"/>
          <w:iCs/>
          <w:sz w:val="28"/>
          <w:szCs w:val="28"/>
        </w:rPr>
        <w:t>опрос;</w:t>
      </w:r>
    </w:p>
    <w:p w:rsidR="00386448" w:rsidRPr="00386448" w:rsidRDefault="00386448" w:rsidP="00386448">
      <w:pPr>
        <w:widowControl w:val="0"/>
        <w:numPr>
          <w:ilvl w:val="0"/>
          <w:numId w:val="6"/>
        </w:numPr>
        <w:spacing w:line="360" w:lineRule="auto"/>
        <w:jc w:val="both"/>
        <w:rPr>
          <w:rFonts w:ascii="Times New Roman" w:hAnsi="Times New Roman"/>
          <w:iCs/>
          <w:sz w:val="28"/>
          <w:szCs w:val="28"/>
        </w:rPr>
      </w:pPr>
      <w:r w:rsidRPr="00386448">
        <w:rPr>
          <w:rFonts w:ascii="Times New Roman" w:hAnsi="Times New Roman"/>
          <w:iCs/>
          <w:sz w:val="28"/>
          <w:szCs w:val="28"/>
        </w:rPr>
        <w:t>наблюдение;</w:t>
      </w:r>
    </w:p>
    <w:p w:rsidR="00386448" w:rsidRPr="00386448" w:rsidRDefault="00386448" w:rsidP="00386448">
      <w:pPr>
        <w:widowControl w:val="0"/>
        <w:numPr>
          <w:ilvl w:val="0"/>
          <w:numId w:val="6"/>
        </w:numPr>
        <w:spacing w:line="360" w:lineRule="auto"/>
        <w:jc w:val="both"/>
        <w:rPr>
          <w:rFonts w:ascii="Times New Roman" w:hAnsi="Times New Roman"/>
          <w:iCs/>
          <w:sz w:val="28"/>
          <w:szCs w:val="28"/>
        </w:rPr>
      </w:pPr>
      <w:r w:rsidRPr="00386448">
        <w:rPr>
          <w:rFonts w:ascii="Times New Roman" w:hAnsi="Times New Roman"/>
          <w:iCs/>
          <w:sz w:val="28"/>
          <w:szCs w:val="28"/>
        </w:rPr>
        <w:t>имитация;</w:t>
      </w:r>
    </w:p>
    <w:p w:rsidR="00386448" w:rsidRPr="00386448" w:rsidRDefault="00386448" w:rsidP="00386448">
      <w:pPr>
        <w:widowControl w:val="0"/>
        <w:numPr>
          <w:ilvl w:val="0"/>
          <w:numId w:val="6"/>
        </w:numPr>
        <w:spacing w:line="360" w:lineRule="auto"/>
        <w:jc w:val="both"/>
        <w:rPr>
          <w:rFonts w:ascii="Times New Roman" w:hAnsi="Times New Roman"/>
          <w:iCs/>
          <w:sz w:val="28"/>
          <w:szCs w:val="28"/>
        </w:rPr>
      </w:pPr>
      <w:r w:rsidRPr="00386448">
        <w:rPr>
          <w:rFonts w:ascii="Times New Roman" w:hAnsi="Times New Roman"/>
          <w:iCs/>
          <w:sz w:val="28"/>
          <w:szCs w:val="28"/>
        </w:rPr>
        <w:t>эксперимент;</w:t>
      </w:r>
    </w:p>
    <w:p w:rsidR="00386448" w:rsidRDefault="00386448" w:rsidP="00386448">
      <w:pPr>
        <w:widowControl w:val="0"/>
        <w:numPr>
          <w:ilvl w:val="0"/>
          <w:numId w:val="6"/>
        </w:numPr>
        <w:spacing w:line="360" w:lineRule="auto"/>
        <w:jc w:val="both"/>
        <w:rPr>
          <w:rFonts w:ascii="Times New Roman" w:hAnsi="Times New Roman"/>
          <w:iCs/>
          <w:sz w:val="28"/>
          <w:szCs w:val="28"/>
        </w:rPr>
      </w:pPr>
      <w:r w:rsidRPr="00386448">
        <w:rPr>
          <w:rFonts w:ascii="Times New Roman" w:hAnsi="Times New Roman"/>
          <w:iCs/>
          <w:sz w:val="28"/>
          <w:szCs w:val="28"/>
        </w:rPr>
        <w:t>качественные методы.</w:t>
      </w:r>
    </w:p>
    <w:p w:rsidR="00033EE6" w:rsidRPr="00033EE6" w:rsidRDefault="00033EE6" w:rsidP="00033EE6">
      <w:pPr>
        <w:numPr>
          <w:ilvl w:val="12"/>
          <w:numId w:val="0"/>
        </w:numPr>
        <w:spacing w:line="360" w:lineRule="auto"/>
        <w:ind w:left="-900" w:firstLine="709"/>
        <w:jc w:val="both"/>
        <w:rPr>
          <w:rFonts w:ascii="Times New Roman" w:hAnsi="Times New Roman"/>
          <w:sz w:val="28"/>
          <w:szCs w:val="28"/>
        </w:rPr>
      </w:pPr>
      <w:r w:rsidRPr="00033EE6">
        <w:rPr>
          <w:rFonts w:ascii="Times New Roman" w:hAnsi="Times New Roman"/>
          <w:sz w:val="28"/>
          <w:szCs w:val="28"/>
        </w:rPr>
        <w:t>В последнее время одним из наиболее распространенных способов получения необходимой информации становится опрос определенного круга людей имеющих непосредственно отношение к исследуемой проблеме. Провести опрос - это означает выявить существующие позиции опрашиваемых по некоторому кругу вопросов относящи</w:t>
      </w:r>
      <w:r>
        <w:rPr>
          <w:rFonts w:ascii="Times New Roman" w:hAnsi="Times New Roman"/>
          <w:sz w:val="28"/>
          <w:szCs w:val="28"/>
        </w:rPr>
        <w:t>хся к рассматриваемой проблеме.</w:t>
      </w:r>
      <w:r w:rsidR="006876A7">
        <w:rPr>
          <w:rFonts w:ascii="Times New Roman" w:hAnsi="Times New Roman"/>
          <w:sz w:val="28"/>
          <w:szCs w:val="28"/>
        </w:rPr>
        <w:t xml:space="preserve"> </w:t>
      </w:r>
      <w:r w:rsidRPr="00033EE6">
        <w:rPr>
          <w:rFonts w:ascii="Times New Roman" w:hAnsi="Times New Roman"/>
          <w:iCs/>
          <w:sz w:val="28"/>
          <w:szCs w:val="28"/>
        </w:rPr>
        <w:t>В зависимости от того, кем являются опрашиваемые лица, опросы классифициру</w:t>
      </w:r>
      <w:r>
        <w:rPr>
          <w:rFonts w:ascii="Times New Roman" w:hAnsi="Times New Roman"/>
          <w:iCs/>
          <w:sz w:val="28"/>
          <w:szCs w:val="28"/>
        </w:rPr>
        <w:t>ют по следующим группам</w:t>
      </w:r>
      <w:r w:rsidRPr="00033EE6">
        <w:rPr>
          <w:rFonts w:ascii="Times New Roman" w:hAnsi="Times New Roman"/>
          <w:iCs/>
          <w:sz w:val="28"/>
          <w:szCs w:val="28"/>
        </w:rPr>
        <w:t>:</w:t>
      </w:r>
    </w:p>
    <w:p w:rsidR="00033EE6" w:rsidRPr="00033EE6" w:rsidRDefault="00033EE6" w:rsidP="00033EE6">
      <w:pPr>
        <w:widowControl w:val="0"/>
        <w:numPr>
          <w:ilvl w:val="0"/>
          <w:numId w:val="9"/>
        </w:numPr>
        <w:spacing w:line="360" w:lineRule="auto"/>
        <w:jc w:val="both"/>
        <w:rPr>
          <w:rFonts w:ascii="Times New Roman" w:hAnsi="Times New Roman"/>
          <w:iCs/>
          <w:sz w:val="28"/>
          <w:szCs w:val="28"/>
        </w:rPr>
      </w:pPr>
      <w:r w:rsidRPr="00033EE6">
        <w:rPr>
          <w:rFonts w:ascii="Times New Roman" w:hAnsi="Times New Roman"/>
          <w:iCs/>
          <w:sz w:val="28"/>
          <w:szCs w:val="28"/>
        </w:rPr>
        <w:t xml:space="preserve">опросы потребителей; </w:t>
      </w:r>
    </w:p>
    <w:p w:rsidR="00033EE6" w:rsidRPr="00033EE6" w:rsidRDefault="00033EE6" w:rsidP="00033EE6">
      <w:pPr>
        <w:widowControl w:val="0"/>
        <w:numPr>
          <w:ilvl w:val="0"/>
          <w:numId w:val="9"/>
        </w:numPr>
        <w:spacing w:line="360" w:lineRule="auto"/>
        <w:jc w:val="both"/>
        <w:rPr>
          <w:rFonts w:ascii="Times New Roman" w:hAnsi="Times New Roman"/>
          <w:iCs/>
          <w:sz w:val="28"/>
          <w:szCs w:val="28"/>
        </w:rPr>
      </w:pPr>
      <w:r w:rsidRPr="00033EE6">
        <w:rPr>
          <w:rFonts w:ascii="Times New Roman" w:hAnsi="Times New Roman"/>
          <w:iCs/>
          <w:sz w:val="28"/>
          <w:szCs w:val="28"/>
        </w:rPr>
        <w:t xml:space="preserve">опросы работников торговых предприятий; </w:t>
      </w:r>
    </w:p>
    <w:p w:rsidR="00033EE6" w:rsidRPr="00033EE6" w:rsidRDefault="00033EE6" w:rsidP="00033EE6">
      <w:pPr>
        <w:widowControl w:val="0"/>
        <w:numPr>
          <w:ilvl w:val="0"/>
          <w:numId w:val="9"/>
        </w:numPr>
        <w:spacing w:line="360" w:lineRule="auto"/>
        <w:jc w:val="both"/>
        <w:rPr>
          <w:rFonts w:ascii="Times New Roman" w:hAnsi="Times New Roman"/>
          <w:iCs/>
          <w:sz w:val="28"/>
          <w:szCs w:val="28"/>
        </w:rPr>
      </w:pPr>
      <w:r w:rsidRPr="00033EE6">
        <w:rPr>
          <w:rFonts w:ascii="Times New Roman" w:hAnsi="Times New Roman"/>
          <w:iCs/>
          <w:sz w:val="28"/>
          <w:szCs w:val="28"/>
        </w:rPr>
        <w:t>опросы экспертов.</w:t>
      </w:r>
    </w:p>
    <w:p w:rsidR="00033EE6" w:rsidRPr="00033EE6" w:rsidRDefault="00033EE6" w:rsidP="00033EE6">
      <w:pPr>
        <w:widowControl w:val="0"/>
        <w:spacing w:line="360" w:lineRule="auto"/>
        <w:ind w:left="786"/>
        <w:jc w:val="both"/>
        <w:rPr>
          <w:rFonts w:ascii="Times New Roman" w:hAnsi="Times New Roman"/>
          <w:iCs/>
          <w:sz w:val="28"/>
          <w:szCs w:val="28"/>
        </w:rPr>
      </w:pPr>
      <w:r w:rsidRPr="00033EE6">
        <w:rPr>
          <w:rFonts w:ascii="Times New Roman" w:hAnsi="Times New Roman"/>
          <w:iCs/>
          <w:sz w:val="28"/>
          <w:szCs w:val="28"/>
        </w:rPr>
        <w:t xml:space="preserve">По степени охвата </w:t>
      </w:r>
      <w:proofErr w:type="gramStart"/>
      <w:r w:rsidRPr="00033EE6">
        <w:rPr>
          <w:rFonts w:ascii="Times New Roman" w:hAnsi="Times New Roman"/>
          <w:iCs/>
          <w:sz w:val="28"/>
          <w:szCs w:val="28"/>
        </w:rPr>
        <w:t>опрашиваемых</w:t>
      </w:r>
      <w:proofErr w:type="gramEnd"/>
      <w:r w:rsidRPr="00033EE6">
        <w:rPr>
          <w:rFonts w:ascii="Times New Roman" w:hAnsi="Times New Roman"/>
          <w:iCs/>
          <w:sz w:val="28"/>
          <w:szCs w:val="28"/>
        </w:rPr>
        <w:t xml:space="preserve"> опросы делятся на:</w:t>
      </w:r>
    </w:p>
    <w:p w:rsidR="00033EE6" w:rsidRPr="00033EE6" w:rsidRDefault="00033EE6" w:rsidP="00033EE6">
      <w:pPr>
        <w:widowControl w:val="0"/>
        <w:numPr>
          <w:ilvl w:val="0"/>
          <w:numId w:val="8"/>
        </w:numPr>
        <w:spacing w:line="360" w:lineRule="auto"/>
        <w:jc w:val="both"/>
        <w:rPr>
          <w:rFonts w:ascii="Times New Roman" w:hAnsi="Times New Roman"/>
          <w:iCs/>
          <w:sz w:val="28"/>
          <w:szCs w:val="28"/>
        </w:rPr>
      </w:pPr>
      <w:r w:rsidRPr="00033EE6">
        <w:rPr>
          <w:rFonts w:ascii="Times New Roman" w:hAnsi="Times New Roman"/>
          <w:iCs/>
          <w:sz w:val="28"/>
          <w:szCs w:val="28"/>
        </w:rPr>
        <w:t xml:space="preserve">сплошные, когда охватываются все лица данной совокупности;  </w:t>
      </w:r>
    </w:p>
    <w:p w:rsidR="00033EE6" w:rsidRPr="00033EE6" w:rsidRDefault="00033EE6" w:rsidP="00033EE6">
      <w:pPr>
        <w:widowControl w:val="0"/>
        <w:numPr>
          <w:ilvl w:val="0"/>
          <w:numId w:val="8"/>
        </w:numPr>
        <w:spacing w:line="360" w:lineRule="auto"/>
        <w:jc w:val="both"/>
        <w:rPr>
          <w:rFonts w:ascii="Times New Roman" w:hAnsi="Times New Roman"/>
          <w:iCs/>
          <w:sz w:val="28"/>
          <w:szCs w:val="28"/>
        </w:rPr>
      </w:pPr>
      <w:proofErr w:type="gramStart"/>
      <w:r w:rsidRPr="00033EE6">
        <w:rPr>
          <w:rFonts w:ascii="Times New Roman" w:hAnsi="Times New Roman"/>
          <w:iCs/>
          <w:sz w:val="28"/>
          <w:szCs w:val="28"/>
        </w:rPr>
        <w:lastRenderedPageBreak/>
        <w:t xml:space="preserve">выборочные,  охватывающие только часть лиц данной совокупности. </w:t>
      </w:r>
      <w:proofErr w:type="gramEnd"/>
    </w:p>
    <w:p w:rsidR="00033EE6" w:rsidRPr="00033EE6" w:rsidRDefault="0074671A" w:rsidP="002F0D92">
      <w:pPr>
        <w:widowControl w:val="0"/>
        <w:spacing w:line="360" w:lineRule="auto"/>
        <w:jc w:val="both"/>
        <w:rPr>
          <w:rFonts w:ascii="Times New Roman" w:hAnsi="Times New Roman"/>
          <w:iCs/>
          <w:sz w:val="28"/>
          <w:szCs w:val="28"/>
        </w:rPr>
      </w:pPr>
      <w:r>
        <w:rPr>
          <w:rFonts w:ascii="Times New Roman" w:hAnsi="Times New Roman"/>
          <w:iCs/>
          <w:sz w:val="28"/>
          <w:szCs w:val="28"/>
        </w:rPr>
        <w:t xml:space="preserve">      </w:t>
      </w:r>
      <w:r w:rsidR="00033EE6" w:rsidRPr="00033EE6">
        <w:rPr>
          <w:rFonts w:ascii="Times New Roman" w:hAnsi="Times New Roman"/>
          <w:iCs/>
          <w:sz w:val="28"/>
          <w:szCs w:val="28"/>
        </w:rPr>
        <w:t>Опросы населения в большинстве случаев проводятся выборочно, так как организация сплошного опроса весьма трудоемка,  а во многих случаях даже невозможна и к тому же нецелесообразна.</w:t>
      </w:r>
    </w:p>
    <w:p w:rsidR="00033EE6" w:rsidRPr="00033EE6" w:rsidRDefault="00033EE6" w:rsidP="00033EE6">
      <w:pPr>
        <w:widowControl w:val="0"/>
        <w:spacing w:line="360" w:lineRule="auto"/>
        <w:ind w:left="786"/>
        <w:jc w:val="both"/>
        <w:rPr>
          <w:rFonts w:ascii="Times New Roman" w:hAnsi="Times New Roman"/>
          <w:iCs/>
          <w:sz w:val="28"/>
          <w:szCs w:val="28"/>
        </w:rPr>
      </w:pPr>
      <w:r w:rsidRPr="00033EE6">
        <w:rPr>
          <w:rFonts w:ascii="Times New Roman" w:hAnsi="Times New Roman"/>
          <w:iCs/>
          <w:sz w:val="28"/>
          <w:szCs w:val="28"/>
        </w:rPr>
        <w:t>По частоте  проведения  обследования опросы бывают двух видов:</w:t>
      </w:r>
    </w:p>
    <w:p w:rsidR="00033EE6" w:rsidRPr="00033EE6" w:rsidRDefault="00033EE6" w:rsidP="00033EE6">
      <w:pPr>
        <w:widowControl w:val="0"/>
        <w:numPr>
          <w:ilvl w:val="0"/>
          <w:numId w:val="7"/>
        </w:numPr>
        <w:spacing w:line="360" w:lineRule="auto"/>
        <w:jc w:val="both"/>
        <w:rPr>
          <w:rFonts w:ascii="Times New Roman" w:hAnsi="Times New Roman"/>
          <w:iCs/>
          <w:sz w:val="28"/>
          <w:szCs w:val="28"/>
        </w:rPr>
      </w:pPr>
      <w:r w:rsidRPr="00033EE6">
        <w:rPr>
          <w:rFonts w:ascii="Times New Roman" w:hAnsi="Times New Roman"/>
          <w:iCs/>
          <w:sz w:val="28"/>
          <w:szCs w:val="28"/>
        </w:rPr>
        <w:t xml:space="preserve">спорадические  - опросы отдельных групп потребителей,  </w:t>
      </w:r>
      <w:proofErr w:type="spellStart"/>
      <w:r w:rsidRPr="00033EE6">
        <w:rPr>
          <w:rFonts w:ascii="Times New Roman" w:hAnsi="Times New Roman"/>
          <w:iCs/>
          <w:sz w:val="28"/>
          <w:szCs w:val="28"/>
        </w:rPr>
        <w:t>проводящиеся</w:t>
      </w:r>
      <w:proofErr w:type="spellEnd"/>
      <w:r w:rsidR="0074671A">
        <w:rPr>
          <w:rFonts w:ascii="Times New Roman" w:hAnsi="Times New Roman"/>
          <w:iCs/>
          <w:sz w:val="28"/>
          <w:szCs w:val="28"/>
        </w:rPr>
        <w:t xml:space="preserve"> </w:t>
      </w:r>
      <w:r w:rsidRPr="00033EE6">
        <w:rPr>
          <w:rFonts w:ascii="Times New Roman" w:hAnsi="Times New Roman"/>
          <w:iCs/>
          <w:sz w:val="28"/>
          <w:szCs w:val="28"/>
        </w:rPr>
        <w:t xml:space="preserve"> в случае необходимости решения конкретной проблемы;      </w:t>
      </w:r>
    </w:p>
    <w:p w:rsidR="00033EE6" w:rsidRPr="00AE6EA0" w:rsidRDefault="00033EE6" w:rsidP="00AE6EA0">
      <w:pPr>
        <w:widowControl w:val="0"/>
        <w:numPr>
          <w:ilvl w:val="0"/>
          <w:numId w:val="7"/>
        </w:numPr>
        <w:spacing w:line="360" w:lineRule="auto"/>
        <w:jc w:val="both"/>
        <w:rPr>
          <w:rFonts w:ascii="Times New Roman" w:hAnsi="Times New Roman"/>
          <w:iCs/>
          <w:sz w:val="28"/>
          <w:szCs w:val="28"/>
        </w:rPr>
      </w:pPr>
      <w:r w:rsidRPr="00033EE6">
        <w:rPr>
          <w:rFonts w:ascii="Times New Roman" w:hAnsi="Times New Roman"/>
          <w:iCs/>
          <w:sz w:val="28"/>
          <w:szCs w:val="28"/>
        </w:rPr>
        <w:t xml:space="preserve">панельные  - многократные опросы одной и той же группы лиц. </w:t>
      </w:r>
    </w:p>
    <w:p w:rsidR="00AE6EA0" w:rsidRPr="00AE6EA0" w:rsidRDefault="00C8460F" w:rsidP="00AE6EA0">
      <w:pPr>
        <w:widowControl w:val="0"/>
        <w:spacing w:line="360" w:lineRule="auto"/>
        <w:jc w:val="both"/>
        <w:rPr>
          <w:rFonts w:ascii="Times New Roman" w:hAnsi="Times New Roman"/>
          <w:iCs/>
          <w:sz w:val="28"/>
          <w:szCs w:val="28"/>
        </w:rPr>
      </w:pPr>
      <w:r>
        <w:rPr>
          <w:rFonts w:ascii="Times New Roman" w:hAnsi="Times New Roman"/>
          <w:iCs/>
          <w:sz w:val="28"/>
          <w:szCs w:val="28"/>
        </w:rPr>
        <w:t xml:space="preserve">     </w:t>
      </w:r>
      <w:r w:rsidR="00AE6EA0" w:rsidRPr="00AE6EA0">
        <w:rPr>
          <w:rFonts w:ascii="Times New Roman" w:hAnsi="Times New Roman"/>
          <w:iCs/>
          <w:sz w:val="28"/>
          <w:szCs w:val="28"/>
        </w:rPr>
        <w:t>При проведении маркетинговых исследований используются различные формы опроса. Наиболее часто применяются:</w:t>
      </w:r>
    </w:p>
    <w:p w:rsidR="00AE6EA0" w:rsidRPr="00AE6EA0" w:rsidRDefault="00AE6EA0" w:rsidP="00AE6EA0">
      <w:pPr>
        <w:widowControl w:val="0"/>
        <w:numPr>
          <w:ilvl w:val="0"/>
          <w:numId w:val="10"/>
        </w:numPr>
        <w:spacing w:line="360" w:lineRule="auto"/>
        <w:jc w:val="both"/>
        <w:rPr>
          <w:rFonts w:ascii="Times New Roman" w:hAnsi="Times New Roman"/>
          <w:iCs/>
          <w:sz w:val="28"/>
          <w:szCs w:val="28"/>
        </w:rPr>
      </w:pPr>
      <w:r w:rsidRPr="00AE6EA0">
        <w:rPr>
          <w:rFonts w:ascii="Times New Roman" w:hAnsi="Times New Roman"/>
          <w:iCs/>
          <w:sz w:val="28"/>
          <w:szCs w:val="28"/>
        </w:rPr>
        <w:t>устные и письменные индивидуальные опросы в результате непосредственного контакта исследователя и респондента;</w:t>
      </w:r>
    </w:p>
    <w:p w:rsidR="00AE6EA0" w:rsidRPr="00AE6EA0" w:rsidRDefault="00AE6EA0" w:rsidP="00AE6EA0">
      <w:pPr>
        <w:widowControl w:val="0"/>
        <w:numPr>
          <w:ilvl w:val="0"/>
          <w:numId w:val="10"/>
        </w:numPr>
        <w:spacing w:line="360" w:lineRule="auto"/>
        <w:jc w:val="both"/>
        <w:rPr>
          <w:rFonts w:ascii="Times New Roman" w:hAnsi="Times New Roman"/>
          <w:iCs/>
          <w:sz w:val="28"/>
          <w:szCs w:val="28"/>
        </w:rPr>
      </w:pPr>
      <w:r w:rsidRPr="00AE6EA0">
        <w:rPr>
          <w:rFonts w:ascii="Times New Roman" w:hAnsi="Times New Roman"/>
          <w:iCs/>
          <w:sz w:val="28"/>
          <w:szCs w:val="28"/>
        </w:rPr>
        <w:t>опросы по почте;</w:t>
      </w:r>
    </w:p>
    <w:p w:rsidR="00AE6EA0" w:rsidRPr="00AE6EA0" w:rsidRDefault="00AE6EA0" w:rsidP="00AE6EA0">
      <w:pPr>
        <w:widowControl w:val="0"/>
        <w:numPr>
          <w:ilvl w:val="0"/>
          <w:numId w:val="10"/>
        </w:numPr>
        <w:spacing w:line="360" w:lineRule="auto"/>
        <w:jc w:val="both"/>
        <w:rPr>
          <w:rFonts w:ascii="Times New Roman" w:hAnsi="Times New Roman"/>
          <w:iCs/>
          <w:sz w:val="28"/>
          <w:szCs w:val="28"/>
        </w:rPr>
      </w:pPr>
      <w:r w:rsidRPr="00AE6EA0">
        <w:rPr>
          <w:rFonts w:ascii="Times New Roman" w:hAnsi="Times New Roman"/>
          <w:iCs/>
          <w:sz w:val="28"/>
          <w:szCs w:val="28"/>
        </w:rPr>
        <w:t>телефонные опросы;</w:t>
      </w:r>
    </w:p>
    <w:p w:rsidR="00AE6EA0" w:rsidRPr="00AE6EA0" w:rsidRDefault="00AE6EA0" w:rsidP="00AE6EA0">
      <w:pPr>
        <w:widowControl w:val="0"/>
        <w:numPr>
          <w:ilvl w:val="0"/>
          <w:numId w:val="10"/>
        </w:numPr>
        <w:spacing w:line="360" w:lineRule="auto"/>
        <w:jc w:val="both"/>
        <w:rPr>
          <w:rFonts w:ascii="Times New Roman" w:hAnsi="Times New Roman"/>
          <w:iCs/>
          <w:sz w:val="28"/>
          <w:szCs w:val="28"/>
        </w:rPr>
      </w:pPr>
      <w:r w:rsidRPr="00AE6EA0">
        <w:rPr>
          <w:rFonts w:ascii="Times New Roman" w:hAnsi="Times New Roman"/>
          <w:iCs/>
          <w:sz w:val="28"/>
          <w:szCs w:val="28"/>
        </w:rPr>
        <w:t>панельные опросы;</w:t>
      </w:r>
    </w:p>
    <w:p w:rsidR="00AE6EA0" w:rsidRPr="00AE6EA0" w:rsidRDefault="00AE6EA0" w:rsidP="00AE6EA0">
      <w:pPr>
        <w:widowControl w:val="0"/>
        <w:numPr>
          <w:ilvl w:val="0"/>
          <w:numId w:val="10"/>
        </w:numPr>
        <w:spacing w:line="360" w:lineRule="auto"/>
        <w:jc w:val="both"/>
        <w:rPr>
          <w:rFonts w:ascii="Times New Roman" w:hAnsi="Times New Roman"/>
          <w:iCs/>
          <w:sz w:val="28"/>
          <w:szCs w:val="28"/>
        </w:rPr>
      </w:pPr>
      <w:proofErr w:type="gramStart"/>
      <w:r w:rsidRPr="00AE6EA0">
        <w:rPr>
          <w:rFonts w:ascii="Times New Roman" w:hAnsi="Times New Roman"/>
          <w:iCs/>
          <w:sz w:val="28"/>
          <w:szCs w:val="28"/>
        </w:rPr>
        <w:t>фокус-группы</w:t>
      </w:r>
      <w:proofErr w:type="gramEnd"/>
      <w:r w:rsidRPr="00AE6EA0">
        <w:rPr>
          <w:rFonts w:ascii="Times New Roman" w:hAnsi="Times New Roman"/>
          <w:iCs/>
          <w:sz w:val="28"/>
          <w:szCs w:val="28"/>
        </w:rPr>
        <w:t>;</w:t>
      </w:r>
    </w:p>
    <w:p w:rsidR="00AE6EA0" w:rsidRPr="00AE6EA0" w:rsidRDefault="00AE6EA0" w:rsidP="00AE6EA0">
      <w:pPr>
        <w:widowControl w:val="0"/>
        <w:numPr>
          <w:ilvl w:val="0"/>
          <w:numId w:val="10"/>
        </w:numPr>
        <w:spacing w:line="360" w:lineRule="auto"/>
        <w:jc w:val="both"/>
        <w:rPr>
          <w:rFonts w:ascii="Times New Roman" w:hAnsi="Times New Roman"/>
          <w:iCs/>
          <w:sz w:val="28"/>
          <w:szCs w:val="28"/>
        </w:rPr>
      </w:pPr>
      <w:r w:rsidRPr="00AE6EA0">
        <w:rPr>
          <w:rFonts w:ascii="Times New Roman" w:hAnsi="Times New Roman"/>
          <w:iCs/>
          <w:sz w:val="28"/>
          <w:szCs w:val="28"/>
        </w:rPr>
        <w:t>опросы в интернете;</w:t>
      </w:r>
    </w:p>
    <w:p w:rsidR="00AE6EA0" w:rsidRPr="00AE6EA0" w:rsidRDefault="00AE6EA0" w:rsidP="00AE6EA0">
      <w:pPr>
        <w:widowControl w:val="0"/>
        <w:numPr>
          <w:ilvl w:val="0"/>
          <w:numId w:val="10"/>
        </w:numPr>
        <w:spacing w:line="360" w:lineRule="auto"/>
        <w:jc w:val="both"/>
        <w:rPr>
          <w:rFonts w:ascii="Times New Roman" w:hAnsi="Times New Roman"/>
          <w:iCs/>
          <w:sz w:val="28"/>
          <w:szCs w:val="28"/>
        </w:rPr>
      </w:pPr>
      <w:r w:rsidRPr="00AE6EA0">
        <w:rPr>
          <w:rFonts w:ascii="Times New Roman" w:hAnsi="Times New Roman"/>
          <w:iCs/>
          <w:sz w:val="28"/>
          <w:szCs w:val="28"/>
        </w:rPr>
        <w:t>телевизионные опросы;</w:t>
      </w:r>
    </w:p>
    <w:p w:rsidR="00AE6EA0" w:rsidRPr="00AE6EA0" w:rsidRDefault="00AE6EA0" w:rsidP="00AE6EA0">
      <w:pPr>
        <w:widowControl w:val="0"/>
        <w:numPr>
          <w:ilvl w:val="0"/>
          <w:numId w:val="10"/>
        </w:numPr>
        <w:spacing w:line="360" w:lineRule="auto"/>
        <w:jc w:val="both"/>
        <w:rPr>
          <w:rFonts w:ascii="Times New Roman" w:hAnsi="Times New Roman"/>
          <w:iCs/>
          <w:sz w:val="28"/>
          <w:szCs w:val="28"/>
        </w:rPr>
      </w:pPr>
      <w:r w:rsidRPr="00AE6EA0">
        <w:rPr>
          <w:rFonts w:ascii="Times New Roman" w:hAnsi="Times New Roman"/>
          <w:iCs/>
          <w:sz w:val="28"/>
          <w:szCs w:val="28"/>
        </w:rPr>
        <w:t>опросы через прессу (анкеты публикуются в журналах или газетах);</w:t>
      </w:r>
    </w:p>
    <w:p w:rsidR="003E1785" w:rsidRDefault="003E1785" w:rsidP="003E1785">
      <w:pPr>
        <w:widowControl w:val="0"/>
        <w:numPr>
          <w:ilvl w:val="0"/>
          <w:numId w:val="10"/>
        </w:numPr>
        <w:spacing w:line="360" w:lineRule="auto"/>
        <w:jc w:val="both"/>
        <w:rPr>
          <w:rFonts w:ascii="Times New Roman" w:hAnsi="Times New Roman"/>
          <w:iCs/>
          <w:sz w:val="28"/>
          <w:szCs w:val="28"/>
        </w:rPr>
      </w:pPr>
      <w:r>
        <w:rPr>
          <w:rFonts w:ascii="Times New Roman" w:hAnsi="Times New Roman"/>
          <w:iCs/>
          <w:sz w:val="28"/>
          <w:szCs w:val="28"/>
        </w:rPr>
        <w:t>интерактивные опросы.</w:t>
      </w:r>
    </w:p>
    <w:p w:rsidR="003E1785" w:rsidRDefault="003E1785" w:rsidP="003E1785">
      <w:pPr>
        <w:widowControl w:val="0"/>
        <w:spacing w:line="360" w:lineRule="auto"/>
        <w:jc w:val="both"/>
        <w:rPr>
          <w:rFonts w:ascii="Times New Roman" w:hAnsi="Times New Roman"/>
          <w:iCs/>
          <w:sz w:val="28"/>
          <w:szCs w:val="28"/>
        </w:rPr>
      </w:pPr>
      <w:r>
        <w:rPr>
          <w:rFonts w:ascii="Times New Roman" w:hAnsi="Times New Roman"/>
          <w:iCs/>
          <w:sz w:val="28"/>
          <w:szCs w:val="28"/>
        </w:rPr>
        <w:t xml:space="preserve">      </w:t>
      </w:r>
      <w:r w:rsidRPr="003E1785">
        <w:rPr>
          <w:rFonts w:ascii="Times New Roman" w:hAnsi="Times New Roman"/>
          <w:iCs/>
          <w:sz w:val="28"/>
          <w:szCs w:val="28"/>
        </w:rPr>
        <w:t xml:space="preserve">Прежде чем проводить опрос, необходимо выбрать некоторую группу </w:t>
      </w:r>
      <w:proofErr w:type="gramStart"/>
      <w:r w:rsidRPr="003E1785">
        <w:rPr>
          <w:rFonts w:ascii="Times New Roman" w:hAnsi="Times New Roman"/>
          <w:iCs/>
          <w:sz w:val="28"/>
          <w:szCs w:val="28"/>
        </w:rPr>
        <w:t>опрашиваемых</w:t>
      </w:r>
      <w:proofErr w:type="gramEnd"/>
      <w:r w:rsidRPr="003E1785">
        <w:rPr>
          <w:rFonts w:ascii="Times New Roman" w:hAnsi="Times New Roman"/>
          <w:iCs/>
          <w:sz w:val="28"/>
          <w:szCs w:val="28"/>
        </w:rPr>
        <w:t>, называемых респондентами. Выбираемую совокупность респондентов принято считать выборкой. Иногда вместо выборки говорят о выборочной совокупности, а изучаемую совокупность называют генеральной.</w:t>
      </w:r>
    </w:p>
    <w:p w:rsidR="00390E47" w:rsidRDefault="00390E47" w:rsidP="00390E47">
      <w:pPr>
        <w:widowControl w:val="0"/>
        <w:spacing w:line="360" w:lineRule="auto"/>
        <w:jc w:val="both"/>
        <w:rPr>
          <w:rFonts w:ascii="Times New Roman" w:hAnsi="Times New Roman"/>
          <w:iCs/>
          <w:sz w:val="28"/>
          <w:szCs w:val="28"/>
        </w:rPr>
      </w:pPr>
      <w:r>
        <w:rPr>
          <w:rFonts w:ascii="Times New Roman" w:hAnsi="Times New Roman"/>
          <w:iCs/>
          <w:sz w:val="28"/>
          <w:szCs w:val="28"/>
        </w:rPr>
        <w:t xml:space="preserve">      </w:t>
      </w:r>
      <w:r w:rsidRPr="00390E47">
        <w:rPr>
          <w:rFonts w:ascii="Times New Roman" w:hAnsi="Times New Roman"/>
          <w:iCs/>
          <w:sz w:val="28"/>
          <w:szCs w:val="28"/>
        </w:rPr>
        <w:t>Наблюдение представляет собой один из способов полу</w:t>
      </w:r>
      <w:r w:rsidRPr="00390E47">
        <w:rPr>
          <w:rFonts w:ascii="Times New Roman" w:hAnsi="Times New Roman"/>
          <w:iCs/>
          <w:sz w:val="28"/>
          <w:szCs w:val="28"/>
        </w:rPr>
        <w:softHyphen/>
        <w:t>чения информации для решения сформулированной проб</w:t>
      </w:r>
      <w:r w:rsidRPr="00390E47">
        <w:rPr>
          <w:rFonts w:ascii="Times New Roman" w:hAnsi="Times New Roman"/>
          <w:iCs/>
          <w:sz w:val="28"/>
          <w:szCs w:val="28"/>
        </w:rPr>
        <w:softHyphen/>
        <w:t>лемы путем непосредственного анализа поведения отдель</w:t>
      </w:r>
      <w:r w:rsidRPr="00390E47">
        <w:rPr>
          <w:rFonts w:ascii="Times New Roman" w:hAnsi="Times New Roman"/>
          <w:iCs/>
          <w:sz w:val="28"/>
          <w:szCs w:val="28"/>
        </w:rPr>
        <w:softHyphen/>
        <w:t>ных людей и изучения протекающих процессов.</w:t>
      </w:r>
    </w:p>
    <w:p w:rsidR="00D04591" w:rsidRDefault="00390E47" w:rsidP="00390E47">
      <w:pPr>
        <w:widowControl w:val="0"/>
        <w:spacing w:line="360" w:lineRule="auto"/>
        <w:jc w:val="both"/>
        <w:rPr>
          <w:rFonts w:ascii="Times New Roman" w:hAnsi="Times New Roman"/>
          <w:iCs/>
          <w:sz w:val="28"/>
          <w:szCs w:val="28"/>
        </w:rPr>
      </w:pPr>
      <w:r>
        <w:rPr>
          <w:rFonts w:ascii="Times New Roman" w:hAnsi="Times New Roman"/>
          <w:iCs/>
          <w:sz w:val="28"/>
          <w:szCs w:val="28"/>
        </w:rPr>
        <w:lastRenderedPageBreak/>
        <w:t xml:space="preserve">    </w:t>
      </w:r>
      <w:r w:rsidR="00D04591">
        <w:rPr>
          <w:rFonts w:ascii="Times New Roman" w:hAnsi="Times New Roman"/>
          <w:iCs/>
          <w:sz w:val="28"/>
          <w:szCs w:val="28"/>
        </w:rPr>
        <w:t xml:space="preserve"> </w:t>
      </w:r>
      <w:r>
        <w:rPr>
          <w:rFonts w:ascii="Times New Roman" w:hAnsi="Times New Roman"/>
          <w:iCs/>
          <w:sz w:val="28"/>
          <w:szCs w:val="28"/>
        </w:rPr>
        <w:t xml:space="preserve"> </w:t>
      </w:r>
      <w:r w:rsidRPr="00390E47">
        <w:rPr>
          <w:rFonts w:ascii="Times New Roman" w:hAnsi="Times New Roman"/>
          <w:iCs/>
          <w:sz w:val="28"/>
          <w:szCs w:val="28"/>
        </w:rPr>
        <w:t>Эксперимент является одни из методов получения информации об исследуемом объекте на основе изучения зависимости одних факторов от других. При этом происходит изменение одного или нескольких параметров при контролируемой неизменности остальных. В качестве примеров эксперимента применительно к реализации маркетинга можно привести исследование возможностей увеличения продаж данного товара при изменении его розничной цены или изменения объемов продаж некоторого товара при различных затратах на его продвижение на рынок.</w:t>
      </w:r>
    </w:p>
    <w:p w:rsidR="006D06D8" w:rsidRPr="00D04591" w:rsidRDefault="00390E47" w:rsidP="00D04591">
      <w:pPr>
        <w:widowControl w:val="0"/>
        <w:spacing w:line="360" w:lineRule="auto"/>
        <w:jc w:val="both"/>
        <w:rPr>
          <w:rFonts w:ascii="Times New Roman" w:hAnsi="Times New Roman"/>
          <w:iCs/>
          <w:sz w:val="28"/>
          <w:szCs w:val="28"/>
        </w:rPr>
      </w:pPr>
      <w:r w:rsidRPr="00390E47">
        <w:rPr>
          <w:rFonts w:ascii="Times New Roman" w:hAnsi="Times New Roman"/>
          <w:iCs/>
          <w:sz w:val="28"/>
          <w:szCs w:val="28"/>
        </w:rPr>
        <w:t xml:space="preserve"> </w:t>
      </w:r>
      <w:r w:rsidR="00D04591">
        <w:rPr>
          <w:rFonts w:ascii="Times New Roman" w:hAnsi="Times New Roman"/>
          <w:iCs/>
          <w:sz w:val="28"/>
          <w:szCs w:val="28"/>
        </w:rPr>
        <w:t xml:space="preserve">     </w:t>
      </w:r>
      <w:r w:rsidR="00D04591" w:rsidRPr="00D04591">
        <w:rPr>
          <w:rFonts w:ascii="Times New Roman" w:hAnsi="Times New Roman"/>
          <w:iCs/>
          <w:sz w:val="28"/>
          <w:szCs w:val="28"/>
        </w:rPr>
        <w:t>Проведение имитации реальных процессов и явлений предопределяет целесообразность построения и анализа моделей, описывающих конкретные ситуации в отдельных странах или регионах. Такие модели в основном могут быть построены и проанализированы с использованием компьютерной техники. Конкретные ситуации могут быть промоделированы и путем проведения соответствующих деловых игр.</w:t>
      </w:r>
    </w:p>
    <w:p w:rsidR="00AF2A57" w:rsidRPr="00AF2A57" w:rsidRDefault="00AF2A57" w:rsidP="00AF2A57">
      <w:pPr>
        <w:widowControl w:val="0"/>
        <w:spacing w:line="360" w:lineRule="auto"/>
        <w:jc w:val="both"/>
        <w:rPr>
          <w:rFonts w:ascii="Times New Roman" w:hAnsi="Times New Roman"/>
          <w:iCs/>
          <w:sz w:val="28"/>
          <w:szCs w:val="28"/>
        </w:rPr>
      </w:pPr>
      <w:r>
        <w:rPr>
          <w:rFonts w:ascii="Times New Roman" w:hAnsi="Times New Roman"/>
          <w:iCs/>
          <w:sz w:val="28"/>
          <w:szCs w:val="28"/>
        </w:rPr>
        <w:t xml:space="preserve">     </w:t>
      </w:r>
      <w:r w:rsidRPr="00AF2A57">
        <w:rPr>
          <w:rFonts w:ascii="Times New Roman" w:hAnsi="Times New Roman"/>
          <w:iCs/>
          <w:sz w:val="28"/>
          <w:szCs w:val="28"/>
        </w:rPr>
        <w:t>Качественные методы обычно используются в тех случаях, когда речь идет о получении первичной информации, которая является довольно сложной или недостаточно определенной, что может вызвать неверное понимание отдельных вопросов респондентами. Данные методы используются также и в целях более полного уяснения изучаемой проблемы, что позволяет построить обоснованные планы ее дальнейшего исследования.</w:t>
      </w:r>
    </w:p>
    <w:p w:rsidR="00AF2A57" w:rsidRPr="00AF2A57" w:rsidRDefault="00AF2A57" w:rsidP="00AF2A57">
      <w:pPr>
        <w:widowControl w:val="0"/>
        <w:spacing w:line="360" w:lineRule="auto"/>
        <w:jc w:val="both"/>
        <w:rPr>
          <w:rFonts w:ascii="Times New Roman" w:hAnsi="Times New Roman"/>
          <w:iCs/>
          <w:sz w:val="28"/>
          <w:szCs w:val="28"/>
        </w:rPr>
      </w:pPr>
      <w:r w:rsidRPr="00AF2A57">
        <w:rPr>
          <w:rFonts w:ascii="Times New Roman" w:hAnsi="Times New Roman"/>
          <w:iCs/>
          <w:sz w:val="28"/>
          <w:szCs w:val="28"/>
        </w:rPr>
        <w:t>Основными качественными методами, используемыми при проведении полевых исследований, являются:</w:t>
      </w:r>
    </w:p>
    <w:p w:rsidR="00AF2A57" w:rsidRPr="00AF2A57" w:rsidRDefault="00AF2A57" w:rsidP="00AF2A57">
      <w:pPr>
        <w:widowControl w:val="0"/>
        <w:numPr>
          <w:ilvl w:val="0"/>
          <w:numId w:val="12"/>
        </w:numPr>
        <w:spacing w:line="360" w:lineRule="auto"/>
        <w:jc w:val="both"/>
        <w:rPr>
          <w:rFonts w:ascii="Times New Roman" w:hAnsi="Times New Roman"/>
          <w:iCs/>
          <w:sz w:val="28"/>
          <w:szCs w:val="28"/>
        </w:rPr>
      </w:pPr>
      <w:r w:rsidRPr="00AF2A57">
        <w:rPr>
          <w:rFonts w:ascii="Times New Roman" w:hAnsi="Times New Roman"/>
          <w:iCs/>
          <w:sz w:val="28"/>
          <w:szCs w:val="28"/>
        </w:rPr>
        <w:t>интервью целевых (фокус) групп;</w:t>
      </w:r>
    </w:p>
    <w:p w:rsidR="00AF2A57" w:rsidRPr="00AF2A57" w:rsidRDefault="00AF2A57" w:rsidP="00AF2A57">
      <w:pPr>
        <w:widowControl w:val="0"/>
        <w:numPr>
          <w:ilvl w:val="0"/>
          <w:numId w:val="12"/>
        </w:numPr>
        <w:spacing w:line="360" w:lineRule="auto"/>
        <w:jc w:val="both"/>
        <w:rPr>
          <w:rFonts w:ascii="Times New Roman" w:hAnsi="Times New Roman"/>
          <w:iCs/>
          <w:sz w:val="28"/>
          <w:szCs w:val="28"/>
        </w:rPr>
      </w:pPr>
      <w:r w:rsidRPr="00AF2A57">
        <w:rPr>
          <w:rFonts w:ascii="Times New Roman" w:hAnsi="Times New Roman"/>
          <w:iCs/>
          <w:sz w:val="28"/>
          <w:szCs w:val="28"/>
        </w:rPr>
        <w:t>углубленные интервью;</w:t>
      </w:r>
    </w:p>
    <w:p w:rsidR="00AF2A57" w:rsidRDefault="00AF2A57" w:rsidP="00AF2A57">
      <w:pPr>
        <w:widowControl w:val="0"/>
        <w:numPr>
          <w:ilvl w:val="0"/>
          <w:numId w:val="12"/>
        </w:numPr>
        <w:spacing w:line="360" w:lineRule="auto"/>
        <w:jc w:val="both"/>
        <w:rPr>
          <w:rFonts w:ascii="Times New Roman" w:hAnsi="Times New Roman"/>
          <w:iCs/>
          <w:sz w:val="28"/>
          <w:szCs w:val="28"/>
        </w:rPr>
      </w:pPr>
      <w:r w:rsidRPr="00AF2A57">
        <w:rPr>
          <w:rFonts w:ascii="Times New Roman" w:hAnsi="Times New Roman"/>
          <w:iCs/>
          <w:sz w:val="28"/>
          <w:szCs w:val="28"/>
        </w:rPr>
        <w:t>проективные методы.</w:t>
      </w:r>
    </w:p>
    <w:p w:rsidR="00704876" w:rsidRPr="00704876" w:rsidRDefault="002E7A0D" w:rsidP="00704876">
      <w:pPr>
        <w:pStyle w:val="31"/>
        <w:widowControl w:val="0"/>
        <w:ind w:left="-900" w:firstLine="680"/>
        <w:rPr>
          <w:szCs w:val="28"/>
        </w:rPr>
      </w:pPr>
      <w:r>
        <w:rPr>
          <w:szCs w:val="28"/>
        </w:rPr>
        <w:t xml:space="preserve"> </w:t>
      </w:r>
      <w:r w:rsidR="00704876" w:rsidRPr="00704876">
        <w:rPr>
          <w:szCs w:val="28"/>
        </w:rPr>
        <w:t>Наиболее часто при исследовании рынка определяются:</w:t>
      </w:r>
    </w:p>
    <w:p w:rsidR="00704876" w:rsidRPr="00704876" w:rsidRDefault="00704876" w:rsidP="00704876">
      <w:pPr>
        <w:pStyle w:val="31"/>
        <w:numPr>
          <w:ilvl w:val="0"/>
          <w:numId w:val="13"/>
        </w:numPr>
        <w:rPr>
          <w:szCs w:val="28"/>
        </w:rPr>
      </w:pPr>
      <w:r w:rsidRPr="00704876">
        <w:rPr>
          <w:szCs w:val="28"/>
        </w:rPr>
        <w:t>емкость рынка, его тенденции изменения;</w:t>
      </w:r>
    </w:p>
    <w:p w:rsidR="00704876" w:rsidRPr="00704876" w:rsidRDefault="00704876" w:rsidP="00704876">
      <w:pPr>
        <w:pStyle w:val="31"/>
        <w:numPr>
          <w:ilvl w:val="0"/>
          <w:numId w:val="13"/>
        </w:numPr>
        <w:rPr>
          <w:szCs w:val="28"/>
        </w:rPr>
      </w:pPr>
      <w:r w:rsidRPr="00704876">
        <w:rPr>
          <w:szCs w:val="28"/>
        </w:rPr>
        <w:t>потенциал рынка;</w:t>
      </w:r>
    </w:p>
    <w:p w:rsidR="00704876" w:rsidRPr="00704876" w:rsidRDefault="00704876" w:rsidP="00704876">
      <w:pPr>
        <w:pStyle w:val="31"/>
        <w:numPr>
          <w:ilvl w:val="0"/>
          <w:numId w:val="13"/>
        </w:numPr>
        <w:rPr>
          <w:szCs w:val="28"/>
        </w:rPr>
      </w:pPr>
      <w:r w:rsidRPr="00704876">
        <w:rPr>
          <w:szCs w:val="28"/>
        </w:rPr>
        <w:t>состав покупателей, особенности их поведения и потребления товаров;</w:t>
      </w:r>
    </w:p>
    <w:p w:rsidR="00704876" w:rsidRPr="00704876" w:rsidRDefault="00704876" w:rsidP="00704876">
      <w:pPr>
        <w:pStyle w:val="31"/>
        <w:numPr>
          <w:ilvl w:val="0"/>
          <w:numId w:val="13"/>
        </w:numPr>
        <w:rPr>
          <w:szCs w:val="28"/>
        </w:rPr>
      </w:pPr>
      <w:r w:rsidRPr="00704876">
        <w:rPr>
          <w:szCs w:val="28"/>
        </w:rPr>
        <w:t>предложения товаров и его соответствие запросам потребителей;</w:t>
      </w:r>
    </w:p>
    <w:p w:rsidR="00704876" w:rsidRPr="00704876" w:rsidRDefault="00704876" w:rsidP="00704876">
      <w:pPr>
        <w:pStyle w:val="31"/>
        <w:numPr>
          <w:ilvl w:val="0"/>
          <w:numId w:val="13"/>
        </w:numPr>
        <w:rPr>
          <w:szCs w:val="28"/>
        </w:rPr>
      </w:pPr>
      <w:r w:rsidRPr="00704876">
        <w:rPr>
          <w:szCs w:val="28"/>
        </w:rPr>
        <w:lastRenderedPageBreak/>
        <w:t>покупательная способность потребителей и возможности изменения в будущем;</w:t>
      </w:r>
    </w:p>
    <w:p w:rsidR="00704876" w:rsidRPr="00704876" w:rsidRDefault="00704876" w:rsidP="00704876">
      <w:pPr>
        <w:pStyle w:val="31"/>
        <w:numPr>
          <w:ilvl w:val="0"/>
          <w:numId w:val="13"/>
        </w:numPr>
        <w:rPr>
          <w:szCs w:val="28"/>
        </w:rPr>
      </w:pPr>
      <w:r w:rsidRPr="00704876">
        <w:rPr>
          <w:szCs w:val="28"/>
        </w:rPr>
        <w:t>покупательские мотивы приобретения и потребления товаров;</w:t>
      </w:r>
    </w:p>
    <w:p w:rsidR="00704876" w:rsidRPr="00704876" w:rsidRDefault="00704876" w:rsidP="00704876">
      <w:pPr>
        <w:pStyle w:val="31"/>
        <w:numPr>
          <w:ilvl w:val="0"/>
          <w:numId w:val="13"/>
        </w:numPr>
        <w:rPr>
          <w:szCs w:val="28"/>
        </w:rPr>
      </w:pPr>
      <w:r w:rsidRPr="00704876">
        <w:rPr>
          <w:szCs w:val="28"/>
        </w:rPr>
        <w:t>возможности реализации комплекса маркетинга;</w:t>
      </w:r>
    </w:p>
    <w:p w:rsidR="00704876" w:rsidRPr="00704876" w:rsidRDefault="00704876" w:rsidP="00704876">
      <w:pPr>
        <w:pStyle w:val="31"/>
        <w:numPr>
          <w:ilvl w:val="0"/>
          <w:numId w:val="13"/>
        </w:numPr>
        <w:rPr>
          <w:szCs w:val="28"/>
        </w:rPr>
      </w:pPr>
      <w:r w:rsidRPr="00704876">
        <w:rPr>
          <w:szCs w:val="28"/>
        </w:rPr>
        <w:t>позиции предприятия на рынке и заинтересованность конкурентов в сохранении своих долей на рынке;</w:t>
      </w:r>
    </w:p>
    <w:p w:rsidR="002E7A0D" w:rsidRPr="00D32105" w:rsidRDefault="00704876" w:rsidP="00D32105">
      <w:pPr>
        <w:pStyle w:val="31"/>
        <w:numPr>
          <w:ilvl w:val="0"/>
          <w:numId w:val="13"/>
        </w:numPr>
        <w:rPr>
          <w:szCs w:val="28"/>
        </w:rPr>
      </w:pPr>
      <w:proofErr w:type="spellStart"/>
      <w:r w:rsidRPr="00704876">
        <w:rPr>
          <w:szCs w:val="28"/>
        </w:rPr>
        <w:t>макроуровневые</w:t>
      </w:r>
      <w:proofErr w:type="spellEnd"/>
      <w:r w:rsidRPr="00704876">
        <w:rPr>
          <w:szCs w:val="28"/>
        </w:rPr>
        <w:t xml:space="preserve"> характеристики рынка.</w:t>
      </w:r>
    </w:p>
    <w:p w:rsidR="00EE5143" w:rsidRPr="00EE5143" w:rsidRDefault="00EE5143" w:rsidP="00EE5143">
      <w:pPr>
        <w:spacing w:line="360" w:lineRule="auto"/>
        <w:ind w:left="-900" w:firstLine="680"/>
        <w:jc w:val="both"/>
        <w:rPr>
          <w:rFonts w:ascii="Times New Roman" w:hAnsi="Times New Roman"/>
          <w:sz w:val="28"/>
          <w:szCs w:val="28"/>
        </w:rPr>
      </w:pPr>
      <w:r>
        <w:rPr>
          <w:rFonts w:ascii="Times New Roman" w:hAnsi="Times New Roman"/>
          <w:sz w:val="28"/>
          <w:szCs w:val="28"/>
        </w:rPr>
        <w:t>Сегментирование рынка - это выделение отдельных групп</w:t>
      </w:r>
      <w:r w:rsidRPr="00EE5143">
        <w:rPr>
          <w:rFonts w:ascii="Times New Roman" w:hAnsi="Times New Roman"/>
          <w:sz w:val="28"/>
          <w:szCs w:val="28"/>
        </w:rPr>
        <w:t xml:space="preserve"> покупателей, для каждой из которых могут быть предложены определенные товары или комплексы маркетин</w:t>
      </w:r>
      <w:r>
        <w:rPr>
          <w:rFonts w:ascii="Times New Roman" w:hAnsi="Times New Roman"/>
          <w:sz w:val="28"/>
          <w:szCs w:val="28"/>
        </w:rPr>
        <w:t xml:space="preserve">га. </w:t>
      </w:r>
    </w:p>
    <w:p w:rsidR="00EE5143" w:rsidRPr="00EE5143" w:rsidRDefault="00EE5143" w:rsidP="00EE5143">
      <w:pPr>
        <w:pStyle w:val="31"/>
        <w:ind w:left="-900" w:firstLine="680"/>
        <w:rPr>
          <w:szCs w:val="28"/>
        </w:rPr>
      </w:pPr>
      <w:r w:rsidRPr="00EE5143">
        <w:rPr>
          <w:szCs w:val="28"/>
        </w:rPr>
        <w:t>Основной целью сегментирования рынка является установление адресности как разрабатываемого, так и уже производимого товара. На практике сегментирование рынка предполагает осуществл</w:t>
      </w:r>
      <w:r>
        <w:rPr>
          <w:szCs w:val="28"/>
        </w:rPr>
        <w:t>ение таких мероприятий, как:</w:t>
      </w:r>
    </w:p>
    <w:p w:rsidR="0034656A" w:rsidRDefault="0034656A" w:rsidP="0034656A">
      <w:pPr>
        <w:pStyle w:val="31"/>
        <w:tabs>
          <w:tab w:val="left" w:pos="-900"/>
        </w:tabs>
        <w:ind w:firstLine="0"/>
        <w:rPr>
          <w:szCs w:val="28"/>
        </w:rPr>
      </w:pPr>
      <w:r>
        <w:rPr>
          <w:szCs w:val="28"/>
        </w:rPr>
        <w:t>-</w:t>
      </w:r>
      <w:r w:rsidR="00700FF2">
        <w:rPr>
          <w:szCs w:val="28"/>
        </w:rPr>
        <w:t xml:space="preserve"> </w:t>
      </w:r>
      <w:r w:rsidR="00EE5143" w:rsidRPr="00EE5143">
        <w:rPr>
          <w:szCs w:val="28"/>
        </w:rPr>
        <w:t xml:space="preserve">определение характеристик и требований потребителей в </w:t>
      </w:r>
      <w:proofErr w:type="gramStart"/>
      <w:r w:rsidR="00EE5143" w:rsidRPr="00EE5143">
        <w:rPr>
          <w:szCs w:val="28"/>
        </w:rPr>
        <w:t>отношении</w:t>
      </w:r>
      <w:proofErr w:type="gramEnd"/>
      <w:r w:rsidR="00EE5143" w:rsidRPr="00EE5143">
        <w:rPr>
          <w:szCs w:val="28"/>
        </w:rPr>
        <w:t xml:space="preserve"> пр</w:t>
      </w:r>
      <w:r>
        <w:rPr>
          <w:szCs w:val="28"/>
        </w:rPr>
        <w:t>едлагаемых предприятием товаров;</w:t>
      </w:r>
    </w:p>
    <w:p w:rsidR="00EE5143" w:rsidRPr="00EE5143" w:rsidRDefault="0034656A" w:rsidP="0034656A">
      <w:pPr>
        <w:pStyle w:val="31"/>
        <w:tabs>
          <w:tab w:val="left" w:pos="-900"/>
        </w:tabs>
        <w:ind w:firstLine="0"/>
        <w:rPr>
          <w:szCs w:val="28"/>
        </w:rPr>
      </w:pPr>
      <w:r>
        <w:rPr>
          <w:szCs w:val="28"/>
        </w:rPr>
        <w:t xml:space="preserve">- </w:t>
      </w:r>
      <w:r w:rsidR="00EE5143" w:rsidRPr="00EE5143">
        <w:rPr>
          <w:szCs w:val="28"/>
        </w:rPr>
        <w:t>выбор показателей для выделения отдельных групп потребителей;</w:t>
      </w:r>
    </w:p>
    <w:p w:rsidR="00EE5143" w:rsidRPr="00EE5143" w:rsidRDefault="0034656A" w:rsidP="0034656A">
      <w:pPr>
        <w:pStyle w:val="31"/>
        <w:tabs>
          <w:tab w:val="left" w:pos="-900"/>
        </w:tabs>
        <w:ind w:left="-900" w:firstLine="0"/>
        <w:rPr>
          <w:szCs w:val="28"/>
        </w:rPr>
      </w:pPr>
      <w:r>
        <w:rPr>
          <w:szCs w:val="28"/>
        </w:rPr>
        <w:t xml:space="preserve">            - </w:t>
      </w:r>
      <w:r w:rsidR="00EE5143" w:rsidRPr="00EE5143">
        <w:rPr>
          <w:szCs w:val="28"/>
        </w:rPr>
        <w:t>составление профилей отдельных сегментов и оценка их привлекательности;</w:t>
      </w:r>
    </w:p>
    <w:p w:rsidR="00EE5143" w:rsidRPr="00EE5143" w:rsidRDefault="0034656A" w:rsidP="0034656A">
      <w:pPr>
        <w:pStyle w:val="31"/>
        <w:tabs>
          <w:tab w:val="left" w:pos="-900"/>
        </w:tabs>
        <w:ind w:left="-900" w:firstLine="0"/>
        <w:rPr>
          <w:szCs w:val="28"/>
        </w:rPr>
      </w:pPr>
      <w:r>
        <w:rPr>
          <w:szCs w:val="28"/>
        </w:rPr>
        <w:t xml:space="preserve">           - </w:t>
      </w:r>
      <w:r w:rsidR="00EE5143" w:rsidRPr="00EE5143">
        <w:rPr>
          <w:szCs w:val="28"/>
        </w:rPr>
        <w:t>определение целевого рынка;</w:t>
      </w:r>
    </w:p>
    <w:p w:rsidR="00EE5143" w:rsidRPr="00EE5143" w:rsidRDefault="0034656A" w:rsidP="0034656A">
      <w:pPr>
        <w:pStyle w:val="31"/>
        <w:tabs>
          <w:tab w:val="left" w:pos="-900"/>
        </w:tabs>
        <w:ind w:left="-900" w:firstLine="0"/>
        <w:rPr>
          <w:szCs w:val="28"/>
        </w:rPr>
      </w:pPr>
      <w:r>
        <w:rPr>
          <w:szCs w:val="28"/>
        </w:rPr>
        <w:t xml:space="preserve">           - </w:t>
      </w:r>
      <w:r w:rsidR="00EE5143" w:rsidRPr="00EE5143">
        <w:rPr>
          <w:szCs w:val="28"/>
        </w:rPr>
        <w:t>установление охвата целевого рынка;</w:t>
      </w:r>
    </w:p>
    <w:p w:rsidR="00EE5143" w:rsidRDefault="0034656A" w:rsidP="0034656A">
      <w:pPr>
        <w:pStyle w:val="31"/>
        <w:tabs>
          <w:tab w:val="left" w:pos="-900"/>
        </w:tabs>
        <w:ind w:left="-900" w:firstLine="0"/>
        <w:rPr>
          <w:szCs w:val="28"/>
        </w:rPr>
      </w:pPr>
      <w:r>
        <w:rPr>
          <w:szCs w:val="28"/>
        </w:rPr>
        <w:t xml:space="preserve">           - </w:t>
      </w:r>
      <w:r w:rsidR="00EE5143" w:rsidRPr="00EE5143">
        <w:rPr>
          <w:szCs w:val="28"/>
        </w:rPr>
        <w:t>позиционирование товара на рынке.</w:t>
      </w:r>
    </w:p>
    <w:p w:rsidR="00B978AD" w:rsidRPr="00B978AD" w:rsidRDefault="00B978AD" w:rsidP="00B978AD">
      <w:pPr>
        <w:spacing w:line="360" w:lineRule="auto"/>
        <w:ind w:left="-900" w:firstLine="720"/>
        <w:jc w:val="both"/>
        <w:rPr>
          <w:rFonts w:ascii="Times New Roman" w:hAnsi="Times New Roman"/>
          <w:sz w:val="28"/>
          <w:szCs w:val="28"/>
        </w:rPr>
      </w:pPr>
      <w:r w:rsidRPr="00B978AD">
        <w:rPr>
          <w:rFonts w:ascii="Times New Roman" w:hAnsi="Times New Roman"/>
          <w:sz w:val="28"/>
          <w:szCs w:val="28"/>
        </w:rPr>
        <w:t>При сегментировании рынка потребительских товаров обычно учитываются следующие показатели (признаки):</w:t>
      </w:r>
    </w:p>
    <w:p w:rsidR="00B978AD" w:rsidRPr="00B978AD" w:rsidRDefault="007F0B01" w:rsidP="00A07CBD">
      <w:pPr>
        <w:pStyle w:val="a5"/>
        <w:tabs>
          <w:tab w:val="left" w:pos="-900"/>
        </w:tabs>
        <w:spacing w:line="360" w:lineRule="auto"/>
        <w:ind w:left="-900"/>
        <w:jc w:val="both"/>
        <w:rPr>
          <w:rFonts w:ascii="Times New Roman" w:hAnsi="Times New Roman"/>
          <w:sz w:val="28"/>
          <w:szCs w:val="28"/>
        </w:rPr>
      </w:pPr>
      <w:r>
        <w:rPr>
          <w:rFonts w:ascii="Times New Roman" w:hAnsi="Times New Roman"/>
          <w:sz w:val="28"/>
          <w:szCs w:val="28"/>
        </w:rPr>
        <w:t xml:space="preserve">          </w:t>
      </w:r>
      <w:r w:rsidR="00A07CBD">
        <w:rPr>
          <w:rFonts w:ascii="Times New Roman" w:hAnsi="Times New Roman"/>
          <w:sz w:val="28"/>
          <w:szCs w:val="28"/>
        </w:rPr>
        <w:t xml:space="preserve">- </w:t>
      </w:r>
      <w:r w:rsidR="00B978AD" w:rsidRPr="00B978AD">
        <w:rPr>
          <w:rFonts w:ascii="Times New Roman" w:hAnsi="Times New Roman"/>
          <w:sz w:val="28"/>
          <w:szCs w:val="28"/>
        </w:rPr>
        <w:t>географические;</w:t>
      </w:r>
    </w:p>
    <w:p w:rsidR="00B978AD" w:rsidRPr="00B978AD" w:rsidRDefault="007F0B01" w:rsidP="00A07CBD">
      <w:pPr>
        <w:pStyle w:val="a5"/>
        <w:tabs>
          <w:tab w:val="left" w:pos="-900"/>
        </w:tabs>
        <w:spacing w:line="360" w:lineRule="auto"/>
        <w:ind w:left="-900"/>
        <w:jc w:val="both"/>
        <w:rPr>
          <w:rFonts w:ascii="Times New Roman" w:hAnsi="Times New Roman"/>
          <w:sz w:val="28"/>
          <w:szCs w:val="28"/>
        </w:rPr>
      </w:pPr>
      <w:r>
        <w:rPr>
          <w:rFonts w:ascii="Times New Roman" w:hAnsi="Times New Roman"/>
          <w:sz w:val="28"/>
          <w:szCs w:val="28"/>
        </w:rPr>
        <w:t xml:space="preserve">          </w:t>
      </w:r>
      <w:r w:rsidR="00A07CBD">
        <w:rPr>
          <w:rFonts w:ascii="Times New Roman" w:hAnsi="Times New Roman"/>
          <w:sz w:val="28"/>
          <w:szCs w:val="28"/>
        </w:rPr>
        <w:t xml:space="preserve">- </w:t>
      </w:r>
      <w:r w:rsidR="00B978AD" w:rsidRPr="00B978AD">
        <w:rPr>
          <w:rFonts w:ascii="Times New Roman" w:hAnsi="Times New Roman"/>
          <w:sz w:val="28"/>
          <w:szCs w:val="28"/>
        </w:rPr>
        <w:t>демографические;</w:t>
      </w:r>
    </w:p>
    <w:p w:rsidR="00B978AD" w:rsidRPr="00B978AD" w:rsidRDefault="007F0B01" w:rsidP="00A07CBD">
      <w:pPr>
        <w:pStyle w:val="a5"/>
        <w:tabs>
          <w:tab w:val="left" w:pos="-900"/>
        </w:tabs>
        <w:spacing w:line="360" w:lineRule="auto"/>
        <w:ind w:left="-900"/>
        <w:jc w:val="both"/>
        <w:rPr>
          <w:rFonts w:ascii="Times New Roman" w:hAnsi="Times New Roman"/>
          <w:sz w:val="28"/>
          <w:szCs w:val="28"/>
        </w:rPr>
      </w:pPr>
      <w:r>
        <w:rPr>
          <w:rFonts w:ascii="Times New Roman" w:hAnsi="Times New Roman"/>
          <w:sz w:val="28"/>
          <w:szCs w:val="28"/>
        </w:rPr>
        <w:t xml:space="preserve">          </w:t>
      </w:r>
      <w:r w:rsidR="00A07CBD">
        <w:rPr>
          <w:rFonts w:ascii="Times New Roman" w:hAnsi="Times New Roman"/>
          <w:sz w:val="28"/>
          <w:szCs w:val="28"/>
        </w:rPr>
        <w:t xml:space="preserve">- </w:t>
      </w:r>
      <w:r w:rsidR="00B978AD" w:rsidRPr="00B978AD">
        <w:rPr>
          <w:rFonts w:ascii="Times New Roman" w:hAnsi="Times New Roman"/>
          <w:sz w:val="28"/>
          <w:szCs w:val="28"/>
        </w:rPr>
        <w:t>социально-экономические;</w:t>
      </w:r>
    </w:p>
    <w:p w:rsidR="00B978AD" w:rsidRPr="00B978AD" w:rsidRDefault="007F0B01" w:rsidP="00A07CBD">
      <w:pPr>
        <w:pStyle w:val="a5"/>
        <w:tabs>
          <w:tab w:val="left" w:pos="-900"/>
        </w:tabs>
        <w:spacing w:line="360" w:lineRule="auto"/>
        <w:ind w:left="-900"/>
        <w:jc w:val="both"/>
        <w:rPr>
          <w:rFonts w:ascii="Times New Roman" w:hAnsi="Times New Roman"/>
          <w:sz w:val="28"/>
          <w:szCs w:val="28"/>
        </w:rPr>
      </w:pPr>
      <w:r>
        <w:rPr>
          <w:rFonts w:ascii="Times New Roman" w:hAnsi="Times New Roman"/>
          <w:sz w:val="28"/>
          <w:szCs w:val="28"/>
        </w:rPr>
        <w:t xml:space="preserve">          </w:t>
      </w:r>
      <w:r w:rsidR="00A07CBD">
        <w:rPr>
          <w:rFonts w:ascii="Times New Roman" w:hAnsi="Times New Roman"/>
          <w:sz w:val="28"/>
          <w:szCs w:val="28"/>
        </w:rPr>
        <w:t xml:space="preserve">- </w:t>
      </w:r>
      <w:r w:rsidR="00B978AD" w:rsidRPr="00B978AD">
        <w:rPr>
          <w:rFonts w:ascii="Times New Roman" w:hAnsi="Times New Roman"/>
          <w:sz w:val="28"/>
          <w:szCs w:val="28"/>
        </w:rPr>
        <w:t>национально-культурные;</w:t>
      </w:r>
    </w:p>
    <w:p w:rsidR="00B978AD" w:rsidRPr="00B978AD" w:rsidRDefault="007F0B01" w:rsidP="00A07CBD">
      <w:pPr>
        <w:pStyle w:val="a5"/>
        <w:tabs>
          <w:tab w:val="left" w:pos="-900"/>
        </w:tabs>
        <w:spacing w:line="360" w:lineRule="auto"/>
        <w:ind w:left="-900"/>
        <w:jc w:val="both"/>
        <w:rPr>
          <w:rFonts w:ascii="Times New Roman" w:hAnsi="Times New Roman"/>
          <w:sz w:val="28"/>
          <w:szCs w:val="28"/>
        </w:rPr>
      </w:pPr>
      <w:r>
        <w:rPr>
          <w:rFonts w:ascii="Times New Roman" w:hAnsi="Times New Roman"/>
          <w:sz w:val="28"/>
          <w:szCs w:val="28"/>
        </w:rPr>
        <w:t xml:space="preserve">          </w:t>
      </w:r>
      <w:r w:rsidR="00A07CBD">
        <w:rPr>
          <w:rFonts w:ascii="Times New Roman" w:hAnsi="Times New Roman"/>
          <w:sz w:val="28"/>
          <w:szCs w:val="28"/>
        </w:rPr>
        <w:t xml:space="preserve">- </w:t>
      </w:r>
      <w:r w:rsidR="00B978AD" w:rsidRPr="00B978AD">
        <w:rPr>
          <w:rFonts w:ascii="Times New Roman" w:hAnsi="Times New Roman"/>
          <w:sz w:val="28"/>
          <w:szCs w:val="28"/>
        </w:rPr>
        <w:t>личностные;</w:t>
      </w:r>
    </w:p>
    <w:p w:rsidR="00B978AD" w:rsidRPr="0065758F" w:rsidRDefault="007F0B01" w:rsidP="0065758F">
      <w:pPr>
        <w:pStyle w:val="a5"/>
        <w:tabs>
          <w:tab w:val="left" w:pos="-900"/>
        </w:tabs>
        <w:spacing w:line="360" w:lineRule="auto"/>
        <w:ind w:left="-900"/>
        <w:jc w:val="both"/>
        <w:rPr>
          <w:rFonts w:ascii="Times New Roman" w:hAnsi="Times New Roman"/>
          <w:sz w:val="28"/>
          <w:szCs w:val="28"/>
        </w:rPr>
      </w:pPr>
      <w:r>
        <w:rPr>
          <w:rFonts w:ascii="Times New Roman" w:hAnsi="Times New Roman"/>
          <w:sz w:val="28"/>
          <w:szCs w:val="28"/>
        </w:rPr>
        <w:t xml:space="preserve">          </w:t>
      </w:r>
      <w:r w:rsidR="00A07CBD">
        <w:rPr>
          <w:rFonts w:ascii="Times New Roman" w:hAnsi="Times New Roman"/>
          <w:sz w:val="28"/>
          <w:szCs w:val="28"/>
        </w:rPr>
        <w:t xml:space="preserve">- </w:t>
      </w:r>
      <w:r w:rsidR="00B978AD" w:rsidRPr="00B978AD">
        <w:rPr>
          <w:rFonts w:ascii="Times New Roman" w:hAnsi="Times New Roman"/>
          <w:sz w:val="28"/>
          <w:szCs w:val="28"/>
        </w:rPr>
        <w:t>поведенческие.</w:t>
      </w:r>
    </w:p>
    <w:p w:rsidR="003C360E" w:rsidRDefault="00642F53" w:rsidP="003C360E">
      <w:pPr>
        <w:pStyle w:val="31"/>
        <w:tabs>
          <w:tab w:val="left" w:pos="-900"/>
        </w:tabs>
        <w:ind w:left="-900" w:firstLine="0"/>
        <w:rPr>
          <w:szCs w:val="28"/>
        </w:rPr>
      </w:pPr>
      <w:r>
        <w:rPr>
          <w:szCs w:val="28"/>
        </w:rPr>
        <w:t xml:space="preserve">     </w:t>
      </w:r>
      <w:r w:rsidR="003C360E">
        <w:rPr>
          <w:szCs w:val="28"/>
        </w:rPr>
        <w:t xml:space="preserve">   </w:t>
      </w:r>
      <w:r w:rsidRPr="00642F53">
        <w:rPr>
          <w:szCs w:val="28"/>
        </w:rPr>
        <w:t>Учет лишь одной переменной сегментирования не всегда может удовлетворить исследователя. Иногда целесообраз</w:t>
      </w:r>
      <w:r w:rsidRPr="00642F53">
        <w:rPr>
          <w:szCs w:val="28"/>
        </w:rPr>
        <w:softHyphen/>
        <w:t xml:space="preserve">но, используя разные переменные </w:t>
      </w:r>
      <w:r w:rsidRPr="00642F53">
        <w:rPr>
          <w:szCs w:val="28"/>
        </w:rPr>
        <w:lastRenderedPageBreak/>
        <w:t>сегментирования, по</w:t>
      </w:r>
      <w:r w:rsidRPr="00642F53">
        <w:rPr>
          <w:szCs w:val="28"/>
        </w:rPr>
        <w:softHyphen/>
        <w:t>следовательно выделять все более узкие группы покупате</w:t>
      </w:r>
      <w:r w:rsidRPr="00642F53">
        <w:rPr>
          <w:szCs w:val="28"/>
        </w:rPr>
        <w:softHyphen/>
        <w:t>лей, пока не будут получены сегменты, запросам которых полностью соответствует данный товар.</w:t>
      </w:r>
    </w:p>
    <w:p w:rsidR="00AE2EF4" w:rsidRDefault="003C360E" w:rsidP="00F013B1">
      <w:pPr>
        <w:pStyle w:val="31"/>
        <w:tabs>
          <w:tab w:val="left" w:pos="-900"/>
        </w:tabs>
        <w:ind w:left="-900" w:firstLine="0"/>
        <w:rPr>
          <w:iCs/>
          <w:szCs w:val="28"/>
        </w:rPr>
      </w:pPr>
      <w:r>
        <w:rPr>
          <w:szCs w:val="28"/>
        </w:rPr>
        <w:t xml:space="preserve">      </w:t>
      </w:r>
      <w:r w:rsidRPr="003C360E">
        <w:rPr>
          <w:bCs/>
          <w:iCs/>
          <w:szCs w:val="28"/>
        </w:rPr>
        <w:t xml:space="preserve"> </w:t>
      </w:r>
      <w:r w:rsidRPr="003C360E">
        <w:rPr>
          <w:iCs/>
          <w:szCs w:val="28"/>
        </w:rPr>
        <w:t>Установив целевой рынок, предприятие должно определить свои позиции на нем. Эти позиции зависят, прежде всего, от того есть ли на выбранных сегментах исследуемого рынка конкуренты. Если на выбранных сегментах рынка есть конкуренты и предприятие решило выходить на эти сегменты со своим товаром, то оно должно определить положение данного товара на целевом рынке с точки зрения его конкурентоспособности. Определить такое положение и означает провести позиционирова</w:t>
      </w:r>
      <w:r w:rsidR="00F013B1">
        <w:rPr>
          <w:iCs/>
          <w:szCs w:val="28"/>
        </w:rPr>
        <w:t>ние товара на исследуемом рынке.</w:t>
      </w:r>
    </w:p>
    <w:p w:rsidR="00543C6E" w:rsidRDefault="00543C6E" w:rsidP="00F013B1">
      <w:pPr>
        <w:pStyle w:val="31"/>
        <w:tabs>
          <w:tab w:val="left" w:pos="-900"/>
        </w:tabs>
        <w:ind w:left="-900" w:firstLine="0"/>
        <w:rPr>
          <w:iCs/>
          <w:szCs w:val="28"/>
        </w:rPr>
      </w:pPr>
    </w:p>
    <w:p w:rsidR="00543C6E" w:rsidRDefault="00543C6E" w:rsidP="00543C6E">
      <w:pPr>
        <w:pStyle w:val="31"/>
        <w:tabs>
          <w:tab w:val="left" w:pos="-900"/>
        </w:tabs>
        <w:ind w:left="-900" w:firstLine="0"/>
        <w:jc w:val="center"/>
        <w:rPr>
          <w:b/>
          <w:iCs/>
          <w:szCs w:val="28"/>
        </w:rPr>
      </w:pPr>
      <w:r w:rsidRPr="00543C6E">
        <w:rPr>
          <w:b/>
          <w:iCs/>
          <w:szCs w:val="28"/>
        </w:rPr>
        <w:t>ТЕМА «ПОВЕДЕНИЕ ПОКУПАТЕЛЕЙ И ПОТРЕБИТЕЛЕЙ»</w:t>
      </w:r>
    </w:p>
    <w:p w:rsidR="00CE1513" w:rsidRPr="00CE1513" w:rsidRDefault="00CE1513" w:rsidP="00CE1513">
      <w:pPr>
        <w:pStyle w:val="31"/>
        <w:tabs>
          <w:tab w:val="left" w:pos="-900"/>
        </w:tabs>
        <w:ind w:left="-900"/>
        <w:rPr>
          <w:szCs w:val="28"/>
        </w:rPr>
      </w:pPr>
    </w:p>
    <w:p w:rsidR="00CE1513" w:rsidRPr="00CE1513" w:rsidRDefault="00CE1513" w:rsidP="00CE1513">
      <w:pPr>
        <w:pStyle w:val="31"/>
        <w:tabs>
          <w:tab w:val="left" w:pos="-900"/>
        </w:tabs>
        <w:ind w:left="-900"/>
        <w:rPr>
          <w:szCs w:val="28"/>
        </w:rPr>
      </w:pPr>
      <w:r>
        <w:rPr>
          <w:szCs w:val="28"/>
        </w:rPr>
        <w:t xml:space="preserve">   П</w:t>
      </w:r>
      <w:r w:rsidRPr="00CE1513">
        <w:rPr>
          <w:szCs w:val="28"/>
        </w:rPr>
        <w:t xml:space="preserve">роцесс покупки может быть совершен лишь тогда, когда покупатель проинформирован о товаре, его устраивает качество, цена и место продажи. Наряду с этим большое влияние на принятие решения о приобретении товара оказывают и другие факторы, прежде всего личностные, культурные, экономические, социальные, политические и научно-технические. Степень влияния каждого из перечисленных факторов зависит от того, кто конкретно является покупателем определенного товара. </w:t>
      </w:r>
    </w:p>
    <w:p w:rsidR="00CE1513" w:rsidRPr="00CE1513" w:rsidRDefault="00CE1513" w:rsidP="00CE1513">
      <w:pPr>
        <w:pStyle w:val="31"/>
        <w:tabs>
          <w:tab w:val="left" w:pos="-900"/>
        </w:tabs>
        <w:ind w:left="-900"/>
        <w:rPr>
          <w:szCs w:val="28"/>
        </w:rPr>
      </w:pPr>
      <w:r w:rsidRPr="00CE1513">
        <w:rPr>
          <w:szCs w:val="28"/>
        </w:rPr>
        <w:t>С учетом специфики потребителей обычно выделяют следующие группы покупателей:</w:t>
      </w:r>
    </w:p>
    <w:p w:rsidR="00CE1513" w:rsidRPr="00CE1513" w:rsidRDefault="00CE1513" w:rsidP="00CE1513">
      <w:pPr>
        <w:pStyle w:val="31"/>
        <w:tabs>
          <w:tab w:val="left" w:pos="-900"/>
        </w:tabs>
        <w:ind w:left="-900"/>
        <w:rPr>
          <w:szCs w:val="28"/>
        </w:rPr>
      </w:pPr>
      <w:r w:rsidRPr="00CE1513">
        <w:rPr>
          <w:szCs w:val="28"/>
        </w:rPr>
        <w:t>1.</w:t>
      </w:r>
      <w:r w:rsidRPr="00CE1513">
        <w:rPr>
          <w:szCs w:val="28"/>
        </w:rPr>
        <w:tab/>
        <w:t>Отдельные лица, семьи, домашние хозяйства, приобретающие товары для личного потребления;</w:t>
      </w:r>
    </w:p>
    <w:p w:rsidR="00CE1513" w:rsidRPr="00CE1513" w:rsidRDefault="00CE1513" w:rsidP="00CE1513">
      <w:pPr>
        <w:pStyle w:val="31"/>
        <w:tabs>
          <w:tab w:val="left" w:pos="-900"/>
        </w:tabs>
        <w:ind w:left="-900"/>
        <w:rPr>
          <w:szCs w:val="28"/>
        </w:rPr>
      </w:pPr>
      <w:r w:rsidRPr="00CE1513">
        <w:rPr>
          <w:szCs w:val="28"/>
        </w:rPr>
        <w:t>2.</w:t>
      </w:r>
      <w:r w:rsidRPr="00CE1513">
        <w:rPr>
          <w:szCs w:val="28"/>
        </w:rPr>
        <w:tab/>
        <w:t>Предприятия или организации, покупающие товары для производственного потребления;</w:t>
      </w:r>
    </w:p>
    <w:p w:rsidR="00CE1513" w:rsidRPr="00CE1513" w:rsidRDefault="00CE1513" w:rsidP="00CE1513">
      <w:pPr>
        <w:pStyle w:val="31"/>
        <w:tabs>
          <w:tab w:val="left" w:pos="-900"/>
        </w:tabs>
        <w:ind w:left="-900"/>
        <w:rPr>
          <w:szCs w:val="28"/>
        </w:rPr>
      </w:pPr>
      <w:r w:rsidRPr="00CE1513">
        <w:rPr>
          <w:szCs w:val="28"/>
        </w:rPr>
        <w:t>3.</w:t>
      </w:r>
      <w:r w:rsidRPr="00CE1513">
        <w:rPr>
          <w:szCs w:val="28"/>
        </w:rPr>
        <w:tab/>
        <w:t>Посредники, приобретающие товары для их перепродажи;</w:t>
      </w:r>
    </w:p>
    <w:p w:rsidR="00CE1513" w:rsidRPr="00CE1513" w:rsidRDefault="00CE1513" w:rsidP="00CE1513">
      <w:pPr>
        <w:pStyle w:val="31"/>
        <w:tabs>
          <w:tab w:val="left" w:pos="-900"/>
        </w:tabs>
        <w:ind w:left="-900"/>
        <w:rPr>
          <w:szCs w:val="28"/>
        </w:rPr>
      </w:pPr>
      <w:r w:rsidRPr="00CE1513">
        <w:rPr>
          <w:szCs w:val="28"/>
        </w:rPr>
        <w:t>4.</w:t>
      </w:r>
      <w:r w:rsidRPr="00CE1513">
        <w:rPr>
          <w:szCs w:val="28"/>
        </w:rPr>
        <w:tab/>
        <w:t>Государственные учреждения, покупающие товары и услуги для осуществления своих непосредственных функций.</w:t>
      </w:r>
    </w:p>
    <w:p w:rsidR="00CE1513" w:rsidRPr="00CE1513" w:rsidRDefault="00CE1513" w:rsidP="00CE1513">
      <w:pPr>
        <w:pStyle w:val="31"/>
        <w:tabs>
          <w:tab w:val="left" w:pos="-900"/>
        </w:tabs>
        <w:ind w:left="-900"/>
        <w:rPr>
          <w:szCs w:val="28"/>
        </w:rPr>
      </w:pPr>
      <w:r w:rsidRPr="00CE1513">
        <w:rPr>
          <w:szCs w:val="28"/>
        </w:rPr>
        <w:lastRenderedPageBreak/>
        <w:t xml:space="preserve">     Поведение каждой из перечисленных групп покупателей имеет свои  специфические особенности, которые следует учитывать продавцам при осуществлении ими предпринимательской деятельности. Указанные особенности объясняются следующим:</w:t>
      </w:r>
    </w:p>
    <w:p w:rsidR="00CE1513" w:rsidRPr="00CE1513" w:rsidRDefault="00CE1513" w:rsidP="00CE1513">
      <w:pPr>
        <w:pStyle w:val="31"/>
        <w:tabs>
          <w:tab w:val="left" w:pos="-900"/>
        </w:tabs>
        <w:ind w:left="-900"/>
        <w:rPr>
          <w:szCs w:val="28"/>
        </w:rPr>
      </w:pPr>
      <w:r w:rsidRPr="00CE1513">
        <w:rPr>
          <w:szCs w:val="28"/>
        </w:rPr>
        <w:t>1.</w:t>
      </w:r>
      <w:r w:rsidRPr="00CE1513">
        <w:rPr>
          <w:szCs w:val="28"/>
        </w:rPr>
        <w:tab/>
        <w:t>Приобретают товары для их различного целевого использования;</w:t>
      </w:r>
    </w:p>
    <w:p w:rsidR="00CE1513" w:rsidRPr="00CE1513" w:rsidRDefault="00CE1513" w:rsidP="00CE1513">
      <w:pPr>
        <w:pStyle w:val="31"/>
        <w:tabs>
          <w:tab w:val="left" w:pos="-900"/>
        </w:tabs>
        <w:ind w:left="-900"/>
        <w:rPr>
          <w:szCs w:val="28"/>
        </w:rPr>
      </w:pPr>
      <w:r w:rsidRPr="00CE1513">
        <w:rPr>
          <w:szCs w:val="28"/>
        </w:rPr>
        <w:t>2.</w:t>
      </w:r>
      <w:r w:rsidRPr="00CE1513">
        <w:rPr>
          <w:szCs w:val="28"/>
        </w:rPr>
        <w:tab/>
        <w:t>Имеют различную частоту совершения покупок;</w:t>
      </w:r>
    </w:p>
    <w:p w:rsidR="00CE1513" w:rsidRPr="00CE1513" w:rsidRDefault="00CE1513" w:rsidP="00CE1513">
      <w:pPr>
        <w:pStyle w:val="31"/>
        <w:tabs>
          <w:tab w:val="left" w:pos="-900"/>
        </w:tabs>
        <w:ind w:left="-900"/>
        <w:rPr>
          <w:szCs w:val="28"/>
        </w:rPr>
      </w:pPr>
      <w:r w:rsidRPr="00CE1513">
        <w:rPr>
          <w:szCs w:val="28"/>
        </w:rPr>
        <w:t>3.</w:t>
      </w:r>
      <w:r w:rsidRPr="00CE1513">
        <w:rPr>
          <w:szCs w:val="28"/>
        </w:rPr>
        <w:tab/>
        <w:t>Пользуются различными источниками информации при обосновании целесообразности совершения соответствующих покупок;</w:t>
      </w:r>
    </w:p>
    <w:p w:rsidR="00CE1513" w:rsidRPr="00CE1513" w:rsidRDefault="00CE1513" w:rsidP="00CE1513">
      <w:pPr>
        <w:pStyle w:val="31"/>
        <w:tabs>
          <w:tab w:val="left" w:pos="-900"/>
        </w:tabs>
        <w:ind w:left="-900"/>
        <w:rPr>
          <w:szCs w:val="28"/>
        </w:rPr>
      </w:pPr>
      <w:r w:rsidRPr="00CE1513">
        <w:rPr>
          <w:szCs w:val="28"/>
        </w:rPr>
        <w:t>4.</w:t>
      </w:r>
      <w:r w:rsidRPr="00CE1513">
        <w:rPr>
          <w:szCs w:val="28"/>
        </w:rPr>
        <w:tab/>
        <w:t>Часто руководствуются различными мотивами в процессе принятия решения о покупке;</w:t>
      </w:r>
    </w:p>
    <w:p w:rsidR="00CE1513" w:rsidRPr="00CE1513" w:rsidRDefault="00CE1513" w:rsidP="00457C63">
      <w:pPr>
        <w:pStyle w:val="31"/>
        <w:tabs>
          <w:tab w:val="left" w:pos="-900"/>
        </w:tabs>
        <w:ind w:left="-900"/>
        <w:rPr>
          <w:szCs w:val="28"/>
        </w:rPr>
      </w:pPr>
      <w:r w:rsidRPr="00CE1513">
        <w:rPr>
          <w:szCs w:val="28"/>
        </w:rPr>
        <w:t>5.</w:t>
      </w:r>
      <w:r w:rsidRPr="00CE1513">
        <w:rPr>
          <w:szCs w:val="28"/>
        </w:rPr>
        <w:tab/>
      </w:r>
      <w:proofErr w:type="gramStart"/>
      <w:r w:rsidRPr="00CE1513">
        <w:rPr>
          <w:szCs w:val="28"/>
        </w:rPr>
        <w:t>Имеют различные требования</w:t>
      </w:r>
      <w:r w:rsidR="00457C63">
        <w:rPr>
          <w:szCs w:val="28"/>
        </w:rPr>
        <w:t xml:space="preserve"> к послепродажному обслуживанию</w:t>
      </w:r>
      <w:r w:rsidRPr="00CE1513">
        <w:rPr>
          <w:szCs w:val="28"/>
        </w:rPr>
        <w:t xml:space="preserve">     Основная задача специалиста по маркетингу состоит</w:t>
      </w:r>
      <w:proofErr w:type="gramEnd"/>
      <w:r w:rsidRPr="00CE1513">
        <w:rPr>
          <w:szCs w:val="28"/>
        </w:rPr>
        <w:t xml:space="preserve"> в выявлении субъектов, принимающих решения о приобретении товаров, блага, приобретаемые на рынке, критерии покупки, место покупки и время покупки. При этом необходимо учитывать те роли, которые играют члены организации в принятии решения о покупке:</w:t>
      </w:r>
    </w:p>
    <w:p w:rsidR="00CE1513" w:rsidRPr="00CE1513" w:rsidRDefault="00CE1513" w:rsidP="00457C63">
      <w:pPr>
        <w:pStyle w:val="31"/>
        <w:tabs>
          <w:tab w:val="left" w:pos="-900"/>
        </w:tabs>
        <w:ind w:left="-900"/>
        <w:rPr>
          <w:szCs w:val="28"/>
        </w:rPr>
      </w:pPr>
      <w:r w:rsidRPr="00CE1513">
        <w:rPr>
          <w:szCs w:val="28"/>
        </w:rPr>
        <w:t>Важным шагом в моделировании поведения конечного потребителя на рынке является этап принятия решения о покупке. В маркетинге распространена следующая м</w:t>
      </w:r>
      <w:r w:rsidR="00457C63">
        <w:rPr>
          <w:szCs w:val="28"/>
        </w:rPr>
        <w:t>одель покупательского поведения:</w:t>
      </w:r>
    </w:p>
    <w:p w:rsidR="00CE1513" w:rsidRPr="00CE1513" w:rsidRDefault="00CE1513" w:rsidP="00CE1513">
      <w:pPr>
        <w:pStyle w:val="31"/>
        <w:tabs>
          <w:tab w:val="left" w:pos="-900"/>
        </w:tabs>
        <w:ind w:left="-900"/>
        <w:rPr>
          <w:szCs w:val="28"/>
        </w:rPr>
      </w:pPr>
      <w:proofErr w:type="gramStart"/>
      <w:r w:rsidRPr="00CE1513">
        <w:rPr>
          <w:szCs w:val="28"/>
        </w:rPr>
        <w:t>Факторы (внешние и внутренние) – Покупатель</w:t>
      </w:r>
      <w:r w:rsidR="00457C63">
        <w:rPr>
          <w:szCs w:val="28"/>
        </w:rPr>
        <w:t xml:space="preserve"> </w:t>
      </w:r>
      <w:r w:rsidRPr="00CE1513">
        <w:rPr>
          <w:szCs w:val="28"/>
        </w:rPr>
        <w:t>(«черный ящик» - подсознание) – Процесс принятия решения о покупке – Реакция покупателя (что, где, когда и сколько куплено)</w:t>
      </w:r>
      <w:proofErr w:type="gramEnd"/>
    </w:p>
    <w:p w:rsidR="00CE1513" w:rsidRPr="00CE1513" w:rsidRDefault="00CE1513" w:rsidP="00CE1513">
      <w:pPr>
        <w:pStyle w:val="31"/>
        <w:tabs>
          <w:tab w:val="left" w:pos="-900"/>
        </w:tabs>
        <w:ind w:left="-900"/>
        <w:rPr>
          <w:szCs w:val="28"/>
        </w:rPr>
      </w:pPr>
      <w:r w:rsidRPr="00CE1513">
        <w:rPr>
          <w:szCs w:val="28"/>
        </w:rPr>
        <w:t xml:space="preserve">   Решение о целесообразности  совершения покупки принимается в сознании покупателя под влиянием целого ряда факторов. Условно все факторы подразделяются </w:t>
      </w:r>
      <w:proofErr w:type="gramStart"/>
      <w:r w:rsidRPr="00CE1513">
        <w:rPr>
          <w:szCs w:val="28"/>
        </w:rPr>
        <w:t>на</w:t>
      </w:r>
      <w:proofErr w:type="gramEnd"/>
      <w:r w:rsidRPr="00CE1513">
        <w:rPr>
          <w:szCs w:val="28"/>
        </w:rPr>
        <w:t xml:space="preserve"> внешние и внутренние.</w:t>
      </w:r>
    </w:p>
    <w:p w:rsidR="00CE1513" w:rsidRPr="00CE1513" w:rsidRDefault="00CE1513" w:rsidP="00CE1513">
      <w:pPr>
        <w:pStyle w:val="31"/>
        <w:tabs>
          <w:tab w:val="left" w:pos="-900"/>
        </w:tabs>
        <w:ind w:left="-900"/>
        <w:rPr>
          <w:szCs w:val="28"/>
        </w:rPr>
      </w:pPr>
      <w:r w:rsidRPr="00CE1513">
        <w:rPr>
          <w:szCs w:val="28"/>
        </w:rPr>
        <w:t xml:space="preserve">Внешние факторы в свою очередь подразделяются </w:t>
      </w:r>
      <w:proofErr w:type="gramStart"/>
      <w:r w:rsidRPr="00CE1513">
        <w:rPr>
          <w:szCs w:val="28"/>
        </w:rPr>
        <w:t>на</w:t>
      </w:r>
      <w:proofErr w:type="gramEnd"/>
    </w:p>
    <w:p w:rsidR="00CE1513" w:rsidRPr="00CE1513" w:rsidRDefault="00CE1513" w:rsidP="00CE1513">
      <w:pPr>
        <w:pStyle w:val="31"/>
        <w:tabs>
          <w:tab w:val="left" w:pos="-900"/>
        </w:tabs>
        <w:ind w:left="-900"/>
        <w:rPr>
          <w:szCs w:val="28"/>
        </w:rPr>
      </w:pPr>
      <w:r w:rsidRPr="00CE1513">
        <w:rPr>
          <w:szCs w:val="28"/>
        </w:rPr>
        <w:t xml:space="preserve">- </w:t>
      </w:r>
      <w:proofErr w:type="gramStart"/>
      <w:r w:rsidRPr="00CE1513">
        <w:rPr>
          <w:szCs w:val="28"/>
        </w:rPr>
        <w:t>социокультурные</w:t>
      </w:r>
      <w:proofErr w:type="gramEnd"/>
      <w:r w:rsidRPr="00CE1513">
        <w:rPr>
          <w:szCs w:val="28"/>
        </w:rPr>
        <w:t xml:space="preserve"> (культура, субкультура, социальный класс); </w:t>
      </w:r>
    </w:p>
    <w:p w:rsidR="00CE1513" w:rsidRPr="00CE1513" w:rsidRDefault="00CE1513" w:rsidP="00CE1513">
      <w:pPr>
        <w:pStyle w:val="31"/>
        <w:tabs>
          <w:tab w:val="left" w:pos="-900"/>
        </w:tabs>
        <w:ind w:left="-900"/>
        <w:rPr>
          <w:szCs w:val="28"/>
        </w:rPr>
      </w:pPr>
      <w:r w:rsidRPr="00CE1513">
        <w:rPr>
          <w:szCs w:val="28"/>
        </w:rPr>
        <w:t>- психосоциальные (</w:t>
      </w:r>
      <w:proofErr w:type="spellStart"/>
      <w:r w:rsidRPr="00CE1513">
        <w:rPr>
          <w:szCs w:val="28"/>
        </w:rPr>
        <w:t>референтная</w:t>
      </w:r>
      <w:proofErr w:type="spellEnd"/>
      <w:r w:rsidRPr="00CE1513">
        <w:rPr>
          <w:szCs w:val="28"/>
        </w:rPr>
        <w:t xml:space="preserve"> группа, семья, статусы и роли).</w:t>
      </w:r>
    </w:p>
    <w:p w:rsidR="00CE1513" w:rsidRPr="00CE1513" w:rsidRDefault="00CE1513" w:rsidP="00CE1513">
      <w:pPr>
        <w:pStyle w:val="31"/>
        <w:tabs>
          <w:tab w:val="left" w:pos="-900"/>
        </w:tabs>
        <w:ind w:left="-900"/>
        <w:rPr>
          <w:szCs w:val="28"/>
        </w:rPr>
      </w:pPr>
      <w:r w:rsidRPr="00CE1513">
        <w:rPr>
          <w:szCs w:val="28"/>
        </w:rPr>
        <w:t xml:space="preserve">Внутренние факторы подразделяются </w:t>
      </w:r>
      <w:proofErr w:type="gramStart"/>
      <w:r w:rsidRPr="00CE1513">
        <w:rPr>
          <w:szCs w:val="28"/>
        </w:rPr>
        <w:t>на</w:t>
      </w:r>
      <w:proofErr w:type="gramEnd"/>
      <w:r w:rsidRPr="00CE1513">
        <w:rPr>
          <w:szCs w:val="28"/>
        </w:rPr>
        <w:t>:</w:t>
      </w:r>
    </w:p>
    <w:p w:rsidR="00CE1513" w:rsidRPr="00CE1513" w:rsidRDefault="00CE1513" w:rsidP="00CE1513">
      <w:pPr>
        <w:pStyle w:val="31"/>
        <w:tabs>
          <w:tab w:val="left" w:pos="-900"/>
        </w:tabs>
        <w:ind w:left="-900"/>
        <w:rPr>
          <w:szCs w:val="28"/>
        </w:rPr>
      </w:pPr>
      <w:r w:rsidRPr="00CE1513">
        <w:rPr>
          <w:szCs w:val="28"/>
        </w:rPr>
        <w:t xml:space="preserve"> - личностные (возраст и образ жизни, тип личности,  профессия, экономическое положение, стиль жизни), </w:t>
      </w:r>
    </w:p>
    <w:p w:rsidR="00CE1513" w:rsidRPr="00CE1513" w:rsidRDefault="00CE1513" w:rsidP="00CE1513">
      <w:pPr>
        <w:pStyle w:val="31"/>
        <w:tabs>
          <w:tab w:val="left" w:pos="-900"/>
        </w:tabs>
        <w:ind w:left="-900"/>
        <w:rPr>
          <w:szCs w:val="28"/>
        </w:rPr>
      </w:pPr>
      <w:r w:rsidRPr="00CE1513">
        <w:rPr>
          <w:szCs w:val="28"/>
        </w:rPr>
        <w:lastRenderedPageBreak/>
        <w:t xml:space="preserve">- психологические (потребности, мотивы, восприятие, отношение, убеждение). </w:t>
      </w:r>
    </w:p>
    <w:p w:rsidR="00CE1513" w:rsidRPr="00CE1513" w:rsidRDefault="00CE1513" w:rsidP="00CE1513">
      <w:pPr>
        <w:pStyle w:val="31"/>
        <w:tabs>
          <w:tab w:val="left" w:pos="-900"/>
        </w:tabs>
        <w:ind w:left="-900"/>
        <w:rPr>
          <w:szCs w:val="28"/>
        </w:rPr>
      </w:pPr>
      <w:r w:rsidRPr="00CE1513">
        <w:rPr>
          <w:szCs w:val="28"/>
        </w:rPr>
        <w:t xml:space="preserve">    Степень влияния каждого из перечисленных факторов неодинакова. Самое широкое воздействие оказывает культура, а самое сильное – семья, роли и статусы. Наглядно это можно показать при помощи перевернутой пирамиды.</w:t>
      </w:r>
    </w:p>
    <w:p w:rsidR="00CE1513" w:rsidRPr="00CE1513" w:rsidRDefault="00CE1513" w:rsidP="00CE1513">
      <w:pPr>
        <w:pStyle w:val="31"/>
        <w:tabs>
          <w:tab w:val="left" w:pos="-900"/>
        </w:tabs>
        <w:ind w:left="-900"/>
        <w:rPr>
          <w:szCs w:val="28"/>
        </w:rPr>
      </w:pPr>
      <w:r w:rsidRPr="00CE1513">
        <w:rPr>
          <w:szCs w:val="28"/>
        </w:rPr>
        <w:t xml:space="preserve">    Культура – основная первопричина, которая определяет потребности и поведение человека. Со дня своего рождения человек усваивает базовый набор ценностей, преимуществ, манер и поступков, чтобы адаптироваться в своем окружении. </w:t>
      </w:r>
    </w:p>
    <w:p w:rsidR="00CE1513" w:rsidRPr="00CE1513" w:rsidRDefault="00CE1513" w:rsidP="00CE1513">
      <w:pPr>
        <w:pStyle w:val="31"/>
        <w:tabs>
          <w:tab w:val="left" w:pos="-900"/>
        </w:tabs>
        <w:ind w:left="-900"/>
        <w:rPr>
          <w:szCs w:val="28"/>
        </w:rPr>
      </w:pPr>
      <w:r w:rsidRPr="00CE1513">
        <w:rPr>
          <w:szCs w:val="28"/>
        </w:rPr>
        <w:t xml:space="preserve">     Субкультура – рассматривают 5 видов субкультуры:</w:t>
      </w:r>
    </w:p>
    <w:p w:rsidR="00CE1513" w:rsidRPr="00CE1513" w:rsidRDefault="00CE1513" w:rsidP="00CE1513">
      <w:pPr>
        <w:pStyle w:val="31"/>
        <w:tabs>
          <w:tab w:val="left" w:pos="-900"/>
        </w:tabs>
        <w:ind w:left="-900"/>
        <w:rPr>
          <w:szCs w:val="28"/>
        </w:rPr>
      </w:pPr>
      <w:r w:rsidRPr="00CE1513">
        <w:rPr>
          <w:szCs w:val="28"/>
        </w:rPr>
        <w:t xml:space="preserve"> группа поколений, группа национальностей, группа религиозная, расовая группа, региональная группа. </w:t>
      </w:r>
    </w:p>
    <w:p w:rsidR="00CE1513" w:rsidRPr="00CE1513" w:rsidRDefault="00CE1513" w:rsidP="00CE1513">
      <w:pPr>
        <w:pStyle w:val="31"/>
        <w:tabs>
          <w:tab w:val="left" w:pos="-900"/>
        </w:tabs>
        <w:ind w:left="-900"/>
        <w:rPr>
          <w:szCs w:val="28"/>
        </w:rPr>
      </w:pPr>
      <w:r w:rsidRPr="00CE1513">
        <w:rPr>
          <w:szCs w:val="28"/>
        </w:rPr>
        <w:t xml:space="preserve">   Социальный класс – название группы, члены которой разделяют систему ценностей, стиля жизни, поведения. Существует 4 основных характеристики социальных классов: </w:t>
      </w:r>
    </w:p>
    <w:p w:rsidR="00CE1513" w:rsidRPr="00CE1513" w:rsidRDefault="00CE1513" w:rsidP="00CE1513">
      <w:pPr>
        <w:pStyle w:val="31"/>
        <w:tabs>
          <w:tab w:val="left" w:pos="-900"/>
        </w:tabs>
        <w:ind w:left="-900"/>
        <w:rPr>
          <w:szCs w:val="28"/>
        </w:rPr>
      </w:pPr>
      <w:r w:rsidRPr="00CE1513">
        <w:rPr>
          <w:szCs w:val="28"/>
        </w:rPr>
        <w:t xml:space="preserve">- </w:t>
      </w:r>
      <w:proofErr w:type="gramStart"/>
      <w:r w:rsidRPr="00CE1513">
        <w:rPr>
          <w:szCs w:val="28"/>
        </w:rPr>
        <w:t>личности</w:t>
      </w:r>
      <w:proofErr w:type="gramEnd"/>
      <w:r w:rsidRPr="00CE1513">
        <w:rPr>
          <w:szCs w:val="28"/>
        </w:rPr>
        <w:t xml:space="preserve"> принадлежащие к одному классу склонны вести себя одинаково;</w:t>
      </w:r>
    </w:p>
    <w:p w:rsidR="00CE1513" w:rsidRPr="00CE1513" w:rsidRDefault="00CE1513" w:rsidP="00CE1513">
      <w:pPr>
        <w:pStyle w:val="31"/>
        <w:tabs>
          <w:tab w:val="left" w:pos="-900"/>
        </w:tabs>
        <w:ind w:left="-900"/>
        <w:rPr>
          <w:szCs w:val="28"/>
        </w:rPr>
      </w:pPr>
      <w:r w:rsidRPr="00CE1513">
        <w:rPr>
          <w:szCs w:val="28"/>
        </w:rPr>
        <w:t xml:space="preserve">- в зависимости от принадлежности к тому или иному классу люди занимают более высокое или более низкое положение в обществе; </w:t>
      </w:r>
    </w:p>
    <w:p w:rsidR="00CE1513" w:rsidRPr="00CE1513" w:rsidRDefault="00CE1513" w:rsidP="00CE1513">
      <w:pPr>
        <w:pStyle w:val="31"/>
        <w:tabs>
          <w:tab w:val="left" w:pos="-900"/>
        </w:tabs>
        <w:ind w:left="-900"/>
        <w:rPr>
          <w:szCs w:val="28"/>
        </w:rPr>
      </w:pPr>
      <w:r w:rsidRPr="00CE1513">
        <w:rPr>
          <w:szCs w:val="28"/>
        </w:rPr>
        <w:t>- социальный класс определяется на основе нескольких составляющих: профессия, доход, имущество, образование;</w:t>
      </w:r>
    </w:p>
    <w:p w:rsidR="00CE1513" w:rsidRPr="00CE1513" w:rsidRDefault="00CE1513" w:rsidP="00CE1513">
      <w:pPr>
        <w:pStyle w:val="31"/>
        <w:tabs>
          <w:tab w:val="left" w:pos="-900"/>
        </w:tabs>
        <w:ind w:left="-900"/>
        <w:rPr>
          <w:szCs w:val="28"/>
        </w:rPr>
      </w:pPr>
      <w:r w:rsidRPr="00CE1513">
        <w:rPr>
          <w:szCs w:val="28"/>
        </w:rPr>
        <w:t xml:space="preserve">- индивидуумы могут переходить из класса в класс. </w:t>
      </w:r>
    </w:p>
    <w:p w:rsidR="00CE1513" w:rsidRPr="00CE1513" w:rsidRDefault="00CE1513" w:rsidP="00CE1513">
      <w:pPr>
        <w:pStyle w:val="31"/>
        <w:tabs>
          <w:tab w:val="left" w:pos="-900"/>
        </w:tabs>
        <w:ind w:left="-900"/>
        <w:rPr>
          <w:szCs w:val="28"/>
        </w:rPr>
      </w:pPr>
      <w:r w:rsidRPr="00CE1513">
        <w:rPr>
          <w:szCs w:val="28"/>
        </w:rPr>
        <w:t xml:space="preserve">Особенно существенное влияние на поведение покупателей и потребителей оказывают так называемые </w:t>
      </w:r>
      <w:proofErr w:type="spellStart"/>
      <w:r w:rsidRPr="00CE1513">
        <w:rPr>
          <w:szCs w:val="28"/>
        </w:rPr>
        <w:t>референтные</w:t>
      </w:r>
      <w:proofErr w:type="spellEnd"/>
      <w:r w:rsidRPr="00CE1513">
        <w:rPr>
          <w:szCs w:val="28"/>
        </w:rPr>
        <w:t xml:space="preserve"> группы. Это некоторая совокупность людей, способных оказывать влияние на отношения и поведение человека.</w:t>
      </w:r>
    </w:p>
    <w:p w:rsidR="00CE1513" w:rsidRPr="00CE1513" w:rsidRDefault="00CE1513" w:rsidP="00CE1513">
      <w:pPr>
        <w:pStyle w:val="31"/>
        <w:tabs>
          <w:tab w:val="left" w:pos="-900"/>
        </w:tabs>
        <w:ind w:left="-900"/>
        <w:rPr>
          <w:szCs w:val="28"/>
        </w:rPr>
      </w:pPr>
      <w:r w:rsidRPr="00CE1513">
        <w:rPr>
          <w:szCs w:val="28"/>
        </w:rPr>
        <w:t xml:space="preserve">   В зависимости от степени влияния наиболее часто рассматривают следующие типы </w:t>
      </w:r>
      <w:proofErr w:type="spellStart"/>
      <w:r w:rsidRPr="00CE1513">
        <w:rPr>
          <w:szCs w:val="28"/>
        </w:rPr>
        <w:t>референтных</w:t>
      </w:r>
      <w:proofErr w:type="spellEnd"/>
      <w:r w:rsidRPr="00CE1513">
        <w:rPr>
          <w:szCs w:val="28"/>
        </w:rPr>
        <w:t xml:space="preserve"> групп:</w:t>
      </w:r>
    </w:p>
    <w:p w:rsidR="00CE1513" w:rsidRPr="00CE1513" w:rsidRDefault="00CE1513" w:rsidP="00CE1513">
      <w:pPr>
        <w:pStyle w:val="31"/>
        <w:tabs>
          <w:tab w:val="left" w:pos="-900"/>
        </w:tabs>
        <w:ind w:left="-900"/>
        <w:rPr>
          <w:szCs w:val="28"/>
        </w:rPr>
      </w:pPr>
      <w:r w:rsidRPr="00CE1513">
        <w:rPr>
          <w:szCs w:val="28"/>
        </w:rPr>
        <w:t>- первичные и вторичные;</w:t>
      </w:r>
    </w:p>
    <w:p w:rsidR="00CE1513" w:rsidRPr="00CE1513" w:rsidRDefault="00CE1513" w:rsidP="00CE1513">
      <w:pPr>
        <w:pStyle w:val="31"/>
        <w:tabs>
          <w:tab w:val="left" w:pos="-900"/>
        </w:tabs>
        <w:ind w:left="-900"/>
        <w:rPr>
          <w:szCs w:val="28"/>
        </w:rPr>
      </w:pPr>
      <w:r w:rsidRPr="00CE1513">
        <w:rPr>
          <w:szCs w:val="28"/>
        </w:rPr>
        <w:t>- притягивающие и отталкивающие;</w:t>
      </w:r>
    </w:p>
    <w:p w:rsidR="00CE1513" w:rsidRPr="00CE1513" w:rsidRDefault="00CE1513" w:rsidP="00CE1513">
      <w:pPr>
        <w:pStyle w:val="31"/>
        <w:tabs>
          <w:tab w:val="left" w:pos="-900"/>
        </w:tabs>
        <w:ind w:left="-900"/>
        <w:rPr>
          <w:szCs w:val="28"/>
        </w:rPr>
      </w:pPr>
      <w:r w:rsidRPr="00CE1513">
        <w:rPr>
          <w:szCs w:val="28"/>
        </w:rPr>
        <w:t xml:space="preserve">- </w:t>
      </w:r>
      <w:proofErr w:type="gramStart"/>
      <w:r w:rsidRPr="00CE1513">
        <w:rPr>
          <w:szCs w:val="28"/>
        </w:rPr>
        <w:t>формальные</w:t>
      </w:r>
      <w:proofErr w:type="gramEnd"/>
      <w:r w:rsidRPr="00CE1513">
        <w:rPr>
          <w:szCs w:val="28"/>
        </w:rPr>
        <w:t xml:space="preserve"> и неформальные (постоянная компания на дискотеке, в ночном клубе и др.).</w:t>
      </w:r>
    </w:p>
    <w:p w:rsidR="00CE1513" w:rsidRPr="00CE1513" w:rsidRDefault="00CE1513" w:rsidP="00CE1513">
      <w:pPr>
        <w:pStyle w:val="31"/>
        <w:tabs>
          <w:tab w:val="left" w:pos="-900"/>
        </w:tabs>
        <w:ind w:left="-900"/>
        <w:rPr>
          <w:szCs w:val="28"/>
        </w:rPr>
      </w:pPr>
      <w:r w:rsidRPr="00CE1513">
        <w:rPr>
          <w:szCs w:val="28"/>
        </w:rPr>
        <w:lastRenderedPageBreak/>
        <w:t>Наиболее высокий уровень влияния на поведение человека характерен для первичных групп (непосредственное окружение человека: члены семьи, друзья, соседи, коллеги по работе)</w:t>
      </w:r>
    </w:p>
    <w:p w:rsidR="00CE1513" w:rsidRPr="00CE1513" w:rsidRDefault="00CE1513" w:rsidP="00CE1513">
      <w:pPr>
        <w:pStyle w:val="31"/>
        <w:tabs>
          <w:tab w:val="left" w:pos="-900"/>
        </w:tabs>
        <w:ind w:left="-900"/>
        <w:rPr>
          <w:szCs w:val="28"/>
        </w:rPr>
      </w:pPr>
      <w:r w:rsidRPr="00CE1513">
        <w:rPr>
          <w:szCs w:val="28"/>
        </w:rPr>
        <w:t xml:space="preserve">Влияние вторичных </w:t>
      </w:r>
      <w:proofErr w:type="spellStart"/>
      <w:r w:rsidRPr="00CE1513">
        <w:rPr>
          <w:szCs w:val="28"/>
        </w:rPr>
        <w:t>референтных</w:t>
      </w:r>
      <w:proofErr w:type="spellEnd"/>
      <w:r w:rsidRPr="00CE1513">
        <w:rPr>
          <w:szCs w:val="28"/>
        </w:rPr>
        <w:t xml:space="preserve"> групп </w:t>
      </w:r>
      <w:proofErr w:type="gramStart"/>
      <w:r w:rsidRPr="00CE1513">
        <w:rPr>
          <w:szCs w:val="28"/>
        </w:rPr>
        <w:t>носит</w:t>
      </w:r>
      <w:proofErr w:type="gramEnd"/>
      <w:r w:rsidRPr="00CE1513">
        <w:rPr>
          <w:szCs w:val="28"/>
        </w:rPr>
        <w:t xml:space="preserve"> как правило эпизодический характер. </w:t>
      </w:r>
      <w:proofErr w:type="gramStart"/>
      <w:r w:rsidRPr="00CE1513">
        <w:rPr>
          <w:szCs w:val="28"/>
        </w:rPr>
        <w:t>(Например, членство в какой-либо организации (исторической, военной и т.д.)</w:t>
      </w:r>
      <w:proofErr w:type="gramEnd"/>
    </w:p>
    <w:p w:rsidR="00CE1513" w:rsidRPr="00CE1513" w:rsidRDefault="00CE1513" w:rsidP="00CE1513">
      <w:pPr>
        <w:pStyle w:val="31"/>
        <w:tabs>
          <w:tab w:val="left" w:pos="-900"/>
        </w:tabs>
        <w:ind w:left="-900"/>
        <w:rPr>
          <w:szCs w:val="28"/>
        </w:rPr>
      </w:pPr>
      <w:r w:rsidRPr="00CE1513">
        <w:rPr>
          <w:szCs w:val="28"/>
        </w:rPr>
        <w:t>В семье ее члены играют разные роли в процессе покупки и потребления товаров. В этой связи следует различать:</w:t>
      </w:r>
    </w:p>
    <w:p w:rsidR="00CE1513" w:rsidRPr="00CE1513" w:rsidRDefault="00CE1513" w:rsidP="00CE1513">
      <w:pPr>
        <w:pStyle w:val="31"/>
        <w:tabs>
          <w:tab w:val="left" w:pos="-900"/>
        </w:tabs>
        <w:ind w:left="-900"/>
        <w:rPr>
          <w:szCs w:val="28"/>
        </w:rPr>
      </w:pPr>
      <w:r w:rsidRPr="00CE1513">
        <w:rPr>
          <w:szCs w:val="28"/>
        </w:rPr>
        <w:t>Инициаторов – членов семьи, определяющих необходимость или желание приобрести товар или услугу;</w:t>
      </w:r>
    </w:p>
    <w:p w:rsidR="00CE1513" w:rsidRPr="00CE1513" w:rsidRDefault="00CE1513" w:rsidP="00CE1513">
      <w:pPr>
        <w:pStyle w:val="31"/>
        <w:tabs>
          <w:tab w:val="left" w:pos="-900"/>
        </w:tabs>
        <w:ind w:left="-900"/>
        <w:rPr>
          <w:szCs w:val="28"/>
        </w:rPr>
      </w:pPr>
      <w:r w:rsidRPr="00CE1513">
        <w:rPr>
          <w:szCs w:val="28"/>
        </w:rPr>
        <w:t>Влияющих  лиц – членов семьи, которые сознательно или подсознательно, словами или действиями, влияют на решение покупки и использование товара или услуги;</w:t>
      </w:r>
    </w:p>
    <w:p w:rsidR="00CE1513" w:rsidRPr="00CE1513" w:rsidRDefault="00CE1513" w:rsidP="00CE1513">
      <w:pPr>
        <w:pStyle w:val="31"/>
        <w:tabs>
          <w:tab w:val="left" w:pos="-900"/>
        </w:tabs>
        <w:ind w:left="-900"/>
        <w:rPr>
          <w:szCs w:val="28"/>
        </w:rPr>
      </w:pPr>
      <w:r w:rsidRPr="00CE1513">
        <w:rPr>
          <w:szCs w:val="28"/>
        </w:rPr>
        <w:t>Лиц, принимающих решение о покупке;</w:t>
      </w:r>
    </w:p>
    <w:p w:rsidR="00CE1513" w:rsidRPr="00CE1513" w:rsidRDefault="00CE1513" w:rsidP="00CE1513">
      <w:pPr>
        <w:pStyle w:val="31"/>
        <w:tabs>
          <w:tab w:val="left" w:pos="-900"/>
        </w:tabs>
        <w:ind w:left="-900"/>
        <w:rPr>
          <w:szCs w:val="28"/>
        </w:rPr>
      </w:pPr>
      <w:r w:rsidRPr="00CE1513">
        <w:rPr>
          <w:szCs w:val="28"/>
        </w:rPr>
        <w:t xml:space="preserve">Покупателей – лиц-членов семей, непосредственно осуществляющих покупку. Их поведение в магазине определяется индивидуально. </w:t>
      </w:r>
    </w:p>
    <w:p w:rsidR="00CE1513" w:rsidRPr="00CE1513" w:rsidRDefault="00CE1513" w:rsidP="00CE1513">
      <w:pPr>
        <w:pStyle w:val="31"/>
        <w:tabs>
          <w:tab w:val="left" w:pos="-900"/>
        </w:tabs>
        <w:ind w:left="-900"/>
        <w:rPr>
          <w:szCs w:val="28"/>
        </w:rPr>
      </w:pPr>
      <w:r w:rsidRPr="00CE1513">
        <w:rPr>
          <w:szCs w:val="28"/>
        </w:rPr>
        <w:t>Потребителей - понятие более широкое, подразумевающее субъектов рынка, удовлетворяющих свою потребность (определяющих нужду, поиск товаров, покупку, использование). Потребители могут совершать покупку и пользоваться ей. И в семье потребители могут непосредственно и не совершать покупку.</w:t>
      </w:r>
    </w:p>
    <w:p w:rsidR="00CE1513" w:rsidRPr="00CE1513" w:rsidRDefault="00CE1513" w:rsidP="00CE1513">
      <w:pPr>
        <w:pStyle w:val="31"/>
        <w:tabs>
          <w:tab w:val="left" w:pos="-900"/>
        </w:tabs>
        <w:ind w:left="-900"/>
        <w:rPr>
          <w:szCs w:val="28"/>
        </w:rPr>
      </w:pPr>
      <w:r w:rsidRPr="00CE1513">
        <w:rPr>
          <w:szCs w:val="28"/>
        </w:rPr>
        <w:t xml:space="preserve">   В зависимости от различных ситуаций люди выполняют различные роли (на работе роль руководителя, роль детей по отношению к своим родителям и роль родителей по отношению к своим детям и т.д.)</w:t>
      </w:r>
    </w:p>
    <w:p w:rsidR="00CE1513" w:rsidRPr="00CE1513" w:rsidRDefault="00CE1513" w:rsidP="00CE1513">
      <w:pPr>
        <w:pStyle w:val="31"/>
        <w:tabs>
          <w:tab w:val="left" w:pos="-900"/>
        </w:tabs>
        <w:ind w:left="-900"/>
        <w:rPr>
          <w:szCs w:val="28"/>
        </w:rPr>
      </w:pPr>
      <w:r w:rsidRPr="00CE1513">
        <w:rPr>
          <w:szCs w:val="28"/>
        </w:rPr>
        <w:t xml:space="preserve">   Статус – это положение человека в обществе. Имея соответствующий статус, </w:t>
      </w:r>
      <w:proofErr w:type="gramStart"/>
      <w:r w:rsidRPr="00CE1513">
        <w:rPr>
          <w:szCs w:val="28"/>
        </w:rPr>
        <w:t>человек</w:t>
      </w:r>
      <w:proofErr w:type="gramEnd"/>
      <w:r w:rsidRPr="00CE1513">
        <w:rPr>
          <w:szCs w:val="28"/>
        </w:rPr>
        <w:t xml:space="preserve"> потребляет те товары и услуги, по которым можно судить о его положении в обществе.</w:t>
      </w:r>
    </w:p>
    <w:p w:rsidR="00CE1513" w:rsidRPr="00CE1513" w:rsidRDefault="00CE1513" w:rsidP="00CE1513">
      <w:pPr>
        <w:pStyle w:val="31"/>
        <w:tabs>
          <w:tab w:val="left" w:pos="-900"/>
        </w:tabs>
        <w:ind w:left="-900"/>
        <w:rPr>
          <w:szCs w:val="28"/>
        </w:rPr>
      </w:pPr>
      <w:r w:rsidRPr="00CE1513">
        <w:rPr>
          <w:szCs w:val="28"/>
        </w:rPr>
        <w:t xml:space="preserve">Личностные факторы </w:t>
      </w:r>
    </w:p>
    <w:p w:rsidR="00CE1513" w:rsidRPr="00CE1513" w:rsidRDefault="00CE1513" w:rsidP="00CE1513">
      <w:pPr>
        <w:pStyle w:val="31"/>
        <w:tabs>
          <w:tab w:val="left" w:pos="-900"/>
        </w:tabs>
        <w:ind w:left="-900"/>
        <w:rPr>
          <w:szCs w:val="28"/>
        </w:rPr>
      </w:pPr>
      <w:r w:rsidRPr="00CE1513">
        <w:rPr>
          <w:szCs w:val="28"/>
        </w:rPr>
        <w:t>Возраст. В течение своей жизни меняются нужды и потребности человека. Об этом мы говорили в теме «Сегментация рынка».</w:t>
      </w:r>
    </w:p>
    <w:p w:rsidR="00CE1513" w:rsidRPr="00CE1513" w:rsidRDefault="00CE1513" w:rsidP="00CE1513">
      <w:pPr>
        <w:pStyle w:val="31"/>
        <w:tabs>
          <w:tab w:val="left" w:pos="-900"/>
        </w:tabs>
        <w:ind w:left="-900"/>
        <w:rPr>
          <w:szCs w:val="28"/>
        </w:rPr>
      </w:pPr>
      <w:r w:rsidRPr="00CE1513">
        <w:rPr>
          <w:szCs w:val="28"/>
        </w:rPr>
        <w:lastRenderedPageBreak/>
        <w:t>Образ жизни – устоявшаяся форма бытия человека, которая находит свое выражение в его деятельности, интересах и убеждениях.</w:t>
      </w:r>
    </w:p>
    <w:p w:rsidR="00CE1513" w:rsidRPr="00CE1513" w:rsidRDefault="00CE1513" w:rsidP="00CE1513">
      <w:pPr>
        <w:pStyle w:val="31"/>
        <w:tabs>
          <w:tab w:val="left" w:pos="-900"/>
        </w:tabs>
        <w:ind w:left="-900"/>
        <w:rPr>
          <w:szCs w:val="28"/>
        </w:rPr>
      </w:pPr>
      <w:r w:rsidRPr="00CE1513">
        <w:rPr>
          <w:szCs w:val="28"/>
        </w:rPr>
        <w:t>Стиль жизни – определенный тип поведения отдельной личности или группы людей, воспроизводящий одни и те же черты, манеры, привычки, вкусы и склонности.</w:t>
      </w:r>
    </w:p>
    <w:p w:rsidR="00CE1513" w:rsidRPr="00CE1513" w:rsidRDefault="00CE1513" w:rsidP="00CE1513">
      <w:pPr>
        <w:pStyle w:val="31"/>
        <w:tabs>
          <w:tab w:val="left" w:pos="-900"/>
        </w:tabs>
        <w:ind w:left="-900"/>
        <w:rPr>
          <w:szCs w:val="28"/>
        </w:rPr>
      </w:pPr>
      <w:r w:rsidRPr="00CE1513">
        <w:rPr>
          <w:szCs w:val="28"/>
        </w:rPr>
        <w:t>Процесс принятия решения о покупке:</w:t>
      </w:r>
    </w:p>
    <w:p w:rsidR="00776C98" w:rsidRDefault="003D5217" w:rsidP="00CE1513">
      <w:pPr>
        <w:pStyle w:val="31"/>
        <w:tabs>
          <w:tab w:val="left" w:pos="-900"/>
        </w:tabs>
        <w:ind w:left="-900"/>
        <w:rPr>
          <w:szCs w:val="28"/>
        </w:rPr>
      </w:pPr>
      <w:r>
        <w:rPr>
          <w:szCs w:val="28"/>
        </w:rPr>
        <w:t xml:space="preserve">1. </w:t>
      </w:r>
      <w:r w:rsidR="00CE1513" w:rsidRPr="00CE1513">
        <w:rPr>
          <w:szCs w:val="28"/>
        </w:rPr>
        <w:t xml:space="preserve">Осознание потребности. </w:t>
      </w:r>
    </w:p>
    <w:p w:rsidR="003D5217" w:rsidRDefault="003D5217" w:rsidP="003D5217">
      <w:pPr>
        <w:pStyle w:val="31"/>
        <w:tabs>
          <w:tab w:val="left" w:pos="-900"/>
        </w:tabs>
        <w:ind w:left="-900"/>
        <w:rPr>
          <w:szCs w:val="28"/>
        </w:rPr>
      </w:pPr>
      <w:r>
        <w:rPr>
          <w:szCs w:val="28"/>
        </w:rPr>
        <w:t>2. Поиск информации</w:t>
      </w:r>
    </w:p>
    <w:p w:rsidR="00776C98" w:rsidRDefault="00CE1513" w:rsidP="003D5217">
      <w:pPr>
        <w:pStyle w:val="31"/>
        <w:tabs>
          <w:tab w:val="left" w:pos="-900"/>
        </w:tabs>
        <w:ind w:left="-900"/>
        <w:rPr>
          <w:szCs w:val="28"/>
        </w:rPr>
      </w:pPr>
      <w:r w:rsidRPr="00CE1513">
        <w:rPr>
          <w:szCs w:val="28"/>
        </w:rPr>
        <w:t xml:space="preserve"> 3.Оценка и выбор приемлемых вариантов </w:t>
      </w:r>
    </w:p>
    <w:p w:rsidR="00776C98" w:rsidRDefault="00CE1513" w:rsidP="00CE1513">
      <w:pPr>
        <w:pStyle w:val="31"/>
        <w:tabs>
          <w:tab w:val="left" w:pos="-900"/>
        </w:tabs>
        <w:ind w:left="-900"/>
        <w:rPr>
          <w:szCs w:val="28"/>
        </w:rPr>
      </w:pPr>
      <w:r w:rsidRPr="00CE1513">
        <w:rPr>
          <w:szCs w:val="28"/>
        </w:rPr>
        <w:t xml:space="preserve">4. Покупка. </w:t>
      </w:r>
    </w:p>
    <w:p w:rsidR="00776C98" w:rsidRDefault="00CE1513" w:rsidP="00CE1513">
      <w:pPr>
        <w:pStyle w:val="31"/>
        <w:tabs>
          <w:tab w:val="left" w:pos="-900"/>
        </w:tabs>
        <w:ind w:left="-900"/>
        <w:rPr>
          <w:szCs w:val="28"/>
        </w:rPr>
      </w:pPr>
      <w:r w:rsidRPr="00CE1513">
        <w:rPr>
          <w:szCs w:val="28"/>
        </w:rPr>
        <w:t>5. Потребление.</w:t>
      </w:r>
    </w:p>
    <w:p w:rsidR="00776C98" w:rsidRDefault="00CE1513" w:rsidP="00CE1513">
      <w:pPr>
        <w:pStyle w:val="31"/>
        <w:tabs>
          <w:tab w:val="left" w:pos="-900"/>
        </w:tabs>
        <w:ind w:left="-900"/>
        <w:rPr>
          <w:szCs w:val="28"/>
        </w:rPr>
      </w:pPr>
      <w:r w:rsidRPr="00CE1513">
        <w:rPr>
          <w:szCs w:val="28"/>
        </w:rPr>
        <w:t xml:space="preserve"> 6. Оценка товаров в процессе потребления.</w:t>
      </w:r>
    </w:p>
    <w:p w:rsidR="00EC3BFA" w:rsidRDefault="00CE1513" w:rsidP="00EC3BFA">
      <w:pPr>
        <w:pStyle w:val="31"/>
        <w:tabs>
          <w:tab w:val="left" w:pos="-900"/>
        </w:tabs>
        <w:ind w:left="-900"/>
        <w:rPr>
          <w:szCs w:val="28"/>
        </w:rPr>
      </w:pPr>
      <w:r w:rsidRPr="00CE1513">
        <w:rPr>
          <w:szCs w:val="28"/>
        </w:rPr>
        <w:t xml:space="preserve"> 7. Распоряжение товаром.</w:t>
      </w:r>
    </w:p>
    <w:p w:rsidR="002F1CA3" w:rsidRPr="002F1CA3" w:rsidRDefault="002F1CA3" w:rsidP="002F1CA3">
      <w:pPr>
        <w:pStyle w:val="31"/>
        <w:tabs>
          <w:tab w:val="left" w:pos="-900"/>
        </w:tabs>
        <w:ind w:left="-900"/>
        <w:rPr>
          <w:szCs w:val="28"/>
        </w:rPr>
      </w:pPr>
      <w:r w:rsidRPr="002F1CA3">
        <w:rPr>
          <w:szCs w:val="28"/>
        </w:rPr>
        <w:t>Перв</w:t>
      </w:r>
      <w:r>
        <w:rPr>
          <w:szCs w:val="28"/>
        </w:rPr>
        <w:t>оначальным этапом в таком процессе</w:t>
      </w:r>
      <w:r w:rsidRPr="002F1CA3">
        <w:rPr>
          <w:szCs w:val="28"/>
        </w:rPr>
        <w:t xml:space="preserve"> является осознание потребителем потребности в соответствующем товаре. Следующим действием потребителя является поиск информации о требуемом товаре. Она может храниться в памяти человека. Если таких знаний о товаре у него недостаточно, то он собирает необходимую ему информацию из внешней среды. Мотивацией указанного поиска информации является желание каждого человека сделать выбор товара, наиболее полно удовлетворяющего его осознанную потребность.</w:t>
      </w:r>
    </w:p>
    <w:p w:rsidR="002F1CA3" w:rsidRPr="002F1CA3" w:rsidRDefault="002F1CA3" w:rsidP="002F1CA3">
      <w:pPr>
        <w:pStyle w:val="31"/>
        <w:tabs>
          <w:tab w:val="left" w:pos="-900"/>
        </w:tabs>
        <w:ind w:left="-900"/>
        <w:rPr>
          <w:szCs w:val="28"/>
        </w:rPr>
      </w:pPr>
      <w:r w:rsidRPr="002F1CA3">
        <w:rPr>
          <w:szCs w:val="28"/>
        </w:rPr>
        <w:t>Собрав необходимую информацию, на третьем этапе процесса принятия решения о покупке, потребитель проводит оценку возможных альтернатив в выборе товара и устанавливает наиболее приемлемый для него вариант. Следующим действием потребителя является покупка выбранного им товара. Такое действие он совершит тогда, когда у него не будет сомнений относительно выбранной марки товара, а также будут определены место, время, количество приобретаемого товара и операции, совершаемые при покупке.</w:t>
      </w:r>
    </w:p>
    <w:p w:rsidR="002F1CA3" w:rsidRPr="002F1CA3" w:rsidRDefault="002F1CA3" w:rsidP="002F1CA3">
      <w:pPr>
        <w:pStyle w:val="31"/>
        <w:tabs>
          <w:tab w:val="left" w:pos="-900"/>
        </w:tabs>
        <w:ind w:left="-900"/>
        <w:rPr>
          <w:szCs w:val="28"/>
        </w:rPr>
      </w:pPr>
      <w:r w:rsidRPr="002F1CA3">
        <w:rPr>
          <w:szCs w:val="28"/>
        </w:rPr>
        <w:t>Сделав покупку, потребитель на пятом этапе процесса принятия решения о покупке оценивает свою удовлетворенность данным товаром и на этой основе определяет свои дальнейшие действия по его использованию в будущем.</w:t>
      </w:r>
    </w:p>
    <w:p w:rsidR="002F1CA3" w:rsidRDefault="002F1CA3" w:rsidP="002F1CA3">
      <w:pPr>
        <w:pStyle w:val="31"/>
        <w:tabs>
          <w:tab w:val="left" w:pos="-900"/>
        </w:tabs>
        <w:ind w:left="-900"/>
        <w:rPr>
          <w:szCs w:val="28"/>
        </w:rPr>
      </w:pPr>
      <w:r w:rsidRPr="002F1CA3">
        <w:rPr>
          <w:szCs w:val="28"/>
        </w:rPr>
        <w:lastRenderedPageBreak/>
        <w:t>Дальнейшие действия потребителя обусловлены оценкой товара во время потребления. В зависимости от этой оценки на последнем, седьмом этапе, потребитель принимает решение, как распорядиться уже частично использованным товаром. Он может его продать, отдать знакомым, друзьям или другим нуждающимся в товаре людям. Он может поменять на другой необходимый ему товар, просто выбросить, отдать на переработку или утилизацию.</w:t>
      </w:r>
    </w:p>
    <w:p w:rsidR="004C4967" w:rsidRDefault="004C4967" w:rsidP="002F1CA3">
      <w:pPr>
        <w:pStyle w:val="31"/>
        <w:tabs>
          <w:tab w:val="left" w:pos="-900"/>
        </w:tabs>
        <w:ind w:left="-900"/>
        <w:rPr>
          <w:szCs w:val="28"/>
        </w:rPr>
      </w:pPr>
      <w:r w:rsidRPr="004C4967">
        <w:rPr>
          <w:szCs w:val="28"/>
        </w:rPr>
        <w:t xml:space="preserve">Рассмотренное поведение покупателей на потребительском рынке во многом схоже с поведением предприятий-покупателей. </w:t>
      </w:r>
      <w:proofErr w:type="gramStart"/>
      <w:r w:rsidRPr="004C4967">
        <w:rPr>
          <w:szCs w:val="28"/>
        </w:rPr>
        <w:t>На поведение предприятия-покупателя, как и на поведение потребителя, оказывают влияние как маркетинговые факторы (товар, распределение, цена, продвижение), так и целый ряд других факторов, и прежде всего экономические, политические, культурные, технологические, правовые, конкурентные</w:t>
      </w:r>
      <w:r w:rsidR="00237455">
        <w:rPr>
          <w:szCs w:val="28"/>
        </w:rPr>
        <w:t>.</w:t>
      </w:r>
      <w:proofErr w:type="gramEnd"/>
    </w:p>
    <w:p w:rsidR="00237455" w:rsidRPr="00237455" w:rsidRDefault="00237455" w:rsidP="00237455">
      <w:pPr>
        <w:pStyle w:val="31"/>
        <w:tabs>
          <w:tab w:val="left" w:pos="-900"/>
        </w:tabs>
        <w:ind w:left="-900"/>
        <w:rPr>
          <w:szCs w:val="28"/>
        </w:rPr>
      </w:pPr>
      <w:r w:rsidRPr="00237455">
        <w:rPr>
          <w:szCs w:val="28"/>
        </w:rPr>
        <w:t>Учитывая воздействие как этих, так и внутренних факторов предприятие-покупатель определяет политику закупок (выбор товара, установление поставщика, определение объемов заказа, условий поставки, обслуживания и оплаты).</w:t>
      </w:r>
    </w:p>
    <w:p w:rsidR="00237455" w:rsidRPr="00237455" w:rsidRDefault="00237455" w:rsidP="00237455">
      <w:pPr>
        <w:pStyle w:val="31"/>
        <w:tabs>
          <w:tab w:val="left" w:pos="-900"/>
        </w:tabs>
        <w:ind w:left="-900"/>
        <w:rPr>
          <w:szCs w:val="28"/>
        </w:rPr>
      </w:pPr>
      <w:r w:rsidRPr="00237455">
        <w:rPr>
          <w:szCs w:val="28"/>
        </w:rPr>
        <w:t>Закупками товара может заниматься один снабженец, несколько агентов по закупкам либо отдел материально-технического обеспечения. Для этих целей может быть создан закупочный центр. Его создание обусловлено необходимостью исключить риски необоснованных покупок товаров.</w:t>
      </w:r>
    </w:p>
    <w:p w:rsidR="00237455" w:rsidRDefault="00237455" w:rsidP="00237455">
      <w:pPr>
        <w:pStyle w:val="31"/>
        <w:tabs>
          <w:tab w:val="left" w:pos="-900"/>
        </w:tabs>
        <w:ind w:left="-900"/>
        <w:rPr>
          <w:szCs w:val="28"/>
        </w:rPr>
      </w:pPr>
      <w:r w:rsidRPr="00237455">
        <w:rPr>
          <w:szCs w:val="28"/>
        </w:rPr>
        <w:t>В состав закупочного центра обычно входят агенты по закупкам, менеджеры, руководители предприятия, инженерно-технические работники. Создание отдела материально-технического обеспечения, а тем более закупочного центра предопределяет необходимость учета влияния организационных, межличностных и индивидуальных факторов на процесс принятия решения о закупках. Этот процесс во многом аналогичен процессу принятия решения о покупке на потребительском рынке. Однако в силу специфики покупаемых товаров он является более сложным и требует привлечения значительного числа специалистов для обоснования и принятия наилучших управленческих решений.</w:t>
      </w:r>
    </w:p>
    <w:p w:rsidR="00237455" w:rsidRPr="00CE1513" w:rsidRDefault="00237455" w:rsidP="00237455">
      <w:pPr>
        <w:pStyle w:val="31"/>
        <w:tabs>
          <w:tab w:val="left" w:pos="-900"/>
        </w:tabs>
        <w:ind w:left="-900"/>
        <w:rPr>
          <w:szCs w:val="28"/>
        </w:rPr>
      </w:pPr>
      <w:bookmarkStart w:id="0" w:name="_GoBack"/>
      <w:bookmarkEnd w:id="0"/>
    </w:p>
    <w:p w:rsidR="00AE73F1" w:rsidRDefault="00AE73F1" w:rsidP="00823FC8">
      <w:pPr>
        <w:widowControl w:val="0"/>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p>
    <w:p w:rsidR="00AE73F1" w:rsidRPr="00543C6E" w:rsidRDefault="00754235" w:rsidP="00754235">
      <w:pPr>
        <w:widowControl w:val="0"/>
        <w:tabs>
          <w:tab w:val="left" w:pos="1440"/>
        </w:tabs>
        <w:overflowPunct w:val="0"/>
        <w:autoSpaceDE w:val="0"/>
        <w:autoSpaceDN w:val="0"/>
        <w:adjustRightInd w:val="0"/>
        <w:spacing w:line="360" w:lineRule="auto"/>
        <w:ind w:left="-900"/>
        <w:jc w:val="center"/>
        <w:textAlignment w:val="baseline"/>
        <w:rPr>
          <w:rFonts w:ascii="Times New Roman" w:hAnsi="Times New Roman"/>
          <w:b/>
          <w:sz w:val="28"/>
          <w:szCs w:val="28"/>
        </w:rPr>
      </w:pPr>
      <w:r w:rsidRPr="00543C6E">
        <w:rPr>
          <w:rFonts w:ascii="Times New Roman" w:hAnsi="Times New Roman"/>
          <w:b/>
          <w:sz w:val="28"/>
          <w:szCs w:val="28"/>
        </w:rPr>
        <w:lastRenderedPageBreak/>
        <w:t>ТЕМА «ТОВАРНАЯ ПОЛИТИКА»</w:t>
      </w:r>
    </w:p>
    <w:p w:rsidR="00AE73F1" w:rsidRDefault="00AE73F1" w:rsidP="00AE73F1">
      <w:pPr>
        <w:widowControl w:val="0"/>
        <w:tabs>
          <w:tab w:val="left" w:pos="1440"/>
        </w:tabs>
        <w:overflowPunct w:val="0"/>
        <w:autoSpaceDE w:val="0"/>
        <w:autoSpaceDN w:val="0"/>
        <w:adjustRightInd w:val="0"/>
        <w:spacing w:line="360" w:lineRule="auto"/>
        <w:ind w:left="-900"/>
        <w:jc w:val="both"/>
        <w:textAlignment w:val="baseline"/>
        <w:rPr>
          <w:rFonts w:ascii="Times New Roman" w:hAnsi="Times New Roman"/>
          <w:sz w:val="28"/>
          <w:szCs w:val="28"/>
        </w:rPr>
      </w:pPr>
    </w:p>
    <w:p w:rsidR="00AE73F1" w:rsidRPr="00AE73F1" w:rsidRDefault="00754235" w:rsidP="00AE73F1">
      <w:pPr>
        <w:widowControl w:val="0"/>
        <w:tabs>
          <w:tab w:val="left" w:pos="1440"/>
        </w:tabs>
        <w:overflowPunct w:val="0"/>
        <w:autoSpaceDE w:val="0"/>
        <w:autoSpaceDN w:val="0"/>
        <w:adjustRightInd w:val="0"/>
        <w:spacing w:line="360" w:lineRule="auto"/>
        <w:ind w:left="-900"/>
        <w:jc w:val="both"/>
        <w:textAlignment w:val="baseline"/>
        <w:rPr>
          <w:rFonts w:ascii="Times New Roman" w:hAnsi="Times New Roman"/>
          <w:sz w:val="28"/>
          <w:szCs w:val="28"/>
        </w:rPr>
      </w:pPr>
      <w:r>
        <w:rPr>
          <w:rFonts w:ascii="Times New Roman" w:hAnsi="Times New Roman"/>
          <w:sz w:val="28"/>
          <w:szCs w:val="28"/>
        </w:rPr>
        <w:t xml:space="preserve">     </w:t>
      </w:r>
      <w:r w:rsidR="00AE73F1">
        <w:rPr>
          <w:rFonts w:ascii="Times New Roman" w:hAnsi="Times New Roman"/>
          <w:sz w:val="28"/>
          <w:szCs w:val="28"/>
        </w:rPr>
        <w:t>Реализация товарной  политики</w:t>
      </w:r>
      <w:r w:rsidR="00AE73F1" w:rsidRPr="00AE73F1">
        <w:rPr>
          <w:rFonts w:ascii="Times New Roman" w:hAnsi="Times New Roman"/>
          <w:sz w:val="28"/>
          <w:szCs w:val="28"/>
        </w:rPr>
        <w:t xml:space="preserve"> пр</w:t>
      </w:r>
      <w:r w:rsidR="00AE73F1">
        <w:rPr>
          <w:rFonts w:ascii="Times New Roman" w:hAnsi="Times New Roman"/>
          <w:sz w:val="28"/>
          <w:szCs w:val="28"/>
        </w:rPr>
        <w:t>едопределяет осуществление таких мероприятий, как</w:t>
      </w:r>
    </w:p>
    <w:p w:rsidR="00AE73F1" w:rsidRPr="00AE73F1" w:rsidRDefault="00AE73F1" w:rsidP="00AE73F1">
      <w:pPr>
        <w:widowControl w:val="0"/>
        <w:numPr>
          <w:ilvl w:val="0"/>
          <w:numId w:val="14"/>
        </w:numPr>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r w:rsidRPr="00AE73F1">
        <w:rPr>
          <w:rFonts w:ascii="Times New Roman" w:hAnsi="Times New Roman"/>
          <w:sz w:val="28"/>
          <w:szCs w:val="28"/>
        </w:rPr>
        <w:t>модификация изготовляемых товаров;</w:t>
      </w:r>
    </w:p>
    <w:p w:rsidR="00AE73F1" w:rsidRPr="00AE73F1" w:rsidRDefault="00AE73F1" w:rsidP="00AE73F1">
      <w:pPr>
        <w:widowControl w:val="0"/>
        <w:numPr>
          <w:ilvl w:val="0"/>
          <w:numId w:val="14"/>
        </w:numPr>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r w:rsidRPr="00AE73F1">
        <w:rPr>
          <w:rFonts w:ascii="Times New Roman" w:hAnsi="Times New Roman"/>
          <w:sz w:val="28"/>
          <w:szCs w:val="28"/>
        </w:rPr>
        <w:t>разработка новых видов продукции;</w:t>
      </w:r>
    </w:p>
    <w:p w:rsidR="00AE73F1" w:rsidRPr="00AE73F1" w:rsidRDefault="00AE73F1" w:rsidP="00AE73F1">
      <w:pPr>
        <w:widowControl w:val="0"/>
        <w:numPr>
          <w:ilvl w:val="0"/>
          <w:numId w:val="14"/>
        </w:numPr>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r w:rsidRPr="00AE73F1">
        <w:rPr>
          <w:rFonts w:ascii="Times New Roman" w:hAnsi="Times New Roman"/>
          <w:sz w:val="28"/>
          <w:szCs w:val="28"/>
        </w:rPr>
        <w:t>снятие с производства устаревших товаров;</w:t>
      </w:r>
    </w:p>
    <w:p w:rsidR="00AE73F1" w:rsidRPr="00AE73F1" w:rsidRDefault="00AE73F1" w:rsidP="00AE73F1">
      <w:pPr>
        <w:widowControl w:val="0"/>
        <w:numPr>
          <w:ilvl w:val="0"/>
          <w:numId w:val="14"/>
        </w:numPr>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r w:rsidRPr="00AE73F1">
        <w:rPr>
          <w:rFonts w:ascii="Times New Roman" w:hAnsi="Times New Roman"/>
          <w:sz w:val="28"/>
          <w:szCs w:val="28"/>
        </w:rPr>
        <w:t>установление  оптимальной номенклатуры изготовляемых изделий;</w:t>
      </w:r>
    </w:p>
    <w:p w:rsidR="00AE73F1" w:rsidRPr="00AE73F1" w:rsidRDefault="00AE73F1" w:rsidP="00AE73F1">
      <w:pPr>
        <w:widowControl w:val="0"/>
        <w:numPr>
          <w:ilvl w:val="0"/>
          <w:numId w:val="14"/>
        </w:numPr>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r w:rsidRPr="00AE73F1">
        <w:rPr>
          <w:rFonts w:ascii="Times New Roman" w:hAnsi="Times New Roman"/>
          <w:sz w:val="28"/>
          <w:szCs w:val="28"/>
        </w:rPr>
        <w:t>обеспечение наилучшего ассортимента выпускаемых товаров;</w:t>
      </w:r>
    </w:p>
    <w:p w:rsidR="00AE73F1" w:rsidRPr="00AE73F1" w:rsidRDefault="00AE73F1" w:rsidP="00AE73F1">
      <w:pPr>
        <w:widowControl w:val="0"/>
        <w:numPr>
          <w:ilvl w:val="0"/>
          <w:numId w:val="14"/>
        </w:numPr>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r w:rsidRPr="00AE73F1">
        <w:rPr>
          <w:rFonts w:ascii="Times New Roman" w:hAnsi="Times New Roman"/>
          <w:sz w:val="28"/>
          <w:szCs w:val="28"/>
        </w:rPr>
        <w:t>установление целесообразности и выявление возможностей использования товарных знаков;</w:t>
      </w:r>
    </w:p>
    <w:p w:rsidR="00AE73F1" w:rsidRPr="00AE73F1" w:rsidRDefault="00AE73F1" w:rsidP="00AE73F1">
      <w:pPr>
        <w:widowControl w:val="0"/>
        <w:numPr>
          <w:ilvl w:val="0"/>
          <w:numId w:val="14"/>
        </w:numPr>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r w:rsidRPr="00AE73F1">
        <w:rPr>
          <w:rFonts w:ascii="Times New Roman" w:hAnsi="Times New Roman"/>
          <w:sz w:val="28"/>
          <w:szCs w:val="28"/>
        </w:rPr>
        <w:t>создание необходимой упаковки и проведение маркировки товаров;</w:t>
      </w:r>
    </w:p>
    <w:p w:rsidR="00AE73F1" w:rsidRPr="00AE73F1" w:rsidRDefault="00AE73F1" w:rsidP="00AE73F1">
      <w:pPr>
        <w:widowControl w:val="0"/>
        <w:numPr>
          <w:ilvl w:val="0"/>
          <w:numId w:val="14"/>
        </w:numPr>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r w:rsidRPr="00AE73F1">
        <w:rPr>
          <w:rFonts w:ascii="Times New Roman" w:hAnsi="Times New Roman"/>
          <w:sz w:val="28"/>
          <w:szCs w:val="28"/>
        </w:rPr>
        <w:t>организация сервисного обслуживания;</w:t>
      </w:r>
    </w:p>
    <w:p w:rsidR="00AE73F1" w:rsidRDefault="00AE73F1" w:rsidP="00AE73F1">
      <w:pPr>
        <w:widowControl w:val="0"/>
        <w:numPr>
          <w:ilvl w:val="0"/>
          <w:numId w:val="14"/>
        </w:numPr>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r w:rsidRPr="00AE73F1">
        <w:rPr>
          <w:rFonts w:ascii="Times New Roman" w:hAnsi="Times New Roman"/>
          <w:sz w:val="28"/>
          <w:szCs w:val="28"/>
        </w:rPr>
        <w:t>послепродажные контакты с покупателями и потребителями.</w:t>
      </w:r>
    </w:p>
    <w:p w:rsidR="004E63C9" w:rsidRPr="004E63C9" w:rsidRDefault="004E63C9" w:rsidP="004E63C9">
      <w:pPr>
        <w:spacing w:line="360" w:lineRule="auto"/>
        <w:ind w:left="-900" w:firstLine="720"/>
        <w:jc w:val="both"/>
        <w:rPr>
          <w:rFonts w:ascii="Times New Roman" w:hAnsi="Times New Roman"/>
          <w:sz w:val="28"/>
          <w:szCs w:val="28"/>
        </w:rPr>
      </w:pPr>
      <w:r w:rsidRPr="004E63C9">
        <w:rPr>
          <w:rFonts w:ascii="Times New Roman" w:hAnsi="Times New Roman"/>
          <w:spacing w:val="1"/>
          <w:sz w:val="28"/>
          <w:szCs w:val="28"/>
        </w:rPr>
        <w:t>В реальной жизни существует множество раз</w:t>
      </w:r>
      <w:r w:rsidRPr="004E63C9">
        <w:rPr>
          <w:rFonts w:ascii="Times New Roman" w:hAnsi="Times New Roman"/>
          <w:spacing w:val="1"/>
          <w:sz w:val="28"/>
          <w:szCs w:val="28"/>
        </w:rPr>
        <w:softHyphen/>
      </w:r>
      <w:r w:rsidRPr="004E63C9">
        <w:rPr>
          <w:rFonts w:ascii="Times New Roman" w:hAnsi="Times New Roman"/>
          <w:sz w:val="28"/>
          <w:szCs w:val="28"/>
        </w:rPr>
        <w:t xml:space="preserve">личных товаров. Чтобы как-то облегчить работу людей, </w:t>
      </w:r>
      <w:r w:rsidRPr="004E63C9">
        <w:rPr>
          <w:rFonts w:ascii="Times New Roman" w:hAnsi="Times New Roman"/>
          <w:spacing w:val="5"/>
          <w:sz w:val="28"/>
          <w:szCs w:val="28"/>
        </w:rPr>
        <w:t>занимающихся маркетинговыми исследованиями, и со</w:t>
      </w:r>
      <w:r w:rsidRPr="004E63C9">
        <w:rPr>
          <w:rFonts w:ascii="Times New Roman" w:hAnsi="Times New Roman"/>
          <w:spacing w:val="5"/>
          <w:sz w:val="28"/>
          <w:szCs w:val="28"/>
        </w:rPr>
        <w:softHyphen/>
        <w:t>здать благоприятные условия для приобретения покупа</w:t>
      </w:r>
      <w:r w:rsidRPr="004E63C9">
        <w:rPr>
          <w:rFonts w:ascii="Times New Roman" w:hAnsi="Times New Roman"/>
          <w:spacing w:val="5"/>
          <w:sz w:val="28"/>
          <w:szCs w:val="28"/>
        </w:rPr>
        <w:softHyphen/>
      </w:r>
      <w:r w:rsidRPr="004E63C9">
        <w:rPr>
          <w:rFonts w:ascii="Times New Roman" w:hAnsi="Times New Roman"/>
          <w:spacing w:val="6"/>
          <w:sz w:val="28"/>
          <w:szCs w:val="28"/>
        </w:rPr>
        <w:t xml:space="preserve">телями необходимых товаров, разработаны различные </w:t>
      </w:r>
      <w:r w:rsidRPr="004E63C9">
        <w:rPr>
          <w:rFonts w:ascii="Times New Roman" w:hAnsi="Times New Roman"/>
          <w:spacing w:val="5"/>
          <w:sz w:val="28"/>
          <w:szCs w:val="28"/>
        </w:rPr>
        <w:t>классификации товаров.</w:t>
      </w:r>
    </w:p>
    <w:p w:rsidR="004E63C9" w:rsidRDefault="004E63C9" w:rsidP="004E63C9">
      <w:pPr>
        <w:spacing w:line="360" w:lineRule="auto"/>
        <w:ind w:left="-900" w:firstLine="720"/>
        <w:jc w:val="both"/>
        <w:rPr>
          <w:rFonts w:ascii="Times New Roman" w:hAnsi="Times New Roman"/>
          <w:spacing w:val="3"/>
          <w:sz w:val="28"/>
          <w:szCs w:val="28"/>
        </w:rPr>
      </w:pPr>
      <w:r w:rsidRPr="004E63C9">
        <w:rPr>
          <w:rFonts w:ascii="Times New Roman" w:hAnsi="Times New Roman"/>
          <w:spacing w:val="3"/>
          <w:sz w:val="28"/>
          <w:szCs w:val="28"/>
        </w:rPr>
        <w:t xml:space="preserve">Все товары с учетом их назначения подразделяются на </w:t>
      </w:r>
      <w:r w:rsidRPr="004E63C9">
        <w:rPr>
          <w:rFonts w:ascii="Times New Roman" w:hAnsi="Times New Roman"/>
          <w:sz w:val="28"/>
          <w:szCs w:val="28"/>
        </w:rPr>
        <w:t xml:space="preserve">товары индивидуального потребления (потребительские </w:t>
      </w:r>
      <w:r w:rsidRPr="004E63C9">
        <w:rPr>
          <w:rFonts w:ascii="Times New Roman" w:hAnsi="Times New Roman"/>
          <w:spacing w:val="5"/>
          <w:sz w:val="28"/>
          <w:szCs w:val="28"/>
        </w:rPr>
        <w:t>товары) и товары производственного назначения (сред</w:t>
      </w:r>
      <w:r w:rsidRPr="004E63C9">
        <w:rPr>
          <w:rFonts w:ascii="Times New Roman" w:hAnsi="Times New Roman"/>
          <w:spacing w:val="5"/>
          <w:sz w:val="28"/>
          <w:szCs w:val="28"/>
        </w:rPr>
        <w:softHyphen/>
      </w:r>
      <w:r>
        <w:rPr>
          <w:rFonts w:ascii="Times New Roman" w:hAnsi="Times New Roman"/>
          <w:spacing w:val="3"/>
          <w:sz w:val="28"/>
          <w:szCs w:val="28"/>
        </w:rPr>
        <w:t>ства производства).</w:t>
      </w:r>
    </w:p>
    <w:p w:rsidR="00202241" w:rsidRPr="00202241" w:rsidRDefault="00202241" w:rsidP="00202241">
      <w:pPr>
        <w:spacing w:line="360" w:lineRule="auto"/>
        <w:ind w:left="-900" w:firstLine="720"/>
        <w:jc w:val="both"/>
        <w:rPr>
          <w:rFonts w:ascii="Times New Roman" w:hAnsi="Times New Roman"/>
          <w:spacing w:val="3"/>
          <w:sz w:val="28"/>
          <w:szCs w:val="28"/>
        </w:rPr>
      </w:pPr>
      <w:r w:rsidRPr="00202241">
        <w:rPr>
          <w:rFonts w:ascii="Times New Roman" w:hAnsi="Times New Roman"/>
          <w:iCs/>
          <w:spacing w:val="3"/>
          <w:sz w:val="28"/>
          <w:szCs w:val="28"/>
        </w:rPr>
        <w:t xml:space="preserve">Потребительские товары </w:t>
      </w:r>
      <w:r w:rsidRPr="00202241">
        <w:rPr>
          <w:rFonts w:ascii="Times New Roman" w:hAnsi="Times New Roman"/>
          <w:spacing w:val="3"/>
          <w:sz w:val="28"/>
          <w:szCs w:val="28"/>
        </w:rPr>
        <w:t>- это товары, приобретае</w:t>
      </w:r>
      <w:r w:rsidRPr="00202241">
        <w:rPr>
          <w:rFonts w:ascii="Times New Roman" w:hAnsi="Times New Roman"/>
          <w:spacing w:val="3"/>
          <w:sz w:val="28"/>
          <w:szCs w:val="28"/>
        </w:rPr>
        <w:softHyphen/>
        <w:t>мые покупателями для удовлетворения своих личных потребностей, семейного или домашнего использования.</w:t>
      </w:r>
    </w:p>
    <w:p w:rsidR="00202241" w:rsidRDefault="00202241" w:rsidP="00202241">
      <w:pPr>
        <w:spacing w:line="360" w:lineRule="auto"/>
        <w:ind w:left="-900" w:firstLine="720"/>
        <w:jc w:val="both"/>
        <w:rPr>
          <w:rFonts w:ascii="Times New Roman" w:hAnsi="Times New Roman"/>
          <w:spacing w:val="3"/>
          <w:sz w:val="28"/>
          <w:szCs w:val="28"/>
        </w:rPr>
      </w:pPr>
      <w:r w:rsidRPr="00202241">
        <w:rPr>
          <w:rFonts w:ascii="Times New Roman" w:hAnsi="Times New Roman"/>
          <w:iCs/>
          <w:spacing w:val="3"/>
          <w:sz w:val="28"/>
          <w:szCs w:val="28"/>
        </w:rPr>
        <w:t xml:space="preserve">Товары производственного назначения </w:t>
      </w:r>
      <w:r w:rsidRPr="00202241">
        <w:rPr>
          <w:rFonts w:ascii="Times New Roman" w:hAnsi="Times New Roman"/>
          <w:spacing w:val="3"/>
          <w:sz w:val="28"/>
          <w:szCs w:val="28"/>
        </w:rPr>
        <w:t>приобретаются для использования в производстве других товаров и услуг, для хозяйственной деятельности предприятия.</w:t>
      </w:r>
    </w:p>
    <w:p w:rsidR="00202241" w:rsidRPr="00202241" w:rsidRDefault="00202241" w:rsidP="00202241">
      <w:pPr>
        <w:spacing w:line="360" w:lineRule="auto"/>
        <w:ind w:left="-900" w:firstLine="720"/>
        <w:jc w:val="both"/>
        <w:rPr>
          <w:rFonts w:ascii="Times New Roman" w:hAnsi="Times New Roman"/>
          <w:spacing w:val="3"/>
          <w:sz w:val="28"/>
          <w:szCs w:val="28"/>
        </w:rPr>
      </w:pPr>
      <w:r w:rsidRPr="00202241">
        <w:rPr>
          <w:rFonts w:ascii="Times New Roman" w:hAnsi="Times New Roman"/>
          <w:spacing w:val="3"/>
          <w:sz w:val="28"/>
          <w:szCs w:val="28"/>
        </w:rPr>
        <w:t>С учетом характера потребления и воплощения осязае</w:t>
      </w:r>
      <w:r w:rsidRPr="00202241">
        <w:rPr>
          <w:rFonts w:ascii="Times New Roman" w:hAnsi="Times New Roman"/>
          <w:spacing w:val="3"/>
          <w:sz w:val="28"/>
          <w:szCs w:val="28"/>
        </w:rPr>
        <w:softHyphen/>
        <w:t>мых физических характеристик могут быть выделены:</w:t>
      </w:r>
    </w:p>
    <w:p w:rsidR="00202241" w:rsidRPr="00202241" w:rsidRDefault="00202241" w:rsidP="00202241">
      <w:pPr>
        <w:numPr>
          <w:ilvl w:val="0"/>
          <w:numId w:val="15"/>
        </w:numPr>
        <w:spacing w:line="360" w:lineRule="auto"/>
        <w:jc w:val="both"/>
        <w:rPr>
          <w:rFonts w:ascii="Times New Roman" w:hAnsi="Times New Roman"/>
          <w:spacing w:val="3"/>
          <w:sz w:val="28"/>
          <w:szCs w:val="28"/>
        </w:rPr>
      </w:pPr>
      <w:proofErr w:type="gramStart"/>
      <w:r w:rsidRPr="00202241">
        <w:rPr>
          <w:rFonts w:ascii="Times New Roman" w:hAnsi="Times New Roman"/>
          <w:spacing w:val="3"/>
          <w:sz w:val="28"/>
          <w:szCs w:val="28"/>
        </w:rPr>
        <w:lastRenderedPageBreak/>
        <w:t>товары длительного пользования, т. е. товары, ис</w:t>
      </w:r>
      <w:r w:rsidRPr="00202241">
        <w:rPr>
          <w:rFonts w:ascii="Times New Roman" w:hAnsi="Times New Roman"/>
          <w:spacing w:val="3"/>
          <w:sz w:val="28"/>
          <w:szCs w:val="28"/>
        </w:rPr>
        <w:softHyphen/>
        <w:t>пользуемые в течение длительного периода (автомобили, электроника, станки, холодильники и др.);</w:t>
      </w:r>
      <w:proofErr w:type="gramEnd"/>
    </w:p>
    <w:p w:rsidR="00202241" w:rsidRPr="00202241" w:rsidRDefault="00202241" w:rsidP="00202241">
      <w:pPr>
        <w:numPr>
          <w:ilvl w:val="0"/>
          <w:numId w:val="15"/>
        </w:numPr>
        <w:spacing w:line="360" w:lineRule="auto"/>
        <w:jc w:val="both"/>
        <w:rPr>
          <w:rFonts w:ascii="Times New Roman" w:hAnsi="Times New Roman"/>
          <w:spacing w:val="3"/>
          <w:sz w:val="28"/>
          <w:szCs w:val="28"/>
        </w:rPr>
      </w:pPr>
      <w:r w:rsidRPr="00202241">
        <w:rPr>
          <w:rFonts w:ascii="Times New Roman" w:hAnsi="Times New Roman"/>
          <w:spacing w:val="3"/>
          <w:sz w:val="28"/>
          <w:szCs w:val="28"/>
        </w:rPr>
        <w:t>товары краткосрочного пользования – товары, потребляемые сразу или в несколько приемов (зубная паста, напитки, хлеб, мыло);</w:t>
      </w:r>
    </w:p>
    <w:p w:rsidR="00202241" w:rsidRPr="00202241" w:rsidRDefault="00202241" w:rsidP="00202241">
      <w:pPr>
        <w:numPr>
          <w:ilvl w:val="0"/>
          <w:numId w:val="15"/>
        </w:numPr>
        <w:spacing w:line="360" w:lineRule="auto"/>
        <w:jc w:val="both"/>
        <w:rPr>
          <w:rFonts w:ascii="Times New Roman" w:hAnsi="Times New Roman"/>
          <w:spacing w:val="3"/>
          <w:sz w:val="28"/>
          <w:szCs w:val="28"/>
        </w:rPr>
      </w:pPr>
      <w:r w:rsidRPr="00202241">
        <w:rPr>
          <w:rFonts w:ascii="Times New Roman" w:hAnsi="Times New Roman"/>
          <w:spacing w:val="3"/>
          <w:sz w:val="28"/>
          <w:szCs w:val="28"/>
        </w:rPr>
        <w:t>услуги – любые мероприятия, выгоды или действия,</w:t>
      </w:r>
      <w:r w:rsidRPr="00202241">
        <w:rPr>
          <w:rFonts w:ascii="Times New Roman" w:hAnsi="Times New Roman"/>
          <w:spacing w:val="3"/>
          <w:sz w:val="28"/>
          <w:szCs w:val="28"/>
        </w:rPr>
        <w:br/>
        <w:t>которые  обеспечивают удовлетворение  конкретных  потребностей, в основном неосязаемы и не связаны с собственностью (примерами могут быть: стрижка в парик</w:t>
      </w:r>
      <w:r w:rsidRPr="00202241">
        <w:rPr>
          <w:rFonts w:ascii="Times New Roman" w:hAnsi="Times New Roman"/>
          <w:spacing w:val="3"/>
          <w:sz w:val="28"/>
          <w:szCs w:val="28"/>
        </w:rPr>
        <w:softHyphen/>
        <w:t>махерской, консультации врача, учеба в вузе).</w:t>
      </w:r>
    </w:p>
    <w:p w:rsidR="00420B67" w:rsidRPr="00420B67" w:rsidRDefault="00420B67" w:rsidP="00420B67">
      <w:pPr>
        <w:shd w:val="clear" w:color="auto" w:fill="FFFFFF"/>
        <w:spacing w:line="360" w:lineRule="auto"/>
        <w:ind w:left="-900" w:firstLine="720"/>
        <w:jc w:val="both"/>
        <w:rPr>
          <w:rFonts w:ascii="Times New Roman" w:hAnsi="Times New Roman"/>
          <w:color w:val="000000"/>
          <w:spacing w:val="8"/>
          <w:sz w:val="28"/>
          <w:szCs w:val="28"/>
        </w:rPr>
      </w:pPr>
      <w:r w:rsidRPr="00420B67">
        <w:rPr>
          <w:rFonts w:ascii="Times New Roman" w:hAnsi="Times New Roman"/>
          <w:color w:val="000000"/>
          <w:spacing w:val="8"/>
          <w:sz w:val="28"/>
          <w:szCs w:val="28"/>
        </w:rPr>
        <w:t>Потребительские товары обычно классифицируют с учетом поведения покупателей при их приобретении. В данном случае выделяют:</w:t>
      </w:r>
    </w:p>
    <w:p w:rsidR="00420B67" w:rsidRPr="00420B67" w:rsidRDefault="00420B67" w:rsidP="00420B67">
      <w:pPr>
        <w:numPr>
          <w:ilvl w:val="0"/>
          <w:numId w:val="16"/>
        </w:numPr>
        <w:shd w:val="clear" w:color="auto" w:fill="FFFFFF"/>
        <w:spacing w:line="360" w:lineRule="auto"/>
        <w:jc w:val="both"/>
        <w:rPr>
          <w:rFonts w:ascii="Times New Roman" w:hAnsi="Times New Roman"/>
          <w:color w:val="000000"/>
          <w:spacing w:val="8"/>
          <w:sz w:val="28"/>
          <w:szCs w:val="28"/>
        </w:rPr>
      </w:pPr>
      <w:r w:rsidRPr="00420B67">
        <w:rPr>
          <w:rFonts w:ascii="Times New Roman" w:hAnsi="Times New Roman"/>
          <w:color w:val="000000"/>
          <w:spacing w:val="8"/>
          <w:sz w:val="28"/>
          <w:szCs w:val="28"/>
        </w:rPr>
        <w:t>товары повседневного спроса;</w:t>
      </w:r>
    </w:p>
    <w:p w:rsidR="00420B67" w:rsidRPr="00420B67" w:rsidRDefault="00420B67" w:rsidP="00420B67">
      <w:pPr>
        <w:numPr>
          <w:ilvl w:val="0"/>
          <w:numId w:val="16"/>
        </w:numPr>
        <w:shd w:val="clear" w:color="auto" w:fill="FFFFFF"/>
        <w:spacing w:line="360" w:lineRule="auto"/>
        <w:jc w:val="both"/>
        <w:rPr>
          <w:rFonts w:ascii="Times New Roman" w:hAnsi="Times New Roman"/>
          <w:color w:val="000000"/>
          <w:spacing w:val="8"/>
          <w:sz w:val="28"/>
          <w:szCs w:val="28"/>
        </w:rPr>
      </w:pPr>
      <w:r w:rsidRPr="00420B67">
        <w:rPr>
          <w:rFonts w:ascii="Times New Roman" w:hAnsi="Times New Roman"/>
          <w:color w:val="000000"/>
          <w:spacing w:val="8"/>
          <w:sz w:val="28"/>
          <w:szCs w:val="28"/>
        </w:rPr>
        <w:t>товары тщательного предварительного выбора;</w:t>
      </w:r>
    </w:p>
    <w:p w:rsidR="00420B67" w:rsidRPr="00420B67" w:rsidRDefault="00420B67" w:rsidP="00420B67">
      <w:pPr>
        <w:numPr>
          <w:ilvl w:val="0"/>
          <w:numId w:val="16"/>
        </w:numPr>
        <w:shd w:val="clear" w:color="auto" w:fill="FFFFFF"/>
        <w:spacing w:line="360" w:lineRule="auto"/>
        <w:jc w:val="both"/>
        <w:rPr>
          <w:rFonts w:ascii="Times New Roman" w:hAnsi="Times New Roman"/>
          <w:color w:val="000000"/>
          <w:spacing w:val="8"/>
          <w:sz w:val="28"/>
          <w:szCs w:val="28"/>
        </w:rPr>
      </w:pPr>
      <w:r w:rsidRPr="00420B67">
        <w:rPr>
          <w:rFonts w:ascii="Times New Roman" w:hAnsi="Times New Roman"/>
          <w:color w:val="000000"/>
          <w:spacing w:val="8"/>
          <w:sz w:val="28"/>
          <w:szCs w:val="28"/>
        </w:rPr>
        <w:t>престижные товары;</w:t>
      </w:r>
    </w:p>
    <w:p w:rsidR="000A6E46" w:rsidRDefault="00420B67" w:rsidP="000A6E46">
      <w:pPr>
        <w:numPr>
          <w:ilvl w:val="0"/>
          <w:numId w:val="16"/>
        </w:numPr>
        <w:shd w:val="clear" w:color="auto" w:fill="FFFFFF"/>
        <w:spacing w:line="360" w:lineRule="auto"/>
        <w:jc w:val="both"/>
        <w:rPr>
          <w:rFonts w:ascii="Times New Roman" w:hAnsi="Times New Roman"/>
          <w:color w:val="000000"/>
          <w:spacing w:val="8"/>
          <w:sz w:val="28"/>
          <w:szCs w:val="28"/>
        </w:rPr>
      </w:pPr>
      <w:r w:rsidRPr="00420B67">
        <w:rPr>
          <w:rFonts w:ascii="Times New Roman" w:hAnsi="Times New Roman"/>
          <w:color w:val="000000"/>
          <w:spacing w:val="8"/>
          <w:sz w:val="28"/>
          <w:szCs w:val="28"/>
        </w:rPr>
        <w:t>товары пассивного спроса.</w:t>
      </w:r>
    </w:p>
    <w:p w:rsidR="00573059" w:rsidRPr="000A6E46" w:rsidRDefault="000A6E46" w:rsidP="000A6E46">
      <w:pPr>
        <w:shd w:val="clear" w:color="auto" w:fill="FFFFFF"/>
        <w:spacing w:line="360" w:lineRule="auto"/>
        <w:jc w:val="both"/>
        <w:rPr>
          <w:rFonts w:ascii="Times New Roman" w:hAnsi="Times New Roman"/>
          <w:color w:val="000000"/>
          <w:spacing w:val="8"/>
          <w:sz w:val="28"/>
          <w:szCs w:val="28"/>
        </w:rPr>
      </w:pPr>
      <w:r>
        <w:rPr>
          <w:rFonts w:ascii="Times New Roman" w:hAnsi="Times New Roman"/>
          <w:color w:val="000000"/>
          <w:spacing w:val="8"/>
          <w:sz w:val="28"/>
          <w:szCs w:val="28"/>
        </w:rPr>
        <w:t xml:space="preserve">     </w:t>
      </w:r>
      <w:r w:rsidR="00573059" w:rsidRPr="000A6E46">
        <w:rPr>
          <w:rFonts w:ascii="Times New Roman" w:hAnsi="Times New Roman"/>
          <w:bCs/>
          <w:iCs/>
          <w:color w:val="000000"/>
          <w:sz w:val="28"/>
          <w:szCs w:val="28"/>
        </w:rPr>
        <w:t>Товары производственного назначения могут быть классифицированы таким же образом, как и потреби</w:t>
      </w:r>
      <w:r w:rsidR="00573059" w:rsidRPr="000A6E46">
        <w:rPr>
          <w:rFonts w:ascii="Times New Roman" w:hAnsi="Times New Roman"/>
          <w:bCs/>
          <w:iCs/>
          <w:color w:val="000000"/>
          <w:sz w:val="28"/>
          <w:szCs w:val="28"/>
        </w:rPr>
        <w:softHyphen/>
        <w:t>тельские товары. При классификации обычно принимают во внимание участие этих товаров в процессе производ</w:t>
      </w:r>
      <w:r w:rsidR="00573059" w:rsidRPr="000A6E46">
        <w:rPr>
          <w:rFonts w:ascii="Times New Roman" w:hAnsi="Times New Roman"/>
          <w:bCs/>
          <w:iCs/>
          <w:color w:val="000000"/>
          <w:sz w:val="28"/>
          <w:szCs w:val="28"/>
        </w:rPr>
        <w:softHyphen/>
        <w:t>ства, а также их относительную ценность. С учетом сказанного выделяют:</w:t>
      </w:r>
    </w:p>
    <w:p w:rsidR="00573059" w:rsidRPr="00573059" w:rsidRDefault="00573059" w:rsidP="00573059">
      <w:pPr>
        <w:pStyle w:val="a5"/>
        <w:numPr>
          <w:ilvl w:val="0"/>
          <w:numId w:val="18"/>
        </w:numPr>
        <w:spacing w:line="360" w:lineRule="auto"/>
        <w:rPr>
          <w:rFonts w:ascii="Times New Roman" w:hAnsi="Times New Roman"/>
          <w:bCs/>
          <w:iCs/>
          <w:color w:val="000000"/>
          <w:sz w:val="28"/>
          <w:szCs w:val="28"/>
        </w:rPr>
      </w:pPr>
      <w:r w:rsidRPr="00573059">
        <w:rPr>
          <w:rFonts w:ascii="Times New Roman" w:hAnsi="Times New Roman"/>
          <w:bCs/>
          <w:iCs/>
          <w:color w:val="000000"/>
          <w:sz w:val="28"/>
          <w:szCs w:val="28"/>
        </w:rPr>
        <w:t>основное и вспомогательное оборудование;</w:t>
      </w:r>
    </w:p>
    <w:p w:rsidR="00573059" w:rsidRPr="00573059" w:rsidRDefault="00573059" w:rsidP="00573059">
      <w:pPr>
        <w:pStyle w:val="a5"/>
        <w:numPr>
          <w:ilvl w:val="0"/>
          <w:numId w:val="18"/>
        </w:numPr>
        <w:spacing w:line="360" w:lineRule="auto"/>
        <w:rPr>
          <w:rFonts w:ascii="Times New Roman" w:hAnsi="Times New Roman"/>
          <w:bCs/>
          <w:iCs/>
          <w:color w:val="000000"/>
          <w:sz w:val="28"/>
          <w:szCs w:val="28"/>
        </w:rPr>
      </w:pPr>
      <w:r w:rsidRPr="00573059">
        <w:rPr>
          <w:rFonts w:ascii="Times New Roman" w:hAnsi="Times New Roman"/>
          <w:bCs/>
          <w:iCs/>
          <w:color w:val="000000"/>
          <w:sz w:val="28"/>
          <w:szCs w:val="28"/>
        </w:rPr>
        <w:t>сырье, материалы и готовые детали;</w:t>
      </w:r>
    </w:p>
    <w:p w:rsidR="00573059" w:rsidRPr="00573059" w:rsidRDefault="00573059" w:rsidP="00573059">
      <w:pPr>
        <w:pStyle w:val="a5"/>
        <w:numPr>
          <w:ilvl w:val="0"/>
          <w:numId w:val="18"/>
        </w:numPr>
        <w:spacing w:line="360" w:lineRule="auto"/>
        <w:rPr>
          <w:rFonts w:ascii="Times New Roman" w:hAnsi="Times New Roman"/>
          <w:bCs/>
          <w:iCs/>
          <w:color w:val="000000"/>
          <w:sz w:val="28"/>
          <w:szCs w:val="28"/>
        </w:rPr>
      </w:pPr>
      <w:r w:rsidRPr="00573059">
        <w:rPr>
          <w:rFonts w:ascii="Times New Roman" w:hAnsi="Times New Roman"/>
          <w:bCs/>
          <w:iCs/>
          <w:color w:val="000000"/>
          <w:sz w:val="28"/>
          <w:szCs w:val="28"/>
        </w:rPr>
        <w:t>полуфабрикаты;</w:t>
      </w:r>
    </w:p>
    <w:p w:rsidR="00573059" w:rsidRPr="00573059" w:rsidRDefault="00573059" w:rsidP="00573059">
      <w:pPr>
        <w:pStyle w:val="a5"/>
        <w:numPr>
          <w:ilvl w:val="0"/>
          <w:numId w:val="18"/>
        </w:numPr>
        <w:spacing w:line="360" w:lineRule="auto"/>
        <w:rPr>
          <w:rFonts w:ascii="Times New Roman" w:hAnsi="Times New Roman"/>
          <w:bCs/>
          <w:iCs/>
          <w:color w:val="000000"/>
          <w:sz w:val="28"/>
          <w:szCs w:val="28"/>
        </w:rPr>
      </w:pPr>
      <w:r w:rsidRPr="00573059">
        <w:rPr>
          <w:rFonts w:ascii="Times New Roman" w:hAnsi="Times New Roman"/>
          <w:bCs/>
          <w:iCs/>
          <w:color w:val="000000"/>
          <w:sz w:val="28"/>
          <w:szCs w:val="28"/>
        </w:rPr>
        <w:t>стационарные сооружения;</w:t>
      </w:r>
    </w:p>
    <w:p w:rsidR="00573059" w:rsidRPr="00543C6E" w:rsidRDefault="00573059" w:rsidP="00543C6E">
      <w:pPr>
        <w:pStyle w:val="a5"/>
        <w:numPr>
          <w:ilvl w:val="0"/>
          <w:numId w:val="18"/>
        </w:numPr>
        <w:spacing w:line="360" w:lineRule="auto"/>
        <w:rPr>
          <w:rFonts w:ascii="Times New Roman" w:hAnsi="Times New Roman"/>
          <w:bCs/>
          <w:iCs/>
          <w:color w:val="000000"/>
          <w:sz w:val="28"/>
          <w:szCs w:val="28"/>
        </w:rPr>
      </w:pPr>
      <w:r w:rsidRPr="00573059">
        <w:rPr>
          <w:rFonts w:ascii="Times New Roman" w:hAnsi="Times New Roman"/>
          <w:bCs/>
          <w:iCs/>
          <w:color w:val="000000"/>
          <w:sz w:val="28"/>
          <w:szCs w:val="28"/>
        </w:rPr>
        <w:t xml:space="preserve">вспомогательные материалы и услуги. </w:t>
      </w:r>
    </w:p>
    <w:p w:rsidR="0030312D" w:rsidRPr="0030312D" w:rsidRDefault="0030312D" w:rsidP="00BA4DE8">
      <w:pPr>
        <w:pStyle w:val="a5"/>
        <w:widowControl w:val="0"/>
        <w:shd w:val="clear" w:color="auto" w:fill="FFFFFF"/>
        <w:tabs>
          <w:tab w:val="left" w:pos="-900"/>
        </w:tabs>
        <w:autoSpaceDE w:val="0"/>
        <w:autoSpaceDN w:val="0"/>
        <w:adjustRightInd w:val="0"/>
        <w:spacing w:line="360" w:lineRule="auto"/>
        <w:ind w:left="-900"/>
        <w:jc w:val="both"/>
        <w:rPr>
          <w:rFonts w:ascii="Times New Roman" w:hAnsi="Times New Roman"/>
          <w:color w:val="000000"/>
          <w:sz w:val="28"/>
          <w:szCs w:val="28"/>
        </w:rPr>
      </w:pPr>
      <w:r w:rsidRPr="0030312D">
        <w:rPr>
          <w:rFonts w:ascii="Times New Roman" w:hAnsi="Times New Roman"/>
          <w:bCs/>
          <w:iCs/>
          <w:color w:val="000000"/>
          <w:sz w:val="28"/>
          <w:szCs w:val="28"/>
        </w:rPr>
        <w:t>Среди основных характеристик товара наиболее часто выделяют:</w:t>
      </w:r>
    </w:p>
    <w:p w:rsidR="0030312D" w:rsidRPr="0030312D" w:rsidRDefault="0030312D" w:rsidP="00BA4DE8">
      <w:pPr>
        <w:pStyle w:val="a5"/>
        <w:widowControl w:val="0"/>
        <w:numPr>
          <w:ilvl w:val="0"/>
          <w:numId w:val="19"/>
        </w:numPr>
        <w:shd w:val="clear" w:color="auto" w:fill="FFFFFF"/>
        <w:tabs>
          <w:tab w:val="left" w:pos="-900"/>
        </w:tabs>
        <w:autoSpaceDE w:val="0"/>
        <w:autoSpaceDN w:val="0"/>
        <w:adjustRightInd w:val="0"/>
        <w:spacing w:line="360" w:lineRule="auto"/>
        <w:jc w:val="both"/>
        <w:rPr>
          <w:rFonts w:ascii="Times New Roman" w:hAnsi="Times New Roman"/>
          <w:bCs/>
          <w:iCs/>
          <w:color w:val="000000"/>
          <w:sz w:val="28"/>
          <w:szCs w:val="28"/>
        </w:rPr>
      </w:pPr>
      <w:r w:rsidRPr="0030312D">
        <w:rPr>
          <w:rFonts w:ascii="Times New Roman" w:hAnsi="Times New Roman"/>
          <w:bCs/>
          <w:iCs/>
          <w:color w:val="000000"/>
          <w:sz w:val="28"/>
          <w:szCs w:val="28"/>
        </w:rPr>
        <w:t>соответствие товара основным функциональным требованиям;</w:t>
      </w:r>
    </w:p>
    <w:p w:rsidR="0030312D" w:rsidRPr="0030312D" w:rsidRDefault="0030312D" w:rsidP="00BA4DE8">
      <w:pPr>
        <w:pStyle w:val="a5"/>
        <w:widowControl w:val="0"/>
        <w:numPr>
          <w:ilvl w:val="0"/>
          <w:numId w:val="19"/>
        </w:numPr>
        <w:shd w:val="clear" w:color="auto" w:fill="FFFFFF"/>
        <w:tabs>
          <w:tab w:val="left" w:pos="-900"/>
        </w:tabs>
        <w:autoSpaceDE w:val="0"/>
        <w:autoSpaceDN w:val="0"/>
        <w:adjustRightInd w:val="0"/>
        <w:spacing w:line="360" w:lineRule="auto"/>
        <w:jc w:val="both"/>
        <w:rPr>
          <w:rFonts w:ascii="Times New Roman" w:hAnsi="Times New Roman"/>
          <w:bCs/>
          <w:iCs/>
          <w:color w:val="000000"/>
          <w:sz w:val="28"/>
          <w:szCs w:val="28"/>
        </w:rPr>
      </w:pPr>
      <w:r w:rsidRPr="0030312D">
        <w:rPr>
          <w:rFonts w:ascii="Times New Roman" w:hAnsi="Times New Roman"/>
          <w:bCs/>
          <w:iCs/>
          <w:color w:val="000000"/>
          <w:sz w:val="28"/>
          <w:szCs w:val="28"/>
        </w:rPr>
        <w:t xml:space="preserve">технический уровень, характеризирующий конструктивно-технологические особенности, надежность, долговечность, </w:t>
      </w:r>
      <w:proofErr w:type="spellStart"/>
      <w:r w:rsidRPr="0030312D">
        <w:rPr>
          <w:rFonts w:ascii="Times New Roman" w:hAnsi="Times New Roman"/>
          <w:bCs/>
          <w:iCs/>
          <w:color w:val="000000"/>
          <w:sz w:val="28"/>
          <w:szCs w:val="28"/>
        </w:rPr>
        <w:lastRenderedPageBreak/>
        <w:t>ремонтоспособность</w:t>
      </w:r>
      <w:proofErr w:type="spellEnd"/>
      <w:r w:rsidRPr="0030312D">
        <w:rPr>
          <w:rFonts w:ascii="Times New Roman" w:hAnsi="Times New Roman"/>
          <w:bCs/>
          <w:iCs/>
          <w:color w:val="000000"/>
          <w:sz w:val="28"/>
          <w:szCs w:val="28"/>
        </w:rPr>
        <w:t xml:space="preserve"> товара;</w:t>
      </w:r>
    </w:p>
    <w:p w:rsidR="0030312D" w:rsidRPr="0030312D" w:rsidRDefault="0030312D" w:rsidP="00BA4DE8">
      <w:pPr>
        <w:pStyle w:val="a5"/>
        <w:widowControl w:val="0"/>
        <w:numPr>
          <w:ilvl w:val="0"/>
          <w:numId w:val="19"/>
        </w:numPr>
        <w:shd w:val="clear" w:color="auto" w:fill="FFFFFF"/>
        <w:tabs>
          <w:tab w:val="left" w:pos="-900"/>
        </w:tabs>
        <w:autoSpaceDE w:val="0"/>
        <w:autoSpaceDN w:val="0"/>
        <w:adjustRightInd w:val="0"/>
        <w:spacing w:line="360" w:lineRule="auto"/>
        <w:jc w:val="both"/>
        <w:rPr>
          <w:rFonts w:ascii="Times New Roman" w:hAnsi="Times New Roman"/>
          <w:bCs/>
          <w:iCs/>
          <w:color w:val="000000"/>
          <w:sz w:val="28"/>
          <w:szCs w:val="28"/>
        </w:rPr>
      </w:pPr>
      <w:r w:rsidRPr="0030312D">
        <w:rPr>
          <w:rFonts w:ascii="Times New Roman" w:hAnsi="Times New Roman"/>
          <w:bCs/>
          <w:iCs/>
          <w:color w:val="000000"/>
          <w:sz w:val="28"/>
          <w:szCs w:val="28"/>
        </w:rPr>
        <w:t>цену потребления товара;</w:t>
      </w:r>
    </w:p>
    <w:p w:rsidR="0030312D" w:rsidRPr="0030312D" w:rsidRDefault="0030312D" w:rsidP="00BA4DE8">
      <w:pPr>
        <w:pStyle w:val="a5"/>
        <w:widowControl w:val="0"/>
        <w:numPr>
          <w:ilvl w:val="0"/>
          <w:numId w:val="19"/>
        </w:numPr>
        <w:shd w:val="clear" w:color="auto" w:fill="FFFFFF"/>
        <w:tabs>
          <w:tab w:val="left" w:pos="-900"/>
        </w:tabs>
        <w:autoSpaceDE w:val="0"/>
        <w:autoSpaceDN w:val="0"/>
        <w:adjustRightInd w:val="0"/>
        <w:spacing w:line="360" w:lineRule="auto"/>
        <w:jc w:val="both"/>
        <w:rPr>
          <w:rFonts w:ascii="Times New Roman" w:hAnsi="Times New Roman"/>
          <w:bCs/>
          <w:iCs/>
          <w:color w:val="000000"/>
          <w:sz w:val="28"/>
          <w:szCs w:val="28"/>
        </w:rPr>
      </w:pPr>
      <w:r w:rsidRPr="0030312D">
        <w:rPr>
          <w:rFonts w:ascii="Times New Roman" w:hAnsi="Times New Roman"/>
          <w:bCs/>
          <w:iCs/>
          <w:color w:val="000000"/>
          <w:sz w:val="28"/>
          <w:szCs w:val="28"/>
        </w:rPr>
        <w:t>наличие привлекательного дизайна;</w:t>
      </w:r>
    </w:p>
    <w:p w:rsidR="0030312D" w:rsidRPr="0030312D" w:rsidRDefault="0030312D" w:rsidP="00BA4DE8">
      <w:pPr>
        <w:pStyle w:val="a5"/>
        <w:widowControl w:val="0"/>
        <w:numPr>
          <w:ilvl w:val="0"/>
          <w:numId w:val="19"/>
        </w:numPr>
        <w:shd w:val="clear" w:color="auto" w:fill="FFFFFF"/>
        <w:tabs>
          <w:tab w:val="left" w:pos="-900"/>
        </w:tabs>
        <w:autoSpaceDE w:val="0"/>
        <w:autoSpaceDN w:val="0"/>
        <w:adjustRightInd w:val="0"/>
        <w:spacing w:line="360" w:lineRule="auto"/>
        <w:jc w:val="both"/>
        <w:rPr>
          <w:rFonts w:ascii="Times New Roman" w:hAnsi="Times New Roman"/>
          <w:bCs/>
          <w:iCs/>
          <w:color w:val="000000"/>
          <w:sz w:val="28"/>
          <w:szCs w:val="28"/>
        </w:rPr>
      </w:pPr>
      <w:r w:rsidRPr="0030312D">
        <w:rPr>
          <w:rFonts w:ascii="Times New Roman" w:hAnsi="Times New Roman"/>
          <w:bCs/>
          <w:iCs/>
          <w:color w:val="000000"/>
          <w:sz w:val="28"/>
          <w:szCs w:val="28"/>
        </w:rPr>
        <w:t>соответствие требованиям моды;</w:t>
      </w:r>
    </w:p>
    <w:p w:rsidR="0030312D" w:rsidRPr="0030312D" w:rsidRDefault="0030312D" w:rsidP="00BA4DE8">
      <w:pPr>
        <w:pStyle w:val="a5"/>
        <w:widowControl w:val="0"/>
        <w:numPr>
          <w:ilvl w:val="0"/>
          <w:numId w:val="19"/>
        </w:numPr>
        <w:shd w:val="clear" w:color="auto" w:fill="FFFFFF"/>
        <w:tabs>
          <w:tab w:val="left" w:pos="-900"/>
        </w:tabs>
        <w:autoSpaceDE w:val="0"/>
        <w:autoSpaceDN w:val="0"/>
        <w:adjustRightInd w:val="0"/>
        <w:spacing w:line="360" w:lineRule="auto"/>
        <w:jc w:val="both"/>
        <w:rPr>
          <w:rFonts w:ascii="Times New Roman" w:hAnsi="Times New Roman"/>
          <w:bCs/>
          <w:iCs/>
          <w:color w:val="000000"/>
          <w:sz w:val="28"/>
          <w:szCs w:val="28"/>
        </w:rPr>
      </w:pPr>
      <w:r w:rsidRPr="0030312D">
        <w:rPr>
          <w:rFonts w:ascii="Times New Roman" w:hAnsi="Times New Roman"/>
          <w:bCs/>
          <w:iCs/>
          <w:color w:val="000000"/>
          <w:sz w:val="28"/>
          <w:szCs w:val="28"/>
        </w:rPr>
        <w:t>воспринимаемая ценность;</w:t>
      </w:r>
    </w:p>
    <w:p w:rsidR="0030312D" w:rsidRPr="0030312D" w:rsidRDefault="0030312D" w:rsidP="00BA4DE8">
      <w:pPr>
        <w:pStyle w:val="a5"/>
        <w:widowControl w:val="0"/>
        <w:numPr>
          <w:ilvl w:val="0"/>
          <w:numId w:val="19"/>
        </w:numPr>
        <w:shd w:val="clear" w:color="auto" w:fill="FFFFFF"/>
        <w:tabs>
          <w:tab w:val="left" w:pos="-900"/>
        </w:tabs>
        <w:autoSpaceDE w:val="0"/>
        <w:autoSpaceDN w:val="0"/>
        <w:adjustRightInd w:val="0"/>
        <w:spacing w:line="360" w:lineRule="auto"/>
        <w:jc w:val="both"/>
        <w:rPr>
          <w:rFonts w:ascii="Times New Roman" w:hAnsi="Times New Roman"/>
          <w:bCs/>
          <w:iCs/>
          <w:color w:val="000000"/>
          <w:sz w:val="28"/>
          <w:szCs w:val="28"/>
        </w:rPr>
      </w:pPr>
      <w:r w:rsidRPr="0030312D">
        <w:rPr>
          <w:rFonts w:ascii="Times New Roman" w:hAnsi="Times New Roman"/>
          <w:bCs/>
          <w:iCs/>
          <w:color w:val="000000"/>
          <w:sz w:val="28"/>
          <w:szCs w:val="28"/>
        </w:rPr>
        <w:t>наличие широко известного товарного знака или бренда;</w:t>
      </w:r>
    </w:p>
    <w:p w:rsidR="0030312D" w:rsidRPr="0030312D" w:rsidRDefault="0030312D" w:rsidP="00BA4DE8">
      <w:pPr>
        <w:pStyle w:val="a5"/>
        <w:widowControl w:val="0"/>
        <w:numPr>
          <w:ilvl w:val="0"/>
          <w:numId w:val="19"/>
        </w:numPr>
        <w:shd w:val="clear" w:color="auto" w:fill="FFFFFF"/>
        <w:tabs>
          <w:tab w:val="left" w:pos="-900"/>
        </w:tabs>
        <w:autoSpaceDE w:val="0"/>
        <w:autoSpaceDN w:val="0"/>
        <w:adjustRightInd w:val="0"/>
        <w:spacing w:line="360" w:lineRule="auto"/>
        <w:jc w:val="both"/>
        <w:rPr>
          <w:rFonts w:ascii="Times New Roman" w:hAnsi="Times New Roman"/>
          <w:bCs/>
          <w:iCs/>
          <w:color w:val="000000"/>
          <w:sz w:val="28"/>
          <w:szCs w:val="28"/>
        </w:rPr>
      </w:pPr>
      <w:r w:rsidRPr="0030312D">
        <w:rPr>
          <w:rFonts w:ascii="Times New Roman" w:hAnsi="Times New Roman"/>
          <w:bCs/>
          <w:iCs/>
          <w:color w:val="000000"/>
          <w:sz w:val="28"/>
          <w:szCs w:val="28"/>
        </w:rPr>
        <w:t>наличие гарантий;</w:t>
      </w:r>
    </w:p>
    <w:p w:rsidR="0030312D" w:rsidRPr="0030312D" w:rsidRDefault="0030312D" w:rsidP="00BA4DE8">
      <w:pPr>
        <w:pStyle w:val="a5"/>
        <w:widowControl w:val="0"/>
        <w:numPr>
          <w:ilvl w:val="0"/>
          <w:numId w:val="19"/>
        </w:numPr>
        <w:shd w:val="clear" w:color="auto" w:fill="FFFFFF"/>
        <w:tabs>
          <w:tab w:val="left" w:pos="-900"/>
        </w:tabs>
        <w:autoSpaceDE w:val="0"/>
        <w:autoSpaceDN w:val="0"/>
        <w:adjustRightInd w:val="0"/>
        <w:spacing w:line="360" w:lineRule="auto"/>
        <w:jc w:val="both"/>
        <w:rPr>
          <w:rFonts w:ascii="Times New Roman" w:hAnsi="Times New Roman"/>
          <w:bCs/>
          <w:iCs/>
          <w:color w:val="000000"/>
          <w:sz w:val="28"/>
          <w:szCs w:val="28"/>
        </w:rPr>
      </w:pPr>
      <w:r w:rsidRPr="0030312D">
        <w:rPr>
          <w:rFonts w:ascii="Times New Roman" w:hAnsi="Times New Roman"/>
          <w:bCs/>
          <w:iCs/>
          <w:color w:val="000000"/>
          <w:sz w:val="28"/>
          <w:szCs w:val="28"/>
        </w:rPr>
        <w:t>высокий уровень сервисного обслуживания;</w:t>
      </w:r>
    </w:p>
    <w:p w:rsidR="0030312D" w:rsidRPr="0030312D" w:rsidRDefault="0030312D" w:rsidP="00BA4DE8">
      <w:pPr>
        <w:pStyle w:val="a5"/>
        <w:widowControl w:val="0"/>
        <w:numPr>
          <w:ilvl w:val="0"/>
          <w:numId w:val="19"/>
        </w:numPr>
        <w:shd w:val="clear" w:color="auto" w:fill="FFFFFF"/>
        <w:tabs>
          <w:tab w:val="left" w:pos="-900"/>
        </w:tabs>
        <w:autoSpaceDE w:val="0"/>
        <w:autoSpaceDN w:val="0"/>
        <w:adjustRightInd w:val="0"/>
        <w:spacing w:line="360" w:lineRule="auto"/>
        <w:jc w:val="both"/>
        <w:rPr>
          <w:rFonts w:ascii="Times New Roman" w:hAnsi="Times New Roman"/>
          <w:bCs/>
          <w:iCs/>
          <w:color w:val="000000"/>
          <w:sz w:val="28"/>
          <w:szCs w:val="28"/>
        </w:rPr>
      </w:pPr>
      <w:r w:rsidRPr="0030312D">
        <w:rPr>
          <w:rFonts w:ascii="Times New Roman" w:hAnsi="Times New Roman"/>
          <w:bCs/>
          <w:iCs/>
          <w:color w:val="000000"/>
          <w:sz w:val="28"/>
          <w:szCs w:val="28"/>
        </w:rPr>
        <w:t>возможности получения дополнительных услуг;</w:t>
      </w:r>
    </w:p>
    <w:p w:rsidR="0030312D" w:rsidRPr="0030312D" w:rsidRDefault="0030312D" w:rsidP="00BA4DE8">
      <w:pPr>
        <w:pStyle w:val="a5"/>
        <w:widowControl w:val="0"/>
        <w:numPr>
          <w:ilvl w:val="0"/>
          <w:numId w:val="19"/>
        </w:numPr>
        <w:shd w:val="clear" w:color="auto" w:fill="FFFFFF"/>
        <w:tabs>
          <w:tab w:val="left" w:pos="-900"/>
        </w:tabs>
        <w:autoSpaceDE w:val="0"/>
        <w:autoSpaceDN w:val="0"/>
        <w:adjustRightInd w:val="0"/>
        <w:spacing w:line="360" w:lineRule="auto"/>
        <w:jc w:val="both"/>
        <w:rPr>
          <w:rFonts w:ascii="Times New Roman" w:hAnsi="Times New Roman"/>
          <w:bCs/>
          <w:iCs/>
          <w:color w:val="000000"/>
          <w:sz w:val="28"/>
          <w:szCs w:val="28"/>
        </w:rPr>
      </w:pPr>
      <w:r w:rsidRPr="0030312D">
        <w:rPr>
          <w:rFonts w:ascii="Times New Roman" w:hAnsi="Times New Roman"/>
          <w:bCs/>
          <w:iCs/>
          <w:color w:val="000000"/>
          <w:sz w:val="28"/>
          <w:szCs w:val="28"/>
        </w:rPr>
        <w:t>наличие информации  о товаре и товаропроизводителе;</w:t>
      </w:r>
    </w:p>
    <w:p w:rsidR="00157A8B" w:rsidRDefault="0030312D" w:rsidP="00BA4DE8">
      <w:pPr>
        <w:pStyle w:val="a5"/>
        <w:widowControl w:val="0"/>
        <w:numPr>
          <w:ilvl w:val="0"/>
          <w:numId w:val="19"/>
        </w:numPr>
        <w:shd w:val="clear" w:color="auto" w:fill="FFFFFF"/>
        <w:tabs>
          <w:tab w:val="left" w:pos="-900"/>
        </w:tabs>
        <w:autoSpaceDE w:val="0"/>
        <w:autoSpaceDN w:val="0"/>
        <w:adjustRightInd w:val="0"/>
        <w:spacing w:line="360" w:lineRule="auto"/>
        <w:jc w:val="both"/>
        <w:rPr>
          <w:rFonts w:ascii="Times New Roman" w:hAnsi="Times New Roman"/>
          <w:bCs/>
          <w:iCs/>
          <w:color w:val="000000"/>
          <w:sz w:val="28"/>
          <w:szCs w:val="28"/>
        </w:rPr>
      </w:pPr>
      <w:r w:rsidRPr="0030312D">
        <w:rPr>
          <w:rFonts w:ascii="Times New Roman" w:hAnsi="Times New Roman"/>
          <w:bCs/>
          <w:iCs/>
          <w:color w:val="000000"/>
          <w:sz w:val="28"/>
          <w:szCs w:val="28"/>
        </w:rPr>
        <w:t>ими</w:t>
      </w:r>
      <w:proofErr w:type="gramStart"/>
      <w:r w:rsidRPr="0030312D">
        <w:rPr>
          <w:rFonts w:ascii="Times New Roman" w:hAnsi="Times New Roman"/>
          <w:bCs/>
          <w:iCs/>
          <w:color w:val="000000"/>
          <w:sz w:val="28"/>
          <w:szCs w:val="28"/>
        </w:rPr>
        <w:t>дж стр</w:t>
      </w:r>
      <w:proofErr w:type="gramEnd"/>
      <w:r w:rsidRPr="0030312D">
        <w:rPr>
          <w:rFonts w:ascii="Times New Roman" w:hAnsi="Times New Roman"/>
          <w:bCs/>
          <w:iCs/>
          <w:color w:val="000000"/>
          <w:sz w:val="28"/>
          <w:szCs w:val="28"/>
        </w:rPr>
        <w:t>аны происхождения товара.</w:t>
      </w:r>
    </w:p>
    <w:p w:rsidR="00157A8B" w:rsidRPr="00157A8B" w:rsidRDefault="00157A8B" w:rsidP="00BA4DE8">
      <w:pPr>
        <w:widowControl w:val="0"/>
        <w:shd w:val="clear" w:color="auto" w:fill="FFFFFF"/>
        <w:tabs>
          <w:tab w:val="left" w:pos="-900"/>
        </w:tabs>
        <w:autoSpaceDE w:val="0"/>
        <w:autoSpaceDN w:val="0"/>
        <w:adjustRightInd w:val="0"/>
        <w:spacing w:line="360" w:lineRule="auto"/>
        <w:ind w:left="360"/>
        <w:jc w:val="both"/>
        <w:rPr>
          <w:rFonts w:ascii="Times New Roman" w:hAnsi="Times New Roman"/>
          <w:bCs/>
          <w:iCs/>
          <w:color w:val="000000"/>
          <w:sz w:val="28"/>
          <w:szCs w:val="28"/>
        </w:rPr>
      </w:pPr>
      <w:r w:rsidRPr="00157A8B">
        <w:rPr>
          <w:rFonts w:ascii="Times New Roman" w:hAnsi="Times New Roman"/>
          <w:bCs/>
          <w:iCs/>
          <w:color w:val="000000"/>
          <w:sz w:val="28"/>
          <w:szCs w:val="28"/>
        </w:rPr>
        <w:t>В теории маркетинга наиболее часто рассматривают:</w:t>
      </w:r>
    </w:p>
    <w:p w:rsidR="00157A8B" w:rsidRPr="00157A8B" w:rsidRDefault="00157A8B" w:rsidP="00BA4DE8">
      <w:pPr>
        <w:pStyle w:val="a5"/>
        <w:widowControl w:val="0"/>
        <w:numPr>
          <w:ilvl w:val="0"/>
          <w:numId w:val="20"/>
        </w:numPr>
        <w:shd w:val="clear" w:color="auto" w:fill="FFFFFF"/>
        <w:tabs>
          <w:tab w:val="left" w:pos="-900"/>
        </w:tabs>
        <w:autoSpaceDE w:val="0"/>
        <w:autoSpaceDN w:val="0"/>
        <w:adjustRightInd w:val="0"/>
        <w:spacing w:line="360" w:lineRule="auto"/>
        <w:jc w:val="both"/>
        <w:rPr>
          <w:rFonts w:ascii="Times New Roman" w:hAnsi="Times New Roman"/>
          <w:bCs/>
          <w:iCs/>
          <w:color w:val="000000"/>
          <w:sz w:val="28"/>
          <w:szCs w:val="28"/>
        </w:rPr>
      </w:pPr>
      <w:r w:rsidRPr="00157A8B">
        <w:rPr>
          <w:rFonts w:ascii="Times New Roman" w:hAnsi="Times New Roman"/>
          <w:bCs/>
          <w:iCs/>
          <w:color w:val="000000"/>
          <w:sz w:val="28"/>
          <w:szCs w:val="28"/>
        </w:rPr>
        <w:t xml:space="preserve">модифицированный товар </w:t>
      </w:r>
      <w:r w:rsidRPr="00157A8B">
        <w:rPr>
          <w:rFonts w:ascii="Times New Roman" w:hAnsi="Times New Roman"/>
          <w:color w:val="000000"/>
          <w:sz w:val="28"/>
          <w:szCs w:val="28"/>
        </w:rPr>
        <w:t>предприятия</w:t>
      </w:r>
      <w:r w:rsidRPr="00157A8B">
        <w:rPr>
          <w:rFonts w:ascii="Times New Roman" w:hAnsi="Times New Roman"/>
          <w:bCs/>
          <w:iCs/>
          <w:color w:val="000000"/>
          <w:sz w:val="28"/>
          <w:szCs w:val="28"/>
        </w:rPr>
        <w:t xml:space="preserve"> в рамках изготовляемой товарной номенклатуры изделий;</w:t>
      </w:r>
    </w:p>
    <w:p w:rsidR="00157A8B" w:rsidRPr="00157A8B" w:rsidRDefault="00157A8B" w:rsidP="00BA4DE8">
      <w:pPr>
        <w:pStyle w:val="a5"/>
        <w:widowControl w:val="0"/>
        <w:numPr>
          <w:ilvl w:val="0"/>
          <w:numId w:val="20"/>
        </w:numPr>
        <w:shd w:val="clear" w:color="auto" w:fill="FFFFFF"/>
        <w:tabs>
          <w:tab w:val="left" w:pos="-900"/>
        </w:tabs>
        <w:autoSpaceDE w:val="0"/>
        <w:autoSpaceDN w:val="0"/>
        <w:adjustRightInd w:val="0"/>
        <w:spacing w:line="360" w:lineRule="auto"/>
        <w:jc w:val="both"/>
        <w:rPr>
          <w:rFonts w:ascii="Times New Roman" w:hAnsi="Times New Roman"/>
          <w:bCs/>
          <w:iCs/>
          <w:color w:val="000000"/>
          <w:sz w:val="28"/>
          <w:szCs w:val="28"/>
        </w:rPr>
      </w:pPr>
      <w:r w:rsidRPr="00157A8B">
        <w:rPr>
          <w:rFonts w:ascii="Times New Roman" w:hAnsi="Times New Roman"/>
          <w:bCs/>
          <w:iCs/>
          <w:color w:val="000000"/>
          <w:sz w:val="28"/>
          <w:szCs w:val="28"/>
        </w:rPr>
        <w:t xml:space="preserve">новый товар для </w:t>
      </w:r>
      <w:r w:rsidRPr="00157A8B">
        <w:rPr>
          <w:rFonts w:ascii="Times New Roman" w:hAnsi="Times New Roman"/>
          <w:color w:val="000000"/>
          <w:sz w:val="28"/>
          <w:szCs w:val="28"/>
        </w:rPr>
        <w:t>предприятия</w:t>
      </w:r>
      <w:r w:rsidRPr="00157A8B">
        <w:rPr>
          <w:rFonts w:ascii="Times New Roman" w:hAnsi="Times New Roman"/>
          <w:bCs/>
          <w:iCs/>
          <w:color w:val="000000"/>
          <w:sz w:val="28"/>
          <w:szCs w:val="28"/>
        </w:rPr>
        <w:t>;</w:t>
      </w:r>
    </w:p>
    <w:p w:rsidR="00157A8B" w:rsidRPr="00157A8B" w:rsidRDefault="00157A8B" w:rsidP="00BA4DE8">
      <w:pPr>
        <w:pStyle w:val="a5"/>
        <w:widowControl w:val="0"/>
        <w:numPr>
          <w:ilvl w:val="0"/>
          <w:numId w:val="20"/>
        </w:numPr>
        <w:shd w:val="clear" w:color="auto" w:fill="FFFFFF"/>
        <w:tabs>
          <w:tab w:val="left" w:pos="-900"/>
        </w:tabs>
        <w:autoSpaceDE w:val="0"/>
        <w:autoSpaceDN w:val="0"/>
        <w:adjustRightInd w:val="0"/>
        <w:spacing w:line="360" w:lineRule="auto"/>
        <w:jc w:val="both"/>
        <w:rPr>
          <w:rFonts w:ascii="Times New Roman" w:hAnsi="Times New Roman"/>
          <w:bCs/>
          <w:iCs/>
          <w:color w:val="000000"/>
          <w:sz w:val="28"/>
          <w:szCs w:val="28"/>
        </w:rPr>
      </w:pPr>
      <w:r w:rsidRPr="00157A8B">
        <w:rPr>
          <w:rFonts w:ascii="Times New Roman" w:hAnsi="Times New Roman"/>
          <w:bCs/>
          <w:iCs/>
          <w:color w:val="000000"/>
          <w:sz w:val="28"/>
          <w:szCs w:val="28"/>
        </w:rPr>
        <w:t>новый товар для страны его происхождения;</w:t>
      </w:r>
    </w:p>
    <w:p w:rsidR="00157A8B" w:rsidRPr="00157A8B" w:rsidRDefault="00157A8B" w:rsidP="00BA4DE8">
      <w:pPr>
        <w:pStyle w:val="a5"/>
        <w:widowControl w:val="0"/>
        <w:numPr>
          <w:ilvl w:val="0"/>
          <w:numId w:val="20"/>
        </w:numPr>
        <w:shd w:val="clear" w:color="auto" w:fill="FFFFFF"/>
        <w:tabs>
          <w:tab w:val="left" w:pos="-900"/>
        </w:tabs>
        <w:autoSpaceDE w:val="0"/>
        <w:autoSpaceDN w:val="0"/>
        <w:adjustRightInd w:val="0"/>
        <w:spacing w:line="360" w:lineRule="auto"/>
        <w:jc w:val="both"/>
        <w:rPr>
          <w:rFonts w:ascii="Times New Roman" w:hAnsi="Times New Roman"/>
          <w:bCs/>
          <w:iCs/>
          <w:color w:val="000000"/>
          <w:sz w:val="28"/>
          <w:szCs w:val="28"/>
        </w:rPr>
      </w:pPr>
      <w:r w:rsidRPr="00157A8B">
        <w:rPr>
          <w:rFonts w:ascii="Times New Roman" w:hAnsi="Times New Roman"/>
          <w:bCs/>
          <w:iCs/>
          <w:color w:val="000000"/>
          <w:sz w:val="28"/>
          <w:szCs w:val="28"/>
        </w:rPr>
        <w:t>новый товар для отдельных внешних рынков;</w:t>
      </w:r>
    </w:p>
    <w:p w:rsidR="003E4476" w:rsidRPr="00BA4DE8" w:rsidRDefault="00157A8B" w:rsidP="00BA4DE8">
      <w:pPr>
        <w:pStyle w:val="a5"/>
        <w:widowControl w:val="0"/>
        <w:numPr>
          <w:ilvl w:val="0"/>
          <w:numId w:val="20"/>
        </w:numPr>
        <w:shd w:val="clear" w:color="auto" w:fill="FFFFFF"/>
        <w:tabs>
          <w:tab w:val="left" w:pos="-900"/>
        </w:tabs>
        <w:autoSpaceDE w:val="0"/>
        <w:autoSpaceDN w:val="0"/>
        <w:adjustRightInd w:val="0"/>
        <w:spacing w:line="360" w:lineRule="auto"/>
        <w:jc w:val="both"/>
        <w:rPr>
          <w:rFonts w:ascii="Times New Roman" w:hAnsi="Times New Roman"/>
          <w:bCs/>
          <w:iCs/>
          <w:color w:val="000000"/>
          <w:sz w:val="28"/>
          <w:szCs w:val="28"/>
        </w:rPr>
      </w:pPr>
      <w:r w:rsidRPr="00157A8B">
        <w:rPr>
          <w:rFonts w:ascii="Times New Roman" w:hAnsi="Times New Roman"/>
          <w:bCs/>
          <w:iCs/>
          <w:color w:val="000000"/>
          <w:sz w:val="28"/>
          <w:szCs w:val="28"/>
        </w:rPr>
        <w:t>новый товар для мирового рынка.</w:t>
      </w:r>
    </w:p>
    <w:p w:rsidR="00BA4DE8" w:rsidRPr="00BA4DE8" w:rsidRDefault="00BA4DE8" w:rsidP="00977019">
      <w:pPr>
        <w:widowControl w:val="0"/>
        <w:shd w:val="clear" w:color="auto" w:fill="FFFFFF"/>
        <w:tabs>
          <w:tab w:val="left" w:pos="-900"/>
        </w:tabs>
        <w:autoSpaceDE w:val="0"/>
        <w:autoSpaceDN w:val="0"/>
        <w:adjustRightInd w:val="0"/>
        <w:spacing w:line="360" w:lineRule="auto"/>
        <w:jc w:val="both"/>
        <w:rPr>
          <w:rFonts w:ascii="Times New Roman" w:hAnsi="Times New Roman"/>
          <w:bCs/>
          <w:iCs/>
          <w:color w:val="000000"/>
          <w:sz w:val="28"/>
          <w:szCs w:val="28"/>
        </w:rPr>
      </w:pPr>
      <w:r>
        <w:rPr>
          <w:rFonts w:ascii="Times New Roman" w:hAnsi="Times New Roman"/>
          <w:bCs/>
          <w:iCs/>
          <w:color w:val="000000"/>
          <w:sz w:val="28"/>
          <w:szCs w:val="28"/>
        </w:rPr>
        <w:t xml:space="preserve">     </w:t>
      </w:r>
      <w:r w:rsidRPr="00BA4DE8">
        <w:rPr>
          <w:rFonts w:ascii="Times New Roman" w:hAnsi="Times New Roman"/>
          <w:bCs/>
          <w:iCs/>
          <w:color w:val="000000"/>
          <w:sz w:val="28"/>
          <w:szCs w:val="28"/>
        </w:rPr>
        <w:t>Товарная номенклатура — это совокупность всех производимых товаров и оказываемых услуг и предлагаемых предприятием для продажи. Рассматривая такую совокупность, можно выделить отдельные  группы товаров схожие по своим потребительским характеристикам или призванные удовлетворять некоторую конкретную потребность. Такие группы  товаров называются ассортиментными группами. Ими, например,  для  парфюмерно-косметического предприятия могут быть: одеколон, духи, губная помада и т.д.</w:t>
      </w:r>
    </w:p>
    <w:p w:rsidR="00977019" w:rsidRPr="00977019" w:rsidRDefault="00977019" w:rsidP="00977019">
      <w:pPr>
        <w:widowControl w:val="0"/>
        <w:shd w:val="clear" w:color="auto" w:fill="FFFFFF"/>
        <w:tabs>
          <w:tab w:val="left" w:pos="-900"/>
        </w:tabs>
        <w:autoSpaceDE w:val="0"/>
        <w:autoSpaceDN w:val="0"/>
        <w:adjustRightInd w:val="0"/>
        <w:spacing w:line="360" w:lineRule="auto"/>
        <w:jc w:val="both"/>
        <w:rPr>
          <w:rFonts w:ascii="Times New Roman" w:hAnsi="Times New Roman"/>
          <w:bCs/>
          <w:iCs/>
          <w:color w:val="000000"/>
          <w:sz w:val="28"/>
          <w:szCs w:val="28"/>
          <w:u w:val="single"/>
        </w:rPr>
      </w:pPr>
      <w:r>
        <w:rPr>
          <w:rFonts w:ascii="Times New Roman" w:hAnsi="Times New Roman"/>
          <w:bCs/>
          <w:iCs/>
          <w:color w:val="000000"/>
          <w:sz w:val="28"/>
          <w:szCs w:val="28"/>
        </w:rPr>
        <w:t xml:space="preserve">     </w:t>
      </w:r>
      <w:r w:rsidRPr="00977019">
        <w:rPr>
          <w:rFonts w:ascii="Times New Roman" w:hAnsi="Times New Roman"/>
          <w:bCs/>
          <w:iCs/>
          <w:color w:val="000000"/>
          <w:sz w:val="28"/>
          <w:szCs w:val="28"/>
        </w:rPr>
        <w:t>Совокупность всех ассортиментных групп товаров изготовляемых предприятием определяет так называемый товарный</w:t>
      </w:r>
      <w:r w:rsidR="00162563">
        <w:rPr>
          <w:rFonts w:ascii="Times New Roman" w:hAnsi="Times New Roman"/>
          <w:bCs/>
          <w:iCs/>
          <w:color w:val="000000"/>
          <w:sz w:val="28"/>
          <w:szCs w:val="28"/>
        </w:rPr>
        <w:t xml:space="preserve"> </w:t>
      </w:r>
      <w:r w:rsidRPr="00977019">
        <w:rPr>
          <w:rFonts w:ascii="Times New Roman" w:hAnsi="Times New Roman"/>
          <w:bCs/>
          <w:iCs/>
          <w:color w:val="000000"/>
          <w:sz w:val="28"/>
          <w:szCs w:val="28"/>
        </w:rPr>
        <w:t>ассортимент. Он характеризуется:</w:t>
      </w:r>
    </w:p>
    <w:p w:rsidR="00977019" w:rsidRPr="00977019" w:rsidRDefault="00977019" w:rsidP="00977019">
      <w:pPr>
        <w:pStyle w:val="a5"/>
        <w:widowControl w:val="0"/>
        <w:numPr>
          <w:ilvl w:val="0"/>
          <w:numId w:val="21"/>
        </w:numPr>
        <w:shd w:val="clear" w:color="auto" w:fill="FFFFFF"/>
        <w:tabs>
          <w:tab w:val="left" w:pos="-900"/>
        </w:tabs>
        <w:autoSpaceDE w:val="0"/>
        <w:autoSpaceDN w:val="0"/>
        <w:adjustRightInd w:val="0"/>
        <w:spacing w:line="360" w:lineRule="auto"/>
        <w:jc w:val="both"/>
        <w:rPr>
          <w:rFonts w:ascii="Times New Roman" w:hAnsi="Times New Roman"/>
          <w:bCs/>
          <w:iCs/>
          <w:color w:val="000000"/>
          <w:sz w:val="28"/>
          <w:szCs w:val="28"/>
        </w:rPr>
      </w:pPr>
      <w:r w:rsidRPr="00977019">
        <w:rPr>
          <w:rFonts w:ascii="Times New Roman" w:hAnsi="Times New Roman"/>
          <w:bCs/>
          <w:iCs/>
          <w:color w:val="000000"/>
          <w:sz w:val="28"/>
          <w:szCs w:val="28"/>
        </w:rPr>
        <w:lastRenderedPageBreak/>
        <w:t>широтой (количеством изготовляемых  ассортиментных групп);</w:t>
      </w:r>
    </w:p>
    <w:p w:rsidR="00977019" w:rsidRPr="00977019" w:rsidRDefault="00977019" w:rsidP="00977019">
      <w:pPr>
        <w:pStyle w:val="a5"/>
        <w:widowControl w:val="0"/>
        <w:numPr>
          <w:ilvl w:val="0"/>
          <w:numId w:val="21"/>
        </w:numPr>
        <w:shd w:val="clear" w:color="auto" w:fill="FFFFFF"/>
        <w:tabs>
          <w:tab w:val="left" w:pos="-900"/>
        </w:tabs>
        <w:autoSpaceDE w:val="0"/>
        <w:autoSpaceDN w:val="0"/>
        <w:adjustRightInd w:val="0"/>
        <w:spacing w:line="360" w:lineRule="auto"/>
        <w:jc w:val="both"/>
        <w:rPr>
          <w:rFonts w:ascii="Times New Roman" w:hAnsi="Times New Roman"/>
          <w:bCs/>
          <w:iCs/>
          <w:color w:val="000000"/>
          <w:sz w:val="28"/>
          <w:szCs w:val="28"/>
        </w:rPr>
      </w:pPr>
      <w:r w:rsidRPr="00977019">
        <w:rPr>
          <w:rFonts w:ascii="Times New Roman" w:hAnsi="Times New Roman"/>
          <w:bCs/>
          <w:iCs/>
          <w:color w:val="000000"/>
          <w:sz w:val="28"/>
          <w:szCs w:val="28"/>
        </w:rPr>
        <w:t>глубиной (количеством ассортиментных позиций в ассортиментной   группе);</w:t>
      </w:r>
    </w:p>
    <w:p w:rsidR="00977019" w:rsidRPr="00977019" w:rsidRDefault="00977019" w:rsidP="00977019">
      <w:pPr>
        <w:pStyle w:val="a5"/>
        <w:widowControl w:val="0"/>
        <w:numPr>
          <w:ilvl w:val="0"/>
          <w:numId w:val="21"/>
        </w:numPr>
        <w:shd w:val="clear" w:color="auto" w:fill="FFFFFF"/>
        <w:tabs>
          <w:tab w:val="left" w:pos="-900"/>
        </w:tabs>
        <w:autoSpaceDE w:val="0"/>
        <w:autoSpaceDN w:val="0"/>
        <w:adjustRightInd w:val="0"/>
        <w:spacing w:line="360" w:lineRule="auto"/>
        <w:jc w:val="both"/>
        <w:rPr>
          <w:rFonts w:ascii="Times New Roman" w:hAnsi="Times New Roman"/>
          <w:bCs/>
          <w:iCs/>
          <w:color w:val="000000"/>
          <w:sz w:val="28"/>
          <w:szCs w:val="28"/>
        </w:rPr>
      </w:pPr>
      <w:r w:rsidRPr="00977019">
        <w:rPr>
          <w:rFonts w:ascii="Times New Roman" w:hAnsi="Times New Roman"/>
          <w:bCs/>
          <w:iCs/>
          <w:color w:val="000000"/>
          <w:sz w:val="28"/>
          <w:szCs w:val="28"/>
        </w:rPr>
        <w:t>насыщенностью (количеством ассортиментных позиций во всех ассортиментных группах);</w:t>
      </w:r>
    </w:p>
    <w:p w:rsidR="00202241" w:rsidRPr="00D95C2E" w:rsidRDefault="00977019" w:rsidP="00D95C2E">
      <w:pPr>
        <w:pStyle w:val="a5"/>
        <w:widowControl w:val="0"/>
        <w:numPr>
          <w:ilvl w:val="0"/>
          <w:numId w:val="21"/>
        </w:numPr>
        <w:shd w:val="clear" w:color="auto" w:fill="FFFFFF"/>
        <w:tabs>
          <w:tab w:val="left" w:pos="-900"/>
        </w:tabs>
        <w:autoSpaceDE w:val="0"/>
        <w:autoSpaceDN w:val="0"/>
        <w:adjustRightInd w:val="0"/>
        <w:spacing w:line="360" w:lineRule="auto"/>
        <w:jc w:val="both"/>
        <w:rPr>
          <w:rFonts w:ascii="Times New Roman" w:hAnsi="Times New Roman"/>
          <w:bCs/>
          <w:iCs/>
          <w:color w:val="000000"/>
          <w:sz w:val="28"/>
          <w:szCs w:val="28"/>
        </w:rPr>
      </w:pPr>
      <w:r w:rsidRPr="00977019">
        <w:rPr>
          <w:rFonts w:ascii="Times New Roman" w:hAnsi="Times New Roman"/>
          <w:bCs/>
          <w:iCs/>
          <w:color w:val="000000"/>
          <w:sz w:val="28"/>
          <w:szCs w:val="28"/>
        </w:rPr>
        <w:t>гармоничностью     (степенью     близости    товаров    различных ассортиментных групп с точки  зрения их потребителя</w:t>
      </w:r>
      <w:r w:rsidR="00D95C2E">
        <w:rPr>
          <w:rFonts w:ascii="Times New Roman" w:hAnsi="Times New Roman"/>
          <w:bCs/>
          <w:iCs/>
          <w:color w:val="000000"/>
          <w:sz w:val="28"/>
          <w:szCs w:val="28"/>
        </w:rPr>
        <w:t xml:space="preserve"> или каких-то иных показателей).</w:t>
      </w:r>
    </w:p>
    <w:p w:rsidR="00D95C2E" w:rsidRPr="00D95C2E" w:rsidRDefault="00D95C2E" w:rsidP="00D95C2E">
      <w:pPr>
        <w:widowControl w:val="0"/>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r>
        <w:rPr>
          <w:rFonts w:ascii="Times New Roman" w:hAnsi="Times New Roman"/>
          <w:sz w:val="28"/>
          <w:szCs w:val="28"/>
        </w:rPr>
        <w:t xml:space="preserve">     </w:t>
      </w:r>
      <w:r w:rsidRPr="00D95C2E">
        <w:rPr>
          <w:rFonts w:ascii="Times New Roman" w:hAnsi="Times New Roman"/>
          <w:sz w:val="28"/>
          <w:szCs w:val="28"/>
        </w:rPr>
        <w:t>Чтобы обеспечить свою эффективную предпринимательскую деятельность предприятие должно постоянно развивать товарный ассортимент. Необходимость  этого обусловлена рядом факторов, основными из которых являются:</w:t>
      </w:r>
    </w:p>
    <w:p w:rsidR="00D95C2E" w:rsidRPr="00D95C2E" w:rsidRDefault="00D95C2E" w:rsidP="00D95C2E">
      <w:pPr>
        <w:widowControl w:val="0"/>
        <w:numPr>
          <w:ilvl w:val="0"/>
          <w:numId w:val="21"/>
        </w:numPr>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r w:rsidRPr="00D95C2E">
        <w:rPr>
          <w:rFonts w:ascii="Times New Roman" w:hAnsi="Times New Roman"/>
          <w:sz w:val="28"/>
          <w:szCs w:val="28"/>
        </w:rPr>
        <w:t>изменение спроса на отдельные товары;</w:t>
      </w:r>
    </w:p>
    <w:p w:rsidR="00D95C2E" w:rsidRPr="00D95C2E" w:rsidRDefault="00D95C2E" w:rsidP="00D95C2E">
      <w:pPr>
        <w:widowControl w:val="0"/>
        <w:numPr>
          <w:ilvl w:val="0"/>
          <w:numId w:val="21"/>
        </w:numPr>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r w:rsidRPr="00D95C2E">
        <w:rPr>
          <w:rFonts w:ascii="Times New Roman" w:hAnsi="Times New Roman"/>
          <w:sz w:val="28"/>
          <w:szCs w:val="28"/>
        </w:rPr>
        <w:t>появление новых или усовершенствование уже предлагаемых товаров в результате проведенных исследований в области техники и технологии;</w:t>
      </w:r>
    </w:p>
    <w:p w:rsidR="00D95C2E" w:rsidRPr="00D95C2E" w:rsidRDefault="00D95C2E" w:rsidP="00D95C2E">
      <w:pPr>
        <w:widowControl w:val="0"/>
        <w:numPr>
          <w:ilvl w:val="0"/>
          <w:numId w:val="21"/>
        </w:numPr>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r w:rsidRPr="00D95C2E">
        <w:rPr>
          <w:rFonts w:ascii="Times New Roman" w:hAnsi="Times New Roman"/>
          <w:sz w:val="28"/>
          <w:szCs w:val="28"/>
        </w:rPr>
        <w:t>изменения в товарном ассортименте конкурентов.</w:t>
      </w:r>
    </w:p>
    <w:p w:rsidR="00D95C2E" w:rsidRPr="00D95C2E" w:rsidRDefault="00D95C2E" w:rsidP="00D95C2E">
      <w:pPr>
        <w:widowControl w:val="0"/>
        <w:tabs>
          <w:tab w:val="left" w:pos="1440"/>
        </w:tabs>
        <w:overflowPunct w:val="0"/>
        <w:autoSpaceDE w:val="0"/>
        <w:autoSpaceDN w:val="0"/>
        <w:adjustRightInd w:val="0"/>
        <w:spacing w:line="360" w:lineRule="auto"/>
        <w:ind w:left="720"/>
        <w:jc w:val="both"/>
        <w:textAlignment w:val="baseline"/>
        <w:rPr>
          <w:rFonts w:ascii="Times New Roman" w:hAnsi="Times New Roman"/>
          <w:sz w:val="28"/>
          <w:szCs w:val="28"/>
        </w:rPr>
      </w:pPr>
      <w:r w:rsidRPr="00D95C2E">
        <w:rPr>
          <w:rFonts w:ascii="Times New Roman" w:hAnsi="Times New Roman"/>
          <w:sz w:val="28"/>
          <w:szCs w:val="28"/>
        </w:rPr>
        <w:t>Кроме того, важными факторами развития товарного ассортимента являются:</w:t>
      </w:r>
    </w:p>
    <w:p w:rsidR="00D95C2E" w:rsidRPr="00D95C2E" w:rsidRDefault="00D95C2E" w:rsidP="00D95C2E">
      <w:pPr>
        <w:widowControl w:val="0"/>
        <w:numPr>
          <w:ilvl w:val="0"/>
          <w:numId w:val="21"/>
        </w:numPr>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r w:rsidRPr="00D95C2E">
        <w:rPr>
          <w:rFonts w:ascii="Times New Roman" w:hAnsi="Times New Roman"/>
          <w:sz w:val="28"/>
          <w:szCs w:val="28"/>
        </w:rPr>
        <w:t>целесообразность использования свободных мощностей;</w:t>
      </w:r>
    </w:p>
    <w:p w:rsidR="00D95C2E" w:rsidRPr="00D95C2E" w:rsidRDefault="00D95C2E" w:rsidP="00D95C2E">
      <w:pPr>
        <w:widowControl w:val="0"/>
        <w:numPr>
          <w:ilvl w:val="0"/>
          <w:numId w:val="21"/>
        </w:numPr>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r w:rsidRPr="00D95C2E">
        <w:rPr>
          <w:rFonts w:ascii="Times New Roman" w:hAnsi="Times New Roman"/>
          <w:sz w:val="28"/>
          <w:szCs w:val="28"/>
        </w:rPr>
        <w:t>желание посредников закупать товары широкого ассортимента;</w:t>
      </w:r>
    </w:p>
    <w:p w:rsidR="00526510" w:rsidRPr="00E10976" w:rsidRDefault="00D95C2E" w:rsidP="00E10976">
      <w:pPr>
        <w:widowControl w:val="0"/>
        <w:numPr>
          <w:ilvl w:val="0"/>
          <w:numId w:val="21"/>
        </w:numPr>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r w:rsidRPr="00D95C2E">
        <w:rPr>
          <w:rFonts w:ascii="Times New Roman" w:hAnsi="Times New Roman"/>
          <w:sz w:val="28"/>
          <w:szCs w:val="28"/>
        </w:rPr>
        <w:t>целесообразность использования побочных продуктов производства.</w:t>
      </w:r>
    </w:p>
    <w:p w:rsidR="00E10976" w:rsidRPr="00E10976" w:rsidRDefault="008B1D03" w:rsidP="00E10976">
      <w:pPr>
        <w:widowControl w:val="0"/>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r>
        <w:rPr>
          <w:rFonts w:ascii="Times New Roman" w:hAnsi="Times New Roman"/>
          <w:sz w:val="28"/>
          <w:szCs w:val="28"/>
        </w:rPr>
        <w:t xml:space="preserve">     </w:t>
      </w:r>
      <w:r w:rsidR="00E10976" w:rsidRPr="00E10976">
        <w:rPr>
          <w:rFonts w:ascii="Times New Roman" w:hAnsi="Times New Roman"/>
          <w:sz w:val="28"/>
          <w:szCs w:val="28"/>
        </w:rPr>
        <w:t>Управлять товарным ассортиментом это значит постоянно предлагать рынку такой ассортимент товаров, который удовлетворяет покупателей с точки зрения его:</w:t>
      </w:r>
    </w:p>
    <w:p w:rsidR="00E10976" w:rsidRPr="00E10976" w:rsidRDefault="00E10976" w:rsidP="00E10976">
      <w:pPr>
        <w:widowControl w:val="0"/>
        <w:numPr>
          <w:ilvl w:val="0"/>
          <w:numId w:val="21"/>
        </w:numPr>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r w:rsidRPr="00E10976">
        <w:rPr>
          <w:rFonts w:ascii="Times New Roman" w:hAnsi="Times New Roman"/>
          <w:sz w:val="28"/>
          <w:szCs w:val="28"/>
        </w:rPr>
        <w:t>широты. Предприятие может развивать ассортимент за счет изготовления товаров новых ассортиментных групп;</w:t>
      </w:r>
    </w:p>
    <w:p w:rsidR="00E10976" w:rsidRPr="00E10976" w:rsidRDefault="00E10976" w:rsidP="00E10976">
      <w:pPr>
        <w:widowControl w:val="0"/>
        <w:numPr>
          <w:ilvl w:val="0"/>
          <w:numId w:val="21"/>
        </w:numPr>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r w:rsidRPr="00E10976">
        <w:rPr>
          <w:rFonts w:ascii="Times New Roman" w:hAnsi="Times New Roman"/>
          <w:sz w:val="28"/>
          <w:szCs w:val="28"/>
        </w:rPr>
        <w:t>глубины. Предприятие может увеличить количество ассортиментных позиций в отдельных ассортиментных группах и уменьшить их в других;</w:t>
      </w:r>
    </w:p>
    <w:p w:rsidR="00E10976" w:rsidRPr="00E10976" w:rsidRDefault="00E10976" w:rsidP="00E10976">
      <w:pPr>
        <w:widowControl w:val="0"/>
        <w:numPr>
          <w:ilvl w:val="0"/>
          <w:numId w:val="21"/>
        </w:numPr>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r w:rsidRPr="00E10976">
        <w:rPr>
          <w:rFonts w:ascii="Times New Roman" w:hAnsi="Times New Roman"/>
          <w:sz w:val="28"/>
          <w:szCs w:val="28"/>
        </w:rPr>
        <w:t xml:space="preserve">насыщенности. Предприятие может развивать ассортимент за счет </w:t>
      </w:r>
      <w:r w:rsidRPr="00E10976">
        <w:rPr>
          <w:rFonts w:ascii="Times New Roman" w:hAnsi="Times New Roman"/>
          <w:sz w:val="28"/>
          <w:szCs w:val="28"/>
        </w:rPr>
        <w:lastRenderedPageBreak/>
        <w:t>увеличения общего числа всех ассортиментных позиций;</w:t>
      </w:r>
    </w:p>
    <w:p w:rsidR="0030552E" w:rsidRDefault="00E10976" w:rsidP="0030552E">
      <w:pPr>
        <w:widowControl w:val="0"/>
        <w:numPr>
          <w:ilvl w:val="0"/>
          <w:numId w:val="21"/>
        </w:numPr>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r w:rsidRPr="00E10976">
        <w:rPr>
          <w:rFonts w:ascii="Times New Roman" w:hAnsi="Times New Roman"/>
          <w:sz w:val="28"/>
          <w:szCs w:val="28"/>
        </w:rPr>
        <w:t>гармоничности. Предприятие может добиться большей или меньшей  гармоничности между товарами различных ассортиментных групп.</w:t>
      </w:r>
    </w:p>
    <w:p w:rsidR="00870204" w:rsidRDefault="00870204" w:rsidP="00870204">
      <w:pPr>
        <w:widowControl w:val="0"/>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r>
        <w:rPr>
          <w:rFonts w:ascii="Times New Roman" w:hAnsi="Times New Roman"/>
          <w:sz w:val="28"/>
          <w:szCs w:val="28"/>
        </w:rPr>
        <w:t xml:space="preserve">     </w:t>
      </w:r>
      <w:r w:rsidRPr="00870204">
        <w:rPr>
          <w:rFonts w:ascii="Times New Roman" w:hAnsi="Times New Roman"/>
          <w:sz w:val="28"/>
          <w:szCs w:val="28"/>
        </w:rPr>
        <w:t>Каждый товар, как и человек, имеет свою жизнь. Его создают, выводят на рынок. Какое-то время он остается на рынке. И, наконец, наступает время, когда товар снимается с производства и прекращается его продажа.</w:t>
      </w:r>
    </w:p>
    <w:p w:rsidR="0030552E" w:rsidRPr="0030552E" w:rsidRDefault="0030552E" w:rsidP="0030552E">
      <w:pPr>
        <w:widowControl w:val="0"/>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r w:rsidRPr="0030552E">
        <w:rPr>
          <w:rFonts w:ascii="Times New Roman" w:hAnsi="Times New Roman"/>
          <w:sz w:val="28"/>
          <w:szCs w:val="28"/>
        </w:rPr>
        <w:t>Для описания жизненного цикла товара используется графическое изображение зависимости величины продаж и прибыли от времени нахождения товара на рынке</w:t>
      </w:r>
      <w:r w:rsidR="002A22FB">
        <w:rPr>
          <w:rFonts w:ascii="Times New Roman" w:hAnsi="Times New Roman"/>
          <w:sz w:val="28"/>
          <w:szCs w:val="28"/>
        </w:rPr>
        <w:t xml:space="preserve"> (см. рисунок</w:t>
      </w:r>
      <w:r w:rsidR="00FE0F73">
        <w:rPr>
          <w:rFonts w:ascii="Times New Roman" w:hAnsi="Times New Roman"/>
          <w:sz w:val="28"/>
          <w:szCs w:val="28"/>
        </w:rPr>
        <w:t>)</w:t>
      </w:r>
      <w:r w:rsidRPr="0030552E">
        <w:rPr>
          <w:rFonts w:ascii="Times New Roman" w:hAnsi="Times New Roman"/>
          <w:sz w:val="28"/>
          <w:szCs w:val="28"/>
        </w:rPr>
        <w:t>. Такая зависимость является различной для отдельных интервалов времени, в связи с чем, выделяют соответствующие промежутки, для которых имеются свои специфические особенности. С учетом  этого обычно рассматривают четыре основных этапа жизненного цикла товара:</w:t>
      </w:r>
    </w:p>
    <w:p w:rsidR="0030552E" w:rsidRPr="0030552E" w:rsidRDefault="0030552E" w:rsidP="0030552E">
      <w:pPr>
        <w:widowControl w:val="0"/>
        <w:numPr>
          <w:ilvl w:val="0"/>
          <w:numId w:val="21"/>
        </w:numPr>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r w:rsidRPr="0030552E">
        <w:rPr>
          <w:rFonts w:ascii="Times New Roman" w:hAnsi="Times New Roman"/>
          <w:sz w:val="28"/>
          <w:szCs w:val="28"/>
        </w:rPr>
        <w:t>этап выхода на рынок;</w:t>
      </w:r>
    </w:p>
    <w:p w:rsidR="0030552E" w:rsidRPr="0030552E" w:rsidRDefault="0030552E" w:rsidP="0030552E">
      <w:pPr>
        <w:widowControl w:val="0"/>
        <w:numPr>
          <w:ilvl w:val="0"/>
          <w:numId w:val="21"/>
        </w:numPr>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r w:rsidRPr="0030552E">
        <w:rPr>
          <w:rFonts w:ascii="Times New Roman" w:hAnsi="Times New Roman"/>
          <w:sz w:val="28"/>
          <w:szCs w:val="28"/>
        </w:rPr>
        <w:t>этап роста;</w:t>
      </w:r>
    </w:p>
    <w:p w:rsidR="0030552E" w:rsidRPr="0030552E" w:rsidRDefault="0030552E" w:rsidP="0030552E">
      <w:pPr>
        <w:widowControl w:val="0"/>
        <w:numPr>
          <w:ilvl w:val="0"/>
          <w:numId w:val="21"/>
        </w:numPr>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r w:rsidRPr="0030552E">
        <w:rPr>
          <w:rFonts w:ascii="Times New Roman" w:hAnsi="Times New Roman"/>
          <w:sz w:val="28"/>
          <w:szCs w:val="28"/>
        </w:rPr>
        <w:t>этап зрелости;</w:t>
      </w:r>
    </w:p>
    <w:p w:rsidR="0030552E" w:rsidRPr="0030552E" w:rsidRDefault="0030552E" w:rsidP="0030552E">
      <w:pPr>
        <w:widowControl w:val="0"/>
        <w:numPr>
          <w:ilvl w:val="0"/>
          <w:numId w:val="21"/>
        </w:numPr>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r w:rsidRPr="0030552E">
        <w:rPr>
          <w:rFonts w:ascii="Times New Roman" w:hAnsi="Times New Roman"/>
          <w:sz w:val="28"/>
          <w:szCs w:val="28"/>
        </w:rPr>
        <w:t>этап спада.</w:t>
      </w:r>
    </w:p>
    <w:p w:rsidR="0030552E" w:rsidRPr="0030552E" w:rsidRDefault="0030552E" w:rsidP="0030552E">
      <w:pPr>
        <w:widowControl w:val="0"/>
        <w:tabs>
          <w:tab w:val="left" w:pos="1440"/>
        </w:tabs>
        <w:overflowPunct w:val="0"/>
        <w:autoSpaceDE w:val="0"/>
        <w:autoSpaceDN w:val="0"/>
        <w:adjustRightInd w:val="0"/>
        <w:spacing w:line="360" w:lineRule="auto"/>
        <w:ind w:left="283"/>
        <w:jc w:val="both"/>
        <w:textAlignment w:val="baseline"/>
        <w:rPr>
          <w:rFonts w:ascii="Times New Roman" w:hAnsi="Times New Roman"/>
          <w:sz w:val="28"/>
          <w:szCs w:val="28"/>
        </w:rPr>
      </w:pPr>
      <w:r w:rsidRPr="0030552E">
        <w:rPr>
          <w:rFonts w:ascii="Times New Roman" w:hAnsi="Times New Roman"/>
          <w:sz w:val="28"/>
          <w:szCs w:val="28"/>
        </w:rPr>
        <w:t xml:space="preserve">Иногда  рассматривают также еще один этап жизненного цикла товара - этап насыщения, который является промежуточным между этапами зрелости и спада. </w:t>
      </w:r>
    </w:p>
    <w:p w:rsidR="00CE4CAC" w:rsidRPr="00E10976" w:rsidRDefault="00CE4CAC" w:rsidP="003C4499">
      <w:pPr>
        <w:widowControl w:val="0"/>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p>
    <w:p w:rsidR="003C4499" w:rsidRPr="003C4499" w:rsidRDefault="003C4499" w:rsidP="003C4499">
      <w:pPr>
        <w:widowControl w:val="0"/>
        <w:tabs>
          <w:tab w:val="left" w:pos="1440"/>
        </w:tabs>
        <w:overflowPunct w:val="0"/>
        <w:autoSpaceDE w:val="0"/>
        <w:autoSpaceDN w:val="0"/>
        <w:adjustRightInd w:val="0"/>
        <w:spacing w:line="360" w:lineRule="auto"/>
        <w:ind w:left="720"/>
        <w:jc w:val="both"/>
        <w:textAlignment w:val="baseline"/>
        <w:rPr>
          <w:rFonts w:ascii="Times New Roman" w:hAnsi="Times New Roman"/>
          <w:sz w:val="28"/>
          <w:szCs w:val="28"/>
        </w:rPr>
      </w:pPr>
    </w:p>
    <w:p w:rsidR="003C4499" w:rsidRPr="003C4499" w:rsidRDefault="003C4499" w:rsidP="003C4499">
      <w:pPr>
        <w:widowControl w:val="0"/>
        <w:tabs>
          <w:tab w:val="left" w:pos="1440"/>
        </w:tabs>
        <w:overflowPunct w:val="0"/>
        <w:autoSpaceDE w:val="0"/>
        <w:autoSpaceDN w:val="0"/>
        <w:adjustRightInd w:val="0"/>
        <w:spacing w:line="360" w:lineRule="auto"/>
        <w:ind w:left="720"/>
        <w:jc w:val="both"/>
        <w:textAlignment w:val="baseline"/>
        <w:rPr>
          <w:rFonts w:ascii="Times New Roman" w:hAnsi="Times New Roman"/>
          <w:sz w:val="28"/>
          <w:szCs w:val="28"/>
        </w:rPr>
      </w:pPr>
    </w:p>
    <w:p w:rsidR="003C4499" w:rsidRPr="003C4499" w:rsidRDefault="003C4499" w:rsidP="003C4499">
      <w:pPr>
        <w:widowControl w:val="0"/>
        <w:tabs>
          <w:tab w:val="left" w:pos="1440"/>
        </w:tabs>
        <w:overflowPunct w:val="0"/>
        <w:autoSpaceDE w:val="0"/>
        <w:autoSpaceDN w:val="0"/>
        <w:adjustRightInd w:val="0"/>
        <w:spacing w:line="360" w:lineRule="auto"/>
        <w:ind w:left="720"/>
        <w:jc w:val="both"/>
        <w:textAlignment w:val="baseline"/>
        <w:rPr>
          <w:rFonts w:ascii="Times New Roman" w:hAnsi="Times New Roman"/>
          <w:sz w:val="28"/>
          <w:szCs w:val="28"/>
        </w:rPr>
      </w:pPr>
      <w:r w:rsidRPr="003C4499">
        <w:rPr>
          <w:rFonts w:ascii="Times New Roman" w:hAnsi="Times New Roman"/>
          <w:noProof/>
          <w:sz w:val="28"/>
          <w:szCs w:val="28"/>
          <w:lang w:eastAsia="ru-RU" w:bidi="ar-SA"/>
        </w:rPr>
        <mc:AlternateContent>
          <mc:Choice Requires="wps">
            <w:drawing>
              <wp:anchor distT="0" distB="0" distL="114300" distR="114300" simplePos="0" relativeHeight="251659264" behindDoc="0" locked="0" layoutInCell="0" allowOverlap="1">
                <wp:simplePos x="0" y="0"/>
                <wp:positionH relativeFrom="column">
                  <wp:posOffset>1282700</wp:posOffset>
                </wp:positionH>
                <wp:positionV relativeFrom="paragraph">
                  <wp:posOffset>64135</wp:posOffset>
                </wp:positionV>
                <wp:extent cx="0" cy="5184140"/>
                <wp:effectExtent l="63500" t="26035" r="60325" b="2857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84140"/>
                        </a:xfrm>
                        <a:prstGeom prst="line">
                          <a:avLst/>
                        </a:prstGeom>
                        <a:noFill/>
                        <a:ln w="25400">
                          <a:solidFill>
                            <a:srgbClr val="000000"/>
                          </a:solidFill>
                          <a:round/>
                          <a:headEnd type="triangle" w="med" len="lg"/>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pt,5.05pt" to="101pt,4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" o:allowincell="f" strokeweight="2pt">
                <v:stroke startarrow="block" startarrowlength="long" endarrow="block" endarrowlength="long"/>
              </v:line>
            </w:pict>
          </mc:Fallback>
        </mc:AlternateContent>
      </w:r>
      <w:r w:rsidRPr="003C4499">
        <w:rPr>
          <w:rFonts w:ascii="Times New Roman" w:hAnsi="Times New Roman"/>
          <w:sz w:val="28"/>
          <w:szCs w:val="28"/>
        </w:rPr>
        <w:t>Объём</w:t>
      </w:r>
    </w:p>
    <w:p w:rsidR="003C4499" w:rsidRPr="003C4499" w:rsidRDefault="003C4499" w:rsidP="003C4499">
      <w:pPr>
        <w:widowControl w:val="0"/>
        <w:tabs>
          <w:tab w:val="left" w:pos="1440"/>
        </w:tabs>
        <w:overflowPunct w:val="0"/>
        <w:autoSpaceDE w:val="0"/>
        <w:autoSpaceDN w:val="0"/>
        <w:adjustRightInd w:val="0"/>
        <w:spacing w:line="360" w:lineRule="auto"/>
        <w:ind w:left="720"/>
        <w:jc w:val="both"/>
        <w:textAlignment w:val="baseline"/>
        <w:rPr>
          <w:rFonts w:ascii="Times New Roman" w:hAnsi="Times New Roman"/>
          <w:sz w:val="28"/>
          <w:szCs w:val="28"/>
        </w:rPr>
      </w:pPr>
      <w:r w:rsidRPr="003C4499">
        <w:rPr>
          <w:rFonts w:ascii="Times New Roman" w:hAnsi="Times New Roman"/>
          <w:noProof/>
          <w:sz w:val="28"/>
          <w:szCs w:val="28"/>
          <w:lang w:eastAsia="ru-RU" w:bidi="ar-SA"/>
        </w:rPr>
        <mc:AlternateContent>
          <mc:Choice Requires="wps">
            <w:drawing>
              <wp:anchor distT="0" distB="0" distL="114300" distR="114300" simplePos="0" relativeHeight="251661312" behindDoc="0" locked="0" layoutInCell="0" allowOverlap="1">
                <wp:simplePos x="0" y="0"/>
                <wp:positionH relativeFrom="column">
                  <wp:posOffset>2094230</wp:posOffset>
                </wp:positionH>
                <wp:positionV relativeFrom="paragraph">
                  <wp:posOffset>125095</wp:posOffset>
                </wp:positionV>
                <wp:extent cx="635" cy="4572635"/>
                <wp:effectExtent l="8255" t="10795" r="10160" b="762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572635"/>
                        </a:xfrm>
                        <a:prstGeom prst="line">
                          <a:avLst/>
                        </a:prstGeom>
                        <a:noFill/>
                        <a:ln w="6350">
                          <a:solidFill>
                            <a:srgbClr val="000000"/>
                          </a:solidFill>
                          <a:prstDash val="sysDot"/>
                          <a:round/>
                          <a:headEnd type="none" w="med" len="lg"/>
                          <a:tailEnd type="non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pt,9.85pt" to="164.95pt,3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" o:allowincell="f" strokeweight=".5pt">
                <v:stroke dashstyle="1 1" startarrowlength="long" endarrowlength="long"/>
              </v:line>
            </w:pict>
          </mc:Fallback>
        </mc:AlternateContent>
      </w:r>
      <w:r w:rsidRPr="003C4499">
        <w:rPr>
          <w:rFonts w:ascii="Times New Roman" w:hAnsi="Times New Roman"/>
          <w:sz w:val="28"/>
          <w:szCs w:val="28"/>
        </w:rPr>
        <w:t>продаж (</w:t>
      </w:r>
      <w:r w:rsidRPr="003C4499">
        <w:rPr>
          <w:rFonts w:ascii="Times New Roman" w:hAnsi="Times New Roman"/>
          <w:sz w:val="28"/>
          <w:szCs w:val="28"/>
          <w:lang w:val="en-US"/>
        </w:rPr>
        <w:t>V</w:t>
      </w:r>
      <w:r w:rsidRPr="003C4499">
        <w:rPr>
          <w:rFonts w:ascii="Times New Roman" w:hAnsi="Times New Roman"/>
          <w:sz w:val="28"/>
          <w:szCs w:val="28"/>
        </w:rPr>
        <w:t>),</w:t>
      </w:r>
    </w:p>
    <w:p w:rsidR="003C4499" w:rsidRPr="003C4499" w:rsidRDefault="003C4499" w:rsidP="003C4499">
      <w:pPr>
        <w:widowControl w:val="0"/>
        <w:tabs>
          <w:tab w:val="left" w:pos="1440"/>
        </w:tabs>
        <w:overflowPunct w:val="0"/>
        <w:autoSpaceDE w:val="0"/>
        <w:autoSpaceDN w:val="0"/>
        <w:adjustRightInd w:val="0"/>
        <w:spacing w:line="360" w:lineRule="auto"/>
        <w:ind w:left="720"/>
        <w:jc w:val="both"/>
        <w:textAlignment w:val="baseline"/>
        <w:rPr>
          <w:rFonts w:ascii="Times New Roman" w:hAnsi="Times New Roman"/>
          <w:sz w:val="28"/>
          <w:szCs w:val="28"/>
        </w:rPr>
      </w:pPr>
      <w:r w:rsidRPr="003C4499">
        <w:rPr>
          <w:rFonts w:ascii="Times New Roman" w:hAnsi="Times New Roman"/>
          <w:noProof/>
          <w:sz w:val="28"/>
          <w:szCs w:val="28"/>
          <w:lang w:eastAsia="ru-RU" w:bidi="ar-SA"/>
        </w:rPr>
        <mc:AlternateContent>
          <mc:Choice Requires="wps">
            <w:drawing>
              <wp:anchor distT="0" distB="0" distL="114300" distR="114300" simplePos="0" relativeHeight="251662336" behindDoc="0" locked="0" layoutInCell="0" allowOverlap="1">
                <wp:simplePos x="0" y="0"/>
                <wp:positionH relativeFrom="column">
                  <wp:posOffset>2965450</wp:posOffset>
                </wp:positionH>
                <wp:positionV relativeFrom="paragraph">
                  <wp:posOffset>219075</wp:posOffset>
                </wp:positionV>
                <wp:extent cx="635" cy="4481195"/>
                <wp:effectExtent l="12700" t="9525" r="5715" b="508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4481195"/>
                        </a:xfrm>
                        <a:prstGeom prst="line">
                          <a:avLst/>
                        </a:prstGeom>
                        <a:noFill/>
                        <a:ln w="6350">
                          <a:solidFill>
                            <a:srgbClr val="000000"/>
                          </a:solidFill>
                          <a:prstDash val="sysDot"/>
                          <a:round/>
                          <a:headEnd type="none" w="med" len="lg"/>
                          <a:tailEnd type="non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5pt,17.25pt" to="233.55pt,3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" o:allowincell="f" strokeweight=".5pt">
                <v:stroke dashstyle="1 1" startarrowlength="long" endarrowlength="long"/>
              </v:line>
            </w:pict>
          </mc:Fallback>
        </mc:AlternateContent>
      </w:r>
      <w:r w:rsidRPr="003C4499">
        <w:rPr>
          <w:rFonts w:ascii="Times New Roman" w:hAnsi="Times New Roman"/>
          <w:noProof/>
          <w:sz w:val="28"/>
          <w:szCs w:val="28"/>
          <w:lang w:eastAsia="ru-RU" w:bidi="ar-SA"/>
        </w:rPr>
        <mc:AlternateContent>
          <mc:Choice Requires="wps">
            <w:drawing>
              <wp:anchor distT="0" distB="0" distL="114300" distR="114300" simplePos="0" relativeHeight="251663360" behindDoc="0" locked="0" layoutInCell="0" allowOverlap="1">
                <wp:simplePos x="0" y="0"/>
                <wp:positionH relativeFrom="column">
                  <wp:posOffset>3828415</wp:posOffset>
                </wp:positionH>
                <wp:positionV relativeFrom="paragraph">
                  <wp:posOffset>88900</wp:posOffset>
                </wp:positionV>
                <wp:extent cx="635" cy="4481195"/>
                <wp:effectExtent l="8890" t="12700" r="9525" b="1143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481195"/>
                        </a:xfrm>
                        <a:prstGeom prst="line">
                          <a:avLst/>
                        </a:prstGeom>
                        <a:noFill/>
                        <a:ln w="6350">
                          <a:solidFill>
                            <a:srgbClr val="000000"/>
                          </a:solidFill>
                          <a:prstDash val="sysDot"/>
                          <a:round/>
                          <a:headEnd type="none" w="med" len="lg"/>
                          <a:tailEnd type="non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45pt,7pt" to="301.5pt,3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" o:allowincell="f" strokeweight=".5pt">
                <v:stroke dashstyle="1 1" startarrowlength="long" endarrowlength="long"/>
              </v:line>
            </w:pict>
          </mc:Fallback>
        </mc:AlternateContent>
      </w:r>
      <w:r w:rsidRPr="003C4499">
        <w:rPr>
          <w:rFonts w:ascii="Times New Roman" w:hAnsi="Times New Roman"/>
          <w:noProof/>
          <w:sz w:val="28"/>
          <w:szCs w:val="28"/>
          <w:lang w:eastAsia="ru-RU" w:bidi="ar-SA"/>
        </w:rPr>
        <mc:AlternateContent>
          <mc:Choice Requires="wps">
            <w:drawing>
              <wp:anchor distT="0" distB="0" distL="114300" distR="114300" simplePos="0" relativeHeight="251660288" behindDoc="0" locked="0" layoutInCell="0" allowOverlap="1">
                <wp:simplePos x="0" y="0"/>
                <wp:positionH relativeFrom="column">
                  <wp:posOffset>1282700</wp:posOffset>
                </wp:positionH>
                <wp:positionV relativeFrom="paragraph">
                  <wp:posOffset>3002915</wp:posOffset>
                </wp:positionV>
                <wp:extent cx="4341495" cy="635"/>
                <wp:effectExtent l="15875" t="59690" r="24130" b="635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1495" cy="635"/>
                        </a:xfrm>
                        <a:prstGeom prst="line">
                          <a:avLst/>
                        </a:prstGeom>
                        <a:noFill/>
                        <a:ln w="25400">
                          <a:solidFill>
                            <a:srgbClr val="000000"/>
                          </a:solidFill>
                          <a:round/>
                          <a:headEnd type="none" w="med" len="lg"/>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pt,236.45pt" to="442.8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" o:allowincell="f" strokeweight="2pt">
                <v:stroke startarrowlength="long" endarrow="block" endarrowlength="long"/>
              </v:line>
            </w:pict>
          </mc:Fallback>
        </mc:AlternateContent>
      </w:r>
      <w:r w:rsidRPr="003C4499">
        <w:rPr>
          <w:rFonts w:ascii="Times New Roman" w:hAnsi="Times New Roman"/>
          <w:noProof/>
          <w:sz w:val="28"/>
          <w:szCs w:val="28"/>
          <w:lang w:eastAsia="ru-RU" w:bidi="ar-SA"/>
        </w:rPr>
        <mc:AlternateContent>
          <mc:Choice Requires="wps">
            <w:drawing>
              <wp:anchor distT="0" distB="0" distL="114300" distR="114300" simplePos="0" relativeHeight="251664384" behindDoc="0" locked="0" layoutInCell="0" allowOverlap="1">
                <wp:simplePos x="0" y="0"/>
                <wp:positionH relativeFrom="column">
                  <wp:posOffset>4709160</wp:posOffset>
                </wp:positionH>
                <wp:positionV relativeFrom="paragraph">
                  <wp:posOffset>88900</wp:posOffset>
                </wp:positionV>
                <wp:extent cx="635" cy="4481195"/>
                <wp:effectExtent l="13335" t="12700" r="5080" b="1143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481195"/>
                        </a:xfrm>
                        <a:prstGeom prst="line">
                          <a:avLst/>
                        </a:prstGeom>
                        <a:noFill/>
                        <a:ln w="6350">
                          <a:solidFill>
                            <a:srgbClr val="000000"/>
                          </a:solidFill>
                          <a:prstDash val="sysDot"/>
                          <a:round/>
                          <a:headEnd type="none" w="med" len="lg"/>
                          <a:tailEnd type="non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8pt,7pt" to="370.85pt,3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" o:allowincell="f" strokeweight=".5pt">
                <v:stroke dashstyle="1 1" startarrowlength="long" endarrowlength="long"/>
              </v:line>
            </w:pict>
          </mc:Fallback>
        </mc:AlternateContent>
      </w:r>
      <w:r w:rsidRPr="003C4499">
        <w:rPr>
          <w:rFonts w:ascii="Times New Roman" w:hAnsi="Times New Roman"/>
          <w:sz w:val="28"/>
          <w:szCs w:val="28"/>
        </w:rPr>
        <w:t xml:space="preserve">прибыль                                    </w:t>
      </w:r>
      <w:r w:rsidRPr="003C4499">
        <w:rPr>
          <w:rFonts w:ascii="Times New Roman" w:hAnsi="Times New Roman"/>
          <w:sz w:val="28"/>
          <w:szCs w:val="28"/>
        </w:rPr>
        <w:object w:dxaOrig="9015" w:dyaOrig="5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5pt;height:251.25pt" o:ole="">
            <v:imagedata r:id="rId6" o:title=""/>
          </v:shape>
          <o:OLEObject Type="Embed" ProgID="PBrush" ShapeID="_x0000_i1025" DrawAspect="Content" ObjectID="_1461610897" r:id="rId7"/>
        </w:object>
      </w:r>
      <w:r w:rsidRPr="003C4499">
        <w:rPr>
          <w:rFonts w:ascii="Times New Roman" w:hAnsi="Times New Roman"/>
          <w:sz w:val="28"/>
          <w:szCs w:val="28"/>
        </w:rPr>
        <w:t xml:space="preserve">  время (</w:t>
      </w:r>
      <w:r w:rsidRPr="003C4499">
        <w:rPr>
          <w:rFonts w:ascii="Times New Roman" w:hAnsi="Times New Roman"/>
          <w:sz w:val="28"/>
          <w:szCs w:val="28"/>
          <w:lang w:val="en-US"/>
        </w:rPr>
        <w:t>t</w:t>
      </w:r>
      <w:r w:rsidRPr="003C4499">
        <w:rPr>
          <w:rFonts w:ascii="Times New Roman" w:hAnsi="Times New Roman"/>
          <w:sz w:val="28"/>
          <w:szCs w:val="28"/>
        </w:rPr>
        <w:t>)</w:t>
      </w:r>
    </w:p>
    <w:p w:rsidR="003C4499" w:rsidRPr="003C4499" w:rsidRDefault="003C4499" w:rsidP="003C4499">
      <w:pPr>
        <w:widowControl w:val="0"/>
        <w:tabs>
          <w:tab w:val="left" w:pos="1440"/>
        </w:tabs>
        <w:overflowPunct w:val="0"/>
        <w:autoSpaceDE w:val="0"/>
        <w:autoSpaceDN w:val="0"/>
        <w:adjustRightInd w:val="0"/>
        <w:spacing w:line="360" w:lineRule="auto"/>
        <w:ind w:left="720"/>
        <w:jc w:val="both"/>
        <w:textAlignment w:val="baseline"/>
        <w:rPr>
          <w:rFonts w:ascii="Times New Roman" w:hAnsi="Times New Roman"/>
          <w:sz w:val="28"/>
          <w:szCs w:val="28"/>
        </w:rPr>
      </w:pPr>
      <w:r w:rsidRPr="003C4499">
        <w:rPr>
          <w:rFonts w:ascii="Times New Roman" w:hAnsi="Times New Roman"/>
          <w:sz w:val="28"/>
          <w:szCs w:val="28"/>
        </w:rPr>
        <w:t xml:space="preserve">                                                                                                                                                Этап            </w:t>
      </w:r>
      <w:proofErr w:type="spellStart"/>
      <w:proofErr w:type="gramStart"/>
      <w:r w:rsidRPr="003C4499">
        <w:rPr>
          <w:rFonts w:ascii="Times New Roman" w:hAnsi="Times New Roman"/>
          <w:sz w:val="28"/>
          <w:szCs w:val="28"/>
        </w:rPr>
        <w:t>Этап</w:t>
      </w:r>
      <w:proofErr w:type="spellEnd"/>
      <w:proofErr w:type="gramEnd"/>
      <w:r w:rsidRPr="003C4499">
        <w:rPr>
          <w:rFonts w:ascii="Times New Roman" w:hAnsi="Times New Roman"/>
          <w:sz w:val="28"/>
          <w:szCs w:val="28"/>
        </w:rPr>
        <w:t xml:space="preserve">          </w:t>
      </w:r>
      <w:proofErr w:type="spellStart"/>
      <w:r w:rsidRPr="003C4499">
        <w:rPr>
          <w:rFonts w:ascii="Times New Roman" w:hAnsi="Times New Roman"/>
          <w:sz w:val="28"/>
          <w:szCs w:val="28"/>
        </w:rPr>
        <w:t>Этап</w:t>
      </w:r>
      <w:proofErr w:type="spellEnd"/>
      <w:r w:rsidRPr="003C4499">
        <w:rPr>
          <w:rFonts w:ascii="Times New Roman" w:hAnsi="Times New Roman"/>
          <w:sz w:val="28"/>
          <w:szCs w:val="28"/>
        </w:rPr>
        <w:t xml:space="preserve">           </w:t>
      </w:r>
      <w:proofErr w:type="spellStart"/>
      <w:r w:rsidRPr="003C4499">
        <w:rPr>
          <w:rFonts w:ascii="Times New Roman" w:hAnsi="Times New Roman"/>
          <w:sz w:val="28"/>
          <w:szCs w:val="28"/>
        </w:rPr>
        <w:t>Этап</w:t>
      </w:r>
      <w:proofErr w:type="spellEnd"/>
      <w:r w:rsidRPr="003C4499">
        <w:rPr>
          <w:rFonts w:ascii="Times New Roman" w:hAnsi="Times New Roman"/>
          <w:sz w:val="28"/>
          <w:szCs w:val="28"/>
        </w:rPr>
        <w:t xml:space="preserve">            </w:t>
      </w:r>
      <w:proofErr w:type="spellStart"/>
      <w:r w:rsidRPr="003C4499">
        <w:rPr>
          <w:rFonts w:ascii="Times New Roman" w:hAnsi="Times New Roman"/>
          <w:sz w:val="28"/>
          <w:szCs w:val="28"/>
        </w:rPr>
        <w:t>Этап</w:t>
      </w:r>
      <w:proofErr w:type="spellEnd"/>
    </w:p>
    <w:p w:rsidR="003C4499" w:rsidRPr="003C4499" w:rsidRDefault="003C4499" w:rsidP="003C4499">
      <w:pPr>
        <w:widowControl w:val="0"/>
        <w:tabs>
          <w:tab w:val="left" w:pos="1440"/>
        </w:tabs>
        <w:overflowPunct w:val="0"/>
        <w:autoSpaceDE w:val="0"/>
        <w:autoSpaceDN w:val="0"/>
        <w:adjustRightInd w:val="0"/>
        <w:spacing w:line="360" w:lineRule="auto"/>
        <w:ind w:left="720"/>
        <w:jc w:val="both"/>
        <w:textAlignment w:val="baseline"/>
        <w:rPr>
          <w:rFonts w:ascii="Times New Roman" w:hAnsi="Times New Roman"/>
          <w:sz w:val="28"/>
          <w:szCs w:val="28"/>
        </w:rPr>
      </w:pPr>
      <w:r w:rsidRPr="003C4499">
        <w:rPr>
          <w:rFonts w:ascii="Times New Roman" w:hAnsi="Times New Roman"/>
          <w:sz w:val="28"/>
          <w:szCs w:val="28"/>
        </w:rPr>
        <w:t>разработки     выхода       роста        зрелости       спада</w:t>
      </w:r>
    </w:p>
    <w:p w:rsidR="003C4499" w:rsidRPr="003C4499" w:rsidRDefault="003C4499" w:rsidP="003C4499">
      <w:pPr>
        <w:widowControl w:val="0"/>
        <w:tabs>
          <w:tab w:val="left" w:pos="1440"/>
        </w:tabs>
        <w:overflowPunct w:val="0"/>
        <w:autoSpaceDE w:val="0"/>
        <w:autoSpaceDN w:val="0"/>
        <w:adjustRightInd w:val="0"/>
        <w:spacing w:line="360" w:lineRule="auto"/>
        <w:ind w:left="720"/>
        <w:jc w:val="both"/>
        <w:textAlignment w:val="baseline"/>
        <w:rPr>
          <w:rFonts w:ascii="Times New Roman" w:hAnsi="Times New Roman"/>
          <w:sz w:val="28"/>
          <w:szCs w:val="28"/>
        </w:rPr>
      </w:pPr>
      <w:r w:rsidRPr="003C4499">
        <w:rPr>
          <w:rFonts w:ascii="Times New Roman" w:hAnsi="Times New Roman"/>
          <w:sz w:val="28"/>
          <w:szCs w:val="28"/>
        </w:rPr>
        <w:t xml:space="preserve">  товара       на рынок</w:t>
      </w:r>
    </w:p>
    <w:p w:rsidR="003C4499" w:rsidRPr="003C4499" w:rsidRDefault="003C4499" w:rsidP="003C4499">
      <w:pPr>
        <w:widowControl w:val="0"/>
        <w:tabs>
          <w:tab w:val="left" w:pos="1440"/>
        </w:tabs>
        <w:overflowPunct w:val="0"/>
        <w:autoSpaceDE w:val="0"/>
        <w:autoSpaceDN w:val="0"/>
        <w:adjustRightInd w:val="0"/>
        <w:spacing w:line="360" w:lineRule="auto"/>
        <w:ind w:left="720"/>
        <w:jc w:val="both"/>
        <w:textAlignment w:val="baseline"/>
        <w:rPr>
          <w:rFonts w:ascii="Times New Roman" w:hAnsi="Times New Roman"/>
          <w:sz w:val="28"/>
          <w:szCs w:val="28"/>
        </w:rPr>
      </w:pPr>
      <w:r w:rsidRPr="003C4499">
        <w:rPr>
          <w:rFonts w:ascii="Times New Roman" w:hAnsi="Times New Roman"/>
          <w:sz w:val="28"/>
          <w:szCs w:val="28"/>
        </w:rPr>
        <w:t xml:space="preserve">Убытки                              </w:t>
      </w:r>
    </w:p>
    <w:p w:rsidR="003C4499" w:rsidRPr="003C4499" w:rsidRDefault="003C4499" w:rsidP="003C4499">
      <w:pPr>
        <w:widowControl w:val="0"/>
        <w:tabs>
          <w:tab w:val="left" w:pos="1440"/>
        </w:tabs>
        <w:overflowPunct w:val="0"/>
        <w:autoSpaceDE w:val="0"/>
        <w:autoSpaceDN w:val="0"/>
        <w:adjustRightInd w:val="0"/>
        <w:spacing w:line="360" w:lineRule="auto"/>
        <w:ind w:left="720"/>
        <w:jc w:val="both"/>
        <w:textAlignment w:val="baseline"/>
        <w:rPr>
          <w:rFonts w:ascii="Times New Roman" w:hAnsi="Times New Roman"/>
          <w:sz w:val="28"/>
          <w:szCs w:val="28"/>
        </w:rPr>
      </w:pPr>
    </w:p>
    <w:p w:rsidR="003C4499" w:rsidRPr="003C4499" w:rsidRDefault="003C4499" w:rsidP="003C4499">
      <w:pPr>
        <w:widowControl w:val="0"/>
        <w:tabs>
          <w:tab w:val="left" w:pos="1440"/>
        </w:tabs>
        <w:overflowPunct w:val="0"/>
        <w:autoSpaceDE w:val="0"/>
        <w:autoSpaceDN w:val="0"/>
        <w:adjustRightInd w:val="0"/>
        <w:spacing w:line="360" w:lineRule="auto"/>
        <w:ind w:left="720"/>
        <w:jc w:val="both"/>
        <w:textAlignment w:val="baseline"/>
        <w:rPr>
          <w:rFonts w:ascii="Times New Roman" w:hAnsi="Times New Roman"/>
          <w:sz w:val="28"/>
          <w:szCs w:val="28"/>
        </w:rPr>
      </w:pPr>
    </w:p>
    <w:p w:rsidR="003C4499" w:rsidRPr="003C4499" w:rsidRDefault="00EE402B" w:rsidP="003C4499">
      <w:pPr>
        <w:widowControl w:val="0"/>
        <w:tabs>
          <w:tab w:val="left" w:pos="1440"/>
        </w:tabs>
        <w:overflowPunct w:val="0"/>
        <w:autoSpaceDE w:val="0"/>
        <w:autoSpaceDN w:val="0"/>
        <w:adjustRightInd w:val="0"/>
        <w:spacing w:line="360" w:lineRule="auto"/>
        <w:ind w:left="720"/>
        <w:jc w:val="both"/>
        <w:textAlignment w:val="baseline"/>
        <w:rPr>
          <w:rFonts w:ascii="Times New Roman" w:hAnsi="Times New Roman"/>
          <w:sz w:val="28"/>
          <w:szCs w:val="28"/>
        </w:rPr>
      </w:pPr>
      <w:r>
        <w:rPr>
          <w:rFonts w:ascii="Times New Roman" w:hAnsi="Times New Roman"/>
          <w:sz w:val="28"/>
          <w:szCs w:val="28"/>
        </w:rPr>
        <w:t>Рисунок:</w:t>
      </w:r>
      <w:r w:rsidR="003C4499">
        <w:rPr>
          <w:rFonts w:ascii="Times New Roman" w:hAnsi="Times New Roman"/>
          <w:sz w:val="28"/>
          <w:szCs w:val="28"/>
        </w:rPr>
        <w:t xml:space="preserve"> </w:t>
      </w:r>
      <w:r w:rsidR="003C4499" w:rsidRPr="003C4499">
        <w:rPr>
          <w:rFonts w:ascii="Times New Roman" w:hAnsi="Times New Roman"/>
          <w:sz w:val="28"/>
          <w:szCs w:val="28"/>
        </w:rPr>
        <w:t xml:space="preserve"> Жизненный цикл товара</w:t>
      </w:r>
    </w:p>
    <w:p w:rsidR="003C4499" w:rsidRPr="003C4499" w:rsidRDefault="003C4499" w:rsidP="003C4499">
      <w:pPr>
        <w:widowControl w:val="0"/>
        <w:tabs>
          <w:tab w:val="left" w:pos="1440"/>
        </w:tabs>
        <w:overflowPunct w:val="0"/>
        <w:autoSpaceDE w:val="0"/>
        <w:autoSpaceDN w:val="0"/>
        <w:adjustRightInd w:val="0"/>
        <w:spacing w:line="360" w:lineRule="auto"/>
        <w:ind w:left="720"/>
        <w:jc w:val="both"/>
        <w:textAlignment w:val="baseline"/>
        <w:rPr>
          <w:rFonts w:ascii="Times New Roman" w:hAnsi="Times New Roman"/>
          <w:sz w:val="28"/>
          <w:szCs w:val="28"/>
        </w:rPr>
      </w:pPr>
    </w:p>
    <w:p w:rsidR="00953226" w:rsidRPr="00AE73F1" w:rsidRDefault="00953226" w:rsidP="00953226">
      <w:pPr>
        <w:widowControl w:val="0"/>
        <w:tabs>
          <w:tab w:val="left" w:pos="1440"/>
        </w:tabs>
        <w:overflowPunct w:val="0"/>
        <w:autoSpaceDE w:val="0"/>
        <w:autoSpaceDN w:val="0"/>
        <w:adjustRightInd w:val="0"/>
        <w:spacing w:line="360" w:lineRule="auto"/>
        <w:ind w:left="720"/>
        <w:jc w:val="both"/>
        <w:textAlignment w:val="baseline"/>
        <w:rPr>
          <w:rFonts w:ascii="Times New Roman" w:hAnsi="Times New Roman"/>
          <w:sz w:val="28"/>
          <w:szCs w:val="28"/>
        </w:rPr>
      </w:pPr>
    </w:p>
    <w:p w:rsidR="00467D01" w:rsidRDefault="00467D01" w:rsidP="00467D01">
      <w:pPr>
        <w:widowControl w:val="0"/>
        <w:tabs>
          <w:tab w:val="left" w:pos="1440"/>
        </w:tabs>
        <w:overflowPunct w:val="0"/>
        <w:autoSpaceDE w:val="0"/>
        <w:autoSpaceDN w:val="0"/>
        <w:adjustRightInd w:val="0"/>
        <w:spacing w:line="360" w:lineRule="auto"/>
        <w:ind w:left="-900"/>
        <w:jc w:val="both"/>
        <w:textAlignment w:val="baseline"/>
        <w:rPr>
          <w:rFonts w:ascii="Times New Roman" w:hAnsi="Times New Roman"/>
          <w:sz w:val="28"/>
          <w:szCs w:val="28"/>
        </w:rPr>
      </w:pPr>
      <w:r>
        <w:rPr>
          <w:rFonts w:ascii="Times New Roman" w:hAnsi="Times New Roman"/>
          <w:sz w:val="28"/>
          <w:szCs w:val="28"/>
        </w:rPr>
        <w:t xml:space="preserve">     </w:t>
      </w:r>
      <w:r w:rsidRPr="00467D01">
        <w:rPr>
          <w:rFonts w:ascii="Times New Roman" w:hAnsi="Times New Roman"/>
          <w:sz w:val="28"/>
          <w:szCs w:val="28"/>
        </w:rPr>
        <w:t>Товарный знак - это любое название, знак, символ, рисунок или их комбинация, используемые для обозначения товаров предприятия и отличающие их от товаров конкурентов.</w:t>
      </w:r>
    </w:p>
    <w:p w:rsidR="00DC04BB" w:rsidRPr="00DC04BB" w:rsidRDefault="004B4302" w:rsidP="00DC04BB">
      <w:pPr>
        <w:widowControl w:val="0"/>
        <w:tabs>
          <w:tab w:val="left" w:pos="1440"/>
        </w:tabs>
        <w:overflowPunct w:val="0"/>
        <w:autoSpaceDE w:val="0"/>
        <w:autoSpaceDN w:val="0"/>
        <w:adjustRightInd w:val="0"/>
        <w:spacing w:line="360" w:lineRule="auto"/>
        <w:ind w:left="-900"/>
        <w:jc w:val="both"/>
        <w:textAlignment w:val="baseline"/>
        <w:rPr>
          <w:rFonts w:ascii="Times New Roman" w:hAnsi="Times New Roman"/>
          <w:sz w:val="28"/>
          <w:szCs w:val="28"/>
        </w:rPr>
      </w:pPr>
      <w:r>
        <w:rPr>
          <w:rFonts w:ascii="Times New Roman" w:hAnsi="Times New Roman"/>
          <w:sz w:val="28"/>
          <w:szCs w:val="28"/>
        </w:rPr>
        <w:t xml:space="preserve">       </w:t>
      </w:r>
      <w:r w:rsidR="00DC04BB" w:rsidRPr="00DC04BB">
        <w:rPr>
          <w:rFonts w:ascii="Times New Roman" w:hAnsi="Times New Roman"/>
          <w:sz w:val="28"/>
          <w:szCs w:val="28"/>
        </w:rPr>
        <w:t>В качестве товарных знаков обычно используются следующие обозначения:</w:t>
      </w:r>
    </w:p>
    <w:p w:rsidR="0071158D" w:rsidRPr="00DC04BB" w:rsidRDefault="00A6628F" w:rsidP="0071158D">
      <w:pPr>
        <w:widowControl w:val="0"/>
        <w:tabs>
          <w:tab w:val="left" w:pos="1440"/>
        </w:tabs>
        <w:overflowPunct w:val="0"/>
        <w:autoSpaceDE w:val="0"/>
        <w:autoSpaceDN w:val="0"/>
        <w:adjustRightInd w:val="0"/>
        <w:spacing w:line="360" w:lineRule="auto"/>
        <w:ind w:left="-900"/>
        <w:jc w:val="both"/>
        <w:textAlignment w:val="baseline"/>
        <w:rPr>
          <w:rFonts w:ascii="Times New Roman" w:hAnsi="Times New Roman"/>
          <w:sz w:val="28"/>
          <w:szCs w:val="28"/>
        </w:rPr>
      </w:pPr>
      <w:proofErr w:type="gramStart"/>
      <w:r>
        <w:rPr>
          <w:rFonts w:ascii="Times New Roman" w:hAnsi="Times New Roman"/>
          <w:sz w:val="28"/>
          <w:szCs w:val="28"/>
        </w:rPr>
        <w:t>словесное</w:t>
      </w:r>
      <w:proofErr w:type="gramEnd"/>
      <w:r w:rsidR="00DC04BB" w:rsidRPr="00DC04BB">
        <w:rPr>
          <w:rFonts w:ascii="Times New Roman" w:hAnsi="Times New Roman"/>
          <w:sz w:val="28"/>
          <w:szCs w:val="28"/>
        </w:rPr>
        <w:t>, изобразительные,  объемные, комбинированные, другие обозначения, например, звуковые, световые</w:t>
      </w:r>
      <w:r>
        <w:rPr>
          <w:rFonts w:ascii="Times New Roman" w:hAnsi="Times New Roman"/>
          <w:sz w:val="28"/>
          <w:szCs w:val="28"/>
        </w:rPr>
        <w:t>.</w:t>
      </w:r>
    </w:p>
    <w:p w:rsidR="0071158D" w:rsidRPr="0071158D" w:rsidRDefault="0071158D" w:rsidP="0071158D">
      <w:pPr>
        <w:widowControl w:val="0"/>
        <w:tabs>
          <w:tab w:val="left" w:pos="1440"/>
        </w:tabs>
        <w:overflowPunct w:val="0"/>
        <w:autoSpaceDE w:val="0"/>
        <w:autoSpaceDN w:val="0"/>
        <w:adjustRightInd w:val="0"/>
        <w:spacing w:line="360" w:lineRule="auto"/>
        <w:ind w:left="-900"/>
        <w:jc w:val="both"/>
        <w:textAlignment w:val="baseline"/>
        <w:rPr>
          <w:rFonts w:ascii="Times New Roman" w:hAnsi="Times New Roman"/>
          <w:sz w:val="28"/>
          <w:szCs w:val="28"/>
        </w:rPr>
      </w:pPr>
      <w:r w:rsidRPr="0071158D">
        <w:rPr>
          <w:rFonts w:ascii="Times New Roman" w:hAnsi="Times New Roman"/>
          <w:sz w:val="28"/>
          <w:szCs w:val="28"/>
        </w:rPr>
        <w:t xml:space="preserve">Среди  всех возможных товарных знаков </w:t>
      </w:r>
      <w:r w:rsidRPr="0071158D">
        <w:rPr>
          <w:rFonts w:ascii="Times New Roman" w:hAnsi="Times New Roman"/>
          <w:bCs/>
          <w:iCs/>
          <w:sz w:val="28"/>
          <w:szCs w:val="28"/>
        </w:rPr>
        <w:t>предприятию</w:t>
      </w:r>
      <w:r w:rsidRPr="0071158D">
        <w:rPr>
          <w:rFonts w:ascii="Times New Roman" w:hAnsi="Times New Roman"/>
          <w:sz w:val="28"/>
          <w:szCs w:val="28"/>
        </w:rPr>
        <w:t xml:space="preserve"> следует выбрать тот из них, который обладает свойствами:</w:t>
      </w:r>
    </w:p>
    <w:p w:rsidR="0071158D" w:rsidRPr="0071158D" w:rsidRDefault="0071158D" w:rsidP="0071158D">
      <w:pPr>
        <w:widowControl w:val="0"/>
        <w:numPr>
          <w:ilvl w:val="0"/>
          <w:numId w:val="23"/>
        </w:numPr>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r w:rsidRPr="0071158D">
        <w:rPr>
          <w:rFonts w:ascii="Times New Roman" w:hAnsi="Times New Roman"/>
          <w:sz w:val="28"/>
          <w:szCs w:val="28"/>
        </w:rPr>
        <w:lastRenderedPageBreak/>
        <w:t>индивидуальности;</w:t>
      </w:r>
    </w:p>
    <w:p w:rsidR="0071158D" w:rsidRPr="0071158D" w:rsidRDefault="0071158D" w:rsidP="0071158D">
      <w:pPr>
        <w:widowControl w:val="0"/>
        <w:numPr>
          <w:ilvl w:val="0"/>
          <w:numId w:val="23"/>
        </w:numPr>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r w:rsidRPr="0071158D">
        <w:rPr>
          <w:rFonts w:ascii="Times New Roman" w:hAnsi="Times New Roman"/>
          <w:sz w:val="28"/>
          <w:szCs w:val="28"/>
        </w:rPr>
        <w:t>простаты;</w:t>
      </w:r>
    </w:p>
    <w:p w:rsidR="0071158D" w:rsidRPr="0071158D" w:rsidRDefault="0071158D" w:rsidP="0071158D">
      <w:pPr>
        <w:widowControl w:val="0"/>
        <w:numPr>
          <w:ilvl w:val="0"/>
          <w:numId w:val="23"/>
        </w:numPr>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r w:rsidRPr="0071158D">
        <w:rPr>
          <w:rFonts w:ascii="Times New Roman" w:hAnsi="Times New Roman"/>
          <w:sz w:val="28"/>
          <w:szCs w:val="28"/>
        </w:rPr>
        <w:t>узнаваемости;</w:t>
      </w:r>
    </w:p>
    <w:p w:rsidR="0071158D" w:rsidRPr="0071158D" w:rsidRDefault="0071158D" w:rsidP="0071158D">
      <w:pPr>
        <w:widowControl w:val="0"/>
        <w:numPr>
          <w:ilvl w:val="0"/>
          <w:numId w:val="23"/>
        </w:numPr>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r w:rsidRPr="0071158D">
        <w:rPr>
          <w:rFonts w:ascii="Times New Roman" w:hAnsi="Times New Roman"/>
          <w:sz w:val="28"/>
          <w:szCs w:val="28"/>
        </w:rPr>
        <w:t>привлекательности для потребителей;</w:t>
      </w:r>
    </w:p>
    <w:p w:rsidR="00E63048" w:rsidRDefault="0071158D" w:rsidP="00E63048">
      <w:pPr>
        <w:widowControl w:val="0"/>
        <w:numPr>
          <w:ilvl w:val="0"/>
          <w:numId w:val="23"/>
        </w:numPr>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proofErr w:type="spellStart"/>
      <w:r w:rsidRPr="0071158D">
        <w:rPr>
          <w:rFonts w:ascii="Times New Roman" w:hAnsi="Times New Roman"/>
          <w:sz w:val="28"/>
          <w:szCs w:val="28"/>
        </w:rPr>
        <w:t>охраноспособности</w:t>
      </w:r>
      <w:proofErr w:type="spellEnd"/>
      <w:r w:rsidRPr="0071158D">
        <w:rPr>
          <w:rFonts w:ascii="Times New Roman" w:hAnsi="Times New Roman"/>
          <w:sz w:val="28"/>
          <w:szCs w:val="28"/>
        </w:rPr>
        <w:t>.</w:t>
      </w:r>
    </w:p>
    <w:p w:rsidR="00A63A16" w:rsidRDefault="00E63048" w:rsidP="00E63048">
      <w:pPr>
        <w:widowControl w:val="0"/>
        <w:tabs>
          <w:tab w:val="left" w:pos="1440"/>
        </w:tabs>
        <w:overflowPunct w:val="0"/>
        <w:autoSpaceDE w:val="0"/>
        <w:autoSpaceDN w:val="0"/>
        <w:adjustRightInd w:val="0"/>
        <w:spacing w:line="360" w:lineRule="auto"/>
        <w:jc w:val="both"/>
        <w:textAlignment w:val="baseline"/>
        <w:rPr>
          <w:rFonts w:ascii="Times New Roman" w:hAnsi="Times New Roman"/>
          <w:bCs/>
          <w:iCs/>
          <w:sz w:val="28"/>
          <w:szCs w:val="28"/>
        </w:rPr>
      </w:pPr>
      <w:r>
        <w:rPr>
          <w:rFonts w:ascii="Times New Roman" w:hAnsi="Times New Roman"/>
          <w:sz w:val="28"/>
          <w:szCs w:val="28"/>
        </w:rPr>
        <w:t xml:space="preserve">    </w:t>
      </w:r>
      <w:r w:rsidRPr="00E63048">
        <w:rPr>
          <w:rFonts w:ascii="Times New Roman" w:hAnsi="Times New Roman"/>
          <w:bCs/>
          <w:iCs/>
          <w:sz w:val="28"/>
          <w:szCs w:val="28"/>
        </w:rPr>
        <w:t>Широко известный товарный знак, имеющий долгосрочные покупательские предпочтения на рынке конкурирующих товаров принято считать брендом. Бренд в сознании потребителей ассоциируется с уверенностью в высоком качестве товара.</w:t>
      </w:r>
    </w:p>
    <w:p w:rsidR="00543C6E" w:rsidRPr="00543C6E" w:rsidRDefault="00543C6E" w:rsidP="00E63048">
      <w:pPr>
        <w:widowControl w:val="0"/>
        <w:tabs>
          <w:tab w:val="left" w:pos="1440"/>
        </w:tabs>
        <w:overflowPunct w:val="0"/>
        <w:autoSpaceDE w:val="0"/>
        <w:autoSpaceDN w:val="0"/>
        <w:adjustRightInd w:val="0"/>
        <w:spacing w:line="360" w:lineRule="auto"/>
        <w:jc w:val="both"/>
        <w:textAlignment w:val="baseline"/>
        <w:rPr>
          <w:rFonts w:ascii="Times New Roman" w:hAnsi="Times New Roman"/>
          <w:bCs/>
          <w:iCs/>
          <w:sz w:val="28"/>
          <w:szCs w:val="28"/>
        </w:rPr>
      </w:pPr>
    </w:p>
    <w:p w:rsidR="000D1E9B" w:rsidRPr="00543C6E" w:rsidRDefault="00096A8F" w:rsidP="006E27E7">
      <w:pPr>
        <w:widowControl w:val="0"/>
        <w:tabs>
          <w:tab w:val="left" w:pos="1440"/>
        </w:tabs>
        <w:overflowPunct w:val="0"/>
        <w:autoSpaceDE w:val="0"/>
        <w:autoSpaceDN w:val="0"/>
        <w:adjustRightInd w:val="0"/>
        <w:spacing w:line="360" w:lineRule="auto"/>
        <w:jc w:val="center"/>
        <w:textAlignment w:val="baseline"/>
        <w:rPr>
          <w:rFonts w:ascii="Times New Roman" w:hAnsi="Times New Roman"/>
          <w:b/>
          <w:sz w:val="28"/>
          <w:szCs w:val="28"/>
        </w:rPr>
      </w:pPr>
      <w:r w:rsidRPr="00543C6E">
        <w:rPr>
          <w:rFonts w:ascii="Times New Roman" w:hAnsi="Times New Roman"/>
          <w:b/>
          <w:sz w:val="28"/>
          <w:szCs w:val="28"/>
        </w:rPr>
        <w:t>ТЕМА «ПРОДВИЖЕНИЕ ТОВАРОВ»</w:t>
      </w:r>
    </w:p>
    <w:p w:rsidR="00543C6E" w:rsidRPr="000D1E9B" w:rsidRDefault="00543C6E" w:rsidP="006E27E7">
      <w:pPr>
        <w:widowControl w:val="0"/>
        <w:tabs>
          <w:tab w:val="left" w:pos="1440"/>
        </w:tabs>
        <w:overflowPunct w:val="0"/>
        <w:autoSpaceDE w:val="0"/>
        <w:autoSpaceDN w:val="0"/>
        <w:adjustRightInd w:val="0"/>
        <w:spacing w:line="360" w:lineRule="auto"/>
        <w:jc w:val="center"/>
        <w:textAlignment w:val="baseline"/>
        <w:rPr>
          <w:rFonts w:ascii="Times New Roman" w:hAnsi="Times New Roman"/>
          <w:sz w:val="28"/>
          <w:szCs w:val="28"/>
        </w:rPr>
      </w:pPr>
    </w:p>
    <w:p w:rsidR="000D1E9B" w:rsidRPr="000D1E9B" w:rsidRDefault="006E27E7" w:rsidP="000D1E9B">
      <w:pPr>
        <w:widowControl w:val="0"/>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r>
        <w:rPr>
          <w:rFonts w:ascii="Times New Roman" w:hAnsi="Times New Roman"/>
          <w:sz w:val="28"/>
          <w:szCs w:val="28"/>
        </w:rPr>
        <w:t xml:space="preserve">     </w:t>
      </w:r>
      <w:r w:rsidR="000D1E9B" w:rsidRPr="000D1E9B">
        <w:rPr>
          <w:rFonts w:ascii="Times New Roman" w:hAnsi="Times New Roman"/>
          <w:sz w:val="28"/>
          <w:szCs w:val="28"/>
        </w:rPr>
        <w:t>Политика продвижения реализуется, прежде всего, благодаря использованию таких средств (инструментов) коммуникации, как:</w:t>
      </w:r>
    </w:p>
    <w:p w:rsidR="000D1E9B" w:rsidRPr="000D1E9B" w:rsidRDefault="000D1E9B" w:rsidP="000D1E9B">
      <w:pPr>
        <w:widowControl w:val="0"/>
        <w:numPr>
          <w:ilvl w:val="0"/>
          <w:numId w:val="24"/>
        </w:numPr>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r w:rsidRPr="000D1E9B">
        <w:rPr>
          <w:rFonts w:ascii="Times New Roman" w:hAnsi="Times New Roman"/>
          <w:sz w:val="28"/>
          <w:szCs w:val="28"/>
        </w:rPr>
        <w:t>реклама;</w:t>
      </w:r>
    </w:p>
    <w:p w:rsidR="000D1E9B" w:rsidRPr="000D1E9B" w:rsidRDefault="000D1E9B" w:rsidP="000D1E9B">
      <w:pPr>
        <w:widowControl w:val="0"/>
        <w:numPr>
          <w:ilvl w:val="0"/>
          <w:numId w:val="24"/>
        </w:numPr>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r w:rsidRPr="000D1E9B">
        <w:rPr>
          <w:rFonts w:ascii="Times New Roman" w:hAnsi="Times New Roman"/>
          <w:sz w:val="28"/>
          <w:szCs w:val="28"/>
        </w:rPr>
        <w:t>личная (или персональная) продажа;</w:t>
      </w:r>
    </w:p>
    <w:p w:rsidR="000D1E9B" w:rsidRPr="000D1E9B" w:rsidRDefault="000D1E9B" w:rsidP="000D1E9B">
      <w:pPr>
        <w:widowControl w:val="0"/>
        <w:numPr>
          <w:ilvl w:val="0"/>
          <w:numId w:val="24"/>
        </w:numPr>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r w:rsidRPr="000D1E9B">
        <w:rPr>
          <w:rFonts w:ascii="Times New Roman" w:hAnsi="Times New Roman"/>
          <w:sz w:val="28"/>
          <w:szCs w:val="28"/>
        </w:rPr>
        <w:t>стимулирование продаж;</w:t>
      </w:r>
    </w:p>
    <w:p w:rsidR="008302CA" w:rsidRPr="008302CA" w:rsidRDefault="000D1E9B" w:rsidP="008302CA">
      <w:pPr>
        <w:widowControl w:val="0"/>
        <w:numPr>
          <w:ilvl w:val="0"/>
          <w:numId w:val="24"/>
        </w:numPr>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r w:rsidRPr="000D1E9B">
        <w:rPr>
          <w:rFonts w:ascii="Times New Roman" w:hAnsi="Times New Roman"/>
          <w:sz w:val="28"/>
          <w:szCs w:val="28"/>
        </w:rPr>
        <w:t>общественные связи.</w:t>
      </w:r>
    </w:p>
    <w:p w:rsidR="00D41283" w:rsidRPr="00D41283" w:rsidRDefault="008302CA" w:rsidP="00D41283">
      <w:pPr>
        <w:pStyle w:val="2"/>
        <w:numPr>
          <w:ilvl w:val="12"/>
          <w:numId w:val="0"/>
        </w:numPr>
        <w:spacing w:line="360" w:lineRule="auto"/>
        <w:ind w:left="-900" w:firstLine="709"/>
        <w:jc w:val="both"/>
        <w:rPr>
          <w:rFonts w:ascii="Times New Roman" w:hAnsi="Times New Roman"/>
          <w:sz w:val="28"/>
          <w:szCs w:val="28"/>
        </w:rPr>
      </w:pPr>
      <w:r w:rsidRPr="008302CA">
        <w:rPr>
          <w:rFonts w:ascii="Times New Roman" w:hAnsi="Times New Roman"/>
          <w:sz w:val="28"/>
          <w:szCs w:val="28"/>
        </w:rPr>
        <w:t xml:space="preserve">Осуществляя коммуникационную политику необходимо, прежде всего, установить, какие инструменты коммуникации наиболее целесообразно использовать и какие затраты, при этом, следует предусмотреть. Очевидно, что для каждого предприятия, значимость отдельных инструментов коммуникации различна и зависит от типа покупателя, вида товара, этапа его жизненного цикла. </w:t>
      </w:r>
      <w:r w:rsidR="00D41283" w:rsidRPr="00D41283">
        <w:rPr>
          <w:rFonts w:ascii="Times New Roman" w:hAnsi="Times New Roman"/>
          <w:sz w:val="28"/>
          <w:szCs w:val="28"/>
        </w:rPr>
        <w:t>Она также зависит от целей коммуникационной политики. Все это необходимо проанализировать и принять соответствующее решение. Процесс принятия такого решения схематично показан</w:t>
      </w:r>
      <w:r w:rsidR="00D41283">
        <w:rPr>
          <w:rFonts w:ascii="Times New Roman" w:hAnsi="Times New Roman"/>
          <w:sz w:val="28"/>
          <w:szCs w:val="28"/>
        </w:rPr>
        <w:t xml:space="preserve"> на рисунке ниже.</w:t>
      </w:r>
    </w:p>
    <w:p w:rsidR="00D41283" w:rsidRPr="00D41283" w:rsidRDefault="00D41283" w:rsidP="00D41283">
      <w:pPr>
        <w:widowControl w:val="0"/>
        <w:tabs>
          <w:tab w:val="left" w:pos="1440"/>
        </w:tabs>
        <w:overflowPunct w:val="0"/>
        <w:autoSpaceDE w:val="0"/>
        <w:autoSpaceDN w:val="0"/>
        <w:adjustRightInd w:val="0"/>
        <w:spacing w:line="360" w:lineRule="auto"/>
        <w:ind w:left="720"/>
        <w:jc w:val="both"/>
        <w:textAlignment w:val="baseline"/>
        <w:rPr>
          <w:rFonts w:ascii="Times New Roman" w:hAnsi="Times New Roman"/>
          <w:sz w:val="28"/>
          <w:szCs w:val="28"/>
        </w:rPr>
      </w:pPr>
      <w:r w:rsidRPr="00D41283">
        <w:rPr>
          <w:rFonts w:ascii="Times New Roman" w:hAnsi="Times New Roman"/>
          <w:noProof/>
          <w:sz w:val="28"/>
          <w:szCs w:val="28"/>
          <w:lang w:eastAsia="ru-RU" w:bidi="ar-SA"/>
        </w:rPr>
        <mc:AlternateContent>
          <mc:Choice Requires="wpg">
            <w:drawing>
              <wp:anchor distT="0" distB="0" distL="114300" distR="114300" simplePos="0" relativeHeight="251666432" behindDoc="0" locked="1" layoutInCell="1" allowOverlap="1">
                <wp:simplePos x="0" y="0"/>
                <wp:positionH relativeFrom="column">
                  <wp:posOffset>1156335</wp:posOffset>
                </wp:positionH>
                <wp:positionV relativeFrom="paragraph">
                  <wp:posOffset>116840</wp:posOffset>
                </wp:positionV>
                <wp:extent cx="3810000" cy="3214370"/>
                <wp:effectExtent l="13335" t="12065" r="5715" b="12065"/>
                <wp:wrapNone/>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00" cy="3214370"/>
                          <a:chOff x="3381" y="1602"/>
                          <a:chExt cx="6000" cy="5062"/>
                        </a:xfrm>
                      </wpg:grpSpPr>
                      <wps:wsp>
                        <wps:cNvPr id="9" name="Text Box 5"/>
                        <wps:cNvSpPr txBox="1">
                          <a:spLocks noChangeArrowheads="1"/>
                        </wps:cNvSpPr>
                        <wps:spPr bwMode="auto">
                          <a:xfrm>
                            <a:off x="3381" y="1602"/>
                            <a:ext cx="6000" cy="480"/>
                          </a:xfrm>
                          <a:prstGeom prst="rect">
                            <a:avLst/>
                          </a:prstGeom>
                          <a:solidFill>
                            <a:srgbClr val="FFFFFF"/>
                          </a:solidFill>
                          <a:ln w="9525">
                            <a:solidFill>
                              <a:srgbClr val="000000"/>
                            </a:solidFill>
                            <a:miter lim="800000"/>
                            <a:headEnd/>
                            <a:tailEnd/>
                          </a:ln>
                        </wps:spPr>
                        <wps:txbx>
                          <w:txbxContent>
                            <w:p w:rsidR="00EC3BFA" w:rsidRDefault="00EC3BFA" w:rsidP="00D41283">
                              <w:pPr>
                                <w:jc w:val="center"/>
                              </w:pPr>
                              <w:r>
                                <w:t>Установление целей коммуникационной политики</w:t>
                              </w:r>
                            </w:p>
                          </w:txbxContent>
                        </wps:txbx>
                        <wps:bodyPr rot="0" vert="horz" wrap="square" lIns="91440" tIns="45720" rIns="91440" bIns="45720" anchor="t" anchorCtr="0" upright="1">
                          <a:noAutofit/>
                        </wps:bodyPr>
                      </wps:wsp>
                      <wps:wsp>
                        <wps:cNvPr id="10" name="Text Box 6"/>
                        <wps:cNvSpPr txBox="1">
                          <a:spLocks noChangeArrowheads="1"/>
                        </wps:cNvSpPr>
                        <wps:spPr bwMode="auto">
                          <a:xfrm>
                            <a:off x="3381" y="2584"/>
                            <a:ext cx="6000" cy="720"/>
                          </a:xfrm>
                          <a:prstGeom prst="rect">
                            <a:avLst/>
                          </a:prstGeom>
                          <a:solidFill>
                            <a:srgbClr val="FFFFFF"/>
                          </a:solidFill>
                          <a:ln w="9525">
                            <a:solidFill>
                              <a:srgbClr val="000000"/>
                            </a:solidFill>
                            <a:miter lim="800000"/>
                            <a:headEnd/>
                            <a:tailEnd/>
                          </a:ln>
                        </wps:spPr>
                        <wps:txbx>
                          <w:txbxContent>
                            <w:p w:rsidR="00EC3BFA" w:rsidRDefault="00EC3BFA" w:rsidP="00D41283">
                              <w:pPr>
                                <w:jc w:val="center"/>
                              </w:pPr>
                              <w:r>
                                <w:t>Анализ факторов влияющих на коммуникационную политику</w:t>
                              </w:r>
                            </w:p>
                          </w:txbxContent>
                        </wps:txbx>
                        <wps:bodyPr rot="0" vert="horz" wrap="square" lIns="91440" tIns="45720" rIns="91440" bIns="45720" anchor="t" anchorCtr="0" upright="1">
                          <a:noAutofit/>
                        </wps:bodyPr>
                      </wps:wsp>
                      <wps:wsp>
                        <wps:cNvPr id="11" name="Text Box 7"/>
                        <wps:cNvSpPr txBox="1">
                          <a:spLocks noChangeArrowheads="1"/>
                        </wps:cNvSpPr>
                        <wps:spPr bwMode="auto">
                          <a:xfrm>
                            <a:off x="3381" y="3784"/>
                            <a:ext cx="6000" cy="720"/>
                          </a:xfrm>
                          <a:prstGeom prst="rect">
                            <a:avLst/>
                          </a:prstGeom>
                          <a:solidFill>
                            <a:srgbClr val="FFFFFF"/>
                          </a:solidFill>
                          <a:ln w="9525">
                            <a:solidFill>
                              <a:srgbClr val="000000"/>
                            </a:solidFill>
                            <a:miter lim="800000"/>
                            <a:headEnd/>
                            <a:tailEnd/>
                          </a:ln>
                        </wps:spPr>
                        <wps:txbx>
                          <w:txbxContent>
                            <w:p w:rsidR="00EC3BFA" w:rsidRDefault="00EC3BFA" w:rsidP="00D41283">
                              <w:pPr>
                                <w:pStyle w:val="2"/>
                              </w:pPr>
                              <w:r>
                                <w:t>Определение значимости инструментов коммуникационной политики</w:t>
                              </w:r>
                            </w:p>
                          </w:txbxContent>
                        </wps:txbx>
                        <wps:bodyPr rot="0" vert="horz" wrap="square" lIns="91440" tIns="45720" rIns="91440" bIns="45720" anchor="t" anchorCtr="0" upright="1">
                          <a:noAutofit/>
                        </wps:bodyPr>
                      </wps:wsp>
                      <wps:wsp>
                        <wps:cNvPr id="12" name="Text Box 8"/>
                        <wps:cNvSpPr txBox="1">
                          <a:spLocks noChangeArrowheads="1"/>
                        </wps:cNvSpPr>
                        <wps:spPr bwMode="auto">
                          <a:xfrm>
                            <a:off x="3381" y="4984"/>
                            <a:ext cx="6000" cy="720"/>
                          </a:xfrm>
                          <a:prstGeom prst="rect">
                            <a:avLst/>
                          </a:prstGeom>
                          <a:solidFill>
                            <a:srgbClr val="FFFFFF"/>
                          </a:solidFill>
                          <a:ln w="9525">
                            <a:solidFill>
                              <a:srgbClr val="000000"/>
                            </a:solidFill>
                            <a:miter lim="800000"/>
                            <a:headEnd/>
                            <a:tailEnd/>
                          </a:ln>
                        </wps:spPr>
                        <wps:txbx>
                          <w:txbxContent>
                            <w:p w:rsidR="00EC3BFA" w:rsidRDefault="00EC3BFA" w:rsidP="00D41283">
                              <w:pPr>
                                <w:pStyle w:val="2"/>
                              </w:pPr>
                              <w:r>
                                <w:t>Составление сметы расходов на коммуникационную политику и ее составляющие</w:t>
                              </w:r>
                            </w:p>
                          </w:txbxContent>
                        </wps:txbx>
                        <wps:bodyPr rot="0" vert="horz" wrap="square" lIns="91440" tIns="45720" rIns="91440" bIns="45720" anchor="t" anchorCtr="0" upright="1">
                          <a:noAutofit/>
                        </wps:bodyPr>
                      </wps:wsp>
                      <wps:wsp>
                        <wps:cNvPr id="13" name="Text Box 9"/>
                        <wps:cNvSpPr txBox="1">
                          <a:spLocks noChangeArrowheads="1"/>
                        </wps:cNvSpPr>
                        <wps:spPr bwMode="auto">
                          <a:xfrm>
                            <a:off x="3381" y="6184"/>
                            <a:ext cx="6000" cy="480"/>
                          </a:xfrm>
                          <a:prstGeom prst="rect">
                            <a:avLst/>
                          </a:prstGeom>
                          <a:solidFill>
                            <a:srgbClr val="FFFFFF"/>
                          </a:solidFill>
                          <a:ln w="9525">
                            <a:solidFill>
                              <a:srgbClr val="000000"/>
                            </a:solidFill>
                            <a:miter lim="800000"/>
                            <a:headEnd/>
                            <a:tailEnd/>
                          </a:ln>
                        </wps:spPr>
                        <wps:txbx>
                          <w:txbxContent>
                            <w:p w:rsidR="00EC3BFA" w:rsidRDefault="00EC3BFA" w:rsidP="00D41283">
                              <w:pPr>
                                <w:pStyle w:val="2"/>
                              </w:pPr>
                              <w:r>
                                <w:t>Оценка эффективности коммуникационной политики</w:t>
                              </w:r>
                            </w:p>
                          </w:txbxContent>
                        </wps:txbx>
                        <wps:bodyPr rot="0" vert="horz" wrap="square" lIns="91440" tIns="45720" rIns="91440" bIns="45720" anchor="t" anchorCtr="0" upright="1">
                          <a:noAutofit/>
                        </wps:bodyPr>
                      </wps:wsp>
                      <wps:wsp>
                        <wps:cNvPr id="14" name="Line 10"/>
                        <wps:cNvCnPr/>
                        <wps:spPr bwMode="auto">
                          <a:xfrm>
                            <a:off x="6141" y="2104"/>
                            <a:ext cx="0" cy="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1"/>
                        <wps:cNvCnPr/>
                        <wps:spPr bwMode="auto">
                          <a:xfrm>
                            <a:off x="6141" y="3304"/>
                            <a:ext cx="0" cy="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2"/>
                        <wps:cNvCnPr/>
                        <wps:spPr bwMode="auto">
                          <a:xfrm>
                            <a:off x="6141" y="4504"/>
                            <a:ext cx="0" cy="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13"/>
                        <wps:cNvCnPr/>
                        <wps:spPr bwMode="auto">
                          <a:xfrm>
                            <a:off x="6141" y="5704"/>
                            <a:ext cx="0" cy="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8" o:spid="_x0000_s1026" style="position:absolute;left:0;text-align:left;margin-left:91.05pt;margin-top:9.2pt;width:300pt;height:253.1pt;z-index:251666432" coordorigin="3381,1602" coordsize="6000,5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">
                <v:shapetype id="_x0000_t202" coordsize="21600,21600" o:spt="202" path="m,l,21600r21600,l21600,xe">
                  <v:stroke joinstyle="miter"/>
                  <v:path gradientshapeok="t" o:connecttype="rect"/>
                </v:shapetype>
                <v:shape id="Text Box 5" o:spid="_x0000_s1027" type="#_x0000_t202" style="position:absolute;left:3381;top:1602;width:600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D41283" w:rsidRDefault="00D41283" w:rsidP="00D41283">
                        <w:pPr>
                          <w:jc w:val="center"/>
                        </w:pPr>
                        <w:r>
                          <w:t>Установление целей коммуникационной политики</w:t>
                        </w:r>
                      </w:p>
                    </w:txbxContent>
                  </v:textbox>
                </v:shape>
                <v:shape id="Text Box 6" o:spid="_x0000_s1028" type="#_x0000_t202" style="position:absolute;left:3381;top:2584;width:60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D41283" w:rsidRDefault="00D41283" w:rsidP="00D41283">
                        <w:pPr>
                          <w:jc w:val="center"/>
                        </w:pPr>
                        <w:r>
                          <w:t>Анализ факторов влияющих на коммуникационную политику</w:t>
                        </w:r>
                      </w:p>
                    </w:txbxContent>
                  </v:textbox>
                </v:shape>
                <v:shape id="Text Box 7" o:spid="_x0000_s1029" type="#_x0000_t202" style="position:absolute;left:3381;top:3784;width:60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D41283" w:rsidRDefault="00D41283" w:rsidP="00D41283">
                        <w:pPr>
                          <w:pStyle w:val="2"/>
                        </w:pPr>
                        <w:r>
                          <w:t>Определение значимости инструментов коммуникационной политики</w:t>
                        </w:r>
                      </w:p>
                    </w:txbxContent>
                  </v:textbox>
                </v:shape>
                <v:shape id="Text Box 8" o:spid="_x0000_s1030" type="#_x0000_t202" style="position:absolute;left:3381;top:4984;width:60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D41283" w:rsidRDefault="00D41283" w:rsidP="00D41283">
                        <w:pPr>
                          <w:pStyle w:val="2"/>
                        </w:pPr>
                        <w:r>
                          <w:t>Составление сметы расходов на коммуникационную политику и ее составляющие</w:t>
                        </w:r>
                      </w:p>
                    </w:txbxContent>
                  </v:textbox>
                </v:shape>
                <v:shape id="Text Box 9" o:spid="_x0000_s1031" type="#_x0000_t202" style="position:absolute;left:3381;top:6184;width:600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D41283" w:rsidRDefault="00D41283" w:rsidP="00D41283">
                        <w:pPr>
                          <w:pStyle w:val="2"/>
                        </w:pPr>
                        <w:r>
                          <w:t>Оценка эффективности коммуникационной политики</w:t>
                        </w:r>
                      </w:p>
                    </w:txbxContent>
                  </v:textbox>
                </v:shape>
                <v:line id="Line 10" o:spid="_x0000_s1032" style="position:absolute;visibility:visible;mso-wrap-style:square" from="6141,2104" to="6141,25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line id="Line 11" o:spid="_x0000_s1033" style="position:absolute;visibility:visible;mso-wrap-style:square" from="6141,3304" to="6141,3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line id="Line 12" o:spid="_x0000_s1034" style="position:absolute;visibility:visible;mso-wrap-style:square" from="6141,4504" to="6141,49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line id="Line 13" o:spid="_x0000_s1035" style="position:absolute;visibility:visible;mso-wrap-style:square" from="6141,5704" to="6141,6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w10:anchorlock/>
              </v:group>
            </w:pict>
          </mc:Fallback>
        </mc:AlternateContent>
      </w:r>
    </w:p>
    <w:p w:rsidR="00D41283" w:rsidRPr="00D41283" w:rsidRDefault="00D41283" w:rsidP="00D41283">
      <w:pPr>
        <w:widowControl w:val="0"/>
        <w:tabs>
          <w:tab w:val="left" w:pos="1440"/>
        </w:tabs>
        <w:overflowPunct w:val="0"/>
        <w:autoSpaceDE w:val="0"/>
        <w:autoSpaceDN w:val="0"/>
        <w:adjustRightInd w:val="0"/>
        <w:spacing w:line="360" w:lineRule="auto"/>
        <w:ind w:left="720"/>
        <w:jc w:val="both"/>
        <w:textAlignment w:val="baseline"/>
        <w:rPr>
          <w:rFonts w:ascii="Times New Roman" w:hAnsi="Times New Roman"/>
          <w:sz w:val="28"/>
          <w:szCs w:val="28"/>
        </w:rPr>
      </w:pPr>
    </w:p>
    <w:p w:rsidR="00D41283" w:rsidRPr="00D41283" w:rsidRDefault="00D41283" w:rsidP="00D41283">
      <w:pPr>
        <w:widowControl w:val="0"/>
        <w:tabs>
          <w:tab w:val="left" w:pos="1440"/>
        </w:tabs>
        <w:overflowPunct w:val="0"/>
        <w:autoSpaceDE w:val="0"/>
        <w:autoSpaceDN w:val="0"/>
        <w:adjustRightInd w:val="0"/>
        <w:spacing w:line="360" w:lineRule="auto"/>
        <w:ind w:left="720"/>
        <w:jc w:val="both"/>
        <w:textAlignment w:val="baseline"/>
        <w:rPr>
          <w:rFonts w:ascii="Times New Roman" w:hAnsi="Times New Roman"/>
          <w:sz w:val="28"/>
          <w:szCs w:val="28"/>
        </w:rPr>
      </w:pPr>
    </w:p>
    <w:p w:rsidR="00D41283" w:rsidRPr="00D41283" w:rsidRDefault="00D41283" w:rsidP="00D41283">
      <w:pPr>
        <w:widowControl w:val="0"/>
        <w:tabs>
          <w:tab w:val="left" w:pos="1440"/>
        </w:tabs>
        <w:overflowPunct w:val="0"/>
        <w:autoSpaceDE w:val="0"/>
        <w:autoSpaceDN w:val="0"/>
        <w:adjustRightInd w:val="0"/>
        <w:spacing w:line="360" w:lineRule="auto"/>
        <w:ind w:left="720"/>
        <w:jc w:val="both"/>
        <w:textAlignment w:val="baseline"/>
        <w:rPr>
          <w:rFonts w:ascii="Times New Roman" w:hAnsi="Times New Roman"/>
          <w:sz w:val="28"/>
          <w:szCs w:val="28"/>
        </w:rPr>
      </w:pPr>
    </w:p>
    <w:p w:rsidR="00D41283" w:rsidRPr="00D41283" w:rsidRDefault="00D41283" w:rsidP="00D41283">
      <w:pPr>
        <w:widowControl w:val="0"/>
        <w:tabs>
          <w:tab w:val="left" w:pos="1440"/>
        </w:tabs>
        <w:overflowPunct w:val="0"/>
        <w:autoSpaceDE w:val="0"/>
        <w:autoSpaceDN w:val="0"/>
        <w:adjustRightInd w:val="0"/>
        <w:spacing w:line="360" w:lineRule="auto"/>
        <w:ind w:left="720"/>
        <w:jc w:val="both"/>
        <w:textAlignment w:val="baseline"/>
        <w:rPr>
          <w:rFonts w:ascii="Times New Roman" w:hAnsi="Times New Roman"/>
          <w:sz w:val="28"/>
          <w:szCs w:val="28"/>
        </w:rPr>
      </w:pPr>
    </w:p>
    <w:p w:rsidR="00D41283" w:rsidRPr="00D41283" w:rsidRDefault="00D41283" w:rsidP="00D41283">
      <w:pPr>
        <w:widowControl w:val="0"/>
        <w:tabs>
          <w:tab w:val="left" w:pos="1440"/>
        </w:tabs>
        <w:overflowPunct w:val="0"/>
        <w:autoSpaceDE w:val="0"/>
        <w:autoSpaceDN w:val="0"/>
        <w:adjustRightInd w:val="0"/>
        <w:spacing w:line="360" w:lineRule="auto"/>
        <w:ind w:left="720"/>
        <w:jc w:val="both"/>
        <w:textAlignment w:val="baseline"/>
        <w:rPr>
          <w:rFonts w:ascii="Times New Roman" w:hAnsi="Times New Roman"/>
          <w:sz w:val="28"/>
          <w:szCs w:val="28"/>
        </w:rPr>
      </w:pPr>
    </w:p>
    <w:p w:rsidR="00D41283" w:rsidRPr="00D41283" w:rsidRDefault="00D41283" w:rsidP="00D41283">
      <w:pPr>
        <w:widowControl w:val="0"/>
        <w:tabs>
          <w:tab w:val="left" w:pos="1440"/>
        </w:tabs>
        <w:overflowPunct w:val="0"/>
        <w:autoSpaceDE w:val="0"/>
        <w:autoSpaceDN w:val="0"/>
        <w:adjustRightInd w:val="0"/>
        <w:spacing w:line="360" w:lineRule="auto"/>
        <w:ind w:left="720"/>
        <w:jc w:val="both"/>
        <w:textAlignment w:val="baseline"/>
        <w:rPr>
          <w:rFonts w:ascii="Times New Roman" w:hAnsi="Times New Roman"/>
          <w:sz w:val="28"/>
          <w:szCs w:val="28"/>
        </w:rPr>
      </w:pPr>
    </w:p>
    <w:p w:rsidR="00D41283" w:rsidRPr="00D41283" w:rsidRDefault="00D41283" w:rsidP="00D41283">
      <w:pPr>
        <w:widowControl w:val="0"/>
        <w:tabs>
          <w:tab w:val="left" w:pos="1440"/>
        </w:tabs>
        <w:overflowPunct w:val="0"/>
        <w:autoSpaceDE w:val="0"/>
        <w:autoSpaceDN w:val="0"/>
        <w:adjustRightInd w:val="0"/>
        <w:spacing w:line="360" w:lineRule="auto"/>
        <w:ind w:left="720"/>
        <w:jc w:val="both"/>
        <w:textAlignment w:val="baseline"/>
        <w:rPr>
          <w:rFonts w:ascii="Times New Roman" w:hAnsi="Times New Roman"/>
          <w:sz w:val="28"/>
          <w:szCs w:val="28"/>
        </w:rPr>
      </w:pPr>
    </w:p>
    <w:p w:rsidR="00D41283" w:rsidRPr="00D41283" w:rsidRDefault="00D41283" w:rsidP="00D41283">
      <w:pPr>
        <w:widowControl w:val="0"/>
        <w:tabs>
          <w:tab w:val="left" w:pos="1440"/>
        </w:tabs>
        <w:overflowPunct w:val="0"/>
        <w:autoSpaceDE w:val="0"/>
        <w:autoSpaceDN w:val="0"/>
        <w:adjustRightInd w:val="0"/>
        <w:spacing w:line="360" w:lineRule="auto"/>
        <w:ind w:left="720"/>
        <w:jc w:val="both"/>
        <w:textAlignment w:val="baseline"/>
        <w:rPr>
          <w:rFonts w:ascii="Times New Roman" w:hAnsi="Times New Roman"/>
          <w:sz w:val="28"/>
          <w:szCs w:val="28"/>
        </w:rPr>
      </w:pPr>
    </w:p>
    <w:p w:rsidR="00D41283" w:rsidRPr="00D41283" w:rsidRDefault="00D41283" w:rsidP="00D41283">
      <w:pPr>
        <w:widowControl w:val="0"/>
        <w:tabs>
          <w:tab w:val="left" w:pos="1440"/>
        </w:tabs>
        <w:overflowPunct w:val="0"/>
        <w:autoSpaceDE w:val="0"/>
        <w:autoSpaceDN w:val="0"/>
        <w:adjustRightInd w:val="0"/>
        <w:spacing w:line="360" w:lineRule="auto"/>
        <w:ind w:left="720"/>
        <w:jc w:val="both"/>
        <w:textAlignment w:val="baseline"/>
        <w:rPr>
          <w:rFonts w:ascii="Times New Roman" w:hAnsi="Times New Roman"/>
          <w:sz w:val="28"/>
          <w:szCs w:val="28"/>
        </w:rPr>
      </w:pPr>
    </w:p>
    <w:p w:rsidR="00D41283" w:rsidRPr="00D41283" w:rsidRDefault="00D41283" w:rsidP="00D41283">
      <w:pPr>
        <w:widowControl w:val="0"/>
        <w:tabs>
          <w:tab w:val="left" w:pos="1440"/>
        </w:tabs>
        <w:overflowPunct w:val="0"/>
        <w:autoSpaceDE w:val="0"/>
        <w:autoSpaceDN w:val="0"/>
        <w:adjustRightInd w:val="0"/>
        <w:spacing w:line="360" w:lineRule="auto"/>
        <w:ind w:left="720"/>
        <w:jc w:val="both"/>
        <w:textAlignment w:val="baseline"/>
        <w:rPr>
          <w:rFonts w:ascii="Times New Roman" w:hAnsi="Times New Roman"/>
          <w:sz w:val="28"/>
          <w:szCs w:val="28"/>
        </w:rPr>
      </w:pPr>
    </w:p>
    <w:p w:rsidR="00D41283" w:rsidRPr="00D41283" w:rsidRDefault="00D41283" w:rsidP="00D41283">
      <w:pPr>
        <w:widowControl w:val="0"/>
        <w:tabs>
          <w:tab w:val="left" w:pos="1440"/>
        </w:tabs>
        <w:overflowPunct w:val="0"/>
        <w:autoSpaceDE w:val="0"/>
        <w:autoSpaceDN w:val="0"/>
        <w:adjustRightInd w:val="0"/>
        <w:spacing w:line="360" w:lineRule="auto"/>
        <w:ind w:left="720"/>
        <w:jc w:val="both"/>
        <w:textAlignment w:val="baseline"/>
        <w:rPr>
          <w:rFonts w:ascii="Times New Roman" w:hAnsi="Times New Roman"/>
          <w:sz w:val="28"/>
          <w:szCs w:val="28"/>
        </w:rPr>
      </w:pPr>
    </w:p>
    <w:p w:rsidR="00602226" w:rsidRPr="00D41283" w:rsidRDefault="00D41283" w:rsidP="00D41283">
      <w:pPr>
        <w:widowControl w:val="0"/>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r>
        <w:rPr>
          <w:rFonts w:ascii="Times New Roman" w:hAnsi="Times New Roman"/>
          <w:sz w:val="28"/>
          <w:szCs w:val="28"/>
        </w:rPr>
        <w:t xml:space="preserve">         Рисунок:</w:t>
      </w:r>
      <w:r w:rsidRPr="00D41283">
        <w:rPr>
          <w:rFonts w:ascii="Times New Roman" w:hAnsi="Times New Roman"/>
          <w:sz w:val="28"/>
          <w:szCs w:val="28"/>
        </w:rPr>
        <w:t xml:space="preserve"> Формирование и оценка коммуникационной политики</w:t>
      </w:r>
    </w:p>
    <w:p w:rsidR="00090E94" w:rsidRPr="00090E94" w:rsidRDefault="00090E94" w:rsidP="00090E94">
      <w:pPr>
        <w:widowControl w:val="0"/>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r>
        <w:rPr>
          <w:rFonts w:ascii="Times New Roman" w:hAnsi="Times New Roman"/>
          <w:sz w:val="28"/>
          <w:szCs w:val="28"/>
        </w:rPr>
        <w:t xml:space="preserve">     </w:t>
      </w:r>
      <w:r w:rsidR="00493B99">
        <w:rPr>
          <w:rFonts w:ascii="Times New Roman" w:hAnsi="Times New Roman"/>
          <w:sz w:val="28"/>
          <w:szCs w:val="28"/>
        </w:rPr>
        <w:t xml:space="preserve">   </w:t>
      </w:r>
      <w:r>
        <w:rPr>
          <w:rFonts w:ascii="Times New Roman" w:hAnsi="Times New Roman"/>
          <w:sz w:val="28"/>
          <w:szCs w:val="28"/>
        </w:rPr>
        <w:t xml:space="preserve"> </w:t>
      </w:r>
      <w:r w:rsidRPr="00090E94">
        <w:rPr>
          <w:rFonts w:ascii="Times New Roman" w:hAnsi="Times New Roman"/>
          <w:sz w:val="28"/>
          <w:szCs w:val="28"/>
        </w:rPr>
        <w:t xml:space="preserve">Сформулировав цели коммуникационной политики, следует выявить факторы оказывающие влияние на ее эффективность и выявить роль и значимость каждого из инструментов коммуникационной политики в обеспечении ее действенности. Как уже подчеркивалось выше степень влияния каждого из инструментов на эффективность коммуникационной политики зависит </w:t>
      </w:r>
      <w:proofErr w:type="gramStart"/>
      <w:r w:rsidRPr="00090E94">
        <w:rPr>
          <w:rFonts w:ascii="Times New Roman" w:hAnsi="Times New Roman"/>
          <w:sz w:val="28"/>
          <w:szCs w:val="28"/>
        </w:rPr>
        <w:t>от</w:t>
      </w:r>
      <w:proofErr w:type="gramEnd"/>
      <w:r w:rsidRPr="00090E94">
        <w:rPr>
          <w:rFonts w:ascii="Times New Roman" w:hAnsi="Times New Roman"/>
          <w:sz w:val="28"/>
          <w:szCs w:val="28"/>
        </w:rPr>
        <w:t>:</w:t>
      </w:r>
    </w:p>
    <w:p w:rsidR="00090E94" w:rsidRPr="00090E94" w:rsidRDefault="00090E94" w:rsidP="00090E94">
      <w:pPr>
        <w:widowControl w:val="0"/>
        <w:numPr>
          <w:ilvl w:val="0"/>
          <w:numId w:val="25"/>
        </w:numPr>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r w:rsidRPr="00090E94">
        <w:rPr>
          <w:rFonts w:ascii="Times New Roman" w:hAnsi="Times New Roman"/>
          <w:sz w:val="28"/>
          <w:szCs w:val="28"/>
        </w:rPr>
        <w:t>типа покупателя (вида рынка);</w:t>
      </w:r>
    </w:p>
    <w:p w:rsidR="00090E94" w:rsidRPr="00090E94" w:rsidRDefault="00090E94" w:rsidP="00090E94">
      <w:pPr>
        <w:widowControl w:val="0"/>
        <w:numPr>
          <w:ilvl w:val="0"/>
          <w:numId w:val="25"/>
        </w:numPr>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r w:rsidRPr="00090E94">
        <w:rPr>
          <w:rFonts w:ascii="Times New Roman" w:hAnsi="Times New Roman"/>
          <w:sz w:val="28"/>
          <w:szCs w:val="28"/>
        </w:rPr>
        <w:t>вида товара;</w:t>
      </w:r>
    </w:p>
    <w:p w:rsidR="00097662" w:rsidRDefault="00097662" w:rsidP="00097662">
      <w:pPr>
        <w:widowControl w:val="0"/>
        <w:numPr>
          <w:ilvl w:val="0"/>
          <w:numId w:val="25"/>
        </w:numPr>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r>
        <w:rPr>
          <w:rFonts w:ascii="Times New Roman" w:hAnsi="Times New Roman"/>
          <w:sz w:val="28"/>
          <w:szCs w:val="28"/>
        </w:rPr>
        <w:t xml:space="preserve">этапа жизненного цикла товара. </w:t>
      </w:r>
    </w:p>
    <w:p w:rsidR="008B7A66" w:rsidRPr="00097662" w:rsidRDefault="00097662" w:rsidP="00097662">
      <w:pPr>
        <w:widowControl w:val="0"/>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r>
        <w:rPr>
          <w:rFonts w:ascii="Times New Roman" w:hAnsi="Times New Roman"/>
          <w:sz w:val="28"/>
          <w:szCs w:val="28"/>
        </w:rPr>
        <w:t xml:space="preserve">       </w:t>
      </w:r>
      <w:r w:rsidR="008B7A66" w:rsidRPr="00097662">
        <w:rPr>
          <w:rFonts w:ascii="Times New Roman" w:hAnsi="Times New Roman"/>
          <w:sz w:val="28"/>
          <w:szCs w:val="28"/>
        </w:rPr>
        <w:t>Под рекламой обычно понимается всякая платная форма неличного представления целевым аудиториям товаров, услуг и идей в целях ознакомления, приобретения и потребления.</w:t>
      </w:r>
    </w:p>
    <w:p w:rsidR="002D436D" w:rsidRPr="002D436D" w:rsidRDefault="002D436D" w:rsidP="002D436D">
      <w:pPr>
        <w:spacing w:line="360" w:lineRule="auto"/>
        <w:ind w:left="-900" w:firstLine="709"/>
        <w:jc w:val="both"/>
        <w:rPr>
          <w:rFonts w:ascii="Times New Roman" w:hAnsi="Times New Roman"/>
          <w:sz w:val="28"/>
          <w:szCs w:val="28"/>
        </w:rPr>
      </w:pPr>
      <w:r w:rsidRPr="002D436D">
        <w:rPr>
          <w:rFonts w:ascii="Times New Roman" w:hAnsi="Times New Roman"/>
          <w:sz w:val="28"/>
          <w:szCs w:val="28"/>
        </w:rPr>
        <w:t xml:space="preserve">Любую рекламу можно отнести к той или иной ее разновидности в зависимости от того, что лежит в основе классификации рекламы. Например, может быть </w:t>
      </w:r>
      <w:proofErr w:type="gramStart"/>
      <w:r w:rsidRPr="002D436D">
        <w:rPr>
          <w:rFonts w:ascii="Times New Roman" w:hAnsi="Times New Roman"/>
          <w:sz w:val="28"/>
          <w:szCs w:val="28"/>
        </w:rPr>
        <w:t>выделена</w:t>
      </w:r>
      <w:proofErr w:type="gramEnd"/>
      <w:r w:rsidRPr="002D436D">
        <w:rPr>
          <w:rFonts w:ascii="Times New Roman" w:hAnsi="Times New Roman"/>
          <w:sz w:val="28"/>
          <w:szCs w:val="28"/>
        </w:rPr>
        <w:t>:</w:t>
      </w:r>
    </w:p>
    <w:p w:rsidR="002D436D" w:rsidRPr="002D436D" w:rsidRDefault="002D436D" w:rsidP="002D436D">
      <w:pPr>
        <w:pStyle w:val="a5"/>
        <w:overflowPunct w:val="0"/>
        <w:autoSpaceDE w:val="0"/>
        <w:autoSpaceDN w:val="0"/>
        <w:adjustRightInd w:val="0"/>
        <w:spacing w:line="360" w:lineRule="auto"/>
        <w:ind w:left="-900"/>
        <w:jc w:val="both"/>
        <w:textAlignment w:val="baseline"/>
        <w:rPr>
          <w:rFonts w:ascii="Times New Roman" w:hAnsi="Times New Roman"/>
          <w:sz w:val="28"/>
          <w:szCs w:val="28"/>
        </w:rPr>
      </w:pPr>
      <w:r>
        <w:rPr>
          <w:rFonts w:ascii="Times New Roman" w:hAnsi="Times New Roman"/>
          <w:sz w:val="28"/>
          <w:szCs w:val="28"/>
        </w:rPr>
        <w:t xml:space="preserve">                         - </w:t>
      </w:r>
      <w:r w:rsidRPr="002D436D">
        <w:rPr>
          <w:rFonts w:ascii="Times New Roman" w:hAnsi="Times New Roman"/>
          <w:sz w:val="28"/>
          <w:szCs w:val="28"/>
        </w:rPr>
        <w:t xml:space="preserve">товарная реклама (призванная способствовать увеличению продаж </w:t>
      </w:r>
      <w:r w:rsidR="00E3607C">
        <w:rPr>
          <w:rFonts w:ascii="Times New Roman" w:hAnsi="Times New Roman"/>
          <w:sz w:val="28"/>
          <w:szCs w:val="28"/>
        </w:rPr>
        <w:t xml:space="preserve">   </w:t>
      </w:r>
      <w:r w:rsidRPr="002D436D">
        <w:rPr>
          <w:rFonts w:ascii="Times New Roman" w:hAnsi="Times New Roman"/>
          <w:sz w:val="28"/>
          <w:szCs w:val="28"/>
        </w:rPr>
        <w:t>отдельных товаров);</w:t>
      </w:r>
    </w:p>
    <w:p w:rsidR="002D436D" w:rsidRPr="002D436D" w:rsidRDefault="004401A8" w:rsidP="004401A8">
      <w:pPr>
        <w:pStyle w:val="a5"/>
        <w:overflowPunct w:val="0"/>
        <w:autoSpaceDE w:val="0"/>
        <w:autoSpaceDN w:val="0"/>
        <w:adjustRightInd w:val="0"/>
        <w:spacing w:line="360" w:lineRule="auto"/>
        <w:ind w:left="-900"/>
        <w:jc w:val="both"/>
        <w:textAlignment w:val="baseline"/>
        <w:rPr>
          <w:rFonts w:ascii="Times New Roman" w:hAnsi="Times New Roman"/>
          <w:sz w:val="28"/>
          <w:szCs w:val="28"/>
        </w:rPr>
      </w:pPr>
      <w:r>
        <w:rPr>
          <w:rFonts w:ascii="Times New Roman" w:hAnsi="Times New Roman"/>
          <w:sz w:val="28"/>
          <w:szCs w:val="28"/>
        </w:rPr>
        <w:t xml:space="preserve">                      - </w:t>
      </w:r>
      <w:r w:rsidR="002D436D" w:rsidRPr="002D436D">
        <w:rPr>
          <w:rFonts w:ascii="Times New Roman" w:hAnsi="Times New Roman"/>
          <w:sz w:val="28"/>
          <w:szCs w:val="28"/>
        </w:rPr>
        <w:t>институциональная реклама (направленная в основном на создание имиджа предприятия);</w:t>
      </w:r>
    </w:p>
    <w:p w:rsidR="002D436D" w:rsidRPr="002D436D" w:rsidRDefault="00E3607C" w:rsidP="00E3607C">
      <w:pPr>
        <w:pStyle w:val="a5"/>
        <w:overflowPunct w:val="0"/>
        <w:autoSpaceDE w:val="0"/>
        <w:autoSpaceDN w:val="0"/>
        <w:adjustRightInd w:val="0"/>
        <w:spacing w:line="360" w:lineRule="auto"/>
        <w:ind w:left="-900"/>
        <w:jc w:val="both"/>
        <w:textAlignment w:val="baseline"/>
        <w:rPr>
          <w:rFonts w:ascii="Times New Roman" w:hAnsi="Times New Roman"/>
          <w:sz w:val="28"/>
          <w:szCs w:val="28"/>
        </w:rPr>
      </w:pPr>
      <w:r>
        <w:rPr>
          <w:rFonts w:ascii="Times New Roman" w:hAnsi="Times New Roman"/>
          <w:sz w:val="28"/>
          <w:szCs w:val="28"/>
        </w:rPr>
        <w:lastRenderedPageBreak/>
        <w:t xml:space="preserve">                       - </w:t>
      </w:r>
      <w:proofErr w:type="gramStart"/>
      <w:r w:rsidR="002D436D" w:rsidRPr="002D436D">
        <w:rPr>
          <w:rFonts w:ascii="Times New Roman" w:hAnsi="Times New Roman"/>
          <w:sz w:val="28"/>
          <w:szCs w:val="28"/>
        </w:rPr>
        <w:t>сравнительная</w:t>
      </w:r>
      <w:proofErr w:type="gramEnd"/>
      <w:r w:rsidR="002D436D" w:rsidRPr="002D436D">
        <w:rPr>
          <w:rFonts w:ascii="Times New Roman" w:hAnsi="Times New Roman"/>
          <w:sz w:val="28"/>
          <w:szCs w:val="28"/>
        </w:rPr>
        <w:t xml:space="preserve"> (призванная дать сопоставление основных параметров двух или более товаров);</w:t>
      </w:r>
    </w:p>
    <w:p w:rsidR="002D436D" w:rsidRPr="002D436D" w:rsidRDefault="00695445" w:rsidP="00695445">
      <w:pPr>
        <w:pStyle w:val="a5"/>
        <w:overflowPunct w:val="0"/>
        <w:autoSpaceDE w:val="0"/>
        <w:autoSpaceDN w:val="0"/>
        <w:adjustRightInd w:val="0"/>
        <w:spacing w:line="360" w:lineRule="auto"/>
        <w:ind w:left="-900"/>
        <w:jc w:val="both"/>
        <w:textAlignment w:val="baseline"/>
        <w:rPr>
          <w:rFonts w:ascii="Times New Roman" w:hAnsi="Times New Roman"/>
          <w:sz w:val="28"/>
          <w:szCs w:val="28"/>
        </w:rPr>
      </w:pPr>
      <w:r>
        <w:rPr>
          <w:rFonts w:ascii="Times New Roman" w:hAnsi="Times New Roman"/>
          <w:sz w:val="28"/>
          <w:szCs w:val="28"/>
        </w:rPr>
        <w:t xml:space="preserve">                     - </w:t>
      </w:r>
      <w:proofErr w:type="gramStart"/>
      <w:r w:rsidR="002D436D" w:rsidRPr="002D436D">
        <w:rPr>
          <w:rFonts w:ascii="Times New Roman" w:hAnsi="Times New Roman"/>
          <w:sz w:val="28"/>
          <w:szCs w:val="28"/>
        </w:rPr>
        <w:t>конкурентная</w:t>
      </w:r>
      <w:proofErr w:type="gramEnd"/>
      <w:r w:rsidR="002D436D" w:rsidRPr="002D436D">
        <w:rPr>
          <w:rFonts w:ascii="Times New Roman" w:hAnsi="Times New Roman"/>
          <w:sz w:val="28"/>
          <w:szCs w:val="28"/>
        </w:rPr>
        <w:t xml:space="preserve"> (обеспечивающая показ преимуществ товаров предприятия по сравнению с аналогичными товарами конкурирующих предприятий);</w:t>
      </w:r>
    </w:p>
    <w:p w:rsidR="002D436D" w:rsidRDefault="004A5AC1" w:rsidP="004A5AC1">
      <w:pPr>
        <w:overflowPunct w:val="0"/>
        <w:autoSpaceDE w:val="0"/>
        <w:autoSpaceDN w:val="0"/>
        <w:adjustRightInd w:val="0"/>
        <w:spacing w:line="360" w:lineRule="auto"/>
        <w:jc w:val="both"/>
        <w:textAlignment w:val="baseline"/>
        <w:rPr>
          <w:rFonts w:ascii="Times New Roman" w:hAnsi="Times New Roman"/>
          <w:sz w:val="28"/>
          <w:szCs w:val="28"/>
        </w:rPr>
      </w:pPr>
      <w:r w:rsidRPr="004A5AC1">
        <w:rPr>
          <w:rFonts w:ascii="Times New Roman" w:hAnsi="Times New Roman"/>
          <w:sz w:val="28"/>
          <w:szCs w:val="28"/>
        </w:rPr>
        <w:t xml:space="preserve">           - </w:t>
      </w:r>
      <w:r w:rsidR="002D436D" w:rsidRPr="004A5AC1">
        <w:rPr>
          <w:rFonts w:ascii="Times New Roman" w:hAnsi="Times New Roman"/>
          <w:sz w:val="28"/>
          <w:szCs w:val="28"/>
        </w:rPr>
        <w:t>и другие.</w:t>
      </w:r>
    </w:p>
    <w:p w:rsidR="00D03B9B" w:rsidRPr="00D03B9B" w:rsidRDefault="00D03B9B" w:rsidP="00D03B9B">
      <w:pPr>
        <w:overflowPunct w:val="0"/>
        <w:autoSpaceDE w:val="0"/>
        <w:autoSpaceDN w:val="0"/>
        <w:adjustRightInd w:val="0"/>
        <w:spacing w:line="360" w:lineRule="auto"/>
        <w:jc w:val="both"/>
        <w:textAlignment w:val="baseline"/>
        <w:rPr>
          <w:rFonts w:ascii="Times New Roman" w:hAnsi="Times New Roman"/>
          <w:sz w:val="28"/>
          <w:szCs w:val="28"/>
        </w:rPr>
      </w:pPr>
      <w:r>
        <w:rPr>
          <w:rFonts w:ascii="Times New Roman" w:hAnsi="Times New Roman"/>
          <w:sz w:val="28"/>
          <w:szCs w:val="28"/>
        </w:rPr>
        <w:t xml:space="preserve">      </w:t>
      </w:r>
      <w:r w:rsidRPr="00D03B9B">
        <w:rPr>
          <w:rFonts w:ascii="Times New Roman" w:hAnsi="Times New Roman"/>
          <w:sz w:val="28"/>
          <w:szCs w:val="28"/>
        </w:rPr>
        <w:t xml:space="preserve">Реклама может быть классифицирована по самым различным признакам. В частности, с учетом охвата отдельных географических территорий можно говорить о местной, региональной, национальной и международной рекламе. В зависимости от того, что является объектом рекламирования, выделяется реклама товара, торговой марки, самого предприятия или отрасли. </w:t>
      </w:r>
    </w:p>
    <w:p w:rsidR="00F52011" w:rsidRPr="00F52011" w:rsidRDefault="00F52011" w:rsidP="00F52011">
      <w:pPr>
        <w:overflowPunct w:val="0"/>
        <w:autoSpaceDE w:val="0"/>
        <w:autoSpaceDN w:val="0"/>
        <w:adjustRightInd w:val="0"/>
        <w:spacing w:line="360" w:lineRule="auto"/>
        <w:jc w:val="both"/>
        <w:textAlignment w:val="baseline"/>
        <w:rPr>
          <w:rFonts w:ascii="Times New Roman" w:hAnsi="Times New Roman"/>
          <w:sz w:val="28"/>
          <w:szCs w:val="28"/>
        </w:rPr>
      </w:pPr>
      <w:r>
        <w:rPr>
          <w:rFonts w:ascii="Times New Roman" w:hAnsi="Times New Roman"/>
          <w:sz w:val="28"/>
          <w:szCs w:val="28"/>
        </w:rPr>
        <w:t xml:space="preserve">     </w:t>
      </w:r>
      <w:r w:rsidRPr="00F52011">
        <w:rPr>
          <w:rFonts w:ascii="Times New Roman" w:hAnsi="Times New Roman"/>
          <w:sz w:val="28"/>
          <w:szCs w:val="28"/>
        </w:rPr>
        <w:t>При рассмотрении  различных подходов к классификации рекламы надо определить, каким образом следует выделить отдельные виды рекламы, чтобы  можно было обосновать более эффективное продвижение товара.</w:t>
      </w:r>
    </w:p>
    <w:p w:rsidR="00F52011" w:rsidRPr="00F52011" w:rsidRDefault="00F52011" w:rsidP="00F52011">
      <w:pPr>
        <w:overflowPunct w:val="0"/>
        <w:autoSpaceDE w:val="0"/>
        <w:autoSpaceDN w:val="0"/>
        <w:adjustRightInd w:val="0"/>
        <w:spacing w:line="360" w:lineRule="auto"/>
        <w:jc w:val="both"/>
        <w:textAlignment w:val="baseline"/>
        <w:rPr>
          <w:rFonts w:ascii="Times New Roman" w:hAnsi="Times New Roman"/>
          <w:sz w:val="28"/>
          <w:szCs w:val="28"/>
        </w:rPr>
      </w:pPr>
      <w:r w:rsidRPr="00F52011">
        <w:rPr>
          <w:rFonts w:ascii="Times New Roman" w:hAnsi="Times New Roman"/>
          <w:sz w:val="28"/>
          <w:szCs w:val="28"/>
        </w:rPr>
        <w:t xml:space="preserve">В соответствии с одним из таких подходов может быть </w:t>
      </w:r>
      <w:proofErr w:type="gramStart"/>
      <w:r w:rsidRPr="00F52011">
        <w:rPr>
          <w:rFonts w:ascii="Times New Roman" w:hAnsi="Times New Roman"/>
          <w:sz w:val="28"/>
          <w:szCs w:val="28"/>
        </w:rPr>
        <w:t>выделена</w:t>
      </w:r>
      <w:proofErr w:type="gramEnd"/>
      <w:r w:rsidRPr="00F52011">
        <w:rPr>
          <w:rFonts w:ascii="Times New Roman" w:hAnsi="Times New Roman"/>
          <w:sz w:val="28"/>
          <w:szCs w:val="28"/>
        </w:rPr>
        <w:t>:</w:t>
      </w:r>
    </w:p>
    <w:p w:rsidR="00F52011" w:rsidRPr="00F52011" w:rsidRDefault="00F52011" w:rsidP="00F52011">
      <w:pPr>
        <w:numPr>
          <w:ilvl w:val="0"/>
          <w:numId w:val="27"/>
        </w:numPr>
        <w:overflowPunct w:val="0"/>
        <w:autoSpaceDE w:val="0"/>
        <w:autoSpaceDN w:val="0"/>
        <w:adjustRightInd w:val="0"/>
        <w:spacing w:line="360" w:lineRule="auto"/>
        <w:jc w:val="both"/>
        <w:textAlignment w:val="baseline"/>
        <w:rPr>
          <w:rFonts w:ascii="Times New Roman" w:hAnsi="Times New Roman"/>
          <w:sz w:val="28"/>
          <w:szCs w:val="28"/>
        </w:rPr>
      </w:pPr>
      <w:r w:rsidRPr="00F52011">
        <w:rPr>
          <w:rFonts w:ascii="Times New Roman" w:hAnsi="Times New Roman"/>
          <w:sz w:val="28"/>
          <w:szCs w:val="28"/>
        </w:rPr>
        <w:t>информативная реклама;</w:t>
      </w:r>
    </w:p>
    <w:p w:rsidR="00F52011" w:rsidRPr="00F52011" w:rsidRDefault="00F52011" w:rsidP="00F52011">
      <w:pPr>
        <w:numPr>
          <w:ilvl w:val="0"/>
          <w:numId w:val="27"/>
        </w:numPr>
        <w:overflowPunct w:val="0"/>
        <w:autoSpaceDE w:val="0"/>
        <w:autoSpaceDN w:val="0"/>
        <w:adjustRightInd w:val="0"/>
        <w:spacing w:line="360" w:lineRule="auto"/>
        <w:jc w:val="both"/>
        <w:textAlignment w:val="baseline"/>
        <w:rPr>
          <w:rFonts w:ascii="Times New Roman" w:hAnsi="Times New Roman"/>
          <w:sz w:val="28"/>
          <w:szCs w:val="28"/>
        </w:rPr>
      </w:pPr>
      <w:r w:rsidRPr="00F52011">
        <w:rPr>
          <w:rFonts w:ascii="Times New Roman" w:hAnsi="Times New Roman"/>
          <w:sz w:val="28"/>
          <w:szCs w:val="28"/>
        </w:rPr>
        <w:t>увещевательная реклама;</w:t>
      </w:r>
    </w:p>
    <w:p w:rsidR="00F52011" w:rsidRDefault="00F52011" w:rsidP="00F52011">
      <w:pPr>
        <w:numPr>
          <w:ilvl w:val="0"/>
          <w:numId w:val="27"/>
        </w:numPr>
        <w:overflowPunct w:val="0"/>
        <w:autoSpaceDE w:val="0"/>
        <w:autoSpaceDN w:val="0"/>
        <w:adjustRightInd w:val="0"/>
        <w:spacing w:line="360" w:lineRule="auto"/>
        <w:jc w:val="both"/>
        <w:textAlignment w:val="baseline"/>
        <w:rPr>
          <w:rFonts w:ascii="Times New Roman" w:hAnsi="Times New Roman"/>
          <w:sz w:val="28"/>
          <w:szCs w:val="28"/>
        </w:rPr>
      </w:pPr>
      <w:r w:rsidRPr="00F52011">
        <w:rPr>
          <w:rFonts w:ascii="Times New Roman" w:hAnsi="Times New Roman"/>
          <w:sz w:val="28"/>
          <w:szCs w:val="28"/>
        </w:rPr>
        <w:t>напоминающая реклама.</w:t>
      </w:r>
    </w:p>
    <w:p w:rsidR="00C02247" w:rsidRDefault="008524EE" w:rsidP="00C02247">
      <w:pPr>
        <w:spacing w:line="360" w:lineRule="auto"/>
        <w:ind w:left="-900" w:firstLine="709"/>
        <w:jc w:val="both"/>
        <w:rPr>
          <w:rFonts w:ascii="Times New Roman" w:hAnsi="Times New Roman"/>
          <w:sz w:val="28"/>
          <w:szCs w:val="28"/>
        </w:rPr>
      </w:pPr>
      <w:r w:rsidRPr="008524EE">
        <w:rPr>
          <w:rFonts w:ascii="Times New Roman" w:hAnsi="Times New Roman"/>
          <w:sz w:val="28"/>
          <w:szCs w:val="28"/>
        </w:rPr>
        <w:t>Осуществление рекламной деятельности предприятия предполагает участие сторонних предприятий и организаций и, в частности рекламных агентств. При этом основная помощь рекламных агентств может состоять в проведении соответствующих маркетинговых исследований потребителей, в формировании рекламных обращений и выборе средств массовой информации для распространения рекламных обращений. Что качается указанных маркетинговых исследований, то их проведение должно выявить реальные запросы и нужды потребителей.</w:t>
      </w:r>
      <w:r w:rsidR="00C02247">
        <w:rPr>
          <w:rFonts w:ascii="Times New Roman" w:hAnsi="Times New Roman"/>
          <w:sz w:val="28"/>
          <w:szCs w:val="28"/>
        </w:rPr>
        <w:t xml:space="preserve"> </w:t>
      </w:r>
    </w:p>
    <w:p w:rsidR="00C02247" w:rsidRPr="00C02247" w:rsidRDefault="00C02247" w:rsidP="00C02247">
      <w:pPr>
        <w:spacing w:line="360" w:lineRule="auto"/>
        <w:ind w:left="-900" w:firstLine="709"/>
        <w:jc w:val="both"/>
        <w:rPr>
          <w:rFonts w:ascii="Times New Roman" w:hAnsi="Times New Roman"/>
          <w:sz w:val="28"/>
          <w:szCs w:val="28"/>
        </w:rPr>
      </w:pPr>
      <w:r w:rsidRPr="00C02247">
        <w:rPr>
          <w:rFonts w:ascii="Times New Roman" w:hAnsi="Times New Roman"/>
          <w:sz w:val="28"/>
          <w:szCs w:val="28"/>
        </w:rPr>
        <w:t>Выявив и исследовав целевую аудиторию, можно достаточно обоснованно ответить на такие важные для рекламной деятельности вопросы, как:</w:t>
      </w:r>
    </w:p>
    <w:p w:rsidR="00C02247" w:rsidRPr="00C02247" w:rsidRDefault="00C02247" w:rsidP="00C02247">
      <w:pPr>
        <w:numPr>
          <w:ilvl w:val="0"/>
          <w:numId w:val="28"/>
        </w:numPr>
        <w:overflowPunct w:val="0"/>
        <w:autoSpaceDE w:val="0"/>
        <w:autoSpaceDN w:val="0"/>
        <w:adjustRightInd w:val="0"/>
        <w:spacing w:line="360" w:lineRule="auto"/>
        <w:jc w:val="both"/>
        <w:textAlignment w:val="baseline"/>
        <w:rPr>
          <w:rFonts w:ascii="Times New Roman" w:hAnsi="Times New Roman"/>
          <w:sz w:val="28"/>
          <w:szCs w:val="28"/>
        </w:rPr>
      </w:pPr>
      <w:r w:rsidRPr="00C02247">
        <w:rPr>
          <w:rFonts w:ascii="Times New Roman" w:hAnsi="Times New Roman"/>
          <w:sz w:val="28"/>
          <w:szCs w:val="28"/>
        </w:rPr>
        <w:t>Какую информацию целесообразно довести до целевой аудитории?</w:t>
      </w:r>
    </w:p>
    <w:p w:rsidR="00C02247" w:rsidRPr="00C02247" w:rsidRDefault="00C02247" w:rsidP="00C02247">
      <w:pPr>
        <w:numPr>
          <w:ilvl w:val="0"/>
          <w:numId w:val="28"/>
        </w:numPr>
        <w:overflowPunct w:val="0"/>
        <w:autoSpaceDE w:val="0"/>
        <w:autoSpaceDN w:val="0"/>
        <w:adjustRightInd w:val="0"/>
        <w:spacing w:line="360" w:lineRule="auto"/>
        <w:jc w:val="both"/>
        <w:textAlignment w:val="baseline"/>
        <w:rPr>
          <w:rFonts w:ascii="Times New Roman" w:hAnsi="Times New Roman"/>
          <w:sz w:val="28"/>
          <w:szCs w:val="28"/>
        </w:rPr>
      </w:pPr>
      <w:r w:rsidRPr="00C02247">
        <w:rPr>
          <w:rFonts w:ascii="Times New Roman" w:hAnsi="Times New Roman"/>
          <w:sz w:val="28"/>
          <w:szCs w:val="28"/>
        </w:rPr>
        <w:t>Каким образом следует довести необходимую информацию?</w:t>
      </w:r>
    </w:p>
    <w:p w:rsidR="00C02247" w:rsidRPr="00C02247" w:rsidRDefault="00C02247" w:rsidP="00C02247">
      <w:pPr>
        <w:numPr>
          <w:ilvl w:val="0"/>
          <w:numId w:val="28"/>
        </w:numPr>
        <w:overflowPunct w:val="0"/>
        <w:autoSpaceDE w:val="0"/>
        <w:autoSpaceDN w:val="0"/>
        <w:adjustRightInd w:val="0"/>
        <w:spacing w:line="360" w:lineRule="auto"/>
        <w:jc w:val="both"/>
        <w:textAlignment w:val="baseline"/>
        <w:rPr>
          <w:rFonts w:ascii="Times New Roman" w:hAnsi="Times New Roman"/>
          <w:sz w:val="28"/>
          <w:szCs w:val="28"/>
        </w:rPr>
      </w:pPr>
      <w:r w:rsidRPr="00C02247">
        <w:rPr>
          <w:rFonts w:ascii="Times New Roman" w:hAnsi="Times New Roman"/>
          <w:sz w:val="28"/>
          <w:szCs w:val="28"/>
        </w:rPr>
        <w:lastRenderedPageBreak/>
        <w:t>Когда целесообразно довести требуемую информацию?</w:t>
      </w:r>
    </w:p>
    <w:p w:rsidR="00C02247" w:rsidRPr="00C02247" w:rsidRDefault="00C02247" w:rsidP="00C02247">
      <w:pPr>
        <w:numPr>
          <w:ilvl w:val="0"/>
          <w:numId w:val="28"/>
        </w:numPr>
        <w:overflowPunct w:val="0"/>
        <w:autoSpaceDE w:val="0"/>
        <w:autoSpaceDN w:val="0"/>
        <w:adjustRightInd w:val="0"/>
        <w:spacing w:line="360" w:lineRule="auto"/>
        <w:jc w:val="both"/>
        <w:textAlignment w:val="baseline"/>
        <w:rPr>
          <w:rFonts w:ascii="Times New Roman" w:hAnsi="Times New Roman"/>
          <w:sz w:val="28"/>
          <w:szCs w:val="28"/>
        </w:rPr>
      </w:pPr>
      <w:r w:rsidRPr="00C02247">
        <w:rPr>
          <w:rFonts w:ascii="Times New Roman" w:hAnsi="Times New Roman"/>
          <w:sz w:val="28"/>
          <w:szCs w:val="28"/>
        </w:rPr>
        <w:t>Где должна быть представлена необходимая информация?</w:t>
      </w:r>
    </w:p>
    <w:p w:rsidR="00357B94" w:rsidRDefault="00C02247" w:rsidP="00357B94">
      <w:pPr>
        <w:numPr>
          <w:ilvl w:val="0"/>
          <w:numId w:val="28"/>
        </w:numPr>
        <w:overflowPunct w:val="0"/>
        <w:autoSpaceDE w:val="0"/>
        <w:autoSpaceDN w:val="0"/>
        <w:adjustRightInd w:val="0"/>
        <w:spacing w:line="360" w:lineRule="auto"/>
        <w:jc w:val="both"/>
        <w:textAlignment w:val="baseline"/>
        <w:rPr>
          <w:rFonts w:ascii="Times New Roman" w:hAnsi="Times New Roman"/>
          <w:sz w:val="28"/>
          <w:szCs w:val="28"/>
        </w:rPr>
      </w:pPr>
      <w:r w:rsidRPr="00C02247">
        <w:rPr>
          <w:rFonts w:ascii="Times New Roman" w:hAnsi="Times New Roman"/>
          <w:sz w:val="28"/>
          <w:szCs w:val="28"/>
        </w:rPr>
        <w:t>От чьего имени следует довести требуемую информацию?</w:t>
      </w:r>
    </w:p>
    <w:p w:rsidR="002B7ED8" w:rsidRPr="002B7ED8" w:rsidRDefault="002B7ED8" w:rsidP="002B7ED8">
      <w:pPr>
        <w:overflowPunct w:val="0"/>
        <w:autoSpaceDE w:val="0"/>
        <w:autoSpaceDN w:val="0"/>
        <w:adjustRightInd w:val="0"/>
        <w:spacing w:line="360" w:lineRule="auto"/>
        <w:jc w:val="both"/>
        <w:textAlignment w:val="baseline"/>
        <w:rPr>
          <w:rFonts w:ascii="Times New Roman" w:hAnsi="Times New Roman"/>
          <w:sz w:val="28"/>
          <w:szCs w:val="28"/>
        </w:rPr>
      </w:pPr>
      <w:r w:rsidRPr="002B7ED8">
        <w:rPr>
          <w:rFonts w:ascii="Times New Roman" w:hAnsi="Times New Roman"/>
          <w:sz w:val="28"/>
          <w:szCs w:val="28"/>
        </w:rPr>
        <w:t xml:space="preserve">Основными средствами распространения рекламы являются: </w:t>
      </w:r>
    </w:p>
    <w:p w:rsidR="002B7ED8" w:rsidRPr="002B7ED8" w:rsidRDefault="002B7ED8" w:rsidP="002B7ED8">
      <w:pPr>
        <w:numPr>
          <w:ilvl w:val="0"/>
          <w:numId w:val="30"/>
        </w:numPr>
        <w:overflowPunct w:val="0"/>
        <w:autoSpaceDE w:val="0"/>
        <w:autoSpaceDN w:val="0"/>
        <w:adjustRightInd w:val="0"/>
        <w:spacing w:line="360" w:lineRule="auto"/>
        <w:jc w:val="both"/>
        <w:textAlignment w:val="baseline"/>
        <w:rPr>
          <w:rFonts w:ascii="Times New Roman" w:hAnsi="Times New Roman"/>
          <w:sz w:val="28"/>
          <w:szCs w:val="28"/>
        </w:rPr>
      </w:pPr>
      <w:r w:rsidRPr="002B7ED8">
        <w:rPr>
          <w:rFonts w:ascii="Times New Roman" w:hAnsi="Times New Roman"/>
          <w:sz w:val="28"/>
          <w:szCs w:val="28"/>
        </w:rPr>
        <w:t>газеты;</w:t>
      </w:r>
    </w:p>
    <w:p w:rsidR="002B7ED8" w:rsidRPr="002B7ED8" w:rsidRDefault="002B7ED8" w:rsidP="002B7ED8">
      <w:pPr>
        <w:numPr>
          <w:ilvl w:val="0"/>
          <w:numId w:val="30"/>
        </w:numPr>
        <w:overflowPunct w:val="0"/>
        <w:autoSpaceDE w:val="0"/>
        <w:autoSpaceDN w:val="0"/>
        <w:adjustRightInd w:val="0"/>
        <w:spacing w:line="360" w:lineRule="auto"/>
        <w:jc w:val="both"/>
        <w:textAlignment w:val="baseline"/>
        <w:rPr>
          <w:rFonts w:ascii="Times New Roman" w:hAnsi="Times New Roman"/>
          <w:sz w:val="28"/>
          <w:szCs w:val="28"/>
        </w:rPr>
      </w:pPr>
      <w:r w:rsidRPr="002B7ED8">
        <w:rPr>
          <w:rFonts w:ascii="Times New Roman" w:hAnsi="Times New Roman"/>
          <w:sz w:val="28"/>
          <w:szCs w:val="28"/>
        </w:rPr>
        <w:t>телевидение;</w:t>
      </w:r>
    </w:p>
    <w:p w:rsidR="002B7ED8" w:rsidRPr="002B7ED8" w:rsidRDefault="002B7ED8" w:rsidP="002B7ED8">
      <w:pPr>
        <w:numPr>
          <w:ilvl w:val="0"/>
          <w:numId w:val="30"/>
        </w:numPr>
        <w:overflowPunct w:val="0"/>
        <w:autoSpaceDE w:val="0"/>
        <w:autoSpaceDN w:val="0"/>
        <w:adjustRightInd w:val="0"/>
        <w:spacing w:line="360" w:lineRule="auto"/>
        <w:jc w:val="both"/>
        <w:textAlignment w:val="baseline"/>
        <w:rPr>
          <w:rFonts w:ascii="Times New Roman" w:hAnsi="Times New Roman"/>
          <w:sz w:val="28"/>
          <w:szCs w:val="28"/>
        </w:rPr>
      </w:pPr>
      <w:r w:rsidRPr="002B7ED8">
        <w:rPr>
          <w:rFonts w:ascii="Times New Roman" w:hAnsi="Times New Roman"/>
          <w:sz w:val="28"/>
          <w:szCs w:val="28"/>
        </w:rPr>
        <w:t>прямая почтовая рассылка;</w:t>
      </w:r>
    </w:p>
    <w:p w:rsidR="002B7ED8" w:rsidRPr="002B7ED8" w:rsidRDefault="002B7ED8" w:rsidP="002B7ED8">
      <w:pPr>
        <w:numPr>
          <w:ilvl w:val="0"/>
          <w:numId w:val="30"/>
        </w:numPr>
        <w:overflowPunct w:val="0"/>
        <w:autoSpaceDE w:val="0"/>
        <w:autoSpaceDN w:val="0"/>
        <w:adjustRightInd w:val="0"/>
        <w:spacing w:line="360" w:lineRule="auto"/>
        <w:jc w:val="both"/>
        <w:textAlignment w:val="baseline"/>
        <w:rPr>
          <w:rFonts w:ascii="Times New Roman" w:hAnsi="Times New Roman"/>
          <w:sz w:val="28"/>
          <w:szCs w:val="28"/>
        </w:rPr>
      </w:pPr>
      <w:r w:rsidRPr="002B7ED8">
        <w:rPr>
          <w:rFonts w:ascii="Times New Roman" w:hAnsi="Times New Roman"/>
          <w:sz w:val="28"/>
          <w:szCs w:val="28"/>
        </w:rPr>
        <w:t>радио;</w:t>
      </w:r>
    </w:p>
    <w:p w:rsidR="002B7ED8" w:rsidRPr="002B7ED8" w:rsidRDefault="002B7ED8" w:rsidP="002B7ED8">
      <w:pPr>
        <w:numPr>
          <w:ilvl w:val="0"/>
          <w:numId w:val="30"/>
        </w:numPr>
        <w:overflowPunct w:val="0"/>
        <w:autoSpaceDE w:val="0"/>
        <w:autoSpaceDN w:val="0"/>
        <w:adjustRightInd w:val="0"/>
        <w:spacing w:line="360" w:lineRule="auto"/>
        <w:jc w:val="both"/>
        <w:textAlignment w:val="baseline"/>
        <w:rPr>
          <w:rFonts w:ascii="Times New Roman" w:hAnsi="Times New Roman"/>
          <w:sz w:val="28"/>
          <w:szCs w:val="28"/>
        </w:rPr>
      </w:pPr>
      <w:r w:rsidRPr="002B7ED8">
        <w:rPr>
          <w:rFonts w:ascii="Times New Roman" w:hAnsi="Times New Roman"/>
          <w:sz w:val="28"/>
          <w:szCs w:val="28"/>
        </w:rPr>
        <w:t>журналы;</w:t>
      </w:r>
    </w:p>
    <w:p w:rsidR="002B7ED8" w:rsidRPr="002B7ED8" w:rsidRDefault="002B7ED8" w:rsidP="002B7ED8">
      <w:pPr>
        <w:numPr>
          <w:ilvl w:val="0"/>
          <w:numId w:val="30"/>
        </w:numPr>
        <w:overflowPunct w:val="0"/>
        <w:autoSpaceDE w:val="0"/>
        <w:autoSpaceDN w:val="0"/>
        <w:adjustRightInd w:val="0"/>
        <w:spacing w:line="360" w:lineRule="auto"/>
        <w:jc w:val="both"/>
        <w:textAlignment w:val="baseline"/>
        <w:rPr>
          <w:rFonts w:ascii="Times New Roman" w:hAnsi="Times New Roman"/>
          <w:sz w:val="28"/>
          <w:szCs w:val="28"/>
        </w:rPr>
      </w:pPr>
      <w:r w:rsidRPr="002B7ED8">
        <w:rPr>
          <w:rFonts w:ascii="Times New Roman" w:hAnsi="Times New Roman"/>
          <w:sz w:val="28"/>
          <w:szCs w:val="28"/>
        </w:rPr>
        <w:t>плакаты и газосветные установки;</w:t>
      </w:r>
    </w:p>
    <w:p w:rsidR="002B7ED8" w:rsidRPr="002B7ED8" w:rsidRDefault="002B7ED8" w:rsidP="002B7ED8">
      <w:pPr>
        <w:numPr>
          <w:ilvl w:val="0"/>
          <w:numId w:val="30"/>
        </w:numPr>
        <w:overflowPunct w:val="0"/>
        <w:autoSpaceDE w:val="0"/>
        <w:autoSpaceDN w:val="0"/>
        <w:adjustRightInd w:val="0"/>
        <w:spacing w:line="360" w:lineRule="auto"/>
        <w:jc w:val="both"/>
        <w:textAlignment w:val="baseline"/>
        <w:rPr>
          <w:rFonts w:ascii="Times New Roman" w:hAnsi="Times New Roman"/>
          <w:sz w:val="28"/>
          <w:szCs w:val="28"/>
        </w:rPr>
      </w:pPr>
      <w:r w:rsidRPr="002B7ED8">
        <w:rPr>
          <w:rFonts w:ascii="Times New Roman" w:hAnsi="Times New Roman"/>
          <w:sz w:val="28"/>
          <w:szCs w:val="28"/>
        </w:rPr>
        <w:t>свободно стоящие витрины с товарами;</w:t>
      </w:r>
    </w:p>
    <w:p w:rsidR="002B7ED8" w:rsidRPr="002B7ED8" w:rsidRDefault="002B7ED8" w:rsidP="002B7ED8">
      <w:pPr>
        <w:numPr>
          <w:ilvl w:val="0"/>
          <w:numId w:val="30"/>
        </w:numPr>
        <w:overflowPunct w:val="0"/>
        <w:autoSpaceDE w:val="0"/>
        <w:autoSpaceDN w:val="0"/>
        <w:adjustRightInd w:val="0"/>
        <w:spacing w:line="360" w:lineRule="auto"/>
        <w:jc w:val="both"/>
        <w:textAlignment w:val="baseline"/>
        <w:rPr>
          <w:rFonts w:ascii="Times New Roman" w:hAnsi="Times New Roman"/>
          <w:sz w:val="28"/>
          <w:szCs w:val="28"/>
        </w:rPr>
      </w:pPr>
      <w:r w:rsidRPr="002B7ED8">
        <w:rPr>
          <w:rFonts w:ascii="Times New Roman" w:hAnsi="Times New Roman"/>
          <w:sz w:val="28"/>
          <w:szCs w:val="28"/>
        </w:rPr>
        <w:t>плакаты и надписи на наружных поверхностях и внутри транспортных средств;</w:t>
      </w:r>
    </w:p>
    <w:p w:rsidR="002B7ED8" w:rsidRPr="002B7ED8" w:rsidRDefault="002B7ED8" w:rsidP="002B7ED8">
      <w:pPr>
        <w:numPr>
          <w:ilvl w:val="0"/>
          <w:numId w:val="30"/>
        </w:numPr>
        <w:overflowPunct w:val="0"/>
        <w:autoSpaceDE w:val="0"/>
        <w:autoSpaceDN w:val="0"/>
        <w:adjustRightInd w:val="0"/>
        <w:spacing w:line="360" w:lineRule="auto"/>
        <w:jc w:val="both"/>
        <w:textAlignment w:val="baseline"/>
        <w:rPr>
          <w:rFonts w:ascii="Times New Roman" w:hAnsi="Times New Roman"/>
          <w:sz w:val="28"/>
          <w:szCs w:val="28"/>
        </w:rPr>
      </w:pPr>
      <w:r w:rsidRPr="002B7ED8">
        <w:rPr>
          <w:rFonts w:ascii="Times New Roman" w:hAnsi="Times New Roman"/>
          <w:sz w:val="28"/>
          <w:szCs w:val="28"/>
        </w:rPr>
        <w:t>витрины с товарами на вокзалах и в аэропортах;</w:t>
      </w:r>
    </w:p>
    <w:p w:rsidR="002B7ED8" w:rsidRPr="002B7ED8" w:rsidRDefault="002B7ED8" w:rsidP="002B7ED8">
      <w:pPr>
        <w:numPr>
          <w:ilvl w:val="0"/>
          <w:numId w:val="30"/>
        </w:numPr>
        <w:overflowPunct w:val="0"/>
        <w:autoSpaceDE w:val="0"/>
        <w:autoSpaceDN w:val="0"/>
        <w:adjustRightInd w:val="0"/>
        <w:spacing w:line="360" w:lineRule="auto"/>
        <w:jc w:val="both"/>
        <w:textAlignment w:val="baseline"/>
        <w:rPr>
          <w:rFonts w:ascii="Times New Roman" w:hAnsi="Times New Roman"/>
          <w:sz w:val="28"/>
          <w:szCs w:val="28"/>
        </w:rPr>
      </w:pPr>
      <w:r w:rsidRPr="002B7ED8">
        <w:rPr>
          <w:rFonts w:ascii="Times New Roman" w:hAnsi="Times New Roman"/>
          <w:sz w:val="28"/>
          <w:szCs w:val="28"/>
        </w:rPr>
        <w:t>витрины в местах продажи товаров;</w:t>
      </w:r>
    </w:p>
    <w:p w:rsidR="002B7ED8" w:rsidRPr="002B7ED8" w:rsidRDefault="002B7ED8" w:rsidP="002B7ED8">
      <w:pPr>
        <w:numPr>
          <w:ilvl w:val="0"/>
          <w:numId w:val="30"/>
        </w:numPr>
        <w:overflowPunct w:val="0"/>
        <w:autoSpaceDE w:val="0"/>
        <w:autoSpaceDN w:val="0"/>
        <w:adjustRightInd w:val="0"/>
        <w:spacing w:line="360" w:lineRule="auto"/>
        <w:jc w:val="both"/>
        <w:textAlignment w:val="baseline"/>
        <w:rPr>
          <w:rFonts w:ascii="Times New Roman" w:hAnsi="Times New Roman"/>
          <w:sz w:val="28"/>
          <w:szCs w:val="28"/>
        </w:rPr>
      </w:pPr>
      <w:r w:rsidRPr="002B7ED8">
        <w:rPr>
          <w:rFonts w:ascii="Times New Roman" w:hAnsi="Times New Roman"/>
          <w:sz w:val="28"/>
          <w:szCs w:val="28"/>
        </w:rPr>
        <w:t>упаковка;</w:t>
      </w:r>
    </w:p>
    <w:p w:rsidR="002B7ED8" w:rsidRPr="002B7ED8" w:rsidRDefault="002B7ED8" w:rsidP="002B7ED8">
      <w:pPr>
        <w:numPr>
          <w:ilvl w:val="0"/>
          <w:numId w:val="30"/>
        </w:numPr>
        <w:overflowPunct w:val="0"/>
        <w:autoSpaceDE w:val="0"/>
        <w:autoSpaceDN w:val="0"/>
        <w:adjustRightInd w:val="0"/>
        <w:spacing w:line="360" w:lineRule="auto"/>
        <w:jc w:val="both"/>
        <w:textAlignment w:val="baseline"/>
        <w:rPr>
          <w:rFonts w:ascii="Times New Roman" w:hAnsi="Times New Roman"/>
          <w:sz w:val="28"/>
          <w:szCs w:val="28"/>
        </w:rPr>
      </w:pPr>
      <w:r w:rsidRPr="002B7ED8">
        <w:rPr>
          <w:rFonts w:ascii="Times New Roman" w:hAnsi="Times New Roman"/>
          <w:sz w:val="28"/>
          <w:szCs w:val="28"/>
        </w:rPr>
        <w:t>этикетки;</w:t>
      </w:r>
    </w:p>
    <w:p w:rsidR="002B7ED8" w:rsidRPr="002B7ED8" w:rsidRDefault="002B7ED8" w:rsidP="002B7ED8">
      <w:pPr>
        <w:numPr>
          <w:ilvl w:val="0"/>
          <w:numId w:val="30"/>
        </w:numPr>
        <w:overflowPunct w:val="0"/>
        <w:autoSpaceDE w:val="0"/>
        <w:autoSpaceDN w:val="0"/>
        <w:adjustRightInd w:val="0"/>
        <w:spacing w:line="360" w:lineRule="auto"/>
        <w:jc w:val="both"/>
        <w:textAlignment w:val="baseline"/>
        <w:rPr>
          <w:rFonts w:ascii="Times New Roman" w:hAnsi="Times New Roman"/>
          <w:sz w:val="28"/>
          <w:szCs w:val="28"/>
        </w:rPr>
      </w:pPr>
      <w:r w:rsidRPr="002B7ED8">
        <w:rPr>
          <w:rFonts w:ascii="Times New Roman" w:hAnsi="Times New Roman"/>
          <w:sz w:val="28"/>
          <w:szCs w:val="28"/>
        </w:rPr>
        <w:t>выставки и ярмарки;</w:t>
      </w:r>
    </w:p>
    <w:p w:rsidR="002B7ED8" w:rsidRPr="002B7ED8" w:rsidRDefault="002B7ED8" w:rsidP="002B7ED8">
      <w:pPr>
        <w:numPr>
          <w:ilvl w:val="0"/>
          <w:numId w:val="30"/>
        </w:numPr>
        <w:overflowPunct w:val="0"/>
        <w:autoSpaceDE w:val="0"/>
        <w:autoSpaceDN w:val="0"/>
        <w:adjustRightInd w:val="0"/>
        <w:spacing w:line="360" w:lineRule="auto"/>
        <w:jc w:val="both"/>
        <w:textAlignment w:val="baseline"/>
        <w:rPr>
          <w:rFonts w:ascii="Times New Roman" w:hAnsi="Times New Roman"/>
          <w:sz w:val="28"/>
          <w:szCs w:val="28"/>
        </w:rPr>
      </w:pPr>
      <w:r w:rsidRPr="002B7ED8">
        <w:rPr>
          <w:rFonts w:ascii="Times New Roman" w:hAnsi="Times New Roman"/>
          <w:sz w:val="28"/>
          <w:szCs w:val="28"/>
        </w:rPr>
        <w:t>сувениры;</w:t>
      </w:r>
    </w:p>
    <w:p w:rsidR="002B7ED8" w:rsidRPr="002B7ED8" w:rsidRDefault="002B7ED8" w:rsidP="002B7ED8">
      <w:pPr>
        <w:numPr>
          <w:ilvl w:val="0"/>
          <w:numId w:val="30"/>
        </w:numPr>
        <w:overflowPunct w:val="0"/>
        <w:autoSpaceDE w:val="0"/>
        <w:autoSpaceDN w:val="0"/>
        <w:adjustRightInd w:val="0"/>
        <w:spacing w:line="360" w:lineRule="auto"/>
        <w:jc w:val="both"/>
        <w:textAlignment w:val="baseline"/>
        <w:rPr>
          <w:rFonts w:ascii="Times New Roman" w:hAnsi="Times New Roman"/>
          <w:sz w:val="28"/>
          <w:szCs w:val="28"/>
        </w:rPr>
      </w:pPr>
      <w:r w:rsidRPr="002B7ED8">
        <w:rPr>
          <w:rFonts w:ascii="Times New Roman" w:hAnsi="Times New Roman"/>
          <w:sz w:val="28"/>
          <w:szCs w:val="28"/>
        </w:rPr>
        <w:t>интернет.</w:t>
      </w:r>
    </w:p>
    <w:p w:rsidR="002B7ED8" w:rsidRPr="002B7ED8" w:rsidRDefault="002B7ED8" w:rsidP="002B7ED8">
      <w:pPr>
        <w:overflowPunct w:val="0"/>
        <w:autoSpaceDE w:val="0"/>
        <w:autoSpaceDN w:val="0"/>
        <w:adjustRightInd w:val="0"/>
        <w:spacing w:line="360" w:lineRule="auto"/>
        <w:jc w:val="both"/>
        <w:textAlignment w:val="baseline"/>
        <w:rPr>
          <w:rFonts w:ascii="Times New Roman" w:hAnsi="Times New Roman"/>
          <w:sz w:val="28"/>
          <w:szCs w:val="28"/>
        </w:rPr>
      </w:pPr>
      <w:r w:rsidRPr="002B7ED8">
        <w:rPr>
          <w:rFonts w:ascii="Times New Roman" w:hAnsi="Times New Roman"/>
          <w:sz w:val="28"/>
          <w:szCs w:val="28"/>
        </w:rPr>
        <w:t>В зависимости от используемых средств распространения информации выделяют:</w:t>
      </w:r>
    </w:p>
    <w:p w:rsidR="002B7ED8" w:rsidRPr="002B7ED8" w:rsidRDefault="002B7ED8" w:rsidP="002B7ED8">
      <w:pPr>
        <w:numPr>
          <w:ilvl w:val="0"/>
          <w:numId w:val="29"/>
        </w:numPr>
        <w:overflowPunct w:val="0"/>
        <w:autoSpaceDE w:val="0"/>
        <w:autoSpaceDN w:val="0"/>
        <w:adjustRightInd w:val="0"/>
        <w:spacing w:line="360" w:lineRule="auto"/>
        <w:jc w:val="both"/>
        <w:textAlignment w:val="baseline"/>
        <w:rPr>
          <w:rFonts w:ascii="Times New Roman" w:hAnsi="Times New Roman"/>
          <w:sz w:val="28"/>
          <w:szCs w:val="28"/>
        </w:rPr>
      </w:pPr>
      <w:r w:rsidRPr="002B7ED8">
        <w:rPr>
          <w:rFonts w:ascii="Times New Roman" w:hAnsi="Times New Roman"/>
          <w:sz w:val="28"/>
          <w:szCs w:val="28"/>
        </w:rPr>
        <w:t>рекламу в прессе. К ней относятся самые различные рекламные материалы, публикуемые в периодической печати (газетах, журналах);</w:t>
      </w:r>
    </w:p>
    <w:p w:rsidR="002B7ED8" w:rsidRPr="002B7ED8" w:rsidRDefault="002B7ED8" w:rsidP="002B7ED8">
      <w:pPr>
        <w:numPr>
          <w:ilvl w:val="0"/>
          <w:numId w:val="29"/>
        </w:numPr>
        <w:overflowPunct w:val="0"/>
        <w:autoSpaceDE w:val="0"/>
        <w:autoSpaceDN w:val="0"/>
        <w:adjustRightInd w:val="0"/>
        <w:spacing w:line="360" w:lineRule="auto"/>
        <w:jc w:val="both"/>
        <w:textAlignment w:val="baseline"/>
        <w:rPr>
          <w:rFonts w:ascii="Times New Roman" w:hAnsi="Times New Roman"/>
          <w:sz w:val="28"/>
          <w:szCs w:val="28"/>
        </w:rPr>
      </w:pPr>
      <w:r w:rsidRPr="002B7ED8">
        <w:rPr>
          <w:rFonts w:ascii="Times New Roman" w:hAnsi="Times New Roman"/>
          <w:sz w:val="28"/>
          <w:szCs w:val="28"/>
        </w:rPr>
        <w:t xml:space="preserve">печатную рекламу. Все печатные рекламные материалы, содержащиеся в рекламно-каталожных и рекламно-подарочных изданиях (каталоги, проспекты, буклеты, листовки, плакаты, фирменные настенные и настольные </w:t>
      </w:r>
      <w:r w:rsidRPr="002B7ED8">
        <w:rPr>
          <w:rFonts w:ascii="Times New Roman" w:hAnsi="Times New Roman"/>
          <w:sz w:val="28"/>
          <w:szCs w:val="28"/>
        </w:rPr>
        <w:lastRenderedPageBreak/>
        <w:t>календари, деловые дневники, записные книжки, поздравительные открытки и пр.);</w:t>
      </w:r>
    </w:p>
    <w:p w:rsidR="002B7ED8" w:rsidRPr="002B7ED8" w:rsidRDefault="002B7ED8" w:rsidP="002B7ED8">
      <w:pPr>
        <w:numPr>
          <w:ilvl w:val="0"/>
          <w:numId w:val="29"/>
        </w:numPr>
        <w:overflowPunct w:val="0"/>
        <w:autoSpaceDE w:val="0"/>
        <w:autoSpaceDN w:val="0"/>
        <w:adjustRightInd w:val="0"/>
        <w:spacing w:line="360" w:lineRule="auto"/>
        <w:jc w:val="both"/>
        <w:textAlignment w:val="baseline"/>
        <w:rPr>
          <w:rFonts w:ascii="Times New Roman" w:hAnsi="Times New Roman"/>
          <w:sz w:val="28"/>
          <w:szCs w:val="28"/>
        </w:rPr>
      </w:pPr>
      <w:r w:rsidRPr="002B7ED8">
        <w:rPr>
          <w:rFonts w:ascii="Times New Roman" w:hAnsi="Times New Roman"/>
          <w:sz w:val="28"/>
          <w:szCs w:val="28"/>
        </w:rPr>
        <w:t xml:space="preserve">аудиовизуальную рекламу. Включает  в себя рекламные кинофильмы, видеофильмы и </w:t>
      </w:r>
      <w:proofErr w:type="gramStart"/>
      <w:r w:rsidRPr="002B7ED8">
        <w:rPr>
          <w:rFonts w:ascii="Times New Roman" w:hAnsi="Times New Roman"/>
          <w:sz w:val="28"/>
          <w:szCs w:val="28"/>
        </w:rPr>
        <w:t>слайд-фильмы</w:t>
      </w:r>
      <w:proofErr w:type="gramEnd"/>
      <w:r w:rsidRPr="002B7ED8">
        <w:rPr>
          <w:rFonts w:ascii="Times New Roman" w:hAnsi="Times New Roman"/>
          <w:sz w:val="28"/>
          <w:szCs w:val="28"/>
        </w:rPr>
        <w:t>;</w:t>
      </w:r>
    </w:p>
    <w:p w:rsidR="002B7ED8" w:rsidRPr="002B7ED8" w:rsidRDefault="002B7ED8" w:rsidP="002B7ED8">
      <w:pPr>
        <w:numPr>
          <w:ilvl w:val="0"/>
          <w:numId w:val="29"/>
        </w:numPr>
        <w:overflowPunct w:val="0"/>
        <w:autoSpaceDE w:val="0"/>
        <w:autoSpaceDN w:val="0"/>
        <w:adjustRightInd w:val="0"/>
        <w:spacing w:line="360" w:lineRule="auto"/>
        <w:jc w:val="both"/>
        <w:textAlignment w:val="baseline"/>
        <w:rPr>
          <w:rFonts w:ascii="Times New Roman" w:hAnsi="Times New Roman"/>
          <w:sz w:val="28"/>
          <w:szCs w:val="28"/>
        </w:rPr>
      </w:pPr>
      <w:r w:rsidRPr="002B7ED8">
        <w:rPr>
          <w:rFonts w:ascii="Times New Roman" w:hAnsi="Times New Roman"/>
          <w:sz w:val="28"/>
          <w:szCs w:val="28"/>
        </w:rPr>
        <w:t xml:space="preserve">радио- и телерекламу. Реклама на радио обеспечивается путем озвучивания различных </w:t>
      </w:r>
      <w:proofErr w:type="spellStart"/>
      <w:r w:rsidRPr="002B7ED8">
        <w:rPr>
          <w:rFonts w:ascii="Times New Roman" w:hAnsi="Times New Roman"/>
          <w:sz w:val="28"/>
          <w:szCs w:val="28"/>
        </w:rPr>
        <w:t>радиообъявлений</w:t>
      </w:r>
      <w:proofErr w:type="spellEnd"/>
      <w:r w:rsidRPr="002B7ED8">
        <w:rPr>
          <w:rFonts w:ascii="Times New Roman" w:hAnsi="Times New Roman"/>
          <w:sz w:val="28"/>
          <w:szCs w:val="28"/>
        </w:rPr>
        <w:t xml:space="preserve">, </w:t>
      </w:r>
      <w:proofErr w:type="spellStart"/>
      <w:r w:rsidRPr="002B7ED8">
        <w:rPr>
          <w:rFonts w:ascii="Times New Roman" w:hAnsi="Times New Roman"/>
          <w:sz w:val="28"/>
          <w:szCs w:val="28"/>
        </w:rPr>
        <w:t>радиороликов</w:t>
      </w:r>
      <w:proofErr w:type="spellEnd"/>
      <w:r w:rsidRPr="002B7ED8">
        <w:rPr>
          <w:rFonts w:ascii="Times New Roman" w:hAnsi="Times New Roman"/>
          <w:sz w:val="28"/>
          <w:szCs w:val="28"/>
        </w:rPr>
        <w:t xml:space="preserve">, радиожурналов и радиорепортажей. К самым распространенным рекламным телевизионным передачам можно отнести: рекламные ролики, объявления, телерепортажи, </w:t>
      </w:r>
      <w:proofErr w:type="spellStart"/>
      <w:r w:rsidRPr="002B7ED8">
        <w:rPr>
          <w:rFonts w:ascii="Times New Roman" w:hAnsi="Times New Roman"/>
          <w:sz w:val="28"/>
          <w:szCs w:val="28"/>
        </w:rPr>
        <w:t>телезаставки</w:t>
      </w:r>
      <w:proofErr w:type="spellEnd"/>
      <w:r w:rsidRPr="002B7ED8">
        <w:rPr>
          <w:rFonts w:ascii="Times New Roman" w:hAnsi="Times New Roman"/>
          <w:sz w:val="28"/>
          <w:szCs w:val="28"/>
        </w:rPr>
        <w:t xml:space="preserve"> в перерывах между передачами;</w:t>
      </w:r>
    </w:p>
    <w:p w:rsidR="002B7ED8" w:rsidRPr="002B7ED8" w:rsidRDefault="002B7ED8" w:rsidP="002B7ED8">
      <w:pPr>
        <w:numPr>
          <w:ilvl w:val="0"/>
          <w:numId w:val="29"/>
        </w:numPr>
        <w:overflowPunct w:val="0"/>
        <w:autoSpaceDE w:val="0"/>
        <w:autoSpaceDN w:val="0"/>
        <w:adjustRightInd w:val="0"/>
        <w:spacing w:line="360" w:lineRule="auto"/>
        <w:jc w:val="both"/>
        <w:textAlignment w:val="baseline"/>
        <w:rPr>
          <w:rFonts w:ascii="Times New Roman" w:hAnsi="Times New Roman"/>
          <w:sz w:val="28"/>
          <w:szCs w:val="28"/>
        </w:rPr>
      </w:pPr>
      <w:r w:rsidRPr="002B7ED8">
        <w:rPr>
          <w:rFonts w:ascii="Times New Roman" w:hAnsi="Times New Roman"/>
          <w:sz w:val="28"/>
          <w:szCs w:val="28"/>
        </w:rPr>
        <w:t>рекламные сувениры. Это фирменные сувенирные изделия (брелоки, значки, авторучки, зажигалки, майки и др.), серийные сувенирные изделия с гравировкой или с фирменными наклейками, подарочные сувениры, фирменные упаковочные материалы (сумки, коробки для подарков и сувениров, папки и др.);</w:t>
      </w:r>
    </w:p>
    <w:p w:rsidR="002B7ED8" w:rsidRPr="002B7ED8" w:rsidRDefault="002B7ED8" w:rsidP="002B7ED8">
      <w:pPr>
        <w:numPr>
          <w:ilvl w:val="0"/>
          <w:numId w:val="29"/>
        </w:numPr>
        <w:overflowPunct w:val="0"/>
        <w:autoSpaceDE w:val="0"/>
        <w:autoSpaceDN w:val="0"/>
        <w:adjustRightInd w:val="0"/>
        <w:spacing w:line="360" w:lineRule="auto"/>
        <w:jc w:val="both"/>
        <w:textAlignment w:val="baseline"/>
        <w:rPr>
          <w:rFonts w:ascii="Times New Roman" w:hAnsi="Times New Roman"/>
          <w:sz w:val="28"/>
          <w:szCs w:val="28"/>
        </w:rPr>
      </w:pPr>
      <w:r w:rsidRPr="002B7ED8">
        <w:rPr>
          <w:rFonts w:ascii="Times New Roman" w:hAnsi="Times New Roman"/>
          <w:sz w:val="28"/>
          <w:szCs w:val="28"/>
        </w:rPr>
        <w:t>прямую почтовую рассылку  (</w:t>
      </w:r>
      <w:proofErr w:type="spellStart"/>
      <w:r w:rsidRPr="002B7ED8">
        <w:rPr>
          <w:rFonts w:ascii="Times New Roman" w:hAnsi="Times New Roman"/>
          <w:sz w:val="28"/>
          <w:szCs w:val="28"/>
        </w:rPr>
        <w:t>дирет</w:t>
      </w:r>
      <w:proofErr w:type="spellEnd"/>
      <w:r w:rsidRPr="002B7ED8">
        <w:rPr>
          <w:rFonts w:ascii="Times New Roman" w:hAnsi="Times New Roman"/>
          <w:sz w:val="28"/>
          <w:szCs w:val="28"/>
        </w:rPr>
        <w:t xml:space="preserve"> мейл). Она осуществляется путем рекламных сообщений соответствующим сегментам рынка или возможным деловым партнерам. Кроме рассылки различных рекламных материалов по почте, их раздают прохожим, вручают покупателям в магазинах, опускают непосредственно в почтовые ящики;</w:t>
      </w:r>
    </w:p>
    <w:p w:rsidR="002B7ED8" w:rsidRPr="002B7ED8" w:rsidRDefault="002B7ED8" w:rsidP="002B7ED8">
      <w:pPr>
        <w:numPr>
          <w:ilvl w:val="0"/>
          <w:numId w:val="29"/>
        </w:numPr>
        <w:overflowPunct w:val="0"/>
        <w:autoSpaceDE w:val="0"/>
        <w:autoSpaceDN w:val="0"/>
        <w:adjustRightInd w:val="0"/>
        <w:spacing w:line="360" w:lineRule="auto"/>
        <w:jc w:val="both"/>
        <w:textAlignment w:val="baseline"/>
        <w:rPr>
          <w:rFonts w:ascii="Times New Roman" w:hAnsi="Times New Roman"/>
          <w:sz w:val="28"/>
          <w:szCs w:val="28"/>
        </w:rPr>
      </w:pPr>
      <w:r w:rsidRPr="002B7ED8">
        <w:rPr>
          <w:rFonts w:ascii="Times New Roman" w:hAnsi="Times New Roman"/>
          <w:sz w:val="28"/>
          <w:szCs w:val="28"/>
        </w:rPr>
        <w:t xml:space="preserve">рекламу в </w:t>
      </w:r>
      <w:proofErr w:type="spellStart"/>
      <w:r w:rsidRPr="002B7ED8">
        <w:rPr>
          <w:rFonts w:ascii="Times New Roman" w:hAnsi="Times New Roman"/>
          <w:sz w:val="28"/>
          <w:szCs w:val="28"/>
        </w:rPr>
        <w:t>Internet</w:t>
      </w:r>
      <w:proofErr w:type="spellEnd"/>
      <w:r w:rsidRPr="002B7ED8">
        <w:rPr>
          <w:rFonts w:ascii="Times New Roman" w:hAnsi="Times New Roman"/>
          <w:sz w:val="28"/>
          <w:szCs w:val="28"/>
        </w:rPr>
        <w:t xml:space="preserve">. </w:t>
      </w:r>
    </w:p>
    <w:p w:rsidR="002B7ED8" w:rsidRPr="002B7ED8" w:rsidRDefault="00E321D1" w:rsidP="002B7ED8">
      <w:pPr>
        <w:overflowPunct w:val="0"/>
        <w:autoSpaceDE w:val="0"/>
        <w:autoSpaceDN w:val="0"/>
        <w:adjustRightInd w:val="0"/>
        <w:spacing w:line="360" w:lineRule="auto"/>
        <w:jc w:val="both"/>
        <w:textAlignment w:val="baseline"/>
        <w:rPr>
          <w:rFonts w:ascii="Times New Roman" w:hAnsi="Times New Roman"/>
          <w:sz w:val="28"/>
          <w:szCs w:val="28"/>
        </w:rPr>
      </w:pPr>
      <w:r>
        <w:rPr>
          <w:rFonts w:ascii="Times New Roman" w:hAnsi="Times New Roman"/>
          <w:sz w:val="28"/>
          <w:szCs w:val="28"/>
        </w:rPr>
        <w:t xml:space="preserve">       </w:t>
      </w:r>
      <w:proofErr w:type="gramStart"/>
      <w:r w:rsidR="002B7ED8" w:rsidRPr="002B7ED8">
        <w:rPr>
          <w:rFonts w:ascii="Times New Roman" w:hAnsi="Times New Roman"/>
          <w:sz w:val="28"/>
          <w:szCs w:val="28"/>
        </w:rPr>
        <w:t>Важное значени</w:t>
      </w:r>
      <w:r w:rsidR="00BC6333">
        <w:rPr>
          <w:rFonts w:ascii="Times New Roman" w:hAnsi="Times New Roman"/>
          <w:sz w:val="28"/>
          <w:szCs w:val="28"/>
        </w:rPr>
        <w:t>е</w:t>
      </w:r>
      <w:proofErr w:type="gramEnd"/>
      <w:r w:rsidR="00BC6333">
        <w:rPr>
          <w:rFonts w:ascii="Times New Roman" w:hAnsi="Times New Roman"/>
          <w:sz w:val="28"/>
          <w:szCs w:val="28"/>
        </w:rPr>
        <w:t xml:space="preserve"> для рекламы и для рекламных ка</w:t>
      </w:r>
      <w:r w:rsidR="002B7ED8" w:rsidRPr="002B7ED8">
        <w:rPr>
          <w:rFonts w:ascii="Times New Roman" w:hAnsi="Times New Roman"/>
          <w:sz w:val="28"/>
          <w:szCs w:val="28"/>
        </w:rPr>
        <w:t>мпаний имеют постоянно организуемые выставкам и ярмарки.</w:t>
      </w:r>
    </w:p>
    <w:p w:rsidR="00F26AA9" w:rsidRPr="00F26AA9" w:rsidRDefault="00FF0F0E" w:rsidP="00F26AA9">
      <w:pPr>
        <w:overflowPunct w:val="0"/>
        <w:autoSpaceDE w:val="0"/>
        <w:autoSpaceDN w:val="0"/>
        <w:adjustRightInd w:val="0"/>
        <w:spacing w:line="360" w:lineRule="auto"/>
        <w:jc w:val="both"/>
        <w:textAlignment w:val="baseline"/>
        <w:rPr>
          <w:rFonts w:ascii="Times New Roman" w:hAnsi="Times New Roman"/>
          <w:bCs/>
          <w:sz w:val="28"/>
          <w:szCs w:val="28"/>
        </w:rPr>
      </w:pPr>
      <w:r>
        <w:rPr>
          <w:rFonts w:ascii="Times New Roman" w:hAnsi="Times New Roman"/>
          <w:bCs/>
          <w:sz w:val="28"/>
          <w:szCs w:val="28"/>
        </w:rPr>
        <w:t xml:space="preserve">    </w:t>
      </w:r>
      <w:r w:rsidR="00465E9C">
        <w:rPr>
          <w:rFonts w:ascii="Times New Roman" w:hAnsi="Times New Roman"/>
          <w:bCs/>
          <w:sz w:val="28"/>
          <w:szCs w:val="28"/>
        </w:rPr>
        <w:t xml:space="preserve"> </w:t>
      </w:r>
      <w:r>
        <w:rPr>
          <w:rFonts w:ascii="Times New Roman" w:hAnsi="Times New Roman"/>
          <w:bCs/>
          <w:sz w:val="28"/>
          <w:szCs w:val="28"/>
        </w:rPr>
        <w:t xml:space="preserve"> </w:t>
      </w:r>
      <w:r w:rsidR="00F26AA9" w:rsidRPr="00F26AA9">
        <w:rPr>
          <w:rFonts w:ascii="Times New Roman" w:hAnsi="Times New Roman"/>
          <w:bCs/>
          <w:sz w:val="28"/>
          <w:szCs w:val="28"/>
        </w:rPr>
        <w:t xml:space="preserve">Связи с общественностью (Паблик </w:t>
      </w:r>
      <w:proofErr w:type="spellStart"/>
      <w:r w:rsidR="00F26AA9" w:rsidRPr="00F26AA9">
        <w:rPr>
          <w:rFonts w:ascii="Times New Roman" w:hAnsi="Times New Roman"/>
          <w:bCs/>
          <w:sz w:val="28"/>
          <w:szCs w:val="28"/>
        </w:rPr>
        <w:t>рилейшнз</w:t>
      </w:r>
      <w:proofErr w:type="spellEnd"/>
      <w:r w:rsidR="00F26AA9" w:rsidRPr="00F26AA9">
        <w:rPr>
          <w:rFonts w:ascii="Times New Roman" w:hAnsi="Times New Roman"/>
          <w:bCs/>
          <w:sz w:val="28"/>
          <w:szCs w:val="28"/>
        </w:rPr>
        <w:t xml:space="preserve">) преследуют своей целью формирование и поддержание благоприятного отношения к предприятию. Они призваны сформировать общественное мнение о необходимости его деятельности, желание более полно удовлетворять потребности потребителей </w:t>
      </w:r>
      <w:r w:rsidR="00F26AA9" w:rsidRPr="00F26AA9">
        <w:rPr>
          <w:rFonts w:ascii="Times New Roman" w:hAnsi="Times New Roman"/>
          <w:bCs/>
          <w:sz w:val="28"/>
          <w:szCs w:val="28"/>
        </w:rPr>
        <w:lastRenderedPageBreak/>
        <w:t>в предлагаемых товарах и оказываемых услугах. Связи с общественностью также призваны сформировать мнение о благоприятном влиянии предприятия на жизнь общества в целом.</w:t>
      </w:r>
    </w:p>
    <w:p w:rsidR="00357B94" w:rsidRPr="00DE3599" w:rsidRDefault="00465E9C" w:rsidP="00357B94">
      <w:pPr>
        <w:overflowPunct w:val="0"/>
        <w:autoSpaceDE w:val="0"/>
        <w:autoSpaceDN w:val="0"/>
        <w:adjustRightInd w:val="0"/>
        <w:spacing w:line="360" w:lineRule="auto"/>
        <w:jc w:val="both"/>
        <w:textAlignment w:val="baseline"/>
        <w:rPr>
          <w:rFonts w:ascii="Times New Roman" w:hAnsi="Times New Roman"/>
          <w:bCs/>
          <w:sz w:val="28"/>
          <w:szCs w:val="28"/>
        </w:rPr>
      </w:pPr>
      <w:r>
        <w:rPr>
          <w:rFonts w:ascii="Times New Roman" w:hAnsi="Times New Roman"/>
          <w:bCs/>
          <w:sz w:val="28"/>
          <w:szCs w:val="28"/>
        </w:rPr>
        <w:t xml:space="preserve">      </w:t>
      </w:r>
      <w:r w:rsidR="00F61E3A">
        <w:rPr>
          <w:rFonts w:ascii="Times New Roman" w:hAnsi="Times New Roman"/>
          <w:bCs/>
          <w:sz w:val="28"/>
          <w:szCs w:val="28"/>
        </w:rPr>
        <w:t xml:space="preserve"> </w:t>
      </w:r>
      <w:r w:rsidR="00F26AA9" w:rsidRPr="00F26AA9">
        <w:rPr>
          <w:rFonts w:ascii="Times New Roman" w:hAnsi="Times New Roman"/>
          <w:bCs/>
          <w:sz w:val="28"/>
          <w:szCs w:val="28"/>
        </w:rPr>
        <w:t>В отличие от рекламы, связи с общественностью не предполагают прямой оплаты за их осуществление. Большинство предприятий создают специальные отделы по связям с общественностью, которые и призваны обеспечить их реализацию. Многие предприятия, прежде всего, крупные, пользуются услугами профессиональных агентств, помощь которых позволяет им успешно осуществлять связи с общественностью.</w:t>
      </w:r>
    </w:p>
    <w:p w:rsidR="00DE3599" w:rsidRPr="00DE3599" w:rsidRDefault="00DE3599" w:rsidP="00DE3599">
      <w:pPr>
        <w:overflowPunct w:val="0"/>
        <w:autoSpaceDE w:val="0"/>
        <w:autoSpaceDN w:val="0"/>
        <w:adjustRightInd w:val="0"/>
        <w:spacing w:line="360" w:lineRule="auto"/>
        <w:jc w:val="both"/>
        <w:textAlignment w:val="baseline"/>
        <w:rPr>
          <w:rFonts w:ascii="Times New Roman" w:hAnsi="Times New Roman"/>
          <w:bCs/>
          <w:sz w:val="28"/>
          <w:szCs w:val="28"/>
        </w:rPr>
      </w:pPr>
      <w:r>
        <w:rPr>
          <w:rFonts w:ascii="Times New Roman" w:hAnsi="Times New Roman"/>
          <w:bCs/>
          <w:sz w:val="28"/>
          <w:szCs w:val="28"/>
        </w:rPr>
        <w:t xml:space="preserve">      </w:t>
      </w:r>
      <w:r w:rsidR="00F61E3A">
        <w:rPr>
          <w:rFonts w:ascii="Times New Roman" w:hAnsi="Times New Roman"/>
          <w:bCs/>
          <w:sz w:val="28"/>
          <w:szCs w:val="28"/>
        </w:rPr>
        <w:t xml:space="preserve">  </w:t>
      </w:r>
      <w:r w:rsidRPr="00DE3599">
        <w:rPr>
          <w:rFonts w:ascii="Times New Roman" w:hAnsi="Times New Roman"/>
          <w:bCs/>
          <w:sz w:val="28"/>
          <w:szCs w:val="28"/>
        </w:rPr>
        <w:t>Для осуществления мероприятий связей с общественностью предприятием могут быть использованы самые различные мероприятия, набор и значимость которых определяется спецификой каждой конкретной страны. Несмотря на существующие различия, наиболее часто для осуществления связей с общественностью предприятия отдают предпочтение:</w:t>
      </w:r>
    </w:p>
    <w:p w:rsidR="00DE3599" w:rsidRPr="00DE3599" w:rsidRDefault="00DE3599" w:rsidP="00DE3599">
      <w:pPr>
        <w:numPr>
          <w:ilvl w:val="0"/>
          <w:numId w:val="31"/>
        </w:numPr>
        <w:overflowPunct w:val="0"/>
        <w:autoSpaceDE w:val="0"/>
        <w:autoSpaceDN w:val="0"/>
        <w:adjustRightInd w:val="0"/>
        <w:spacing w:line="360" w:lineRule="auto"/>
        <w:jc w:val="both"/>
        <w:textAlignment w:val="baseline"/>
        <w:rPr>
          <w:rFonts w:ascii="Times New Roman" w:hAnsi="Times New Roman"/>
          <w:bCs/>
          <w:sz w:val="28"/>
          <w:szCs w:val="28"/>
        </w:rPr>
      </w:pPr>
      <w:r w:rsidRPr="00DE3599">
        <w:rPr>
          <w:rFonts w:ascii="Times New Roman" w:hAnsi="Times New Roman"/>
          <w:bCs/>
          <w:sz w:val="28"/>
          <w:szCs w:val="28"/>
        </w:rPr>
        <w:t>пресс-конференциям, брифингам, симпозиумам;</w:t>
      </w:r>
    </w:p>
    <w:p w:rsidR="00DE3599" w:rsidRPr="00DE3599" w:rsidRDefault="00DE3599" w:rsidP="00DE3599">
      <w:pPr>
        <w:numPr>
          <w:ilvl w:val="0"/>
          <w:numId w:val="31"/>
        </w:numPr>
        <w:overflowPunct w:val="0"/>
        <w:autoSpaceDE w:val="0"/>
        <w:autoSpaceDN w:val="0"/>
        <w:adjustRightInd w:val="0"/>
        <w:spacing w:line="360" w:lineRule="auto"/>
        <w:jc w:val="both"/>
        <w:textAlignment w:val="baseline"/>
        <w:rPr>
          <w:rFonts w:ascii="Times New Roman" w:hAnsi="Times New Roman"/>
          <w:bCs/>
          <w:sz w:val="28"/>
          <w:szCs w:val="28"/>
        </w:rPr>
      </w:pPr>
      <w:r w:rsidRPr="00DE3599">
        <w:rPr>
          <w:rFonts w:ascii="Times New Roman" w:hAnsi="Times New Roman"/>
          <w:bCs/>
          <w:sz w:val="28"/>
          <w:szCs w:val="28"/>
        </w:rPr>
        <w:t xml:space="preserve">изданию и рассылке пресс-релизов, </w:t>
      </w:r>
      <w:proofErr w:type="spellStart"/>
      <w:r w:rsidRPr="00DE3599">
        <w:rPr>
          <w:rFonts w:ascii="Times New Roman" w:hAnsi="Times New Roman"/>
          <w:bCs/>
          <w:sz w:val="28"/>
          <w:szCs w:val="28"/>
        </w:rPr>
        <w:t>бэкграундеров</w:t>
      </w:r>
      <w:proofErr w:type="spellEnd"/>
      <w:r w:rsidRPr="00DE3599">
        <w:rPr>
          <w:rFonts w:ascii="Times New Roman" w:hAnsi="Times New Roman"/>
          <w:bCs/>
          <w:sz w:val="28"/>
          <w:szCs w:val="28"/>
        </w:rPr>
        <w:t>, буклетов, проспектов, брошюр;</w:t>
      </w:r>
    </w:p>
    <w:p w:rsidR="00DE3599" w:rsidRPr="00DE3599" w:rsidRDefault="00DE3599" w:rsidP="00DE3599">
      <w:pPr>
        <w:numPr>
          <w:ilvl w:val="0"/>
          <w:numId w:val="31"/>
        </w:numPr>
        <w:overflowPunct w:val="0"/>
        <w:autoSpaceDE w:val="0"/>
        <w:autoSpaceDN w:val="0"/>
        <w:adjustRightInd w:val="0"/>
        <w:spacing w:line="360" w:lineRule="auto"/>
        <w:jc w:val="both"/>
        <w:textAlignment w:val="baseline"/>
        <w:rPr>
          <w:rFonts w:ascii="Times New Roman" w:hAnsi="Times New Roman"/>
          <w:bCs/>
          <w:sz w:val="28"/>
          <w:szCs w:val="28"/>
        </w:rPr>
      </w:pPr>
      <w:r w:rsidRPr="00DE3599">
        <w:rPr>
          <w:rFonts w:ascii="Times New Roman" w:hAnsi="Times New Roman"/>
          <w:bCs/>
          <w:sz w:val="28"/>
          <w:szCs w:val="28"/>
        </w:rPr>
        <w:t>изданию или участию в издании специальных журналов;</w:t>
      </w:r>
    </w:p>
    <w:p w:rsidR="00DE3599" w:rsidRPr="00DE3599" w:rsidRDefault="00DE3599" w:rsidP="00DE3599">
      <w:pPr>
        <w:numPr>
          <w:ilvl w:val="0"/>
          <w:numId w:val="31"/>
        </w:numPr>
        <w:overflowPunct w:val="0"/>
        <w:autoSpaceDE w:val="0"/>
        <w:autoSpaceDN w:val="0"/>
        <w:adjustRightInd w:val="0"/>
        <w:spacing w:line="360" w:lineRule="auto"/>
        <w:jc w:val="both"/>
        <w:textAlignment w:val="baseline"/>
        <w:rPr>
          <w:rFonts w:ascii="Times New Roman" w:hAnsi="Times New Roman"/>
          <w:bCs/>
          <w:sz w:val="28"/>
          <w:szCs w:val="28"/>
        </w:rPr>
      </w:pPr>
      <w:r w:rsidRPr="00DE3599">
        <w:rPr>
          <w:rFonts w:ascii="Times New Roman" w:hAnsi="Times New Roman"/>
          <w:bCs/>
          <w:sz w:val="28"/>
          <w:szCs w:val="28"/>
        </w:rPr>
        <w:t>организации для общественности дней открытых дверей, праздников, различных юбилейных мероприятий;</w:t>
      </w:r>
    </w:p>
    <w:p w:rsidR="00DE3599" w:rsidRPr="00DE3599" w:rsidRDefault="00DE3599" w:rsidP="00DE3599">
      <w:pPr>
        <w:numPr>
          <w:ilvl w:val="0"/>
          <w:numId w:val="31"/>
        </w:numPr>
        <w:overflowPunct w:val="0"/>
        <w:autoSpaceDE w:val="0"/>
        <w:autoSpaceDN w:val="0"/>
        <w:adjustRightInd w:val="0"/>
        <w:spacing w:line="360" w:lineRule="auto"/>
        <w:jc w:val="both"/>
        <w:textAlignment w:val="baseline"/>
        <w:rPr>
          <w:rFonts w:ascii="Times New Roman" w:hAnsi="Times New Roman"/>
          <w:bCs/>
          <w:sz w:val="28"/>
          <w:szCs w:val="28"/>
        </w:rPr>
      </w:pPr>
      <w:r w:rsidRPr="00DE3599">
        <w:rPr>
          <w:rFonts w:ascii="Times New Roman" w:hAnsi="Times New Roman"/>
          <w:bCs/>
          <w:sz w:val="28"/>
          <w:szCs w:val="28"/>
        </w:rPr>
        <w:t xml:space="preserve">разнообразной общественной и благотворительной деятельности, особое </w:t>
      </w:r>
      <w:proofErr w:type="gramStart"/>
      <w:r w:rsidRPr="00DE3599">
        <w:rPr>
          <w:rFonts w:ascii="Times New Roman" w:hAnsi="Times New Roman"/>
          <w:bCs/>
          <w:sz w:val="28"/>
          <w:szCs w:val="28"/>
        </w:rPr>
        <w:t>внимание</w:t>
      </w:r>
      <w:proofErr w:type="gramEnd"/>
      <w:r w:rsidRPr="00DE3599">
        <w:rPr>
          <w:rFonts w:ascii="Times New Roman" w:hAnsi="Times New Roman"/>
          <w:bCs/>
          <w:sz w:val="28"/>
          <w:szCs w:val="28"/>
        </w:rPr>
        <w:t xml:space="preserve"> уделяя охране окружающей среды и заботе о детях и пенсионерах;</w:t>
      </w:r>
    </w:p>
    <w:p w:rsidR="00DE3599" w:rsidRDefault="00DE3599" w:rsidP="00DE3599">
      <w:pPr>
        <w:numPr>
          <w:ilvl w:val="0"/>
          <w:numId w:val="31"/>
        </w:numPr>
        <w:overflowPunct w:val="0"/>
        <w:autoSpaceDE w:val="0"/>
        <w:autoSpaceDN w:val="0"/>
        <w:adjustRightInd w:val="0"/>
        <w:spacing w:line="360" w:lineRule="auto"/>
        <w:jc w:val="both"/>
        <w:textAlignment w:val="baseline"/>
        <w:rPr>
          <w:rFonts w:ascii="Times New Roman" w:hAnsi="Times New Roman"/>
          <w:bCs/>
          <w:sz w:val="28"/>
          <w:szCs w:val="28"/>
        </w:rPr>
      </w:pPr>
      <w:r w:rsidRPr="00DE3599">
        <w:rPr>
          <w:rFonts w:ascii="Times New Roman" w:hAnsi="Times New Roman"/>
          <w:bCs/>
          <w:sz w:val="28"/>
          <w:szCs w:val="28"/>
        </w:rPr>
        <w:t xml:space="preserve">оказанию спонсорской поддержки науке, образованию, искусству и спорту. </w:t>
      </w:r>
    </w:p>
    <w:p w:rsidR="0007126B" w:rsidRPr="0007126B" w:rsidRDefault="0007126B" w:rsidP="0007126B">
      <w:pPr>
        <w:shd w:val="clear" w:color="auto" w:fill="FFFFFF"/>
        <w:spacing w:line="360" w:lineRule="auto"/>
        <w:ind w:left="-900" w:firstLine="709"/>
        <w:jc w:val="both"/>
        <w:rPr>
          <w:rFonts w:ascii="Times New Roman" w:hAnsi="Times New Roman"/>
          <w:sz w:val="28"/>
          <w:szCs w:val="28"/>
        </w:rPr>
      </w:pPr>
      <w:r w:rsidRPr="0007126B">
        <w:rPr>
          <w:rFonts w:ascii="Times New Roman" w:hAnsi="Times New Roman"/>
          <w:color w:val="000000"/>
          <w:spacing w:val="4"/>
          <w:sz w:val="28"/>
          <w:szCs w:val="28"/>
        </w:rPr>
        <w:t>Осуществляемое в комплексе коммуникаций стимули</w:t>
      </w:r>
      <w:r w:rsidRPr="0007126B">
        <w:rPr>
          <w:rFonts w:ascii="Times New Roman" w:hAnsi="Times New Roman"/>
          <w:color w:val="000000"/>
          <w:spacing w:val="4"/>
          <w:sz w:val="28"/>
          <w:szCs w:val="28"/>
        </w:rPr>
        <w:softHyphen/>
        <w:t>рование продаж является одним из сре</w:t>
      </w:r>
      <w:proofErr w:type="gramStart"/>
      <w:r w:rsidRPr="0007126B">
        <w:rPr>
          <w:rFonts w:ascii="Times New Roman" w:hAnsi="Times New Roman"/>
          <w:color w:val="000000"/>
          <w:spacing w:val="4"/>
          <w:sz w:val="28"/>
          <w:szCs w:val="28"/>
        </w:rPr>
        <w:t>дств пр</w:t>
      </w:r>
      <w:proofErr w:type="gramEnd"/>
      <w:r w:rsidRPr="0007126B">
        <w:rPr>
          <w:rFonts w:ascii="Times New Roman" w:hAnsi="Times New Roman"/>
          <w:color w:val="000000"/>
          <w:spacing w:val="4"/>
          <w:sz w:val="28"/>
          <w:szCs w:val="28"/>
        </w:rPr>
        <w:t>одвижения товара, дополняющих рекламу, пропаганду и личную продажу. Оно оказывает кратковременное воздействие на рынок и при</w:t>
      </w:r>
      <w:r w:rsidRPr="0007126B">
        <w:rPr>
          <w:rFonts w:ascii="Times New Roman" w:hAnsi="Times New Roman"/>
          <w:color w:val="000000"/>
          <w:spacing w:val="4"/>
          <w:sz w:val="28"/>
          <w:szCs w:val="28"/>
        </w:rPr>
        <w:softHyphen/>
      </w:r>
      <w:r w:rsidRPr="0007126B">
        <w:rPr>
          <w:rFonts w:ascii="Times New Roman" w:hAnsi="Times New Roman"/>
          <w:color w:val="000000"/>
          <w:spacing w:val="3"/>
          <w:sz w:val="28"/>
          <w:szCs w:val="28"/>
        </w:rPr>
        <w:t>звано, как и другие средства коммуникаций, способство</w:t>
      </w:r>
      <w:r w:rsidRPr="0007126B">
        <w:rPr>
          <w:rFonts w:ascii="Times New Roman" w:hAnsi="Times New Roman"/>
          <w:color w:val="000000"/>
          <w:spacing w:val="3"/>
          <w:sz w:val="28"/>
          <w:szCs w:val="28"/>
        </w:rPr>
        <w:softHyphen/>
        <w:t xml:space="preserve">вать </w:t>
      </w:r>
      <w:r w:rsidRPr="0007126B">
        <w:rPr>
          <w:rFonts w:ascii="Times New Roman" w:hAnsi="Times New Roman"/>
          <w:color w:val="000000"/>
          <w:spacing w:val="3"/>
          <w:sz w:val="28"/>
          <w:szCs w:val="28"/>
        </w:rPr>
        <w:lastRenderedPageBreak/>
        <w:t>совершению покупок. Мероприятия по стимулирова</w:t>
      </w:r>
      <w:r w:rsidRPr="0007126B">
        <w:rPr>
          <w:rFonts w:ascii="Times New Roman" w:hAnsi="Times New Roman"/>
          <w:color w:val="000000"/>
          <w:spacing w:val="3"/>
          <w:sz w:val="28"/>
          <w:szCs w:val="28"/>
        </w:rPr>
        <w:softHyphen/>
        <w:t>нию продаж оказывают воздействие на покупателей, тор</w:t>
      </w:r>
      <w:r w:rsidRPr="0007126B">
        <w:rPr>
          <w:rFonts w:ascii="Times New Roman" w:hAnsi="Times New Roman"/>
          <w:color w:val="000000"/>
          <w:spacing w:val="3"/>
          <w:sz w:val="28"/>
          <w:szCs w:val="28"/>
        </w:rPr>
        <w:softHyphen/>
        <w:t>говых посредников, торговый персонал.</w:t>
      </w:r>
    </w:p>
    <w:p w:rsidR="0007126B" w:rsidRDefault="0007126B" w:rsidP="0007126B">
      <w:pPr>
        <w:shd w:val="clear" w:color="auto" w:fill="FFFFFF"/>
        <w:spacing w:line="360" w:lineRule="auto"/>
        <w:ind w:left="-900" w:firstLine="709"/>
        <w:jc w:val="both"/>
        <w:rPr>
          <w:rFonts w:ascii="Times New Roman" w:hAnsi="Times New Roman"/>
          <w:color w:val="000000"/>
          <w:spacing w:val="4"/>
          <w:sz w:val="28"/>
          <w:szCs w:val="28"/>
        </w:rPr>
      </w:pPr>
      <w:r w:rsidRPr="0007126B">
        <w:rPr>
          <w:rFonts w:ascii="Times New Roman" w:hAnsi="Times New Roman"/>
          <w:color w:val="000000"/>
          <w:spacing w:val="5"/>
          <w:sz w:val="28"/>
          <w:szCs w:val="28"/>
        </w:rPr>
        <w:t>Стимулирование покупателей призвано создать крат</w:t>
      </w:r>
      <w:r w:rsidRPr="0007126B">
        <w:rPr>
          <w:rFonts w:ascii="Times New Roman" w:hAnsi="Times New Roman"/>
          <w:color w:val="000000"/>
          <w:spacing w:val="5"/>
          <w:sz w:val="28"/>
          <w:szCs w:val="28"/>
        </w:rPr>
        <w:softHyphen/>
        <w:t xml:space="preserve">косрочные побудительные мотивы для приобретения и </w:t>
      </w:r>
      <w:r w:rsidRPr="0007126B">
        <w:rPr>
          <w:rFonts w:ascii="Times New Roman" w:hAnsi="Times New Roman"/>
          <w:color w:val="000000"/>
          <w:spacing w:val="4"/>
          <w:sz w:val="28"/>
          <w:szCs w:val="28"/>
        </w:rPr>
        <w:t xml:space="preserve">потребления товара. </w:t>
      </w:r>
    </w:p>
    <w:p w:rsidR="00B3773C" w:rsidRPr="00B3773C" w:rsidRDefault="00B3773C" w:rsidP="00B3773C">
      <w:pPr>
        <w:shd w:val="clear" w:color="auto" w:fill="FFFFFF"/>
        <w:spacing w:line="360" w:lineRule="auto"/>
        <w:ind w:left="-900" w:firstLine="709"/>
        <w:jc w:val="both"/>
        <w:rPr>
          <w:rFonts w:ascii="Times New Roman" w:hAnsi="Times New Roman"/>
          <w:bCs/>
          <w:color w:val="000000"/>
          <w:spacing w:val="4"/>
          <w:sz w:val="28"/>
          <w:szCs w:val="28"/>
        </w:rPr>
      </w:pPr>
      <w:r w:rsidRPr="00B3773C">
        <w:rPr>
          <w:rFonts w:ascii="Times New Roman" w:hAnsi="Times New Roman"/>
          <w:bCs/>
          <w:color w:val="000000"/>
          <w:spacing w:val="4"/>
          <w:sz w:val="28"/>
          <w:szCs w:val="28"/>
        </w:rPr>
        <w:t>Для стимулирования покупателей наиболее часто используются такие методы, как:</w:t>
      </w:r>
    </w:p>
    <w:p w:rsidR="00B3773C" w:rsidRPr="00B3773C" w:rsidRDefault="00B3773C" w:rsidP="00B3773C">
      <w:pPr>
        <w:numPr>
          <w:ilvl w:val="0"/>
          <w:numId w:val="32"/>
        </w:numPr>
        <w:shd w:val="clear" w:color="auto" w:fill="FFFFFF"/>
        <w:spacing w:line="360" w:lineRule="auto"/>
        <w:jc w:val="both"/>
        <w:rPr>
          <w:rFonts w:ascii="Times New Roman" w:hAnsi="Times New Roman"/>
          <w:bCs/>
          <w:color w:val="000000"/>
          <w:spacing w:val="4"/>
          <w:sz w:val="28"/>
          <w:szCs w:val="28"/>
        </w:rPr>
      </w:pPr>
      <w:r w:rsidRPr="00B3773C">
        <w:rPr>
          <w:rFonts w:ascii="Times New Roman" w:hAnsi="Times New Roman"/>
          <w:bCs/>
          <w:color w:val="000000"/>
          <w:spacing w:val="4"/>
          <w:sz w:val="28"/>
          <w:szCs w:val="28"/>
        </w:rPr>
        <w:t>установление скидок в зависимости от количества покупаемого товара;</w:t>
      </w:r>
    </w:p>
    <w:p w:rsidR="00B3773C" w:rsidRPr="00B3773C" w:rsidRDefault="00B3773C" w:rsidP="00B3773C">
      <w:pPr>
        <w:numPr>
          <w:ilvl w:val="0"/>
          <w:numId w:val="32"/>
        </w:numPr>
        <w:shd w:val="clear" w:color="auto" w:fill="FFFFFF"/>
        <w:spacing w:line="360" w:lineRule="auto"/>
        <w:jc w:val="both"/>
        <w:rPr>
          <w:rFonts w:ascii="Times New Roman" w:hAnsi="Times New Roman"/>
          <w:bCs/>
          <w:color w:val="000000"/>
          <w:spacing w:val="4"/>
          <w:sz w:val="28"/>
          <w:szCs w:val="28"/>
        </w:rPr>
      </w:pPr>
      <w:r w:rsidRPr="00B3773C">
        <w:rPr>
          <w:rFonts w:ascii="Times New Roman" w:hAnsi="Times New Roman"/>
          <w:bCs/>
          <w:color w:val="000000"/>
          <w:spacing w:val="4"/>
          <w:sz w:val="28"/>
          <w:szCs w:val="28"/>
        </w:rPr>
        <w:t>временное снижение цен;</w:t>
      </w:r>
    </w:p>
    <w:p w:rsidR="00B3773C" w:rsidRPr="00B3773C" w:rsidRDefault="00B3773C" w:rsidP="00B3773C">
      <w:pPr>
        <w:numPr>
          <w:ilvl w:val="0"/>
          <w:numId w:val="32"/>
        </w:numPr>
        <w:shd w:val="clear" w:color="auto" w:fill="FFFFFF"/>
        <w:spacing w:line="360" w:lineRule="auto"/>
        <w:jc w:val="both"/>
        <w:rPr>
          <w:rFonts w:ascii="Times New Roman" w:hAnsi="Times New Roman"/>
          <w:bCs/>
          <w:color w:val="000000"/>
          <w:spacing w:val="4"/>
          <w:sz w:val="28"/>
          <w:szCs w:val="28"/>
        </w:rPr>
      </w:pPr>
      <w:r w:rsidRPr="00B3773C">
        <w:rPr>
          <w:rFonts w:ascii="Times New Roman" w:hAnsi="Times New Roman"/>
          <w:bCs/>
          <w:color w:val="000000"/>
          <w:spacing w:val="4"/>
          <w:sz w:val="28"/>
          <w:szCs w:val="28"/>
        </w:rPr>
        <w:t>выдача премий, купонов и талонов;</w:t>
      </w:r>
    </w:p>
    <w:p w:rsidR="00B3773C" w:rsidRPr="00B3773C" w:rsidRDefault="00B3773C" w:rsidP="00B3773C">
      <w:pPr>
        <w:numPr>
          <w:ilvl w:val="0"/>
          <w:numId w:val="32"/>
        </w:numPr>
        <w:shd w:val="clear" w:color="auto" w:fill="FFFFFF"/>
        <w:spacing w:line="360" w:lineRule="auto"/>
        <w:jc w:val="both"/>
        <w:rPr>
          <w:rFonts w:ascii="Times New Roman" w:hAnsi="Times New Roman"/>
          <w:bCs/>
          <w:color w:val="000000"/>
          <w:spacing w:val="4"/>
          <w:sz w:val="28"/>
          <w:szCs w:val="28"/>
        </w:rPr>
      </w:pPr>
      <w:r w:rsidRPr="00B3773C">
        <w:rPr>
          <w:rFonts w:ascii="Times New Roman" w:hAnsi="Times New Roman"/>
          <w:bCs/>
          <w:color w:val="000000"/>
          <w:spacing w:val="4"/>
          <w:sz w:val="28"/>
          <w:szCs w:val="28"/>
        </w:rPr>
        <w:t>упаковки по льготной цене;</w:t>
      </w:r>
    </w:p>
    <w:p w:rsidR="00B3773C" w:rsidRPr="00B3773C" w:rsidRDefault="00B3773C" w:rsidP="00B3773C">
      <w:pPr>
        <w:numPr>
          <w:ilvl w:val="0"/>
          <w:numId w:val="32"/>
        </w:numPr>
        <w:shd w:val="clear" w:color="auto" w:fill="FFFFFF"/>
        <w:spacing w:line="360" w:lineRule="auto"/>
        <w:jc w:val="both"/>
        <w:rPr>
          <w:rFonts w:ascii="Times New Roman" w:hAnsi="Times New Roman"/>
          <w:bCs/>
          <w:color w:val="000000"/>
          <w:spacing w:val="4"/>
          <w:sz w:val="28"/>
          <w:szCs w:val="28"/>
        </w:rPr>
      </w:pPr>
      <w:r w:rsidRPr="00B3773C">
        <w:rPr>
          <w:rFonts w:ascii="Times New Roman" w:hAnsi="Times New Roman"/>
          <w:bCs/>
          <w:color w:val="000000"/>
          <w:spacing w:val="4"/>
          <w:sz w:val="28"/>
          <w:szCs w:val="28"/>
        </w:rPr>
        <w:t>распространение бесплатных образцов товара;</w:t>
      </w:r>
    </w:p>
    <w:p w:rsidR="00B3773C" w:rsidRPr="00B3773C" w:rsidRDefault="00B3773C" w:rsidP="00B3773C">
      <w:pPr>
        <w:numPr>
          <w:ilvl w:val="0"/>
          <w:numId w:val="32"/>
        </w:numPr>
        <w:shd w:val="clear" w:color="auto" w:fill="FFFFFF"/>
        <w:spacing w:line="360" w:lineRule="auto"/>
        <w:jc w:val="both"/>
        <w:rPr>
          <w:rFonts w:ascii="Times New Roman" w:hAnsi="Times New Roman"/>
          <w:bCs/>
          <w:color w:val="000000"/>
          <w:spacing w:val="4"/>
          <w:sz w:val="28"/>
          <w:szCs w:val="28"/>
        </w:rPr>
      </w:pPr>
      <w:r w:rsidRPr="00B3773C">
        <w:rPr>
          <w:rFonts w:ascii="Times New Roman" w:hAnsi="Times New Roman"/>
          <w:bCs/>
          <w:color w:val="000000"/>
          <w:spacing w:val="4"/>
          <w:sz w:val="28"/>
          <w:szCs w:val="28"/>
        </w:rPr>
        <w:t>организация конкурсов, игр и лотерей;</w:t>
      </w:r>
    </w:p>
    <w:p w:rsidR="00B3773C" w:rsidRPr="00B3773C" w:rsidRDefault="00B3773C" w:rsidP="00B3773C">
      <w:pPr>
        <w:numPr>
          <w:ilvl w:val="0"/>
          <w:numId w:val="32"/>
        </w:numPr>
        <w:shd w:val="clear" w:color="auto" w:fill="FFFFFF"/>
        <w:spacing w:line="360" w:lineRule="auto"/>
        <w:jc w:val="both"/>
        <w:rPr>
          <w:rFonts w:ascii="Times New Roman" w:hAnsi="Times New Roman"/>
          <w:bCs/>
          <w:color w:val="000000"/>
          <w:spacing w:val="4"/>
          <w:sz w:val="28"/>
          <w:szCs w:val="28"/>
        </w:rPr>
      </w:pPr>
      <w:r w:rsidRPr="00B3773C">
        <w:rPr>
          <w:rFonts w:ascii="Times New Roman" w:hAnsi="Times New Roman"/>
          <w:bCs/>
          <w:color w:val="000000"/>
          <w:spacing w:val="4"/>
          <w:sz w:val="28"/>
          <w:szCs w:val="28"/>
        </w:rPr>
        <w:t>компенсации.</w:t>
      </w:r>
    </w:p>
    <w:p w:rsidR="008E5394" w:rsidRPr="008E5394" w:rsidRDefault="008E5394" w:rsidP="008E5394">
      <w:pPr>
        <w:shd w:val="clear" w:color="auto" w:fill="FFFFFF"/>
        <w:spacing w:line="360" w:lineRule="auto"/>
        <w:ind w:left="-900" w:firstLine="709"/>
        <w:jc w:val="both"/>
        <w:rPr>
          <w:rFonts w:ascii="Times New Roman" w:hAnsi="Times New Roman"/>
          <w:sz w:val="28"/>
          <w:szCs w:val="28"/>
        </w:rPr>
      </w:pPr>
      <w:r w:rsidRPr="008E5394">
        <w:rPr>
          <w:rFonts w:ascii="Times New Roman" w:hAnsi="Times New Roman"/>
          <w:sz w:val="28"/>
          <w:szCs w:val="28"/>
        </w:rPr>
        <w:t>Существует несколько методов стимулирования торговых посредников, однако наиболее часто используются:</w:t>
      </w:r>
    </w:p>
    <w:p w:rsidR="008E5394" w:rsidRPr="008E5394" w:rsidRDefault="008E5394" w:rsidP="008E5394">
      <w:pPr>
        <w:shd w:val="clear" w:color="auto" w:fill="FFFFFF"/>
        <w:spacing w:line="360" w:lineRule="auto"/>
        <w:ind w:left="-900" w:firstLine="709"/>
        <w:jc w:val="both"/>
        <w:rPr>
          <w:rFonts w:ascii="Times New Roman" w:hAnsi="Times New Roman"/>
          <w:sz w:val="28"/>
          <w:szCs w:val="28"/>
        </w:rPr>
      </w:pPr>
      <w:r w:rsidRPr="008E5394">
        <w:rPr>
          <w:rFonts w:ascii="Times New Roman" w:hAnsi="Times New Roman"/>
          <w:sz w:val="28"/>
          <w:szCs w:val="28"/>
        </w:rPr>
        <w:t>•</w:t>
      </w:r>
      <w:r w:rsidRPr="008E5394">
        <w:rPr>
          <w:rFonts w:ascii="Times New Roman" w:hAnsi="Times New Roman"/>
          <w:sz w:val="28"/>
          <w:szCs w:val="28"/>
        </w:rPr>
        <w:tab/>
        <w:t>компенсации за товар;</w:t>
      </w:r>
    </w:p>
    <w:p w:rsidR="008E5394" w:rsidRPr="008E5394" w:rsidRDefault="008E5394" w:rsidP="008E5394">
      <w:pPr>
        <w:shd w:val="clear" w:color="auto" w:fill="FFFFFF"/>
        <w:spacing w:line="360" w:lineRule="auto"/>
        <w:ind w:left="-900" w:firstLine="709"/>
        <w:jc w:val="both"/>
        <w:rPr>
          <w:rFonts w:ascii="Times New Roman" w:hAnsi="Times New Roman"/>
          <w:sz w:val="28"/>
          <w:szCs w:val="28"/>
        </w:rPr>
      </w:pPr>
      <w:r w:rsidRPr="008E5394">
        <w:rPr>
          <w:rFonts w:ascii="Times New Roman" w:hAnsi="Times New Roman"/>
          <w:sz w:val="28"/>
          <w:szCs w:val="28"/>
        </w:rPr>
        <w:t>•</w:t>
      </w:r>
      <w:r w:rsidRPr="008E5394">
        <w:rPr>
          <w:rFonts w:ascii="Times New Roman" w:hAnsi="Times New Roman"/>
          <w:sz w:val="28"/>
          <w:szCs w:val="28"/>
        </w:rPr>
        <w:tab/>
        <w:t>плата за место;</w:t>
      </w:r>
    </w:p>
    <w:p w:rsidR="008E5394" w:rsidRPr="008E5394" w:rsidRDefault="008E5394" w:rsidP="008E5394">
      <w:pPr>
        <w:shd w:val="clear" w:color="auto" w:fill="FFFFFF"/>
        <w:spacing w:line="360" w:lineRule="auto"/>
        <w:ind w:left="-900" w:firstLine="709"/>
        <w:jc w:val="both"/>
        <w:rPr>
          <w:rFonts w:ascii="Times New Roman" w:hAnsi="Times New Roman"/>
          <w:sz w:val="28"/>
          <w:szCs w:val="28"/>
        </w:rPr>
      </w:pPr>
      <w:r w:rsidRPr="008E5394">
        <w:rPr>
          <w:rFonts w:ascii="Times New Roman" w:hAnsi="Times New Roman"/>
          <w:sz w:val="28"/>
          <w:szCs w:val="28"/>
        </w:rPr>
        <w:t>•</w:t>
      </w:r>
      <w:r w:rsidRPr="008E5394">
        <w:rPr>
          <w:rFonts w:ascii="Times New Roman" w:hAnsi="Times New Roman"/>
          <w:sz w:val="28"/>
          <w:szCs w:val="28"/>
        </w:rPr>
        <w:tab/>
        <w:t>премии при покупке товара на заданную сумму;</w:t>
      </w:r>
    </w:p>
    <w:p w:rsidR="008E5394" w:rsidRPr="008E5394" w:rsidRDefault="008E5394" w:rsidP="008E5394">
      <w:pPr>
        <w:shd w:val="clear" w:color="auto" w:fill="FFFFFF"/>
        <w:spacing w:line="360" w:lineRule="auto"/>
        <w:ind w:left="-900" w:firstLine="709"/>
        <w:jc w:val="both"/>
        <w:rPr>
          <w:rFonts w:ascii="Times New Roman" w:hAnsi="Times New Roman"/>
          <w:sz w:val="28"/>
          <w:szCs w:val="28"/>
        </w:rPr>
      </w:pPr>
      <w:r w:rsidRPr="008E5394">
        <w:rPr>
          <w:rFonts w:ascii="Times New Roman" w:hAnsi="Times New Roman"/>
          <w:sz w:val="28"/>
          <w:szCs w:val="28"/>
        </w:rPr>
        <w:t>•</w:t>
      </w:r>
      <w:r w:rsidRPr="008E5394">
        <w:rPr>
          <w:rFonts w:ascii="Times New Roman" w:hAnsi="Times New Roman"/>
          <w:sz w:val="28"/>
          <w:szCs w:val="28"/>
        </w:rPr>
        <w:tab/>
        <w:t>кредитование коммерческих операций;</w:t>
      </w:r>
    </w:p>
    <w:p w:rsidR="008E5394" w:rsidRPr="008E5394" w:rsidRDefault="008E5394" w:rsidP="008E5394">
      <w:pPr>
        <w:shd w:val="clear" w:color="auto" w:fill="FFFFFF"/>
        <w:spacing w:line="360" w:lineRule="auto"/>
        <w:ind w:left="-900" w:firstLine="709"/>
        <w:jc w:val="both"/>
        <w:rPr>
          <w:rFonts w:ascii="Times New Roman" w:hAnsi="Times New Roman"/>
          <w:sz w:val="28"/>
          <w:szCs w:val="28"/>
        </w:rPr>
      </w:pPr>
      <w:r w:rsidRPr="008E5394">
        <w:rPr>
          <w:rFonts w:ascii="Times New Roman" w:hAnsi="Times New Roman"/>
          <w:sz w:val="28"/>
          <w:szCs w:val="28"/>
        </w:rPr>
        <w:t>•</w:t>
      </w:r>
      <w:r w:rsidRPr="008E5394">
        <w:rPr>
          <w:rFonts w:ascii="Times New Roman" w:hAnsi="Times New Roman"/>
          <w:sz w:val="28"/>
          <w:szCs w:val="28"/>
        </w:rPr>
        <w:tab/>
        <w:t>бесплатная раздача товара;</w:t>
      </w:r>
    </w:p>
    <w:p w:rsidR="008E5394" w:rsidRPr="008E5394" w:rsidRDefault="008E5394" w:rsidP="008E5394">
      <w:pPr>
        <w:shd w:val="clear" w:color="auto" w:fill="FFFFFF"/>
        <w:spacing w:line="360" w:lineRule="auto"/>
        <w:ind w:left="-900" w:firstLine="709"/>
        <w:jc w:val="both"/>
        <w:rPr>
          <w:rFonts w:ascii="Times New Roman" w:hAnsi="Times New Roman"/>
          <w:sz w:val="28"/>
          <w:szCs w:val="28"/>
        </w:rPr>
      </w:pPr>
      <w:r w:rsidRPr="008E5394">
        <w:rPr>
          <w:rFonts w:ascii="Times New Roman" w:hAnsi="Times New Roman"/>
          <w:sz w:val="28"/>
          <w:szCs w:val="28"/>
        </w:rPr>
        <w:t>•</w:t>
      </w:r>
      <w:r w:rsidRPr="008E5394">
        <w:rPr>
          <w:rFonts w:ascii="Times New Roman" w:hAnsi="Times New Roman"/>
          <w:sz w:val="28"/>
          <w:szCs w:val="28"/>
        </w:rPr>
        <w:tab/>
        <w:t>скидки в зависимости от объемов закупок;</w:t>
      </w:r>
    </w:p>
    <w:p w:rsidR="008E5394" w:rsidRPr="008E5394" w:rsidRDefault="008E5394" w:rsidP="008E5394">
      <w:pPr>
        <w:shd w:val="clear" w:color="auto" w:fill="FFFFFF"/>
        <w:spacing w:line="360" w:lineRule="auto"/>
        <w:ind w:left="-900" w:firstLine="709"/>
        <w:jc w:val="both"/>
        <w:rPr>
          <w:rFonts w:ascii="Times New Roman" w:hAnsi="Times New Roman"/>
          <w:sz w:val="28"/>
          <w:szCs w:val="28"/>
        </w:rPr>
      </w:pPr>
      <w:r w:rsidRPr="008E5394">
        <w:rPr>
          <w:rFonts w:ascii="Times New Roman" w:hAnsi="Times New Roman"/>
          <w:sz w:val="28"/>
          <w:szCs w:val="28"/>
        </w:rPr>
        <w:t>•</w:t>
      </w:r>
      <w:r w:rsidRPr="008E5394">
        <w:rPr>
          <w:rFonts w:ascii="Times New Roman" w:hAnsi="Times New Roman"/>
          <w:sz w:val="28"/>
          <w:szCs w:val="28"/>
        </w:rPr>
        <w:tab/>
        <w:t>совместное проведение мероприятий по продвижению товара;</w:t>
      </w:r>
    </w:p>
    <w:p w:rsidR="008E5394" w:rsidRPr="008E5394" w:rsidRDefault="008E5394" w:rsidP="008E5394">
      <w:pPr>
        <w:shd w:val="clear" w:color="auto" w:fill="FFFFFF"/>
        <w:spacing w:line="360" w:lineRule="auto"/>
        <w:ind w:left="-900" w:firstLine="709"/>
        <w:jc w:val="both"/>
        <w:rPr>
          <w:rFonts w:ascii="Times New Roman" w:hAnsi="Times New Roman"/>
          <w:sz w:val="28"/>
          <w:szCs w:val="28"/>
        </w:rPr>
      </w:pPr>
      <w:r w:rsidRPr="008E5394">
        <w:rPr>
          <w:rFonts w:ascii="Times New Roman" w:hAnsi="Times New Roman"/>
          <w:sz w:val="28"/>
          <w:szCs w:val="28"/>
        </w:rPr>
        <w:t>•</w:t>
      </w:r>
      <w:r w:rsidRPr="008E5394">
        <w:rPr>
          <w:rFonts w:ascii="Times New Roman" w:hAnsi="Times New Roman"/>
          <w:sz w:val="28"/>
          <w:szCs w:val="28"/>
        </w:rPr>
        <w:tab/>
        <w:t>организация лотерей и конкурсов;</w:t>
      </w:r>
    </w:p>
    <w:p w:rsidR="003C162F" w:rsidRDefault="008E5394" w:rsidP="003C162F">
      <w:pPr>
        <w:shd w:val="clear" w:color="auto" w:fill="FFFFFF"/>
        <w:spacing w:line="360" w:lineRule="auto"/>
        <w:ind w:left="-900" w:firstLine="709"/>
        <w:jc w:val="both"/>
        <w:rPr>
          <w:rFonts w:ascii="Times New Roman" w:hAnsi="Times New Roman"/>
          <w:sz w:val="28"/>
          <w:szCs w:val="28"/>
        </w:rPr>
      </w:pPr>
      <w:r w:rsidRPr="008E5394">
        <w:rPr>
          <w:rFonts w:ascii="Times New Roman" w:hAnsi="Times New Roman"/>
          <w:sz w:val="28"/>
          <w:szCs w:val="28"/>
        </w:rPr>
        <w:t>•</w:t>
      </w:r>
      <w:r w:rsidRPr="008E5394">
        <w:rPr>
          <w:rFonts w:ascii="Times New Roman" w:hAnsi="Times New Roman"/>
          <w:sz w:val="28"/>
          <w:szCs w:val="28"/>
        </w:rPr>
        <w:tab/>
        <w:t>кредитование коммерческих операций.</w:t>
      </w:r>
    </w:p>
    <w:p w:rsidR="00A122A0" w:rsidRPr="00A122A0" w:rsidRDefault="00A122A0" w:rsidP="00A122A0">
      <w:pPr>
        <w:shd w:val="clear" w:color="auto" w:fill="FFFFFF"/>
        <w:spacing w:line="360" w:lineRule="auto"/>
        <w:ind w:left="-900" w:firstLine="709"/>
        <w:jc w:val="both"/>
        <w:rPr>
          <w:rFonts w:ascii="Times New Roman" w:hAnsi="Times New Roman"/>
          <w:sz w:val="28"/>
          <w:szCs w:val="28"/>
        </w:rPr>
      </w:pPr>
      <w:r w:rsidRPr="00A122A0">
        <w:rPr>
          <w:rFonts w:ascii="Times New Roman" w:hAnsi="Times New Roman"/>
          <w:sz w:val="28"/>
          <w:szCs w:val="28"/>
        </w:rPr>
        <w:t>Стимулирование торгового персонала предполагает создание материальных и моральных стимулов высокопроизводительного и качественного труда работников принимающих непосредственное участие в продвижении товара на целевые рынки.  Для обеспечения такого стимулирования наиболее часто используются:</w:t>
      </w:r>
    </w:p>
    <w:p w:rsidR="00A122A0" w:rsidRPr="00A122A0" w:rsidRDefault="00A122A0" w:rsidP="00A122A0">
      <w:pPr>
        <w:shd w:val="clear" w:color="auto" w:fill="FFFFFF"/>
        <w:spacing w:line="360" w:lineRule="auto"/>
        <w:ind w:left="-900" w:firstLine="709"/>
        <w:jc w:val="both"/>
        <w:rPr>
          <w:rFonts w:ascii="Times New Roman" w:hAnsi="Times New Roman"/>
          <w:sz w:val="28"/>
          <w:szCs w:val="28"/>
        </w:rPr>
      </w:pPr>
      <w:r w:rsidRPr="00A122A0">
        <w:rPr>
          <w:rFonts w:ascii="Times New Roman" w:hAnsi="Times New Roman"/>
          <w:sz w:val="28"/>
          <w:szCs w:val="28"/>
        </w:rPr>
        <w:t>•</w:t>
      </w:r>
      <w:r w:rsidRPr="00A122A0">
        <w:rPr>
          <w:rFonts w:ascii="Times New Roman" w:hAnsi="Times New Roman"/>
          <w:sz w:val="28"/>
          <w:szCs w:val="28"/>
        </w:rPr>
        <w:tab/>
        <w:t>выплата премий;</w:t>
      </w:r>
    </w:p>
    <w:p w:rsidR="00A122A0" w:rsidRPr="00A122A0" w:rsidRDefault="00A122A0" w:rsidP="00A122A0">
      <w:pPr>
        <w:shd w:val="clear" w:color="auto" w:fill="FFFFFF"/>
        <w:spacing w:line="360" w:lineRule="auto"/>
        <w:ind w:left="-900" w:firstLine="709"/>
        <w:jc w:val="both"/>
        <w:rPr>
          <w:rFonts w:ascii="Times New Roman" w:hAnsi="Times New Roman"/>
          <w:sz w:val="28"/>
          <w:szCs w:val="28"/>
        </w:rPr>
      </w:pPr>
      <w:r w:rsidRPr="00A122A0">
        <w:rPr>
          <w:rFonts w:ascii="Times New Roman" w:hAnsi="Times New Roman"/>
          <w:sz w:val="28"/>
          <w:szCs w:val="28"/>
        </w:rPr>
        <w:lastRenderedPageBreak/>
        <w:t>•</w:t>
      </w:r>
      <w:r w:rsidRPr="00A122A0">
        <w:rPr>
          <w:rFonts w:ascii="Times New Roman" w:hAnsi="Times New Roman"/>
          <w:sz w:val="28"/>
          <w:szCs w:val="28"/>
        </w:rPr>
        <w:tab/>
        <w:t>организация конференций, конкурсов и лотерей;</w:t>
      </w:r>
    </w:p>
    <w:p w:rsidR="00A122A0" w:rsidRPr="00A122A0" w:rsidRDefault="00A122A0" w:rsidP="00A122A0">
      <w:pPr>
        <w:shd w:val="clear" w:color="auto" w:fill="FFFFFF"/>
        <w:spacing w:line="360" w:lineRule="auto"/>
        <w:ind w:left="-900" w:firstLine="709"/>
        <w:jc w:val="both"/>
        <w:rPr>
          <w:rFonts w:ascii="Times New Roman" w:hAnsi="Times New Roman"/>
          <w:sz w:val="28"/>
          <w:szCs w:val="28"/>
        </w:rPr>
      </w:pPr>
      <w:r w:rsidRPr="00A122A0">
        <w:rPr>
          <w:rFonts w:ascii="Times New Roman" w:hAnsi="Times New Roman"/>
          <w:sz w:val="28"/>
          <w:szCs w:val="28"/>
        </w:rPr>
        <w:t>•</w:t>
      </w:r>
      <w:r w:rsidRPr="00A122A0">
        <w:rPr>
          <w:rFonts w:ascii="Times New Roman" w:hAnsi="Times New Roman"/>
          <w:sz w:val="28"/>
          <w:szCs w:val="28"/>
        </w:rPr>
        <w:tab/>
        <w:t>предоставление дополнительного отпуска;</w:t>
      </w:r>
    </w:p>
    <w:p w:rsidR="00A122A0" w:rsidRPr="00A122A0" w:rsidRDefault="00A122A0" w:rsidP="00A122A0">
      <w:pPr>
        <w:shd w:val="clear" w:color="auto" w:fill="FFFFFF"/>
        <w:spacing w:line="360" w:lineRule="auto"/>
        <w:ind w:left="-900" w:firstLine="709"/>
        <w:jc w:val="both"/>
        <w:rPr>
          <w:rFonts w:ascii="Times New Roman" w:hAnsi="Times New Roman"/>
          <w:sz w:val="28"/>
          <w:szCs w:val="28"/>
        </w:rPr>
      </w:pPr>
      <w:r w:rsidRPr="00A122A0">
        <w:rPr>
          <w:rFonts w:ascii="Times New Roman" w:hAnsi="Times New Roman"/>
          <w:sz w:val="28"/>
          <w:szCs w:val="28"/>
        </w:rPr>
        <w:t>•</w:t>
      </w:r>
      <w:r w:rsidRPr="00A122A0">
        <w:rPr>
          <w:rFonts w:ascii="Times New Roman" w:hAnsi="Times New Roman"/>
          <w:sz w:val="28"/>
          <w:szCs w:val="28"/>
        </w:rPr>
        <w:tab/>
        <w:t>проведение экскурсий и конкурсов;</w:t>
      </w:r>
    </w:p>
    <w:p w:rsidR="003C162F" w:rsidRDefault="00A122A0" w:rsidP="00A122A0">
      <w:pPr>
        <w:shd w:val="clear" w:color="auto" w:fill="FFFFFF"/>
        <w:spacing w:line="360" w:lineRule="auto"/>
        <w:ind w:left="-900" w:firstLine="709"/>
        <w:jc w:val="both"/>
        <w:rPr>
          <w:rFonts w:ascii="Times New Roman" w:hAnsi="Times New Roman"/>
          <w:sz w:val="28"/>
          <w:szCs w:val="28"/>
        </w:rPr>
      </w:pPr>
      <w:r w:rsidRPr="00A122A0">
        <w:rPr>
          <w:rFonts w:ascii="Times New Roman" w:hAnsi="Times New Roman"/>
          <w:sz w:val="28"/>
          <w:szCs w:val="28"/>
        </w:rPr>
        <w:t>•</w:t>
      </w:r>
      <w:r w:rsidRPr="00A122A0">
        <w:rPr>
          <w:rFonts w:ascii="Times New Roman" w:hAnsi="Times New Roman"/>
          <w:sz w:val="28"/>
          <w:szCs w:val="28"/>
        </w:rPr>
        <w:tab/>
        <w:t>вручение памятных подарков, присвоение почетных званий, поздравления.</w:t>
      </w:r>
    </w:p>
    <w:p w:rsidR="00900031" w:rsidRPr="00900031" w:rsidRDefault="00B66973" w:rsidP="00900031">
      <w:pPr>
        <w:shd w:val="clear" w:color="auto" w:fill="FFFFFF"/>
        <w:spacing w:line="360" w:lineRule="auto"/>
        <w:ind w:left="-900" w:firstLine="709"/>
        <w:jc w:val="both"/>
        <w:rPr>
          <w:rFonts w:ascii="Times New Roman" w:hAnsi="Times New Roman"/>
          <w:sz w:val="28"/>
          <w:szCs w:val="28"/>
        </w:rPr>
      </w:pPr>
      <w:r w:rsidRPr="00B66973">
        <w:rPr>
          <w:rFonts w:ascii="Times New Roman" w:hAnsi="Times New Roman"/>
          <w:sz w:val="28"/>
          <w:szCs w:val="28"/>
        </w:rPr>
        <w:t xml:space="preserve">Коммуникации при персональных продажах осуществляются в виде диалога представителя (или представителей) продавца и потенциального покупателя (или покупателей) товара. В процессе такого диалога представляется товар и принимается совместное решение о возможной сделке, состоящей в купле-продаже товара.  </w:t>
      </w:r>
      <w:r w:rsidR="00900031">
        <w:rPr>
          <w:rFonts w:ascii="Times New Roman" w:hAnsi="Times New Roman"/>
          <w:sz w:val="28"/>
          <w:szCs w:val="28"/>
        </w:rPr>
        <w:t xml:space="preserve">     </w:t>
      </w:r>
      <w:r w:rsidR="00900031" w:rsidRPr="00900031">
        <w:rPr>
          <w:rFonts w:ascii="Times New Roman" w:hAnsi="Times New Roman"/>
          <w:bCs/>
          <w:sz w:val="28"/>
          <w:szCs w:val="28"/>
        </w:rPr>
        <w:t>Осуществляемые в процессе персональных продаж коммуникации имеют целый ряд особенностей, основными из которых, являются:</w:t>
      </w:r>
    </w:p>
    <w:p w:rsidR="00900031" w:rsidRPr="00900031" w:rsidRDefault="00900031" w:rsidP="00900031">
      <w:pPr>
        <w:overflowPunct w:val="0"/>
        <w:autoSpaceDE w:val="0"/>
        <w:autoSpaceDN w:val="0"/>
        <w:adjustRightInd w:val="0"/>
        <w:spacing w:line="360" w:lineRule="auto"/>
        <w:jc w:val="both"/>
        <w:textAlignment w:val="baseline"/>
        <w:rPr>
          <w:rFonts w:ascii="Times New Roman" w:hAnsi="Times New Roman"/>
          <w:bCs/>
          <w:sz w:val="28"/>
          <w:szCs w:val="28"/>
        </w:rPr>
      </w:pPr>
      <w:r w:rsidRPr="00900031">
        <w:rPr>
          <w:rFonts w:ascii="Times New Roman" w:hAnsi="Times New Roman"/>
          <w:bCs/>
          <w:sz w:val="28"/>
          <w:szCs w:val="28"/>
        </w:rPr>
        <w:t>•</w:t>
      </w:r>
      <w:r w:rsidRPr="00900031">
        <w:rPr>
          <w:rFonts w:ascii="Times New Roman" w:hAnsi="Times New Roman"/>
          <w:bCs/>
          <w:sz w:val="28"/>
          <w:szCs w:val="28"/>
        </w:rPr>
        <w:tab/>
        <w:t>личный контакт представителя продавца и покупателя;</w:t>
      </w:r>
    </w:p>
    <w:p w:rsidR="00900031" w:rsidRPr="00900031" w:rsidRDefault="00900031" w:rsidP="00900031">
      <w:pPr>
        <w:overflowPunct w:val="0"/>
        <w:autoSpaceDE w:val="0"/>
        <w:autoSpaceDN w:val="0"/>
        <w:adjustRightInd w:val="0"/>
        <w:spacing w:line="360" w:lineRule="auto"/>
        <w:jc w:val="both"/>
        <w:textAlignment w:val="baseline"/>
        <w:rPr>
          <w:rFonts w:ascii="Times New Roman" w:hAnsi="Times New Roman"/>
          <w:bCs/>
          <w:sz w:val="28"/>
          <w:szCs w:val="28"/>
        </w:rPr>
      </w:pPr>
      <w:r w:rsidRPr="00900031">
        <w:rPr>
          <w:rFonts w:ascii="Times New Roman" w:hAnsi="Times New Roman"/>
          <w:bCs/>
          <w:sz w:val="28"/>
          <w:szCs w:val="28"/>
        </w:rPr>
        <w:t>•</w:t>
      </w:r>
      <w:r w:rsidRPr="00900031">
        <w:rPr>
          <w:rFonts w:ascii="Times New Roman" w:hAnsi="Times New Roman"/>
          <w:bCs/>
          <w:sz w:val="28"/>
          <w:szCs w:val="28"/>
        </w:rPr>
        <w:tab/>
        <w:t>диалоговый режим осуществления контактов;</w:t>
      </w:r>
    </w:p>
    <w:p w:rsidR="00900031" w:rsidRPr="00900031" w:rsidRDefault="00900031" w:rsidP="00900031">
      <w:pPr>
        <w:overflowPunct w:val="0"/>
        <w:autoSpaceDE w:val="0"/>
        <w:autoSpaceDN w:val="0"/>
        <w:adjustRightInd w:val="0"/>
        <w:spacing w:line="360" w:lineRule="auto"/>
        <w:jc w:val="both"/>
        <w:textAlignment w:val="baseline"/>
        <w:rPr>
          <w:rFonts w:ascii="Times New Roman" w:hAnsi="Times New Roman"/>
          <w:bCs/>
          <w:sz w:val="28"/>
          <w:szCs w:val="28"/>
        </w:rPr>
      </w:pPr>
      <w:r w:rsidRPr="00900031">
        <w:rPr>
          <w:rFonts w:ascii="Times New Roman" w:hAnsi="Times New Roman"/>
          <w:bCs/>
          <w:sz w:val="28"/>
          <w:szCs w:val="28"/>
        </w:rPr>
        <w:t>•</w:t>
      </w:r>
      <w:r w:rsidRPr="00900031">
        <w:rPr>
          <w:rFonts w:ascii="Times New Roman" w:hAnsi="Times New Roman"/>
          <w:bCs/>
          <w:sz w:val="28"/>
          <w:szCs w:val="28"/>
        </w:rPr>
        <w:tab/>
        <w:t>наличие обратной связи со стороны потребителя товара;</w:t>
      </w:r>
    </w:p>
    <w:p w:rsidR="00900031" w:rsidRPr="00900031" w:rsidRDefault="00900031" w:rsidP="00900031">
      <w:pPr>
        <w:overflowPunct w:val="0"/>
        <w:autoSpaceDE w:val="0"/>
        <w:autoSpaceDN w:val="0"/>
        <w:adjustRightInd w:val="0"/>
        <w:spacing w:line="360" w:lineRule="auto"/>
        <w:jc w:val="both"/>
        <w:textAlignment w:val="baseline"/>
        <w:rPr>
          <w:rFonts w:ascii="Times New Roman" w:hAnsi="Times New Roman"/>
          <w:bCs/>
          <w:sz w:val="28"/>
          <w:szCs w:val="28"/>
        </w:rPr>
      </w:pPr>
      <w:r w:rsidRPr="00900031">
        <w:rPr>
          <w:rFonts w:ascii="Times New Roman" w:hAnsi="Times New Roman"/>
          <w:bCs/>
          <w:sz w:val="28"/>
          <w:szCs w:val="28"/>
        </w:rPr>
        <w:t>•</w:t>
      </w:r>
      <w:r w:rsidRPr="00900031">
        <w:rPr>
          <w:rFonts w:ascii="Times New Roman" w:hAnsi="Times New Roman"/>
          <w:bCs/>
          <w:sz w:val="28"/>
          <w:szCs w:val="28"/>
        </w:rPr>
        <w:tab/>
        <w:t>возможность непосредственного получения информации о соответствии товара запросам потенциальных потребителей;</w:t>
      </w:r>
    </w:p>
    <w:p w:rsidR="00900031" w:rsidRDefault="00900031" w:rsidP="00900031">
      <w:pPr>
        <w:overflowPunct w:val="0"/>
        <w:autoSpaceDE w:val="0"/>
        <w:autoSpaceDN w:val="0"/>
        <w:adjustRightInd w:val="0"/>
        <w:spacing w:line="360" w:lineRule="auto"/>
        <w:jc w:val="both"/>
        <w:textAlignment w:val="baseline"/>
        <w:rPr>
          <w:rFonts w:ascii="Times New Roman" w:hAnsi="Times New Roman"/>
          <w:bCs/>
          <w:sz w:val="28"/>
          <w:szCs w:val="28"/>
        </w:rPr>
      </w:pPr>
      <w:r w:rsidRPr="00900031">
        <w:rPr>
          <w:rFonts w:ascii="Times New Roman" w:hAnsi="Times New Roman"/>
          <w:bCs/>
          <w:sz w:val="28"/>
          <w:szCs w:val="28"/>
        </w:rPr>
        <w:t>•</w:t>
      </w:r>
      <w:r w:rsidRPr="00900031">
        <w:rPr>
          <w:rFonts w:ascii="Times New Roman" w:hAnsi="Times New Roman"/>
          <w:bCs/>
          <w:sz w:val="28"/>
          <w:szCs w:val="28"/>
        </w:rPr>
        <w:tab/>
        <w:t>возможность установления и развития прямых длительных связей м</w:t>
      </w:r>
      <w:r>
        <w:rPr>
          <w:rFonts w:ascii="Times New Roman" w:hAnsi="Times New Roman"/>
          <w:bCs/>
          <w:sz w:val="28"/>
          <w:szCs w:val="28"/>
        </w:rPr>
        <w:t xml:space="preserve">ежду продавцом и потребителем. </w:t>
      </w:r>
    </w:p>
    <w:p w:rsidR="00B02D1B" w:rsidRDefault="00900031" w:rsidP="00900031">
      <w:pPr>
        <w:overflowPunct w:val="0"/>
        <w:autoSpaceDE w:val="0"/>
        <w:autoSpaceDN w:val="0"/>
        <w:adjustRightInd w:val="0"/>
        <w:spacing w:line="360" w:lineRule="auto"/>
        <w:jc w:val="both"/>
        <w:textAlignment w:val="baseline"/>
        <w:rPr>
          <w:rFonts w:ascii="Times New Roman" w:hAnsi="Times New Roman"/>
          <w:bCs/>
          <w:sz w:val="28"/>
          <w:szCs w:val="28"/>
        </w:rPr>
      </w:pPr>
      <w:r>
        <w:rPr>
          <w:rFonts w:ascii="Times New Roman" w:hAnsi="Times New Roman"/>
          <w:bCs/>
          <w:sz w:val="28"/>
          <w:szCs w:val="28"/>
        </w:rPr>
        <w:t xml:space="preserve">      </w:t>
      </w:r>
      <w:r w:rsidRPr="00900031">
        <w:rPr>
          <w:rFonts w:ascii="Times New Roman" w:hAnsi="Times New Roman"/>
          <w:bCs/>
          <w:sz w:val="28"/>
          <w:szCs w:val="28"/>
        </w:rPr>
        <w:t>Осуществление персональных продаж требует, как правило, значительных финансовых затрат. Такие продажи в основном присущи предприятиям производящим товары производственного назначения. Они используются также и при продаже потребительских товаров, в частности, электробытовых товаров длительного пользования, автомобилей.</w:t>
      </w:r>
    </w:p>
    <w:p w:rsidR="000F7CC9" w:rsidRDefault="000F7CC9" w:rsidP="00900031">
      <w:pPr>
        <w:overflowPunct w:val="0"/>
        <w:autoSpaceDE w:val="0"/>
        <w:autoSpaceDN w:val="0"/>
        <w:adjustRightInd w:val="0"/>
        <w:spacing w:line="360" w:lineRule="auto"/>
        <w:jc w:val="both"/>
        <w:textAlignment w:val="baseline"/>
        <w:rPr>
          <w:rFonts w:ascii="Times New Roman" w:hAnsi="Times New Roman"/>
          <w:bCs/>
          <w:sz w:val="28"/>
          <w:szCs w:val="28"/>
        </w:rPr>
      </w:pPr>
    </w:p>
    <w:p w:rsidR="00C32541" w:rsidRDefault="00C32541" w:rsidP="00C32541">
      <w:pPr>
        <w:overflowPunct w:val="0"/>
        <w:autoSpaceDE w:val="0"/>
        <w:autoSpaceDN w:val="0"/>
        <w:adjustRightInd w:val="0"/>
        <w:spacing w:line="360" w:lineRule="auto"/>
        <w:jc w:val="center"/>
        <w:textAlignment w:val="baseline"/>
        <w:rPr>
          <w:rFonts w:ascii="Times New Roman" w:hAnsi="Times New Roman"/>
          <w:b/>
          <w:bCs/>
          <w:sz w:val="28"/>
          <w:szCs w:val="28"/>
        </w:rPr>
      </w:pPr>
      <w:r w:rsidRPr="00543C6E">
        <w:rPr>
          <w:rFonts w:ascii="Times New Roman" w:hAnsi="Times New Roman"/>
          <w:b/>
          <w:bCs/>
          <w:sz w:val="28"/>
          <w:szCs w:val="28"/>
        </w:rPr>
        <w:t>ТЕМА «РАСПРЕДЕЛЕНИЕ ТОВАРОВ»</w:t>
      </w:r>
    </w:p>
    <w:p w:rsidR="00543C6E" w:rsidRPr="00543C6E" w:rsidRDefault="00543C6E" w:rsidP="00C32541">
      <w:pPr>
        <w:overflowPunct w:val="0"/>
        <w:autoSpaceDE w:val="0"/>
        <w:autoSpaceDN w:val="0"/>
        <w:adjustRightInd w:val="0"/>
        <w:spacing w:line="360" w:lineRule="auto"/>
        <w:jc w:val="center"/>
        <w:textAlignment w:val="baseline"/>
        <w:rPr>
          <w:rFonts w:ascii="Times New Roman" w:hAnsi="Times New Roman"/>
          <w:b/>
          <w:bCs/>
          <w:sz w:val="28"/>
          <w:szCs w:val="28"/>
        </w:rPr>
      </w:pPr>
    </w:p>
    <w:p w:rsidR="000F7CC9" w:rsidRDefault="00527560" w:rsidP="000F7CC9">
      <w:pPr>
        <w:overflowPunct w:val="0"/>
        <w:autoSpaceDE w:val="0"/>
        <w:autoSpaceDN w:val="0"/>
        <w:adjustRightInd w:val="0"/>
        <w:spacing w:line="360" w:lineRule="auto"/>
        <w:jc w:val="both"/>
        <w:textAlignment w:val="baseline"/>
        <w:rPr>
          <w:rFonts w:ascii="Times New Roman" w:hAnsi="Times New Roman"/>
          <w:bCs/>
          <w:sz w:val="28"/>
          <w:szCs w:val="28"/>
        </w:rPr>
      </w:pPr>
      <w:r>
        <w:rPr>
          <w:rFonts w:ascii="Times New Roman" w:hAnsi="Times New Roman"/>
          <w:bCs/>
          <w:sz w:val="28"/>
          <w:szCs w:val="28"/>
        </w:rPr>
        <w:t xml:space="preserve">      </w:t>
      </w:r>
      <w:r w:rsidR="000F7CC9" w:rsidRPr="000F7CC9">
        <w:rPr>
          <w:rFonts w:ascii="Times New Roman" w:hAnsi="Times New Roman"/>
          <w:bCs/>
          <w:sz w:val="28"/>
          <w:szCs w:val="28"/>
        </w:rPr>
        <w:t xml:space="preserve">Под распределением имеется </w:t>
      </w:r>
      <w:proofErr w:type="gramStart"/>
      <w:r w:rsidR="000F7CC9" w:rsidRPr="000F7CC9">
        <w:rPr>
          <w:rFonts w:ascii="Times New Roman" w:hAnsi="Times New Roman"/>
          <w:bCs/>
          <w:sz w:val="28"/>
          <w:szCs w:val="28"/>
        </w:rPr>
        <w:t>ввиду</w:t>
      </w:r>
      <w:proofErr w:type="gramEnd"/>
      <w:r w:rsidR="000F7CC9" w:rsidRPr="000F7CC9">
        <w:rPr>
          <w:rFonts w:ascii="Times New Roman" w:hAnsi="Times New Roman"/>
          <w:bCs/>
          <w:sz w:val="28"/>
          <w:szCs w:val="28"/>
        </w:rPr>
        <w:t xml:space="preserve"> </w:t>
      </w:r>
      <w:proofErr w:type="gramStart"/>
      <w:r w:rsidR="000F7CC9" w:rsidRPr="000F7CC9">
        <w:rPr>
          <w:rFonts w:ascii="Times New Roman" w:hAnsi="Times New Roman"/>
          <w:bCs/>
          <w:sz w:val="28"/>
          <w:szCs w:val="28"/>
        </w:rPr>
        <w:t>установление</w:t>
      </w:r>
      <w:proofErr w:type="gramEnd"/>
      <w:r w:rsidR="000F7CC9" w:rsidRPr="000F7CC9">
        <w:rPr>
          <w:rFonts w:ascii="Times New Roman" w:hAnsi="Times New Roman"/>
          <w:bCs/>
          <w:sz w:val="28"/>
          <w:szCs w:val="28"/>
        </w:rPr>
        <w:t xml:space="preserve"> определенной совокупности мероприятий,  в результате выполнения которых  обеспечивается  перемещение необходимых  товаров в пространстве и времени от   производителя к месту   продажи и потребления.</w:t>
      </w:r>
    </w:p>
    <w:p w:rsidR="001A15A4" w:rsidRDefault="009C2EAC" w:rsidP="000F7CC9">
      <w:pPr>
        <w:overflowPunct w:val="0"/>
        <w:autoSpaceDE w:val="0"/>
        <w:autoSpaceDN w:val="0"/>
        <w:adjustRightInd w:val="0"/>
        <w:spacing w:line="360" w:lineRule="auto"/>
        <w:jc w:val="both"/>
        <w:textAlignment w:val="baseline"/>
        <w:rPr>
          <w:rFonts w:ascii="Times New Roman" w:hAnsi="Times New Roman"/>
          <w:bCs/>
          <w:sz w:val="28"/>
          <w:szCs w:val="28"/>
        </w:rPr>
      </w:pPr>
      <w:r>
        <w:rPr>
          <w:rFonts w:ascii="Times New Roman" w:hAnsi="Times New Roman"/>
          <w:bCs/>
          <w:sz w:val="28"/>
          <w:szCs w:val="28"/>
        </w:rPr>
        <w:lastRenderedPageBreak/>
        <w:t xml:space="preserve">      </w:t>
      </w:r>
      <w:r w:rsidRPr="009C2EAC">
        <w:rPr>
          <w:rFonts w:ascii="Times New Roman" w:hAnsi="Times New Roman"/>
          <w:bCs/>
          <w:sz w:val="28"/>
          <w:szCs w:val="28"/>
        </w:rPr>
        <w:t>Эффективная  политика  распределения,  может быть, в большинстве своем, обеспечена, если одновременно с производителем в доставке товаров потребителям и в смене собственности на них  непосредственное  участие принимают и другие предпринимательские структуры. При этом совокупность предприятий, а также отдельных физических лиц, принимающих  на себя право собственности или способствующих его передаче другим по пути движения товара  от  производителя  к потребителю, образуют  канал распределения. Сколько и каких каналов распределения следует каждому конкретному  предприятию  выбрать,  является одним из  основных решений в процессе реализации политики распределения.</w:t>
      </w:r>
    </w:p>
    <w:p w:rsidR="004F367B" w:rsidRPr="004F367B" w:rsidRDefault="004F367B" w:rsidP="004F367B">
      <w:pPr>
        <w:overflowPunct w:val="0"/>
        <w:autoSpaceDE w:val="0"/>
        <w:autoSpaceDN w:val="0"/>
        <w:adjustRightInd w:val="0"/>
        <w:spacing w:line="360" w:lineRule="auto"/>
        <w:jc w:val="both"/>
        <w:textAlignment w:val="baseline"/>
        <w:rPr>
          <w:rFonts w:ascii="Times New Roman" w:hAnsi="Times New Roman"/>
          <w:bCs/>
          <w:sz w:val="28"/>
          <w:szCs w:val="28"/>
        </w:rPr>
      </w:pPr>
      <w:r>
        <w:rPr>
          <w:rFonts w:ascii="Times New Roman" w:hAnsi="Times New Roman"/>
          <w:bCs/>
          <w:sz w:val="28"/>
          <w:szCs w:val="28"/>
        </w:rPr>
        <w:t xml:space="preserve">     </w:t>
      </w:r>
      <w:r w:rsidRPr="004F367B">
        <w:rPr>
          <w:rFonts w:ascii="Times New Roman" w:hAnsi="Times New Roman"/>
          <w:bCs/>
          <w:sz w:val="28"/>
          <w:szCs w:val="28"/>
        </w:rPr>
        <w:t>Формируя канал распределения, следует определить функции, осуществляемые отдельными его составляющими. Эти функции могут быть реализованы в различных областях деятельности и обусловлены:</w:t>
      </w:r>
    </w:p>
    <w:p w:rsidR="004F367B" w:rsidRPr="004F367B" w:rsidRDefault="004F367B" w:rsidP="004F367B">
      <w:pPr>
        <w:overflowPunct w:val="0"/>
        <w:autoSpaceDE w:val="0"/>
        <w:autoSpaceDN w:val="0"/>
        <w:adjustRightInd w:val="0"/>
        <w:spacing w:line="360" w:lineRule="auto"/>
        <w:jc w:val="both"/>
        <w:textAlignment w:val="baseline"/>
        <w:rPr>
          <w:rFonts w:ascii="Times New Roman" w:hAnsi="Times New Roman"/>
          <w:bCs/>
          <w:sz w:val="28"/>
          <w:szCs w:val="28"/>
        </w:rPr>
      </w:pPr>
      <w:r w:rsidRPr="004F367B">
        <w:rPr>
          <w:rFonts w:ascii="Times New Roman" w:hAnsi="Times New Roman"/>
          <w:bCs/>
          <w:sz w:val="28"/>
          <w:szCs w:val="28"/>
        </w:rPr>
        <w:t>•</w:t>
      </w:r>
      <w:r w:rsidRPr="004F367B">
        <w:rPr>
          <w:rFonts w:ascii="Times New Roman" w:hAnsi="Times New Roman"/>
          <w:bCs/>
          <w:sz w:val="28"/>
          <w:szCs w:val="28"/>
        </w:rPr>
        <w:tab/>
        <w:t>передачей прав собственности;</w:t>
      </w:r>
    </w:p>
    <w:p w:rsidR="004F367B" w:rsidRPr="004F367B" w:rsidRDefault="004F367B" w:rsidP="004F367B">
      <w:pPr>
        <w:overflowPunct w:val="0"/>
        <w:autoSpaceDE w:val="0"/>
        <w:autoSpaceDN w:val="0"/>
        <w:adjustRightInd w:val="0"/>
        <w:spacing w:line="360" w:lineRule="auto"/>
        <w:jc w:val="both"/>
        <w:textAlignment w:val="baseline"/>
        <w:rPr>
          <w:rFonts w:ascii="Times New Roman" w:hAnsi="Times New Roman"/>
          <w:bCs/>
          <w:sz w:val="28"/>
          <w:szCs w:val="28"/>
        </w:rPr>
      </w:pPr>
      <w:r w:rsidRPr="004F367B">
        <w:rPr>
          <w:rFonts w:ascii="Times New Roman" w:hAnsi="Times New Roman"/>
          <w:bCs/>
          <w:sz w:val="28"/>
          <w:szCs w:val="28"/>
        </w:rPr>
        <w:t>•</w:t>
      </w:r>
      <w:r w:rsidRPr="004F367B">
        <w:rPr>
          <w:rFonts w:ascii="Times New Roman" w:hAnsi="Times New Roman"/>
          <w:bCs/>
          <w:sz w:val="28"/>
          <w:szCs w:val="28"/>
        </w:rPr>
        <w:tab/>
        <w:t>физическим перемещением товаров;</w:t>
      </w:r>
    </w:p>
    <w:p w:rsidR="004F367B" w:rsidRPr="004F367B" w:rsidRDefault="004F367B" w:rsidP="004F367B">
      <w:pPr>
        <w:overflowPunct w:val="0"/>
        <w:autoSpaceDE w:val="0"/>
        <w:autoSpaceDN w:val="0"/>
        <w:adjustRightInd w:val="0"/>
        <w:spacing w:line="360" w:lineRule="auto"/>
        <w:jc w:val="both"/>
        <w:textAlignment w:val="baseline"/>
        <w:rPr>
          <w:rFonts w:ascii="Times New Roman" w:hAnsi="Times New Roman"/>
          <w:bCs/>
          <w:sz w:val="28"/>
          <w:szCs w:val="28"/>
        </w:rPr>
      </w:pPr>
      <w:r w:rsidRPr="004F367B">
        <w:rPr>
          <w:rFonts w:ascii="Times New Roman" w:hAnsi="Times New Roman"/>
          <w:bCs/>
          <w:sz w:val="28"/>
          <w:szCs w:val="28"/>
        </w:rPr>
        <w:t>•</w:t>
      </w:r>
      <w:r w:rsidRPr="004F367B">
        <w:rPr>
          <w:rFonts w:ascii="Times New Roman" w:hAnsi="Times New Roman"/>
          <w:bCs/>
          <w:sz w:val="28"/>
          <w:szCs w:val="28"/>
        </w:rPr>
        <w:tab/>
        <w:t>приемом и обработкой заказов от покупателей и потребителей;</w:t>
      </w:r>
    </w:p>
    <w:p w:rsidR="004F367B" w:rsidRPr="004F367B" w:rsidRDefault="004F367B" w:rsidP="004F367B">
      <w:pPr>
        <w:overflowPunct w:val="0"/>
        <w:autoSpaceDE w:val="0"/>
        <w:autoSpaceDN w:val="0"/>
        <w:adjustRightInd w:val="0"/>
        <w:spacing w:line="360" w:lineRule="auto"/>
        <w:jc w:val="both"/>
        <w:textAlignment w:val="baseline"/>
        <w:rPr>
          <w:rFonts w:ascii="Times New Roman" w:hAnsi="Times New Roman"/>
          <w:bCs/>
          <w:sz w:val="28"/>
          <w:szCs w:val="28"/>
        </w:rPr>
      </w:pPr>
      <w:r w:rsidRPr="004F367B">
        <w:rPr>
          <w:rFonts w:ascii="Times New Roman" w:hAnsi="Times New Roman"/>
          <w:bCs/>
          <w:sz w:val="28"/>
          <w:szCs w:val="28"/>
        </w:rPr>
        <w:t>•</w:t>
      </w:r>
      <w:r w:rsidRPr="004F367B">
        <w:rPr>
          <w:rFonts w:ascii="Times New Roman" w:hAnsi="Times New Roman"/>
          <w:bCs/>
          <w:sz w:val="28"/>
          <w:szCs w:val="28"/>
        </w:rPr>
        <w:tab/>
        <w:t>финансовым обеспечением коммерческой деятельности;</w:t>
      </w:r>
    </w:p>
    <w:p w:rsidR="005C1A3F" w:rsidRDefault="004F367B" w:rsidP="004F367B">
      <w:pPr>
        <w:overflowPunct w:val="0"/>
        <w:autoSpaceDE w:val="0"/>
        <w:autoSpaceDN w:val="0"/>
        <w:adjustRightInd w:val="0"/>
        <w:spacing w:line="360" w:lineRule="auto"/>
        <w:jc w:val="both"/>
        <w:textAlignment w:val="baseline"/>
        <w:rPr>
          <w:rFonts w:ascii="Times New Roman" w:hAnsi="Times New Roman"/>
          <w:bCs/>
          <w:sz w:val="28"/>
          <w:szCs w:val="28"/>
        </w:rPr>
      </w:pPr>
      <w:r w:rsidRPr="004F367B">
        <w:rPr>
          <w:rFonts w:ascii="Times New Roman" w:hAnsi="Times New Roman"/>
          <w:bCs/>
          <w:sz w:val="28"/>
          <w:szCs w:val="28"/>
        </w:rPr>
        <w:t>•</w:t>
      </w:r>
      <w:r w:rsidRPr="004F367B">
        <w:rPr>
          <w:rFonts w:ascii="Times New Roman" w:hAnsi="Times New Roman"/>
          <w:bCs/>
          <w:sz w:val="28"/>
          <w:szCs w:val="28"/>
        </w:rPr>
        <w:tab/>
        <w:t>осуществлением коммуникаций.</w:t>
      </w:r>
    </w:p>
    <w:p w:rsidR="000F7CC9" w:rsidRDefault="000C5C10" w:rsidP="000F7CC9">
      <w:pPr>
        <w:overflowPunct w:val="0"/>
        <w:autoSpaceDE w:val="0"/>
        <w:autoSpaceDN w:val="0"/>
        <w:adjustRightInd w:val="0"/>
        <w:spacing w:line="360" w:lineRule="auto"/>
        <w:jc w:val="both"/>
        <w:textAlignment w:val="baseline"/>
        <w:rPr>
          <w:rFonts w:ascii="Times New Roman" w:hAnsi="Times New Roman"/>
          <w:bCs/>
          <w:sz w:val="28"/>
          <w:szCs w:val="28"/>
        </w:rPr>
      </w:pPr>
      <w:r>
        <w:rPr>
          <w:rFonts w:ascii="Times New Roman" w:hAnsi="Times New Roman"/>
          <w:bCs/>
          <w:sz w:val="28"/>
          <w:szCs w:val="28"/>
        </w:rPr>
        <w:t xml:space="preserve">      </w:t>
      </w:r>
      <w:r w:rsidR="003D7393">
        <w:rPr>
          <w:rFonts w:ascii="Times New Roman" w:hAnsi="Times New Roman"/>
          <w:bCs/>
          <w:sz w:val="28"/>
          <w:szCs w:val="28"/>
        </w:rPr>
        <w:t xml:space="preserve">    </w:t>
      </w:r>
      <w:r w:rsidRPr="000C5C10">
        <w:rPr>
          <w:rFonts w:ascii="Times New Roman" w:hAnsi="Times New Roman"/>
          <w:bCs/>
          <w:sz w:val="28"/>
          <w:szCs w:val="28"/>
        </w:rPr>
        <w:t>Реализация указанной выше деятельности требует наличия соответствующих физических и юридических лиц, способных принимать и осуществлять обоснованные управленческие решения в рамках своих компетенций. Число таких лиц определяет уровень канала распределения.</w:t>
      </w:r>
    </w:p>
    <w:p w:rsidR="003D7393" w:rsidRDefault="003D7393" w:rsidP="000F7CC9">
      <w:pPr>
        <w:overflowPunct w:val="0"/>
        <w:autoSpaceDE w:val="0"/>
        <w:autoSpaceDN w:val="0"/>
        <w:adjustRightInd w:val="0"/>
        <w:spacing w:line="360" w:lineRule="auto"/>
        <w:jc w:val="both"/>
        <w:textAlignment w:val="baseline"/>
        <w:rPr>
          <w:rFonts w:ascii="Times New Roman" w:hAnsi="Times New Roman"/>
          <w:bCs/>
          <w:sz w:val="28"/>
          <w:szCs w:val="28"/>
        </w:rPr>
      </w:pPr>
    </w:p>
    <w:p w:rsidR="00C32541" w:rsidRDefault="003D7393" w:rsidP="00E93730">
      <w:pPr>
        <w:overflowPunct w:val="0"/>
        <w:autoSpaceDE w:val="0"/>
        <w:autoSpaceDN w:val="0"/>
        <w:adjustRightInd w:val="0"/>
        <w:spacing w:line="360" w:lineRule="auto"/>
        <w:jc w:val="both"/>
        <w:textAlignment w:val="baseline"/>
        <w:rPr>
          <w:rFonts w:ascii="Times New Roman" w:hAnsi="Times New Roman"/>
          <w:bCs/>
          <w:sz w:val="28"/>
          <w:szCs w:val="28"/>
        </w:rPr>
      </w:pPr>
      <w:r w:rsidRPr="003D7393">
        <w:rPr>
          <w:rFonts w:ascii="Times New Roman" w:hAnsi="Times New Roman"/>
          <w:bCs/>
          <w:sz w:val="28"/>
          <w:szCs w:val="28"/>
        </w:rPr>
        <w:t>Минимальным уровнем канала распределения считается нулевой уровень. Такой уровень канала распределения имеет место тогда, когда товаропроизводитель продает свои товары непосредственно их покупателю. В этом случае также говорят, что используется прямое распределение.</w:t>
      </w:r>
    </w:p>
    <w:p w:rsidR="00E93730" w:rsidRDefault="00E05ECF" w:rsidP="00E93730">
      <w:pPr>
        <w:overflowPunct w:val="0"/>
        <w:autoSpaceDE w:val="0"/>
        <w:autoSpaceDN w:val="0"/>
        <w:adjustRightInd w:val="0"/>
        <w:spacing w:line="360" w:lineRule="auto"/>
        <w:jc w:val="both"/>
        <w:textAlignment w:val="baseline"/>
        <w:rPr>
          <w:rFonts w:ascii="Times New Roman" w:hAnsi="Times New Roman"/>
          <w:bCs/>
          <w:sz w:val="28"/>
          <w:szCs w:val="28"/>
        </w:rPr>
      </w:pPr>
      <w:r w:rsidRPr="00E05ECF">
        <w:rPr>
          <w:rFonts w:ascii="Times New Roman" w:hAnsi="Times New Roman"/>
          <w:bCs/>
          <w:sz w:val="28"/>
          <w:szCs w:val="28"/>
        </w:rPr>
        <w:t>Если товаропроизводитель в процессе продажи своих товаров использует посредников, то тогда используется косвенное распределение.</w:t>
      </w:r>
    </w:p>
    <w:p w:rsidR="009963D3" w:rsidRPr="00DE3599" w:rsidRDefault="00786CD6" w:rsidP="00E93730">
      <w:pPr>
        <w:overflowPunct w:val="0"/>
        <w:autoSpaceDE w:val="0"/>
        <w:autoSpaceDN w:val="0"/>
        <w:adjustRightInd w:val="0"/>
        <w:spacing w:line="360" w:lineRule="auto"/>
        <w:jc w:val="both"/>
        <w:textAlignment w:val="baseline"/>
        <w:rPr>
          <w:rFonts w:ascii="Times New Roman" w:hAnsi="Times New Roman"/>
          <w:bCs/>
          <w:sz w:val="28"/>
          <w:szCs w:val="28"/>
        </w:rPr>
      </w:pPr>
      <w:r w:rsidRPr="00786CD6">
        <w:rPr>
          <w:rFonts w:ascii="Times New Roman" w:hAnsi="Times New Roman"/>
          <w:bCs/>
          <w:sz w:val="28"/>
          <w:szCs w:val="28"/>
        </w:rPr>
        <w:lastRenderedPageBreak/>
        <w:tab/>
        <w:t xml:space="preserve">Наиболее разветвленная сеть каналов распределения и довольно сложная их структура характерны для потребительских товаров.  </w:t>
      </w:r>
    </w:p>
    <w:p w:rsidR="000132B8" w:rsidRPr="00F52011" w:rsidRDefault="009963D3" w:rsidP="00E93730">
      <w:pPr>
        <w:overflowPunct w:val="0"/>
        <w:autoSpaceDE w:val="0"/>
        <w:autoSpaceDN w:val="0"/>
        <w:adjustRightInd w:val="0"/>
        <w:spacing w:line="360" w:lineRule="auto"/>
        <w:jc w:val="both"/>
        <w:textAlignment w:val="baseline"/>
        <w:rPr>
          <w:rFonts w:ascii="Times New Roman" w:hAnsi="Times New Roman"/>
          <w:sz w:val="28"/>
          <w:szCs w:val="28"/>
        </w:rPr>
      </w:pPr>
      <w:r w:rsidRPr="009963D3">
        <w:rPr>
          <w:rFonts w:ascii="Times New Roman" w:hAnsi="Times New Roman"/>
          <w:sz w:val="28"/>
          <w:szCs w:val="28"/>
        </w:rPr>
        <w:tab/>
        <w:t>Наиболее часто используемыми каналами распределения  товаров производственного назначения являются каналы нулевого уровня.  То есть наиболее часто  такой товаропроизводитель  непосредственно  сам  продает свои товары покупателям</w:t>
      </w:r>
      <w:r w:rsidR="000132B8">
        <w:rPr>
          <w:rFonts w:ascii="Times New Roman" w:hAnsi="Times New Roman"/>
          <w:sz w:val="28"/>
          <w:szCs w:val="28"/>
        </w:rPr>
        <w:t>.</w:t>
      </w:r>
    </w:p>
    <w:p w:rsidR="000132B8" w:rsidRPr="000132B8" w:rsidRDefault="000132B8" w:rsidP="000132B8">
      <w:pPr>
        <w:overflowPunct w:val="0"/>
        <w:autoSpaceDE w:val="0"/>
        <w:autoSpaceDN w:val="0"/>
        <w:adjustRightInd w:val="0"/>
        <w:spacing w:line="360" w:lineRule="auto"/>
        <w:jc w:val="both"/>
        <w:textAlignment w:val="baseline"/>
        <w:rPr>
          <w:rFonts w:ascii="Times New Roman" w:hAnsi="Times New Roman"/>
          <w:sz w:val="28"/>
          <w:szCs w:val="28"/>
        </w:rPr>
      </w:pPr>
      <w:r w:rsidRPr="000132B8">
        <w:rPr>
          <w:rFonts w:ascii="Times New Roman" w:hAnsi="Times New Roman"/>
          <w:sz w:val="28"/>
          <w:szCs w:val="28"/>
        </w:rPr>
        <w:tab/>
        <w:t>Сама природа услуг требует непосредственного контакта  между теми людьми, которые их оказывают, и теми, кто данные услуги покупает. Такая специфика обуславливает тот  факт,  что  в  большинстве случаев услуги   продаются   непосредственн</w:t>
      </w:r>
      <w:r>
        <w:rPr>
          <w:rFonts w:ascii="Times New Roman" w:hAnsi="Times New Roman"/>
          <w:sz w:val="28"/>
          <w:szCs w:val="28"/>
        </w:rPr>
        <w:t>о  их  производителями</w:t>
      </w:r>
      <w:r w:rsidRPr="000132B8">
        <w:rPr>
          <w:rFonts w:ascii="Times New Roman" w:hAnsi="Times New Roman"/>
          <w:sz w:val="28"/>
          <w:szCs w:val="28"/>
        </w:rPr>
        <w:t>.</w:t>
      </w:r>
    </w:p>
    <w:p w:rsidR="0071086A" w:rsidRPr="004A5AC1" w:rsidRDefault="000132B8" w:rsidP="000132B8">
      <w:pPr>
        <w:overflowPunct w:val="0"/>
        <w:autoSpaceDE w:val="0"/>
        <w:autoSpaceDN w:val="0"/>
        <w:adjustRightInd w:val="0"/>
        <w:spacing w:line="360" w:lineRule="auto"/>
        <w:jc w:val="both"/>
        <w:textAlignment w:val="baseline"/>
        <w:rPr>
          <w:rFonts w:ascii="Times New Roman" w:hAnsi="Times New Roman"/>
          <w:sz w:val="28"/>
          <w:szCs w:val="28"/>
        </w:rPr>
      </w:pPr>
      <w:r w:rsidRPr="000132B8">
        <w:rPr>
          <w:rFonts w:ascii="Times New Roman" w:hAnsi="Times New Roman"/>
          <w:sz w:val="28"/>
          <w:szCs w:val="28"/>
        </w:rPr>
        <w:tab/>
        <w:t>Однако в  отдельных  случаях  для  продажи услуг могут быть привлечены торговые агенты или брокеры. Например, многие туристические организации привлекают торговых агентов для продажи туров.  Страховые компании  используют  страховых  агентов для заключения договоров на оказание соответствующих услуг.</w:t>
      </w:r>
    </w:p>
    <w:p w:rsidR="00D835CF" w:rsidRPr="00D835CF" w:rsidRDefault="0002259F" w:rsidP="00D835CF">
      <w:pPr>
        <w:widowControl w:val="0"/>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r>
        <w:rPr>
          <w:rFonts w:ascii="Times New Roman" w:hAnsi="Times New Roman"/>
          <w:sz w:val="28"/>
          <w:szCs w:val="28"/>
        </w:rPr>
        <w:t xml:space="preserve">      </w:t>
      </w:r>
      <w:r w:rsidR="00D835CF" w:rsidRPr="00D835CF">
        <w:rPr>
          <w:rFonts w:ascii="Times New Roman" w:hAnsi="Times New Roman"/>
          <w:sz w:val="28"/>
          <w:szCs w:val="28"/>
        </w:rPr>
        <w:t>Формируя каналы распределения на целевых рынках, товаропроизводитель должен учитывать целый ряд факторов. Это, прежде всего:</w:t>
      </w:r>
    </w:p>
    <w:p w:rsidR="00D835CF" w:rsidRPr="00D835CF" w:rsidRDefault="00D835CF" w:rsidP="00D835CF">
      <w:pPr>
        <w:widowControl w:val="0"/>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r w:rsidRPr="00D835CF">
        <w:rPr>
          <w:rFonts w:ascii="Times New Roman" w:hAnsi="Times New Roman"/>
          <w:sz w:val="28"/>
          <w:szCs w:val="28"/>
        </w:rPr>
        <w:t>•</w:t>
      </w:r>
      <w:r w:rsidRPr="00D835CF">
        <w:rPr>
          <w:rFonts w:ascii="Times New Roman" w:hAnsi="Times New Roman"/>
          <w:sz w:val="28"/>
          <w:szCs w:val="28"/>
        </w:rPr>
        <w:tab/>
        <w:t>необходимость наличия достаточного числа мест продажи, позволяющих сделать товар доступным для потенциальных покупателей;</w:t>
      </w:r>
    </w:p>
    <w:p w:rsidR="00D835CF" w:rsidRPr="00D835CF" w:rsidRDefault="00D835CF" w:rsidP="00D835CF">
      <w:pPr>
        <w:widowControl w:val="0"/>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r w:rsidRPr="00D835CF">
        <w:rPr>
          <w:rFonts w:ascii="Times New Roman" w:hAnsi="Times New Roman"/>
          <w:sz w:val="28"/>
          <w:szCs w:val="28"/>
        </w:rPr>
        <w:t>•</w:t>
      </w:r>
      <w:r w:rsidRPr="00D835CF">
        <w:rPr>
          <w:rFonts w:ascii="Times New Roman" w:hAnsi="Times New Roman"/>
          <w:sz w:val="28"/>
          <w:szCs w:val="28"/>
        </w:rPr>
        <w:tab/>
        <w:t>целесообразность оказания потребителю необходимых сервисных услуг;</w:t>
      </w:r>
    </w:p>
    <w:p w:rsidR="00D835CF" w:rsidRPr="00D835CF" w:rsidRDefault="00D835CF" w:rsidP="00D835CF">
      <w:pPr>
        <w:widowControl w:val="0"/>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r w:rsidRPr="00D835CF">
        <w:rPr>
          <w:rFonts w:ascii="Times New Roman" w:hAnsi="Times New Roman"/>
          <w:sz w:val="28"/>
          <w:szCs w:val="28"/>
        </w:rPr>
        <w:t>•</w:t>
      </w:r>
      <w:r w:rsidRPr="00D835CF">
        <w:rPr>
          <w:rFonts w:ascii="Times New Roman" w:hAnsi="Times New Roman"/>
          <w:sz w:val="28"/>
          <w:szCs w:val="28"/>
        </w:rPr>
        <w:tab/>
        <w:t xml:space="preserve">необходимость осуществления приемлемого </w:t>
      </w:r>
      <w:proofErr w:type="gramStart"/>
      <w:r w:rsidRPr="00D835CF">
        <w:rPr>
          <w:rFonts w:ascii="Times New Roman" w:hAnsi="Times New Roman"/>
          <w:sz w:val="28"/>
          <w:szCs w:val="28"/>
        </w:rPr>
        <w:t>контроля за</w:t>
      </w:r>
      <w:proofErr w:type="gramEnd"/>
      <w:r w:rsidRPr="00D835CF">
        <w:rPr>
          <w:rFonts w:ascii="Times New Roman" w:hAnsi="Times New Roman"/>
          <w:sz w:val="28"/>
          <w:szCs w:val="28"/>
        </w:rPr>
        <w:t xml:space="preserve"> деятельностью каналов распределения;</w:t>
      </w:r>
    </w:p>
    <w:p w:rsidR="00D835CF" w:rsidRPr="00D835CF" w:rsidRDefault="00D835CF" w:rsidP="00D835CF">
      <w:pPr>
        <w:widowControl w:val="0"/>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r w:rsidRPr="00D835CF">
        <w:rPr>
          <w:rFonts w:ascii="Times New Roman" w:hAnsi="Times New Roman"/>
          <w:sz w:val="28"/>
          <w:szCs w:val="28"/>
        </w:rPr>
        <w:t>•</w:t>
      </w:r>
      <w:r w:rsidRPr="00D835CF">
        <w:rPr>
          <w:rFonts w:ascii="Times New Roman" w:hAnsi="Times New Roman"/>
          <w:sz w:val="28"/>
          <w:szCs w:val="28"/>
        </w:rPr>
        <w:tab/>
        <w:t>целесообразность своевременной доставки товаров к местам их потребления;</w:t>
      </w:r>
    </w:p>
    <w:p w:rsidR="00D835CF" w:rsidRPr="00D835CF" w:rsidRDefault="00D835CF" w:rsidP="00D835CF">
      <w:pPr>
        <w:widowControl w:val="0"/>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r w:rsidRPr="00D835CF">
        <w:rPr>
          <w:rFonts w:ascii="Times New Roman" w:hAnsi="Times New Roman"/>
          <w:sz w:val="28"/>
          <w:szCs w:val="28"/>
        </w:rPr>
        <w:t>•</w:t>
      </w:r>
      <w:r w:rsidRPr="00D835CF">
        <w:rPr>
          <w:rFonts w:ascii="Times New Roman" w:hAnsi="Times New Roman"/>
          <w:sz w:val="28"/>
          <w:szCs w:val="28"/>
        </w:rPr>
        <w:tab/>
        <w:t>необходимость обеспечения стабильности системы распределения;</w:t>
      </w:r>
    </w:p>
    <w:p w:rsidR="00BF0D93" w:rsidRPr="00BF0D93" w:rsidRDefault="00D835CF" w:rsidP="00BF0D93">
      <w:pPr>
        <w:widowControl w:val="0"/>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r w:rsidRPr="00D835CF">
        <w:rPr>
          <w:rFonts w:ascii="Times New Roman" w:hAnsi="Times New Roman"/>
          <w:sz w:val="28"/>
          <w:szCs w:val="28"/>
        </w:rPr>
        <w:t>•</w:t>
      </w:r>
      <w:r w:rsidRPr="00D835CF">
        <w:rPr>
          <w:rFonts w:ascii="Times New Roman" w:hAnsi="Times New Roman"/>
          <w:sz w:val="28"/>
          <w:szCs w:val="28"/>
        </w:rPr>
        <w:tab/>
        <w:t xml:space="preserve">возможность использования товаропроизводителем ограниченных ресурсов для создания и функционирования каналов </w:t>
      </w:r>
      <w:r w:rsidRPr="00D835CF">
        <w:rPr>
          <w:rFonts w:ascii="Times New Roman" w:hAnsi="Times New Roman"/>
          <w:sz w:val="28"/>
          <w:szCs w:val="28"/>
        </w:rPr>
        <w:lastRenderedPageBreak/>
        <w:t>распределения и др.</w:t>
      </w:r>
    </w:p>
    <w:p w:rsidR="00BF0D93" w:rsidRPr="00BF0D93" w:rsidRDefault="00BF0D93" w:rsidP="00BF0D93">
      <w:pPr>
        <w:widowControl w:val="0"/>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r>
        <w:rPr>
          <w:rFonts w:ascii="Times New Roman" w:hAnsi="Times New Roman"/>
          <w:sz w:val="28"/>
          <w:szCs w:val="28"/>
        </w:rPr>
        <w:t xml:space="preserve">       </w:t>
      </w:r>
      <w:r w:rsidRPr="00BF0D93">
        <w:rPr>
          <w:rFonts w:ascii="Times New Roman" w:hAnsi="Times New Roman"/>
          <w:sz w:val="28"/>
          <w:szCs w:val="28"/>
        </w:rPr>
        <w:t>Чтобы успешно осуществлять прямые продажи, производитель создает определенные структуры, функционирование которых призвано обеспечить как необходимое предложение, так и реализацию изготовленных товаров. Для осуществления последнего он обычно использует:</w:t>
      </w:r>
    </w:p>
    <w:p w:rsidR="00BF0D93" w:rsidRPr="00BF0D93" w:rsidRDefault="00BF0D93" w:rsidP="00BF0D93">
      <w:pPr>
        <w:widowControl w:val="0"/>
        <w:tabs>
          <w:tab w:val="left" w:pos="1440"/>
        </w:tabs>
        <w:overflowPunct w:val="0"/>
        <w:autoSpaceDE w:val="0"/>
        <w:autoSpaceDN w:val="0"/>
        <w:adjustRightInd w:val="0"/>
        <w:spacing w:line="360" w:lineRule="auto"/>
        <w:ind w:left="720"/>
        <w:jc w:val="both"/>
        <w:textAlignment w:val="baseline"/>
        <w:rPr>
          <w:rFonts w:ascii="Times New Roman" w:hAnsi="Times New Roman"/>
          <w:sz w:val="28"/>
          <w:szCs w:val="28"/>
        </w:rPr>
      </w:pPr>
      <w:r w:rsidRPr="00BF0D93">
        <w:rPr>
          <w:rFonts w:ascii="Times New Roman" w:hAnsi="Times New Roman"/>
          <w:sz w:val="28"/>
          <w:szCs w:val="28"/>
        </w:rPr>
        <w:t>•</w:t>
      </w:r>
      <w:r w:rsidRPr="00BF0D93">
        <w:rPr>
          <w:rFonts w:ascii="Times New Roman" w:hAnsi="Times New Roman"/>
          <w:sz w:val="28"/>
          <w:szCs w:val="28"/>
        </w:rPr>
        <w:tab/>
        <w:t>собственные сбытовые филиалы;</w:t>
      </w:r>
    </w:p>
    <w:p w:rsidR="00BF0D93" w:rsidRPr="00BF0D93" w:rsidRDefault="00BF0D93" w:rsidP="00BF0D93">
      <w:pPr>
        <w:widowControl w:val="0"/>
        <w:tabs>
          <w:tab w:val="left" w:pos="1440"/>
        </w:tabs>
        <w:overflowPunct w:val="0"/>
        <w:autoSpaceDE w:val="0"/>
        <w:autoSpaceDN w:val="0"/>
        <w:adjustRightInd w:val="0"/>
        <w:spacing w:line="360" w:lineRule="auto"/>
        <w:ind w:left="720"/>
        <w:jc w:val="both"/>
        <w:textAlignment w:val="baseline"/>
        <w:rPr>
          <w:rFonts w:ascii="Times New Roman" w:hAnsi="Times New Roman"/>
          <w:sz w:val="28"/>
          <w:szCs w:val="28"/>
        </w:rPr>
      </w:pPr>
      <w:r w:rsidRPr="00BF0D93">
        <w:rPr>
          <w:rFonts w:ascii="Times New Roman" w:hAnsi="Times New Roman"/>
          <w:sz w:val="28"/>
          <w:szCs w:val="28"/>
        </w:rPr>
        <w:t>•</w:t>
      </w:r>
      <w:r w:rsidRPr="00BF0D93">
        <w:rPr>
          <w:rFonts w:ascii="Times New Roman" w:hAnsi="Times New Roman"/>
          <w:sz w:val="28"/>
          <w:szCs w:val="28"/>
        </w:rPr>
        <w:tab/>
        <w:t>склады готовой продукции у потребителя;</w:t>
      </w:r>
    </w:p>
    <w:p w:rsidR="00BF0D93" w:rsidRPr="00BF0D93" w:rsidRDefault="00BF0D93" w:rsidP="00BF0D93">
      <w:pPr>
        <w:widowControl w:val="0"/>
        <w:tabs>
          <w:tab w:val="left" w:pos="1440"/>
        </w:tabs>
        <w:overflowPunct w:val="0"/>
        <w:autoSpaceDE w:val="0"/>
        <w:autoSpaceDN w:val="0"/>
        <w:adjustRightInd w:val="0"/>
        <w:spacing w:line="360" w:lineRule="auto"/>
        <w:ind w:left="720"/>
        <w:jc w:val="both"/>
        <w:textAlignment w:val="baseline"/>
        <w:rPr>
          <w:rFonts w:ascii="Times New Roman" w:hAnsi="Times New Roman"/>
          <w:sz w:val="28"/>
          <w:szCs w:val="28"/>
        </w:rPr>
      </w:pPr>
      <w:r w:rsidRPr="00BF0D93">
        <w:rPr>
          <w:rFonts w:ascii="Times New Roman" w:hAnsi="Times New Roman"/>
          <w:sz w:val="28"/>
          <w:szCs w:val="28"/>
        </w:rPr>
        <w:t>•</w:t>
      </w:r>
      <w:r w:rsidRPr="00BF0D93">
        <w:rPr>
          <w:rFonts w:ascii="Times New Roman" w:hAnsi="Times New Roman"/>
          <w:sz w:val="28"/>
          <w:szCs w:val="28"/>
        </w:rPr>
        <w:tab/>
        <w:t>собственные сбытовые конторы;</w:t>
      </w:r>
    </w:p>
    <w:p w:rsidR="00BF0D93" w:rsidRPr="00BF0D93" w:rsidRDefault="00BF0D93" w:rsidP="00BF0D93">
      <w:pPr>
        <w:widowControl w:val="0"/>
        <w:tabs>
          <w:tab w:val="left" w:pos="1440"/>
        </w:tabs>
        <w:overflowPunct w:val="0"/>
        <w:autoSpaceDE w:val="0"/>
        <w:autoSpaceDN w:val="0"/>
        <w:adjustRightInd w:val="0"/>
        <w:spacing w:line="360" w:lineRule="auto"/>
        <w:ind w:left="720"/>
        <w:jc w:val="both"/>
        <w:textAlignment w:val="baseline"/>
        <w:rPr>
          <w:rFonts w:ascii="Times New Roman" w:hAnsi="Times New Roman"/>
          <w:sz w:val="28"/>
          <w:szCs w:val="28"/>
        </w:rPr>
      </w:pPr>
      <w:r w:rsidRPr="00BF0D93">
        <w:rPr>
          <w:rFonts w:ascii="Times New Roman" w:hAnsi="Times New Roman"/>
          <w:sz w:val="28"/>
          <w:szCs w:val="28"/>
        </w:rPr>
        <w:t>•</w:t>
      </w:r>
      <w:r w:rsidRPr="00BF0D93">
        <w:rPr>
          <w:rFonts w:ascii="Times New Roman" w:hAnsi="Times New Roman"/>
          <w:sz w:val="28"/>
          <w:szCs w:val="28"/>
        </w:rPr>
        <w:tab/>
        <w:t>оптовые базы, созданные непосредственно при производителях;</w:t>
      </w:r>
    </w:p>
    <w:p w:rsidR="00BF0D93" w:rsidRPr="00BF0D93" w:rsidRDefault="00BF0D93" w:rsidP="00BF0D93">
      <w:pPr>
        <w:widowControl w:val="0"/>
        <w:tabs>
          <w:tab w:val="left" w:pos="1440"/>
        </w:tabs>
        <w:overflowPunct w:val="0"/>
        <w:autoSpaceDE w:val="0"/>
        <w:autoSpaceDN w:val="0"/>
        <w:adjustRightInd w:val="0"/>
        <w:spacing w:line="360" w:lineRule="auto"/>
        <w:ind w:left="720"/>
        <w:jc w:val="both"/>
        <w:textAlignment w:val="baseline"/>
        <w:rPr>
          <w:rFonts w:ascii="Times New Roman" w:hAnsi="Times New Roman"/>
          <w:sz w:val="28"/>
          <w:szCs w:val="28"/>
        </w:rPr>
      </w:pPr>
      <w:r w:rsidRPr="00BF0D93">
        <w:rPr>
          <w:rFonts w:ascii="Times New Roman" w:hAnsi="Times New Roman"/>
          <w:sz w:val="28"/>
          <w:szCs w:val="28"/>
        </w:rPr>
        <w:t>•</w:t>
      </w:r>
      <w:r w:rsidRPr="00BF0D93">
        <w:rPr>
          <w:rFonts w:ascii="Times New Roman" w:hAnsi="Times New Roman"/>
          <w:sz w:val="28"/>
          <w:szCs w:val="28"/>
        </w:rPr>
        <w:tab/>
        <w:t>свою розничную сеть;</w:t>
      </w:r>
    </w:p>
    <w:p w:rsidR="008302CA" w:rsidRDefault="00BF0D93" w:rsidP="00BF0D93">
      <w:pPr>
        <w:widowControl w:val="0"/>
        <w:tabs>
          <w:tab w:val="left" w:pos="1440"/>
        </w:tabs>
        <w:overflowPunct w:val="0"/>
        <w:autoSpaceDE w:val="0"/>
        <w:autoSpaceDN w:val="0"/>
        <w:adjustRightInd w:val="0"/>
        <w:spacing w:line="360" w:lineRule="auto"/>
        <w:ind w:left="720"/>
        <w:jc w:val="both"/>
        <w:textAlignment w:val="baseline"/>
        <w:rPr>
          <w:rFonts w:ascii="Times New Roman" w:hAnsi="Times New Roman"/>
          <w:sz w:val="28"/>
          <w:szCs w:val="28"/>
        </w:rPr>
      </w:pPr>
      <w:r w:rsidRPr="00BF0D93">
        <w:rPr>
          <w:rFonts w:ascii="Times New Roman" w:hAnsi="Times New Roman"/>
          <w:sz w:val="28"/>
          <w:szCs w:val="28"/>
        </w:rPr>
        <w:t>•</w:t>
      </w:r>
      <w:r w:rsidRPr="00BF0D93">
        <w:rPr>
          <w:rFonts w:ascii="Times New Roman" w:hAnsi="Times New Roman"/>
          <w:sz w:val="28"/>
          <w:szCs w:val="28"/>
        </w:rPr>
        <w:tab/>
        <w:t>внемагазинную торговлю.</w:t>
      </w:r>
    </w:p>
    <w:p w:rsidR="00833B01" w:rsidRPr="00833B01" w:rsidRDefault="00702697" w:rsidP="00702697">
      <w:pPr>
        <w:widowControl w:val="0"/>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r>
        <w:rPr>
          <w:rFonts w:ascii="Times New Roman" w:hAnsi="Times New Roman"/>
          <w:sz w:val="28"/>
          <w:szCs w:val="28"/>
        </w:rPr>
        <w:t xml:space="preserve">     </w:t>
      </w:r>
      <w:r w:rsidR="00833B01" w:rsidRPr="00833B01">
        <w:rPr>
          <w:rFonts w:ascii="Times New Roman" w:hAnsi="Times New Roman"/>
          <w:sz w:val="28"/>
          <w:szCs w:val="28"/>
        </w:rPr>
        <w:t xml:space="preserve">Посредники могут осуществлять самые разнообразные функции, обусловленные как перемещением товаров в пространстве и во времени, сменой права собственности, так и реализацией маркетинга. </w:t>
      </w:r>
    </w:p>
    <w:p w:rsidR="00833B01" w:rsidRPr="00833B01" w:rsidRDefault="00702697" w:rsidP="00833B01">
      <w:pPr>
        <w:widowControl w:val="0"/>
        <w:tabs>
          <w:tab w:val="left" w:pos="1440"/>
        </w:tabs>
        <w:overflowPunct w:val="0"/>
        <w:autoSpaceDE w:val="0"/>
        <w:autoSpaceDN w:val="0"/>
        <w:adjustRightInd w:val="0"/>
        <w:spacing w:line="360" w:lineRule="auto"/>
        <w:ind w:left="720"/>
        <w:jc w:val="both"/>
        <w:textAlignment w:val="baseline"/>
        <w:rPr>
          <w:rFonts w:ascii="Times New Roman" w:hAnsi="Times New Roman"/>
          <w:sz w:val="28"/>
          <w:szCs w:val="28"/>
        </w:rPr>
      </w:pPr>
      <w:r>
        <w:rPr>
          <w:rFonts w:ascii="Times New Roman" w:hAnsi="Times New Roman"/>
          <w:sz w:val="28"/>
          <w:szCs w:val="28"/>
        </w:rPr>
        <w:t xml:space="preserve"> </w:t>
      </w:r>
      <w:r w:rsidR="00833B01" w:rsidRPr="00833B01">
        <w:rPr>
          <w:rFonts w:ascii="Times New Roman" w:hAnsi="Times New Roman"/>
          <w:sz w:val="28"/>
          <w:szCs w:val="28"/>
        </w:rPr>
        <w:tab/>
        <w:t>Наиболее часто посредники реализуют такие функции, как:</w:t>
      </w:r>
    </w:p>
    <w:p w:rsidR="00833B01" w:rsidRPr="00833B01" w:rsidRDefault="00833B01" w:rsidP="00833B01">
      <w:pPr>
        <w:widowControl w:val="0"/>
        <w:tabs>
          <w:tab w:val="left" w:pos="1440"/>
        </w:tabs>
        <w:overflowPunct w:val="0"/>
        <w:autoSpaceDE w:val="0"/>
        <w:autoSpaceDN w:val="0"/>
        <w:adjustRightInd w:val="0"/>
        <w:spacing w:line="360" w:lineRule="auto"/>
        <w:ind w:left="720"/>
        <w:jc w:val="both"/>
        <w:textAlignment w:val="baseline"/>
        <w:rPr>
          <w:rFonts w:ascii="Times New Roman" w:hAnsi="Times New Roman"/>
          <w:sz w:val="28"/>
          <w:szCs w:val="28"/>
        </w:rPr>
      </w:pPr>
      <w:r w:rsidRPr="00833B01">
        <w:rPr>
          <w:rFonts w:ascii="Times New Roman" w:hAnsi="Times New Roman"/>
          <w:sz w:val="28"/>
          <w:szCs w:val="28"/>
        </w:rPr>
        <w:t>•</w:t>
      </w:r>
      <w:r w:rsidRPr="00833B01">
        <w:rPr>
          <w:rFonts w:ascii="Times New Roman" w:hAnsi="Times New Roman"/>
          <w:sz w:val="28"/>
          <w:szCs w:val="28"/>
        </w:rPr>
        <w:tab/>
        <w:t>исследование реальных нужд и потребностей в конкретных товарах;</w:t>
      </w:r>
    </w:p>
    <w:p w:rsidR="00833B01" w:rsidRPr="00833B01" w:rsidRDefault="00833B01" w:rsidP="00833B01">
      <w:pPr>
        <w:widowControl w:val="0"/>
        <w:tabs>
          <w:tab w:val="left" w:pos="1440"/>
        </w:tabs>
        <w:overflowPunct w:val="0"/>
        <w:autoSpaceDE w:val="0"/>
        <w:autoSpaceDN w:val="0"/>
        <w:adjustRightInd w:val="0"/>
        <w:spacing w:line="360" w:lineRule="auto"/>
        <w:ind w:left="720"/>
        <w:jc w:val="both"/>
        <w:textAlignment w:val="baseline"/>
        <w:rPr>
          <w:rFonts w:ascii="Times New Roman" w:hAnsi="Times New Roman"/>
          <w:sz w:val="28"/>
          <w:szCs w:val="28"/>
        </w:rPr>
      </w:pPr>
      <w:r w:rsidRPr="00833B01">
        <w:rPr>
          <w:rFonts w:ascii="Times New Roman" w:hAnsi="Times New Roman"/>
          <w:sz w:val="28"/>
          <w:szCs w:val="28"/>
        </w:rPr>
        <w:t>•</w:t>
      </w:r>
      <w:r w:rsidRPr="00833B01">
        <w:rPr>
          <w:rFonts w:ascii="Times New Roman" w:hAnsi="Times New Roman"/>
          <w:sz w:val="28"/>
          <w:szCs w:val="28"/>
        </w:rPr>
        <w:tab/>
        <w:t>доработка товаров в соответствии с требованиями покупателей целевого рынка;</w:t>
      </w:r>
    </w:p>
    <w:p w:rsidR="00833B01" w:rsidRPr="00833B01" w:rsidRDefault="00833B01" w:rsidP="00833B01">
      <w:pPr>
        <w:widowControl w:val="0"/>
        <w:tabs>
          <w:tab w:val="left" w:pos="1440"/>
        </w:tabs>
        <w:overflowPunct w:val="0"/>
        <w:autoSpaceDE w:val="0"/>
        <w:autoSpaceDN w:val="0"/>
        <w:adjustRightInd w:val="0"/>
        <w:spacing w:line="360" w:lineRule="auto"/>
        <w:ind w:left="720"/>
        <w:jc w:val="both"/>
        <w:textAlignment w:val="baseline"/>
        <w:rPr>
          <w:rFonts w:ascii="Times New Roman" w:hAnsi="Times New Roman"/>
          <w:sz w:val="28"/>
          <w:szCs w:val="28"/>
        </w:rPr>
      </w:pPr>
      <w:r w:rsidRPr="00833B01">
        <w:rPr>
          <w:rFonts w:ascii="Times New Roman" w:hAnsi="Times New Roman"/>
          <w:sz w:val="28"/>
          <w:szCs w:val="28"/>
        </w:rPr>
        <w:t>•</w:t>
      </w:r>
      <w:r w:rsidRPr="00833B01">
        <w:rPr>
          <w:rFonts w:ascii="Times New Roman" w:hAnsi="Times New Roman"/>
          <w:sz w:val="28"/>
          <w:szCs w:val="28"/>
        </w:rPr>
        <w:tab/>
        <w:t>формирование торгового ассортимента в соответствии с выявленными нуждами и потребностями;</w:t>
      </w:r>
    </w:p>
    <w:p w:rsidR="00833B01" w:rsidRPr="00833B01" w:rsidRDefault="00833B01" w:rsidP="00833B01">
      <w:pPr>
        <w:widowControl w:val="0"/>
        <w:tabs>
          <w:tab w:val="left" w:pos="1440"/>
        </w:tabs>
        <w:overflowPunct w:val="0"/>
        <w:autoSpaceDE w:val="0"/>
        <w:autoSpaceDN w:val="0"/>
        <w:adjustRightInd w:val="0"/>
        <w:spacing w:line="360" w:lineRule="auto"/>
        <w:ind w:left="720"/>
        <w:jc w:val="both"/>
        <w:textAlignment w:val="baseline"/>
        <w:rPr>
          <w:rFonts w:ascii="Times New Roman" w:hAnsi="Times New Roman"/>
          <w:sz w:val="28"/>
          <w:szCs w:val="28"/>
        </w:rPr>
      </w:pPr>
      <w:r w:rsidRPr="00833B01">
        <w:rPr>
          <w:rFonts w:ascii="Times New Roman" w:hAnsi="Times New Roman"/>
          <w:sz w:val="28"/>
          <w:szCs w:val="28"/>
        </w:rPr>
        <w:t>•</w:t>
      </w:r>
      <w:r w:rsidRPr="00833B01">
        <w:rPr>
          <w:rFonts w:ascii="Times New Roman" w:hAnsi="Times New Roman"/>
          <w:sz w:val="28"/>
          <w:szCs w:val="28"/>
        </w:rPr>
        <w:tab/>
        <w:t>отбор, сортировка и формирование наиболее приемлемых для покупателей и потребителей партий поставок товара;</w:t>
      </w:r>
    </w:p>
    <w:p w:rsidR="00833B01" w:rsidRPr="00833B01" w:rsidRDefault="00833B01" w:rsidP="00833B01">
      <w:pPr>
        <w:widowControl w:val="0"/>
        <w:tabs>
          <w:tab w:val="left" w:pos="1440"/>
        </w:tabs>
        <w:overflowPunct w:val="0"/>
        <w:autoSpaceDE w:val="0"/>
        <w:autoSpaceDN w:val="0"/>
        <w:adjustRightInd w:val="0"/>
        <w:spacing w:line="360" w:lineRule="auto"/>
        <w:ind w:left="720"/>
        <w:jc w:val="both"/>
        <w:textAlignment w:val="baseline"/>
        <w:rPr>
          <w:rFonts w:ascii="Times New Roman" w:hAnsi="Times New Roman"/>
          <w:sz w:val="28"/>
          <w:szCs w:val="28"/>
        </w:rPr>
      </w:pPr>
      <w:r w:rsidRPr="00833B01">
        <w:rPr>
          <w:rFonts w:ascii="Times New Roman" w:hAnsi="Times New Roman"/>
          <w:sz w:val="28"/>
          <w:szCs w:val="28"/>
        </w:rPr>
        <w:t>•</w:t>
      </w:r>
      <w:r w:rsidRPr="00833B01">
        <w:rPr>
          <w:rFonts w:ascii="Times New Roman" w:hAnsi="Times New Roman"/>
          <w:sz w:val="28"/>
          <w:szCs w:val="28"/>
        </w:rPr>
        <w:tab/>
        <w:t>формирование цены на товар;</w:t>
      </w:r>
    </w:p>
    <w:p w:rsidR="00833B01" w:rsidRPr="00833B01" w:rsidRDefault="00833B01" w:rsidP="00833B01">
      <w:pPr>
        <w:widowControl w:val="0"/>
        <w:tabs>
          <w:tab w:val="left" w:pos="1440"/>
        </w:tabs>
        <w:overflowPunct w:val="0"/>
        <w:autoSpaceDE w:val="0"/>
        <w:autoSpaceDN w:val="0"/>
        <w:adjustRightInd w:val="0"/>
        <w:spacing w:line="360" w:lineRule="auto"/>
        <w:ind w:left="720"/>
        <w:jc w:val="both"/>
        <w:textAlignment w:val="baseline"/>
        <w:rPr>
          <w:rFonts w:ascii="Times New Roman" w:hAnsi="Times New Roman"/>
          <w:sz w:val="28"/>
          <w:szCs w:val="28"/>
        </w:rPr>
      </w:pPr>
      <w:r w:rsidRPr="00833B01">
        <w:rPr>
          <w:rFonts w:ascii="Times New Roman" w:hAnsi="Times New Roman"/>
          <w:sz w:val="28"/>
          <w:szCs w:val="28"/>
        </w:rPr>
        <w:t>•</w:t>
      </w:r>
      <w:r w:rsidRPr="00833B01">
        <w:rPr>
          <w:rFonts w:ascii="Times New Roman" w:hAnsi="Times New Roman"/>
          <w:sz w:val="28"/>
          <w:szCs w:val="28"/>
        </w:rPr>
        <w:tab/>
        <w:t>физическое перемещение товаров (включая транспортировку, складирование и хранение);</w:t>
      </w:r>
    </w:p>
    <w:p w:rsidR="00833B01" w:rsidRPr="00833B01" w:rsidRDefault="00833B01" w:rsidP="00833B01">
      <w:pPr>
        <w:widowControl w:val="0"/>
        <w:tabs>
          <w:tab w:val="left" w:pos="1440"/>
        </w:tabs>
        <w:overflowPunct w:val="0"/>
        <w:autoSpaceDE w:val="0"/>
        <w:autoSpaceDN w:val="0"/>
        <w:adjustRightInd w:val="0"/>
        <w:spacing w:line="360" w:lineRule="auto"/>
        <w:ind w:left="720"/>
        <w:jc w:val="both"/>
        <w:textAlignment w:val="baseline"/>
        <w:rPr>
          <w:rFonts w:ascii="Times New Roman" w:hAnsi="Times New Roman"/>
          <w:sz w:val="28"/>
          <w:szCs w:val="28"/>
        </w:rPr>
      </w:pPr>
      <w:r w:rsidRPr="00833B01">
        <w:rPr>
          <w:rFonts w:ascii="Times New Roman" w:hAnsi="Times New Roman"/>
          <w:sz w:val="28"/>
          <w:szCs w:val="28"/>
        </w:rPr>
        <w:t>•</w:t>
      </w:r>
      <w:r w:rsidRPr="00833B01">
        <w:rPr>
          <w:rFonts w:ascii="Times New Roman" w:hAnsi="Times New Roman"/>
          <w:sz w:val="28"/>
          <w:szCs w:val="28"/>
        </w:rPr>
        <w:tab/>
        <w:t>финансирование производственной и коммерческой деятельности;</w:t>
      </w:r>
    </w:p>
    <w:p w:rsidR="00833B01" w:rsidRPr="00833B01" w:rsidRDefault="00833B01" w:rsidP="00833B01">
      <w:pPr>
        <w:widowControl w:val="0"/>
        <w:tabs>
          <w:tab w:val="left" w:pos="1440"/>
        </w:tabs>
        <w:overflowPunct w:val="0"/>
        <w:autoSpaceDE w:val="0"/>
        <w:autoSpaceDN w:val="0"/>
        <w:adjustRightInd w:val="0"/>
        <w:spacing w:line="360" w:lineRule="auto"/>
        <w:ind w:left="720"/>
        <w:jc w:val="both"/>
        <w:textAlignment w:val="baseline"/>
        <w:rPr>
          <w:rFonts w:ascii="Times New Roman" w:hAnsi="Times New Roman"/>
          <w:sz w:val="28"/>
          <w:szCs w:val="28"/>
        </w:rPr>
      </w:pPr>
      <w:r w:rsidRPr="00833B01">
        <w:rPr>
          <w:rFonts w:ascii="Times New Roman" w:hAnsi="Times New Roman"/>
          <w:sz w:val="28"/>
          <w:szCs w:val="28"/>
        </w:rPr>
        <w:t>•</w:t>
      </w:r>
      <w:r w:rsidRPr="00833B01">
        <w:rPr>
          <w:rFonts w:ascii="Times New Roman" w:hAnsi="Times New Roman"/>
          <w:sz w:val="28"/>
          <w:szCs w:val="28"/>
        </w:rPr>
        <w:tab/>
        <w:t>продвижение товаров на целевой рынок;</w:t>
      </w:r>
    </w:p>
    <w:p w:rsidR="00833B01" w:rsidRPr="00833B01" w:rsidRDefault="00833B01" w:rsidP="00833B01">
      <w:pPr>
        <w:widowControl w:val="0"/>
        <w:tabs>
          <w:tab w:val="left" w:pos="1440"/>
        </w:tabs>
        <w:overflowPunct w:val="0"/>
        <w:autoSpaceDE w:val="0"/>
        <w:autoSpaceDN w:val="0"/>
        <w:adjustRightInd w:val="0"/>
        <w:spacing w:line="360" w:lineRule="auto"/>
        <w:ind w:left="720"/>
        <w:jc w:val="both"/>
        <w:textAlignment w:val="baseline"/>
        <w:rPr>
          <w:rFonts w:ascii="Times New Roman" w:hAnsi="Times New Roman"/>
          <w:sz w:val="28"/>
          <w:szCs w:val="28"/>
        </w:rPr>
      </w:pPr>
      <w:r w:rsidRPr="00833B01">
        <w:rPr>
          <w:rFonts w:ascii="Times New Roman" w:hAnsi="Times New Roman"/>
          <w:sz w:val="28"/>
          <w:szCs w:val="28"/>
        </w:rPr>
        <w:t>•</w:t>
      </w:r>
      <w:r w:rsidRPr="00833B01">
        <w:rPr>
          <w:rFonts w:ascii="Times New Roman" w:hAnsi="Times New Roman"/>
          <w:sz w:val="28"/>
          <w:szCs w:val="28"/>
        </w:rPr>
        <w:tab/>
        <w:t xml:space="preserve">распределение риска, связанного с возможными потерями в </w:t>
      </w:r>
      <w:r w:rsidRPr="00833B01">
        <w:rPr>
          <w:rFonts w:ascii="Times New Roman" w:hAnsi="Times New Roman"/>
          <w:sz w:val="28"/>
          <w:szCs w:val="28"/>
        </w:rPr>
        <w:lastRenderedPageBreak/>
        <w:t>процессе поставки и продажи товаров;</w:t>
      </w:r>
    </w:p>
    <w:p w:rsidR="008413DB" w:rsidRPr="000D1E9B" w:rsidRDefault="00833B01" w:rsidP="00833B01">
      <w:pPr>
        <w:widowControl w:val="0"/>
        <w:tabs>
          <w:tab w:val="left" w:pos="1440"/>
        </w:tabs>
        <w:overflowPunct w:val="0"/>
        <w:autoSpaceDE w:val="0"/>
        <w:autoSpaceDN w:val="0"/>
        <w:adjustRightInd w:val="0"/>
        <w:spacing w:line="360" w:lineRule="auto"/>
        <w:ind w:left="720"/>
        <w:jc w:val="both"/>
        <w:textAlignment w:val="baseline"/>
        <w:rPr>
          <w:rFonts w:ascii="Times New Roman" w:hAnsi="Times New Roman"/>
          <w:sz w:val="28"/>
          <w:szCs w:val="28"/>
        </w:rPr>
      </w:pPr>
      <w:r w:rsidRPr="00833B01">
        <w:rPr>
          <w:rFonts w:ascii="Times New Roman" w:hAnsi="Times New Roman"/>
          <w:sz w:val="28"/>
          <w:szCs w:val="28"/>
        </w:rPr>
        <w:t>•</w:t>
      </w:r>
      <w:r w:rsidRPr="00833B01">
        <w:rPr>
          <w:rFonts w:ascii="Times New Roman" w:hAnsi="Times New Roman"/>
          <w:sz w:val="28"/>
          <w:szCs w:val="28"/>
        </w:rPr>
        <w:tab/>
        <w:t>установление и поддержание контактов с существующими и потенциальными потребителями товаров.</w:t>
      </w:r>
    </w:p>
    <w:p w:rsidR="00F84A0C" w:rsidRPr="00F84A0C" w:rsidRDefault="00F84A0C" w:rsidP="00F84A0C">
      <w:pPr>
        <w:widowControl w:val="0"/>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r>
        <w:rPr>
          <w:rFonts w:ascii="Times New Roman" w:hAnsi="Times New Roman"/>
          <w:sz w:val="28"/>
          <w:szCs w:val="28"/>
        </w:rPr>
        <w:t xml:space="preserve">     </w:t>
      </w:r>
      <w:r w:rsidRPr="00F84A0C">
        <w:rPr>
          <w:rFonts w:ascii="Times New Roman" w:hAnsi="Times New Roman"/>
          <w:sz w:val="28"/>
          <w:szCs w:val="28"/>
        </w:rPr>
        <w:t xml:space="preserve">Существует значительное число посредников, названия которых, а также выполняемые ими функции не всегда трактуются однозначно. Вместе с тем, наиболее часто, речь идет о таких посредниках, как: </w:t>
      </w:r>
    </w:p>
    <w:p w:rsidR="00F84A0C" w:rsidRPr="00F84A0C" w:rsidRDefault="00F84A0C" w:rsidP="00F84A0C">
      <w:pPr>
        <w:widowControl w:val="0"/>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r w:rsidRPr="00F84A0C">
        <w:rPr>
          <w:rFonts w:ascii="Times New Roman" w:hAnsi="Times New Roman"/>
          <w:sz w:val="28"/>
          <w:szCs w:val="28"/>
        </w:rPr>
        <w:t>•</w:t>
      </w:r>
      <w:r w:rsidRPr="00F84A0C">
        <w:rPr>
          <w:rFonts w:ascii="Times New Roman" w:hAnsi="Times New Roman"/>
          <w:sz w:val="28"/>
          <w:szCs w:val="28"/>
        </w:rPr>
        <w:tab/>
        <w:t>оптовые торговцы;</w:t>
      </w:r>
    </w:p>
    <w:p w:rsidR="00F84A0C" w:rsidRPr="00F84A0C" w:rsidRDefault="00F84A0C" w:rsidP="00F84A0C">
      <w:pPr>
        <w:widowControl w:val="0"/>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r w:rsidRPr="00F84A0C">
        <w:rPr>
          <w:rFonts w:ascii="Times New Roman" w:hAnsi="Times New Roman"/>
          <w:sz w:val="28"/>
          <w:szCs w:val="28"/>
        </w:rPr>
        <w:t>•</w:t>
      </w:r>
      <w:r w:rsidRPr="00F84A0C">
        <w:rPr>
          <w:rFonts w:ascii="Times New Roman" w:hAnsi="Times New Roman"/>
          <w:sz w:val="28"/>
          <w:szCs w:val="28"/>
        </w:rPr>
        <w:tab/>
        <w:t>розничные торговцы;</w:t>
      </w:r>
    </w:p>
    <w:p w:rsidR="00F84A0C" w:rsidRPr="00F84A0C" w:rsidRDefault="00F84A0C" w:rsidP="00F84A0C">
      <w:pPr>
        <w:widowControl w:val="0"/>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r w:rsidRPr="00F84A0C">
        <w:rPr>
          <w:rFonts w:ascii="Times New Roman" w:hAnsi="Times New Roman"/>
          <w:sz w:val="28"/>
          <w:szCs w:val="28"/>
        </w:rPr>
        <w:t>•</w:t>
      </w:r>
      <w:r w:rsidRPr="00F84A0C">
        <w:rPr>
          <w:rFonts w:ascii="Times New Roman" w:hAnsi="Times New Roman"/>
          <w:sz w:val="28"/>
          <w:szCs w:val="28"/>
        </w:rPr>
        <w:tab/>
        <w:t>оптово-розничные торговцы;</w:t>
      </w:r>
    </w:p>
    <w:p w:rsidR="00F84A0C" w:rsidRPr="00F84A0C" w:rsidRDefault="00F84A0C" w:rsidP="00F84A0C">
      <w:pPr>
        <w:widowControl w:val="0"/>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r w:rsidRPr="00F84A0C">
        <w:rPr>
          <w:rFonts w:ascii="Times New Roman" w:hAnsi="Times New Roman"/>
          <w:sz w:val="28"/>
          <w:szCs w:val="28"/>
        </w:rPr>
        <w:t>•</w:t>
      </w:r>
      <w:r w:rsidRPr="00F84A0C">
        <w:rPr>
          <w:rFonts w:ascii="Times New Roman" w:hAnsi="Times New Roman"/>
          <w:sz w:val="28"/>
          <w:szCs w:val="28"/>
        </w:rPr>
        <w:tab/>
        <w:t>экспортные дома;</w:t>
      </w:r>
    </w:p>
    <w:p w:rsidR="00F84A0C" w:rsidRPr="00F84A0C" w:rsidRDefault="00F84A0C" w:rsidP="00F84A0C">
      <w:pPr>
        <w:widowControl w:val="0"/>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r w:rsidRPr="00F84A0C">
        <w:rPr>
          <w:rFonts w:ascii="Times New Roman" w:hAnsi="Times New Roman"/>
          <w:sz w:val="28"/>
          <w:szCs w:val="28"/>
        </w:rPr>
        <w:t>•</w:t>
      </w:r>
      <w:r w:rsidRPr="00F84A0C">
        <w:rPr>
          <w:rFonts w:ascii="Times New Roman" w:hAnsi="Times New Roman"/>
          <w:sz w:val="28"/>
          <w:szCs w:val="28"/>
        </w:rPr>
        <w:tab/>
        <w:t>международные торговые компании;</w:t>
      </w:r>
    </w:p>
    <w:p w:rsidR="00F84A0C" w:rsidRPr="00F84A0C" w:rsidRDefault="00F84A0C" w:rsidP="00F84A0C">
      <w:pPr>
        <w:widowControl w:val="0"/>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r w:rsidRPr="00F84A0C">
        <w:rPr>
          <w:rFonts w:ascii="Times New Roman" w:hAnsi="Times New Roman"/>
          <w:sz w:val="28"/>
          <w:szCs w:val="28"/>
        </w:rPr>
        <w:t>•</w:t>
      </w:r>
      <w:r w:rsidRPr="00F84A0C">
        <w:rPr>
          <w:rFonts w:ascii="Times New Roman" w:hAnsi="Times New Roman"/>
          <w:sz w:val="28"/>
          <w:szCs w:val="28"/>
        </w:rPr>
        <w:tab/>
        <w:t>дистрибьюторы;</w:t>
      </w:r>
    </w:p>
    <w:p w:rsidR="00F84A0C" w:rsidRPr="00F84A0C" w:rsidRDefault="00F84A0C" w:rsidP="00F84A0C">
      <w:pPr>
        <w:widowControl w:val="0"/>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r w:rsidRPr="00F84A0C">
        <w:rPr>
          <w:rFonts w:ascii="Times New Roman" w:hAnsi="Times New Roman"/>
          <w:sz w:val="28"/>
          <w:szCs w:val="28"/>
        </w:rPr>
        <w:t>•</w:t>
      </w:r>
      <w:r w:rsidRPr="00F84A0C">
        <w:rPr>
          <w:rFonts w:ascii="Times New Roman" w:hAnsi="Times New Roman"/>
          <w:sz w:val="28"/>
          <w:szCs w:val="28"/>
        </w:rPr>
        <w:tab/>
        <w:t>дилеры;</w:t>
      </w:r>
    </w:p>
    <w:p w:rsidR="00F84A0C" w:rsidRPr="00F84A0C" w:rsidRDefault="00F84A0C" w:rsidP="00F84A0C">
      <w:pPr>
        <w:widowControl w:val="0"/>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r w:rsidRPr="00F84A0C">
        <w:rPr>
          <w:rFonts w:ascii="Times New Roman" w:hAnsi="Times New Roman"/>
          <w:sz w:val="28"/>
          <w:szCs w:val="28"/>
        </w:rPr>
        <w:t>•</w:t>
      </w:r>
      <w:r w:rsidRPr="00F84A0C">
        <w:rPr>
          <w:rFonts w:ascii="Times New Roman" w:hAnsi="Times New Roman"/>
          <w:sz w:val="28"/>
          <w:szCs w:val="28"/>
        </w:rPr>
        <w:tab/>
        <w:t>консигнаторы;</w:t>
      </w:r>
    </w:p>
    <w:p w:rsidR="00F84A0C" w:rsidRPr="00F84A0C" w:rsidRDefault="00F84A0C" w:rsidP="00F84A0C">
      <w:pPr>
        <w:widowControl w:val="0"/>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r w:rsidRPr="00F84A0C">
        <w:rPr>
          <w:rFonts w:ascii="Times New Roman" w:hAnsi="Times New Roman"/>
          <w:sz w:val="28"/>
          <w:szCs w:val="28"/>
        </w:rPr>
        <w:t>•</w:t>
      </w:r>
      <w:r w:rsidRPr="00F84A0C">
        <w:rPr>
          <w:rFonts w:ascii="Times New Roman" w:hAnsi="Times New Roman"/>
          <w:sz w:val="28"/>
          <w:szCs w:val="28"/>
        </w:rPr>
        <w:tab/>
        <w:t>агенты;</w:t>
      </w:r>
    </w:p>
    <w:p w:rsidR="00F84A0C" w:rsidRPr="00F84A0C" w:rsidRDefault="00F84A0C" w:rsidP="00F84A0C">
      <w:pPr>
        <w:widowControl w:val="0"/>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r w:rsidRPr="00F84A0C">
        <w:rPr>
          <w:rFonts w:ascii="Times New Roman" w:hAnsi="Times New Roman"/>
          <w:sz w:val="28"/>
          <w:szCs w:val="28"/>
        </w:rPr>
        <w:t>•</w:t>
      </w:r>
      <w:r w:rsidRPr="00F84A0C">
        <w:rPr>
          <w:rFonts w:ascii="Times New Roman" w:hAnsi="Times New Roman"/>
          <w:sz w:val="28"/>
          <w:szCs w:val="28"/>
        </w:rPr>
        <w:tab/>
        <w:t>брокеры;</w:t>
      </w:r>
    </w:p>
    <w:p w:rsidR="00F84A0C" w:rsidRPr="00F84A0C" w:rsidRDefault="00F84A0C" w:rsidP="00F84A0C">
      <w:pPr>
        <w:widowControl w:val="0"/>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r w:rsidRPr="00F84A0C">
        <w:rPr>
          <w:rFonts w:ascii="Times New Roman" w:hAnsi="Times New Roman"/>
          <w:sz w:val="28"/>
          <w:szCs w:val="28"/>
        </w:rPr>
        <w:t>•</w:t>
      </w:r>
      <w:r w:rsidRPr="00F84A0C">
        <w:rPr>
          <w:rFonts w:ascii="Times New Roman" w:hAnsi="Times New Roman"/>
          <w:sz w:val="28"/>
          <w:szCs w:val="28"/>
        </w:rPr>
        <w:tab/>
        <w:t>комиссионеры;</w:t>
      </w:r>
    </w:p>
    <w:p w:rsidR="00AE73F1" w:rsidRPr="00AE73F1" w:rsidRDefault="00F84A0C" w:rsidP="00ED7D20">
      <w:pPr>
        <w:widowControl w:val="0"/>
        <w:tabs>
          <w:tab w:val="left" w:pos="1440"/>
        </w:tabs>
        <w:overflowPunct w:val="0"/>
        <w:autoSpaceDE w:val="0"/>
        <w:autoSpaceDN w:val="0"/>
        <w:adjustRightInd w:val="0"/>
        <w:spacing w:line="360" w:lineRule="auto"/>
        <w:jc w:val="both"/>
        <w:textAlignment w:val="baseline"/>
        <w:rPr>
          <w:rFonts w:ascii="Times New Roman" w:hAnsi="Times New Roman"/>
          <w:sz w:val="28"/>
          <w:szCs w:val="28"/>
        </w:rPr>
      </w:pPr>
      <w:r w:rsidRPr="00F84A0C">
        <w:rPr>
          <w:rFonts w:ascii="Times New Roman" w:hAnsi="Times New Roman"/>
          <w:sz w:val="28"/>
          <w:szCs w:val="28"/>
        </w:rPr>
        <w:t>•</w:t>
      </w:r>
      <w:r w:rsidRPr="00F84A0C">
        <w:rPr>
          <w:rFonts w:ascii="Times New Roman" w:hAnsi="Times New Roman"/>
          <w:sz w:val="28"/>
          <w:szCs w:val="28"/>
        </w:rPr>
        <w:tab/>
        <w:t>поверенные.</w:t>
      </w:r>
    </w:p>
    <w:p w:rsidR="00AE73F1" w:rsidRDefault="00CD29F7" w:rsidP="00AE73F1">
      <w:pPr>
        <w:widowControl w:val="0"/>
        <w:tabs>
          <w:tab w:val="left" w:pos="1440"/>
        </w:tabs>
        <w:overflowPunct w:val="0"/>
        <w:autoSpaceDE w:val="0"/>
        <w:autoSpaceDN w:val="0"/>
        <w:adjustRightInd w:val="0"/>
        <w:spacing w:line="360" w:lineRule="auto"/>
        <w:ind w:left="-900"/>
        <w:jc w:val="both"/>
        <w:textAlignment w:val="baseline"/>
        <w:rPr>
          <w:rFonts w:ascii="Times New Roman" w:hAnsi="Times New Roman"/>
          <w:sz w:val="28"/>
          <w:szCs w:val="28"/>
        </w:rPr>
      </w:pPr>
      <w:r>
        <w:rPr>
          <w:rFonts w:ascii="Times New Roman" w:hAnsi="Times New Roman"/>
          <w:sz w:val="28"/>
          <w:szCs w:val="28"/>
        </w:rPr>
        <w:t xml:space="preserve">        П</w:t>
      </w:r>
      <w:r w:rsidRPr="00CD29F7">
        <w:rPr>
          <w:rFonts w:ascii="Times New Roman" w:hAnsi="Times New Roman"/>
          <w:sz w:val="28"/>
          <w:szCs w:val="28"/>
        </w:rPr>
        <w:t>од оптовой торговлей понимается любая деятельность по продаже товаров или услуг для их дальнейшей перепродажи или производственного использования. При этом, оптовым торговцем может быть как физическое лицо, так и предприятие (организация), важно только, чтобы основной деятельностью была оптовая торговля.</w:t>
      </w:r>
    </w:p>
    <w:p w:rsidR="00C239B7" w:rsidRDefault="00931804" w:rsidP="00AE73F1">
      <w:pPr>
        <w:widowControl w:val="0"/>
        <w:tabs>
          <w:tab w:val="left" w:pos="1440"/>
        </w:tabs>
        <w:overflowPunct w:val="0"/>
        <w:autoSpaceDE w:val="0"/>
        <w:autoSpaceDN w:val="0"/>
        <w:adjustRightInd w:val="0"/>
        <w:spacing w:line="360" w:lineRule="auto"/>
        <w:ind w:left="-900"/>
        <w:jc w:val="both"/>
        <w:textAlignment w:val="baseline"/>
        <w:rPr>
          <w:rFonts w:ascii="Times New Roman" w:hAnsi="Times New Roman"/>
          <w:sz w:val="28"/>
          <w:szCs w:val="28"/>
        </w:rPr>
      </w:pPr>
      <w:r>
        <w:rPr>
          <w:rFonts w:ascii="Times New Roman" w:hAnsi="Times New Roman"/>
          <w:sz w:val="28"/>
          <w:szCs w:val="28"/>
        </w:rPr>
        <w:t xml:space="preserve">       </w:t>
      </w:r>
      <w:r w:rsidRPr="00931804">
        <w:rPr>
          <w:rFonts w:ascii="Times New Roman" w:hAnsi="Times New Roman"/>
          <w:sz w:val="28"/>
          <w:szCs w:val="28"/>
        </w:rPr>
        <w:t>Под розничной торговлей имеется в виду любая деятельность по реализации товаров и услуг конечным покупателям, которые приобретают их в целях потребления.</w:t>
      </w:r>
    </w:p>
    <w:p w:rsidR="009B55D5" w:rsidRPr="009B55D5" w:rsidRDefault="009B55D5" w:rsidP="009B55D5">
      <w:pPr>
        <w:widowControl w:val="0"/>
        <w:tabs>
          <w:tab w:val="left" w:pos="1440"/>
        </w:tabs>
        <w:overflowPunct w:val="0"/>
        <w:autoSpaceDE w:val="0"/>
        <w:autoSpaceDN w:val="0"/>
        <w:adjustRightInd w:val="0"/>
        <w:spacing w:line="360" w:lineRule="auto"/>
        <w:ind w:left="-900"/>
        <w:jc w:val="both"/>
        <w:textAlignment w:val="baseline"/>
        <w:rPr>
          <w:rFonts w:ascii="Times New Roman" w:hAnsi="Times New Roman"/>
          <w:sz w:val="28"/>
          <w:szCs w:val="28"/>
        </w:rPr>
      </w:pPr>
      <w:r>
        <w:rPr>
          <w:rFonts w:ascii="Times New Roman" w:hAnsi="Times New Roman"/>
          <w:sz w:val="28"/>
          <w:szCs w:val="28"/>
        </w:rPr>
        <w:t xml:space="preserve">       </w:t>
      </w:r>
      <w:r w:rsidRPr="009B55D5">
        <w:rPr>
          <w:rFonts w:ascii="Times New Roman" w:hAnsi="Times New Roman"/>
          <w:sz w:val="28"/>
          <w:szCs w:val="28"/>
        </w:rPr>
        <w:t>Основные организации розничной торговли могут быть определены, если провести классификацию всех предприятий торговли с учетом предлагаемого ими товарного ассортимента. Такой подход позволяет выделить следующие наиболее распространенные организации розничной торговли:</w:t>
      </w:r>
    </w:p>
    <w:p w:rsidR="009B55D5" w:rsidRPr="009B55D5" w:rsidRDefault="009B55D5" w:rsidP="009B55D5">
      <w:pPr>
        <w:widowControl w:val="0"/>
        <w:tabs>
          <w:tab w:val="left" w:pos="1440"/>
        </w:tabs>
        <w:overflowPunct w:val="0"/>
        <w:autoSpaceDE w:val="0"/>
        <w:autoSpaceDN w:val="0"/>
        <w:adjustRightInd w:val="0"/>
        <w:spacing w:line="360" w:lineRule="auto"/>
        <w:ind w:left="-900"/>
        <w:jc w:val="both"/>
        <w:textAlignment w:val="baseline"/>
        <w:rPr>
          <w:rFonts w:ascii="Times New Roman" w:hAnsi="Times New Roman"/>
          <w:sz w:val="28"/>
          <w:szCs w:val="28"/>
        </w:rPr>
      </w:pPr>
      <w:r w:rsidRPr="009B55D5">
        <w:rPr>
          <w:rFonts w:ascii="Times New Roman" w:hAnsi="Times New Roman"/>
          <w:sz w:val="28"/>
          <w:szCs w:val="28"/>
        </w:rPr>
        <w:t>•</w:t>
      </w:r>
      <w:r w:rsidRPr="009B55D5">
        <w:rPr>
          <w:rFonts w:ascii="Times New Roman" w:hAnsi="Times New Roman"/>
          <w:sz w:val="28"/>
          <w:szCs w:val="28"/>
        </w:rPr>
        <w:tab/>
        <w:t>специализированные магазины;</w:t>
      </w:r>
    </w:p>
    <w:p w:rsidR="009B55D5" w:rsidRPr="009B55D5" w:rsidRDefault="009B55D5" w:rsidP="009B55D5">
      <w:pPr>
        <w:widowControl w:val="0"/>
        <w:tabs>
          <w:tab w:val="left" w:pos="1440"/>
        </w:tabs>
        <w:overflowPunct w:val="0"/>
        <w:autoSpaceDE w:val="0"/>
        <w:autoSpaceDN w:val="0"/>
        <w:adjustRightInd w:val="0"/>
        <w:spacing w:line="360" w:lineRule="auto"/>
        <w:ind w:left="-900"/>
        <w:jc w:val="both"/>
        <w:textAlignment w:val="baseline"/>
        <w:rPr>
          <w:rFonts w:ascii="Times New Roman" w:hAnsi="Times New Roman"/>
          <w:sz w:val="28"/>
          <w:szCs w:val="28"/>
        </w:rPr>
      </w:pPr>
      <w:r w:rsidRPr="009B55D5">
        <w:rPr>
          <w:rFonts w:ascii="Times New Roman" w:hAnsi="Times New Roman"/>
          <w:sz w:val="28"/>
          <w:szCs w:val="28"/>
        </w:rPr>
        <w:lastRenderedPageBreak/>
        <w:t>•</w:t>
      </w:r>
      <w:r w:rsidRPr="009B55D5">
        <w:rPr>
          <w:rFonts w:ascii="Times New Roman" w:hAnsi="Times New Roman"/>
          <w:sz w:val="28"/>
          <w:szCs w:val="28"/>
        </w:rPr>
        <w:tab/>
        <w:t>универмаги;</w:t>
      </w:r>
    </w:p>
    <w:p w:rsidR="009B55D5" w:rsidRPr="009B55D5" w:rsidRDefault="009B55D5" w:rsidP="009B55D5">
      <w:pPr>
        <w:widowControl w:val="0"/>
        <w:tabs>
          <w:tab w:val="left" w:pos="1440"/>
        </w:tabs>
        <w:overflowPunct w:val="0"/>
        <w:autoSpaceDE w:val="0"/>
        <w:autoSpaceDN w:val="0"/>
        <w:adjustRightInd w:val="0"/>
        <w:spacing w:line="360" w:lineRule="auto"/>
        <w:ind w:left="-900"/>
        <w:jc w:val="both"/>
        <w:textAlignment w:val="baseline"/>
        <w:rPr>
          <w:rFonts w:ascii="Times New Roman" w:hAnsi="Times New Roman"/>
          <w:sz w:val="28"/>
          <w:szCs w:val="28"/>
        </w:rPr>
      </w:pPr>
      <w:r w:rsidRPr="009B55D5">
        <w:rPr>
          <w:rFonts w:ascii="Times New Roman" w:hAnsi="Times New Roman"/>
          <w:sz w:val="28"/>
          <w:szCs w:val="28"/>
        </w:rPr>
        <w:t>•</w:t>
      </w:r>
      <w:r w:rsidRPr="009B55D5">
        <w:rPr>
          <w:rFonts w:ascii="Times New Roman" w:hAnsi="Times New Roman"/>
          <w:sz w:val="28"/>
          <w:szCs w:val="28"/>
        </w:rPr>
        <w:tab/>
        <w:t>универсамы;</w:t>
      </w:r>
    </w:p>
    <w:p w:rsidR="009B55D5" w:rsidRPr="009B55D5" w:rsidRDefault="009B55D5" w:rsidP="009B55D5">
      <w:pPr>
        <w:widowControl w:val="0"/>
        <w:tabs>
          <w:tab w:val="left" w:pos="1440"/>
        </w:tabs>
        <w:overflowPunct w:val="0"/>
        <w:autoSpaceDE w:val="0"/>
        <w:autoSpaceDN w:val="0"/>
        <w:adjustRightInd w:val="0"/>
        <w:spacing w:line="360" w:lineRule="auto"/>
        <w:ind w:left="-900"/>
        <w:jc w:val="both"/>
        <w:textAlignment w:val="baseline"/>
        <w:rPr>
          <w:rFonts w:ascii="Times New Roman" w:hAnsi="Times New Roman"/>
          <w:sz w:val="28"/>
          <w:szCs w:val="28"/>
        </w:rPr>
      </w:pPr>
      <w:r w:rsidRPr="009B55D5">
        <w:rPr>
          <w:rFonts w:ascii="Times New Roman" w:hAnsi="Times New Roman"/>
          <w:sz w:val="28"/>
          <w:szCs w:val="28"/>
        </w:rPr>
        <w:t>•</w:t>
      </w:r>
      <w:r w:rsidRPr="009B55D5">
        <w:rPr>
          <w:rFonts w:ascii="Times New Roman" w:hAnsi="Times New Roman"/>
          <w:sz w:val="28"/>
          <w:szCs w:val="28"/>
        </w:rPr>
        <w:tab/>
        <w:t>супермаркеты;</w:t>
      </w:r>
    </w:p>
    <w:p w:rsidR="00566897" w:rsidRDefault="009B55D5" w:rsidP="00566897">
      <w:pPr>
        <w:widowControl w:val="0"/>
        <w:tabs>
          <w:tab w:val="left" w:pos="1440"/>
        </w:tabs>
        <w:overflowPunct w:val="0"/>
        <w:autoSpaceDE w:val="0"/>
        <w:autoSpaceDN w:val="0"/>
        <w:adjustRightInd w:val="0"/>
        <w:spacing w:line="360" w:lineRule="auto"/>
        <w:ind w:left="-900"/>
        <w:jc w:val="both"/>
        <w:textAlignment w:val="baseline"/>
        <w:rPr>
          <w:rFonts w:ascii="Times New Roman" w:hAnsi="Times New Roman"/>
          <w:sz w:val="28"/>
          <w:szCs w:val="28"/>
        </w:rPr>
      </w:pPr>
      <w:r w:rsidRPr="009B55D5">
        <w:rPr>
          <w:rFonts w:ascii="Times New Roman" w:hAnsi="Times New Roman"/>
          <w:sz w:val="28"/>
          <w:szCs w:val="28"/>
        </w:rPr>
        <w:t>•</w:t>
      </w:r>
      <w:r w:rsidRPr="009B55D5">
        <w:rPr>
          <w:rFonts w:ascii="Times New Roman" w:hAnsi="Times New Roman"/>
          <w:sz w:val="28"/>
          <w:szCs w:val="28"/>
        </w:rPr>
        <w:tab/>
        <w:t>магазины товаров повседневного спроса.</w:t>
      </w:r>
    </w:p>
    <w:p w:rsidR="00566897" w:rsidRPr="00566897" w:rsidRDefault="00566897" w:rsidP="00566897">
      <w:pPr>
        <w:widowControl w:val="0"/>
        <w:tabs>
          <w:tab w:val="left" w:pos="1440"/>
        </w:tabs>
        <w:overflowPunct w:val="0"/>
        <w:autoSpaceDE w:val="0"/>
        <w:autoSpaceDN w:val="0"/>
        <w:adjustRightInd w:val="0"/>
        <w:spacing w:line="360" w:lineRule="auto"/>
        <w:ind w:left="-900"/>
        <w:jc w:val="both"/>
        <w:textAlignment w:val="baseline"/>
        <w:rPr>
          <w:rFonts w:ascii="Times New Roman" w:hAnsi="Times New Roman"/>
          <w:sz w:val="28"/>
          <w:szCs w:val="28"/>
        </w:rPr>
      </w:pPr>
      <w:r>
        <w:rPr>
          <w:rFonts w:ascii="Times New Roman" w:hAnsi="Times New Roman"/>
          <w:sz w:val="28"/>
          <w:szCs w:val="28"/>
        </w:rPr>
        <w:t xml:space="preserve">         </w:t>
      </w:r>
      <w:r w:rsidRPr="00566897">
        <w:rPr>
          <w:rFonts w:ascii="Times New Roman" w:hAnsi="Times New Roman"/>
          <w:iCs/>
          <w:sz w:val="28"/>
          <w:szCs w:val="28"/>
        </w:rPr>
        <w:t xml:space="preserve">В условиях рыночной экономики каждое торговое предприятие в рамках существующего законодательства осуществляет свою ценовую политику. С учетом особенностей реализации последней могут быть выделены три группы организаций. </w:t>
      </w:r>
      <w:r>
        <w:rPr>
          <w:rFonts w:ascii="Times New Roman" w:hAnsi="Times New Roman"/>
          <w:iCs/>
          <w:sz w:val="28"/>
          <w:szCs w:val="28"/>
        </w:rPr>
        <w:t xml:space="preserve">    </w:t>
      </w:r>
      <w:r w:rsidRPr="00566897">
        <w:rPr>
          <w:rFonts w:ascii="Times New Roman" w:hAnsi="Times New Roman"/>
          <w:iCs/>
          <w:sz w:val="28"/>
          <w:szCs w:val="28"/>
        </w:rPr>
        <w:t>Это:</w:t>
      </w:r>
    </w:p>
    <w:p w:rsidR="00566897" w:rsidRPr="00566897" w:rsidRDefault="00566897" w:rsidP="00566897">
      <w:pPr>
        <w:widowControl w:val="0"/>
        <w:spacing w:line="360" w:lineRule="auto"/>
        <w:ind w:left="786"/>
        <w:jc w:val="both"/>
        <w:rPr>
          <w:rFonts w:ascii="Times New Roman" w:hAnsi="Times New Roman"/>
          <w:iCs/>
          <w:sz w:val="28"/>
          <w:szCs w:val="28"/>
        </w:rPr>
      </w:pPr>
      <w:r w:rsidRPr="00566897">
        <w:rPr>
          <w:rFonts w:ascii="Times New Roman" w:hAnsi="Times New Roman"/>
          <w:iCs/>
          <w:sz w:val="28"/>
          <w:szCs w:val="28"/>
        </w:rPr>
        <w:t>•</w:t>
      </w:r>
      <w:r w:rsidRPr="00566897">
        <w:rPr>
          <w:rFonts w:ascii="Times New Roman" w:hAnsi="Times New Roman"/>
          <w:iCs/>
          <w:sz w:val="28"/>
          <w:szCs w:val="28"/>
        </w:rPr>
        <w:tab/>
        <w:t>магазины, устанавливающие высокие цены на предлагаемые ими товары и оказывающие на высоком уровне широкий круг услуг. В таких магазинах продаются, как правило, престижные товары;</w:t>
      </w:r>
    </w:p>
    <w:p w:rsidR="00566897" w:rsidRPr="00566897" w:rsidRDefault="00566897" w:rsidP="00566897">
      <w:pPr>
        <w:widowControl w:val="0"/>
        <w:spacing w:line="360" w:lineRule="auto"/>
        <w:ind w:left="786"/>
        <w:jc w:val="both"/>
        <w:rPr>
          <w:rFonts w:ascii="Times New Roman" w:hAnsi="Times New Roman"/>
          <w:iCs/>
          <w:sz w:val="28"/>
          <w:szCs w:val="28"/>
        </w:rPr>
      </w:pPr>
      <w:r w:rsidRPr="00566897">
        <w:rPr>
          <w:rFonts w:ascii="Times New Roman" w:hAnsi="Times New Roman"/>
          <w:iCs/>
          <w:sz w:val="28"/>
          <w:szCs w:val="28"/>
        </w:rPr>
        <w:t>•</w:t>
      </w:r>
      <w:r w:rsidRPr="00566897">
        <w:rPr>
          <w:rFonts w:ascii="Times New Roman" w:hAnsi="Times New Roman"/>
          <w:iCs/>
          <w:sz w:val="28"/>
          <w:szCs w:val="28"/>
        </w:rPr>
        <w:tab/>
        <w:t>магазины, предлагающие товары по умеренным ценам, оказывая при этом наиболее широко признанные услуги. Таких магазинов большинство;</w:t>
      </w:r>
    </w:p>
    <w:p w:rsidR="00566897" w:rsidRPr="00566897" w:rsidRDefault="00566897" w:rsidP="00566897">
      <w:pPr>
        <w:widowControl w:val="0"/>
        <w:spacing w:line="360" w:lineRule="auto"/>
        <w:ind w:left="786"/>
        <w:jc w:val="both"/>
        <w:rPr>
          <w:rFonts w:ascii="Times New Roman" w:hAnsi="Times New Roman"/>
          <w:iCs/>
          <w:sz w:val="28"/>
          <w:szCs w:val="28"/>
        </w:rPr>
      </w:pPr>
      <w:r w:rsidRPr="00566897">
        <w:rPr>
          <w:rFonts w:ascii="Times New Roman" w:hAnsi="Times New Roman"/>
          <w:iCs/>
          <w:sz w:val="28"/>
          <w:szCs w:val="28"/>
        </w:rPr>
        <w:t>•</w:t>
      </w:r>
      <w:r w:rsidRPr="00566897">
        <w:rPr>
          <w:rFonts w:ascii="Times New Roman" w:hAnsi="Times New Roman"/>
          <w:iCs/>
          <w:sz w:val="28"/>
          <w:szCs w:val="28"/>
        </w:rPr>
        <w:tab/>
        <w:t>магазины, продающие товары по низким ценам, оказывая минимальный набор услуг. Такие торговые организации называются магазинами доступных цен;</w:t>
      </w:r>
    </w:p>
    <w:p w:rsidR="002E7A0D" w:rsidRDefault="00566897" w:rsidP="00566897">
      <w:pPr>
        <w:widowControl w:val="0"/>
        <w:spacing w:line="360" w:lineRule="auto"/>
        <w:ind w:left="786"/>
        <w:jc w:val="both"/>
        <w:rPr>
          <w:rFonts w:ascii="Times New Roman" w:hAnsi="Times New Roman"/>
          <w:iCs/>
          <w:sz w:val="28"/>
          <w:szCs w:val="28"/>
        </w:rPr>
      </w:pPr>
      <w:r w:rsidRPr="00566897">
        <w:rPr>
          <w:rFonts w:ascii="Times New Roman" w:hAnsi="Times New Roman"/>
          <w:iCs/>
          <w:sz w:val="28"/>
          <w:szCs w:val="28"/>
        </w:rPr>
        <w:t>•</w:t>
      </w:r>
      <w:r w:rsidRPr="00566897">
        <w:rPr>
          <w:rFonts w:ascii="Times New Roman" w:hAnsi="Times New Roman"/>
          <w:iCs/>
          <w:sz w:val="28"/>
          <w:szCs w:val="28"/>
        </w:rPr>
        <w:tab/>
        <w:t>магазины, продающие в основном нестандартные или не пользующиеся спросом товары по ценам ниже обычных розничных цен. Такие магазины называются магазинами сниженных цен</w:t>
      </w:r>
      <w:r w:rsidR="004F2AC4">
        <w:rPr>
          <w:rFonts w:ascii="Times New Roman" w:hAnsi="Times New Roman"/>
          <w:iCs/>
          <w:sz w:val="28"/>
          <w:szCs w:val="28"/>
        </w:rPr>
        <w:t>.</w:t>
      </w:r>
    </w:p>
    <w:p w:rsidR="00F901DF" w:rsidRPr="00F901DF" w:rsidRDefault="00F901DF" w:rsidP="00F901DF">
      <w:pPr>
        <w:widowControl w:val="0"/>
        <w:spacing w:line="360" w:lineRule="auto"/>
        <w:jc w:val="both"/>
        <w:rPr>
          <w:rFonts w:ascii="Times New Roman" w:hAnsi="Times New Roman"/>
          <w:iCs/>
          <w:sz w:val="28"/>
          <w:szCs w:val="28"/>
        </w:rPr>
      </w:pPr>
      <w:r>
        <w:rPr>
          <w:rFonts w:ascii="Times New Roman" w:hAnsi="Times New Roman"/>
          <w:iCs/>
          <w:sz w:val="28"/>
          <w:szCs w:val="28"/>
        </w:rPr>
        <w:t xml:space="preserve">     </w:t>
      </w:r>
      <w:r w:rsidRPr="00F901DF">
        <w:rPr>
          <w:rFonts w:ascii="Times New Roman" w:hAnsi="Times New Roman"/>
          <w:iCs/>
          <w:sz w:val="28"/>
          <w:szCs w:val="28"/>
        </w:rPr>
        <w:t>В последние годы особенно популярной становится внемагазинная розничная торговля. В этом случае купить необходимые товары можно и</w:t>
      </w:r>
      <w:r>
        <w:rPr>
          <w:rFonts w:ascii="Times New Roman" w:hAnsi="Times New Roman"/>
          <w:iCs/>
          <w:sz w:val="28"/>
          <w:szCs w:val="28"/>
        </w:rPr>
        <w:t>,</w:t>
      </w:r>
      <w:r w:rsidRPr="00F901DF">
        <w:rPr>
          <w:rFonts w:ascii="Times New Roman" w:hAnsi="Times New Roman"/>
          <w:iCs/>
          <w:sz w:val="28"/>
          <w:szCs w:val="28"/>
        </w:rPr>
        <w:t xml:space="preserve"> не посещая существующую сеть магазинов. Такое удобство потенциальным покупателям создают как товаропроизводители, так и организации торговли, и</w:t>
      </w:r>
      <w:r w:rsidR="00277396">
        <w:rPr>
          <w:rFonts w:ascii="Times New Roman" w:hAnsi="Times New Roman"/>
          <w:iCs/>
          <w:sz w:val="28"/>
          <w:szCs w:val="28"/>
        </w:rPr>
        <w:t>спользующие различные формы вне</w:t>
      </w:r>
      <w:r w:rsidRPr="00F901DF">
        <w:rPr>
          <w:rFonts w:ascii="Times New Roman" w:hAnsi="Times New Roman"/>
          <w:iCs/>
          <w:sz w:val="28"/>
          <w:szCs w:val="28"/>
        </w:rPr>
        <w:t>магазинной розничной торговли. При этом основными формами торговли являются:</w:t>
      </w:r>
    </w:p>
    <w:p w:rsidR="00F901DF" w:rsidRPr="00F901DF" w:rsidRDefault="00F901DF" w:rsidP="00F901DF">
      <w:pPr>
        <w:widowControl w:val="0"/>
        <w:spacing w:line="360" w:lineRule="auto"/>
        <w:ind w:left="786"/>
        <w:jc w:val="both"/>
        <w:rPr>
          <w:rFonts w:ascii="Times New Roman" w:hAnsi="Times New Roman"/>
          <w:iCs/>
          <w:sz w:val="28"/>
          <w:szCs w:val="28"/>
        </w:rPr>
      </w:pPr>
      <w:r w:rsidRPr="00F901DF">
        <w:rPr>
          <w:rFonts w:ascii="Times New Roman" w:hAnsi="Times New Roman"/>
          <w:iCs/>
          <w:sz w:val="28"/>
          <w:szCs w:val="28"/>
        </w:rPr>
        <w:t>•</w:t>
      </w:r>
      <w:r w:rsidRPr="00F901DF">
        <w:rPr>
          <w:rFonts w:ascii="Times New Roman" w:hAnsi="Times New Roman"/>
          <w:iCs/>
          <w:sz w:val="28"/>
          <w:szCs w:val="28"/>
        </w:rPr>
        <w:tab/>
        <w:t>пересылка товаров по почте;</w:t>
      </w:r>
    </w:p>
    <w:p w:rsidR="00F901DF" w:rsidRPr="00F901DF" w:rsidRDefault="00F901DF" w:rsidP="00F901DF">
      <w:pPr>
        <w:widowControl w:val="0"/>
        <w:spacing w:line="360" w:lineRule="auto"/>
        <w:ind w:left="786"/>
        <w:jc w:val="both"/>
        <w:rPr>
          <w:rFonts w:ascii="Times New Roman" w:hAnsi="Times New Roman"/>
          <w:iCs/>
          <w:sz w:val="28"/>
          <w:szCs w:val="28"/>
        </w:rPr>
      </w:pPr>
      <w:r w:rsidRPr="00F901DF">
        <w:rPr>
          <w:rFonts w:ascii="Times New Roman" w:hAnsi="Times New Roman"/>
          <w:iCs/>
          <w:sz w:val="28"/>
          <w:szCs w:val="28"/>
        </w:rPr>
        <w:t>•</w:t>
      </w:r>
      <w:r w:rsidRPr="00F901DF">
        <w:rPr>
          <w:rFonts w:ascii="Times New Roman" w:hAnsi="Times New Roman"/>
          <w:iCs/>
          <w:sz w:val="28"/>
          <w:szCs w:val="28"/>
        </w:rPr>
        <w:tab/>
        <w:t>продажа товаров на дому;</w:t>
      </w:r>
    </w:p>
    <w:p w:rsidR="00F901DF" w:rsidRPr="00F901DF" w:rsidRDefault="00F901DF" w:rsidP="00F901DF">
      <w:pPr>
        <w:widowControl w:val="0"/>
        <w:spacing w:line="360" w:lineRule="auto"/>
        <w:ind w:left="786"/>
        <w:jc w:val="both"/>
        <w:rPr>
          <w:rFonts w:ascii="Times New Roman" w:hAnsi="Times New Roman"/>
          <w:iCs/>
          <w:sz w:val="28"/>
          <w:szCs w:val="28"/>
        </w:rPr>
      </w:pPr>
      <w:r w:rsidRPr="00F901DF">
        <w:rPr>
          <w:rFonts w:ascii="Times New Roman" w:hAnsi="Times New Roman"/>
          <w:iCs/>
          <w:sz w:val="28"/>
          <w:szCs w:val="28"/>
        </w:rPr>
        <w:t>•</w:t>
      </w:r>
      <w:r w:rsidRPr="00F901DF">
        <w:rPr>
          <w:rFonts w:ascii="Times New Roman" w:hAnsi="Times New Roman"/>
          <w:iCs/>
          <w:sz w:val="28"/>
          <w:szCs w:val="28"/>
        </w:rPr>
        <w:tab/>
        <w:t>рыночная распродажа товаров;</w:t>
      </w:r>
    </w:p>
    <w:p w:rsidR="00F901DF" w:rsidRPr="00F901DF" w:rsidRDefault="00F901DF" w:rsidP="00F901DF">
      <w:pPr>
        <w:widowControl w:val="0"/>
        <w:spacing w:line="360" w:lineRule="auto"/>
        <w:ind w:left="786"/>
        <w:jc w:val="both"/>
        <w:rPr>
          <w:rFonts w:ascii="Times New Roman" w:hAnsi="Times New Roman"/>
          <w:iCs/>
          <w:sz w:val="28"/>
          <w:szCs w:val="28"/>
        </w:rPr>
      </w:pPr>
      <w:r w:rsidRPr="00F901DF">
        <w:rPr>
          <w:rFonts w:ascii="Times New Roman" w:hAnsi="Times New Roman"/>
          <w:iCs/>
          <w:sz w:val="28"/>
          <w:szCs w:val="28"/>
        </w:rPr>
        <w:t>•</w:t>
      </w:r>
      <w:r w:rsidRPr="00F901DF">
        <w:rPr>
          <w:rFonts w:ascii="Times New Roman" w:hAnsi="Times New Roman"/>
          <w:iCs/>
          <w:sz w:val="28"/>
          <w:szCs w:val="28"/>
        </w:rPr>
        <w:tab/>
        <w:t>продажа товаров через торговые автоматы;</w:t>
      </w:r>
    </w:p>
    <w:p w:rsidR="00F901DF" w:rsidRPr="00F901DF" w:rsidRDefault="00F901DF" w:rsidP="00F901DF">
      <w:pPr>
        <w:widowControl w:val="0"/>
        <w:spacing w:line="360" w:lineRule="auto"/>
        <w:ind w:left="786"/>
        <w:jc w:val="both"/>
        <w:rPr>
          <w:rFonts w:ascii="Times New Roman" w:hAnsi="Times New Roman"/>
          <w:iCs/>
          <w:sz w:val="28"/>
          <w:szCs w:val="28"/>
        </w:rPr>
      </w:pPr>
      <w:r w:rsidRPr="00F901DF">
        <w:rPr>
          <w:rFonts w:ascii="Times New Roman" w:hAnsi="Times New Roman"/>
          <w:iCs/>
          <w:sz w:val="28"/>
          <w:szCs w:val="28"/>
        </w:rPr>
        <w:lastRenderedPageBreak/>
        <w:t>•</w:t>
      </w:r>
      <w:r w:rsidRPr="00F901DF">
        <w:rPr>
          <w:rFonts w:ascii="Times New Roman" w:hAnsi="Times New Roman"/>
          <w:iCs/>
          <w:sz w:val="28"/>
          <w:szCs w:val="28"/>
        </w:rPr>
        <w:tab/>
        <w:t>передвижная распродажа товаров;</w:t>
      </w:r>
    </w:p>
    <w:p w:rsidR="00B03666" w:rsidRDefault="00F901DF" w:rsidP="00F901DF">
      <w:pPr>
        <w:widowControl w:val="0"/>
        <w:spacing w:line="360" w:lineRule="auto"/>
        <w:ind w:left="786"/>
        <w:jc w:val="both"/>
        <w:rPr>
          <w:rFonts w:ascii="Times New Roman" w:hAnsi="Times New Roman"/>
          <w:iCs/>
          <w:sz w:val="28"/>
          <w:szCs w:val="28"/>
        </w:rPr>
      </w:pPr>
      <w:r w:rsidRPr="00F901DF">
        <w:rPr>
          <w:rFonts w:ascii="Times New Roman" w:hAnsi="Times New Roman"/>
          <w:iCs/>
          <w:sz w:val="28"/>
          <w:szCs w:val="28"/>
        </w:rPr>
        <w:t>•</w:t>
      </w:r>
      <w:r w:rsidRPr="00F901DF">
        <w:rPr>
          <w:rFonts w:ascii="Times New Roman" w:hAnsi="Times New Roman"/>
          <w:iCs/>
          <w:sz w:val="28"/>
          <w:szCs w:val="28"/>
        </w:rPr>
        <w:tab/>
        <w:t>электронная коммерция.</w:t>
      </w:r>
    </w:p>
    <w:p w:rsidR="00946CAC" w:rsidRPr="00946CAC" w:rsidRDefault="00946CAC" w:rsidP="00946CAC">
      <w:pPr>
        <w:widowControl w:val="0"/>
        <w:spacing w:line="360" w:lineRule="auto"/>
        <w:jc w:val="both"/>
        <w:rPr>
          <w:rFonts w:ascii="Times New Roman" w:hAnsi="Times New Roman"/>
          <w:iCs/>
          <w:sz w:val="28"/>
          <w:szCs w:val="28"/>
        </w:rPr>
      </w:pPr>
      <w:r w:rsidRPr="00946CAC">
        <w:rPr>
          <w:rFonts w:ascii="Times New Roman" w:hAnsi="Times New Roman"/>
          <w:iCs/>
          <w:sz w:val="28"/>
          <w:szCs w:val="28"/>
        </w:rPr>
        <w:t>Основными функциями управления каналами распределения являются:</w:t>
      </w:r>
    </w:p>
    <w:p w:rsidR="00946CAC" w:rsidRPr="00946CAC" w:rsidRDefault="00946CAC" w:rsidP="00946CAC">
      <w:pPr>
        <w:widowControl w:val="0"/>
        <w:spacing w:line="360" w:lineRule="auto"/>
        <w:ind w:left="786"/>
        <w:jc w:val="both"/>
        <w:rPr>
          <w:rFonts w:ascii="Times New Roman" w:hAnsi="Times New Roman"/>
          <w:iCs/>
          <w:sz w:val="28"/>
          <w:szCs w:val="28"/>
        </w:rPr>
      </w:pPr>
      <w:r w:rsidRPr="00946CAC">
        <w:rPr>
          <w:rFonts w:ascii="Times New Roman" w:hAnsi="Times New Roman"/>
          <w:iCs/>
          <w:sz w:val="28"/>
          <w:szCs w:val="28"/>
        </w:rPr>
        <w:t>*</w:t>
      </w:r>
      <w:r w:rsidRPr="00946CAC">
        <w:rPr>
          <w:rFonts w:ascii="Times New Roman" w:hAnsi="Times New Roman"/>
          <w:iCs/>
          <w:sz w:val="28"/>
          <w:szCs w:val="28"/>
        </w:rPr>
        <w:tab/>
        <w:t>исследование и выбор наиболее приемлемых посредников;</w:t>
      </w:r>
    </w:p>
    <w:p w:rsidR="00946CAC" w:rsidRPr="00946CAC" w:rsidRDefault="00946CAC" w:rsidP="00946CAC">
      <w:pPr>
        <w:widowControl w:val="0"/>
        <w:spacing w:line="360" w:lineRule="auto"/>
        <w:ind w:left="786"/>
        <w:jc w:val="both"/>
        <w:rPr>
          <w:rFonts w:ascii="Times New Roman" w:hAnsi="Times New Roman"/>
          <w:iCs/>
          <w:sz w:val="28"/>
          <w:szCs w:val="28"/>
        </w:rPr>
      </w:pPr>
      <w:r w:rsidRPr="00946CAC">
        <w:rPr>
          <w:rFonts w:ascii="Times New Roman" w:hAnsi="Times New Roman"/>
          <w:iCs/>
          <w:sz w:val="28"/>
          <w:szCs w:val="28"/>
        </w:rPr>
        <w:t>*</w:t>
      </w:r>
      <w:r w:rsidRPr="00946CAC">
        <w:rPr>
          <w:rFonts w:ascii="Times New Roman" w:hAnsi="Times New Roman"/>
          <w:iCs/>
          <w:sz w:val="28"/>
          <w:szCs w:val="28"/>
        </w:rPr>
        <w:tab/>
      </w:r>
      <w:proofErr w:type="gramStart"/>
      <w:r w:rsidRPr="00946CAC">
        <w:rPr>
          <w:rFonts w:ascii="Times New Roman" w:hAnsi="Times New Roman"/>
          <w:iCs/>
          <w:sz w:val="28"/>
          <w:szCs w:val="28"/>
        </w:rPr>
        <w:t>контроль за</w:t>
      </w:r>
      <w:proofErr w:type="gramEnd"/>
      <w:r w:rsidRPr="00946CAC">
        <w:rPr>
          <w:rFonts w:ascii="Times New Roman" w:hAnsi="Times New Roman"/>
          <w:iCs/>
          <w:sz w:val="28"/>
          <w:szCs w:val="28"/>
        </w:rPr>
        <w:t xml:space="preserve"> деятельностью каналов распределения;</w:t>
      </w:r>
    </w:p>
    <w:p w:rsidR="00946CAC" w:rsidRPr="00946CAC" w:rsidRDefault="00946CAC" w:rsidP="00946CAC">
      <w:pPr>
        <w:widowControl w:val="0"/>
        <w:spacing w:line="360" w:lineRule="auto"/>
        <w:ind w:left="786"/>
        <w:jc w:val="both"/>
        <w:rPr>
          <w:rFonts w:ascii="Times New Roman" w:hAnsi="Times New Roman"/>
          <w:iCs/>
          <w:sz w:val="28"/>
          <w:szCs w:val="28"/>
        </w:rPr>
      </w:pPr>
      <w:r w:rsidRPr="00946CAC">
        <w:rPr>
          <w:rFonts w:ascii="Times New Roman" w:hAnsi="Times New Roman"/>
          <w:iCs/>
          <w:sz w:val="28"/>
          <w:szCs w:val="28"/>
        </w:rPr>
        <w:t>*</w:t>
      </w:r>
      <w:r w:rsidRPr="00946CAC">
        <w:rPr>
          <w:rFonts w:ascii="Times New Roman" w:hAnsi="Times New Roman"/>
          <w:iCs/>
          <w:sz w:val="28"/>
          <w:szCs w:val="28"/>
        </w:rPr>
        <w:tab/>
        <w:t>анализ деятельности каналов распределения;</w:t>
      </w:r>
    </w:p>
    <w:p w:rsidR="00946CAC" w:rsidRPr="00946CAC" w:rsidRDefault="00946CAC" w:rsidP="00946CAC">
      <w:pPr>
        <w:widowControl w:val="0"/>
        <w:spacing w:line="360" w:lineRule="auto"/>
        <w:ind w:left="786"/>
        <w:jc w:val="both"/>
        <w:rPr>
          <w:rFonts w:ascii="Times New Roman" w:hAnsi="Times New Roman"/>
          <w:iCs/>
          <w:sz w:val="28"/>
          <w:szCs w:val="28"/>
        </w:rPr>
      </w:pPr>
      <w:r w:rsidRPr="00946CAC">
        <w:rPr>
          <w:rFonts w:ascii="Times New Roman" w:hAnsi="Times New Roman"/>
          <w:iCs/>
          <w:sz w:val="28"/>
          <w:szCs w:val="28"/>
        </w:rPr>
        <w:t>*</w:t>
      </w:r>
      <w:r w:rsidRPr="00946CAC">
        <w:rPr>
          <w:rFonts w:ascii="Times New Roman" w:hAnsi="Times New Roman"/>
          <w:iCs/>
          <w:sz w:val="28"/>
          <w:szCs w:val="28"/>
        </w:rPr>
        <w:tab/>
        <w:t>мотивация эффективной деятельности каналов распределения;</w:t>
      </w:r>
    </w:p>
    <w:p w:rsidR="009C15ED" w:rsidRDefault="00946CAC" w:rsidP="00057774">
      <w:pPr>
        <w:widowControl w:val="0"/>
        <w:spacing w:line="360" w:lineRule="auto"/>
        <w:ind w:left="786"/>
        <w:jc w:val="both"/>
        <w:rPr>
          <w:rFonts w:ascii="Times New Roman" w:hAnsi="Times New Roman"/>
          <w:iCs/>
          <w:sz w:val="28"/>
          <w:szCs w:val="28"/>
        </w:rPr>
      </w:pPr>
      <w:r w:rsidRPr="00946CAC">
        <w:rPr>
          <w:rFonts w:ascii="Times New Roman" w:hAnsi="Times New Roman"/>
          <w:iCs/>
          <w:sz w:val="28"/>
          <w:szCs w:val="28"/>
        </w:rPr>
        <w:t>*</w:t>
      </w:r>
      <w:r w:rsidRPr="00946CAC">
        <w:rPr>
          <w:rFonts w:ascii="Times New Roman" w:hAnsi="Times New Roman"/>
          <w:iCs/>
          <w:sz w:val="28"/>
          <w:szCs w:val="28"/>
        </w:rPr>
        <w:tab/>
        <w:t>регулирование деятельности каналов распределения.</w:t>
      </w:r>
    </w:p>
    <w:p w:rsidR="00057774" w:rsidRDefault="00057774" w:rsidP="00057774">
      <w:pPr>
        <w:widowControl w:val="0"/>
        <w:spacing w:line="360" w:lineRule="auto"/>
        <w:ind w:left="786"/>
        <w:jc w:val="both"/>
        <w:rPr>
          <w:rFonts w:ascii="Times New Roman" w:hAnsi="Times New Roman"/>
          <w:iCs/>
          <w:sz w:val="28"/>
          <w:szCs w:val="28"/>
        </w:rPr>
      </w:pPr>
    </w:p>
    <w:p w:rsidR="00FE6A83" w:rsidRPr="00A027E3" w:rsidRDefault="009C15ED" w:rsidP="009C15ED">
      <w:pPr>
        <w:widowControl w:val="0"/>
        <w:spacing w:line="360" w:lineRule="auto"/>
        <w:ind w:left="786"/>
        <w:jc w:val="center"/>
        <w:rPr>
          <w:rFonts w:ascii="Times New Roman" w:hAnsi="Times New Roman"/>
          <w:b/>
          <w:iCs/>
          <w:sz w:val="28"/>
          <w:szCs w:val="28"/>
        </w:rPr>
      </w:pPr>
      <w:r w:rsidRPr="00A027E3">
        <w:rPr>
          <w:rFonts w:ascii="Times New Roman" w:hAnsi="Times New Roman"/>
          <w:b/>
          <w:iCs/>
          <w:sz w:val="28"/>
          <w:szCs w:val="28"/>
        </w:rPr>
        <w:t>ТЕМА «ЦЕНОВАЯ ПОЛИТИКА»</w:t>
      </w:r>
    </w:p>
    <w:p w:rsidR="00057774" w:rsidRDefault="00057774" w:rsidP="009C15ED">
      <w:pPr>
        <w:widowControl w:val="0"/>
        <w:spacing w:line="360" w:lineRule="auto"/>
        <w:ind w:left="786"/>
        <w:jc w:val="center"/>
        <w:rPr>
          <w:rFonts w:ascii="Times New Roman" w:hAnsi="Times New Roman"/>
          <w:iCs/>
          <w:sz w:val="28"/>
          <w:szCs w:val="28"/>
        </w:rPr>
      </w:pPr>
    </w:p>
    <w:p w:rsidR="009C15ED" w:rsidRPr="009C15ED" w:rsidRDefault="009C15ED" w:rsidP="009C15ED">
      <w:pPr>
        <w:widowControl w:val="0"/>
        <w:spacing w:line="360" w:lineRule="auto"/>
        <w:jc w:val="both"/>
        <w:rPr>
          <w:rFonts w:ascii="Times New Roman" w:hAnsi="Times New Roman"/>
          <w:iCs/>
          <w:sz w:val="28"/>
          <w:szCs w:val="28"/>
        </w:rPr>
      </w:pPr>
      <w:r>
        <w:rPr>
          <w:rFonts w:ascii="Times New Roman" w:hAnsi="Times New Roman"/>
          <w:iCs/>
          <w:sz w:val="28"/>
          <w:szCs w:val="28"/>
        </w:rPr>
        <w:t xml:space="preserve">      </w:t>
      </w:r>
      <w:r w:rsidRPr="009C15ED">
        <w:rPr>
          <w:rFonts w:ascii="Times New Roman" w:hAnsi="Times New Roman"/>
          <w:iCs/>
          <w:sz w:val="28"/>
          <w:szCs w:val="28"/>
        </w:rPr>
        <w:t>Цена товара — это количество денег соответствующей валютной системы, которое может получить продавец от покупателя за весь товар или единицу товара при определенных устраивающих обе стороны условиях. Из данного определения цены следует, что она является эквивалентом обмена товара на деньги. В реальной жизни товар может меняться не только на деньги, но и на некоторый другой товар или определенную услугу. В таком случае говорят о бартере. При осуществлении бартерной сделки оплата данного товара или услуги проводится не деньгами, а определенными товарами или услугами. Мы в дальнейшем ограничимся рассмотрением лишь денежного выражения цены.</w:t>
      </w:r>
    </w:p>
    <w:p w:rsidR="009C15ED" w:rsidRPr="009C15ED" w:rsidRDefault="009C15ED" w:rsidP="009C15ED">
      <w:pPr>
        <w:widowControl w:val="0"/>
        <w:spacing w:line="360" w:lineRule="auto"/>
        <w:ind w:left="786"/>
        <w:jc w:val="both"/>
        <w:rPr>
          <w:rFonts w:ascii="Times New Roman" w:hAnsi="Times New Roman"/>
          <w:iCs/>
          <w:sz w:val="28"/>
          <w:szCs w:val="28"/>
        </w:rPr>
      </w:pPr>
      <w:r w:rsidRPr="009C15ED">
        <w:rPr>
          <w:rFonts w:ascii="Times New Roman" w:hAnsi="Times New Roman"/>
          <w:iCs/>
          <w:sz w:val="28"/>
          <w:szCs w:val="28"/>
        </w:rPr>
        <w:t>Устанавливаемая продавцом цена должна устраивать как продавца, так и покупателя. При этом, если продавец, оговаривая определенную цену, в конечном счете, хочет компенсировать затраты, обусловленные производством и реализацией данного товара и получить определенную прибыль, то потребитель исходит, прежде всего, из необходимости удовлетворения его конкретных потребностей в данном товаре пр</w:t>
      </w:r>
      <w:r>
        <w:rPr>
          <w:rFonts w:ascii="Times New Roman" w:hAnsi="Times New Roman"/>
          <w:iCs/>
          <w:sz w:val="28"/>
          <w:szCs w:val="28"/>
        </w:rPr>
        <w:t>и приемлемых для него затратах.</w:t>
      </w:r>
    </w:p>
    <w:p w:rsidR="009C15ED" w:rsidRPr="009C15ED" w:rsidRDefault="009C15ED" w:rsidP="009C15ED">
      <w:pPr>
        <w:widowControl w:val="0"/>
        <w:spacing w:line="360" w:lineRule="auto"/>
        <w:ind w:left="786"/>
        <w:jc w:val="both"/>
        <w:rPr>
          <w:rFonts w:ascii="Times New Roman" w:hAnsi="Times New Roman"/>
          <w:iCs/>
          <w:sz w:val="28"/>
          <w:szCs w:val="28"/>
        </w:rPr>
      </w:pPr>
      <w:r w:rsidRPr="009C15ED">
        <w:rPr>
          <w:rFonts w:ascii="Times New Roman" w:hAnsi="Times New Roman"/>
          <w:iCs/>
          <w:sz w:val="28"/>
          <w:szCs w:val="28"/>
        </w:rPr>
        <w:t xml:space="preserve">Выше цена была определена как соответствующее количество денег, которое может получить покупатель от продавца в результате </w:t>
      </w:r>
      <w:r w:rsidRPr="009C15ED">
        <w:rPr>
          <w:rFonts w:ascii="Times New Roman" w:hAnsi="Times New Roman"/>
          <w:iCs/>
          <w:sz w:val="28"/>
          <w:szCs w:val="28"/>
        </w:rPr>
        <w:lastRenderedPageBreak/>
        <w:t>совершения некоторой сделки. В зависимости от того, о каком товаре или услуге идет речь, цена выступает в форме:</w:t>
      </w:r>
    </w:p>
    <w:p w:rsidR="009C15ED" w:rsidRPr="009C15ED" w:rsidRDefault="009C15ED" w:rsidP="009C15ED">
      <w:pPr>
        <w:widowControl w:val="0"/>
        <w:spacing w:line="360" w:lineRule="auto"/>
        <w:ind w:left="786"/>
        <w:jc w:val="both"/>
        <w:rPr>
          <w:rFonts w:ascii="Times New Roman" w:hAnsi="Times New Roman"/>
          <w:iCs/>
          <w:sz w:val="28"/>
          <w:szCs w:val="28"/>
        </w:rPr>
      </w:pPr>
      <w:r w:rsidRPr="009C15ED">
        <w:rPr>
          <w:rFonts w:ascii="Times New Roman" w:hAnsi="Times New Roman"/>
          <w:iCs/>
          <w:sz w:val="28"/>
          <w:szCs w:val="28"/>
        </w:rPr>
        <w:t>•</w:t>
      </w:r>
      <w:r w:rsidRPr="009C15ED">
        <w:rPr>
          <w:rFonts w:ascii="Times New Roman" w:hAnsi="Times New Roman"/>
          <w:iCs/>
          <w:sz w:val="28"/>
          <w:szCs w:val="28"/>
        </w:rPr>
        <w:tab/>
        <w:t>стоимости товаров и услуг;</w:t>
      </w:r>
    </w:p>
    <w:p w:rsidR="009C15ED" w:rsidRPr="009C15ED" w:rsidRDefault="009C15ED" w:rsidP="009C15ED">
      <w:pPr>
        <w:widowControl w:val="0"/>
        <w:spacing w:line="360" w:lineRule="auto"/>
        <w:ind w:left="786"/>
        <w:jc w:val="both"/>
        <w:rPr>
          <w:rFonts w:ascii="Times New Roman" w:hAnsi="Times New Roman"/>
          <w:iCs/>
          <w:sz w:val="28"/>
          <w:szCs w:val="28"/>
        </w:rPr>
      </w:pPr>
      <w:r w:rsidRPr="009C15ED">
        <w:rPr>
          <w:rFonts w:ascii="Times New Roman" w:hAnsi="Times New Roman"/>
          <w:iCs/>
          <w:sz w:val="28"/>
          <w:szCs w:val="28"/>
        </w:rPr>
        <w:t>•</w:t>
      </w:r>
      <w:r w:rsidRPr="009C15ED">
        <w:rPr>
          <w:rFonts w:ascii="Times New Roman" w:hAnsi="Times New Roman"/>
          <w:iCs/>
          <w:sz w:val="28"/>
          <w:szCs w:val="28"/>
        </w:rPr>
        <w:tab/>
        <w:t>процента по кредиту;</w:t>
      </w:r>
    </w:p>
    <w:p w:rsidR="009C15ED" w:rsidRPr="009C15ED" w:rsidRDefault="009C15ED" w:rsidP="009C15ED">
      <w:pPr>
        <w:widowControl w:val="0"/>
        <w:spacing w:line="360" w:lineRule="auto"/>
        <w:ind w:left="786"/>
        <w:jc w:val="both"/>
        <w:rPr>
          <w:rFonts w:ascii="Times New Roman" w:hAnsi="Times New Roman"/>
          <w:iCs/>
          <w:sz w:val="28"/>
          <w:szCs w:val="28"/>
        </w:rPr>
      </w:pPr>
      <w:r w:rsidRPr="009C15ED">
        <w:rPr>
          <w:rFonts w:ascii="Times New Roman" w:hAnsi="Times New Roman"/>
          <w:iCs/>
          <w:sz w:val="28"/>
          <w:szCs w:val="28"/>
        </w:rPr>
        <w:t>•</w:t>
      </w:r>
      <w:r w:rsidRPr="009C15ED">
        <w:rPr>
          <w:rFonts w:ascii="Times New Roman" w:hAnsi="Times New Roman"/>
          <w:iCs/>
          <w:sz w:val="28"/>
          <w:szCs w:val="28"/>
        </w:rPr>
        <w:tab/>
        <w:t>платы за обучение;</w:t>
      </w:r>
    </w:p>
    <w:p w:rsidR="009C15ED" w:rsidRPr="009C15ED" w:rsidRDefault="009C15ED" w:rsidP="009C15ED">
      <w:pPr>
        <w:widowControl w:val="0"/>
        <w:spacing w:line="360" w:lineRule="auto"/>
        <w:ind w:left="786"/>
        <w:jc w:val="both"/>
        <w:rPr>
          <w:rFonts w:ascii="Times New Roman" w:hAnsi="Times New Roman"/>
          <w:iCs/>
          <w:sz w:val="28"/>
          <w:szCs w:val="28"/>
        </w:rPr>
      </w:pPr>
      <w:r w:rsidRPr="009C15ED">
        <w:rPr>
          <w:rFonts w:ascii="Times New Roman" w:hAnsi="Times New Roman"/>
          <w:iCs/>
          <w:sz w:val="28"/>
          <w:szCs w:val="28"/>
        </w:rPr>
        <w:t>•</w:t>
      </w:r>
      <w:r w:rsidRPr="009C15ED">
        <w:rPr>
          <w:rFonts w:ascii="Times New Roman" w:hAnsi="Times New Roman"/>
          <w:iCs/>
          <w:sz w:val="28"/>
          <w:szCs w:val="28"/>
        </w:rPr>
        <w:tab/>
        <w:t>дивиденда на вложенный капитал;</w:t>
      </w:r>
    </w:p>
    <w:p w:rsidR="009C15ED" w:rsidRPr="009C15ED" w:rsidRDefault="009C15ED" w:rsidP="009C15ED">
      <w:pPr>
        <w:widowControl w:val="0"/>
        <w:spacing w:line="360" w:lineRule="auto"/>
        <w:ind w:left="786"/>
        <w:jc w:val="both"/>
        <w:rPr>
          <w:rFonts w:ascii="Times New Roman" w:hAnsi="Times New Roman"/>
          <w:iCs/>
          <w:sz w:val="28"/>
          <w:szCs w:val="28"/>
        </w:rPr>
      </w:pPr>
      <w:r w:rsidRPr="009C15ED">
        <w:rPr>
          <w:rFonts w:ascii="Times New Roman" w:hAnsi="Times New Roman"/>
          <w:iCs/>
          <w:sz w:val="28"/>
          <w:szCs w:val="28"/>
        </w:rPr>
        <w:t>•</w:t>
      </w:r>
      <w:r w:rsidRPr="009C15ED">
        <w:rPr>
          <w:rFonts w:ascii="Times New Roman" w:hAnsi="Times New Roman"/>
          <w:iCs/>
          <w:sz w:val="28"/>
          <w:szCs w:val="28"/>
        </w:rPr>
        <w:tab/>
        <w:t>гонорара за созданное произведение или оказанную услугу;</w:t>
      </w:r>
    </w:p>
    <w:p w:rsidR="009C15ED" w:rsidRPr="009C15ED" w:rsidRDefault="00F10F78" w:rsidP="009C15ED">
      <w:pPr>
        <w:widowControl w:val="0"/>
        <w:spacing w:line="360" w:lineRule="auto"/>
        <w:ind w:left="786"/>
        <w:jc w:val="both"/>
        <w:rPr>
          <w:rFonts w:ascii="Times New Roman" w:hAnsi="Times New Roman"/>
          <w:iCs/>
          <w:sz w:val="28"/>
          <w:szCs w:val="28"/>
        </w:rPr>
      </w:pPr>
      <w:r>
        <w:rPr>
          <w:rFonts w:ascii="Times New Roman" w:hAnsi="Times New Roman"/>
          <w:iCs/>
          <w:sz w:val="28"/>
          <w:szCs w:val="28"/>
        </w:rPr>
        <w:t>•</w:t>
      </w:r>
      <w:r>
        <w:rPr>
          <w:rFonts w:ascii="Times New Roman" w:hAnsi="Times New Roman"/>
          <w:iCs/>
          <w:sz w:val="28"/>
          <w:szCs w:val="28"/>
        </w:rPr>
        <w:tab/>
        <w:t>оплаты за прое</w:t>
      </w:r>
      <w:proofErr w:type="gramStart"/>
      <w:r>
        <w:rPr>
          <w:rFonts w:ascii="Times New Roman" w:hAnsi="Times New Roman"/>
          <w:iCs/>
          <w:sz w:val="28"/>
          <w:szCs w:val="28"/>
        </w:rPr>
        <w:t xml:space="preserve">зд </w:t>
      </w:r>
      <w:r w:rsidR="009C15ED" w:rsidRPr="009C15ED">
        <w:rPr>
          <w:rFonts w:ascii="Times New Roman" w:hAnsi="Times New Roman"/>
          <w:iCs/>
          <w:sz w:val="28"/>
          <w:szCs w:val="28"/>
        </w:rPr>
        <w:t>в тр</w:t>
      </w:r>
      <w:proofErr w:type="gramEnd"/>
      <w:r w:rsidR="009C15ED" w:rsidRPr="009C15ED">
        <w:rPr>
          <w:rFonts w:ascii="Times New Roman" w:hAnsi="Times New Roman"/>
          <w:iCs/>
          <w:sz w:val="28"/>
          <w:szCs w:val="28"/>
        </w:rPr>
        <w:t>анспорте;</w:t>
      </w:r>
    </w:p>
    <w:p w:rsidR="009C15ED" w:rsidRPr="009C15ED" w:rsidRDefault="009C15ED" w:rsidP="009C15ED">
      <w:pPr>
        <w:widowControl w:val="0"/>
        <w:spacing w:line="360" w:lineRule="auto"/>
        <w:ind w:left="786"/>
        <w:jc w:val="both"/>
        <w:rPr>
          <w:rFonts w:ascii="Times New Roman" w:hAnsi="Times New Roman"/>
          <w:iCs/>
          <w:sz w:val="28"/>
          <w:szCs w:val="28"/>
        </w:rPr>
      </w:pPr>
      <w:r w:rsidRPr="009C15ED">
        <w:rPr>
          <w:rFonts w:ascii="Times New Roman" w:hAnsi="Times New Roman"/>
          <w:iCs/>
          <w:sz w:val="28"/>
          <w:szCs w:val="28"/>
        </w:rPr>
        <w:t>•</w:t>
      </w:r>
      <w:r w:rsidRPr="009C15ED">
        <w:rPr>
          <w:rFonts w:ascii="Times New Roman" w:hAnsi="Times New Roman"/>
          <w:iCs/>
          <w:sz w:val="28"/>
          <w:szCs w:val="28"/>
        </w:rPr>
        <w:tab/>
        <w:t>пошлины за пользование дорогами;</w:t>
      </w:r>
    </w:p>
    <w:p w:rsidR="009C15ED" w:rsidRPr="009C15ED" w:rsidRDefault="009C15ED" w:rsidP="009C15ED">
      <w:pPr>
        <w:widowControl w:val="0"/>
        <w:spacing w:line="360" w:lineRule="auto"/>
        <w:ind w:left="786"/>
        <w:jc w:val="both"/>
        <w:rPr>
          <w:rFonts w:ascii="Times New Roman" w:hAnsi="Times New Roman"/>
          <w:iCs/>
          <w:sz w:val="28"/>
          <w:szCs w:val="28"/>
        </w:rPr>
      </w:pPr>
      <w:r w:rsidRPr="009C15ED">
        <w:rPr>
          <w:rFonts w:ascii="Times New Roman" w:hAnsi="Times New Roman"/>
          <w:iCs/>
          <w:sz w:val="28"/>
          <w:szCs w:val="28"/>
        </w:rPr>
        <w:t>•</w:t>
      </w:r>
      <w:r w:rsidRPr="009C15ED">
        <w:rPr>
          <w:rFonts w:ascii="Times New Roman" w:hAnsi="Times New Roman"/>
          <w:iCs/>
          <w:sz w:val="28"/>
          <w:szCs w:val="28"/>
        </w:rPr>
        <w:tab/>
        <w:t>квартирной платы;</w:t>
      </w:r>
    </w:p>
    <w:p w:rsidR="009C15ED" w:rsidRPr="009C15ED" w:rsidRDefault="009C15ED" w:rsidP="009C15ED">
      <w:pPr>
        <w:widowControl w:val="0"/>
        <w:spacing w:line="360" w:lineRule="auto"/>
        <w:ind w:left="786"/>
        <w:jc w:val="both"/>
        <w:rPr>
          <w:rFonts w:ascii="Times New Roman" w:hAnsi="Times New Roman"/>
          <w:iCs/>
          <w:sz w:val="28"/>
          <w:szCs w:val="28"/>
        </w:rPr>
      </w:pPr>
      <w:r w:rsidRPr="009C15ED">
        <w:rPr>
          <w:rFonts w:ascii="Times New Roman" w:hAnsi="Times New Roman"/>
          <w:iCs/>
          <w:sz w:val="28"/>
          <w:szCs w:val="28"/>
        </w:rPr>
        <w:t>•</w:t>
      </w:r>
      <w:r w:rsidRPr="009C15ED">
        <w:rPr>
          <w:rFonts w:ascii="Times New Roman" w:hAnsi="Times New Roman"/>
          <w:iCs/>
          <w:sz w:val="28"/>
          <w:szCs w:val="28"/>
        </w:rPr>
        <w:tab/>
        <w:t>членских взносов;</w:t>
      </w:r>
    </w:p>
    <w:p w:rsidR="009C15ED" w:rsidRPr="009C15ED" w:rsidRDefault="009C15ED" w:rsidP="009C15ED">
      <w:pPr>
        <w:widowControl w:val="0"/>
        <w:spacing w:line="360" w:lineRule="auto"/>
        <w:ind w:left="786"/>
        <w:jc w:val="both"/>
        <w:rPr>
          <w:rFonts w:ascii="Times New Roman" w:hAnsi="Times New Roman"/>
          <w:iCs/>
          <w:sz w:val="28"/>
          <w:szCs w:val="28"/>
        </w:rPr>
      </w:pPr>
      <w:r w:rsidRPr="009C15ED">
        <w:rPr>
          <w:rFonts w:ascii="Times New Roman" w:hAnsi="Times New Roman"/>
          <w:iCs/>
          <w:sz w:val="28"/>
          <w:szCs w:val="28"/>
        </w:rPr>
        <w:t>•</w:t>
      </w:r>
      <w:r w:rsidRPr="009C15ED">
        <w:rPr>
          <w:rFonts w:ascii="Times New Roman" w:hAnsi="Times New Roman"/>
          <w:iCs/>
          <w:sz w:val="28"/>
          <w:szCs w:val="28"/>
        </w:rPr>
        <w:tab/>
        <w:t>комиссионных за услугу агентов;</w:t>
      </w:r>
    </w:p>
    <w:p w:rsidR="003A4000" w:rsidRDefault="009C15ED" w:rsidP="00624BF6">
      <w:pPr>
        <w:widowControl w:val="0"/>
        <w:spacing w:line="360" w:lineRule="auto"/>
        <w:ind w:left="786"/>
        <w:jc w:val="both"/>
        <w:rPr>
          <w:rFonts w:ascii="Times New Roman" w:hAnsi="Times New Roman"/>
          <w:iCs/>
          <w:sz w:val="28"/>
          <w:szCs w:val="28"/>
        </w:rPr>
      </w:pPr>
      <w:r w:rsidRPr="009C15ED">
        <w:rPr>
          <w:rFonts w:ascii="Times New Roman" w:hAnsi="Times New Roman"/>
          <w:iCs/>
          <w:sz w:val="28"/>
          <w:szCs w:val="28"/>
        </w:rPr>
        <w:t>•</w:t>
      </w:r>
      <w:r w:rsidRPr="009C15ED">
        <w:rPr>
          <w:rFonts w:ascii="Times New Roman" w:hAnsi="Times New Roman"/>
          <w:iCs/>
          <w:sz w:val="28"/>
          <w:szCs w:val="28"/>
        </w:rPr>
        <w:tab/>
        <w:t>заработной платы за выполнен</w:t>
      </w:r>
      <w:r w:rsidR="00F10F78">
        <w:rPr>
          <w:rFonts w:ascii="Times New Roman" w:hAnsi="Times New Roman"/>
          <w:iCs/>
          <w:sz w:val="28"/>
          <w:szCs w:val="28"/>
        </w:rPr>
        <w:t>ную работу или оказанную услугу.</w:t>
      </w:r>
    </w:p>
    <w:p w:rsidR="000175EB" w:rsidRPr="000175EB" w:rsidRDefault="00D24E6B" w:rsidP="000175EB">
      <w:pPr>
        <w:widowControl w:val="0"/>
        <w:spacing w:line="360" w:lineRule="auto"/>
        <w:ind w:left="786"/>
        <w:jc w:val="both"/>
        <w:rPr>
          <w:rFonts w:ascii="Times New Roman" w:hAnsi="Times New Roman"/>
          <w:iCs/>
          <w:sz w:val="28"/>
          <w:szCs w:val="28"/>
        </w:rPr>
      </w:pPr>
      <w:r>
        <w:rPr>
          <w:rFonts w:ascii="Times New Roman" w:hAnsi="Times New Roman"/>
          <w:iCs/>
          <w:sz w:val="28"/>
          <w:szCs w:val="28"/>
        </w:rPr>
        <w:t xml:space="preserve">     </w:t>
      </w:r>
      <w:r w:rsidR="000175EB" w:rsidRPr="000175EB">
        <w:rPr>
          <w:rFonts w:ascii="Times New Roman" w:hAnsi="Times New Roman"/>
          <w:iCs/>
          <w:sz w:val="28"/>
          <w:szCs w:val="28"/>
        </w:rPr>
        <w:t>Сам процесс установления цены принято называть ценообразованием. Ценообразование является составной час</w:t>
      </w:r>
      <w:r w:rsidR="00A414F6">
        <w:rPr>
          <w:rFonts w:ascii="Times New Roman" w:hAnsi="Times New Roman"/>
          <w:iCs/>
          <w:sz w:val="28"/>
          <w:szCs w:val="28"/>
        </w:rPr>
        <w:t>тью ценовой политики</w:t>
      </w:r>
      <w:r w:rsidR="000175EB" w:rsidRPr="000175EB">
        <w:rPr>
          <w:rFonts w:ascii="Times New Roman" w:hAnsi="Times New Roman"/>
          <w:iCs/>
          <w:sz w:val="28"/>
          <w:szCs w:val="28"/>
        </w:rPr>
        <w:t>. В свою очередь ценовая политика является составной частью комплекса маркетинга. Она не сопряжена со столь значительными затратами, которые необходимы для реализации товарной политики, политики распределения и продвижения товара. Вместе с тем она должна быть достаточно обоснованной, и ее реализация должна обеспечить на высоком уровне решение таких задач, как:</w:t>
      </w:r>
    </w:p>
    <w:p w:rsidR="000175EB" w:rsidRPr="000175EB" w:rsidRDefault="000175EB" w:rsidP="000175EB">
      <w:pPr>
        <w:widowControl w:val="0"/>
        <w:spacing w:line="360" w:lineRule="auto"/>
        <w:ind w:left="786"/>
        <w:jc w:val="both"/>
        <w:rPr>
          <w:rFonts w:ascii="Times New Roman" w:hAnsi="Times New Roman"/>
          <w:iCs/>
          <w:sz w:val="28"/>
          <w:szCs w:val="28"/>
        </w:rPr>
      </w:pPr>
      <w:r w:rsidRPr="000175EB">
        <w:rPr>
          <w:rFonts w:ascii="Times New Roman" w:hAnsi="Times New Roman"/>
          <w:iCs/>
          <w:sz w:val="28"/>
          <w:szCs w:val="28"/>
        </w:rPr>
        <w:t>•</w:t>
      </w:r>
      <w:r w:rsidRPr="000175EB">
        <w:rPr>
          <w:rFonts w:ascii="Times New Roman" w:hAnsi="Times New Roman"/>
          <w:iCs/>
          <w:sz w:val="28"/>
          <w:szCs w:val="28"/>
        </w:rPr>
        <w:tab/>
        <w:t>формирование цены на новые товары;</w:t>
      </w:r>
    </w:p>
    <w:p w:rsidR="000175EB" w:rsidRPr="000175EB" w:rsidRDefault="000175EB" w:rsidP="000175EB">
      <w:pPr>
        <w:widowControl w:val="0"/>
        <w:spacing w:line="360" w:lineRule="auto"/>
        <w:ind w:left="786"/>
        <w:jc w:val="both"/>
        <w:rPr>
          <w:rFonts w:ascii="Times New Roman" w:hAnsi="Times New Roman"/>
          <w:iCs/>
          <w:sz w:val="28"/>
          <w:szCs w:val="28"/>
        </w:rPr>
      </w:pPr>
      <w:r w:rsidRPr="000175EB">
        <w:rPr>
          <w:rFonts w:ascii="Times New Roman" w:hAnsi="Times New Roman"/>
          <w:iCs/>
          <w:sz w:val="28"/>
          <w:szCs w:val="28"/>
        </w:rPr>
        <w:t>•</w:t>
      </w:r>
      <w:r w:rsidRPr="000175EB">
        <w:rPr>
          <w:rFonts w:ascii="Times New Roman" w:hAnsi="Times New Roman"/>
          <w:iCs/>
          <w:sz w:val="28"/>
          <w:szCs w:val="28"/>
        </w:rPr>
        <w:tab/>
        <w:t>своевременная реакция на изменение цен конкурентами;</w:t>
      </w:r>
    </w:p>
    <w:p w:rsidR="000175EB" w:rsidRPr="000175EB" w:rsidRDefault="000175EB" w:rsidP="000175EB">
      <w:pPr>
        <w:widowControl w:val="0"/>
        <w:spacing w:line="360" w:lineRule="auto"/>
        <w:ind w:left="786"/>
        <w:jc w:val="both"/>
        <w:rPr>
          <w:rFonts w:ascii="Times New Roman" w:hAnsi="Times New Roman"/>
          <w:iCs/>
          <w:sz w:val="28"/>
          <w:szCs w:val="28"/>
        </w:rPr>
      </w:pPr>
      <w:r w:rsidRPr="000175EB">
        <w:rPr>
          <w:rFonts w:ascii="Times New Roman" w:hAnsi="Times New Roman"/>
          <w:iCs/>
          <w:sz w:val="28"/>
          <w:szCs w:val="28"/>
        </w:rPr>
        <w:t>•</w:t>
      </w:r>
      <w:r w:rsidRPr="000175EB">
        <w:rPr>
          <w:rFonts w:ascii="Times New Roman" w:hAnsi="Times New Roman"/>
          <w:iCs/>
          <w:sz w:val="28"/>
          <w:szCs w:val="28"/>
        </w:rPr>
        <w:tab/>
        <w:t>обеспечение гибкости в установлении и изменении уровня цен;</w:t>
      </w:r>
    </w:p>
    <w:p w:rsidR="000175EB" w:rsidRPr="000175EB" w:rsidRDefault="000175EB" w:rsidP="000175EB">
      <w:pPr>
        <w:widowControl w:val="0"/>
        <w:spacing w:line="360" w:lineRule="auto"/>
        <w:ind w:left="786"/>
        <w:jc w:val="both"/>
        <w:rPr>
          <w:rFonts w:ascii="Times New Roman" w:hAnsi="Times New Roman"/>
          <w:iCs/>
          <w:sz w:val="28"/>
          <w:szCs w:val="28"/>
        </w:rPr>
      </w:pPr>
      <w:r w:rsidRPr="000175EB">
        <w:rPr>
          <w:rFonts w:ascii="Times New Roman" w:hAnsi="Times New Roman"/>
          <w:iCs/>
          <w:sz w:val="28"/>
          <w:szCs w:val="28"/>
        </w:rPr>
        <w:t>•</w:t>
      </w:r>
      <w:r w:rsidRPr="000175EB">
        <w:rPr>
          <w:rFonts w:ascii="Times New Roman" w:hAnsi="Times New Roman"/>
          <w:iCs/>
          <w:sz w:val="28"/>
          <w:szCs w:val="28"/>
        </w:rPr>
        <w:tab/>
        <w:t>своевременный учет в цене изменений внутренней и внешней среды маркетинга;</w:t>
      </w:r>
    </w:p>
    <w:p w:rsidR="000175EB" w:rsidRPr="000175EB" w:rsidRDefault="000175EB" w:rsidP="000175EB">
      <w:pPr>
        <w:widowControl w:val="0"/>
        <w:spacing w:line="360" w:lineRule="auto"/>
        <w:ind w:left="786"/>
        <w:jc w:val="both"/>
        <w:rPr>
          <w:rFonts w:ascii="Times New Roman" w:hAnsi="Times New Roman"/>
          <w:iCs/>
          <w:sz w:val="28"/>
          <w:szCs w:val="28"/>
        </w:rPr>
      </w:pPr>
      <w:r w:rsidRPr="000175EB">
        <w:rPr>
          <w:rFonts w:ascii="Times New Roman" w:hAnsi="Times New Roman"/>
          <w:iCs/>
          <w:sz w:val="28"/>
          <w:szCs w:val="28"/>
        </w:rPr>
        <w:t>•</w:t>
      </w:r>
      <w:r w:rsidRPr="000175EB">
        <w:rPr>
          <w:rFonts w:ascii="Times New Roman" w:hAnsi="Times New Roman"/>
          <w:iCs/>
          <w:sz w:val="28"/>
          <w:szCs w:val="28"/>
        </w:rPr>
        <w:tab/>
        <w:t>своевременный учет в цене изменений в реализации политики распределения, товарной политики и политики продвижения;</w:t>
      </w:r>
    </w:p>
    <w:p w:rsidR="000175EB" w:rsidRDefault="000175EB" w:rsidP="000175EB">
      <w:pPr>
        <w:widowControl w:val="0"/>
        <w:spacing w:line="360" w:lineRule="auto"/>
        <w:ind w:left="786"/>
        <w:jc w:val="both"/>
        <w:rPr>
          <w:rFonts w:ascii="Times New Roman" w:hAnsi="Times New Roman"/>
          <w:iCs/>
          <w:sz w:val="28"/>
          <w:szCs w:val="28"/>
        </w:rPr>
      </w:pPr>
      <w:r w:rsidRPr="000175EB">
        <w:rPr>
          <w:rFonts w:ascii="Times New Roman" w:hAnsi="Times New Roman"/>
          <w:iCs/>
          <w:sz w:val="28"/>
          <w:szCs w:val="28"/>
        </w:rPr>
        <w:t>•</w:t>
      </w:r>
      <w:r w:rsidRPr="000175EB">
        <w:rPr>
          <w:rFonts w:ascii="Times New Roman" w:hAnsi="Times New Roman"/>
          <w:iCs/>
          <w:sz w:val="28"/>
          <w:szCs w:val="28"/>
        </w:rPr>
        <w:tab/>
        <w:t xml:space="preserve">своевременный учет временного фактора при формировании </w:t>
      </w:r>
      <w:r w:rsidRPr="000175EB">
        <w:rPr>
          <w:rFonts w:ascii="Times New Roman" w:hAnsi="Times New Roman"/>
          <w:iCs/>
          <w:sz w:val="28"/>
          <w:szCs w:val="28"/>
        </w:rPr>
        <w:lastRenderedPageBreak/>
        <w:t>цены с учетом жизненного цикла товара.</w:t>
      </w:r>
    </w:p>
    <w:p w:rsidR="000045B1" w:rsidRPr="000045B1" w:rsidRDefault="000045B1" w:rsidP="000045B1">
      <w:pPr>
        <w:widowControl w:val="0"/>
        <w:spacing w:line="360" w:lineRule="auto"/>
        <w:jc w:val="both"/>
        <w:rPr>
          <w:rFonts w:ascii="Times New Roman" w:hAnsi="Times New Roman"/>
          <w:iCs/>
          <w:sz w:val="28"/>
          <w:szCs w:val="28"/>
        </w:rPr>
      </w:pPr>
      <w:r w:rsidRPr="000045B1">
        <w:rPr>
          <w:rFonts w:ascii="Times New Roman" w:hAnsi="Times New Roman"/>
          <w:iCs/>
          <w:sz w:val="28"/>
          <w:szCs w:val="28"/>
        </w:rPr>
        <w:t>На уровень цены влияет целый ряд различных факторов. Это издержки производства, уровень конкуренции, сложившаяся экономическая ситуация, политико-правовая среда и др. Среди всех таких факторов первостепенное значение имеют:</w:t>
      </w:r>
    </w:p>
    <w:p w:rsidR="000045B1" w:rsidRPr="000045B1" w:rsidRDefault="000045B1" w:rsidP="000045B1">
      <w:pPr>
        <w:widowControl w:val="0"/>
        <w:spacing w:line="360" w:lineRule="auto"/>
        <w:jc w:val="both"/>
        <w:rPr>
          <w:rFonts w:ascii="Times New Roman" w:hAnsi="Times New Roman"/>
          <w:iCs/>
          <w:sz w:val="28"/>
          <w:szCs w:val="28"/>
        </w:rPr>
      </w:pPr>
      <w:r w:rsidRPr="000045B1">
        <w:rPr>
          <w:rFonts w:ascii="Times New Roman" w:hAnsi="Times New Roman"/>
          <w:iCs/>
          <w:sz w:val="28"/>
          <w:szCs w:val="28"/>
        </w:rPr>
        <w:t>•</w:t>
      </w:r>
      <w:r w:rsidRPr="000045B1">
        <w:rPr>
          <w:rFonts w:ascii="Times New Roman" w:hAnsi="Times New Roman"/>
          <w:iCs/>
          <w:sz w:val="28"/>
          <w:szCs w:val="28"/>
        </w:rPr>
        <w:tab/>
        <w:t>издержки;</w:t>
      </w:r>
    </w:p>
    <w:p w:rsidR="000045B1" w:rsidRPr="000045B1" w:rsidRDefault="000045B1" w:rsidP="000045B1">
      <w:pPr>
        <w:widowControl w:val="0"/>
        <w:spacing w:line="360" w:lineRule="auto"/>
        <w:jc w:val="both"/>
        <w:rPr>
          <w:rFonts w:ascii="Times New Roman" w:hAnsi="Times New Roman"/>
          <w:iCs/>
          <w:sz w:val="28"/>
          <w:szCs w:val="28"/>
        </w:rPr>
      </w:pPr>
      <w:r w:rsidRPr="000045B1">
        <w:rPr>
          <w:rFonts w:ascii="Times New Roman" w:hAnsi="Times New Roman"/>
          <w:iCs/>
          <w:sz w:val="28"/>
          <w:szCs w:val="28"/>
        </w:rPr>
        <w:t>•</w:t>
      </w:r>
      <w:r w:rsidRPr="000045B1">
        <w:rPr>
          <w:rFonts w:ascii="Times New Roman" w:hAnsi="Times New Roman"/>
          <w:iCs/>
          <w:sz w:val="28"/>
          <w:szCs w:val="28"/>
        </w:rPr>
        <w:tab/>
        <w:t>сложившееся соотношение между спросом и предложением;</w:t>
      </w:r>
    </w:p>
    <w:p w:rsidR="000045B1" w:rsidRPr="000045B1" w:rsidRDefault="000045B1" w:rsidP="000045B1">
      <w:pPr>
        <w:widowControl w:val="0"/>
        <w:spacing w:line="360" w:lineRule="auto"/>
        <w:jc w:val="both"/>
        <w:rPr>
          <w:rFonts w:ascii="Times New Roman" w:hAnsi="Times New Roman"/>
          <w:iCs/>
          <w:sz w:val="28"/>
          <w:szCs w:val="28"/>
        </w:rPr>
      </w:pPr>
      <w:r w:rsidRPr="000045B1">
        <w:rPr>
          <w:rFonts w:ascii="Times New Roman" w:hAnsi="Times New Roman"/>
          <w:iCs/>
          <w:sz w:val="28"/>
          <w:szCs w:val="28"/>
        </w:rPr>
        <w:t>•</w:t>
      </w:r>
      <w:r w:rsidRPr="000045B1">
        <w:rPr>
          <w:rFonts w:ascii="Times New Roman" w:hAnsi="Times New Roman"/>
          <w:iCs/>
          <w:sz w:val="28"/>
          <w:szCs w:val="28"/>
        </w:rPr>
        <w:tab/>
        <w:t>уровень конкуренции;</w:t>
      </w:r>
    </w:p>
    <w:p w:rsidR="000045B1" w:rsidRPr="000045B1" w:rsidRDefault="000045B1" w:rsidP="000045B1">
      <w:pPr>
        <w:widowControl w:val="0"/>
        <w:spacing w:line="360" w:lineRule="auto"/>
        <w:jc w:val="both"/>
        <w:rPr>
          <w:rFonts w:ascii="Times New Roman" w:hAnsi="Times New Roman"/>
          <w:iCs/>
          <w:sz w:val="28"/>
          <w:szCs w:val="28"/>
        </w:rPr>
      </w:pPr>
      <w:r w:rsidRPr="000045B1">
        <w:rPr>
          <w:rFonts w:ascii="Times New Roman" w:hAnsi="Times New Roman"/>
          <w:iCs/>
          <w:sz w:val="28"/>
          <w:szCs w:val="28"/>
        </w:rPr>
        <w:t>•</w:t>
      </w:r>
      <w:r w:rsidRPr="000045B1">
        <w:rPr>
          <w:rFonts w:ascii="Times New Roman" w:hAnsi="Times New Roman"/>
          <w:iCs/>
          <w:sz w:val="28"/>
          <w:szCs w:val="28"/>
        </w:rPr>
        <w:tab/>
        <w:t>уровень реализации маркетинга;</w:t>
      </w:r>
    </w:p>
    <w:p w:rsidR="000045B1" w:rsidRPr="000045B1" w:rsidRDefault="000045B1" w:rsidP="000045B1">
      <w:pPr>
        <w:widowControl w:val="0"/>
        <w:spacing w:line="360" w:lineRule="auto"/>
        <w:jc w:val="both"/>
        <w:rPr>
          <w:rFonts w:ascii="Times New Roman" w:hAnsi="Times New Roman"/>
          <w:iCs/>
          <w:sz w:val="28"/>
          <w:szCs w:val="28"/>
        </w:rPr>
      </w:pPr>
      <w:r w:rsidRPr="000045B1">
        <w:rPr>
          <w:rFonts w:ascii="Times New Roman" w:hAnsi="Times New Roman"/>
          <w:iCs/>
          <w:sz w:val="28"/>
          <w:szCs w:val="28"/>
        </w:rPr>
        <w:t>•</w:t>
      </w:r>
      <w:r w:rsidRPr="000045B1">
        <w:rPr>
          <w:rFonts w:ascii="Times New Roman" w:hAnsi="Times New Roman"/>
          <w:iCs/>
          <w:sz w:val="28"/>
          <w:szCs w:val="28"/>
        </w:rPr>
        <w:tab/>
        <w:t>государственная ценовая политика;</w:t>
      </w:r>
    </w:p>
    <w:p w:rsidR="000045B1" w:rsidRPr="000045B1" w:rsidRDefault="000045B1" w:rsidP="000045B1">
      <w:pPr>
        <w:widowControl w:val="0"/>
        <w:spacing w:line="360" w:lineRule="auto"/>
        <w:jc w:val="both"/>
        <w:rPr>
          <w:rFonts w:ascii="Times New Roman" w:hAnsi="Times New Roman"/>
          <w:iCs/>
          <w:sz w:val="28"/>
          <w:szCs w:val="28"/>
        </w:rPr>
      </w:pPr>
      <w:r w:rsidRPr="000045B1">
        <w:rPr>
          <w:rFonts w:ascii="Times New Roman" w:hAnsi="Times New Roman"/>
          <w:iCs/>
          <w:sz w:val="28"/>
          <w:szCs w:val="28"/>
        </w:rPr>
        <w:t>•</w:t>
      </w:r>
      <w:r w:rsidRPr="000045B1">
        <w:rPr>
          <w:rFonts w:ascii="Times New Roman" w:hAnsi="Times New Roman"/>
          <w:iCs/>
          <w:sz w:val="28"/>
          <w:szCs w:val="28"/>
        </w:rPr>
        <w:tab/>
        <w:t>стадия жизненного цикла товара;</w:t>
      </w:r>
    </w:p>
    <w:p w:rsidR="00A815C0" w:rsidRDefault="000045B1" w:rsidP="000045B1">
      <w:pPr>
        <w:widowControl w:val="0"/>
        <w:spacing w:line="360" w:lineRule="auto"/>
        <w:jc w:val="both"/>
        <w:rPr>
          <w:rFonts w:ascii="Times New Roman" w:hAnsi="Times New Roman"/>
          <w:iCs/>
          <w:sz w:val="28"/>
          <w:szCs w:val="28"/>
        </w:rPr>
      </w:pPr>
      <w:r w:rsidRPr="000045B1">
        <w:rPr>
          <w:rFonts w:ascii="Times New Roman" w:hAnsi="Times New Roman"/>
          <w:iCs/>
          <w:sz w:val="28"/>
          <w:szCs w:val="28"/>
        </w:rPr>
        <w:t>•</w:t>
      </w:r>
      <w:r w:rsidRPr="000045B1">
        <w:rPr>
          <w:rFonts w:ascii="Times New Roman" w:hAnsi="Times New Roman"/>
          <w:iCs/>
          <w:sz w:val="28"/>
          <w:szCs w:val="28"/>
        </w:rPr>
        <w:tab/>
        <w:t>уровень сервисного обслуживания.</w:t>
      </w:r>
    </w:p>
    <w:p w:rsidR="0002322B" w:rsidRPr="0002322B" w:rsidRDefault="0002322B" w:rsidP="0002322B">
      <w:pPr>
        <w:widowControl w:val="0"/>
        <w:spacing w:line="360" w:lineRule="auto"/>
        <w:jc w:val="both"/>
        <w:rPr>
          <w:rFonts w:ascii="Times New Roman" w:hAnsi="Times New Roman"/>
          <w:iCs/>
          <w:sz w:val="28"/>
          <w:szCs w:val="28"/>
        </w:rPr>
      </w:pPr>
      <w:r>
        <w:rPr>
          <w:rFonts w:ascii="Times New Roman" w:hAnsi="Times New Roman"/>
          <w:iCs/>
          <w:sz w:val="28"/>
          <w:szCs w:val="28"/>
        </w:rPr>
        <w:t xml:space="preserve">       </w:t>
      </w:r>
      <w:r w:rsidRPr="0002322B">
        <w:rPr>
          <w:rFonts w:ascii="Times New Roman" w:hAnsi="Times New Roman"/>
          <w:iCs/>
          <w:sz w:val="28"/>
          <w:szCs w:val="28"/>
        </w:rPr>
        <w:t>При установлении цены на товар ее следует рассматривать как составную часть единого комплекса маркетинга, реализуемого предприятием. С учетом этого, реализуя ценовую политику, предприятие должно тесным образом её увязать с товарной политикой, политикой распределения и политикой продвижения.</w:t>
      </w:r>
    </w:p>
    <w:p w:rsidR="009C15ED" w:rsidRDefault="0002322B" w:rsidP="0002322B">
      <w:pPr>
        <w:widowControl w:val="0"/>
        <w:spacing w:line="360" w:lineRule="auto"/>
        <w:jc w:val="both"/>
        <w:rPr>
          <w:rFonts w:ascii="Times New Roman" w:hAnsi="Times New Roman"/>
          <w:iCs/>
          <w:sz w:val="28"/>
          <w:szCs w:val="28"/>
        </w:rPr>
      </w:pPr>
      <w:r>
        <w:rPr>
          <w:rFonts w:ascii="Times New Roman" w:hAnsi="Times New Roman"/>
          <w:iCs/>
          <w:sz w:val="28"/>
          <w:szCs w:val="28"/>
        </w:rPr>
        <w:t xml:space="preserve">       </w:t>
      </w:r>
      <w:r w:rsidRPr="0002322B">
        <w:rPr>
          <w:rFonts w:ascii="Times New Roman" w:hAnsi="Times New Roman"/>
          <w:iCs/>
          <w:sz w:val="28"/>
          <w:szCs w:val="28"/>
        </w:rPr>
        <w:t>Уровень цены непосредственно зависит от этапа жизненного цикла товара. Он может быть высоким для товаров, выходящих на рынок, и низким по истечении определенного промежутка времени, когда производство товара становится массовым</w:t>
      </w:r>
      <w:r w:rsidR="00A26AEB">
        <w:rPr>
          <w:rFonts w:ascii="Times New Roman" w:hAnsi="Times New Roman"/>
          <w:iCs/>
          <w:sz w:val="28"/>
          <w:szCs w:val="28"/>
        </w:rPr>
        <w:t>.</w:t>
      </w:r>
    </w:p>
    <w:p w:rsidR="0042799C" w:rsidRPr="0042799C" w:rsidRDefault="0042799C" w:rsidP="0042799C">
      <w:pPr>
        <w:widowControl w:val="0"/>
        <w:spacing w:line="360" w:lineRule="auto"/>
        <w:jc w:val="both"/>
        <w:rPr>
          <w:rFonts w:ascii="Times New Roman" w:hAnsi="Times New Roman"/>
          <w:iCs/>
          <w:sz w:val="28"/>
          <w:szCs w:val="28"/>
        </w:rPr>
      </w:pPr>
      <w:r w:rsidRPr="0042799C">
        <w:rPr>
          <w:rFonts w:ascii="Times New Roman" w:hAnsi="Times New Roman"/>
          <w:iCs/>
          <w:sz w:val="28"/>
          <w:szCs w:val="28"/>
        </w:rPr>
        <w:t>В условиях рыночной экономики цены на товары устанавливаются их собственниками. Как правило, государство регулирует цены лишь на ограниченный круг вопросов. При этом</w:t>
      </w:r>
      <w:proofErr w:type="gramStart"/>
      <w:r w:rsidRPr="0042799C">
        <w:rPr>
          <w:rFonts w:ascii="Times New Roman" w:hAnsi="Times New Roman"/>
          <w:iCs/>
          <w:sz w:val="28"/>
          <w:szCs w:val="28"/>
        </w:rPr>
        <w:t>,</w:t>
      </w:r>
      <w:proofErr w:type="gramEnd"/>
      <w:r w:rsidRPr="0042799C">
        <w:rPr>
          <w:rFonts w:ascii="Times New Roman" w:hAnsi="Times New Roman"/>
          <w:iCs/>
          <w:sz w:val="28"/>
          <w:szCs w:val="28"/>
        </w:rPr>
        <w:t xml:space="preserve"> говорят о:</w:t>
      </w:r>
    </w:p>
    <w:p w:rsidR="0042799C" w:rsidRPr="0042799C" w:rsidRDefault="0042799C" w:rsidP="0042799C">
      <w:pPr>
        <w:widowControl w:val="0"/>
        <w:spacing w:line="360" w:lineRule="auto"/>
        <w:jc w:val="both"/>
        <w:rPr>
          <w:rFonts w:ascii="Times New Roman" w:hAnsi="Times New Roman"/>
          <w:iCs/>
          <w:sz w:val="28"/>
          <w:szCs w:val="28"/>
        </w:rPr>
      </w:pPr>
      <w:r w:rsidRPr="0042799C">
        <w:rPr>
          <w:rFonts w:ascii="Times New Roman" w:hAnsi="Times New Roman"/>
          <w:iCs/>
          <w:sz w:val="28"/>
          <w:szCs w:val="28"/>
        </w:rPr>
        <w:t>•</w:t>
      </w:r>
      <w:r w:rsidRPr="0042799C">
        <w:rPr>
          <w:rFonts w:ascii="Times New Roman" w:hAnsi="Times New Roman"/>
          <w:iCs/>
          <w:sz w:val="28"/>
          <w:szCs w:val="28"/>
        </w:rPr>
        <w:tab/>
        <w:t xml:space="preserve">прямом </w:t>
      </w:r>
      <w:proofErr w:type="gramStart"/>
      <w:r w:rsidRPr="0042799C">
        <w:rPr>
          <w:rFonts w:ascii="Times New Roman" w:hAnsi="Times New Roman"/>
          <w:iCs/>
          <w:sz w:val="28"/>
          <w:szCs w:val="28"/>
        </w:rPr>
        <w:t>регулировании</w:t>
      </w:r>
      <w:proofErr w:type="gramEnd"/>
      <w:r w:rsidRPr="0042799C">
        <w:rPr>
          <w:rFonts w:ascii="Times New Roman" w:hAnsi="Times New Roman"/>
          <w:iCs/>
          <w:sz w:val="28"/>
          <w:szCs w:val="28"/>
        </w:rPr>
        <w:t xml:space="preserve"> цен;</w:t>
      </w:r>
    </w:p>
    <w:p w:rsidR="00E5338C" w:rsidRDefault="0042799C" w:rsidP="0042799C">
      <w:pPr>
        <w:widowControl w:val="0"/>
        <w:spacing w:line="360" w:lineRule="auto"/>
        <w:jc w:val="both"/>
        <w:rPr>
          <w:rFonts w:ascii="Times New Roman" w:hAnsi="Times New Roman"/>
          <w:iCs/>
          <w:sz w:val="28"/>
          <w:szCs w:val="28"/>
        </w:rPr>
      </w:pPr>
      <w:r w:rsidRPr="0042799C">
        <w:rPr>
          <w:rFonts w:ascii="Times New Roman" w:hAnsi="Times New Roman"/>
          <w:iCs/>
          <w:sz w:val="28"/>
          <w:szCs w:val="28"/>
        </w:rPr>
        <w:t>•</w:t>
      </w:r>
      <w:r w:rsidRPr="0042799C">
        <w:rPr>
          <w:rFonts w:ascii="Times New Roman" w:hAnsi="Times New Roman"/>
          <w:iCs/>
          <w:sz w:val="28"/>
          <w:szCs w:val="28"/>
        </w:rPr>
        <w:tab/>
        <w:t xml:space="preserve">косвенном </w:t>
      </w:r>
      <w:proofErr w:type="gramStart"/>
      <w:r w:rsidRPr="0042799C">
        <w:rPr>
          <w:rFonts w:ascii="Times New Roman" w:hAnsi="Times New Roman"/>
          <w:iCs/>
          <w:sz w:val="28"/>
          <w:szCs w:val="28"/>
        </w:rPr>
        <w:t>регулировании</w:t>
      </w:r>
      <w:proofErr w:type="gramEnd"/>
      <w:r w:rsidRPr="0042799C">
        <w:rPr>
          <w:rFonts w:ascii="Times New Roman" w:hAnsi="Times New Roman"/>
          <w:iCs/>
          <w:sz w:val="28"/>
          <w:szCs w:val="28"/>
        </w:rPr>
        <w:t xml:space="preserve">  цен.</w:t>
      </w:r>
    </w:p>
    <w:p w:rsidR="00C37D29" w:rsidRPr="00C37D29" w:rsidRDefault="00C37D29" w:rsidP="00C37D29">
      <w:pPr>
        <w:widowControl w:val="0"/>
        <w:spacing w:line="360" w:lineRule="auto"/>
        <w:jc w:val="both"/>
        <w:rPr>
          <w:rFonts w:ascii="Times New Roman" w:hAnsi="Times New Roman"/>
          <w:iCs/>
          <w:sz w:val="28"/>
          <w:szCs w:val="28"/>
        </w:rPr>
      </w:pPr>
      <w:r w:rsidRPr="00C37D29">
        <w:rPr>
          <w:rFonts w:ascii="Times New Roman" w:hAnsi="Times New Roman"/>
          <w:iCs/>
          <w:sz w:val="28"/>
          <w:szCs w:val="28"/>
        </w:rPr>
        <w:t>Прежде чем назначить цену на тот или иной товар, руководству предприятия следует решить, какой конечный результат оно должно достичь благодаря реализации ценовой политики. Эти конечные результаты могут быть самыми различными, однако, наиболее часто ими считаются:</w:t>
      </w:r>
    </w:p>
    <w:p w:rsidR="00C37D29" w:rsidRPr="00C37D29" w:rsidRDefault="00C37D29" w:rsidP="00C37D29">
      <w:pPr>
        <w:widowControl w:val="0"/>
        <w:spacing w:line="360" w:lineRule="auto"/>
        <w:jc w:val="both"/>
        <w:rPr>
          <w:rFonts w:ascii="Times New Roman" w:hAnsi="Times New Roman"/>
          <w:iCs/>
          <w:sz w:val="28"/>
          <w:szCs w:val="28"/>
        </w:rPr>
      </w:pPr>
      <w:r w:rsidRPr="00C37D29">
        <w:rPr>
          <w:rFonts w:ascii="Times New Roman" w:hAnsi="Times New Roman"/>
          <w:iCs/>
          <w:sz w:val="28"/>
          <w:szCs w:val="28"/>
        </w:rPr>
        <w:lastRenderedPageBreak/>
        <w:t>•</w:t>
      </w:r>
      <w:r w:rsidRPr="00C37D29">
        <w:rPr>
          <w:rFonts w:ascii="Times New Roman" w:hAnsi="Times New Roman"/>
          <w:iCs/>
          <w:sz w:val="28"/>
          <w:szCs w:val="28"/>
        </w:rPr>
        <w:tab/>
        <w:t>обеспечение выживаемости предприятия;</w:t>
      </w:r>
    </w:p>
    <w:p w:rsidR="00C37D29" w:rsidRPr="00C37D29" w:rsidRDefault="00C37D29" w:rsidP="00C37D29">
      <w:pPr>
        <w:widowControl w:val="0"/>
        <w:spacing w:line="360" w:lineRule="auto"/>
        <w:jc w:val="both"/>
        <w:rPr>
          <w:rFonts w:ascii="Times New Roman" w:hAnsi="Times New Roman"/>
          <w:iCs/>
          <w:sz w:val="28"/>
          <w:szCs w:val="28"/>
        </w:rPr>
      </w:pPr>
      <w:r w:rsidRPr="00C37D29">
        <w:rPr>
          <w:rFonts w:ascii="Times New Roman" w:hAnsi="Times New Roman"/>
          <w:iCs/>
          <w:sz w:val="28"/>
          <w:szCs w:val="28"/>
        </w:rPr>
        <w:t>•</w:t>
      </w:r>
      <w:r w:rsidRPr="00C37D29">
        <w:rPr>
          <w:rFonts w:ascii="Times New Roman" w:hAnsi="Times New Roman"/>
          <w:iCs/>
          <w:sz w:val="28"/>
          <w:szCs w:val="28"/>
        </w:rPr>
        <w:tab/>
        <w:t>максимизация текущей прибыли;</w:t>
      </w:r>
    </w:p>
    <w:p w:rsidR="00C37D29" w:rsidRPr="00C37D29" w:rsidRDefault="00C37D29" w:rsidP="00C37D29">
      <w:pPr>
        <w:widowControl w:val="0"/>
        <w:spacing w:line="360" w:lineRule="auto"/>
        <w:jc w:val="both"/>
        <w:rPr>
          <w:rFonts w:ascii="Times New Roman" w:hAnsi="Times New Roman"/>
          <w:iCs/>
          <w:sz w:val="28"/>
          <w:szCs w:val="28"/>
        </w:rPr>
      </w:pPr>
      <w:r w:rsidRPr="00C37D29">
        <w:rPr>
          <w:rFonts w:ascii="Times New Roman" w:hAnsi="Times New Roman"/>
          <w:iCs/>
          <w:sz w:val="28"/>
          <w:szCs w:val="28"/>
        </w:rPr>
        <w:t>•</w:t>
      </w:r>
      <w:r w:rsidRPr="00C37D29">
        <w:rPr>
          <w:rFonts w:ascii="Times New Roman" w:hAnsi="Times New Roman"/>
          <w:iCs/>
          <w:sz w:val="28"/>
          <w:szCs w:val="28"/>
        </w:rPr>
        <w:tab/>
        <w:t>повышение эффективности использования инвестиций;</w:t>
      </w:r>
    </w:p>
    <w:p w:rsidR="00C37D29" w:rsidRPr="00C37D29" w:rsidRDefault="00C37D29" w:rsidP="00C37D29">
      <w:pPr>
        <w:widowControl w:val="0"/>
        <w:spacing w:line="360" w:lineRule="auto"/>
        <w:jc w:val="both"/>
        <w:rPr>
          <w:rFonts w:ascii="Times New Roman" w:hAnsi="Times New Roman"/>
          <w:iCs/>
          <w:sz w:val="28"/>
          <w:szCs w:val="28"/>
        </w:rPr>
      </w:pPr>
      <w:r w:rsidRPr="00C37D29">
        <w:rPr>
          <w:rFonts w:ascii="Times New Roman" w:hAnsi="Times New Roman"/>
          <w:iCs/>
          <w:sz w:val="28"/>
          <w:szCs w:val="28"/>
        </w:rPr>
        <w:t>•</w:t>
      </w:r>
      <w:r w:rsidRPr="00C37D29">
        <w:rPr>
          <w:rFonts w:ascii="Times New Roman" w:hAnsi="Times New Roman"/>
          <w:iCs/>
          <w:sz w:val="28"/>
          <w:szCs w:val="28"/>
        </w:rPr>
        <w:tab/>
        <w:t>увеличение объемов продаж;</w:t>
      </w:r>
    </w:p>
    <w:p w:rsidR="00C37D29" w:rsidRPr="00C37D29" w:rsidRDefault="00C37D29" w:rsidP="00C37D29">
      <w:pPr>
        <w:widowControl w:val="0"/>
        <w:spacing w:line="360" w:lineRule="auto"/>
        <w:jc w:val="both"/>
        <w:rPr>
          <w:rFonts w:ascii="Times New Roman" w:hAnsi="Times New Roman"/>
          <w:iCs/>
          <w:sz w:val="28"/>
          <w:szCs w:val="28"/>
        </w:rPr>
      </w:pPr>
      <w:r w:rsidRPr="00C37D29">
        <w:rPr>
          <w:rFonts w:ascii="Times New Roman" w:hAnsi="Times New Roman"/>
          <w:iCs/>
          <w:sz w:val="28"/>
          <w:szCs w:val="28"/>
        </w:rPr>
        <w:t>•</w:t>
      </w:r>
      <w:r w:rsidRPr="00C37D29">
        <w:rPr>
          <w:rFonts w:ascii="Times New Roman" w:hAnsi="Times New Roman"/>
          <w:iCs/>
          <w:sz w:val="28"/>
          <w:szCs w:val="28"/>
        </w:rPr>
        <w:tab/>
        <w:t>завоевание определенных позиций на рынке по показателям доли рынка;</w:t>
      </w:r>
    </w:p>
    <w:p w:rsidR="00C37D29" w:rsidRPr="00C37D29" w:rsidRDefault="00C37D29" w:rsidP="00C37D29">
      <w:pPr>
        <w:widowControl w:val="0"/>
        <w:spacing w:line="360" w:lineRule="auto"/>
        <w:jc w:val="both"/>
        <w:rPr>
          <w:rFonts w:ascii="Times New Roman" w:hAnsi="Times New Roman"/>
          <w:iCs/>
          <w:sz w:val="28"/>
          <w:szCs w:val="28"/>
        </w:rPr>
      </w:pPr>
      <w:r w:rsidRPr="00C37D29">
        <w:rPr>
          <w:rFonts w:ascii="Times New Roman" w:hAnsi="Times New Roman"/>
          <w:iCs/>
          <w:sz w:val="28"/>
          <w:szCs w:val="28"/>
        </w:rPr>
        <w:t>•</w:t>
      </w:r>
      <w:r w:rsidRPr="00C37D29">
        <w:rPr>
          <w:rFonts w:ascii="Times New Roman" w:hAnsi="Times New Roman"/>
          <w:iCs/>
          <w:sz w:val="28"/>
          <w:szCs w:val="28"/>
        </w:rPr>
        <w:tab/>
        <w:t>обеспечение стабилизации цен;</w:t>
      </w:r>
    </w:p>
    <w:p w:rsidR="00C766D2" w:rsidRDefault="00C37D29" w:rsidP="00C37D29">
      <w:pPr>
        <w:widowControl w:val="0"/>
        <w:spacing w:line="360" w:lineRule="auto"/>
        <w:jc w:val="both"/>
        <w:rPr>
          <w:rFonts w:ascii="Times New Roman" w:hAnsi="Times New Roman"/>
          <w:iCs/>
          <w:sz w:val="28"/>
          <w:szCs w:val="28"/>
        </w:rPr>
      </w:pPr>
      <w:r w:rsidRPr="00C37D29">
        <w:rPr>
          <w:rFonts w:ascii="Times New Roman" w:hAnsi="Times New Roman"/>
          <w:iCs/>
          <w:sz w:val="28"/>
          <w:szCs w:val="28"/>
        </w:rPr>
        <w:t>•</w:t>
      </w:r>
      <w:r w:rsidRPr="00C37D29">
        <w:rPr>
          <w:rFonts w:ascii="Times New Roman" w:hAnsi="Times New Roman"/>
          <w:iCs/>
          <w:sz w:val="28"/>
          <w:szCs w:val="28"/>
        </w:rPr>
        <w:tab/>
        <w:t>создание определенного противостояния конкурентам.</w:t>
      </w:r>
    </w:p>
    <w:p w:rsidR="00A90F30" w:rsidRPr="00A90F30" w:rsidRDefault="00A90F30" w:rsidP="00A90F30">
      <w:pPr>
        <w:widowControl w:val="0"/>
        <w:spacing w:line="360" w:lineRule="auto"/>
        <w:jc w:val="both"/>
        <w:rPr>
          <w:rFonts w:ascii="Times New Roman" w:hAnsi="Times New Roman"/>
          <w:iCs/>
          <w:sz w:val="28"/>
          <w:szCs w:val="28"/>
        </w:rPr>
      </w:pPr>
      <w:r>
        <w:rPr>
          <w:rFonts w:ascii="Times New Roman" w:hAnsi="Times New Roman"/>
          <w:iCs/>
          <w:sz w:val="28"/>
          <w:szCs w:val="28"/>
        </w:rPr>
        <w:t>О</w:t>
      </w:r>
      <w:r w:rsidRPr="00A90F30">
        <w:rPr>
          <w:rFonts w:ascii="Times New Roman" w:hAnsi="Times New Roman"/>
          <w:iCs/>
          <w:sz w:val="28"/>
          <w:szCs w:val="28"/>
        </w:rPr>
        <w:t>бычно выделяют три группы мет</w:t>
      </w:r>
      <w:r>
        <w:rPr>
          <w:rFonts w:ascii="Times New Roman" w:hAnsi="Times New Roman"/>
          <w:iCs/>
          <w:sz w:val="28"/>
          <w:szCs w:val="28"/>
        </w:rPr>
        <w:t>одов ценообразования</w:t>
      </w:r>
      <w:r w:rsidRPr="00A90F30">
        <w:rPr>
          <w:rFonts w:ascii="Times New Roman" w:hAnsi="Times New Roman"/>
          <w:iCs/>
          <w:sz w:val="28"/>
          <w:szCs w:val="28"/>
        </w:rPr>
        <w:t>:</w:t>
      </w:r>
    </w:p>
    <w:p w:rsidR="00A90F30" w:rsidRPr="00A90F30" w:rsidRDefault="00A90F30" w:rsidP="00A90F30">
      <w:pPr>
        <w:widowControl w:val="0"/>
        <w:spacing w:line="360" w:lineRule="auto"/>
        <w:jc w:val="both"/>
        <w:rPr>
          <w:rFonts w:ascii="Times New Roman" w:hAnsi="Times New Roman"/>
          <w:iCs/>
          <w:sz w:val="28"/>
          <w:szCs w:val="28"/>
        </w:rPr>
      </w:pPr>
      <w:r w:rsidRPr="00A90F30">
        <w:rPr>
          <w:rFonts w:ascii="Times New Roman" w:hAnsi="Times New Roman"/>
          <w:iCs/>
          <w:sz w:val="28"/>
          <w:szCs w:val="28"/>
        </w:rPr>
        <w:t>•</w:t>
      </w:r>
      <w:r w:rsidRPr="00A90F30">
        <w:rPr>
          <w:rFonts w:ascii="Times New Roman" w:hAnsi="Times New Roman"/>
          <w:iCs/>
          <w:sz w:val="28"/>
          <w:szCs w:val="28"/>
        </w:rPr>
        <w:tab/>
        <w:t>методы установления цены на основе затрат;</w:t>
      </w:r>
    </w:p>
    <w:p w:rsidR="00A90F30" w:rsidRPr="00A90F30" w:rsidRDefault="00A90F30" w:rsidP="00A90F30">
      <w:pPr>
        <w:widowControl w:val="0"/>
        <w:spacing w:line="360" w:lineRule="auto"/>
        <w:jc w:val="both"/>
        <w:rPr>
          <w:rFonts w:ascii="Times New Roman" w:hAnsi="Times New Roman"/>
          <w:iCs/>
          <w:sz w:val="28"/>
          <w:szCs w:val="28"/>
        </w:rPr>
      </w:pPr>
      <w:r w:rsidRPr="00A90F30">
        <w:rPr>
          <w:rFonts w:ascii="Times New Roman" w:hAnsi="Times New Roman"/>
          <w:iCs/>
          <w:sz w:val="28"/>
          <w:szCs w:val="28"/>
        </w:rPr>
        <w:t>•</w:t>
      </w:r>
      <w:r w:rsidRPr="00A90F30">
        <w:rPr>
          <w:rFonts w:ascii="Times New Roman" w:hAnsi="Times New Roman"/>
          <w:iCs/>
          <w:sz w:val="28"/>
          <w:szCs w:val="28"/>
        </w:rPr>
        <w:tab/>
        <w:t>методы установления цены, ориентированные на спрос;</w:t>
      </w:r>
    </w:p>
    <w:p w:rsidR="00390E47" w:rsidRDefault="00A90F30" w:rsidP="00A90F30">
      <w:pPr>
        <w:widowControl w:val="0"/>
        <w:spacing w:line="360" w:lineRule="auto"/>
        <w:jc w:val="both"/>
        <w:rPr>
          <w:rFonts w:ascii="Times New Roman" w:hAnsi="Times New Roman"/>
          <w:iCs/>
          <w:sz w:val="28"/>
          <w:szCs w:val="28"/>
        </w:rPr>
      </w:pPr>
      <w:r w:rsidRPr="00A90F30">
        <w:rPr>
          <w:rFonts w:ascii="Times New Roman" w:hAnsi="Times New Roman"/>
          <w:iCs/>
          <w:sz w:val="28"/>
          <w:szCs w:val="28"/>
        </w:rPr>
        <w:t>•</w:t>
      </w:r>
      <w:r w:rsidRPr="00A90F30">
        <w:rPr>
          <w:rFonts w:ascii="Times New Roman" w:hAnsi="Times New Roman"/>
          <w:iCs/>
          <w:sz w:val="28"/>
          <w:szCs w:val="28"/>
        </w:rPr>
        <w:tab/>
        <w:t>методы установления цены с ориентацией на конкурентов.</w:t>
      </w:r>
    </w:p>
    <w:p w:rsidR="004175B3" w:rsidRPr="004175B3" w:rsidRDefault="004175B3" w:rsidP="004175B3">
      <w:pPr>
        <w:widowControl w:val="0"/>
        <w:spacing w:line="360" w:lineRule="auto"/>
        <w:jc w:val="both"/>
        <w:rPr>
          <w:rFonts w:ascii="Times New Roman" w:hAnsi="Times New Roman"/>
          <w:iCs/>
          <w:sz w:val="28"/>
          <w:szCs w:val="28"/>
        </w:rPr>
      </w:pPr>
      <w:r>
        <w:rPr>
          <w:rFonts w:ascii="Times New Roman" w:hAnsi="Times New Roman"/>
          <w:iCs/>
          <w:sz w:val="28"/>
          <w:szCs w:val="28"/>
        </w:rPr>
        <w:t>К методам,  используемым</w:t>
      </w:r>
      <w:r w:rsidRPr="004175B3">
        <w:rPr>
          <w:rFonts w:ascii="Times New Roman" w:hAnsi="Times New Roman"/>
          <w:iCs/>
          <w:sz w:val="28"/>
          <w:szCs w:val="28"/>
        </w:rPr>
        <w:t xml:space="preserve"> при установлении цены с ориен</w:t>
      </w:r>
      <w:r>
        <w:rPr>
          <w:rFonts w:ascii="Times New Roman" w:hAnsi="Times New Roman"/>
          <w:iCs/>
          <w:sz w:val="28"/>
          <w:szCs w:val="28"/>
        </w:rPr>
        <w:t>тацией на спрос,</w:t>
      </w:r>
      <w:r w:rsidRPr="004175B3">
        <w:rPr>
          <w:rFonts w:ascii="Times New Roman" w:hAnsi="Times New Roman"/>
          <w:iCs/>
          <w:sz w:val="28"/>
          <w:szCs w:val="28"/>
        </w:rPr>
        <w:t xml:space="preserve"> относятся:</w:t>
      </w:r>
    </w:p>
    <w:p w:rsidR="004175B3" w:rsidRPr="004175B3" w:rsidRDefault="004175B3" w:rsidP="004175B3">
      <w:pPr>
        <w:widowControl w:val="0"/>
        <w:spacing w:line="360" w:lineRule="auto"/>
        <w:jc w:val="both"/>
        <w:rPr>
          <w:rFonts w:ascii="Times New Roman" w:hAnsi="Times New Roman"/>
          <w:iCs/>
          <w:sz w:val="28"/>
          <w:szCs w:val="28"/>
        </w:rPr>
      </w:pPr>
      <w:r w:rsidRPr="004175B3">
        <w:rPr>
          <w:rFonts w:ascii="Times New Roman" w:hAnsi="Times New Roman"/>
          <w:iCs/>
          <w:sz w:val="28"/>
          <w:szCs w:val="28"/>
        </w:rPr>
        <w:t>•</w:t>
      </w:r>
      <w:r w:rsidRPr="004175B3">
        <w:rPr>
          <w:rFonts w:ascii="Times New Roman" w:hAnsi="Times New Roman"/>
          <w:iCs/>
          <w:sz w:val="28"/>
          <w:szCs w:val="28"/>
        </w:rPr>
        <w:tab/>
        <w:t>метод воспринимаемой ценности;</w:t>
      </w:r>
    </w:p>
    <w:p w:rsidR="004175B3" w:rsidRPr="004175B3" w:rsidRDefault="004175B3" w:rsidP="004175B3">
      <w:pPr>
        <w:widowControl w:val="0"/>
        <w:spacing w:line="360" w:lineRule="auto"/>
        <w:jc w:val="both"/>
        <w:rPr>
          <w:rFonts w:ascii="Times New Roman" w:hAnsi="Times New Roman"/>
          <w:iCs/>
          <w:sz w:val="28"/>
          <w:szCs w:val="28"/>
        </w:rPr>
      </w:pPr>
      <w:r w:rsidRPr="004175B3">
        <w:rPr>
          <w:rFonts w:ascii="Times New Roman" w:hAnsi="Times New Roman"/>
          <w:iCs/>
          <w:sz w:val="28"/>
          <w:szCs w:val="28"/>
        </w:rPr>
        <w:t>•</w:t>
      </w:r>
      <w:r w:rsidRPr="004175B3">
        <w:rPr>
          <w:rFonts w:ascii="Times New Roman" w:hAnsi="Times New Roman"/>
          <w:iCs/>
          <w:sz w:val="28"/>
          <w:szCs w:val="28"/>
        </w:rPr>
        <w:tab/>
        <w:t>метод гибких цен;</w:t>
      </w:r>
    </w:p>
    <w:p w:rsidR="004175B3" w:rsidRPr="004175B3" w:rsidRDefault="004175B3" w:rsidP="004175B3">
      <w:pPr>
        <w:widowControl w:val="0"/>
        <w:spacing w:line="360" w:lineRule="auto"/>
        <w:jc w:val="both"/>
        <w:rPr>
          <w:rFonts w:ascii="Times New Roman" w:hAnsi="Times New Roman"/>
          <w:iCs/>
          <w:sz w:val="28"/>
          <w:szCs w:val="28"/>
        </w:rPr>
      </w:pPr>
      <w:r w:rsidRPr="004175B3">
        <w:rPr>
          <w:rFonts w:ascii="Times New Roman" w:hAnsi="Times New Roman"/>
          <w:iCs/>
          <w:sz w:val="28"/>
          <w:szCs w:val="28"/>
        </w:rPr>
        <w:t>•</w:t>
      </w:r>
      <w:r w:rsidRPr="004175B3">
        <w:rPr>
          <w:rFonts w:ascii="Times New Roman" w:hAnsi="Times New Roman"/>
          <w:iCs/>
          <w:sz w:val="28"/>
          <w:szCs w:val="28"/>
        </w:rPr>
        <w:tab/>
        <w:t>метод состязательности (установление цены на аукционах);</w:t>
      </w:r>
    </w:p>
    <w:p w:rsidR="00E43A83" w:rsidRDefault="004175B3" w:rsidP="004175B3">
      <w:pPr>
        <w:widowControl w:val="0"/>
        <w:spacing w:line="360" w:lineRule="auto"/>
        <w:jc w:val="both"/>
        <w:rPr>
          <w:rFonts w:ascii="Times New Roman" w:hAnsi="Times New Roman"/>
          <w:iCs/>
          <w:sz w:val="28"/>
          <w:szCs w:val="28"/>
        </w:rPr>
      </w:pPr>
      <w:r w:rsidRPr="004175B3">
        <w:rPr>
          <w:rFonts w:ascii="Times New Roman" w:hAnsi="Times New Roman"/>
          <w:iCs/>
          <w:sz w:val="28"/>
          <w:szCs w:val="28"/>
        </w:rPr>
        <w:t>•</w:t>
      </w:r>
      <w:r w:rsidRPr="004175B3">
        <w:rPr>
          <w:rFonts w:ascii="Times New Roman" w:hAnsi="Times New Roman"/>
          <w:iCs/>
          <w:sz w:val="28"/>
          <w:szCs w:val="28"/>
        </w:rPr>
        <w:tab/>
        <w:t>метод биржевых котировок.</w:t>
      </w:r>
    </w:p>
    <w:p w:rsidR="0040455B" w:rsidRPr="0040455B" w:rsidRDefault="0040455B" w:rsidP="0040455B">
      <w:pPr>
        <w:widowControl w:val="0"/>
        <w:spacing w:line="360" w:lineRule="auto"/>
        <w:jc w:val="both"/>
        <w:rPr>
          <w:rFonts w:ascii="Times New Roman" w:hAnsi="Times New Roman"/>
          <w:iCs/>
          <w:sz w:val="28"/>
          <w:szCs w:val="28"/>
        </w:rPr>
      </w:pPr>
      <w:r w:rsidRPr="0040455B">
        <w:rPr>
          <w:rFonts w:ascii="Times New Roman" w:hAnsi="Times New Roman"/>
          <w:iCs/>
          <w:sz w:val="28"/>
          <w:szCs w:val="28"/>
        </w:rPr>
        <w:t>Для определения цены при ориентации на уровень конкуренции существует значительное число различных методов.</w:t>
      </w:r>
    </w:p>
    <w:p w:rsidR="0040455B" w:rsidRPr="0040455B" w:rsidRDefault="0040455B" w:rsidP="0040455B">
      <w:pPr>
        <w:widowControl w:val="0"/>
        <w:spacing w:line="360" w:lineRule="auto"/>
        <w:jc w:val="both"/>
        <w:rPr>
          <w:rFonts w:ascii="Times New Roman" w:hAnsi="Times New Roman"/>
          <w:iCs/>
          <w:sz w:val="28"/>
          <w:szCs w:val="28"/>
        </w:rPr>
      </w:pPr>
      <w:r w:rsidRPr="0040455B">
        <w:rPr>
          <w:rFonts w:ascii="Times New Roman" w:hAnsi="Times New Roman"/>
          <w:iCs/>
          <w:sz w:val="28"/>
          <w:szCs w:val="28"/>
        </w:rPr>
        <w:t>Однако, наиболее часто, используются:</w:t>
      </w:r>
    </w:p>
    <w:p w:rsidR="0040455B" w:rsidRPr="0040455B" w:rsidRDefault="0040455B" w:rsidP="0040455B">
      <w:pPr>
        <w:widowControl w:val="0"/>
        <w:spacing w:line="360" w:lineRule="auto"/>
        <w:jc w:val="both"/>
        <w:rPr>
          <w:rFonts w:ascii="Times New Roman" w:hAnsi="Times New Roman"/>
          <w:iCs/>
          <w:sz w:val="28"/>
          <w:szCs w:val="28"/>
        </w:rPr>
      </w:pPr>
      <w:r w:rsidRPr="0040455B">
        <w:rPr>
          <w:rFonts w:ascii="Times New Roman" w:hAnsi="Times New Roman"/>
          <w:iCs/>
          <w:sz w:val="28"/>
          <w:szCs w:val="28"/>
        </w:rPr>
        <w:t>•</w:t>
      </w:r>
      <w:r w:rsidRPr="0040455B">
        <w:rPr>
          <w:rFonts w:ascii="Times New Roman" w:hAnsi="Times New Roman"/>
          <w:iCs/>
          <w:sz w:val="28"/>
          <w:szCs w:val="28"/>
        </w:rPr>
        <w:tab/>
        <w:t>метод текущей цены;</w:t>
      </w:r>
    </w:p>
    <w:p w:rsidR="00782749" w:rsidRDefault="0040455B" w:rsidP="0040455B">
      <w:pPr>
        <w:widowControl w:val="0"/>
        <w:spacing w:line="360" w:lineRule="auto"/>
        <w:jc w:val="both"/>
        <w:rPr>
          <w:rFonts w:ascii="Times New Roman" w:hAnsi="Times New Roman"/>
          <w:iCs/>
          <w:sz w:val="28"/>
          <w:szCs w:val="28"/>
        </w:rPr>
      </w:pPr>
      <w:r w:rsidRPr="0040455B">
        <w:rPr>
          <w:rFonts w:ascii="Times New Roman" w:hAnsi="Times New Roman"/>
          <w:iCs/>
          <w:sz w:val="28"/>
          <w:szCs w:val="28"/>
        </w:rPr>
        <w:t>•</w:t>
      </w:r>
      <w:r w:rsidRPr="0040455B">
        <w:rPr>
          <w:rFonts w:ascii="Times New Roman" w:hAnsi="Times New Roman"/>
          <w:iCs/>
          <w:sz w:val="28"/>
          <w:szCs w:val="28"/>
        </w:rPr>
        <w:tab/>
        <w:t>метод тендерного ценообразования.</w:t>
      </w:r>
    </w:p>
    <w:p w:rsidR="0005175B" w:rsidRPr="0005175B" w:rsidRDefault="0005175B" w:rsidP="0005175B">
      <w:pPr>
        <w:widowControl w:val="0"/>
        <w:spacing w:line="360" w:lineRule="auto"/>
        <w:jc w:val="both"/>
        <w:rPr>
          <w:rFonts w:ascii="Times New Roman" w:hAnsi="Times New Roman"/>
          <w:iCs/>
          <w:sz w:val="28"/>
          <w:szCs w:val="28"/>
        </w:rPr>
      </w:pPr>
      <w:r>
        <w:rPr>
          <w:rFonts w:ascii="Times New Roman" w:hAnsi="Times New Roman"/>
          <w:iCs/>
          <w:sz w:val="28"/>
          <w:szCs w:val="28"/>
        </w:rPr>
        <w:t xml:space="preserve">     </w:t>
      </w:r>
      <w:r w:rsidRPr="0005175B">
        <w:rPr>
          <w:rFonts w:ascii="Times New Roman" w:hAnsi="Times New Roman"/>
          <w:iCs/>
          <w:sz w:val="28"/>
          <w:szCs w:val="28"/>
        </w:rPr>
        <w:t>Уровень устанавливаемой цены зависит от жизненного цикла товара. Этот уровень довольно сложно обосновать на этапе выведения товара на рынок. При чем, есть различия в методах обоснования цены для подлинных новинок, защищенных патентом, и в методах установления цены на новый товар имитатор.</w:t>
      </w:r>
    </w:p>
    <w:p w:rsidR="0005175B" w:rsidRPr="0005175B" w:rsidRDefault="0005175B" w:rsidP="0005175B">
      <w:pPr>
        <w:widowControl w:val="0"/>
        <w:spacing w:line="360" w:lineRule="auto"/>
        <w:jc w:val="both"/>
        <w:rPr>
          <w:rFonts w:ascii="Times New Roman" w:hAnsi="Times New Roman"/>
          <w:iCs/>
          <w:sz w:val="28"/>
          <w:szCs w:val="28"/>
        </w:rPr>
      </w:pPr>
      <w:r w:rsidRPr="0005175B">
        <w:rPr>
          <w:rFonts w:ascii="Times New Roman" w:hAnsi="Times New Roman"/>
          <w:iCs/>
          <w:sz w:val="28"/>
          <w:szCs w:val="28"/>
        </w:rPr>
        <w:t>Что касается подлинных новинок, то наиболее часто для установления цены на такие товары используются:</w:t>
      </w:r>
    </w:p>
    <w:p w:rsidR="0005175B" w:rsidRPr="0005175B" w:rsidRDefault="009F48C5" w:rsidP="0005175B">
      <w:pPr>
        <w:widowControl w:val="0"/>
        <w:spacing w:line="360" w:lineRule="auto"/>
        <w:jc w:val="both"/>
        <w:rPr>
          <w:rFonts w:ascii="Times New Roman" w:hAnsi="Times New Roman"/>
          <w:iCs/>
          <w:sz w:val="28"/>
          <w:szCs w:val="28"/>
        </w:rPr>
      </w:pPr>
      <w:r>
        <w:rPr>
          <w:rFonts w:ascii="Times New Roman" w:hAnsi="Times New Roman"/>
          <w:iCs/>
          <w:sz w:val="28"/>
          <w:szCs w:val="28"/>
        </w:rPr>
        <w:lastRenderedPageBreak/>
        <w:t>•</w:t>
      </w:r>
      <w:r>
        <w:rPr>
          <w:rFonts w:ascii="Times New Roman" w:hAnsi="Times New Roman"/>
          <w:iCs/>
          <w:sz w:val="28"/>
          <w:szCs w:val="28"/>
        </w:rPr>
        <w:tab/>
        <w:t>метод "с</w:t>
      </w:r>
      <w:r w:rsidR="0005175B" w:rsidRPr="0005175B">
        <w:rPr>
          <w:rFonts w:ascii="Times New Roman" w:hAnsi="Times New Roman"/>
          <w:iCs/>
          <w:sz w:val="28"/>
          <w:szCs w:val="28"/>
        </w:rPr>
        <w:t>нятия сливок";</w:t>
      </w:r>
    </w:p>
    <w:p w:rsidR="00026A66" w:rsidRDefault="0005175B" w:rsidP="00026A66">
      <w:pPr>
        <w:widowControl w:val="0"/>
        <w:spacing w:line="360" w:lineRule="auto"/>
        <w:jc w:val="both"/>
        <w:rPr>
          <w:rFonts w:ascii="Times New Roman" w:hAnsi="Times New Roman"/>
          <w:iCs/>
          <w:sz w:val="28"/>
          <w:szCs w:val="28"/>
        </w:rPr>
      </w:pPr>
      <w:r w:rsidRPr="0005175B">
        <w:rPr>
          <w:rFonts w:ascii="Times New Roman" w:hAnsi="Times New Roman"/>
          <w:iCs/>
          <w:sz w:val="28"/>
          <w:szCs w:val="28"/>
        </w:rPr>
        <w:t>•</w:t>
      </w:r>
      <w:r w:rsidRPr="0005175B">
        <w:rPr>
          <w:rFonts w:ascii="Times New Roman" w:hAnsi="Times New Roman"/>
          <w:iCs/>
          <w:sz w:val="28"/>
          <w:szCs w:val="28"/>
        </w:rPr>
        <w:tab/>
        <w:t>метод проникновения на рынок.</w:t>
      </w:r>
    </w:p>
    <w:p w:rsidR="00026A66" w:rsidRPr="00026A66" w:rsidRDefault="00026A66" w:rsidP="00026A66">
      <w:pPr>
        <w:widowControl w:val="0"/>
        <w:spacing w:line="360" w:lineRule="auto"/>
        <w:jc w:val="both"/>
        <w:rPr>
          <w:rFonts w:ascii="Times New Roman" w:hAnsi="Times New Roman"/>
          <w:iCs/>
          <w:sz w:val="28"/>
          <w:szCs w:val="28"/>
        </w:rPr>
      </w:pPr>
      <w:r>
        <w:rPr>
          <w:rFonts w:ascii="Times New Roman" w:hAnsi="Times New Roman"/>
          <w:iCs/>
          <w:sz w:val="28"/>
          <w:szCs w:val="28"/>
        </w:rPr>
        <w:t xml:space="preserve">         </w:t>
      </w:r>
      <w:r w:rsidRPr="00026A66">
        <w:rPr>
          <w:rFonts w:ascii="Times New Roman" w:hAnsi="Times New Roman"/>
          <w:iCs/>
          <w:sz w:val="28"/>
          <w:szCs w:val="28"/>
        </w:rPr>
        <w:t xml:space="preserve">Любое предприятие одновременно производит и продает несколько товаров, которые занимают отдельные ассортиментные позиции, а также составляют ассортиментные группы и определяют товарную номенклатуру в целом. Все такие товары взаимосвязаны общими затратами, обусловленными их производством и продажей. </w:t>
      </w:r>
    </w:p>
    <w:p w:rsidR="00026A66" w:rsidRPr="00026A66" w:rsidRDefault="00026A66" w:rsidP="00026A66">
      <w:pPr>
        <w:widowControl w:val="0"/>
        <w:spacing w:line="360" w:lineRule="auto"/>
        <w:jc w:val="both"/>
        <w:rPr>
          <w:rFonts w:ascii="Times New Roman" w:hAnsi="Times New Roman"/>
          <w:iCs/>
          <w:sz w:val="28"/>
          <w:szCs w:val="28"/>
        </w:rPr>
      </w:pPr>
      <w:r w:rsidRPr="00026A66">
        <w:rPr>
          <w:rFonts w:ascii="Times New Roman" w:hAnsi="Times New Roman"/>
          <w:iCs/>
          <w:sz w:val="28"/>
          <w:szCs w:val="28"/>
        </w:rPr>
        <w:t xml:space="preserve">По отношению к каждому из товаров характерен определенный спрос и существует некоторый уровень конкуренции на рынке данного товара. Учитывая эти факторы, предприятию следует установить такие цены на товары, при которых обеспечивается его эффективная предпринимательская деятельность. </w:t>
      </w:r>
    </w:p>
    <w:p w:rsidR="00026A66" w:rsidRPr="00026A66" w:rsidRDefault="00026A66" w:rsidP="00026A66">
      <w:pPr>
        <w:widowControl w:val="0"/>
        <w:spacing w:line="360" w:lineRule="auto"/>
        <w:jc w:val="both"/>
        <w:rPr>
          <w:rFonts w:ascii="Times New Roman" w:hAnsi="Times New Roman"/>
          <w:iCs/>
          <w:sz w:val="28"/>
          <w:szCs w:val="28"/>
        </w:rPr>
      </w:pPr>
      <w:r w:rsidRPr="00026A66">
        <w:rPr>
          <w:rFonts w:ascii="Times New Roman" w:hAnsi="Times New Roman"/>
          <w:iCs/>
          <w:sz w:val="28"/>
          <w:szCs w:val="28"/>
        </w:rPr>
        <w:t>Для установления указанных цен обычно используются методы:</w:t>
      </w:r>
    </w:p>
    <w:p w:rsidR="00026A66" w:rsidRPr="00026A66" w:rsidRDefault="00026A66" w:rsidP="00026A66">
      <w:pPr>
        <w:widowControl w:val="0"/>
        <w:spacing w:line="360" w:lineRule="auto"/>
        <w:jc w:val="both"/>
        <w:rPr>
          <w:rFonts w:ascii="Times New Roman" w:hAnsi="Times New Roman"/>
          <w:iCs/>
          <w:sz w:val="28"/>
          <w:szCs w:val="28"/>
        </w:rPr>
      </w:pPr>
      <w:r w:rsidRPr="00026A66">
        <w:rPr>
          <w:rFonts w:ascii="Times New Roman" w:hAnsi="Times New Roman"/>
          <w:iCs/>
          <w:sz w:val="28"/>
          <w:szCs w:val="28"/>
        </w:rPr>
        <w:t>•</w:t>
      </w:r>
      <w:r w:rsidRPr="00026A66">
        <w:rPr>
          <w:rFonts w:ascii="Times New Roman" w:hAnsi="Times New Roman"/>
          <w:iCs/>
          <w:sz w:val="28"/>
          <w:szCs w:val="28"/>
        </w:rPr>
        <w:tab/>
        <w:t>установления цены в разрезе ассортиментной группы (метод ценовых линий);</w:t>
      </w:r>
    </w:p>
    <w:p w:rsidR="00026A66" w:rsidRPr="00026A66" w:rsidRDefault="00026A66" w:rsidP="00026A66">
      <w:pPr>
        <w:widowControl w:val="0"/>
        <w:spacing w:line="360" w:lineRule="auto"/>
        <w:jc w:val="both"/>
        <w:rPr>
          <w:rFonts w:ascii="Times New Roman" w:hAnsi="Times New Roman"/>
          <w:iCs/>
          <w:sz w:val="28"/>
          <w:szCs w:val="28"/>
        </w:rPr>
      </w:pPr>
      <w:r w:rsidRPr="00026A66">
        <w:rPr>
          <w:rFonts w:ascii="Times New Roman" w:hAnsi="Times New Roman"/>
          <w:iCs/>
          <w:sz w:val="28"/>
          <w:szCs w:val="28"/>
        </w:rPr>
        <w:t>•</w:t>
      </w:r>
      <w:r w:rsidRPr="00026A66">
        <w:rPr>
          <w:rFonts w:ascii="Times New Roman" w:hAnsi="Times New Roman"/>
          <w:iCs/>
          <w:sz w:val="28"/>
          <w:szCs w:val="28"/>
        </w:rPr>
        <w:tab/>
        <w:t>установления цены на дополняющие товары;</w:t>
      </w:r>
    </w:p>
    <w:p w:rsidR="00026A66" w:rsidRPr="00026A66" w:rsidRDefault="00026A66" w:rsidP="00026A66">
      <w:pPr>
        <w:widowControl w:val="0"/>
        <w:spacing w:line="360" w:lineRule="auto"/>
        <w:jc w:val="both"/>
        <w:rPr>
          <w:rFonts w:ascii="Times New Roman" w:hAnsi="Times New Roman"/>
          <w:iCs/>
          <w:sz w:val="28"/>
          <w:szCs w:val="28"/>
        </w:rPr>
      </w:pPr>
      <w:r w:rsidRPr="00026A66">
        <w:rPr>
          <w:rFonts w:ascii="Times New Roman" w:hAnsi="Times New Roman"/>
          <w:iCs/>
          <w:sz w:val="28"/>
          <w:szCs w:val="28"/>
        </w:rPr>
        <w:t>•</w:t>
      </w:r>
      <w:r w:rsidRPr="00026A66">
        <w:rPr>
          <w:rFonts w:ascii="Times New Roman" w:hAnsi="Times New Roman"/>
          <w:iCs/>
          <w:sz w:val="28"/>
          <w:szCs w:val="28"/>
        </w:rPr>
        <w:tab/>
        <w:t>установления цены на обязательные принадлежности;</w:t>
      </w:r>
    </w:p>
    <w:p w:rsidR="00026A66" w:rsidRPr="00026A66" w:rsidRDefault="00026A66" w:rsidP="00026A66">
      <w:pPr>
        <w:widowControl w:val="0"/>
        <w:spacing w:line="360" w:lineRule="auto"/>
        <w:jc w:val="both"/>
        <w:rPr>
          <w:rFonts w:ascii="Times New Roman" w:hAnsi="Times New Roman"/>
          <w:iCs/>
          <w:sz w:val="28"/>
          <w:szCs w:val="28"/>
        </w:rPr>
      </w:pPr>
      <w:r w:rsidRPr="00026A66">
        <w:rPr>
          <w:rFonts w:ascii="Times New Roman" w:hAnsi="Times New Roman"/>
          <w:iCs/>
          <w:sz w:val="28"/>
          <w:szCs w:val="28"/>
        </w:rPr>
        <w:t>•</w:t>
      </w:r>
      <w:r w:rsidRPr="00026A66">
        <w:rPr>
          <w:rFonts w:ascii="Times New Roman" w:hAnsi="Times New Roman"/>
          <w:iCs/>
          <w:sz w:val="28"/>
          <w:szCs w:val="28"/>
        </w:rPr>
        <w:tab/>
        <w:t>установления цены на побочные продукты производства;</w:t>
      </w:r>
    </w:p>
    <w:p w:rsidR="00A638DB" w:rsidRDefault="00026A66" w:rsidP="00026A66">
      <w:pPr>
        <w:widowControl w:val="0"/>
        <w:spacing w:line="360" w:lineRule="auto"/>
        <w:jc w:val="both"/>
        <w:rPr>
          <w:rFonts w:ascii="Times New Roman" w:hAnsi="Times New Roman"/>
          <w:iCs/>
          <w:sz w:val="28"/>
          <w:szCs w:val="28"/>
        </w:rPr>
      </w:pPr>
      <w:r w:rsidRPr="00026A66">
        <w:rPr>
          <w:rFonts w:ascii="Times New Roman" w:hAnsi="Times New Roman"/>
          <w:iCs/>
          <w:sz w:val="28"/>
          <w:szCs w:val="28"/>
        </w:rPr>
        <w:t>•</w:t>
      </w:r>
      <w:r w:rsidRPr="00026A66">
        <w:rPr>
          <w:rFonts w:ascii="Times New Roman" w:hAnsi="Times New Roman"/>
          <w:iCs/>
          <w:sz w:val="28"/>
          <w:szCs w:val="28"/>
        </w:rPr>
        <w:tab/>
        <w:t>установления цены на отдельные наборы товаров (пакетное ценообразование).</w:t>
      </w:r>
    </w:p>
    <w:p w:rsidR="00A20E53" w:rsidRDefault="00567B37" w:rsidP="00026A66">
      <w:pPr>
        <w:widowControl w:val="0"/>
        <w:spacing w:line="360" w:lineRule="auto"/>
        <w:jc w:val="both"/>
        <w:rPr>
          <w:rFonts w:ascii="Times New Roman" w:hAnsi="Times New Roman"/>
          <w:iCs/>
          <w:sz w:val="28"/>
          <w:szCs w:val="28"/>
        </w:rPr>
      </w:pPr>
      <w:r>
        <w:rPr>
          <w:rFonts w:ascii="Times New Roman" w:hAnsi="Times New Roman"/>
          <w:iCs/>
          <w:sz w:val="28"/>
          <w:szCs w:val="28"/>
        </w:rPr>
        <w:t xml:space="preserve">      </w:t>
      </w:r>
      <w:r w:rsidRPr="00567B37">
        <w:rPr>
          <w:rFonts w:ascii="Times New Roman" w:hAnsi="Times New Roman"/>
          <w:iCs/>
          <w:sz w:val="28"/>
          <w:szCs w:val="28"/>
        </w:rPr>
        <w:t>Развитие современных информационных технологий и, прежде всего, интернета оказывает непосредственное влияние на ценовую политику предприятия. Такое влияние находит свое выражение в обеспечении более высокого уровня обоснованности маркетинговых решений в области ценовой политики</w:t>
      </w:r>
      <w:r w:rsidR="00F0152C">
        <w:rPr>
          <w:rFonts w:ascii="Times New Roman" w:hAnsi="Times New Roman"/>
          <w:iCs/>
          <w:sz w:val="28"/>
          <w:szCs w:val="28"/>
        </w:rPr>
        <w:t xml:space="preserve">, </w:t>
      </w:r>
      <w:r w:rsidRPr="00567B37">
        <w:rPr>
          <w:rFonts w:ascii="Times New Roman" w:hAnsi="Times New Roman"/>
          <w:iCs/>
          <w:sz w:val="28"/>
          <w:szCs w:val="28"/>
        </w:rPr>
        <w:t xml:space="preserve"> </w:t>
      </w:r>
      <w:proofErr w:type="gramStart"/>
      <w:r w:rsidRPr="00567B37">
        <w:rPr>
          <w:rFonts w:ascii="Times New Roman" w:hAnsi="Times New Roman"/>
          <w:iCs/>
          <w:sz w:val="28"/>
          <w:szCs w:val="28"/>
        </w:rPr>
        <w:t>благодаря</w:t>
      </w:r>
      <w:proofErr w:type="gramEnd"/>
      <w:r w:rsidRPr="00567B37">
        <w:rPr>
          <w:rFonts w:ascii="Times New Roman" w:hAnsi="Times New Roman"/>
          <w:iCs/>
          <w:sz w:val="28"/>
          <w:szCs w:val="28"/>
        </w:rPr>
        <w:t xml:space="preserve"> </w:t>
      </w:r>
      <w:proofErr w:type="gramStart"/>
      <w:r w:rsidRPr="00567B37">
        <w:rPr>
          <w:rFonts w:ascii="Times New Roman" w:hAnsi="Times New Roman"/>
          <w:iCs/>
          <w:sz w:val="28"/>
          <w:szCs w:val="28"/>
        </w:rPr>
        <w:t>использования</w:t>
      </w:r>
      <w:proofErr w:type="gramEnd"/>
      <w:r w:rsidRPr="00567B37">
        <w:rPr>
          <w:rFonts w:ascii="Times New Roman" w:hAnsi="Times New Roman"/>
          <w:iCs/>
          <w:sz w:val="28"/>
          <w:szCs w:val="28"/>
        </w:rPr>
        <w:t xml:space="preserve"> сервисов интернета, позволяющих получать дополнительную информацию о товарах и ценовой политике предприятий–конкурентов.</w:t>
      </w:r>
    </w:p>
    <w:p w:rsidR="002A491E" w:rsidRPr="002A491E" w:rsidRDefault="002A491E" w:rsidP="002A491E">
      <w:pPr>
        <w:widowControl w:val="0"/>
        <w:spacing w:line="360" w:lineRule="auto"/>
        <w:jc w:val="both"/>
        <w:rPr>
          <w:rFonts w:ascii="Times New Roman" w:hAnsi="Times New Roman"/>
          <w:iCs/>
          <w:sz w:val="28"/>
          <w:szCs w:val="28"/>
        </w:rPr>
      </w:pPr>
      <w:r>
        <w:rPr>
          <w:rFonts w:ascii="Times New Roman" w:hAnsi="Times New Roman"/>
          <w:iCs/>
          <w:sz w:val="28"/>
          <w:szCs w:val="28"/>
        </w:rPr>
        <w:t xml:space="preserve">     </w:t>
      </w:r>
      <w:r w:rsidRPr="002A491E">
        <w:rPr>
          <w:rFonts w:ascii="Times New Roman" w:hAnsi="Times New Roman"/>
          <w:iCs/>
          <w:sz w:val="28"/>
          <w:szCs w:val="28"/>
        </w:rPr>
        <w:t xml:space="preserve">Условия оплаты совершаемых сделок имеют важное </w:t>
      </w:r>
      <w:proofErr w:type="gramStart"/>
      <w:r w:rsidRPr="002A491E">
        <w:rPr>
          <w:rFonts w:ascii="Times New Roman" w:hAnsi="Times New Roman"/>
          <w:iCs/>
          <w:sz w:val="28"/>
          <w:szCs w:val="28"/>
        </w:rPr>
        <w:t>значение</w:t>
      </w:r>
      <w:proofErr w:type="gramEnd"/>
      <w:r w:rsidRPr="002A491E">
        <w:rPr>
          <w:rFonts w:ascii="Times New Roman" w:hAnsi="Times New Roman"/>
          <w:iCs/>
          <w:sz w:val="28"/>
          <w:szCs w:val="28"/>
        </w:rPr>
        <w:t xml:space="preserve"> как для покупателя товара, так и его продавца. Рассматривая различные условия оплаты, используемые в практической деятельности предприятия, обычно </w:t>
      </w:r>
      <w:r w:rsidRPr="002A491E">
        <w:rPr>
          <w:rFonts w:ascii="Times New Roman" w:hAnsi="Times New Roman"/>
          <w:iCs/>
          <w:sz w:val="28"/>
          <w:szCs w:val="28"/>
        </w:rPr>
        <w:lastRenderedPageBreak/>
        <w:t>вы</w:t>
      </w:r>
      <w:r>
        <w:rPr>
          <w:rFonts w:ascii="Times New Roman" w:hAnsi="Times New Roman"/>
          <w:iCs/>
          <w:sz w:val="28"/>
          <w:szCs w:val="28"/>
        </w:rPr>
        <w:t>деляют</w:t>
      </w:r>
      <w:r w:rsidRPr="002A491E">
        <w:rPr>
          <w:rFonts w:ascii="Times New Roman" w:hAnsi="Times New Roman"/>
          <w:iCs/>
          <w:sz w:val="28"/>
          <w:szCs w:val="28"/>
        </w:rPr>
        <w:t>:</w:t>
      </w:r>
    </w:p>
    <w:p w:rsidR="002A491E" w:rsidRPr="002A491E" w:rsidRDefault="002A491E" w:rsidP="002A491E">
      <w:pPr>
        <w:widowControl w:val="0"/>
        <w:spacing w:line="360" w:lineRule="auto"/>
        <w:jc w:val="both"/>
        <w:rPr>
          <w:rFonts w:ascii="Times New Roman" w:hAnsi="Times New Roman"/>
          <w:iCs/>
          <w:sz w:val="28"/>
          <w:szCs w:val="28"/>
        </w:rPr>
      </w:pPr>
      <w:r w:rsidRPr="002A491E">
        <w:rPr>
          <w:rFonts w:ascii="Times New Roman" w:hAnsi="Times New Roman"/>
          <w:iCs/>
          <w:sz w:val="28"/>
          <w:szCs w:val="28"/>
        </w:rPr>
        <w:t>•</w:t>
      </w:r>
      <w:r w:rsidRPr="002A491E">
        <w:rPr>
          <w:rFonts w:ascii="Times New Roman" w:hAnsi="Times New Roman"/>
          <w:iCs/>
          <w:sz w:val="28"/>
          <w:szCs w:val="28"/>
        </w:rPr>
        <w:tab/>
        <w:t>наличный платеж;</w:t>
      </w:r>
    </w:p>
    <w:p w:rsidR="002A491E" w:rsidRPr="002A491E" w:rsidRDefault="002A491E" w:rsidP="002A491E">
      <w:pPr>
        <w:widowControl w:val="0"/>
        <w:spacing w:line="360" w:lineRule="auto"/>
        <w:jc w:val="both"/>
        <w:rPr>
          <w:rFonts w:ascii="Times New Roman" w:hAnsi="Times New Roman"/>
          <w:iCs/>
          <w:sz w:val="28"/>
          <w:szCs w:val="28"/>
        </w:rPr>
      </w:pPr>
      <w:r w:rsidRPr="002A491E">
        <w:rPr>
          <w:rFonts w:ascii="Times New Roman" w:hAnsi="Times New Roman"/>
          <w:iCs/>
          <w:sz w:val="28"/>
          <w:szCs w:val="28"/>
        </w:rPr>
        <w:t>•</w:t>
      </w:r>
      <w:r w:rsidRPr="002A491E">
        <w:rPr>
          <w:rFonts w:ascii="Times New Roman" w:hAnsi="Times New Roman"/>
          <w:iCs/>
          <w:sz w:val="28"/>
          <w:szCs w:val="28"/>
        </w:rPr>
        <w:tab/>
        <w:t>встречную торговлю;</w:t>
      </w:r>
    </w:p>
    <w:p w:rsidR="00F05C91" w:rsidRDefault="002A491E" w:rsidP="002A491E">
      <w:pPr>
        <w:widowControl w:val="0"/>
        <w:spacing w:line="360" w:lineRule="auto"/>
        <w:jc w:val="both"/>
        <w:rPr>
          <w:rFonts w:ascii="Times New Roman" w:hAnsi="Times New Roman"/>
          <w:iCs/>
          <w:sz w:val="28"/>
          <w:szCs w:val="28"/>
        </w:rPr>
      </w:pPr>
      <w:r w:rsidRPr="002A491E">
        <w:rPr>
          <w:rFonts w:ascii="Times New Roman" w:hAnsi="Times New Roman"/>
          <w:iCs/>
          <w:sz w:val="28"/>
          <w:szCs w:val="28"/>
        </w:rPr>
        <w:t>•</w:t>
      </w:r>
      <w:r w:rsidRPr="002A491E">
        <w:rPr>
          <w:rFonts w:ascii="Times New Roman" w:hAnsi="Times New Roman"/>
          <w:iCs/>
          <w:sz w:val="28"/>
          <w:szCs w:val="28"/>
        </w:rPr>
        <w:tab/>
        <w:t>потребительский и коммерческий кредит.</w:t>
      </w:r>
    </w:p>
    <w:p w:rsidR="00661137" w:rsidRDefault="00A734AB" w:rsidP="002A491E">
      <w:pPr>
        <w:widowControl w:val="0"/>
        <w:spacing w:line="360" w:lineRule="auto"/>
        <w:jc w:val="both"/>
        <w:rPr>
          <w:rFonts w:ascii="Times New Roman" w:hAnsi="Times New Roman"/>
          <w:iCs/>
          <w:sz w:val="28"/>
          <w:szCs w:val="28"/>
        </w:rPr>
      </w:pPr>
      <w:r>
        <w:rPr>
          <w:rFonts w:ascii="Times New Roman" w:hAnsi="Times New Roman"/>
          <w:iCs/>
          <w:sz w:val="28"/>
          <w:szCs w:val="28"/>
        </w:rPr>
        <w:t xml:space="preserve">      </w:t>
      </w:r>
      <w:r w:rsidRPr="00A734AB">
        <w:rPr>
          <w:rFonts w:ascii="Times New Roman" w:hAnsi="Times New Roman"/>
          <w:iCs/>
          <w:sz w:val="28"/>
          <w:szCs w:val="28"/>
        </w:rPr>
        <w:t>В реальных условиях предприятие должно постоянно приспосабливаться к складывающейся на рынке обстановке, своевременно уточняя и изменяя цену товаров. Это уточнение находит свое выражение в установлении к базовой цене различных наценок, скидок, компенсаций, надбавок, а также в учете психологических факторов восприятия цены.</w:t>
      </w:r>
    </w:p>
    <w:p w:rsidR="00330CA8" w:rsidRPr="00330CA8" w:rsidRDefault="00330CA8" w:rsidP="00330CA8">
      <w:pPr>
        <w:widowControl w:val="0"/>
        <w:spacing w:line="360" w:lineRule="auto"/>
        <w:jc w:val="both"/>
        <w:rPr>
          <w:rFonts w:ascii="Times New Roman" w:hAnsi="Times New Roman"/>
          <w:iCs/>
          <w:sz w:val="28"/>
          <w:szCs w:val="28"/>
        </w:rPr>
      </w:pPr>
      <w:r>
        <w:rPr>
          <w:rFonts w:ascii="Times New Roman" w:hAnsi="Times New Roman"/>
          <w:iCs/>
          <w:sz w:val="28"/>
          <w:szCs w:val="28"/>
        </w:rPr>
        <w:t xml:space="preserve">      </w:t>
      </w:r>
      <w:r w:rsidRPr="00330CA8">
        <w:rPr>
          <w:rFonts w:ascii="Times New Roman" w:hAnsi="Times New Roman"/>
          <w:iCs/>
          <w:sz w:val="28"/>
          <w:szCs w:val="28"/>
        </w:rPr>
        <w:t>Многие предприятия при определении цен на свои товары, учитывают влияние на их уровень психологических факторов. Этого они достигают путем:</w:t>
      </w:r>
    </w:p>
    <w:p w:rsidR="00330CA8" w:rsidRPr="00330CA8" w:rsidRDefault="00330CA8" w:rsidP="00330CA8">
      <w:pPr>
        <w:widowControl w:val="0"/>
        <w:spacing w:line="360" w:lineRule="auto"/>
        <w:jc w:val="both"/>
        <w:rPr>
          <w:rFonts w:ascii="Times New Roman" w:hAnsi="Times New Roman"/>
          <w:iCs/>
          <w:sz w:val="28"/>
          <w:szCs w:val="28"/>
        </w:rPr>
      </w:pPr>
      <w:r w:rsidRPr="00330CA8">
        <w:rPr>
          <w:rFonts w:ascii="Times New Roman" w:hAnsi="Times New Roman"/>
          <w:iCs/>
          <w:sz w:val="28"/>
          <w:szCs w:val="28"/>
        </w:rPr>
        <w:t>•</w:t>
      </w:r>
      <w:r w:rsidRPr="00330CA8">
        <w:rPr>
          <w:rFonts w:ascii="Times New Roman" w:hAnsi="Times New Roman"/>
          <w:iCs/>
          <w:sz w:val="28"/>
          <w:szCs w:val="28"/>
        </w:rPr>
        <w:tab/>
        <w:t>установления стандартных цен;</w:t>
      </w:r>
    </w:p>
    <w:p w:rsidR="00330CA8" w:rsidRPr="00330CA8" w:rsidRDefault="00330CA8" w:rsidP="00330CA8">
      <w:pPr>
        <w:widowControl w:val="0"/>
        <w:spacing w:line="360" w:lineRule="auto"/>
        <w:jc w:val="both"/>
        <w:rPr>
          <w:rFonts w:ascii="Times New Roman" w:hAnsi="Times New Roman"/>
          <w:iCs/>
          <w:sz w:val="28"/>
          <w:szCs w:val="28"/>
        </w:rPr>
      </w:pPr>
      <w:r w:rsidRPr="00330CA8">
        <w:rPr>
          <w:rFonts w:ascii="Times New Roman" w:hAnsi="Times New Roman"/>
          <w:iCs/>
          <w:sz w:val="28"/>
          <w:szCs w:val="28"/>
        </w:rPr>
        <w:t>•</w:t>
      </w:r>
      <w:r w:rsidRPr="00330CA8">
        <w:rPr>
          <w:rFonts w:ascii="Times New Roman" w:hAnsi="Times New Roman"/>
          <w:iCs/>
          <w:sz w:val="28"/>
          <w:szCs w:val="28"/>
        </w:rPr>
        <w:tab/>
        <w:t>установления престижных цен;</w:t>
      </w:r>
    </w:p>
    <w:p w:rsidR="00330CA8" w:rsidRPr="00330CA8" w:rsidRDefault="00330CA8" w:rsidP="00330CA8">
      <w:pPr>
        <w:widowControl w:val="0"/>
        <w:spacing w:line="360" w:lineRule="auto"/>
        <w:jc w:val="both"/>
        <w:rPr>
          <w:rFonts w:ascii="Times New Roman" w:hAnsi="Times New Roman"/>
          <w:iCs/>
          <w:sz w:val="28"/>
          <w:szCs w:val="28"/>
        </w:rPr>
      </w:pPr>
      <w:r w:rsidRPr="00330CA8">
        <w:rPr>
          <w:rFonts w:ascii="Times New Roman" w:hAnsi="Times New Roman"/>
          <w:iCs/>
          <w:sz w:val="28"/>
          <w:szCs w:val="28"/>
        </w:rPr>
        <w:t>•</w:t>
      </w:r>
      <w:r w:rsidRPr="00330CA8">
        <w:rPr>
          <w:rFonts w:ascii="Times New Roman" w:hAnsi="Times New Roman"/>
          <w:iCs/>
          <w:sz w:val="28"/>
          <w:szCs w:val="28"/>
        </w:rPr>
        <w:tab/>
        <w:t>установления неокругленных цен;</w:t>
      </w:r>
    </w:p>
    <w:p w:rsidR="00390E47" w:rsidRPr="00390E47" w:rsidRDefault="00330CA8" w:rsidP="00390E47">
      <w:pPr>
        <w:widowControl w:val="0"/>
        <w:spacing w:line="360" w:lineRule="auto"/>
        <w:jc w:val="both"/>
        <w:rPr>
          <w:rFonts w:ascii="Times New Roman" w:hAnsi="Times New Roman"/>
          <w:iCs/>
          <w:sz w:val="28"/>
          <w:szCs w:val="28"/>
        </w:rPr>
      </w:pPr>
      <w:r w:rsidRPr="00330CA8">
        <w:rPr>
          <w:rFonts w:ascii="Times New Roman" w:hAnsi="Times New Roman"/>
          <w:iCs/>
          <w:sz w:val="28"/>
          <w:szCs w:val="28"/>
        </w:rPr>
        <w:t>•</w:t>
      </w:r>
      <w:r w:rsidRPr="00330CA8">
        <w:rPr>
          <w:rFonts w:ascii="Times New Roman" w:hAnsi="Times New Roman"/>
          <w:iCs/>
          <w:sz w:val="28"/>
          <w:szCs w:val="28"/>
        </w:rPr>
        <w:tab/>
        <w:t>стимулирующего ценообразования.</w:t>
      </w:r>
    </w:p>
    <w:p w:rsidR="000D1B8E" w:rsidRDefault="000D1B8E" w:rsidP="000D1B8E">
      <w:pPr>
        <w:widowControl w:val="0"/>
        <w:spacing w:line="360" w:lineRule="auto"/>
        <w:jc w:val="both"/>
        <w:rPr>
          <w:rFonts w:ascii="Times New Roman" w:hAnsi="Times New Roman"/>
          <w:iCs/>
          <w:sz w:val="28"/>
          <w:szCs w:val="28"/>
        </w:rPr>
      </w:pPr>
      <w:r>
        <w:rPr>
          <w:rFonts w:ascii="Times New Roman" w:hAnsi="Times New Roman"/>
          <w:iCs/>
          <w:sz w:val="28"/>
          <w:szCs w:val="28"/>
        </w:rPr>
        <w:t xml:space="preserve">      </w:t>
      </w:r>
      <w:r w:rsidRPr="000D1B8E">
        <w:rPr>
          <w:rFonts w:ascii="Times New Roman" w:hAnsi="Times New Roman"/>
          <w:iCs/>
          <w:sz w:val="28"/>
          <w:szCs w:val="28"/>
        </w:rPr>
        <w:t>В своей практической деятельности продавцы предоставляют покупателям самые разли</w:t>
      </w:r>
      <w:r>
        <w:rPr>
          <w:rFonts w:ascii="Times New Roman" w:hAnsi="Times New Roman"/>
          <w:iCs/>
          <w:sz w:val="28"/>
          <w:szCs w:val="28"/>
        </w:rPr>
        <w:t xml:space="preserve">чные скидки. </w:t>
      </w:r>
    </w:p>
    <w:p w:rsidR="000D1B8E" w:rsidRPr="000D1B8E" w:rsidRDefault="000D1B8E" w:rsidP="000D1B8E">
      <w:pPr>
        <w:widowControl w:val="0"/>
        <w:spacing w:line="360" w:lineRule="auto"/>
        <w:jc w:val="both"/>
        <w:rPr>
          <w:rFonts w:ascii="Times New Roman" w:hAnsi="Times New Roman"/>
          <w:iCs/>
          <w:sz w:val="28"/>
          <w:szCs w:val="28"/>
        </w:rPr>
      </w:pPr>
      <w:r w:rsidRPr="000D1B8E">
        <w:rPr>
          <w:rFonts w:ascii="Times New Roman" w:hAnsi="Times New Roman"/>
          <w:iCs/>
          <w:sz w:val="28"/>
          <w:szCs w:val="28"/>
        </w:rPr>
        <w:t>При всем разнообразии существующих скидок, наиболее часто применяют</w:t>
      </w:r>
      <w:r>
        <w:rPr>
          <w:rFonts w:ascii="Times New Roman" w:hAnsi="Times New Roman"/>
          <w:iCs/>
          <w:sz w:val="28"/>
          <w:szCs w:val="28"/>
        </w:rPr>
        <w:t>ся следующие скидки</w:t>
      </w:r>
      <w:r w:rsidRPr="000D1B8E">
        <w:rPr>
          <w:rFonts w:ascii="Times New Roman" w:hAnsi="Times New Roman"/>
          <w:iCs/>
          <w:sz w:val="28"/>
          <w:szCs w:val="28"/>
        </w:rPr>
        <w:t>:</w:t>
      </w:r>
    </w:p>
    <w:p w:rsidR="000D1B8E" w:rsidRPr="000D1B8E" w:rsidRDefault="000D1B8E" w:rsidP="000D1B8E">
      <w:pPr>
        <w:widowControl w:val="0"/>
        <w:spacing w:line="360" w:lineRule="auto"/>
        <w:jc w:val="both"/>
        <w:rPr>
          <w:rFonts w:ascii="Times New Roman" w:hAnsi="Times New Roman"/>
          <w:iCs/>
          <w:sz w:val="28"/>
          <w:szCs w:val="28"/>
        </w:rPr>
      </w:pPr>
      <w:r w:rsidRPr="000D1B8E">
        <w:rPr>
          <w:rFonts w:ascii="Times New Roman" w:hAnsi="Times New Roman"/>
          <w:iCs/>
          <w:sz w:val="28"/>
          <w:szCs w:val="28"/>
        </w:rPr>
        <w:t>•</w:t>
      </w:r>
      <w:r w:rsidRPr="000D1B8E">
        <w:rPr>
          <w:rFonts w:ascii="Times New Roman" w:hAnsi="Times New Roman"/>
          <w:iCs/>
          <w:sz w:val="28"/>
          <w:szCs w:val="28"/>
        </w:rPr>
        <w:tab/>
        <w:t>функциональные;</w:t>
      </w:r>
    </w:p>
    <w:p w:rsidR="000D1B8E" w:rsidRPr="000D1B8E" w:rsidRDefault="000D1B8E" w:rsidP="000D1B8E">
      <w:pPr>
        <w:widowControl w:val="0"/>
        <w:spacing w:line="360" w:lineRule="auto"/>
        <w:jc w:val="both"/>
        <w:rPr>
          <w:rFonts w:ascii="Times New Roman" w:hAnsi="Times New Roman"/>
          <w:iCs/>
          <w:sz w:val="28"/>
          <w:szCs w:val="28"/>
        </w:rPr>
      </w:pPr>
      <w:r w:rsidRPr="000D1B8E">
        <w:rPr>
          <w:rFonts w:ascii="Times New Roman" w:hAnsi="Times New Roman"/>
          <w:iCs/>
          <w:sz w:val="28"/>
          <w:szCs w:val="28"/>
        </w:rPr>
        <w:t>•</w:t>
      </w:r>
      <w:r w:rsidRPr="000D1B8E">
        <w:rPr>
          <w:rFonts w:ascii="Times New Roman" w:hAnsi="Times New Roman"/>
          <w:iCs/>
          <w:sz w:val="28"/>
          <w:szCs w:val="28"/>
        </w:rPr>
        <w:tab/>
        <w:t>количественные;</w:t>
      </w:r>
    </w:p>
    <w:p w:rsidR="000D1B8E" w:rsidRPr="000D1B8E" w:rsidRDefault="000D1B8E" w:rsidP="000D1B8E">
      <w:pPr>
        <w:widowControl w:val="0"/>
        <w:spacing w:line="360" w:lineRule="auto"/>
        <w:jc w:val="both"/>
        <w:rPr>
          <w:rFonts w:ascii="Times New Roman" w:hAnsi="Times New Roman"/>
          <w:iCs/>
          <w:sz w:val="28"/>
          <w:szCs w:val="28"/>
        </w:rPr>
      </w:pPr>
      <w:r w:rsidRPr="000D1B8E">
        <w:rPr>
          <w:rFonts w:ascii="Times New Roman" w:hAnsi="Times New Roman"/>
          <w:iCs/>
          <w:sz w:val="28"/>
          <w:szCs w:val="28"/>
        </w:rPr>
        <w:t>•</w:t>
      </w:r>
      <w:r w:rsidRPr="000D1B8E">
        <w:rPr>
          <w:rFonts w:ascii="Times New Roman" w:hAnsi="Times New Roman"/>
          <w:iCs/>
          <w:sz w:val="28"/>
          <w:szCs w:val="28"/>
        </w:rPr>
        <w:tab/>
        <w:t>временные;</w:t>
      </w:r>
    </w:p>
    <w:p w:rsidR="000D1B8E" w:rsidRPr="000D1B8E" w:rsidRDefault="000D1B8E" w:rsidP="000D1B8E">
      <w:pPr>
        <w:widowControl w:val="0"/>
        <w:spacing w:line="360" w:lineRule="auto"/>
        <w:jc w:val="both"/>
        <w:rPr>
          <w:rFonts w:ascii="Times New Roman" w:hAnsi="Times New Roman"/>
          <w:iCs/>
          <w:sz w:val="28"/>
          <w:szCs w:val="28"/>
        </w:rPr>
      </w:pPr>
      <w:r w:rsidRPr="000D1B8E">
        <w:rPr>
          <w:rFonts w:ascii="Times New Roman" w:hAnsi="Times New Roman"/>
          <w:iCs/>
          <w:sz w:val="28"/>
          <w:szCs w:val="28"/>
        </w:rPr>
        <w:t>•</w:t>
      </w:r>
      <w:r w:rsidRPr="000D1B8E">
        <w:rPr>
          <w:rFonts w:ascii="Times New Roman" w:hAnsi="Times New Roman"/>
          <w:iCs/>
          <w:sz w:val="28"/>
          <w:szCs w:val="28"/>
        </w:rPr>
        <w:tab/>
        <w:t>сконто.</w:t>
      </w:r>
    </w:p>
    <w:p w:rsidR="000D1B8E" w:rsidRDefault="000D1B8E" w:rsidP="000D1B8E">
      <w:pPr>
        <w:widowControl w:val="0"/>
        <w:spacing w:line="360" w:lineRule="auto"/>
        <w:jc w:val="both"/>
        <w:rPr>
          <w:rFonts w:ascii="Times New Roman" w:hAnsi="Times New Roman"/>
          <w:iCs/>
          <w:sz w:val="28"/>
          <w:szCs w:val="28"/>
        </w:rPr>
      </w:pPr>
      <w:r w:rsidRPr="000D1B8E">
        <w:rPr>
          <w:rFonts w:ascii="Times New Roman" w:hAnsi="Times New Roman"/>
          <w:iCs/>
          <w:sz w:val="28"/>
          <w:szCs w:val="28"/>
        </w:rPr>
        <w:t>Кроме того различными предприятиями используются так называемые зачеты.</w:t>
      </w:r>
    </w:p>
    <w:p w:rsidR="002345D6" w:rsidRPr="00A027E3" w:rsidRDefault="002345D6" w:rsidP="00C16029">
      <w:pPr>
        <w:widowControl w:val="0"/>
        <w:spacing w:line="360" w:lineRule="auto"/>
        <w:jc w:val="center"/>
        <w:rPr>
          <w:rFonts w:ascii="Times New Roman" w:hAnsi="Times New Roman"/>
          <w:b/>
          <w:iCs/>
          <w:sz w:val="28"/>
          <w:szCs w:val="28"/>
        </w:rPr>
      </w:pPr>
      <w:r w:rsidRPr="00A027E3">
        <w:rPr>
          <w:rFonts w:ascii="Times New Roman" w:hAnsi="Times New Roman"/>
          <w:b/>
          <w:iCs/>
          <w:sz w:val="28"/>
          <w:szCs w:val="28"/>
        </w:rPr>
        <w:t>ТЕМА «ПРЯМОЙ МАРКЕТИНГ»</w:t>
      </w:r>
    </w:p>
    <w:p w:rsidR="00A027E3" w:rsidRDefault="00A027E3" w:rsidP="00C16029">
      <w:pPr>
        <w:widowControl w:val="0"/>
        <w:spacing w:line="360" w:lineRule="auto"/>
        <w:jc w:val="center"/>
        <w:rPr>
          <w:rFonts w:ascii="Times New Roman" w:hAnsi="Times New Roman"/>
          <w:iCs/>
          <w:sz w:val="28"/>
          <w:szCs w:val="28"/>
        </w:rPr>
      </w:pPr>
    </w:p>
    <w:p w:rsidR="002345D6" w:rsidRPr="002345D6" w:rsidRDefault="002A1380" w:rsidP="002345D6">
      <w:pPr>
        <w:widowControl w:val="0"/>
        <w:spacing w:line="360" w:lineRule="auto"/>
        <w:jc w:val="both"/>
        <w:rPr>
          <w:rFonts w:ascii="Times New Roman" w:hAnsi="Times New Roman"/>
          <w:iCs/>
          <w:sz w:val="28"/>
          <w:szCs w:val="28"/>
        </w:rPr>
      </w:pPr>
      <w:r>
        <w:rPr>
          <w:rFonts w:ascii="Times New Roman" w:hAnsi="Times New Roman"/>
          <w:iCs/>
          <w:sz w:val="28"/>
          <w:szCs w:val="28"/>
        </w:rPr>
        <w:t xml:space="preserve">      </w:t>
      </w:r>
      <w:r w:rsidR="002345D6" w:rsidRPr="002345D6">
        <w:rPr>
          <w:rFonts w:ascii="Times New Roman" w:hAnsi="Times New Roman"/>
          <w:iCs/>
          <w:sz w:val="28"/>
          <w:szCs w:val="28"/>
        </w:rPr>
        <w:t>Широкое распространен</w:t>
      </w:r>
      <w:r w:rsidR="00C16029">
        <w:rPr>
          <w:rFonts w:ascii="Times New Roman" w:hAnsi="Times New Roman"/>
          <w:iCs/>
          <w:sz w:val="28"/>
          <w:szCs w:val="28"/>
        </w:rPr>
        <w:t xml:space="preserve">ие прямого маркетинга </w:t>
      </w:r>
      <w:proofErr w:type="gramStart"/>
      <w:r w:rsidR="00C16029">
        <w:rPr>
          <w:rFonts w:ascii="Times New Roman" w:hAnsi="Times New Roman"/>
          <w:iCs/>
          <w:sz w:val="28"/>
          <w:szCs w:val="28"/>
        </w:rPr>
        <w:t>обусловле</w:t>
      </w:r>
      <w:r w:rsidR="002345D6" w:rsidRPr="002345D6">
        <w:rPr>
          <w:rFonts w:ascii="Times New Roman" w:hAnsi="Times New Roman"/>
          <w:iCs/>
          <w:sz w:val="28"/>
          <w:szCs w:val="28"/>
        </w:rPr>
        <w:t>но</w:t>
      </w:r>
      <w:proofErr w:type="gramEnd"/>
      <w:r w:rsidR="002345D6" w:rsidRPr="002345D6">
        <w:rPr>
          <w:rFonts w:ascii="Times New Roman" w:hAnsi="Times New Roman"/>
          <w:iCs/>
          <w:sz w:val="28"/>
          <w:szCs w:val="28"/>
        </w:rPr>
        <w:t xml:space="preserve"> прежде все</w:t>
      </w:r>
      <w:r w:rsidR="00C16029">
        <w:rPr>
          <w:rFonts w:ascii="Times New Roman" w:hAnsi="Times New Roman"/>
          <w:iCs/>
          <w:sz w:val="28"/>
          <w:szCs w:val="28"/>
        </w:rPr>
        <w:t>го развитием информационных тех</w:t>
      </w:r>
      <w:r w:rsidR="002345D6" w:rsidRPr="002345D6">
        <w:rPr>
          <w:rFonts w:ascii="Times New Roman" w:hAnsi="Times New Roman"/>
          <w:iCs/>
          <w:sz w:val="28"/>
          <w:szCs w:val="28"/>
        </w:rPr>
        <w:t xml:space="preserve">нологий, позволивших на более </w:t>
      </w:r>
      <w:r w:rsidR="002345D6" w:rsidRPr="002345D6">
        <w:rPr>
          <w:rFonts w:ascii="Times New Roman" w:hAnsi="Times New Roman"/>
          <w:iCs/>
          <w:sz w:val="28"/>
          <w:szCs w:val="28"/>
        </w:rPr>
        <w:lastRenderedPageBreak/>
        <w:t>высоком уровне осуществлять контакты между производит</w:t>
      </w:r>
      <w:r w:rsidR="00C16029">
        <w:rPr>
          <w:rFonts w:ascii="Times New Roman" w:hAnsi="Times New Roman"/>
          <w:iCs/>
          <w:sz w:val="28"/>
          <w:szCs w:val="28"/>
        </w:rPr>
        <w:t>елями (продавцами) различных то</w:t>
      </w:r>
      <w:r w:rsidR="002345D6" w:rsidRPr="002345D6">
        <w:rPr>
          <w:rFonts w:ascii="Times New Roman" w:hAnsi="Times New Roman"/>
          <w:iCs/>
          <w:sz w:val="28"/>
          <w:szCs w:val="28"/>
        </w:rPr>
        <w:t xml:space="preserve">варов и услуг и их покупателями и потребителями. </w:t>
      </w:r>
    </w:p>
    <w:p w:rsidR="002345D6" w:rsidRPr="002345D6" w:rsidRDefault="002A1380" w:rsidP="002345D6">
      <w:pPr>
        <w:widowControl w:val="0"/>
        <w:spacing w:line="360" w:lineRule="auto"/>
        <w:jc w:val="both"/>
        <w:rPr>
          <w:rFonts w:ascii="Times New Roman" w:hAnsi="Times New Roman"/>
          <w:iCs/>
          <w:sz w:val="28"/>
          <w:szCs w:val="28"/>
        </w:rPr>
      </w:pPr>
      <w:r>
        <w:rPr>
          <w:rFonts w:ascii="Times New Roman" w:hAnsi="Times New Roman"/>
          <w:iCs/>
          <w:sz w:val="28"/>
          <w:szCs w:val="28"/>
        </w:rPr>
        <w:t xml:space="preserve">      </w:t>
      </w:r>
      <w:r w:rsidR="00C16029">
        <w:rPr>
          <w:rFonts w:ascii="Times New Roman" w:hAnsi="Times New Roman"/>
          <w:iCs/>
          <w:sz w:val="28"/>
          <w:szCs w:val="28"/>
        </w:rPr>
        <w:t>Наряду с та</w:t>
      </w:r>
      <w:r w:rsidR="002345D6" w:rsidRPr="002345D6">
        <w:rPr>
          <w:rFonts w:ascii="Times New Roman" w:hAnsi="Times New Roman"/>
          <w:iCs/>
          <w:sz w:val="28"/>
          <w:szCs w:val="28"/>
        </w:rPr>
        <w:t>кими традиционно используемыми методами реализации прямого маркетинга, как персональные продажи и внемагазинна</w:t>
      </w:r>
      <w:r w:rsidR="00692225">
        <w:rPr>
          <w:rFonts w:ascii="Times New Roman" w:hAnsi="Times New Roman"/>
          <w:iCs/>
          <w:sz w:val="28"/>
          <w:szCs w:val="28"/>
        </w:rPr>
        <w:t>я торговля,</w:t>
      </w:r>
      <w:r w:rsidR="002345D6" w:rsidRPr="002345D6">
        <w:rPr>
          <w:rFonts w:ascii="Times New Roman" w:hAnsi="Times New Roman"/>
          <w:iCs/>
          <w:sz w:val="28"/>
          <w:szCs w:val="28"/>
        </w:rPr>
        <w:t xml:space="preserve"> в последнее </w:t>
      </w:r>
      <w:proofErr w:type="gramStart"/>
      <w:r w:rsidR="002345D6" w:rsidRPr="002345D6">
        <w:rPr>
          <w:rFonts w:ascii="Times New Roman" w:hAnsi="Times New Roman"/>
          <w:iCs/>
          <w:sz w:val="28"/>
          <w:szCs w:val="28"/>
        </w:rPr>
        <w:t>время</w:t>
      </w:r>
      <w:proofErr w:type="gramEnd"/>
      <w:r w:rsidR="002345D6" w:rsidRPr="002345D6">
        <w:rPr>
          <w:rFonts w:ascii="Times New Roman" w:hAnsi="Times New Roman"/>
          <w:iCs/>
          <w:sz w:val="28"/>
          <w:szCs w:val="28"/>
        </w:rPr>
        <w:t xml:space="preserve"> особенно широкое распространение получили:</w:t>
      </w:r>
    </w:p>
    <w:p w:rsidR="002345D6" w:rsidRPr="002345D6" w:rsidRDefault="002345D6" w:rsidP="002345D6">
      <w:pPr>
        <w:widowControl w:val="0"/>
        <w:spacing w:line="360" w:lineRule="auto"/>
        <w:jc w:val="both"/>
        <w:rPr>
          <w:rFonts w:ascii="Times New Roman" w:hAnsi="Times New Roman"/>
          <w:iCs/>
          <w:sz w:val="28"/>
          <w:szCs w:val="28"/>
        </w:rPr>
      </w:pPr>
      <w:r w:rsidRPr="002345D6">
        <w:rPr>
          <w:rFonts w:ascii="Times New Roman" w:hAnsi="Times New Roman"/>
          <w:iCs/>
          <w:sz w:val="28"/>
          <w:szCs w:val="28"/>
        </w:rPr>
        <w:t>•</w:t>
      </w:r>
      <w:r w:rsidRPr="002345D6">
        <w:rPr>
          <w:rFonts w:ascii="Times New Roman" w:hAnsi="Times New Roman"/>
          <w:iCs/>
          <w:sz w:val="28"/>
          <w:szCs w:val="28"/>
        </w:rPr>
        <w:tab/>
        <w:t>прямой маркетинг с использованием баз данных;</w:t>
      </w:r>
    </w:p>
    <w:p w:rsidR="002345D6" w:rsidRPr="002345D6" w:rsidRDefault="002345D6" w:rsidP="002345D6">
      <w:pPr>
        <w:widowControl w:val="0"/>
        <w:spacing w:line="360" w:lineRule="auto"/>
        <w:jc w:val="both"/>
        <w:rPr>
          <w:rFonts w:ascii="Times New Roman" w:hAnsi="Times New Roman"/>
          <w:iCs/>
          <w:sz w:val="28"/>
          <w:szCs w:val="28"/>
        </w:rPr>
      </w:pPr>
      <w:r w:rsidRPr="002345D6">
        <w:rPr>
          <w:rFonts w:ascii="Times New Roman" w:hAnsi="Times New Roman"/>
          <w:iCs/>
          <w:sz w:val="28"/>
          <w:szCs w:val="28"/>
        </w:rPr>
        <w:t>•</w:t>
      </w:r>
      <w:r w:rsidRPr="002345D6">
        <w:rPr>
          <w:rFonts w:ascii="Times New Roman" w:hAnsi="Times New Roman"/>
          <w:iCs/>
          <w:sz w:val="28"/>
          <w:szCs w:val="28"/>
        </w:rPr>
        <w:tab/>
        <w:t>прямой маркетинг по почте;</w:t>
      </w:r>
    </w:p>
    <w:p w:rsidR="002345D6" w:rsidRPr="002345D6" w:rsidRDefault="002345D6" w:rsidP="002345D6">
      <w:pPr>
        <w:widowControl w:val="0"/>
        <w:spacing w:line="360" w:lineRule="auto"/>
        <w:jc w:val="both"/>
        <w:rPr>
          <w:rFonts w:ascii="Times New Roman" w:hAnsi="Times New Roman"/>
          <w:iCs/>
          <w:sz w:val="28"/>
          <w:szCs w:val="28"/>
        </w:rPr>
      </w:pPr>
      <w:r w:rsidRPr="002345D6">
        <w:rPr>
          <w:rFonts w:ascii="Times New Roman" w:hAnsi="Times New Roman"/>
          <w:iCs/>
          <w:sz w:val="28"/>
          <w:szCs w:val="28"/>
        </w:rPr>
        <w:t>•</w:t>
      </w:r>
      <w:r w:rsidRPr="002345D6">
        <w:rPr>
          <w:rFonts w:ascii="Times New Roman" w:hAnsi="Times New Roman"/>
          <w:iCs/>
          <w:sz w:val="28"/>
          <w:szCs w:val="28"/>
        </w:rPr>
        <w:tab/>
        <w:t>маркетинг по каталогу;</w:t>
      </w:r>
    </w:p>
    <w:p w:rsidR="002345D6" w:rsidRPr="002345D6" w:rsidRDefault="002345D6" w:rsidP="002345D6">
      <w:pPr>
        <w:widowControl w:val="0"/>
        <w:spacing w:line="360" w:lineRule="auto"/>
        <w:jc w:val="both"/>
        <w:rPr>
          <w:rFonts w:ascii="Times New Roman" w:hAnsi="Times New Roman"/>
          <w:iCs/>
          <w:sz w:val="28"/>
          <w:szCs w:val="28"/>
        </w:rPr>
      </w:pPr>
      <w:r w:rsidRPr="002345D6">
        <w:rPr>
          <w:rFonts w:ascii="Times New Roman" w:hAnsi="Times New Roman"/>
          <w:iCs/>
          <w:sz w:val="28"/>
          <w:szCs w:val="28"/>
        </w:rPr>
        <w:t>•</w:t>
      </w:r>
      <w:r w:rsidRPr="002345D6">
        <w:rPr>
          <w:rFonts w:ascii="Times New Roman" w:hAnsi="Times New Roman"/>
          <w:iCs/>
          <w:sz w:val="28"/>
          <w:szCs w:val="28"/>
        </w:rPr>
        <w:tab/>
        <w:t>телефонный маркетинг;</w:t>
      </w:r>
    </w:p>
    <w:p w:rsidR="002345D6" w:rsidRPr="002345D6" w:rsidRDefault="002345D6" w:rsidP="002345D6">
      <w:pPr>
        <w:widowControl w:val="0"/>
        <w:spacing w:line="360" w:lineRule="auto"/>
        <w:jc w:val="both"/>
        <w:rPr>
          <w:rFonts w:ascii="Times New Roman" w:hAnsi="Times New Roman"/>
          <w:iCs/>
          <w:sz w:val="28"/>
          <w:szCs w:val="28"/>
        </w:rPr>
      </w:pPr>
      <w:r w:rsidRPr="002345D6">
        <w:rPr>
          <w:rFonts w:ascii="Times New Roman" w:hAnsi="Times New Roman"/>
          <w:iCs/>
          <w:sz w:val="28"/>
          <w:szCs w:val="28"/>
        </w:rPr>
        <w:t>•</w:t>
      </w:r>
      <w:r w:rsidRPr="002345D6">
        <w:rPr>
          <w:rFonts w:ascii="Times New Roman" w:hAnsi="Times New Roman"/>
          <w:iCs/>
          <w:sz w:val="28"/>
          <w:szCs w:val="28"/>
        </w:rPr>
        <w:tab/>
      </w:r>
      <w:proofErr w:type="spellStart"/>
      <w:r w:rsidRPr="002345D6">
        <w:rPr>
          <w:rFonts w:ascii="Times New Roman" w:hAnsi="Times New Roman"/>
          <w:iCs/>
          <w:sz w:val="28"/>
          <w:szCs w:val="28"/>
        </w:rPr>
        <w:t>телемаркетинг</w:t>
      </w:r>
      <w:proofErr w:type="spellEnd"/>
      <w:r w:rsidRPr="002345D6">
        <w:rPr>
          <w:rFonts w:ascii="Times New Roman" w:hAnsi="Times New Roman"/>
          <w:iCs/>
          <w:sz w:val="28"/>
          <w:szCs w:val="28"/>
        </w:rPr>
        <w:t>;</w:t>
      </w:r>
    </w:p>
    <w:p w:rsidR="002345D6" w:rsidRDefault="002345D6" w:rsidP="002345D6">
      <w:pPr>
        <w:widowControl w:val="0"/>
        <w:spacing w:line="360" w:lineRule="auto"/>
        <w:jc w:val="both"/>
        <w:rPr>
          <w:rFonts w:ascii="Times New Roman" w:hAnsi="Times New Roman"/>
          <w:iCs/>
          <w:sz w:val="28"/>
          <w:szCs w:val="28"/>
        </w:rPr>
      </w:pPr>
      <w:r w:rsidRPr="002345D6">
        <w:rPr>
          <w:rFonts w:ascii="Times New Roman" w:hAnsi="Times New Roman"/>
          <w:iCs/>
          <w:sz w:val="28"/>
          <w:szCs w:val="28"/>
        </w:rPr>
        <w:t>•</w:t>
      </w:r>
      <w:r w:rsidRPr="002345D6">
        <w:rPr>
          <w:rFonts w:ascii="Times New Roman" w:hAnsi="Times New Roman"/>
          <w:iCs/>
          <w:sz w:val="28"/>
          <w:szCs w:val="28"/>
        </w:rPr>
        <w:tab/>
        <w:t>интернет-маркетинг.</w:t>
      </w:r>
    </w:p>
    <w:p w:rsidR="003C7D2D" w:rsidRPr="003C7D2D" w:rsidRDefault="002A1380" w:rsidP="003C7D2D">
      <w:pPr>
        <w:widowControl w:val="0"/>
        <w:spacing w:line="360" w:lineRule="auto"/>
        <w:jc w:val="both"/>
        <w:rPr>
          <w:rFonts w:ascii="Times New Roman" w:hAnsi="Times New Roman"/>
          <w:iCs/>
          <w:sz w:val="28"/>
          <w:szCs w:val="28"/>
        </w:rPr>
      </w:pPr>
      <w:r>
        <w:rPr>
          <w:rFonts w:ascii="Times New Roman" w:hAnsi="Times New Roman"/>
          <w:iCs/>
          <w:sz w:val="28"/>
          <w:szCs w:val="28"/>
        </w:rPr>
        <w:t xml:space="preserve">      </w:t>
      </w:r>
      <w:r w:rsidR="003C7D2D" w:rsidRPr="003C7D2D">
        <w:rPr>
          <w:rFonts w:ascii="Times New Roman" w:hAnsi="Times New Roman"/>
          <w:iCs/>
          <w:sz w:val="28"/>
          <w:szCs w:val="28"/>
        </w:rPr>
        <w:t>Многие предприятия первос</w:t>
      </w:r>
      <w:r w:rsidR="00312AD3">
        <w:rPr>
          <w:rFonts w:ascii="Times New Roman" w:hAnsi="Times New Roman"/>
          <w:iCs/>
          <w:sz w:val="28"/>
          <w:szCs w:val="28"/>
        </w:rPr>
        <w:t>тепенное значение придают созда</w:t>
      </w:r>
      <w:r w:rsidR="003C7D2D" w:rsidRPr="003C7D2D">
        <w:rPr>
          <w:rFonts w:ascii="Times New Roman" w:hAnsi="Times New Roman"/>
          <w:iCs/>
          <w:sz w:val="28"/>
          <w:szCs w:val="28"/>
        </w:rPr>
        <w:t xml:space="preserve">нию баз данных о покупателях. </w:t>
      </w:r>
      <w:proofErr w:type="gramStart"/>
      <w:r w:rsidR="003C7D2D" w:rsidRPr="003C7D2D">
        <w:rPr>
          <w:rFonts w:ascii="Times New Roman" w:hAnsi="Times New Roman"/>
          <w:iCs/>
          <w:sz w:val="28"/>
          <w:szCs w:val="28"/>
        </w:rPr>
        <w:t>Последние</w:t>
      </w:r>
      <w:proofErr w:type="gramEnd"/>
      <w:r w:rsidR="003C7D2D" w:rsidRPr="003C7D2D">
        <w:rPr>
          <w:rFonts w:ascii="Times New Roman" w:hAnsi="Times New Roman"/>
          <w:iCs/>
          <w:sz w:val="28"/>
          <w:szCs w:val="28"/>
        </w:rPr>
        <w:t xml:space="preserve"> представляют собой организованный массив под</w:t>
      </w:r>
      <w:r w:rsidR="00312AD3">
        <w:rPr>
          <w:rFonts w:ascii="Times New Roman" w:hAnsi="Times New Roman"/>
          <w:iCs/>
          <w:sz w:val="28"/>
          <w:szCs w:val="28"/>
        </w:rPr>
        <w:t>робных сведений об отдельных су</w:t>
      </w:r>
      <w:r w:rsidR="003C7D2D" w:rsidRPr="003C7D2D">
        <w:rPr>
          <w:rFonts w:ascii="Times New Roman" w:hAnsi="Times New Roman"/>
          <w:iCs/>
          <w:sz w:val="28"/>
          <w:szCs w:val="28"/>
        </w:rPr>
        <w:t>ществующих и потенциальных покупателях товаров. В частности, базы данных предпр</w:t>
      </w:r>
      <w:r w:rsidR="00312AD3">
        <w:rPr>
          <w:rFonts w:ascii="Times New Roman" w:hAnsi="Times New Roman"/>
          <w:iCs/>
          <w:sz w:val="28"/>
          <w:szCs w:val="28"/>
        </w:rPr>
        <w:t>иятий, производящих потребитель</w:t>
      </w:r>
      <w:r w:rsidR="003C7D2D" w:rsidRPr="003C7D2D">
        <w:rPr>
          <w:rFonts w:ascii="Times New Roman" w:hAnsi="Times New Roman"/>
          <w:iCs/>
          <w:sz w:val="28"/>
          <w:szCs w:val="28"/>
        </w:rPr>
        <w:t>ские товары, как правило, содержат данные о географических, демографических, социально-экономических и национально-культурных особенностях пот</w:t>
      </w:r>
      <w:r w:rsidR="00AE05A7">
        <w:rPr>
          <w:rFonts w:ascii="Times New Roman" w:hAnsi="Times New Roman"/>
          <w:iCs/>
          <w:sz w:val="28"/>
          <w:szCs w:val="28"/>
        </w:rPr>
        <w:t>ребителей, а также сведения, ха</w:t>
      </w:r>
      <w:r w:rsidR="003C7D2D" w:rsidRPr="003C7D2D">
        <w:rPr>
          <w:rFonts w:ascii="Times New Roman" w:hAnsi="Times New Roman"/>
          <w:iCs/>
          <w:sz w:val="28"/>
          <w:szCs w:val="28"/>
        </w:rPr>
        <w:t>рактеризующие их возможное</w:t>
      </w:r>
      <w:r w:rsidR="00AE05A7">
        <w:rPr>
          <w:rFonts w:ascii="Times New Roman" w:hAnsi="Times New Roman"/>
          <w:iCs/>
          <w:sz w:val="28"/>
          <w:szCs w:val="28"/>
        </w:rPr>
        <w:t xml:space="preserve"> поведение с учетом этих особен</w:t>
      </w:r>
      <w:r w:rsidR="003C7D2D" w:rsidRPr="003C7D2D">
        <w:rPr>
          <w:rFonts w:ascii="Times New Roman" w:hAnsi="Times New Roman"/>
          <w:iCs/>
          <w:sz w:val="28"/>
          <w:szCs w:val="28"/>
        </w:rPr>
        <w:t xml:space="preserve">ностей. </w:t>
      </w:r>
    </w:p>
    <w:p w:rsidR="003C7D2D" w:rsidRPr="003C7D2D" w:rsidRDefault="003C7D2D" w:rsidP="003C7D2D">
      <w:pPr>
        <w:widowControl w:val="0"/>
        <w:spacing w:line="360" w:lineRule="auto"/>
        <w:jc w:val="both"/>
        <w:rPr>
          <w:rFonts w:ascii="Times New Roman" w:hAnsi="Times New Roman"/>
          <w:iCs/>
          <w:sz w:val="28"/>
          <w:szCs w:val="28"/>
        </w:rPr>
      </w:pPr>
      <w:r w:rsidRPr="003C7D2D">
        <w:rPr>
          <w:rFonts w:ascii="Times New Roman" w:hAnsi="Times New Roman"/>
          <w:iCs/>
          <w:sz w:val="28"/>
          <w:szCs w:val="28"/>
        </w:rPr>
        <w:t>При этом демографические данные о покупателях, как правило, включают:</w:t>
      </w:r>
    </w:p>
    <w:p w:rsidR="003C7D2D" w:rsidRPr="003C7D2D" w:rsidRDefault="003C7D2D" w:rsidP="003C7D2D">
      <w:pPr>
        <w:widowControl w:val="0"/>
        <w:spacing w:line="360" w:lineRule="auto"/>
        <w:jc w:val="both"/>
        <w:rPr>
          <w:rFonts w:ascii="Times New Roman" w:hAnsi="Times New Roman"/>
          <w:iCs/>
          <w:sz w:val="28"/>
          <w:szCs w:val="28"/>
        </w:rPr>
      </w:pPr>
      <w:r w:rsidRPr="003C7D2D">
        <w:rPr>
          <w:rFonts w:ascii="Times New Roman" w:hAnsi="Times New Roman"/>
          <w:iCs/>
          <w:sz w:val="28"/>
          <w:szCs w:val="28"/>
        </w:rPr>
        <w:t>•</w:t>
      </w:r>
      <w:r w:rsidRPr="003C7D2D">
        <w:rPr>
          <w:rFonts w:ascii="Times New Roman" w:hAnsi="Times New Roman"/>
          <w:iCs/>
          <w:sz w:val="28"/>
          <w:szCs w:val="28"/>
        </w:rPr>
        <w:tab/>
        <w:t>возраст;</w:t>
      </w:r>
    </w:p>
    <w:p w:rsidR="003C7D2D" w:rsidRPr="003C7D2D" w:rsidRDefault="003C7D2D" w:rsidP="003C7D2D">
      <w:pPr>
        <w:widowControl w:val="0"/>
        <w:spacing w:line="360" w:lineRule="auto"/>
        <w:jc w:val="both"/>
        <w:rPr>
          <w:rFonts w:ascii="Times New Roman" w:hAnsi="Times New Roman"/>
          <w:iCs/>
          <w:sz w:val="28"/>
          <w:szCs w:val="28"/>
        </w:rPr>
      </w:pPr>
      <w:r w:rsidRPr="003C7D2D">
        <w:rPr>
          <w:rFonts w:ascii="Times New Roman" w:hAnsi="Times New Roman"/>
          <w:iCs/>
          <w:sz w:val="28"/>
          <w:szCs w:val="28"/>
        </w:rPr>
        <w:t>•</w:t>
      </w:r>
      <w:r w:rsidRPr="003C7D2D">
        <w:rPr>
          <w:rFonts w:ascii="Times New Roman" w:hAnsi="Times New Roman"/>
          <w:iCs/>
          <w:sz w:val="28"/>
          <w:szCs w:val="28"/>
        </w:rPr>
        <w:tab/>
        <w:t>состав семьи;</w:t>
      </w:r>
    </w:p>
    <w:p w:rsidR="003C7D2D" w:rsidRPr="003C7D2D" w:rsidRDefault="003C7D2D" w:rsidP="003C7D2D">
      <w:pPr>
        <w:widowControl w:val="0"/>
        <w:spacing w:line="360" w:lineRule="auto"/>
        <w:jc w:val="both"/>
        <w:rPr>
          <w:rFonts w:ascii="Times New Roman" w:hAnsi="Times New Roman"/>
          <w:iCs/>
          <w:sz w:val="28"/>
          <w:szCs w:val="28"/>
        </w:rPr>
      </w:pPr>
      <w:r w:rsidRPr="003C7D2D">
        <w:rPr>
          <w:rFonts w:ascii="Times New Roman" w:hAnsi="Times New Roman"/>
          <w:iCs/>
          <w:sz w:val="28"/>
          <w:szCs w:val="28"/>
        </w:rPr>
        <w:t>•</w:t>
      </w:r>
      <w:r w:rsidRPr="003C7D2D">
        <w:rPr>
          <w:rFonts w:ascii="Times New Roman" w:hAnsi="Times New Roman"/>
          <w:iCs/>
          <w:sz w:val="28"/>
          <w:szCs w:val="28"/>
        </w:rPr>
        <w:tab/>
        <w:t>образ жизни;</w:t>
      </w:r>
    </w:p>
    <w:p w:rsidR="003C7D2D" w:rsidRPr="003C7D2D" w:rsidRDefault="003C7D2D" w:rsidP="003C7D2D">
      <w:pPr>
        <w:widowControl w:val="0"/>
        <w:spacing w:line="360" w:lineRule="auto"/>
        <w:jc w:val="both"/>
        <w:rPr>
          <w:rFonts w:ascii="Times New Roman" w:hAnsi="Times New Roman"/>
          <w:iCs/>
          <w:sz w:val="28"/>
          <w:szCs w:val="28"/>
        </w:rPr>
      </w:pPr>
      <w:r w:rsidRPr="003C7D2D">
        <w:rPr>
          <w:rFonts w:ascii="Times New Roman" w:hAnsi="Times New Roman"/>
          <w:iCs/>
          <w:sz w:val="28"/>
          <w:szCs w:val="28"/>
        </w:rPr>
        <w:t>•</w:t>
      </w:r>
      <w:r w:rsidRPr="003C7D2D">
        <w:rPr>
          <w:rFonts w:ascii="Times New Roman" w:hAnsi="Times New Roman"/>
          <w:iCs/>
          <w:sz w:val="28"/>
          <w:szCs w:val="28"/>
        </w:rPr>
        <w:tab/>
        <w:t>дни рождения членов семьи.</w:t>
      </w:r>
    </w:p>
    <w:p w:rsidR="003C7D2D" w:rsidRPr="003C7D2D" w:rsidRDefault="003C7D2D" w:rsidP="003C7D2D">
      <w:pPr>
        <w:widowControl w:val="0"/>
        <w:spacing w:line="360" w:lineRule="auto"/>
        <w:jc w:val="both"/>
        <w:rPr>
          <w:rFonts w:ascii="Times New Roman" w:hAnsi="Times New Roman"/>
          <w:iCs/>
          <w:sz w:val="28"/>
          <w:szCs w:val="28"/>
        </w:rPr>
      </w:pPr>
      <w:r w:rsidRPr="003C7D2D">
        <w:rPr>
          <w:rFonts w:ascii="Times New Roman" w:hAnsi="Times New Roman"/>
          <w:iCs/>
          <w:sz w:val="28"/>
          <w:szCs w:val="28"/>
        </w:rPr>
        <w:t>Социально-экономические показатели в базе данных могут содержать сведения, характеризующие:</w:t>
      </w:r>
    </w:p>
    <w:p w:rsidR="003C7D2D" w:rsidRPr="003C7D2D" w:rsidRDefault="003C7D2D" w:rsidP="003C7D2D">
      <w:pPr>
        <w:widowControl w:val="0"/>
        <w:spacing w:line="360" w:lineRule="auto"/>
        <w:jc w:val="both"/>
        <w:rPr>
          <w:rFonts w:ascii="Times New Roman" w:hAnsi="Times New Roman"/>
          <w:iCs/>
          <w:sz w:val="28"/>
          <w:szCs w:val="28"/>
        </w:rPr>
      </w:pPr>
      <w:r w:rsidRPr="003C7D2D">
        <w:rPr>
          <w:rFonts w:ascii="Times New Roman" w:hAnsi="Times New Roman"/>
          <w:iCs/>
          <w:sz w:val="28"/>
          <w:szCs w:val="28"/>
        </w:rPr>
        <w:t>•</w:t>
      </w:r>
      <w:r w:rsidRPr="003C7D2D">
        <w:rPr>
          <w:rFonts w:ascii="Times New Roman" w:hAnsi="Times New Roman"/>
          <w:iCs/>
          <w:sz w:val="28"/>
          <w:szCs w:val="28"/>
        </w:rPr>
        <w:tab/>
        <w:t>уровень доходов;</w:t>
      </w:r>
    </w:p>
    <w:p w:rsidR="003C7D2D" w:rsidRPr="003C7D2D" w:rsidRDefault="003C7D2D" w:rsidP="003C7D2D">
      <w:pPr>
        <w:widowControl w:val="0"/>
        <w:spacing w:line="360" w:lineRule="auto"/>
        <w:jc w:val="both"/>
        <w:rPr>
          <w:rFonts w:ascii="Times New Roman" w:hAnsi="Times New Roman"/>
          <w:iCs/>
          <w:sz w:val="28"/>
          <w:szCs w:val="28"/>
        </w:rPr>
      </w:pPr>
      <w:r w:rsidRPr="003C7D2D">
        <w:rPr>
          <w:rFonts w:ascii="Times New Roman" w:hAnsi="Times New Roman"/>
          <w:iCs/>
          <w:sz w:val="28"/>
          <w:szCs w:val="28"/>
        </w:rPr>
        <w:t>•</w:t>
      </w:r>
      <w:r w:rsidRPr="003C7D2D">
        <w:rPr>
          <w:rFonts w:ascii="Times New Roman" w:hAnsi="Times New Roman"/>
          <w:iCs/>
          <w:sz w:val="28"/>
          <w:szCs w:val="28"/>
        </w:rPr>
        <w:tab/>
        <w:t>род занятий;</w:t>
      </w:r>
    </w:p>
    <w:p w:rsidR="003C7D2D" w:rsidRPr="003C7D2D" w:rsidRDefault="003C7D2D" w:rsidP="003C7D2D">
      <w:pPr>
        <w:widowControl w:val="0"/>
        <w:spacing w:line="360" w:lineRule="auto"/>
        <w:jc w:val="both"/>
        <w:rPr>
          <w:rFonts w:ascii="Times New Roman" w:hAnsi="Times New Roman"/>
          <w:iCs/>
          <w:sz w:val="28"/>
          <w:szCs w:val="28"/>
        </w:rPr>
      </w:pPr>
      <w:r w:rsidRPr="003C7D2D">
        <w:rPr>
          <w:rFonts w:ascii="Times New Roman" w:hAnsi="Times New Roman"/>
          <w:iCs/>
          <w:sz w:val="28"/>
          <w:szCs w:val="28"/>
        </w:rPr>
        <w:t>•</w:t>
      </w:r>
      <w:r w:rsidRPr="003C7D2D">
        <w:rPr>
          <w:rFonts w:ascii="Times New Roman" w:hAnsi="Times New Roman"/>
          <w:iCs/>
          <w:sz w:val="28"/>
          <w:szCs w:val="28"/>
        </w:rPr>
        <w:tab/>
        <w:t>отношение к определенному классу.</w:t>
      </w:r>
    </w:p>
    <w:p w:rsidR="000A6FEE" w:rsidRPr="000A6FEE" w:rsidRDefault="003C7D2D" w:rsidP="000A6FEE">
      <w:pPr>
        <w:widowControl w:val="0"/>
        <w:spacing w:line="360" w:lineRule="auto"/>
        <w:jc w:val="both"/>
        <w:rPr>
          <w:rFonts w:ascii="Times New Roman" w:hAnsi="Times New Roman"/>
          <w:iCs/>
          <w:sz w:val="28"/>
          <w:szCs w:val="28"/>
        </w:rPr>
      </w:pPr>
      <w:r w:rsidRPr="003C7D2D">
        <w:rPr>
          <w:rFonts w:ascii="Times New Roman" w:hAnsi="Times New Roman"/>
          <w:iCs/>
          <w:sz w:val="28"/>
          <w:szCs w:val="28"/>
        </w:rPr>
        <w:lastRenderedPageBreak/>
        <w:t xml:space="preserve">Базы данных также могут </w:t>
      </w:r>
      <w:r w:rsidR="007B352C">
        <w:rPr>
          <w:rFonts w:ascii="Times New Roman" w:hAnsi="Times New Roman"/>
          <w:iCs/>
          <w:sz w:val="28"/>
          <w:szCs w:val="28"/>
        </w:rPr>
        <w:t>содержать сведения о покупатель</w:t>
      </w:r>
      <w:r w:rsidRPr="003C7D2D">
        <w:rPr>
          <w:rFonts w:ascii="Times New Roman" w:hAnsi="Times New Roman"/>
          <w:iCs/>
          <w:sz w:val="28"/>
          <w:szCs w:val="28"/>
        </w:rPr>
        <w:t>ских привычках и предпочтениях, а также другую значимую информацию, необходимую</w:t>
      </w:r>
      <w:r w:rsidR="007B352C">
        <w:rPr>
          <w:rFonts w:ascii="Times New Roman" w:hAnsi="Times New Roman"/>
          <w:iCs/>
          <w:sz w:val="28"/>
          <w:szCs w:val="28"/>
        </w:rPr>
        <w:t xml:space="preserve"> для принятия и реализации обос</w:t>
      </w:r>
      <w:r w:rsidRPr="003C7D2D">
        <w:rPr>
          <w:rFonts w:ascii="Times New Roman" w:hAnsi="Times New Roman"/>
          <w:iCs/>
          <w:sz w:val="28"/>
          <w:szCs w:val="28"/>
        </w:rPr>
        <w:t>нованных стратегий маркетинга.</w:t>
      </w:r>
    </w:p>
    <w:p w:rsidR="000A6FEE" w:rsidRPr="000A6FEE" w:rsidRDefault="000A6FEE" w:rsidP="000A6FEE">
      <w:pPr>
        <w:widowControl w:val="0"/>
        <w:spacing w:line="360" w:lineRule="auto"/>
        <w:jc w:val="both"/>
        <w:rPr>
          <w:rFonts w:ascii="Times New Roman" w:hAnsi="Times New Roman"/>
          <w:iCs/>
          <w:sz w:val="28"/>
          <w:szCs w:val="28"/>
        </w:rPr>
      </w:pPr>
      <w:r>
        <w:rPr>
          <w:rFonts w:ascii="Times New Roman" w:hAnsi="Times New Roman"/>
          <w:iCs/>
          <w:sz w:val="28"/>
          <w:szCs w:val="28"/>
        </w:rPr>
        <w:t xml:space="preserve">      </w:t>
      </w:r>
      <w:r w:rsidRPr="000A6FEE">
        <w:rPr>
          <w:rFonts w:ascii="Times New Roman" w:hAnsi="Times New Roman"/>
          <w:iCs/>
          <w:sz w:val="28"/>
          <w:szCs w:val="28"/>
        </w:rPr>
        <w:t>Прямой маркетинг по почте предполагает почтовую рассылку соответствующих информационных материалов непосредственно по домашнему адресу потребителя (или адресу фирмы) в целях продвижения того или иного товара или поддержания деловых отношений. Очев</w:t>
      </w:r>
      <w:r w:rsidR="004B5916">
        <w:rPr>
          <w:rFonts w:ascii="Times New Roman" w:hAnsi="Times New Roman"/>
          <w:iCs/>
          <w:sz w:val="28"/>
          <w:szCs w:val="28"/>
        </w:rPr>
        <w:t>идно, что реализация такого мар</w:t>
      </w:r>
      <w:r w:rsidRPr="000A6FEE">
        <w:rPr>
          <w:rFonts w:ascii="Times New Roman" w:hAnsi="Times New Roman"/>
          <w:iCs/>
          <w:sz w:val="28"/>
          <w:szCs w:val="28"/>
        </w:rPr>
        <w:t>кетинга предполагает наличие ответов, по крайней мере, на следующие вопросы.</w:t>
      </w:r>
    </w:p>
    <w:p w:rsidR="000A6FEE" w:rsidRPr="000A6FEE" w:rsidRDefault="000A6FEE" w:rsidP="000A6FEE">
      <w:pPr>
        <w:widowControl w:val="0"/>
        <w:spacing w:line="360" w:lineRule="auto"/>
        <w:jc w:val="both"/>
        <w:rPr>
          <w:rFonts w:ascii="Times New Roman" w:hAnsi="Times New Roman"/>
          <w:iCs/>
          <w:sz w:val="28"/>
          <w:szCs w:val="28"/>
        </w:rPr>
      </w:pPr>
      <w:r w:rsidRPr="000A6FEE">
        <w:rPr>
          <w:rFonts w:ascii="Times New Roman" w:hAnsi="Times New Roman"/>
          <w:iCs/>
          <w:sz w:val="28"/>
          <w:szCs w:val="28"/>
        </w:rPr>
        <w:t>•</w:t>
      </w:r>
      <w:r w:rsidRPr="000A6FEE">
        <w:rPr>
          <w:rFonts w:ascii="Times New Roman" w:hAnsi="Times New Roman"/>
          <w:iCs/>
          <w:sz w:val="28"/>
          <w:szCs w:val="28"/>
        </w:rPr>
        <w:tab/>
        <w:t>Кому следует отправить соответствующие сообщения, иными словами, кто является или может быть потенциальным покупателем предприятия?</w:t>
      </w:r>
    </w:p>
    <w:p w:rsidR="000A6FEE" w:rsidRPr="000A6FEE" w:rsidRDefault="000A6FEE" w:rsidP="000A6FEE">
      <w:pPr>
        <w:widowControl w:val="0"/>
        <w:spacing w:line="360" w:lineRule="auto"/>
        <w:jc w:val="both"/>
        <w:rPr>
          <w:rFonts w:ascii="Times New Roman" w:hAnsi="Times New Roman"/>
          <w:iCs/>
          <w:sz w:val="28"/>
          <w:szCs w:val="28"/>
        </w:rPr>
      </w:pPr>
      <w:r w:rsidRPr="000A6FEE">
        <w:rPr>
          <w:rFonts w:ascii="Times New Roman" w:hAnsi="Times New Roman"/>
          <w:iCs/>
          <w:sz w:val="28"/>
          <w:szCs w:val="28"/>
        </w:rPr>
        <w:t>•</w:t>
      </w:r>
      <w:r w:rsidRPr="000A6FEE">
        <w:rPr>
          <w:rFonts w:ascii="Times New Roman" w:hAnsi="Times New Roman"/>
          <w:iCs/>
          <w:sz w:val="28"/>
          <w:szCs w:val="28"/>
        </w:rPr>
        <w:tab/>
        <w:t>Что конкретно может заинтересовать покупателей и потребителей в предлагаемых товарах и услугах?</w:t>
      </w:r>
    </w:p>
    <w:p w:rsidR="000A6FEE" w:rsidRPr="000A6FEE" w:rsidRDefault="000A6FEE" w:rsidP="000A6FEE">
      <w:pPr>
        <w:widowControl w:val="0"/>
        <w:spacing w:line="360" w:lineRule="auto"/>
        <w:jc w:val="both"/>
        <w:rPr>
          <w:rFonts w:ascii="Times New Roman" w:hAnsi="Times New Roman"/>
          <w:iCs/>
          <w:sz w:val="28"/>
          <w:szCs w:val="28"/>
        </w:rPr>
      </w:pPr>
      <w:r w:rsidRPr="000A6FEE">
        <w:rPr>
          <w:rFonts w:ascii="Times New Roman" w:hAnsi="Times New Roman"/>
          <w:iCs/>
          <w:sz w:val="28"/>
          <w:szCs w:val="28"/>
        </w:rPr>
        <w:t>•</w:t>
      </w:r>
      <w:r w:rsidRPr="000A6FEE">
        <w:rPr>
          <w:rFonts w:ascii="Times New Roman" w:hAnsi="Times New Roman"/>
          <w:iCs/>
          <w:sz w:val="28"/>
          <w:szCs w:val="28"/>
        </w:rPr>
        <w:tab/>
        <w:t>Какую ответную реакцию предприятию  целесообразно получить?</w:t>
      </w:r>
    </w:p>
    <w:p w:rsidR="000A6FEE" w:rsidRPr="000A6FEE" w:rsidRDefault="000A6FEE" w:rsidP="000A6FEE">
      <w:pPr>
        <w:widowControl w:val="0"/>
        <w:spacing w:line="360" w:lineRule="auto"/>
        <w:jc w:val="both"/>
        <w:rPr>
          <w:rFonts w:ascii="Times New Roman" w:hAnsi="Times New Roman"/>
          <w:iCs/>
          <w:sz w:val="28"/>
          <w:szCs w:val="28"/>
        </w:rPr>
      </w:pPr>
      <w:r w:rsidRPr="000A6FEE">
        <w:rPr>
          <w:rFonts w:ascii="Times New Roman" w:hAnsi="Times New Roman"/>
          <w:iCs/>
          <w:sz w:val="28"/>
          <w:szCs w:val="28"/>
        </w:rPr>
        <w:t>•</w:t>
      </w:r>
      <w:r w:rsidRPr="000A6FEE">
        <w:rPr>
          <w:rFonts w:ascii="Times New Roman" w:hAnsi="Times New Roman"/>
          <w:iCs/>
          <w:sz w:val="28"/>
          <w:szCs w:val="28"/>
        </w:rPr>
        <w:tab/>
        <w:t xml:space="preserve">Когда предприятию следует обратиться к потенциальным покупателям и </w:t>
      </w:r>
      <w:proofErr w:type="gramStart"/>
      <w:r w:rsidRPr="000A6FEE">
        <w:rPr>
          <w:rFonts w:ascii="Times New Roman" w:hAnsi="Times New Roman"/>
          <w:iCs/>
          <w:sz w:val="28"/>
          <w:szCs w:val="28"/>
        </w:rPr>
        <w:t>потребителям</w:t>
      </w:r>
      <w:proofErr w:type="gramEnd"/>
      <w:r w:rsidRPr="000A6FEE">
        <w:rPr>
          <w:rFonts w:ascii="Times New Roman" w:hAnsi="Times New Roman"/>
          <w:iCs/>
          <w:sz w:val="28"/>
          <w:szCs w:val="28"/>
        </w:rPr>
        <w:t xml:space="preserve"> и </w:t>
      </w:r>
      <w:proofErr w:type="gramStart"/>
      <w:r w:rsidRPr="000A6FEE">
        <w:rPr>
          <w:rFonts w:ascii="Times New Roman" w:hAnsi="Times New Roman"/>
          <w:iCs/>
          <w:sz w:val="28"/>
          <w:szCs w:val="28"/>
        </w:rPr>
        <w:t>какие</w:t>
      </w:r>
      <w:proofErr w:type="gramEnd"/>
      <w:r w:rsidRPr="000A6FEE">
        <w:rPr>
          <w:rFonts w:ascii="Times New Roman" w:hAnsi="Times New Roman"/>
          <w:iCs/>
          <w:sz w:val="28"/>
          <w:szCs w:val="28"/>
        </w:rPr>
        <w:t xml:space="preserve"> средства доставки сообщений следует использовать?</w:t>
      </w:r>
    </w:p>
    <w:p w:rsidR="00390E47" w:rsidRDefault="000A6FEE" w:rsidP="000A6FEE">
      <w:pPr>
        <w:widowControl w:val="0"/>
        <w:spacing w:line="360" w:lineRule="auto"/>
        <w:jc w:val="both"/>
        <w:rPr>
          <w:rFonts w:ascii="Times New Roman" w:hAnsi="Times New Roman"/>
          <w:iCs/>
          <w:sz w:val="28"/>
          <w:szCs w:val="28"/>
        </w:rPr>
      </w:pPr>
      <w:r w:rsidRPr="000A6FEE">
        <w:rPr>
          <w:rFonts w:ascii="Times New Roman" w:hAnsi="Times New Roman"/>
          <w:iCs/>
          <w:sz w:val="28"/>
          <w:szCs w:val="28"/>
        </w:rPr>
        <w:t>•</w:t>
      </w:r>
      <w:r w:rsidRPr="000A6FEE">
        <w:rPr>
          <w:rFonts w:ascii="Times New Roman" w:hAnsi="Times New Roman"/>
          <w:iCs/>
          <w:sz w:val="28"/>
          <w:szCs w:val="28"/>
        </w:rPr>
        <w:tab/>
        <w:t>Каким образом можно вс</w:t>
      </w:r>
      <w:r w:rsidR="00C3621D">
        <w:rPr>
          <w:rFonts w:ascii="Times New Roman" w:hAnsi="Times New Roman"/>
          <w:iCs/>
          <w:sz w:val="28"/>
          <w:szCs w:val="28"/>
        </w:rPr>
        <w:t>тупить в контакт с целевой ауди</w:t>
      </w:r>
      <w:r w:rsidRPr="000A6FEE">
        <w:rPr>
          <w:rFonts w:ascii="Times New Roman" w:hAnsi="Times New Roman"/>
          <w:iCs/>
          <w:sz w:val="28"/>
          <w:szCs w:val="28"/>
        </w:rPr>
        <w:t>торией, где можно получить соответствующие адреса?</w:t>
      </w:r>
    </w:p>
    <w:p w:rsidR="00E27143" w:rsidRPr="00E27143" w:rsidRDefault="00E27143" w:rsidP="00E27143">
      <w:pPr>
        <w:widowControl w:val="0"/>
        <w:spacing w:line="360" w:lineRule="auto"/>
        <w:jc w:val="both"/>
        <w:rPr>
          <w:rFonts w:ascii="Times New Roman" w:hAnsi="Times New Roman"/>
          <w:iCs/>
          <w:sz w:val="28"/>
          <w:szCs w:val="28"/>
        </w:rPr>
      </w:pPr>
      <w:r>
        <w:rPr>
          <w:rFonts w:ascii="Times New Roman" w:hAnsi="Times New Roman"/>
          <w:iCs/>
          <w:sz w:val="28"/>
          <w:szCs w:val="28"/>
        </w:rPr>
        <w:t xml:space="preserve">      </w:t>
      </w:r>
      <w:r w:rsidR="002279D7">
        <w:rPr>
          <w:rFonts w:ascii="Times New Roman" w:hAnsi="Times New Roman"/>
          <w:iCs/>
          <w:sz w:val="28"/>
          <w:szCs w:val="28"/>
        </w:rPr>
        <w:t xml:space="preserve"> </w:t>
      </w:r>
      <w:r w:rsidRPr="00E27143">
        <w:rPr>
          <w:rFonts w:ascii="Times New Roman" w:hAnsi="Times New Roman"/>
          <w:iCs/>
          <w:sz w:val="28"/>
          <w:szCs w:val="28"/>
        </w:rPr>
        <w:t>Маркетинг по каталогу имеет место тогда, когда продавец реализует свои товары в соответствии с распространяемыми им бесплатно или за плату катало</w:t>
      </w:r>
      <w:r>
        <w:rPr>
          <w:rFonts w:ascii="Times New Roman" w:hAnsi="Times New Roman"/>
          <w:iCs/>
          <w:sz w:val="28"/>
          <w:szCs w:val="28"/>
        </w:rPr>
        <w:t>гами. В таких каталогах указыва</w:t>
      </w:r>
      <w:r w:rsidRPr="00E27143">
        <w:rPr>
          <w:rFonts w:ascii="Times New Roman" w:hAnsi="Times New Roman"/>
          <w:iCs/>
          <w:sz w:val="28"/>
          <w:szCs w:val="28"/>
        </w:rPr>
        <w:t xml:space="preserve">ются предлагаемые продавцом </w:t>
      </w:r>
      <w:proofErr w:type="gramStart"/>
      <w:r w:rsidRPr="00E27143">
        <w:rPr>
          <w:rFonts w:ascii="Times New Roman" w:hAnsi="Times New Roman"/>
          <w:iCs/>
          <w:sz w:val="28"/>
          <w:szCs w:val="28"/>
        </w:rPr>
        <w:t>товары</w:t>
      </w:r>
      <w:proofErr w:type="gramEnd"/>
      <w:r w:rsidRPr="00E27143">
        <w:rPr>
          <w:rFonts w:ascii="Times New Roman" w:hAnsi="Times New Roman"/>
          <w:iCs/>
          <w:sz w:val="28"/>
          <w:szCs w:val="28"/>
        </w:rPr>
        <w:t xml:space="preserve"> и оговаривается их цена. Многим потребителям нравится получа</w:t>
      </w:r>
      <w:r w:rsidR="005042E4">
        <w:rPr>
          <w:rFonts w:ascii="Times New Roman" w:hAnsi="Times New Roman"/>
          <w:iCs/>
          <w:sz w:val="28"/>
          <w:szCs w:val="28"/>
        </w:rPr>
        <w:t>ть каталоги, и они гото</w:t>
      </w:r>
      <w:r w:rsidRPr="00E27143">
        <w:rPr>
          <w:rFonts w:ascii="Times New Roman" w:hAnsi="Times New Roman"/>
          <w:iCs/>
          <w:sz w:val="28"/>
          <w:szCs w:val="28"/>
        </w:rPr>
        <w:t xml:space="preserve">вы платить за них. Так что часто каталоги продаются во многих книжных магазинах и газетных киосках. </w:t>
      </w:r>
    </w:p>
    <w:p w:rsidR="00793A52" w:rsidRDefault="008F6259" w:rsidP="00E27143">
      <w:pPr>
        <w:widowControl w:val="0"/>
        <w:spacing w:line="360" w:lineRule="auto"/>
        <w:jc w:val="both"/>
        <w:rPr>
          <w:rFonts w:ascii="Times New Roman" w:hAnsi="Times New Roman"/>
          <w:iCs/>
          <w:sz w:val="28"/>
          <w:szCs w:val="28"/>
        </w:rPr>
      </w:pPr>
      <w:r>
        <w:rPr>
          <w:rFonts w:ascii="Times New Roman" w:hAnsi="Times New Roman"/>
          <w:iCs/>
          <w:sz w:val="28"/>
          <w:szCs w:val="28"/>
        </w:rPr>
        <w:t xml:space="preserve">        </w:t>
      </w:r>
      <w:r w:rsidR="005042E4">
        <w:rPr>
          <w:rFonts w:ascii="Times New Roman" w:hAnsi="Times New Roman"/>
          <w:iCs/>
          <w:sz w:val="28"/>
          <w:szCs w:val="28"/>
        </w:rPr>
        <w:t>В последнее время та</w:t>
      </w:r>
      <w:r w:rsidR="00E27143" w:rsidRPr="00E27143">
        <w:rPr>
          <w:rFonts w:ascii="Times New Roman" w:hAnsi="Times New Roman"/>
          <w:iCs/>
          <w:sz w:val="28"/>
          <w:szCs w:val="28"/>
        </w:rPr>
        <w:t xml:space="preserve">кие каталоги зачастую дополняются видеороликами, компакт-дисками или </w:t>
      </w:r>
      <w:proofErr w:type="gramStart"/>
      <w:r w:rsidR="00E27143" w:rsidRPr="00E27143">
        <w:rPr>
          <w:rFonts w:ascii="Times New Roman" w:hAnsi="Times New Roman"/>
          <w:iCs/>
          <w:sz w:val="28"/>
          <w:szCs w:val="28"/>
        </w:rPr>
        <w:t>Интернет-каталогами</w:t>
      </w:r>
      <w:proofErr w:type="gramEnd"/>
      <w:r w:rsidR="00E27143" w:rsidRPr="00E27143">
        <w:rPr>
          <w:rFonts w:ascii="Times New Roman" w:hAnsi="Times New Roman"/>
          <w:iCs/>
          <w:sz w:val="28"/>
          <w:szCs w:val="28"/>
        </w:rPr>
        <w:t>. Они содержат различные рекламные материалы, и</w:t>
      </w:r>
      <w:r w:rsidR="005042E4">
        <w:rPr>
          <w:rFonts w:ascii="Times New Roman" w:hAnsi="Times New Roman"/>
          <w:iCs/>
          <w:sz w:val="28"/>
          <w:szCs w:val="28"/>
        </w:rPr>
        <w:t>нформирующие потенциальных поку</w:t>
      </w:r>
      <w:r w:rsidR="00E27143" w:rsidRPr="00E27143">
        <w:rPr>
          <w:rFonts w:ascii="Times New Roman" w:hAnsi="Times New Roman"/>
          <w:iCs/>
          <w:sz w:val="28"/>
          <w:szCs w:val="28"/>
        </w:rPr>
        <w:t>пателей о достоинствах и возможностях предлагаемых товаров. В результате каталоги становятся все более важным средством продвижения товаров на рынок.</w:t>
      </w:r>
    </w:p>
    <w:p w:rsidR="008A5711" w:rsidRDefault="008F6259" w:rsidP="00E27143">
      <w:pPr>
        <w:widowControl w:val="0"/>
        <w:spacing w:line="360" w:lineRule="auto"/>
        <w:jc w:val="both"/>
        <w:rPr>
          <w:rFonts w:ascii="Times New Roman" w:hAnsi="Times New Roman"/>
          <w:iCs/>
          <w:sz w:val="28"/>
          <w:szCs w:val="28"/>
        </w:rPr>
      </w:pPr>
      <w:r>
        <w:rPr>
          <w:rFonts w:ascii="Times New Roman" w:hAnsi="Times New Roman"/>
          <w:iCs/>
          <w:sz w:val="28"/>
          <w:szCs w:val="28"/>
        </w:rPr>
        <w:lastRenderedPageBreak/>
        <w:t xml:space="preserve">        </w:t>
      </w:r>
      <w:r w:rsidRPr="008F6259">
        <w:rPr>
          <w:rFonts w:ascii="Times New Roman" w:hAnsi="Times New Roman"/>
          <w:iCs/>
          <w:sz w:val="28"/>
          <w:szCs w:val="28"/>
        </w:rPr>
        <w:t xml:space="preserve">При телефонном маркетинге телефон используется для непосредственной продажи товаров. За последнее время такой маркетинг получил особенно </w:t>
      </w:r>
      <w:r w:rsidR="00B24622">
        <w:rPr>
          <w:rFonts w:ascii="Times New Roman" w:hAnsi="Times New Roman"/>
          <w:iCs/>
          <w:sz w:val="28"/>
          <w:szCs w:val="28"/>
        </w:rPr>
        <w:t>широкое распространение, и преж</w:t>
      </w:r>
      <w:r w:rsidRPr="008F6259">
        <w:rPr>
          <w:rFonts w:ascii="Times New Roman" w:hAnsi="Times New Roman"/>
          <w:iCs/>
          <w:sz w:val="28"/>
          <w:szCs w:val="28"/>
        </w:rPr>
        <w:t>де всего благодаря значительно возросшему использованию мобильных телефонов. В резу</w:t>
      </w:r>
      <w:r w:rsidR="009164C6">
        <w:rPr>
          <w:rFonts w:ascii="Times New Roman" w:hAnsi="Times New Roman"/>
          <w:iCs/>
          <w:sz w:val="28"/>
          <w:szCs w:val="28"/>
        </w:rPr>
        <w:t>льтате телефон становится основ</w:t>
      </w:r>
      <w:r w:rsidRPr="008F6259">
        <w:rPr>
          <w:rFonts w:ascii="Times New Roman" w:hAnsi="Times New Roman"/>
          <w:iCs/>
          <w:sz w:val="28"/>
          <w:szCs w:val="28"/>
        </w:rPr>
        <w:t>ным средством реализации маркетинга.</w:t>
      </w:r>
    </w:p>
    <w:p w:rsidR="009164C6" w:rsidRDefault="00E25242" w:rsidP="00E27143">
      <w:pPr>
        <w:widowControl w:val="0"/>
        <w:spacing w:line="360" w:lineRule="auto"/>
        <w:jc w:val="both"/>
        <w:rPr>
          <w:rFonts w:ascii="Times New Roman" w:hAnsi="Times New Roman"/>
          <w:iCs/>
          <w:sz w:val="28"/>
          <w:szCs w:val="28"/>
        </w:rPr>
      </w:pPr>
      <w:r>
        <w:rPr>
          <w:rFonts w:ascii="Times New Roman" w:hAnsi="Times New Roman"/>
          <w:iCs/>
          <w:sz w:val="28"/>
          <w:szCs w:val="28"/>
        </w:rPr>
        <w:t xml:space="preserve">        </w:t>
      </w:r>
      <w:r w:rsidRPr="00E25242">
        <w:rPr>
          <w:rFonts w:ascii="Times New Roman" w:hAnsi="Times New Roman"/>
          <w:iCs/>
          <w:sz w:val="28"/>
          <w:szCs w:val="28"/>
        </w:rPr>
        <w:t>Многие продавцы предост</w:t>
      </w:r>
      <w:r>
        <w:rPr>
          <w:rFonts w:ascii="Times New Roman" w:hAnsi="Times New Roman"/>
          <w:iCs/>
          <w:sz w:val="28"/>
          <w:szCs w:val="28"/>
        </w:rPr>
        <w:t>авляют бесплатный доступ к теле</w:t>
      </w:r>
      <w:r w:rsidRPr="00E25242">
        <w:rPr>
          <w:rFonts w:ascii="Times New Roman" w:hAnsi="Times New Roman"/>
          <w:iCs/>
          <w:sz w:val="28"/>
          <w:szCs w:val="28"/>
        </w:rPr>
        <w:t>фонам, по которым покупатели могут направлять свои заказы на необходимые товары. По</w:t>
      </w:r>
      <w:r>
        <w:rPr>
          <w:rFonts w:ascii="Times New Roman" w:hAnsi="Times New Roman"/>
          <w:iCs/>
          <w:sz w:val="28"/>
          <w:szCs w:val="28"/>
        </w:rPr>
        <w:t xml:space="preserve"> таким номерам телефонов покупа</w:t>
      </w:r>
      <w:r w:rsidRPr="00E25242">
        <w:rPr>
          <w:rFonts w:ascii="Times New Roman" w:hAnsi="Times New Roman"/>
          <w:iCs/>
          <w:sz w:val="28"/>
          <w:szCs w:val="28"/>
        </w:rPr>
        <w:t>тели и потребители могут также сообщить с</w:t>
      </w:r>
      <w:r>
        <w:rPr>
          <w:rFonts w:ascii="Times New Roman" w:hAnsi="Times New Roman"/>
          <w:iCs/>
          <w:sz w:val="28"/>
          <w:szCs w:val="28"/>
        </w:rPr>
        <w:t>вои замечания и по</w:t>
      </w:r>
      <w:r w:rsidRPr="00E25242">
        <w:rPr>
          <w:rFonts w:ascii="Times New Roman" w:hAnsi="Times New Roman"/>
          <w:iCs/>
          <w:sz w:val="28"/>
          <w:szCs w:val="28"/>
        </w:rPr>
        <w:t>желания. Основанием для зв</w:t>
      </w:r>
      <w:r>
        <w:rPr>
          <w:rFonts w:ascii="Times New Roman" w:hAnsi="Times New Roman"/>
          <w:iCs/>
          <w:sz w:val="28"/>
          <w:szCs w:val="28"/>
        </w:rPr>
        <w:t>онков являются каталоги, сообще</w:t>
      </w:r>
      <w:r w:rsidRPr="00E25242">
        <w:rPr>
          <w:rFonts w:ascii="Times New Roman" w:hAnsi="Times New Roman"/>
          <w:iCs/>
          <w:sz w:val="28"/>
          <w:szCs w:val="28"/>
        </w:rPr>
        <w:t>ния прямой рассылки и другие информационные материалы, содержащие интересующие клиентов сведения.</w:t>
      </w:r>
    </w:p>
    <w:p w:rsidR="005D2978" w:rsidRPr="005D2978" w:rsidRDefault="00C0210F" w:rsidP="005D2978">
      <w:pPr>
        <w:widowControl w:val="0"/>
        <w:spacing w:line="360" w:lineRule="auto"/>
        <w:jc w:val="both"/>
        <w:rPr>
          <w:rFonts w:ascii="Times New Roman" w:hAnsi="Times New Roman"/>
          <w:iCs/>
          <w:sz w:val="28"/>
          <w:szCs w:val="28"/>
        </w:rPr>
      </w:pPr>
      <w:r>
        <w:rPr>
          <w:rFonts w:ascii="Times New Roman" w:hAnsi="Times New Roman"/>
          <w:iCs/>
          <w:sz w:val="28"/>
          <w:szCs w:val="28"/>
        </w:rPr>
        <w:t xml:space="preserve">        </w:t>
      </w:r>
      <w:r w:rsidR="005D2978" w:rsidRPr="005D2978">
        <w:rPr>
          <w:rFonts w:ascii="Times New Roman" w:hAnsi="Times New Roman"/>
          <w:iCs/>
          <w:sz w:val="28"/>
          <w:szCs w:val="28"/>
        </w:rPr>
        <w:t xml:space="preserve">О </w:t>
      </w:r>
      <w:proofErr w:type="spellStart"/>
      <w:r w:rsidR="005D2978" w:rsidRPr="005D2978">
        <w:rPr>
          <w:rFonts w:ascii="Times New Roman" w:hAnsi="Times New Roman"/>
          <w:iCs/>
          <w:sz w:val="28"/>
          <w:szCs w:val="28"/>
        </w:rPr>
        <w:t>телемаркетинге</w:t>
      </w:r>
      <w:proofErr w:type="spellEnd"/>
      <w:r w:rsidR="005D2978" w:rsidRPr="005D2978">
        <w:rPr>
          <w:rFonts w:ascii="Times New Roman" w:hAnsi="Times New Roman"/>
          <w:iCs/>
          <w:sz w:val="28"/>
          <w:szCs w:val="28"/>
        </w:rPr>
        <w:t xml:space="preserve"> говорят </w:t>
      </w:r>
      <w:r>
        <w:rPr>
          <w:rFonts w:ascii="Times New Roman" w:hAnsi="Times New Roman"/>
          <w:iCs/>
          <w:sz w:val="28"/>
          <w:szCs w:val="28"/>
        </w:rPr>
        <w:t>тогда, когда продавец устанавли</w:t>
      </w:r>
      <w:r w:rsidR="005D2978" w:rsidRPr="005D2978">
        <w:rPr>
          <w:rFonts w:ascii="Times New Roman" w:hAnsi="Times New Roman"/>
          <w:iCs/>
          <w:sz w:val="28"/>
          <w:szCs w:val="28"/>
        </w:rPr>
        <w:t>вает контакты с покупателя</w:t>
      </w:r>
      <w:r>
        <w:rPr>
          <w:rFonts w:ascii="Times New Roman" w:hAnsi="Times New Roman"/>
          <w:iCs/>
          <w:sz w:val="28"/>
          <w:szCs w:val="28"/>
        </w:rPr>
        <w:t>ми посредством рекламных телеви</w:t>
      </w:r>
      <w:r w:rsidR="005D2978" w:rsidRPr="005D2978">
        <w:rPr>
          <w:rFonts w:ascii="Times New Roman" w:hAnsi="Times New Roman"/>
          <w:iCs/>
          <w:sz w:val="28"/>
          <w:szCs w:val="28"/>
        </w:rPr>
        <w:t>зионных роликов с использованием средств обратной связи. При этом возможны три наиболее часто используемых варианта. В первом случае по телевидению показывается некоторый ролик и указывается беспл</w:t>
      </w:r>
      <w:r>
        <w:rPr>
          <w:rFonts w:ascii="Times New Roman" w:hAnsi="Times New Roman"/>
          <w:iCs/>
          <w:sz w:val="28"/>
          <w:szCs w:val="28"/>
        </w:rPr>
        <w:t>атный номер телефона, воспользо</w:t>
      </w:r>
      <w:r w:rsidR="005D2978" w:rsidRPr="005D2978">
        <w:rPr>
          <w:rFonts w:ascii="Times New Roman" w:hAnsi="Times New Roman"/>
          <w:iCs/>
          <w:sz w:val="28"/>
          <w:szCs w:val="28"/>
        </w:rPr>
        <w:t xml:space="preserve">вавшись которым покупатель может обратиться к продавцу за более полной информацией </w:t>
      </w:r>
      <w:r>
        <w:rPr>
          <w:rFonts w:ascii="Times New Roman" w:hAnsi="Times New Roman"/>
          <w:iCs/>
          <w:sz w:val="28"/>
          <w:szCs w:val="28"/>
        </w:rPr>
        <w:t xml:space="preserve">или </w:t>
      </w:r>
      <w:proofErr w:type="gramStart"/>
      <w:r>
        <w:rPr>
          <w:rFonts w:ascii="Times New Roman" w:hAnsi="Times New Roman"/>
          <w:iCs/>
          <w:sz w:val="28"/>
          <w:szCs w:val="28"/>
        </w:rPr>
        <w:t>разместить заказ</w:t>
      </w:r>
      <w:proofErr w:type="gramEnd"/>
      <w:r>
        <w:rPr>
          <w:rFonts w:ascii="Times New Roman" w:hAnsi="Times New Roman"/>
          <w:iCs/>
          <w:sz w:val="28"/>
          <w:szCs w:val="28"/>
        </w:rPr>
        <w:t xml:space="preserve"> на реклами</w:t>
      </w:r>
      <w:r w:rsidR="005D2978" w:rsidRPr="005D2978">
        <w:rPr>
          <w:rFonts w:ascii="Times New Roman" w:hAnsi="Times New Roman"/>
          <w:iCs/>
          <w:sz w:val="28"/>
          <w:szCs w:val="28"/>
        </w:rPr>
        <w:t>руемый товар.</w:t>
      </w:r>
    </w:p>
    <w:p w:rsidR="00CA0B7D" w:rsidRDefault="005D2978" w:rsidP="00E27143">
      <w:pPr>
        <w:widowControl w:val="0"/>
        <w:spacing w:line="360" w:lineRule="auto"/>
        <w:jc w:val="both"/>
        <w:rPr>
          <w:rFonts w:ascii="Times New Roman" w:hAnsi="Times New Roman"/>
          <w:iCs/>
          <w:sz w:val="28"/>
          <w:szCs w:val="28"/>
        </w:rPr>
      </w:pPr>
      <w:r w:rsidRPr="005D2978">
        <w:rPr>
          <w:rFonts w:ascii="Times New Roman" w:hAnsi="Times New Roman"/>
          <w:iCs/>
          <w:sz w:val="28"/>
          <w:szCs w:val="28"/>
        </w:rPr>
        <w:t>Вторым вариантом использования телевидения в качестве инструмента продаж являет</w:t>
      </w:r>
      <w:r w:rsidR="00C0210F">
        <w:rPr>
          <w:rFonts w:ascii="Times New Roman" w:hAnsi="Times New Roman"/>
          <w:iCs/>
          <w:sz w:val="28"/>
          <w:szCs w:val="28"/>
        </w:rPr>
        <w:t>ся создание телемагазинов, кото</w:t>
      </w:r>
      <w:r w:rsidRPr="005D2978">
        <w:rPr>
          <w:rFonts w:ascii="Times New Roman" w:hAnsi="Times New Roman"/>
          <w:iCs/>
          <w:sz w:val="28"/>
          <w:szCs w:val="28"/>
        </w:rPr>
        <w:t xml:space="preserve">рые представляют собой </w:t>
      </w:r>
      <w:r w:rsidR="00731375">
        <w:rPr>
          <w:rFonts w:ascii="Times New Roman" w:hAnsi="Times New Roman"/>
          <w:iCs/>
          <w:sz w:val="28"/>
          <w:szCs w:val="28"/>
        </w:rPr>
        <w:t>соответствующие телеканалы и ис</w:t>
      </w:r>
      <w:r w:rsidRPr="005D2978">
        <w:rPr>
          <w:rFonts w:ascii="Times New Roman" w:hAnsi="Times New Roman"/>
          <w:iCs/>
          <w:sz w:val="28"/>
          <w:szCs w:val="28"/>
        </w:rPr>
        <w:t>пользуются исключительно в целях продаж товаров и услуг. Наконец, при третьем варианте на телевизоре потребителя принимаются соответствующие записи из компьютерной базы продавца посредством кабеля или телефонной линии.</w:t>
      </w:r>
    </w:p>
    <w:p w:rsidR="0047324E" w:rsidRPr="0047324E" w:rsidRDefault="0047324E" w:rsidP="0047324E">
      <w:pPr>
        <w:widowControl w:val="0"/>
        <w:spacing w:line="360" w:lineRule="auto"/>
        <w:jc w:val="both"/>
        <w:rPr>
          <w:rFonts w:ascii="Times New Roman" w:hAnsi="Times New Roman"/>
          <w:iCs/>
          <w:sz w:val="28"/>
          <w:szCs w:val="28"/>
        </w:rPr>
      </w:pPr>
      <w:r>
        <w:rPr>
          <w:rFonts w:ascii="Times New Roman" w:hAnsi="Times New Roman"/>
          <w:iCs/>
          <w:sz w:val="28"/>
          <w:szCs w:val="28"/>
        </w:rPr>
        <w:t xml:space="preserve">      И</w:t>
      </w:r>
      <w:r w:rsidRPr="0047324E">
        <w:rPr>
          <w:rFonts w:ascii="Times New Roman" w:hAnsi="Times New Roman"/>
          <w:iCs/>
          <w:sz w:val="28"/>
          <w:szCs w:val="28"/>
        </w:rPr>
        <w:t>спользование сети Интернет позволяет предприятиям приним</w:t>
      </w:r>
      <w:r w:rsidR="00C7085E">
        <w:rPr>
          <w:rFonts w:ascii="Times New Roman" w:hAnsi="Times New Roman"/>
          <w:iCs/>
          <w:sz w:val="28"/>
          <w:szCs w:val="28"/>
        </w:rPr>
        <w:t>ать более обоснованные маркетин</w:t>
      </w:r>
      <w:r w:rsidRPr="0047324E">
        <w:rPr>
          <w:rFonts w:ascii="Times New Roman" w:hAnsi="Times New Roman"/>
          <w:iCs/>
          <w:sz w:val="28"/>
          <w:szCs w:val="28"/>
        </w:rPr>
        <w:t xml:space="preserve">говые решения, </w:t>
      </w:r>
      <w:proofErr w:type="gramStart"/>
      <w:r w:rsidRPr="0047324E">
        <w:rPr>
          <w:rFonts w:ascii="Times New Roman" w:hAnsi="Times New Roman"/>
          <w:iCs/>
          <w:sz w:val="28"/>
          <w:szCs w:val="28"/>
        </w:rPr>
        <w:t>а</w:t>
      </w:r>
      <w:proofErr w:type="gramEnd"/>
      <w:r w:rsidRPr="0047324E">
        <w:rPr>
          <w:rFonts w:ascii="Times New Roman" w:hAnsi="Times New Roman"/>
          <w:iCs/>
          <w:sz w:val="28"/>
          <w:szCs w:val="28"/>
        </w:rPr>
        <w:t xml:space="preserve"> следовательно, обеспечивать и более высокий уровень реализации маркети</w:t>
      </w:r>
      <w:r w:rsidR="00C7085E">
        <w:rPr>
          <w:rFonts w:ascii="Times New Roman" w:hAnsi="Times New Roman"/>
          <w:iCs/>
          <w:sz w:val="28"/>
          <w:szCs w:val="28"/>
        </w:rPr>
        <w:t>нга. Это благоприятно сказывает</w:t>
      </w:r>
      <w:r w:rsidRPr="0047324E">
        <w:rPr>
          <w:rFonts w:ascii="Times New Roman" w:hAnsi="Times New Roman"/>
          <w:iCs/>
          <w:sz w:val="28"/>
          <w:szCs w:val="28"/>
        </w:rPr>
        <w:t>ся на учете реальных нужд и потребностей пот</w:t>
      </w:r>
      <w:r w:rsidR="00C7085E">
        <w:rPr>
          <w:rFonts w:ascii="Times New Roman" w:hAnsi="Times New Roman"/>
          <w:iCs/>
          <w:sz w:val="28"/>
          <w:szCs w:val="28"/>
        </w:rPr>
        <w:t>ребителей, их бо</w:t>
      </w:r>
      <w:r w:rsidRPr="0047324E">
        <w:rPr>
          <w:rFonts w:ascii="Times New Roman" w:hAnsi="Times New Roman"/>
          <w:iCs/>
          <w:sz w:val="28"/>
          <w:szCs w:val="28"/>
        </w:rPr>
        <w:t>лее полном удовлетворении, ч</w:t>
      </w:r>
      <w:r w:rsidR="00C7085E">
        <w:rPr>
          <w:rFonts w:ascii="Times New Roman" w:hAnsi="Times New Roman"/>
          <w:iCs/>
          <w:sz w:val="28"/>
          <w:szCs w:val="28"/>
        </w:rPr>
        <w:t>то находит свое выражение в сле</w:t>
      </w:r>
      <w:r w:rsidRPr="0047324E">
        <w:rPr>
          <w:rFonts w:ascii="Times New Roman" w:hAnsi="Times New Roman"/>
          <w:iCs/>
          <w:sz w:val="28"/>
          <w:szCs w:val="28"/>
        </w:rPr>
        <w:t>дующем:</w:t>
      </w:r>
    </w:p>
    <w:p w:rsidR="0047324E" w:rsidRPr="0047324E" w:rsidRDefault="0047324E" w:rsidP="0047324E">
      <w:pPr>
        <w:widowControl w:val="0"/>
        <w:spacing w:line="360" w:lineRule="auto"/>
        <w:jc w:val="both"/>
        <w:rPr>
          <w:rFonts w:ascii="Times New Roman" w:hAnsi="Times New Roman"/>
          <w:iCs/>
          <w:sz w:val="28"/>
          <w:szCs w:val="28"/>
        </w:rPr>
      </w:pPr>
      <w:r w:rsidRPr="0047324E">
        <w:rPr>
          <w:rFonts w:ascii="Times New Roman" w:hAnsi="Times New Roman"/>
          <w:iCs/>
          <w:sz w:val="28"/>
          <w:szCs w:val="28"/>
        </w:rPr>
        <w:t>•</w:t>
      </w:r>
      <w:r w:rsidRPr="0047324E">
        <w:rPr>
          <w:rFonts w:ascii="Times New Roman" w:hAnsi="Times New Roman"/>
          <w:iCs/>
          <w:sz w:val="28"/>
          <w:szCs w:val="28"/>
        </w:rPr>
        <w:tab/>
        <w:t xml:space="preserve">потребители имеют доступ к большому количеству интерактивной </w:t>
      </w:r>
      <w:r w:rsidRPr="0047324E">
        <w:rPr>
          <w:rFonts w:ascii="Times New Roman" w:hAnsi="Times New Roman"/>
          <w:iCs/>
          <w:sz w:val="28"/>
          <w:szCs w:val="28"/>
        </w:rPr>
        <w:lastRenderedPageBreak/>
        <w:t>информации о товарах и услугах, что упрощает для них процесс принятия решения о покупке;</w:t>
      </w:r>
    </w:p>
    <w:p w:rsidR="0047324E" w:rsidRPr="0047324E" w:rsidRDefault="0047324E" w:rsidP="0047324E">
      <w:pPr>
        <w:widowControl w:val="0"/>
        <w:spacing w:line="360" w:lineRule="auto"/>
        <w:jc w:val="both"/>
        <w:rPr>
          <w:rFonts w:ascii="Times New Roman" w:hAnsi="Times New Roman"/>
          <w:iCs/>
          <w:sz w:val="28"/>
          <w:szCs w:val="28"/>
        </w:rPr>
      </w:pPr>
      <w:r w:rsidRPr="0047324E">
        <w:rPr>
          <w:rFonts w:ascii="Times New Roman" w:hAnsi="Times New Roman"/>
          <w:iCs/>
          <w:sz w:val="28"/>
          <w:szCs w:val="28"/>
        </w:rPr>
        <w:t>•</w:t>
      </w:r>
      <w:r w:rsidRPr="0047324E">
        <w:rPr>
          <w:rFonts w:ascii="Times New Roman" w:hAnsi="Times New Roman"/>
          <w:iCs/>
          <w:sz w:val="28"/>
          <w:szCs w:val="28"/>
        </w:rPr>
        <w:tab/>
        <w:t>потребители имеют одновременный доступ к значительному числу магазинов, что</w:t>
      </w:r>
      <w:r w:rsidR="00C7085E">
        <w:rPr>
          <w:rFonts w:ascii="Times New Roman" w:hAnsi="Times New Roman"/>
          <w:iCs/>
          <w:sz w:val="28"/>
          <w:szCs w:val="28"/>
        </w:rPr>
        <w:t xml:space="preserve"> позволяет им находить необходи</w:t>
      </w:r>
      <w:r w:rsidRPr="0047324E">
        <w:rPr>
          <w:rFonts w:ascii="Times New Roman" w:hAnsi="Times New Roman"/>
          <w:iCs/>
          <w:sz w:val="28"/>
          <w:szCs w:val="28"/>
        </w:rPr>
        <w:t>мые товары, имеющие минимальную цену;</w:t>
      </w:r>
    </w:p>
    <w:p w:rsidR="0047324E" w:rsidRPr="0047324E" w:rsidRDefault="0047324E" w:rsidP="0047324E">
      <w:pPr>
        <w:widowControl w:val="0"/>
        <w:spacing w:line="360" w:lineRule="auto"/>
        <w:jc w:val="both"/>
        <w:rPr>
          <w:rFonts w:ascii="Times New Roman" w:hAnsi="Times New Roman"/>
          <w:iCs/>
          <w:sz w:val="28"/>
          <w:szCs w:val="28"/>
        </w:rPr>
      </w:pPr>
      <w:r w:rsidRPr="0047324E">
        <w:rPr>
          <w:rFonts w:ascii="Times New Roman" w:hAnsi="Times New Roman"/>
          <w:iCs/>
          <w:sz w:val="28"/>
          <w:szCs w:val="28"/>
        </w:rPr>
        <w:t>•</w:t>
      </w:r>
      <w:r w:rsidRPr="0047324E">
        <w:rPr>
          <w:rFonts w:ascii="Times New Roman" w:hAnsi="Times New Roman"/>
          <w:iCs/>
          <w:sz w:val="28"/>
          <w:szCs w:val="28"/>
        </w:rPr>
        <w:tab/>
        <w:t>потребители могут непосредственно влиять на производителей в целях улучшения качества и расширения ассортимента произведенных товаров и оказываемых услуг;</w:t>
      </w:r>
    </w:p>
    <w:p w:rsidR="0047324E" w:rsidRPr="0047324E" w:rsidRDefault="0047324E" w:rsidP="0047324E">
      <w:pPr>
        <w:widowControl w:val="0"/>
        <w:spacing w:line="360" w:lineRule="auto"/>
        <w:jc w:val="both"/>
        <w:rPr>
          <w:rFonts w:ascii="Times New Roman" w:hAnsi="Times New Roman"/>
          <w:iCs/>
          <w:sz w:val="28"/>
          <w:szCs w:val="28"/>
        </w:rPr>
      </w:pPr>
      <w:r w:rsidRPr="0047324E">
        <w:rPr>
          <w:rFonts w:ascii="Times New Roman" w:hAnsi="Times New Roman"/>
          <w:iCs/>
          <w:sz w:val="28"/>
          <w:szCs w:val="28"/>
        </w:rPr>
        <w:t>•</w:t>
      </w:r>
      <w:r w:rsidRPr="0047324E">
        <w:rPr>
          <w:rFonts w:ascii="Times New Roman" w:hAnsi="Times New Roman"/>
          <w:iCs/>
          <w:sz w:val="28"/>
          <w:szCs w:val="28"/>
        </w:rPr>
        <w:tab/>
        <w:t>потребители могут сотрудничать с предприятиями в поиске идей создания новых товаров.</w:t>
      </w:r>
    </w:p>
    <w:p w:rsidR="00677518" w:rsidRDefault="0047324E" w:rsidP="0047324E">
      <w:pPr>
        <w:widowControl w:val="0"/>
        <w:spacing w:line="360" w:lineRule="auto"/>
        <w:jc w:val="both"/>
        <w:rPr>
          <w:rFonts w:ascii="Times New Roman" w:hAnsi="Times New Roman"/>
          <w:iCs/>
          <w:sz w:val="28"/>
          <w:szCs w:val="28"/>
        </w:rPr>
      </w:pPr>
      <w:r w:rsidRPr="0047324E">
        <w:rPr>
          <w:rFonts w:ascii="Times New Roman" w:hAnsi="Times New Roman"/>
          <w:iCs/>
          <w:sz w:val="28"/>
          <w:szCs w:val="28"/>
        </w:rPr>
        <w:t xml:space="preserve">Наряду с </w:t>
      </w:r>
      <w:proofErr w:type="gramStart"/>
      <w:r w:rsidRPr="0047324E">
        <w:rPr>
          <w:rFonts w:ascii="Times New Roman" w:hAnsi="Times New Roman"/>
          <w:iCs/>
          <w:sz w:val="28"/>
          <w:szCs w:val="28"/>
        </w:rPr>
        <w:t>указанными</w:t>
      </w:r>
      <w:proofErr w:type="gramEnd"/>
      <w:r w:rsidRPr="0047324E">
        <w:rPr>
          <w:rFonts w:ascii="Times New Roman" w:hAnsi="Times New Roman"/>
          <w:iCs/>
          <w:sz w:val="28"/>
          <w:szCs w:val="28"/>
        </w:rPr>
        <w:t xml:space="preserve"> выше</w:t>
      </w:r>
      <w:r w:rsidR="00C7085E">
        <w:rPr>
          <w:rFonts w:ascii="Times New Roman" w:hAnsi="Times New Roman"/>
          <w:iCs/>
          <w:sz w:val="28"/>
          <w:szCs w:val="28"/>
        </w:rPr>
        <w:t>, использование Интернета предо</w:t>
      </w:r>
      <w:r w:rsidRPr="0047324E">
        <w:rPr>
          <w:rFonts w:ascii="Times New Roman" w:hAnsi="Times New Roman"/>
          <w:iCs/>
          <w:sz w:val="28"/>
          <w:szCs w:val="28"/>
        </w:rPr>
        <w:t>ставляет потребителям и другие возможности.</w:t>
      </w:r>
    </w:p>
    <w:p w:rsidR="00AA6A5E" w:rsidRPr="00AA6A5E" w:rsidRDefault="00096D29" w:rsidP="00AA6A5E">
      <w:pPr>
        <w:widowControl w:val="0"/>
        <w:spacing w:line="360" w:lineRule="auto"/>
        <w:jc w:val="both"/>
        <w:rPr>
          <w:rFonts w:ascii="Times New Roman" w:hAnsi="Times New Roman"/>
          <w:iCs/>
          <w:sz w:val="28"/>
          <w:szCs w:val="28"/>
        </w:rPr>
      </w:pPr>
      <w:r>
        <w:rPr>
          <w:rFonts w:ascii="Times New Roman" w:hAnsi="Times New Roman"/>
          <w:iCs/>
          <w:sz w:val="28"/>
          <w:szCs w:val="28"/>
        </w:rPr>
        <w:t xml:space="preserve">      </w:t>
      </w:r>
      <w:r w:rsidRPr="00096D29">
        <w:rPr>
          <w:rFonts w:ascii="Times New Roman" w:hAnsi="Times New Roman"/>
          <w:iCs/>
          <w:sz w:val="28"/>
          <w:szCs w:val="28"/>
        </w:rPr>
        <w:t>В современной концепц</w:t>
      </w:r>
      <w:r w:rsidR="00AA6A5E">
        <w:rPr>
          <w:rFonts w:ascii="Times New Roman" w:hAnsi="Times New Roman"/>
          <w:iCs/>
          <w:sz w:val="28"/>
          <w:szCs w:val="28"/>
        </w:rPr>
        <w:t>ии маркетинга ярмаркам и выстав</w:t>
      </w:r>
      <w:r w:rsidRPr="00096D29">
        <w:rPr>
          <w:rFonts w:ascii="Times New Roman" w:hAnsi="Times New Roman"/>
          <w:iCs/>
          <w:sz w:val="28"/>
          <w:szCs w:val="28"/>
        </w:rPr>
        <w:t>кам придается особое значение</w:t>
      </w:r>
      <w:r w:rsidR="00BE7CEF">
        <w:rPr>
          <w:rFonts w:ascii="Times New Roman" w:hAnsi="Times New Roman"/>
          <w:iCs/>
          <w:sz w:val="28"/>
          <w:szCs w:val="28"/>
        </w:rPr>
        <w:t>.</w:t>
      </w:r>
    </w:p>
    <w:p w:rsidR="00AA6A5E" w:rsidRPr="00AA6A5E" w:rsidRDefault="00AA6A5E" w:rsidP="00AA6A5E">
      <w:pPr>
        <w:widowControl w:val="0"/>
        <w:spacing w:line="360" w:lineRule="auto"/>
        <w:jc w:val="both"/>
        <w:rPr>
          <w:rFonts w:ascii="Times New Roman" w:hAnsi="Times New Roman"/>
          <w:iCs/>
          <w:sz w:val="28"/>
          <w:szCs w:val="28"/>
        </w:rPr>
      </w:pPr>
      <w:r>
        <w:rPr>
          <w:rFonts w:ascii="Times New Roman" w:hAnsi="Times New Roman"/>
          <w:iCs/>
          <w:sz w:val="28"/>
          <w:szCs w:val="28"/>
        </w:rPr>
        <w:t xml:space="preserve">    </w:t>
      </w:r>
      <w:r w:rsidRPr="00AA6A5E">
        <w:rPr>
          <w:rFonts w:ascii="Times New Roman" w:hAnsi="Times New Roman"/>
          <w:iCs/>
          <w:sz w:val="28"/>
          <w:szCs w:val="28"/>
        </w:rPr>
        <w:t>В настоящее время наиб</w:t>
      </w:r>
      <w:r>
        <w:rPr>
          <w:rFonts w:ascii="Times New Roman" w:hAnsi="Times New Roman"/>
          <w:iCs/>
          <w:sz w:val="28"/>
          <w:szCs w:val="28"/>
        </w:rPr>
        <w:t>олее часто ярмарка (торговая яр</w:t>
      </w:r>
      <w:r w:rsidRPr="00AA6A5E">
        <w:rPr>
          <w:rFonts w:ascii="Times New Roman" w:hAnsi="Times New Roman"/>
          <w:iCs/>
          <w:sz w:val="28"/>
          <w:szCs w:val="28"/>
        </w:rPr>
        <w:t>марка или ярмарка-выставка</w:t>
      </w:r>
      <w:r>
        <w:rPr>
          <w:rFonts w:ascii="Times New Roman" w:hAnsi="Times New Roman"/>
          <w:iCs/>
          <w:sz w:val="28"/>
          <w:szCs w:val="28"/>
        </w:rPr>
        <w:t>) рассматривается как кратковре</w:t>
      </w:r>
      <w:r w:rsidRPr="00AA6A5E">
        <w:rPr>
          <w:rFonts w:ascii="Times New Roman" w:hAnsi="Times New Roman"/>
          <w:iCs/>
          <w:sz w:val="28"/>
          <w:szCs w:val="28"/>
        </w:rPr>
        <w:t>менное мероприятие, периодически проводимое, как правило, в одном и том же месте, в целях привлечения значительного числа предприятий (экспонентов) одной или нескольких отраслей, представляющих образцы своих товаров (экспонатов) для их демонстрации, ознакомления и заключения торговых сделок.</w:t>
      </w:r>
    </w:p>
    <w:p w:rsidR="00BE7CEF" w:rsidRDefault="00AA6A5E" w:rsidP="00AA6A5E">
      <w:pPr>
        <w:widowControl w:val="0"/>
        <w:spacing w:line="360" w:lineRule="auto"/>
        <w:jc w:val="both"/>
        <w:rPr>
          <w:rFonts w:ascii="Times New Roman" w:hAnsi="Times New Roman"/>
          <w:iCs/>
          <w:sz w:val="28"/>
          <w:szCs w:val="28"/>
        </w:rPr>
      </w:pPr>
      <w:proofErr w:type="gramStart"/>
      <w:r w:rsidRPr="00AA6A5E">
        <w:rPr>
          <w:rFonts w:ascii="Times New Roman" w:hAnsi="Times New Roman"/>
          <w:iCs/>
          <w:sz w:val="28"/>
          <w:szCs w:val="28"/>
        </w:rPr>
        <w:t xml:space="preserve">В то же время выставка </w:t>
      </w:r>
      <w:r>
        <w:rPr>
          <w:rFonts w:ascii="Times New Roman" w:hAnsi="Times New Roman"/>
          <w:iCs/>
          <w:sz w:val="28"/>
          <w:szCs w:val="28"/>
        </w:rPr>
        <w:t>обычно рассматривается как крат</w:t>
      </w:r>
      <w:r w:rsidRPr="00AA6A5E">
        <w:rPr>
          <w:rFonts w:ascii="Times New Roman" w:hAnsi="Times New Roman"/>
          <w:iCs/>
          <w:sz w:val="28"/>
          <w:szCs w:val="28"/>
        </w:rPr>
        <w:t>ковременное мероприятие, периодически проводимое обычно в одном и том же месте, в рамках которого значительное число предприятий (экспонентов) с п</w:t>
      </w:r>
      <w:r>
        <w:rPr>
          <w:rFonts w:ascii="Times New Roman" w:hAnsi="Times New Roman"/>
          <w:iCs/>
          <w:sz w:val="28"/>
          <w:szCs w:val="28"/>
        </w:rPr>
        <w:t>омощью образцов (экспонатов) де</w:t>
      </w:r>
      <w:r w:rsidRPr="00AA6A5E">
        <w:rPr>
          <w:rFonts w:ascii="Times New Roman" w:hAnsi="Times New Roman"/>
          <w:iCs/>
          <w:sz w:val="28"/>
          <w:szCs w:val="28"/>
        </w:rPr>
        <w:t>монстрируют новые товары, идеи ил</w:t>
      </w:r>
      <w:r w:rsidR="00D22A3A">
        <w:rPr>
          <w:rFonts w:ascii="Times New Roman" w:hAnsi="Times New Roman"/>
          <w:iCs/>
          <w:sz w:val="28"/>
          <w:szCs w:val="28"/>
        </w:rPr>
        <w:t>и услуги одной или не</w:t>
      </w:r>
      <w:r w:rsidRPr="00AA6A5E">
        <w:rPr>
          <w:rFonts w:ascii="Times New Roman" w:hAnsi="Times New Roman"/>
          <w:iCs/>
          <w:sz w:val="28"/>
          <w:szCs w:val="28"/>
        </w:rPr>
        <w:t xml:space="preserve">скольких отраслей для </w:t>
      </w:r>
      <w:r w:rsidR="00D22A3A">
        <w:rPr>
          <w:rFonts w:ascii="Times New Roman" w:hAnsi="Times New Roman"/>
          <w:iCs/>
          <w:sz w:val="28"/>
          <w:szCs w:val="28"/>
        </w:rPr>
        <w:t>информирования потенциальных по</w:t>
      </w:r>
      <w:r w:rsidRPr="00AA6A5E">
        <w:rPr>
          <w:rFonts w:ascii="Times New Roman" w:hAnsi="Times New Roman"/>
          <w:iCs/>
          <w:sz w:val="28"/>
          <w:szCs w:val="28"/>
        </w:rPr>
        <w:t>требителей о предприятии и его продукции в целях содействия продажам.</w:t>
      </w:r>
      <w:proofErr w:type="gramEnd"/>
    </w:p>
    <w:p w:rsidR="004309F6" w:rsidRPr="004309F6" w:rsidRDefault="004309F6" w:rsidP="004309F6">
      <w:pPr>
        <w:widowControl w:val="0"/>
        <w:spacing w:line="360" w:lineRule="auto"/>
        <w:jc w:val="both"/>
        <w:rPr>
          <w:rFonts w:ascii="Times New Roman" w:hAnsi="Times New Roman"/>
          <w:iCs/>
          <w:sz w:val="28"/>
          <w:szCs w:val="28"/>
        </w:rPr>
      </w:pPr>
      <w:r>
        <w:rPr>
          <w:rFonts w:ascii="Times New Roman" w:hAnsi="Times New Roman"/>
          <w:iCs/>
          <w:sz w:val="28"/>
          <w:szCs w:val="28"/>
        </w:rPr>
        <w:t xml:space="preserve">       </w:t>
      </w:r>
      <w:r w:rsidRPr="004309F6">
        <w:rPr>
          <w:rFonts w:ascii="Times New Roman" w:hAnsi="Times New Roman"/>
          <w:iCs/>
          <w:sz w:val="28"/>
          <w:szCs w:val="28"/>
        </w:rPr>
        <w:t xml:space="preserve">Участие предприятия в работе </w:t>
      </w:r>
      <w:r>
        <w:rPr>
          <w:rFonts w:ascii="Times New Roman" w:hAnsi="Times New Roman"/>
          <w:iCs/>
          <w:sz w:val="28"/>
          <w:szCs w:val="28"/>
        </w:rPr>
        <w:t>той или иной ярмарки или выстав</w:t>
      </w:r>
      <w:r w:rsidRPr="004309F6">
        <w:rPr>
          <w:rFonts w:ascii="Times New Roman" w:hAnsi="Times New Roman"/>
          <w:iCs/>
          <w:sz w:val="28"/>
          <w:szCs w:val="28"/>
        </w:rPr>
        <w:t>ки требует определенных затрат и в конечном счете может не только обеспечить положительный результат, но и принести некоторые убытки, создать негативно</w:t>
      </w:r>
      <w:r>
        <w:rPr>
          <w:rFonts w:ascii="Times New Roman" w:hAnsi="Times New Roman"/>
          <w:iCs/>
          <w:sz w:val="28"/>
          <w:szCs w:val="28"/>
        </w:rPr>
        <w:t>е мнение о предприятии и его то</w:t>
      </w:r>
      <w:r w:rsidRPr="004309F6">
        <w:rPr>
          <w:rFonts w:ascii="Times New Roman" w:hAnsi="Times New Roman"/>
          <w:iCs/>
          <w:sz w:val="28"/>
          <w:szCs w:val="28"/>
        </w:rPr>
        <w:t>варе. Поэтому надо тщательн</w:t>
      </w:r>
      <w:r>
        <w:rPr>
          <w:rFonts w:ascii="Times New Roman" w:hAnsi="Times New Roman"/>
          <w:iCs/>
          <w:sz w:val="28"/>
          <w:szCs w:val="28"/>
        </w:rPr>
        <w:t xml:space="preserve">о </w:t>
      </w:r>
      <w:r>
        <w:rPr>
          <w:rFonts w:ascii="Times New Roman" w:hAnsi="Times New Roman"/>
          <w:iCs/>
          <w:sz w:val="28"/>
          <w:szCs w:val="28"/>
        </w:rPr>
        <w:lastRenderedPageBreak/>
        <w:t>обосновать целый ряд управлен</w:t>
      </w:r>
      <w:r w:rsidRPr="004309F6">
        <w:rPr>
          <w:rFonts w:ascii="Times New Roman" w:hAnsi="Times New Roman"/>
          <w:iCs/>
          <w:sz w:val="28"/>
          <w:szCs w:val="28"/>
        </w:rPr>
        <w:t>ческих решений, реализация которых должна обеспечить эффективное участие в работе каждой ко</w:t>
      </w:r>
      <w:r>
        <w:rPr>
          <w:rFonts w:ascii="Times New Roman" w:hAnsi="Times New Roman"/>
          <w:iCs/>
          <w:sz w:val="28"/>
          <w:szCs w:val="28"/>
        </w:rPr>
        <w:t xml:space="preserve">нкретной ярмарки или выставки. Прежде </w:t>
      </w:r>
      <w:proofErr w:type="gramStart"/>
      <w:r>
        <w:rPr>
          <w:rFonts w:ascii="Times New Roman" w:hAnsi="Times New Roman"/>
          <w:iCs/>
          <w:sz w:val="28"/>
          <w:szCs w:val="28"/>
        </w:rPr>
        <w:t>всего</w:t>
      </w:r>
      <w:proofErr w:type="gramEnd"/>
      <w:r>
        <w:rPr>
          <w:rFonts w:ascii="Times New Roman" w:hAnsi="Times New Roman"/>
          <w:iCs/>
          <w:sz w:val="28"/>
          <w:szCs w:val="28"/>
        </w:rPr>
        <w:t xml:space="preserve"> следует:</w:t>
      </w:r>
    </w:p>
    <w:p w:rsidR="004309F6" w:rsidRPr="004309F6" w:rsidRDefault="004309F6" w:rsidP="004309F6">
      <w:pPr>
        <w:widowControl w:val="0"/>
        <w:spacing w:line="360" w:lineRule="auto"/>
        <w:jc w:val="both"/>
        <w:rPr>
          <w:rFonts w:ascii="Times New Roman" w:hAnsi="Times New Roman"/>
          <w:iCs/>
          <w:sz w:val="28"/>
          <w:szCs w:val="28"/>
        </w:rPr>
      </w:pPr>
      <w:r w:rsidRPr="004309F6">
        <w:rPr>
          <w:rFonts w:ascii="Times New Roman" w:hAnsi="Times New Roman"/>
          <w:iCs/>
          <w:sz w:val="28"/>
          <w:szCs w:val="28"/>
        </w:rPr>
        <w:t>•</w:t>
      </w:r>
      <w:r w:rsidRPr="004309F6">
        <w:rPr>
          <w:rFonts w:ascii="Times New Roman" w:hAnsi="Times New Roman"/>
          <w:iCs/>
          <w:sz w:val="28"/>
          <w:szCs w:val="28"/>
        </w:rPr>
        <w:tab/>
        <w:t>определить целесообразность участия предприятия в конкретной ярмарке или выставке;</w:t>
      </w:r>
    </w:p>
    <w:p w:rsidR="004309F6" w:rsidRPr="004309F6" w:rsidRDefault="004309F6" w:rsidP="004309F6">
      <w:pPr>
        <w:widowControl w:val="0"/>
        <w:spacing w:line="360" w:lineRule="auto"/>
        <w:jc w:val="both"/>
        <w:rPr>
          <w:rFonts w:ascii="Times New Roman" w:hAnsi="Times New Roman"/>
          <w:iCs/>
          <w:sz w:val="28"/>
          <w:szCs w:val="28"/>
        </w:rPr>
      </w:pPr>
      <w:r w:rsidRPr="004309F6">
        <w:rPr>
          <w:rFonts w:ascii="Times New Roman" w:hAnsi="Times New Roman"/>
          <w:iCs/>
          <w:sz w:val="28"/>
          <w:szCs w:val="28"/>
        </w:rPr>
        <w:t>•</w:t>
      </w:r>
      <w:r w:rsidRPr="004309F6">
        <w:rPr>
          <w:rFonts w:ascii="Times New Roman" w:hAnsi="Times New Roman"/>
          <w:iCs/>
          <w:sz w:val="28"/>
          <w:szCs w:val="28"/>
        </w:rPr>
        <w:tab/>
        <w:t>обеспечить качественную подготовку к участию в выбранной ярмарке или выставке;</w:t>
      </w:r>
    </w:p>
    <w:p w:rsidR="004309F6" w:rsidRPr="004309F6" w:rsidRDefault="004309F6" w:rsidP="004309F6">
      <w:pPr>
        <w:widowControl w:val="0"/>
        <w:spacing w:line="360" w:lineRule="auto"/>
        <w:jc w:val="both"/>
        <w:rPr>
          <w:rFonts w:ascii="Times New Roman" w:hAnsi="Times New Roman"/>
          <w:iCs/>
          <w:sz w:val="28"/>
          <w:szCs w:val="28"/>
        </w:rPr>
      </w:pPr>
      <w:r w:rsidRPr="004309F6">
        <w:rPr>
          <w:rFonts w:ascii="Times New Roman" w:hAnsi="Times New Roman"/>
          <w:iCs/>
          <w:sz w:val="28"/>
          <w:szCs w:val="28"/>
        </w:rPr>
        <w:t>•</w:t>
      </w:r>
      <w:r w:rsidRPr="004309F6">
        <w:rPr>
          <w:rFonts w:ascii="Times New Roman" w:hAnsi="Times New Roman"/>
          <w:iCs/>
          <w:sz w:val="28"/>
          <w:szCs w:val="28"/>
        </w:rPr>
        <w:tab/>
        <w:t>на должном уровне о</w:t>
      </w:r>
      <w:r>
        <w:rPr>
          <w:rFonts w:ascii="Times New Roman" w:hAnsi="Times New Roman"/>
          <w:iCs/>
          <w:sz w:val="28"/>
          <w:szCs w:val="28"/>
        </w:rPr>
        <w:t>рганизовать работу персонала яр</w:t>
      </w:r>
      <w:r w:rsidRPr="004309F6">
        <w:rPr>
          <w:rFonts w:ascii="Times New Roman" w:hAnsi="Times New Roman"/>
          <w:iCs/>
          <w:sz w:val="28"/>
          <w:szCs w:val="28"/>
        </w:rPr>
        <w:t>марки или выставки;</w:t>
      </w:r>
    </w:p>
    <w:p w:rsidR="0061790E" w:rsidRDefault="004309F6" w:rsidP="004309F6">
      <w:pPr>
        <w:widowControl w:val="0"/>
        <w:spacing w:line="360" w:lineRule="auto"/>
        <w:jc w:val="both"/>
        <w:rPr>
          <w:rFonts w:ascii="Times New Roman" w:hAnsi="Times New Roman"/>
          <w:iCs/>
          <w:sz w:val="28"/>
          <w:szCs w:val="28"/>
        </w:rPr>
      </w:pPr>
      <w:r w:rsidRPr="004309F6">
        <w:rPr>
          <w:rFonts w:ascii="Times New Roman" w:hAnsi="Times New Roman"/>
          <w:iCs/>
          <w:sz w:val="28"/>
          <w:szCs w:val="28"/>
        </w:rPr>
        <w:t>•</w:t>
      </w:r>
      <w:r w:rsidRPr="004309F6">
        <w:rPr>
          <w:rFonts w:ascii="Times New Roman" w:hAnsi="Times New Roman"/>
          <w:iCs/>
          <w:sz w:val="28"/>
          <w:szCs w:val="28"/>
        </w:rPr>
        <w:tab/>
        <w:t>подвести итоги участия в конкретном мероприятии и разработать соответствующие маркетинговые решения.</w:t>
      </w:r>
    </w:p>
    <w:p w:rsidR="00632BB2" w:rsidRDefault="00174102" w:rsidP="004309F6">
      <w:pPr>
        <w:widowControl w:val="0"/>
        <w:spacing w:line="360" w:lineRule="auto"/>
        <w:jc w:val="both"/>
        <w:rPr>
          <w:rFonts w:ascii="Times New Roman" w:hAnsi="Times New Roman"/>
          <w:iCs/>
          <w:sz w:val="28"/>
          <w:szCs w:val="28"/>
        </w:rPr>
      </w:pPr>
      <w:r>
        <w:rPr>
          <w:rFonts w:ascii="Times New Roman" w:hAnsi="Times New Roman"/>
          <w:iCs/>
          <w:sz w:val="28"/>
          <w:szCs w:val="28"/>
        </w:rPr>
        <w:t xml:space="preserve">       </w:t>
      </w:r>
      <w:r w:rsidRPr="00174102">
        <w:rPr>
          <w:rFonts w:ascii="Times New Roman" w:hAnsi="Times New Roman"/>
          <w:iCs/>
          <w:sz w:val="28"/>
          <w:szCs w:val="28"/>
        </w:rPr>
        <w:t>В идеале подготовка к уч</w:t>
      </w:r>
      <w:r>
        <w:rPr>
          <w:rFonts w:ascii="Times New Roman" w:hAnsi="Times New Roman"/>
          <w:iCs/>
          <w:sz w:val="28"/>
          <w:szCs w:val="28"/>
        </w:rPr>
        <w:t>астию в работе конкретной ярмар</w:t>
      </w:r>
      <w:r w:rsidRPr="00174102">
        <w:rPr>
          <w:rFonts w:ascii="Times New Roman" w:hAnsi="Times New Roman"/>
          <w:iCs/>
          <w:sz w:val="28"/>
          <w:szCs w:val="28"/>
        </w:rPr>
        <w:t>ки или выставки должна начи</w:t>
      </w:r>
      <w:r>
        <w:rPr>
          <w:rFonts w:ascii="Times New Roman" w:hAnsi="Times New Roman"/>
          <w:iCs/>
          <w:sz w:val="28"/>
          <w:szCs w:val="28"/>
        </w:rPr>
        <w:t>наться примерно за год до ее от</w:t>
      </w:r>
      <w:r w:rsidRPr="00174102">
        <w:rPr>
          <w:rFonts w:ascii="Times New Roman" w:hAnsi="Times New Roman"/>
          <w:iCs/>
          <w:sz w:val="28"/>
          <w:szCs w:val="28"/>
        </w:rPr>
        <w:t>крытия. Эта подготовка предполагает выполнение целого ряда работ, обусловленных нео</w:t>
      </w:r>
      <w:r>
        <w:rPr>
          <w:rFonts w:ascii="Times New Roman" w:hAnsi="Times New Roman"/>
          <w:iCs/>
          <w:sz w:val="28"/>
          <w:szCs w:val="28"/>
        </w:rPr>
        <w:t>бходимостью достижения сформули</w:t>
      </w:r>
      <w:r w:rsidRPr="00174102">
        <w:rPr>
          <w:rFonts w:ascii="Times New Roman" w:hAnsi="Times New Roman"/>
          <w:iCs/>
          <w:sz w:val="28"/>
          <w:szCs w:val="28"/>
        </w:rPr>
        <w:t>рованных целей и требующих некоторых затрат, как правило, ограниченных возможностями предприятия.</w:t>
      </w:r>
    </w:p>
    <w:p w:rsidR="001D04A3" w:rsidRDefault="00165032" w:rsidP="004309F6">
      <w:pPr>
        <w:widowControl w:val="0"/>
        <w:spacing w:line="360" w:lineRule="auto"/>
        <w:jc w:val="both"/>
        <w:rPr>
          <w:rFonts w:ascii="Times New Roman" w:hAnsi="Times New Roman"/>
          <w:iCs/>
          <w:sz w:val="28"/>
          <w:szCs w:val="28"/>
        </w:rPr>
      </w:pPr>
      <w:r>
        <w:rPr>
          <w:rFonts w:ascii="Times New Roman" w:hAnsi="Times New Roman"/>
          <w:iCs/>
          <w:sz w:val="28"/>
          <w:szCs w:val="28"/>
        </w:rPr>
        <w:t xml:space="preserve">      </w:t>
      </w:r>
      <w:r w:rsidRPr="00165032">
        <w:rPr>
          <w:rFonts w:ascii="Times New Roman" w:hAnsi="Times New Roman"/>
          <w:iCs/>
          <w:sz w:val="28"/>
          <w:szCs w:val="28"/>
        </w:rPr>
        <w:t>Во время работы ярмарки</w:t>
      </w:r>
      <w:r>
        <w:rPr>
          <w:rFonts w:ascii="Times New Roman" w:hAnsi="Times New Roman"/>
          <w:iCs/>
          <w:sz w:val="28"/>
          <w:szCs w:val="28"/>
        </w:rPr>
        <w:t xml:space="preserve"> или выставки экспонент реализу</w:t>
      </w:r>
      <w:r w:rsidRPr="00165032">
        <w:rPr>
          <w:rFonts w:ascii="Times New Roman" w:hAnsi="Times New Roman"/>
          <w:iCs/>
          <w:sz w:val="28"/>
          <w:szCs w:val="28"/>
        </w:rPr>
        <w:t>ет все имеющиеся у него возможности для достижения ранее сформулированных им целе</w:t>
      </w:r>
      <w:r>
        <w:rPr>
          <w:rFonts w:ascii="Times New Roman" w:hAnsi="Times New Roman"/>
          <w:iCs/>
          <w:sz w:val="28"/>
          <w:szCs w:val="28"/>
        </w:rPr>
        <w:t xml:space="preserve">й. Для этого </w:t>
      </w:r>
      <w:proofErr w:type="gramStart"/>
      <w:r>
        <w:rPr>
          <w:rFonts w:ascii="Times New Roman" w:hAnsi="Times New Roman"/>
          <w:iCs/>
          <w:sz w:val="28"/>
          <w:szCs w:val="28"/>
        </w:rPr>
        <w:t>он</w:t>
      </w:r>
      <w:proofErr w:type="gramEnd"/>
      <w:r>
        <w:rPr>
          <w:rFonts w:ascii="Times New Roman" w:hAnsi="Times New Roman"/>
          <w:iCs/>
          <w:sz w:val="28"/>
          <w:szCs w:val="28"/>
        </w:rPr>
        <w:t xml:space="preserve"> прежде всего ис</w:t>
      </w:r>
      <w:r w:rsidRPr="00165032">
        <w:rPr>
          <w:rFonts w:ascii="Times New Roman" w:hAnsi="Times New Roman"/>
          <w:iCs/>
          <w:sz w:val="28"/>
          <w:szCs w:val="28"/>
        </w:rPr>
        <w:t xml:space="preserve">пользует имеющийся у него </w:t>
      </w:r>
      <w:r>
        <w:rPr>
          <w:rFonts w:ascii="Times New Roman" w:hAnsi="Times New Roman"/>
          <w:iCs/>
          <w:sz w:val="28"/>
          <w:szCs w:val="28"/>
        </w:rPr>
        <w:t>стенд, а также осуществляет дей</w:t>
      </w:r>
      <w:r w:rsidRPr="00165032">
        <w:rPr>
          <w:rFonts w:ascii="Times New Roman" w:hAnsi="Times New Roman"/>
          <w:iCs/>
          <w:sz w:val="28"/>
          <w:szCs w:val="28"/>
        </w:rPr>
        <w:t>ствия и мероприятия, необходимые для обеспечения эффективного участия в данной ярмарке или выставке.</w:t>
      </w:r>
    </w:p>
    <w:p w:rsidR="00995861" w:rsidRPr="00995861" w:rsidRDefault="00995861" w:rsidP="00995861">
      <w:pPr>
        <w:widowControl w:val="0"/>
        <w:spacing w:line="360" w:lineRule="auto"/>
        <w:jc w:val="both"/>
        <w:rPr>
          <w:rFonts w:ascii="Times New Roman" w:hAnsi="Times New Roman"/>
          <w:iCs/>
          <w:sz w:val="28"/>
          <w:szCs w:val="28"/>
        </w:rPr>
      </w:pPr>
      <w:r>
        <w:rPr>
          <w:rFonts w:ascii="Times New Roman" w:hAnsi="Times New Roman"/>
          <w:iCs/>
          <w:sz w:val="28"/>
          <w:szCs w:val="28"/>
        </w:rPr>
        <w:t xml:space="preserve">       </w:t>
      </w:r>
      <w:r w:rsidRPr="00995861">
        <w:rPr>
          <w:rFonts w:ascii="Times New Roman" w:hAnsi="Times New Roman"/>
          <w:iCs/>
          <w:sz w:val="28"/>
          <w:szCs w:val="28"/>
        </w:rPr>
        <w:t>После завершения работы ярмарки или выставки следует подвести итоги участия в данном мероприятии. Прежде всего, необходимо ознакомить работников предприятия с первыми результатами у</w:t>
      </w:r>
      <w:r w:rsidR="00CA5C41">
        <w:rPr>
          <w:rFonts w:ascii="Times New Roman" w:hAnsi="Times New Roman"/>
          <w:iCs/>
          <w:sz w:val="28"/>
          <w:szCs w:val="28"/>
        </w:rPr>
        <w:t xml:space="preserve">частия в ярмарке или выставке. </w:t>
      </w:r>
      <w:r w:rsidRPr="00995861">
        <w:rPr>
          <w:rFonts w:ascii="Times New Roman" w:hAnsi="Times New Roman"/>
          <w:iCs/>
          <w:sz w:val="28"/>
          <w:szCs w:val="28"/>
        </w:rPr>
        <w:t>В частности, целесообразно проинформировать:</w:t>
      </w:r>
    </w:p>
    <w:p w:rsidR="00995861" w:rsidRPr="00995861" w:rsidRDefault="00995861" w:rsidP="00995861">
      <w:pPr>
        <w:widowControl w:val="0"/>
        <w:spacing w:line="360" w:lineRule="auto"/>
        <w:jc w:val="both"/>
        <w:rPr>
          <w:rFonts w:ascii="Times New Roman" w:hAnsi="Times New Roman"/>
          <w:iCs/>
          <w:sz w:val="28"/>
          <w:szCs w:val="28"/>
        </w:rPr>
      </w:pPr>
      <w:r w:rsidRPr="00995861">
        <w:rPr>
          <w:rFonts w:ascii="Times New Roman" w:hAnsi="Times New Roman"/>
          <w:iCs/>
          <w:sz w:val="28"/>
          <w:szCs w:val="28"/>
        </w:rPr>
        <w:t>•</w:t>
      </w:r>
      <w:r w:rsidRPr="00995861">
        <w:rPr>
          <w:rFonts w:ascii="Times New Roman" w:hAnsi="Times New Roman"/>
          <w:iCs/>
          <w:sz w:val="28"/>
          <w:szCs w:val="28"/>
        </w:rPr>
        <w:tab/>
        <w:t>о количестве лиц, посетивших ярмарку или выставку, и изменениях, произошедши</w:t>
      </w:r>
      <w:r>
        <w:rPr>
          <w:rFonts w:ascii="Times New Roman" w:hAnsi="Times New Roman"/>
          <w:iCs/>
          <w:sz w:val="28"/>
          <w:szCs w:val="28"/>
        </w:rPr>
        <w:t>х по сравнению с предыдущими го</w:t>
      </w:r>
      <w:r w:rsidRPr="00995861">
        <w:rPr>
          <w:rFonts w:ascii="Times New Roman" w:hAnsi="Times New Roman"/>
          <w:iCs/>
          <w:sz w:val="28"/>
          <w:szCs w:val="28"/>
        </w:rPr>
        <w:t>дами;</w:t>
      </w:r>
    </w:p>
    <w:p w:rsidR="00995861" w:rsidRPr="00995861" w:rsidRDefault="00995861" w:rsidP="00995861">
      <w:pPr>
        <w:widowControl w:val="0"/>
        <w:spacing w:line="360" w:lineRule="auto"/>
        <w:jc w:val="both"/>
        <w:rPr>
          <w:rFonts w:ascii="Times New Roman" w:hAnsi="Times New Roman"/>
          <w:iCs/>
          <w:sz w:val="28"/>
          <w:szCs w:val="28"/>
        </w:rPr>
      </w:pPr>
      <w:r w:rsidRPr="00995861">
        <w:rPr>
          <w:rFonts w:ascii="Times New Roman" w:hAnsi="Times New Roman"/>
          <w:iCs/>
          <w:sz w:val="28"/>
          <w:szCs w:val="28"/>
        </w:rPr>
        <w:t>•</w:t>
      </w:r>
      <w:r w:rsidRPr="00995861">
        <w:rPr>
          <w:rFonts w:ascii="Times New Roman" w:hAnsi="Times New Roman"/>
          <w:iCs/>
          <w:sz w:val="28"/>
          <w:szCs w:val="28"/>
        </w:rPr>
        <w:tab/>
        <w:t>приемлемости месторасположения стенда;</w:t>
      </w:r>
    </w:p>
    <w:p w:rsidR="00995861" w:rsidRPr="00995861" w:rsidRDefault="00995861" w:rsidP="00995861">
      <w:pPr>
        <w:widowControl w:val="0"/>
        <w:spacing w:line="360" w:lineRule="auto"/>
        <w:jc w:val="both"/>
        <w:rPr>
          <w:rFonts w:ascii="Times New Roman" w:hAnsi="Times New Roman"/>
          <w:iCs/>
          <w:sz w:val="28"/>
          <w:szCs w:val="28"/>
        </w:rPr>
      </w:pPr>
      <w:r w:rsidRPr="00995861">
        <w:rPr>
          <w:rFonts w:ascii="Times New Roman" w:hAnsi="Times New Roman"/>
          <w:iCs/>
          <w:sz w:val="28"/>
          <w:szCs w:val="28"/>
        </w:rPr>
        <w:t>•</w:t>
      </w:r>
      <w:r w:rsidRPr="00995861">
        <w:rPr>
          <w:rFonts w:ascii="Times New Roman" w:hAnsi="Times New Roman"/>
          <w:iCs/>
          <w:sz w:val="28"/>
          <w:szCs w:val="28"/>
        </w:rPr>
        <w:tab/>
        <w:t xml:space="preserve">обоснованности </w:t>
      </w:r>
      <w:proofErr w:type="gramStart"/>
      <w:r w:rsidRPr="00995861">
        <w:rPr>
          <w:rFonts w:ascii="Times New Roman" w:hAnsi="Times New Roman"/>
          <w:iCs/>
          <w:sz w:val="28"/>
          <w:szCs w:val="28"/>
        </w:rPr>
        <w:t>архитектурных решений</w:t>
      </w:r>
      <w:proofErr w:type="gramEnd"/>
      <w:r w:rsidRPr="00995861">
        <w:rPr>
          <w:rFonts w:ascii="Times New Roman" w:hAnsi="Times New Roman"/>
          <w:iCs/>
          <w:sz w:val="28"/>
          <w:szCs w:val="28"/>
        </w:rPr>
        <w:t xml:space="preserve"> по стенду;</w:t>
      </w:r>
    </w:p>
    <w:p w:rsidR="00995861" w:rsidRPr="00995861" w:rsidRDefault="00995861" w:rsidP="00995861">
      <w:pPr>
        <w:widowControl w:val="0"/>
        <w:spacing w:line="360" w:lineRule="auto"/>
        <w:jc w:val="both"/>
        <w:rPr>
          <w:rFonts w:ascii="Times New Roman" w:hAnsi="Times New Roman"/>
          <w:iCs/>
          <w:sz w:val="28"/>
          <w:szCs w:val="28"/>
        </w:rPr>
      </w:pPr>
      <w:r w:rsidRPr="00995861">
        <w:rPr>
          <w:rFonts w:ascii="Times New Roman" w:hAnsi="Times New Roman"/>
          <w:iCs/>
          <w:sz w:val="28"/>
          <w:szCs w:val="28"/>
        </w:rPr>
        <w:t>•</w:t>
      </w:r>
      <w:r w:rsidRPr="00995861">
        <w:rPr>
          <w:rFonts w:ascii="Times New Roman" w:hAnsi="Times New Roman"/>
          <w:iCs/>
          <w:sz w:val="28"/>
          <w:szCs w:val="28"/>
        </w:rPr>
        <w:tab/>
        <w:t>правильности выбора экспонатов;</w:t>
      </w:r>
    </w:p>
    <w:p w:rsidR="00995861" w:rsidRPr="00995861" w:rsidRDefault="00995861" w:rsidP="00995861">
      <w:pPr>
        <w:widowControl w:val="0"/>
        <w:spacing w:line="360" w:lineRule="auto"/>
        <w:jc w:val="both"/>
        <w:rPr>
          <w:rFonts w:ascii="Times New Roman" w:hAnsi="Times New Roman"/>
          <w:iCs/>
          <w:sz w:val="28"/>
          <w:szCs w:val="28"/>
        </w:rPr>
      </w:pPr>
      <w:r w:rsidRPr="00995861">
        <w:rPr>
          <w:rFonts w:ascii="Times New Roman" w:hAnsi="Times New Roman"/>
          <w:iCs/>
          <w:sz w:val="28"/>
          <w:szCs w:val="28"/>
        </w:rPr>
        <w:lastRenderedPageBreak/>
        <w:t>•</w:t>
      </w:r>
      <w:r w:rsidRPr="00995861">
        <w:rPr>
          <w:rFonts w:ascii="Times New Roman" w:hAnsi="Times New Roman"/>
          <w:iCs/>
          <w:sz w:val="28"/>
          <w:szCs w:val="28"/>
        </w:rPr>
        <w:tab/>
        <w:t>обоснованности затрат средств на подготовку и участие в ярмарке или выставке;</w:t>
      </w:r>
    </w:p>
    <w:p w:rsidR="00995861" w:rsidRPr="00995861" w:rsidRDefault="00995861" w:rsidP="00995861">
      <w:pPr>
        <w:widowControl w:val="0"/>
        <w:spacing w:line="360" w:lineRule="auto"/>
        <w:jc w:val="both"/>
        <w:rPr>
          <w:rFonts w:ascii="Times New Roman" w:hAnsi="Times New Roman"/>
          <w:iCs/>
          <w:sz w:val="28"/>
          <w:szCs w:val="28"/>
        </w:rPr>
      </w:pPr>
      <w:r w:rsidRPr="00995861">
        <w:rPr>
          <w:rFonts w:ascii="Times New Roman" w:hAnsi="Times New Roman"/>
          <w:iCs/>
          <w:sz w:val="28"/>
          <w:szCs w:val="28"/>
        </w:rPr>
        <w:t>•</w:t>
      </w:r>
      <w:r w:rsidRPr="00995861">
        <w:rPr>
          <w:rFonts w:ascii="Times New Roman" w:hAnsi="Times New Roman"/>
          <w:iCs/>
          <w:sz w:val="28"/>
          <w:szCs w:val="28"/>
        </w:rPr>
        <w:tab/>
        <w:t xml:space="preserve">проведенных маркетинговых </w:t>
      </w:r>
      <w:proofErr w:type="gramStart"/>
      <w:r w:rsidRPr="00995861">
        <w:rPr>
          <w:rFonts w:ascii="Times New Roman" w:hAnsi="Times New Roman"/>
          <w:iCs/>
          <w:sz w:val="28"/>
          <w:szCs w:val="28"/>
        </w:rPr>
        <w:t>исследованиях</w:t>
      </w:r>
      <w:proofErr w:type="gramEnd"/>
      <w:r w:rsidRPr="00995861">
        <w:rPr>
          <w:rFonts w:ascii="Times New Roman" w:hAnsi="Times New Roman"/>
          <w:iCs/>
          <w:sz w:val="28"/>
          <w:szCs w:val="28"/>
        </w:rPr>
        <w:t>;</w:t>
      </w:r>
    </w:p>
    <w:p w:rsidR="00995861" w:rsidRPr="00995861" w:rsidRDefault="00995861" w:rsidP="00995861">
      <w:pPr>
        <w:widowControl w:val="0"/>
        <w:spacing w:line="360" w:lineRule="auto"/>
        <w:jc w:val="both"/>
        <w:rPr>
          <w:rFonts w:ascii="Times New Roman" w:hAnsi="Times New Roman"/>
          <w:iCs/>
          <w:sz w:val="28"/>
          <w:szCs w:val="28"/>
        </w:rPr>
      </w:pPr>
      <w:r w:rsidRPr="00995861">
        <w:rPr>
          <w:rFonts w:ascii="Times New Roman" w:hAnsi="Times New Roman"/>
          <w:iCs/>
          <w:sz w:val="28"/>
          <w:szCs w:val="28"/>
        </w:rPr>
        <w:t>•</w:t>
      </w:r>
      <w:r w:rsidRPr="00995861">
        <w:rPr>
          <w:rFonts w:ascii="Times New Roman" w:hAnsi="Times New Roman"/>
          <w:iCs/>
          <w:sz w:val="28"/>
          <w:szCs w:val="28"/>
        </w:rPr>
        <w:tab/>
      </w:r>
      <w:proofErr w:type="gramStart"/>
      <w:r w:rsidRPr="00995861">
        <w:rPr>
          <w:rFonts w:ascii="Times New Roman" w:hAnsi="Times New Roman"/>
          <w:iCs/>
          <w:sz w:val="28"/>
          <w:szCs w:val="28"/>
        </w:rPr>
        <w:t>контактах</w:t>
      </w:r>
      <w:proofErr w:type="gramEnd"/>
      <w:r w:rsidRPr="00995861">
        <w:rPr>
          <w:rFonts w:ascii="Times New Roman" w:hAnsi="Times New Roman"/>
          <w:iCs/>
          <w:sz w:val="28"/>
          <w:szCs w:val="28"/>
        </w:rPr>
        <w:t xml:space="preserve"> с посетителями ярмарки или выставки;</w:t>
      </w:r>
    </w:p>
    <w:p w:rsidR="00995861" w:rsidRPr="00995861" w:rsidRDefault="00995861" w:rsidP="00995861">
      <w:pPr>
        <w:widowControl w:val="0"/>
        <w:spacing w:line="360" w:lineRule="auto"/>
        <w:jc w:val="both"/>
        <w:rPr>
          <w:rFonts w:ascii="Times New Roman" w:hAnsi="Times New Roman"/>
          <w:iCs/>
          <w:sz w:val="28"/>
          <w:szCs w:val="28"/>
        </w:rPr>
      </w:pPr>
      <w:r w:rsidRPr="00995861">
        <w:rPr>
          <w:rFonts w:ascii="Times New Roman" w:hAnsi="Times New Roman"/>
          <w:iCs/>
          <w:sz w:val="28"/>
          <w:szCs w:val="28"/>
        </w:rPr>
        <w:t>•</w:t>
      </w:r>
      <w:r w:rsidRPr="00995861">
        <w:rPr>
          <w:rFonts w:ascii="Times New Roman" w:hAnsi="Times New Roman"/>
          <w:iCs/>
          <w:sz w:val="28"/>
          <w:szCs w:val="28"/>
        </w:rPr>
        <w:tab/>
        <w:t>работе со средствами массовой информации;</w:t>
      </w:r>
    </w:p>
    <w:p w:rsidR="00995861" w:rsidRPr="00995861" w:rsidRDefault="00995861" w:rsidP="00995861">
      <w:pPr>
        <w:widowControl w:val="0"/>
        <w:spacing w:line="360" w:lineRule="auto"/>
        <w:jc w:val="both"/>
        <w:rPr>
          <w:rFonts w:ascii="Times New Roman" w:hAnsi="Times New Roman"/>
          <w:iCs/>
          <w:sz w:val="28"/>
          <w:szCs w:val="28"/>
        </w:rPr>
      </w:pPr>
      <w:r w:rsidRPr="00995861">
        <w:rPr>
          <w:rFonts w:ascii="Times New Roman" w:hAnsi="Times New Roman"/>
          <w:iCs/>
          <w:sz w:val="28"/>
          <w:szCs w:val="28"/>
        </w:rPr>
        <w:t>•</w:t>
      </w:r>
      <w:r w:rsidRPr="00995861">
        <w:rPr>
          <w:rFonts w:ascii="Times New Roman" w:hAnsi="Times New Roman"/>
          <w:iCs/>
          <w:sz w:val="28"/>
          <w:szCs w:val="28"/>
        </w:rPr>
        <w:tab/>
      </w:r>
      <w:proofErr w:type="gramStart"/>
      <w:r w:rsidRPr="00995861">
        <w:rPr>
          <w:rFonts w:ascii="Times New Roman" w:hAnsi="Times New Roman"/>
          <w:iCs/>
          <w:sz w:val="28"/>
          <w:szCs w:val="28"/>
        </w:rPr>
        <w:t>сообщениях</w:t>
      </w:r>
      <w:proofErr w:type="gramEnd"/>
      <w:r w:rsidRPr="00995861">
        <w:rPr>
          <w:rFonts w:ascii="Times New Roman" w:hAnsi="Times New Roman"/>
          <w:iCs/>
          <w:sz w:val="28"/>
          <w:szCs w:val="28"/>
        </w:rPr>
        <w:t xml:space="preserve"> в средствах массовой информации об участии предприятия в работе ярмарки или выставки;</w:t>
      </w:r>
    </w:p>
    <w:p w:rsidR="00E91DB6" w:rsidRDefault="00995861" w:rsidP="00995861">
      <w:pPr>
        <w:widowControl w:val="0"/>
        <w:spacing w:line="360" w:lineRule="auto"/>
        <w:jc w:val="both"/>
        <w:rPr>
          <w:rFonts w:ascii="Times New Roman" w:hAnsi="Times New Roman"/>
          <w:iCs/>
          <w:sz w:val="28"/>
          <w:szCs w:val="28"/>
        </w:rPr>
      </w:pPr>
      <w:r w:rsidRPr="00995861">
        <w:rPr>
          <w:rFonts w:ascii="Times New Roman" w:hAnsi="Times New Roman"/>
          <w:iCs/>
          <w:sz w:val="28"/>
          <w:szCs w:val="28"/>
        </w:rPr>
        <w:t>•</w:t>
      </w:r>
      <w:r w:rsidRPr="00995861">
        <w:rPr>
          <w:rFonts w:ascii="Times New Roman" w:hAnsi="Times New Roman"/>
          <w:iCs/>
          <w:sz w:val="28"/>
          <w:szCs w:val="28"/>
        </w:rPr>
        <w:tab/>
        <w:t xml:space="preserve">полученных </w:t>
      </w:r>
      <w:proofErr w:type="gramStart"/>
      <w:r w:rsidRPr="00995861">
        <w:rPr>
          <w:rFonts w:ascii="Times New Roman" w:hAnsi="Times New Roman"/>
          <w:iCs/>
          <w:sz w:val="28"/>
          <w:szCs w:val="28"/>
        </w:rPr>
        <w:t>заказах</w:t>
      </w:r>
      <w:proofErr w:type="gramEnd"/>
      <w:r w:rsidRPr="00995861">
        <w:rPr>
          <w:rFonts w:ascii="Times New Roman" w:hAnsi="Times New Roman"/>
          <w:iCs/>
          <w:sz w:val="28"/>
          <w:szCs w:val="28"/>
        </w:rPr>
        <w:t xml:space="preserve"> и др.</w:t>
      </w:r>
    </w:p>
    <w:p w:rsidR="00546ABA" w:rsidRPr="00546ABA" w:rsidRDefault="00546ABA" w:rsidP="00546ABA">
      <w:pPr>
        <w:widowControl w:val="0"/>
        <w:spacing w:line="360" w:lineRule="auto"/>
        <w:jc w:val="both"/>
        <w:rPr>
          <w:rFonts w:ascii="Times New Roman" w:hAnsi="Times New Roman"/>
          <w:iCs/>
          <w:sz w:val="28"/>
          <w:szCs w:val="28"/>
        </w:rPr>
      </w:pPr>
      <w:r>
        <w:rPr>
          <w:rFonts w:ascii="Times New Roman" w:hAnsi="Times New Roman"/>
          <w:iCs/>
          <w:sz w:val="28"/>
          <w:szCs w:val="28"/>
        </w:rPr>
        <w:t xml:space="preserve">      </w:t>
      </w:r>
      <w:proofErr w:type="spellStart"/>
      <w:r w:rsidRPr="00546ABA">
        <w:rPr>
          <w:rFonts w:ascii="Times New Roman" w:hAnsi="Times New Roman"/>
          <w:iCs/>
          <w:sz w:val="28"/>
          <w:szCs w:val="28"/>
        </w:rPr>
        <w:t>To</w:t>
      </w:r>
      <w:proofErr w:type="spellEnd"/>
      <w:r w:rsidRPr="00546ABA">
        <w:rPr>
          <w:rFonts w:ascii="Times New Roman" w:hAnsi="Times New Roman"/>
          <w:iCs/>
          <w:sz w:val="28"/>
          <w:szCs w:val="28"/>
        </w:rPr>
        <w:t>, что результаты участ</w:t>
      </w:r>
      <w:r>
        <w:rPr>
          <w:rFonts w:ascii="Times New Roman" w:hAnsi="Times New Roman"/>
          <w:iCs/>
          <w:sz w:val="28"/>
          <w:szCs w:val="28"/>
        </w:rPr>
        <w:t>ия в ярмарке или выставке оказа</w:t>
      </w:r>
      <w:r w:rsidRPr="00546ABA">
        <w:rPr>
          <w:rFonts w:ascii="Times New Roman" w:hAnsi="Times New Roman"/>
          <w:iCs/>
          <w:sz w:val="28"/>
          <w:szCs w:val="28"/>
        </w:rPr>
        <w:t xml:space="preserve">лись хуже предполагаемых, является следствием целого ряда причин, </w:t>
      </w:r>
      <w:proofErr w:type="gramStart"/>
      <w:r w:rsidRPr="00546ABA">
        <w:rPr>
          <w:rFonts w:ascii="Times New Roman" w:hAnsi="Times New Roman"/>
          <w:iCs/>
          <w:sz w:val="28"/>
          <w:szCs w:val="28"/>
        </w:rPr>
        <w:t>обусловленных</w:t>
      </w:r>
      <w:proofErr w:type="gramEnd"/>
      <w:r w:rsidRPr="00546ABA">
        <w:rPr>
          <w:rFonts w:ascii="Times New Roman" w:hAnsi="Times New Roman"/>
          <w:iCs/>
          <w:sz w:val="28"/>
          <w:szCs w:val="28"/>
        </w:rPr>
        <w:t xml:space="preserve"> пре</w:t>
      </w:r>
      <w:r>
        <w:rPr>
          <w:rFonts w:ascii="Times New Roman" w:hAnsi="Times New Roman"/>
          <w:iCs/>
          <w:sz w:val="28"/>
          <w:szCs w:val="28"/>
        </w:rPr>
        <w:t>жде всего принятием и реализаци</w:t>
      </w:r>
      <w:r w:rsidRPr="00546ABA">
        <w:rPr>
          <w:rFonts w:ascii="Times New Roman" w:hAnsi="Times New Roman"/>
          <w:iCs/>
          <w:sz w:val="28"/>
          <w:szCs w:val="28"/>
        </w:rPr>
        <w:t>ей недостаточно обоснова</w:t>
      </w:r>
      <w:r>
        <w:rPr>
          <w:rFonts w:ascii="Times New Roman" w:hAnsi="Times New Roman"/>
          <w:iCs/>
          <w:sz w:val="28"/>
          <w:szCs w:val="28"/>
        </w:rPr>
        <w:t>нных управленческих решений. Ос</w:t>
      </w:r>
      <w:r w:rsidRPr="00546ABA">
        <w:rPr>
          <w:rFonts w:ascii="Times New Roman" w:hAnsi="Times New Roman"/>
          <w:iCs/>
          <w:sz w:val="28"/>
          <w:szCs w:val="28"/>
        </w:rPr>
        <w:t xml:space="preserve">новными причинами можно назвать </w:t>
      </w:r>
      <w:proofErr w:type="gramStart"/>
      <w:r w:rsidRPr="00546ABA">
        <w:rPr>
          <w:rFonts w:ascii="Times New Roman" w:hAnsi="Times New Roman"/>
          <w:iCs/>
          <w:sz w:val="28"/>
          <w:szCs w:val="28"/>
        </w:rPr>
        <w:t>следующие</w:t>
      </w:r>
      <w:proofErr w:type="gramEnd"/>
      <w:r w:rsidRPr="00546ABA">
        <w:rPr>
          <w:rFonts w:ascii="Times New Roman" w:hAnsi="Times New Roman"/>
          <w:iCs/>
          <w:sz w:val="28"/>
          <w:szCs w:val="28"/>
        </w:rPr>
        <w:t>:</w:t>
      </w:r>
    </w:p>
    <w:p w:rsidR="00546ABA" w:rsidRPr="00546ABA" w:rsidRDefault="00546ABA" w:rsidP="00546ABA">
      <w:pPr>
        <w:widowControl w:val="0"/>
        <w:spacing w:line="360" w:lineRule="auto"/>
        <w:jc w:val="both"/>
        <w:rPr>
          <w:rFonts w:ascii="Times New Roman" w:hAnsi="Times New Roman"/>
          <w:iCs/>
          <w:sz w:val="28"/>
          <w:szCs w:val="28"/>
        </w:rPr>
      </w:pPr>
      <w:r w:rsidRPr="00546ABA">
        <w:rPr>
          <w:rFonts w:ascii="Times New Roman" w:hAnsi="Times New Roman"/>
          <w:iCs/>
          <w:sz w:val="28"/>
          <w:szCs w:val="28"/>
        </w:rPr>
        <w:t>•</w:t>
      </w:r>
      <w:r w:rsidRPr="00546ABA">
        <w:rPr>
          <w:rFonts w:ascii="Times New Roman" w:hAnsi="Times New Roman"/>
          <w:iCs/>
          <w:sz w:val="28"/>
          <w:szCs w:val="28"/>
        </w:rPr>
        <w:tab/>
        <w:t>недостаточно конкретно сформулированы цели участия предприятия в работе ярмарки ил</w:t>
      </w:r>
      <w:r>
        <w:rPr>
          <w:rFonts w:ascii="Times New Roman" w:hAnsi="Times New Roman"/>
          <w:iCs/>
          <w:sz w:val="28"/>
          <w:szCs w:val="28"/>
        </w:rPr>
        <w:t>и выставки. Это характерно при</w:t>
      </w:r>
      <w:r w:rsidRPr="00546ABA">
        <w:rPr>
          <w:rFonts w:ascii="Times New Roman" w:hAnsi="Times New Roman"/>
          <w:iCs/>
          <w:sz w:val="28"/>
          <w:szCs w:val="28"/>
        </w:rPr>
        <w:t>мерно для 40% предприятий-экспонентов;</w:t>
      </w:r>
    </w:p>
    <w:p w:rsidR="00546ABA" w:rsidRPr="00546ABA" w:rsidRDefault="00546ABA" w:rsidP="00546ABA">
      <w:pPr>
        <w:widowControl w:val="0"/>
        <w:spacing w:line="360" w:lineRule="auto"/>
        <w:jc w:val="both"/>
        <w:rPr>
          <w:rFonts w:ascii="Times New Roman" w:hAnsi="Times New Roman"/>
          <w:iCs/>
          <w:sz w:val="28"/>
          <w:szCs w:val="28"/>
        </w:rPr>
      </w:pPr>
      <w:r w:rsidRPr="00546ABA">
        <w:rPr>
          <w:rFonts w:ascii="Times New Roman" w:hAnsi="Times New Roman"/>
          <w:iCs/>
          <w:sz w:val="28"/>
          <w:szCs w:val="28"/>
        </w:rPr>
        <w:t>•</w:t>
      </w:r>
      <w:r w:rsidRPr="00546ABA">
        <w:rPr>
          <w:rFonts w:ascii="Times New Roman" w:hAnsi="Times New Roman"/>
          <w:iCs/>
          <w:sz w:val="28"/>
          <w:szCs w:val="28"/>
        </w:rPr>
        <w:tab/>
        <w:t>не на должном уровне представлена и оформлена экспозиция предприятия;</w:t>
      </w:r>
    </w:p>
    <w:p w:rsidR="00546ABA" w:rsidRPr="00546ABA" w:rsidRDefault="00546ABA" w:rsidP="00546ABA">
      <w:pPr>
        <w:widowControl w:val="0"/>
        <w:spacing w:line="360" w:lineRule="auto"/>
        <w:jc w:val="both"/>
        <w:rPr>
          <w:rFonts w:ascii="Times New Roman" w:hAnsi="Times New Roman"/>
          <w:iCs/>
          <w:sz w:val="28"/>
          <w:szCs w:val="28"/>
        </w:rPr>
      </w:pPr>
      <w:r w:rsidRPr="00546ABA">
        <w:rPr>
          <w:rFonts w:ascii="Times New Roman" w:hAnsi="Times New Roman"/>
          <w:iCs/>
          <w:sz w:val="28"/>
          <w:szCs w:val="28"/>
        </w:rPr>
        <w:t>•</w:t>
      </w:r>
      <w:r w:rsidRPr="00546ABA">
        <w:rPr>
          <w:rFonts w:ascii="Times New Roman" w:hAnsi="Times New Roman"/>
          <w:iCs/>
          <w:sz w:val="28"/>
          <w:szCs w:val="28"/>
        </w:rPr>
        <w:tab/>
        <w:t xml:space="preserve">потенциальные посетители ярмарки или выставки не </w:t>
      </w:r>
      <w:proofErr w:type="spellStart"/>
      <w:r w:rsidRPr="00546ABA">
        <w:rPr>
          <w:rFonts w:ascii="Times New Roman" w:hAnsi="Times New Roman"/>
          <w:iCs/>
          <w:sz w:val="28"/>
          <w:szCs w:val="28"/>
        </w:rPr>
        <w:t>бы¬ли</w:t>
      </w:r>
      <w:proofErr w:type="spellEnd"/>
      <w:r w:rsidRPr="00546ABA">
        <w:rPr>
          <w:rFonts w:ascii="Times New Roman" w:hAnsi="Times New Roman"/>
          <w:iCs/>
          <w:sz w:val="28"/>
          <w:szCs w:val="28"/>
        </w:rPr>
        <w:t xml:space="preserve"> осведомлены об участии предприятия в работе данного мероприятия. Около 80% фирм-экспонентов не продвигают свою экспозицию до начала работы ярмарки или выставки;</w:t>
      </w:r>
    </w:p>
    <w:p w:rsidR="00546ABA" w:rsidRPr="00546ABA" w:rsidRDefault="00546ABA" w:rsidP="00546ABA">
      <w:pPr>
        <w:widowControl w:val="0"/>
        <w:spacing w:line="360" w:lineRule="auto"/>
        <w:jc w:val="both"/>
        <w:rPr>
          <w:rFonts w:ascii="Times New Roman" w:hAnsi="Times New Roman"/>
          <w:iCs/>
          <w:sz w:val="28"/>
          <w:szCs w:val="28"/>
        </w:rPr>
      </w:pPr>
      <w:r w:rsidRPr="00546ABA">
        <w:rPr>
          <w:rFonts w:ascii="Times New Roman" w:hAnsi="Times New Roman"/>
          <w:iCs/>
          <w:sz w:val="28"/>
          <w:szCs w:val="28"/>
        </w:rPr>
        <w:t>•</w:t>
      </w:r>
      <w:r w:rsidRPr="00546ABA">
        <w:rPr>
          <w:rFonts w:ascii="Times New Roman" w:hAnsi="Times New Roman"/>
          <w:iCs/>
          <w:sz w:val="28"/>
          <w:szCs w:val="28"/>
        </w:rPr>
        <w:tab/>
        <w:t>не на должном уровне подго</w:t>
      </w:r>
      <w:r w:rsidR="00774774">
        <w:rPr>
          <w:rFonts w:ascii="Times New Roman" w:hAnsi="Times New Roman"/>
          <w:iCs/>
          <w:sz w:val="28"/>
          <w:szCs w:val="28"/>
        </w:rPr>
        <w:t>товлен персонал предприятий-экс</w:t>
      </w:r>
      <w:r w:rsidRPr="00546ABA">
        <w:rPr>
          <w:rFonts w:ascii="Times New Roman" w:hAnsi="Times New Roman"/>
          <w:iCs/>
          <w:sz w:val="28"/>
          <w:szCs w:val="28"/>
        </w:rPr>
        <w:t>понентов. Как показывают проводимые исследования, более половины всех экспонентов не проводят обучение персонала, работающего на ярмарках или выставках;</w:t>
      </w:r>
    </w:p>
    <w:p w:rsidR="00546ABA" w:rsidRPr="00546ABA" w:rsidRDefault="00546ABA" w:rsidP="00546ABA">
      <w:pPr>
        <w:widowControl w:val="0"/>
        <w:spacing w:line="360" w:lineRule="auto"/>
        <w:jc w:val="both"/>
        <w:rPr>
          <w:rFonts w:ascii="Times New Roman" w:hAnsi="Times New Roman"/>
          <w:iCs/>
          <w:sz w:val="28"/>
          <w:szCs w:val="28"/>
        </w:rPr>
      </w:pPr>
      <w:r w:rsidRPr="00546ABA">
        <w:rPr>
          <w:rFonts w:ascii="Times New Roman" w:hAnsi="Times New Roman"/>
          <w:iCs/>
          <w:sz w:val="28"/>
          <w:szCs w:val="28"/>
        </w:rPr>
        <w:t>•</w:t>
      </w:r>
      <w:r w:rsidRPr="00546ABA">
        <w:rPr>
          <w:rFonts w:ascii="Times New Roman" w:hAnsi="Times New Roman"/>
          <w:iCs/>
          <w:sz w:val="28"/>
          <w:szCs w:val="28"/>
        </w:rPr>
        <w:tab/>
        <w:t>недостаточно внимания во время проведения ярмарок или выставок уделяется маркетинговым исследованиям существующих проблем;</w:t>
      </w:r>
    </w:p>
    <w:p w:rsidR="00546ABA" w:rsidRDefault="00546ABA" w:rsidP="00546ABA">
      <w:pPr>
        <w:widowControl w:val="0"/>
        <w:spacing w:line="360" w:lineRule="auto"/>
        <w:jc w:val="both"/>
        <w:rPr>
          <w:rFonts w:ascii="Times New Roman" w:hAnsi="Times New Roman"/>
          <w:iCs/>
          <w:sz w:val="28"/>
          <w:szCs w:val="28"/>
        </w:rPr>
      </w:pPr>
      <w:r w:rsidRPr="00546ABA">
        <w:rPr>
          <w:rFonts w:ascii="Times New Roman" w:hAnsi="Times New Roman"/>
          <w:iCs/>
          <w:sz w:val="28"/>
          <w:szCs w:val="28"/>
        </w:rPr>
        <w:t>•</w:t>
      </w:r>
      <w:r w:rsidRPr="00546ABA">
        <w:rPr>
          <w:rFonts w:ascii="Times New Roman" w:hAnsi="Times New Roman"/>
          <w:iCs/>
          <w:sz w:val="28"/>
          <w:szCs w:val="28"/>
        </w:rPr>
        <w:tab/>
        <w:t>недостаточно обоснованно проводится анализ участия предприятия в работе каждой конкретной ярмарки или выставки.</w:t>
      </w:r>
    </w:p>
    <w:p w:rsidR="00A027E3" w:rsidRDefault="00A027E3" w:rsidP="00E27143">
      <w:pPr>
        <w:widowControl w:val="0"/>
        <w:spacing w:line="360" w:lineRule="auto"/>
        <w:jc w:val="both"/>
        <w:rPr>
          <w:rFonts w:ascii="Times New Roman" w:hAnsi="Times New Roman"/>
          <w:iCs/>
          <w:sz w:val="28"/>
          <w:szCs w:val="28"/>
        </w:rPr>
      </w:pPr>
    </w:p>
    <w:p w:rsidR="00A027E3" w:rsidRDefault="00A027E3" w:rsidP="00A027E3">
      <w:pPr>
        <w:widowControl w:val="0"/>
        <w:spacing w:line="360" w:lineRule="auto"/>
        <w:jc w:val="center"/>
        <w:rPr>
          <w:rFonts w:ascii="Times New Roman" w:hAnsi="Times New Roman"/>
          <w:b/>
          <w:iCs/>
          <w:sz w:val="28"/>
          <w:szCs w:val="28"/>
        </w:rPr>
      </w:pPr>
      <w:r w:rsidRPr="00A027E3">
        <w:rPr>
          <w:rFonts w:ascii="Times New Roman" w:hAnsi="Times New Roman"/>
          <w:b/>
          <w:iCs/>
          <w:sz w:val="28"/>
          <w:szCs w:val="28"/>
        </w:rPr>
        <w:lastRenderedPageBreak/>
        <w:t>ТЕМА «МАРКЕТИНГ ВЗАИМООТНОШЕНИЙ»</w:t>
      </w:r>
    </w:p>
    <w:p w:rsidR="00A027E3" w:rsidRPr="00A027E3" w:rsidRDefault="00A027E3" w:rsidP="00A027E3">
      <w:pPr>
        <w:widowControl w:val="0"/>
        <w:spacing w:line="360" w:lineRule="auto"/>
        <w:jc w:val="both"/>
        <w:rPr>
          <w:rFonts w:ascii="Times New Roman" w:hAnsi="Times New Roman"/>
          <w:iCs/>
          <w:sz w:val="28"/>
          <w:szCs w:val="28"/>
        </w:rPr>
      </w:pPr>
    </w:p>
    <w:p w:rsidR="00B26D7D" w:rsidRPr="00B26D7D" w:rsidRDefault="00B26D7D" w:rsidP="00B26D7D">
      <w:pPr>
        <w:widowControl w:val="0"/>
        <w:spacing w:line="360" w:lineRule="auto"/>
        <w:jc w:val="both"/>
        <w:rPr>
          <w:rFonts w:ascii="Times New Roman" w:hAnsi="Times New Roman"/>
          <w:iCs/>
          <w:sz w:val="28"/>
          <w:szCs w:val="28"/>
        </w:rPr>
      </w:pPr>
      <w:r>
        <w:rPr>
          <w:rFonts w:ascii="Times New Roman" w:hAnsi="Times New Roman"/>
          <w:iCs/>
          <w:sz w:val="28"/>
          <w:szCs w:val="28"/>
        </w:rPr>
        <w:t xml:space="preserve">          </w:t>
      </w:r>
      <w:r w:rsidRPr="00B26D7D">
        <w:rPr>
          <w:rFonts w:ascii="Times New Roman" w:hAnsi="Times New Roman"/>
          <w:iCs/>
          <w:sz w:val="28"/>
          <w:szCs w:val="28"/>
        </w:rPr>
        <w:t xml:space="preserve">В условиях постоянно усиливающейся глобализации экономики и насыщения рынка </w:t>
      </w:r>
      <w:proofErr w:type="gramStart"/>
      <w:r w:rsidRPr="00B26D7D">
        <w:rPr>
          <w:rFonts w:ascii="Times New Roman" w:hAnsi="Times New Roman"/>
          <w:iCs/>
          <w:sz w:val="28"/>
          <w:szCs w:val="28"/>
        </w:rPr>
        <w:t>достаточно однотипными</w:t>
      </w:r>
      <w:proofErr w:type="gramEnd"/>
      <w:r w:rsidRPr="00B26D7D">
        <w:rPr>
          <w:rFonts w:ascii="Times New Roman" w:hAnsi="Times New Roman"/>
          <w:iCs/>
          <w:sz w:val="28"/>
          <w:szCs w:val="28"/>
        </w:rPr>
        <w:t xml:space="preserve"> товарами многим предприятиям становится </w:t>
      </w:r>
      <w:r w:rsidR="00814EF9">
        <w:rPr>
          <w:rFonts w:ascii="Times New Roman" w:hAnsi="Times New Roman"/>
          <w:iCs/>
          <w:sz w:val="28"/>
          <w:szCs w:val="28"/>
        </w:rPr>
        <w:t>все труднее продавать свои това</w:t>
      </w:r>
      <w:r w:rsidRPr="00B26D7D">
        <w:rPr>
          <w:rFonts w:ascii="Times New Roman" w:hAnsi="Times New Roman"/>
          <w:iCs/>
          <w:sz w:val="28"/>
          <w:szCs w:val="28"/>
        </w:rPr>
        <w:t>ры. В то же время отдельные предприятия уверены, что с течением времени их некоторые пост</w:t>
      </w:r>
      <w:r w:rsidR="00814EF9">
        <w:rPr>
          <w:rFonts w:ascii="Times New Roman" w:hAnsi="Times New Roman"/>
          <w:iCs/>
          <w:sz w:val="28"/>
          <w:szCs w:val="28"/>
        </w:rPr>
        <w:t>оянные покупатели могут быть по</w:t>
      </w:r>
      <w:r w:rsidRPr="00B26D7D">
        <w:rPr>
          <w:rFonts w:ascii="Times New Roman" w:hAnsi="Times New Roman"/>
          <w:iCs/>
          <w:sz w:val="28"/>
          <w:szCs w:val="28"/>
        </w:rPr>
        <w:t xml:space="preserve">теряны. Чтобы уменьшить потерю таких покупателей, предприятия вынуждены тратить значительные средства на сохранение и укрепление существующих взаимоотношений с покупателями. </w:t>
      </w:r>
    </w:p>
    <w:p w:rsidR="00B26D7D" w:rsidRDefault="00B26D7D" w:rsidP="00B26D7D">
      <w:pPr>
        <w:widowControl w:val="0"/>
        <w:spacing w:line="360" w:lineRule="auto"/>
        <w:jc w:val="both"/>
        <w:rPr>
          <w:rFonts w:ascii="Times New Roman" w:hAnsi="Times New Roman"/>
          <w:iCs/>
          <w:sz w:val="28"/>
          <w:szCs w:val="28"/>
        </w:rPr>
      </w:pPr>
      <w:r w:rsidRPr="00B26D7D">
        <w:rPr>
          <w:rFonts w:ascii="Times New Roman" w:hAnsi="Times New Roman"/>
          <w:iCs/>
          <w:sz w:val="28"/>
          <w:szCs w:val="28"/>
        </w:rPr>
        <w:t xml:space="preserve">Такие средства, как правило, </w:t>
      </w:r>
      <w:r w:rsidR="00814EF9">
        <w:rPr>
          <w:rFonts w:ascii="Times New Roman" w:hAnsi="Times New Roman"/>
          <w:iCs/>
          <w:sz w:val="28"/>
          <w:szCs w:val="28"/>
        </w:rPr>
        <w:t>значительно меньше средств, тре</w:t>
      </w:r>
      <w:r w:rsidRPr="00B26D7D">
        <w:rPr>
          <w:rFonts w:ascii="Times New Roman" w:hAnsi="Times New Roman"/>
          <w:iCs/>
          <w:sz w:val="28"/>
          <w:szCs w:val="28"/>
        </w:rPr>
        <w:t>буемых для установ</w:t>
      </w:r>
      <w:r w:rsidR="00814EF9">
        <w:rPr>
          <w:rFonts w:ascii="Times New Roman" w:hAnsi="Times New Roman"/>
          <w:iCs/>
          <w:sz w:val="28"/>
          <w:szCs w:val="28"/>
        </w:rPr>
        <w:t>ления и поддержания взаимоприем</w:t>
      </w:r>
      <w:r w:rsidRPr="00B26D7D">
        <w:rPr>
          <w:rFonts w:ascii="Times New Roman" w:hAnsi="Times New Roman"/>
          <w:iCs/>
          <w:sz w:val="28"/>
          <w:szCs w:val="28"/>
        </w:rPr>
        <w:t>лемых отношений с новым</w:t>
      </w:r>
      <w:r w:rsidR="00814EF9">
        <w:rPr>
          <w:rFonts w:ascii="Times New Roman" w:hAnsi="Times New Roman"/>
          <w:iCs/>
          <w:sz w:val="28"/>
          <w:szCs w:val="28"/>
        </w:rPr>
        <w:t>и покупателями. Поэтому, естест</w:t>
      </w:r>
      <w:r w:rsidRPr="00B26D7D">
        <w:rPr>
          <w:rFonts w:ascii="Times New Roman" w:hAnsi="Times New Roman"/>
          <w:iCs/>
          <w:sz w:val="28"/>
          <w:szCs w:val="28"/>
        </w:rPr>
        <w:t>венно, первостепенное значение дл</w:t>
      </w:r>
      <w:r w:rsidR="00814EF9">
        <w:rPr>
          <w:rFonts w:ascii="Times New Roman" w:hAnsi="Times New Roman"/>
          <w:iCs/>
          <w:sz w:val="28"/>
          <w:szCs w:val="28"/>
        </w:rPr>
        <w:t>я каждого предприятия имеет под</w:t>
      </w:r>
      <w:r w:rsidRPr="00B26D7D">
        <w:rPr>
          <w:rFonts w:ascii="Times New Roman" w:hAnsi="Times New Roman"/>
          <w:iCs/>
          <w:sz w:val="28"/>
          <w:szCs w:val="28"/>
        </w:rPr>
        <w:t>держание и развитие взаимоотношений с уже существующими покупателями и потребителями.</w:t>
      </w:r>
    </w:p>
    <w:p w:rsidR="00701970" w:rsidRPr="00701970" w:rsidRDefault="00701970" w:rsidP="00701970">
      <w:pPr>
        <w:widowControl w:val="0"/>
        <w:spacing w:line="360" w:lineRule="auto"/>
        <w:jc w:val="both"/>
        <w:rPr>
          <w:rFonts w:ascii="Times New Roman" w:hAnsi="Times New Roman"/>
          <w:iCs/>
          <w:sz w:val="28"/>
          <w:szCs w:val="28"/>
        </w:rPr>
      </w:pPr>
      <w:r w:rsidRPr="00701970">
        <w:rPr>
          <w:rFonts w:ascii="Times New Roman" w:hAnsi="Times New Roman"/>
          <w:iCs/>
          <w:sz w:val="28"/>
          <w:szCs w:val="28"/>
        </w:rPr>
        <w:t>С учётом сказанного выше, теория маркетинга в после</w:t>
      </w:r>
      <w:r w:rsidR="0065578D">
        <w:rPr>
          <w:rFonts w:ascii="Times New Roman" w:hAnsi="Times New Roman"/>
          <w:iCs/>
          <w:sz w:val="28"/>
          <w:szCs w:val="28"/>
        </w:rPr>
        <w:t>дние годы получила свое дальней</w:t>
      </w:r>
      <w:r w:rsidRPr="00701970">
        <w:rPr>
          <w:rFonts w:ascii="Times New Roman" w:hAnsi="Times New Roman"/>
          <w:iCs/>
          <w:sz w:val="28"/>
          <w:szCs w:val="28"/>
        </w:rPr>
        <w:t xml:space="preserve">шее развитие. Не товары, а покупатели (клиенты) и взаимоотношения с ними становятся определяющими в </w:t>
      </w:r>
      <w:proofErr w:type="gramStart"/>
      <w:r w:rsidRPr="00701970">
        <w:rPr>
          <w:rFonts w:ascii="Times New Roman" w:hAnsi="Times New Roman"/>
          <w:iCs/>
          <w:sz w:val="28"/>
          <w:szCs w:val="28"/>
        </w:rPr>
        <w:t>деятельности</w:t>
      </w:r>
      <w:proofErr w:type="gramEnd"/>
      <w:r w:rsidRPr="00701970">
        <w:rPr>
          <w:rFonts w:ascii="Times New Roman" w:hAnsi="Times New Roman"/>
          <w:iCs/>
          <w:sz w:val="28"/>
          <w:szCs w:val="28"/>
        </w:rPr>
        <w:t xml:space="preserve"> как товаропроизводителей, так и организаций, осуществляющих коммерческую деятельность. Такое положение обусловлено рядом факторов, среди которых </w:t>
      </w:r>
      <w:proofErr w:type="gramStart"/>
      <w:r w:rsidRPr="00701970">
        <w:rPr>
          <w:rFonts w:ascii="Times New Roman" w:hAnsi="Times New Roman"/>
          <w:iCs/>
          <w:sz w:val="28"/>
          <w:szCs w:val="28"/>
        </w:rPr>
        <w:t>следует</w:t>
      </w:r>
      <w:proofErr w:type="gramEnd"/>
      <w:r w:rsidRPr="00701970">
        <w:rPr>
          <w:rFonts w:ascii="Times New Roman" w:hAnsi="Times New Roman"/>
          <w:iCs/>
          <w:sz w:val="28"/>
          <w:szCs w:val="28"/>
        </w:rPr>
        <w:t xml:space="preserve"> прежде всего выделить следующие:</w:t>
      </w:r>
    </w:p>
    <w:p w:rsidR="00701970" w:rsidRPr="00701970" w:rsidRDefault="00701970" w:rsidP="00701970">
      <w:pPr>
        <w:widowControl w:val="0"/>
        <w:spacing w:line="360" w:lineRule="auto"/>
        <w:jc w:val="both"/>
        <w:rPr>
          <w:rFonts w:ascii="Times New Roman" w:hAnsi="Times New Roman"/>
          <w:iCs/>
          <w:sz w:val="28"/>
          <w:szCs w:val="28"/>
        </w:rPr>
      </w:pPr>
      <w:r w:rsidRPr="00701970">
        <w:rPr>
          <w:rFonts w:ascii="Times New Roman" w:hAnsi="Times New Roman"/>
          <w:iCs/>
          <w:sz w:val="28"/>
          <w:szCs w:val="28"/>
        </w:rPr>
        <w:t>•</w:t>
      </w:r>
      <w:r w:rsidRPr="00701970">
        <w:rPr>
          <w:rFonts w:ascii="Times New Roman" w:hAnsi="Times New Roman"/>
          <w:iCs/>
          <w:sz w:val="28"/>
          <w:szCs w:val="28"/>
        </w:rPr>
        <w:tab/>
        <w:t>усиление конкуренции на рынке товаров и услуг;</w:t>
      </w:r>
    </w:p>
    <w:p w:rsidR="00701970" w:rsidRPr="00701970" w:rsidRDefault="00701970" w:rsidP="00701970">
      <w:pPr>
        <w:widowControl w:val="0"/>
        <w:spacing w:line="360" w:lineRule="auto"/>
        <w:jc w:val="both"/>
        <w:rPr>
          <w:rFonts w:ascii="Times New Roman" w:hAnsi="Times New Roman"/>
          <w:iCs/>
          <w:sz w:val="28"/>
          <w:szCs w:val="28"/>
        </w:rPr>
      </w:pPr>
      <w:r w:rsidRPr="00701970">
        <w:rPr>
          <w:rFonts w:ascii="Times New Roman" w:hAnsi="Times New Roman"/>
          <w:iCs/>
          <w:sz w:val="28"/>
          <w:szCs w:val="28"/>
        </w:rPr>
        <w:t>•</w:t>
      </w:r>
      <w:r w:rsidRPr="00701970">
        <w:rPr>
          <w:rFonts w:ascii="Times New Roman" w:hAnsi="Times New Roman"/>
          <w:iCs/>
          <w:sz w:val="28"/>
          <w:szCs w:val="28"/>
        </w:rPr>
        <w:tab/>
        <w:t>изменение покупательского поведения;</w:t>
      </w:r>
    </w:p>
    <w:p w:rsidR="00701970" w:rsidRPr="00701970" w:rsidRDefault="00701970" w:rsidP="00701970">
      <w:pPr>
        <w:widowControl w:val="0"/>
        <w:spacing w:line="360" w:lineRule="auto"/>
        <w:jc w:val="both"/>
        <w:rPr>
          <w:rFonts w:ascii="Times New Roman" w:hAnsi="Times New Roman"/>
          <w:iCs/>
          <w:sz w:val="28"/>
          <w:szCs w:val="28"/>
        </w:rPr>
      </w:pPr>
      <w:r w:rsidRPr="00701970">
        <w:rPr>
          <w:rFonts w:ascii="Times New Roman" w:hAnsi="Times New Roman"/>
          <w:iCs/>
          <w:sz w:val="28"/>
          <w:szCs w:val="28"/>
        </w:rPr>
        <w:t>•</w:t>
      </w:r>
      <w:r w:rsidRPr="00701970">
        <w:rPr>
          <w:rFonts w:ascii="Times New Roman" w:hAnsi="Times New Roman"/>
          <w:iCs/>
          <w:sz w:val="28"/>
          <w:szCs w:val="28"/>
        </w:rPr>
        <w:tab/>
        <w:t>рост издержек производства и реализации продукции;</w:t>
      </w:r>
    </w:p>
    <w:p w:rsidR="00701970" w:rsidRPr="00701970" w:rsidRDefault="00701970" w:rsidP="00701970">
      <w:pPr>
        <w:widowControl w:val="0"/>
        <w:spacing w:line="360" w:lineRule="auto"/>
        <w:jc w:val="both"/>
        <w:rPr>
          <w:rFonts w:ascii="Times New Roman" w:hAnsi="Times New Roman"/>
          <w:iCs/>
          <w:sz w:val="28"/>
          <w:szCs w:val="28"/>
        </w:rPr>
      </w:pPr>
      <w:r w:rsidRPr="00701970">
        <w:rPr>
          <w:rFonts w:ascii="Times New Roman" w:hAnsi="Times New Roman"/>
          <w:iCs/>
          <w:sz w:val="28"/>
          <w:szCs w:val="28"/>
        </w:rPr>
        <w:t>•</w:t>
      </w:r>
      <w:r w:rsidRPr="00701970">
        <w:rPr>
          <w:rFonts w:ascii="Times New Roman" w:hAnsi="Times New Roman"/>
          <w:iCs/>
          <w:sz w:val="28"/>
          <w:szCs w:val="28"/>
        </w:rPr>
        <w:tab/>
        <w:t>развитие технологий;</w:t>
      </w:r>
    </w:p>
    <w:p w:rsidR="00701970" w:rsidRPr="00701970" w:rsidRDefault="00701970" w:rsidP="00701970">
      <w:pPr>
        <w:widowControl w:val="0"/>
        <w:spacing w:line="360" w:lineRule="auto"/>
        <w:jc w:val="both"/>
        <w:rPr>
          <w:rFonts w:ascii="Times New Roman" w:hAnsi="Times New Roman"/>
          <w:iCs/>
          <w:sz w:val="28"/>
          <w:szCs w:val="28"/>
        </w:rPr>
      </w:pPr>
      <w:r w:rsidRPr="00701970">
        <w:rPr>
          <w:rFonts w:ascii="Times New Roman" w:hAnsi="Times New Roman"/>
          <w:iCs/>
          <w:sz w:val="28"/>
          <w:szCs w:val="28"/>
        </w:rPr>
        <w:t>•</w:t>
      </w:r>
      <w:r w:rsidRPr="00701970">
        <w:rPr>
          <w:rFonts w:ascii="Times New Roman" w:hAnsi="Times New Roman"/>
          <w:iCs/>
          <w:sz w:val="28"/>
          <w:szCs w:val="28"/>
        </w:rPr>
        <w:tab/>
        <w:t>превышение предложения товаров над складывающимся спросом на них;</w:t>
      </w:r>
    </w:p>
    <w:p w:rsidR="00701970" w:rsidRPr="00701970" w:rsidRDefault="00701970" w:rsidP="00701970">
      <w:pPr>
        <w:widowControl w:val="0"/>
        <w:spacing w:line="360" w:lineRule="auto"/>
        <w:jc w:val="both"/>
        <w:rPr>
          <w:rFonts w:ascii="Times New Roman" w:hAnsi="Times New Roman"/>
          <w:iCs/>
          <w:sz w:val="28"/>
          <w:szCs w:val="28"/>
        </w:rPr>
      </w:pPr>
      <w:r w:rsidRPr="00701970">
        <w:rPr>
          <w:rFonts w:ascii="Times New Roman" w:hAnsi="Times New Roman"/>
          <w:iCs/>
          <w:sz w:val="28"/>
          <w:szCs w:val="28"/>
        </w:rPr>
        <w:t>•</w:t>
      </w:r>
      <w:r w:rsidRPr="00701970">
        <w:rPr>
          <w:rFonts w:ascii="Times New Roman" w:hAnsi="Times New Roman"/>
          <w:iCs/>
          <w:sz w:val="28"/>
          <w:szCs w:val="28"/>
        </w:rPr>
        <w:tab/>
        <w:t>изменение среды маркетинга.</w:t>
      </w:r>
    </w:p>
    <w:p w:rsidR="00DD42B7" w:rsidRPr="00DD42B7" w:rsidRDefault="00701970" w:rsidP="00DD42B7">
      <w:pPr>
        <w:widowControl w:val="0"/>
        <w:spacing w:line="360" w:lineRule="auto"/>
        <w:jc w:val="both"/>
        <w:rPr>
          <w:rFonts w:ascii="Times New Roman" w:hAnsi="Times New Roman"/>
          <w:iCs/>
          <w:sz w:val="28"/>
          <w:szCs w:val="28"/>
        </w:rPr>
      </w:pPr>
      <w:r w:rsidRPr="00701970">
        <w:rPr>
          <w:rFonts w:ascii="Times New Roman" w:hAnsi="Times New Roman"/>
          <w:iCs/>
          <w:sz w:val="28"/>
          <w:szCs w:val="28"/>
        </w:rPr>
        <w:t>Указанные факторы с</w:t>
      </w:r>
      <w:r w:rsidR="0065578D">
        <w:rPr>
          <w:rFonts w:ascii="Times New Roman" w:hAnsi="Times New Roman"/>
          <w:iCs/>
          <w:sz w:val="28"/>
          <w:szCs w:val="28"/>
        </w:rPr>
        <w:t>ущественно уменьшают маркетинго</w:t>
      </w:r>
      <w:r w:rsidRPr="00701970">
        <w:rPr>
          <w:rFonts w:ascii="Times New Roman" w:hAnsi="Times New Roman"/>
          <w:iCs/>
          <w:sz w:val="28"/>
          <w:szCs w:val="28"/>
        </w:rPr>
        <w:t>вые возможности предприятия, з</w:t>
      </w:r>
      <w:r w:rsidR="0065578D">
        <w:rPr>
          <w:rFonts w:ascii="Times New Roman" w:hAnsi="Times New Roman"/>
          <w:iCs/>
          <w:sz w:val="28"/>
          <w:szCs w:val="28"/>
        </w:rPr>
        <w:t>начительно сокращается число но</w:t>
      </w:r>
      <w:r w:rsidRPr="00701970">
        <w:rPr>
          <w:rFonts w:ascii="Times New Roman" w:hAnsi="Times New Roman"/>
          <w:iCs/>
          <w:sz w:val="28"/>
          <w:szCs w:val="28"/>
        </w:rPr>
        <w:t>вых источников получения прибыли.</w:t>
      </w:r>
    </w:p>
    <w:p w:rsidR="009317C4" w:rsidRDefault="00DD42B7" w:rsidP="00DD42B7">
      <w:pPr>
        <w:widowControl w:val="0"/>
        <w:spacing w:line="360" w:lineRule="auto"/>
        <w:jc w:val="both"/>
        <w:rPr>
          <w:rFonts w:ascii="Times New Roman" w:hAnsi="Times New Roman"/>
          <w:iCs/>
          <w:sz w:val="28"/>
          <w:szCs w:val="28"/>
        </w:rPr>
      </w:pPr>
      <w:r>
        <w:rPr>
          <w:rFonts w:ascii="Times New Roman" w:hAnsi="Times New Roman"/>
          <w:iCs/>
          <w:sz w:val="28"/>
          <w:szCs w:val="28"/>
        </w:rPr>
        <w:lastRenderedPageBreak/>
        <w:t xml:space="preserve">     </w:t>
      </w:r>
      <w:r w:rsidRPr="00DD42B7">
        <w:rPr>
          <w:rFonts w:ascii="Times New Roman" w:hAnsi="Times New Roman"/>
          <w:iCs/>
          <w:sz w:val="28"/>
          <w:szCs w:val="28"/>
        </w:rPr>
        <w:t>Изучая становление и развитие маркетинга</w:t>
      </w:r>
      <w:r w:rsidR="00F07E8F">
        <w:rPr>
          <w:rFonts w:ascii="Times New Roman" w:hAnsi="Times New Roman"/>
          <w:iCs/>
          <w:sz w:val="28"/>
          <w:szCs w:val="28"/>
        </w:rPr>
        <w:t>,</w:t>
      </w:r>
      <w:r w:rsidRPr="00DD42B7">
        <w:rPr>
          <w:rFonts w:ascii="Times New Roman" w:hAnsi="Times New Roman"/>
          <w:iCs/>
          <w:sz w:val="28"/>
          <w:szCs w:val="28"/>
        </w:rPr>
        <w:t xml:space="preserve"> </w:t>
      </w:r>
      <w:proofErr w:type="gramStart"/>
      <w:r w:rsidRPr="00DD42B7">
        <w:rPr>
          <w:rFonts w:ascii="Times New Roman" w:hAnsi="Times New Roman"/>
          <w:iCs/>
          <w:sz w:val="28"/>
          <w:szCs w:val="28"/>
        </w:rPr>
        <w:t>можно</w:t>
      </w:r>
      <w:proofErr w:type="gramEnd"/>
      <w:r w:rsidRPr="00DD42B7">
        <w:rPr>
          <w:rFonts w:ascii="Times New Roman" w:hAnsi="Times New Roman"/>
          <w:iCs/>
          <w:sz w:val="28"/>
          <w:szCs w:val="28"/>
        </w:rPr>
        <w:t xml:space="preserve"> прежде всего рассмотреть наличие о</w:t>
      </w:r>
      <w:r>
        <w:rPr>
          <w:rFonts w:ascii="Times New Roman" w:hAnsi="Times New Roman"/>
          <w:iCs/>
          <w:sz w:val="28"/>
          <w:szCs w:val="28"/>
        </w:rPr>
        <w:t>тдельных этапов перехода от мас</w:t>
      </w:r>
      <w:r w:rsidRPr="00DD42B7">
        <w:rPr>
          <w:rFonts w:ascii="Times New Roman" w:hAnsi="Times New Roman"/>
          <w:iCs/>
          <w:sz w:val="28"/>
          <w:szCs w:val="28"/>
        </w:rPr>
        <w:t>сового маркетинга к целевому маркетингу, а от целевого — к маркет</w:t>
      </w:r>
      <w:r>
        <w:rPr>
          <w:rFonts w:ascii="Times New Roman" w:hAnsi="Times New Roman"/>
          <w:iCs/>
          <w:sz w:val="28"/>
          <w:szCs w:val="28"/>
        </w:rPr>
        <w:t>ингу взаимоотношений.</w:t>
      </w:r>
    </w:p>
    <w:p w:rsidR="00F07E8F" w:rsidRPr="00F07E8F" w:rsidRDefault="00F928A9" w:rsidP="00F07E8F">
      <w:pPr>
        <w:widowControl w:val="0"/>
        <w:spacing w:line="360" w:lineRule="auto"/>
        <w:jc w:val="both"/>
        <w:rPr>
          <w:rFonts w:ascii="Times New Roman" w:hAnsi="Times New Roman"/>
          <w:iCs/>
          <w:sz w:val="28"/>
          <w:szCs w:val="28"/>
        </w:rPr>
      </w:pPr>
      <w:r>
        <w:rPr>
          <w:rFonts w:ascii="Times New Roman" w:hAnsi="Times New Roman"/>
          <w:iCs/>
          <w:sz w:val="28"/>
          <w:szCs w:val="28"/>
        </w:rPr>
        <w:t xml:space="preserve">     </w:t>
      </w:r>
      <w:r w:rsidR="00F07E8F" w:rsidRPr="00F07E8F">
        <w:rPr>
          <w:rFonts w:ascii="Times New Roman" w:hAnsi="Times New Roman"/>
          <w:iCs/>
          <w:sz w:val="28"/>
          <w:szCs w:val="28"/>
        </w:rPr>
        <w:t>Реализуя классическую концепцию маркетинга, предприятие рассматривает целевой рынок как единое целое, не учитывая при этом запросы и потребности конкретных покупателей. Основная задача менеджмента — обеспечить продажу предложенных рынку товаров и получить приемл</w:t>
      </w:r>
      <w:r w:rsidR="00073DCC">
        <w:rPr>
          <w:rFonts w:ascii="Times New Roman" w:hAnsi="Times New Roman"/>
          <w:iCs/>
          <w:sz w:val="28"/>
          <w:szCs w:val="28"/>
        </w:rPr>
        <w:t>емый для предприятия  доход. Та</w:t>
      </w:r>
      <w:r w:rsidR="00F07E8F" w:rsidRPr="00F07E8F">
        <w:rPr>
          <w:rFonts w:ascii="Times New Roman" w:hAnsi="Times New Roman"/>
          <w:iCs/>
          <w:sz w:val="28"/>
          <w:szCs w:val="28"/>
        </w:rPr>
        <w:t>кая задача, безусловно, являет</w:t>
      </w:r>
      <w:r w:rsidR="00073DCC">
        <w:rPr>
          <w:rFonts w:ascii="Times New Roman" w:hAnsi="Times New Roman"/>
          <w:iCs/>
          <w:sz w:val="28"/>
          <w:szCs w:val="28"/>
        </w:rPr>
        <w:t>ся актуальной и с позиций марке</w:t>
      </w:r>
      <w:r w:rsidR="00F07E8F" w:rsidRPr="00F07E8F">
        <w:rPr>
          <w:rFonts w:ascii="Times New Roman" w:hAnsi="Times New Roman"/>
          <w:iCs/>
          <w:sz w:val="28"/>
          <w:szCs w:val="28"/>
        </w:rPr>
        <w:t xml:space="preserve">тинга взаимоотношений. </w:t>
      </w:r>
    </w:p>
    <w:p w:rsidR="0057049E" w:rsidRDefault="004B762A" w:rsidP="00F07E8F">
      <w:pPr>
        <w:widowControl w:val="0"/>
        <w:spacing w:line="360" w:lineRule="auto"/>
        <w:jc w:val="both"/>
        <w:rPr>
          <w:rFonts w:ascii="Times New Roman" w:hAnsi="Times New Roman"/>
          <w:iCs/>
          <w:sz w:val="28"/>
          <w:szCs w:val="28"/>
        </w:rPr>
      </w:pPr>
      <w:r>
        <w:rPr>
          <w:rFonts w:ascii="Times New Roman" w:hAnsi="Times New Roman"/>
          <w:iCs/>
          <w:sz w:val="28"/>
          <w:szCs w:val="28"/>
        </w:rPr>
        <w:t xml:space="preserve">     </w:t>
      </w:r>
      <w:r w:rsidR="00F07E8F" w:rsidRPr="00F07E8F">
        <w:rPr>
          <w:rFonts w:ascii="Times New Roman" w:hAnsi="Times New Roman"/>
          <w:iCs/>
          <w:sz w:val="28"/>
          <w:szCs w:val="28"/>
        </w:rPr>
        <w:t>Однако теперь первосте</w:t>
      </w:r>
      <w:r w:rsidR="00073DCC">
        <w:rPr>
          <w:rFonts w:ascii="Times New Roman" w:hAnsi="Times New Roman"/>
          <w:iCs/>
          <w:sz w:val="28"/>
          <w:szCs w:val="28"/>
        </w:rPr>
        <w:t>пенное значе</w:t>
      </w:r>
      <w:r w:rsidR="00F07E8F" w:rsidRPr="00F07E8F">
        <w:rPr>
          <w:rFonts w:ascii="Times New Roman" w:hAnsi="Times New Roman"/>
          <w:iCs/>
          <w:sz w:val="28"/>
          <w:szCs w:val="28"/>
        </w:rPr>
        <w:t>ние для менеджмента имеет</w:t>
      </w:r>
      <w:r w:rsidR="00073DCC">
        <w:rPr>
          <w:rFonts w:ascii="Times New Roman" w:hAnsi="Times New Roman"/>
          <w:iCs/>
          <w:sz w:val="28"/>
          <w:szCs w:val="28"/>
        </w:rPr>
        <w:t xml:space="preserve"> установление долгосрочных, при</w:t>
      </w:r>
      <w:r w:rsidR="00F07E8F" w:rsidRPr="00F07E8F">
        <w:rPr>
          <w:rFonts w:ascii="Times New Roman" w:hAnsi="Times New Roman"/>
          <w:iCs/>
          <w:sz w:val="28"/>
          <w:szCs w:val="28"/>
        </w:rPr>
        <w:t>носящих прибыль для предприятия и</w:t>
      </w:r>
      <w:r w:rsidR="00073DCC">
        <w:rPr>
          <w:rFonts w:ascii="Times New Roman" w:hAnsi="Times New Roman"/>
          <w:iCs/>
          <w:sz w:val="28"/>
          <w:szCs w:val="28"/>
        </w:rPr>
        <w:t xml:space="preserve"> выгоду для покупателя взаимоот</w:t>
      </w:r>
      <w:r w:rsidR="00F07E8F" w:rsidRPr="00F07E8F">
        <w:rPr>
          <w:rFonts w:ascii="Times New Roman" w:hAnsi="Times New Roman"/>
          <w:iCs/>
          <w:sz w:val="28"/>
          <w:szCs w:val="28"/>
        </w:rPr>
        <w:t>ношений. Такие взаимоотношения следует поддерживать и развивать в перспективе, что является основой для получения более значительных доходов от взаимоотношений с покупателями в будущем.</w:t>
      </w:r>
    </w:p>
    <w:p w:rsidR="00165D10" w:rsidRDefault="00165D10" w:rsidP="00165D10">
      <w:pPr>
        <w:spacing w:line="360" w:lineRule="auto"/>
        <w:jc w:val="both"/>
        <w:rPr>
          <w:rFonts w:ascii="Times New Roman" w:hAnsi="Times New Roman"/>
          <w:iCs/>
          <w:sz w:val="28"/>
          <w:szCs w:val="28"/>
        </w:rPr>
      </w:pPr>
      <w:r>
        <w:rPr>
          <w:rFonts w:ascii="Times New Roman" w:hAnsi="Times New Roman"/>
          <w:iCs/>
          <w:sz w:val="28"/>
          <w:szCs w:val="28"/>
        </w:rPr>
        <w:t xml:space="preserve">      Клиентами мо</w:t>
      </w:r>
      <w:r w:rsidRPr="00165D10">
        <w:rPr>
          <w:rFonts w:ascii="Times New Roman" w:hAnsi="Times New Roman"/>
          <w:iCs/>
          <w:sz w:val="28"/>
          <w:szCs w:val="28"/>
        </w:rPr>
        <w:t>гут быть отдельные физиче</w:t>
      </w:r>
      <w:r>
        <w:rPr>
          <w:rFonts w:ascii="Times New Roman" w:hAnsi="Times New Roman"/>
          <w:iCs/>
          <w:sz w:val="28"/>
          <w:szCs w:val="28"/>
        </w:rPr>
        <w:t>ские лица или организации, кото</w:t>
      </w:r>
      <w:r w:rsidRPr="00165D10">
        <w:rPr>
          <w:rFonts w:ascii="Times New Roman" w:hAnsi="Times New Roman"/>
          <w:iCs/>
          <w:sz w:val="28"/>
          <w:szCs w:val="28"/>
        </w:rPr>
        <w:t>рые представляют потребителей данного товара и оказывают влияние на работу продавца, направляя его усилия на более полное удовлетворение конкретных нужд и потребностей.</w:t>
      </w:r>
    </w:p>
    <w:p w:rsidR="008C394A" w:rsidRDefault="008C394A" w:rsidP="00165D10">
      <w:pPr>
        <w:spacing w:line="360" w:lineRule="auto"/>
        <w:jc w:val="both"/>
        <w:rPr>
          <w:rFonts w:ascii="Times New Roman" w:hAnsi="Times New Roman"/>
          <w:iCs/>
          <w:sz w:val="28"/>
          <w:szCs w:val="28"/>
        </w:rPr>
      </w:pPr>
      <w:r>
        <w:rPr>
          <w:rFonts w:ascii="Times New Roman" w:hAnsi="Times New Roman"/>
          <w:iCs/>
          <w:sz w:val="28"/>
          <w:szCs w:val="28"/>
        </w:rPr>
        <w:t xml:space="preserve">     </w:t>
      </w:r>
      <w:r w:rsidR="00EC599E" w:rsidRPr="00EC599E">
        <w:rPr>
          <w:rFonts w:ascii="Times New Roman" w:hAnsi="Times New Roman"/>
          <w:iCs/>
          <w:sz w:val="28"/>
          <w:szCs w:val="28"/>
        </w:rPr>
        <w:t>В процессе взаимоотнош</w:t>
      </w:r>
      <w:r w:rsidR="00EC599E">
        <w:rPr>
          <w:rFonts w:ascii="Times New Roman" w:hAnsi="Times New Roman"/>
          <w:iCs/>
          <w:sz w:val="28"/>
          <w:szCs w:val="28"/>
        </w:rPr>
        <w:t>ений продавца и клиента у каждо</w:t>
      </w:r>
      <w:r w:rsidR="00EC599E" w:rsidRPr="00EC599E">
        <w:rPr>
          <w:rFonts w:ascii="Times New Roman" w:hAnsi="Times New Roman"/>
          <w:iCs/>
          <w:sz w:val="28"/>
          <w:szCs w:val="28"/>
        </w:rPr>
        <w:t>го из них складываются нек</w:t>
      </w:r>
      <w:r w:rsidR="00EC599E">
        <w:rPr>
          <w:rFonts w:ascii="Times New Roman" w:hAnsi="Times New Roman"/>
          <w:iCs/>
          <w:sz w:val="28"/>
          <w:szCs w:val="28"/>
        </w:rPr>
        <w:t>оторые вполне определенные пред</w:t>
      </w:r>
      <w:r w:rsidR="00EC599E" w:rsidRPr="00EC599E">
        <w:rPr>
          <w:rFonts w:ascii="Times New Roman" w:hAnsi="Times New Roman"/>
          <w:iCs/>
          <w:sz w:val="28"/>
          <w:szCs w:val="28"/>
        </w:rPr>
        <w:t>ставления о возможном п</w:t>
      </w:r>
      <w:r w:rsidR="00EC599E">
        <w:rPr>
          <w:rFonts w:ascii="Times New Roman" w:hAnsi="Times New Roman"/>
          <w:iCs/>
          <w:sz w:val="28"/>
          <w:szCs w:val="28"/>
        </w:rPr>
        <w:t>оведении сторон при осуществляе</w:t>
      </w:r>
      <w:r w:rsidR="00EC599E" w:rsidRPr="00EC599E">
        <w:rPr>
          <w:rFonts w:ascii="Times New Roman" w:hAnsi="Times New Roman"/>
          <w:iCs/>
          <w:sz w:val="28"/>
          <w:szCs w:val="28"/>
        </w:rPr>
        <w:t>мых ими контактах. Такие представления и принято называть ролью клиента или продавца в процессе взаимоотношений.</w:t>
      </w:r>
    </w:p>
    <w:p w:rsidR="00F87CC7" w:rsidRDefault="00F87CC7" w:rsidP="00165D10">
      <w:pPr>
        <w:spacing w:line="360" w:lineRule="auto"/>
        <w:jc w:val="both"/>
        <w:rPr>
          <w:rFonts w:ascii="Times New Roman" w:hAnsi="Times New Roman"/>
          <w:iCs/>
          <w:sz w:val="28"/>
          <w:szCs w:val="28"/>
        </w:rPr>
      </w:pPr>
      <w:r>
        <w:rPr>
          <w:rFonts w:ascii="Times New Roman" w:hAnsi="Times New Roman"/>
          <w:iCs/>
          <w:sz w:val="28"/>
          <w:szCs w:val="28"/>
        </w:rPr>
        <w:t xml:space="preserve">       </w:t>
      </w:r>
      <w:r w:rsidRPr="00F87CC7">
        <w:rPr>
          <w:rFonts w:ascii="Times New Roman" w:hAnsi="Times New Roman"/>
          <w:iCs/>
          <w:sz w:val="28"/>
          <w:szCs w:val="28"/>
        </w:rPr>
        <w:t>Аналогично тому, как расс</w:t>
      </w:r>
      <w:r>
        <w:rPr>
          <w:rFonts w:ascii="Times New Roman" w:hAnsi="Times New Roman"/>
          <w:iCs/>
          <w:sz w:val="28"/>
          <w:szCs w:val="28"/>
        </w:rPr>
        <w:t>матривается жизненный цикл това</w:t>
      </w:r>
      <w:r w:rsidRPr="00F87CC7">
        <w:rPr>
          <w:rFonts w:ascii="Times New Roman" w:hAnsi="Times New Roman"/>
          <w:iCs/>
          <w:sz w:val="28"/>
          <w:szCs w:val="28"/>
        </w:rPr>
        <w:t>ра в классическом маркетинге</w:t>
      </w:r>
      <w:r>
        <w:rPr>
          <w:rFonts w:ascii="Times New Roman" w:hAnsi="Times New Roman"/>
          <w:iCs/>
          <w:sz w:val="28"/>
          <w:szCs w:val="28"/>
        </w:rPr>
        <w:t>, можно описать процессы, проте</w:t>
      </w:r>
      <w:r w:rsidRPr="00F87CC7">
        <w:rPr>
          <w:rFonts w:ascii="Times New Roman" w:hAnsi="Times New Roman"/>
          <w:iCs/>
          <w:sz w:val="28"/>
          <w:szCs w:val="28"/>
        </w:rPr>
        <w:t>кающие в отношениях предпри</w:t>
      </w:r>
      <w:r>
        <w:rPr>
          <w:rFonts w:ascii="Times New Roman" w:hAnsi="Times New Roman"/>
          <w:iCs/>
          <w:sz w:val="28"/>
          <w:szCs w:val="28"/>
        </w:rPr>
        <w:t>ятия и клиента в маркетинге вза</w:t>
      </w:r>
      <w:r w:rsidRPr="00F87CC7">
        <w:rPr>
          <w:rFonts w:ascii="Times New Roman" w:hAnsi="Times New Roman"/>
          <w:iCs/>
          <w:sz w:val="28"/>
          <w:szCs w:val="28"/>
        </w:rPr>
        <w:t>имоотношений. Такие процессы определяют ха</w:t>
      </w:r>
      <w:r>
        <w:rPr>
          <w:rFonts w:ascii="Times New Roman" w:hAnsi="Times New Roman"/>
          <w:iCs/>
          <w:sz w:val="28"/>
          <w:szCs w:val="28"/>
        </w:rPr>
        <w:t>рактерные эта</w:t>
      </w:r>
      <w:r w:rsidRPr="00F87CC7">
        <w:rPr>
          <w:rFonts w:ascii="Times New Roman" w:hAnsi="Times New Roman"/>
          <w:iCs/>
          <w:sz w:val="28"/>
          <w:szCs w:val="28"/>
        </w:rPr>
        <w:t>пы, присущие становлению, р</w:t>
      </w:r>
      <w:r>
        <w:rPr>
          <w:rFonts w:ascii="Times New Roman" w:hAnsi="Times New Roman"/>
          <w:iCs/>
          <w:sz w:val="28"/>
          <w:szCs w:val="28"/>
        </w:rPr>
        <w:t>азвитию и спаду во взаимоотноше</w:t>
      </w:r>
      <w:r w:rsidRPr="00F87CC7">
        <w:rPr>
          <w:rFonts w:ascii="Times New Roman" w:hAnsi="Times New Roman"/>
          <w:iCs/>
          <w:sz w:val="28"/>
          <w:szCs w:val="28"/>
        </w:rPr>
        <w:t>ниях продавца и клиента, и порождают различные виды так называемых жизненных циклов клиента (ЖЦК).</w:t>
      </w:r>
      <w:r w:rsidR="00A61306" w:rsidRPr="00A61306">
        <w:t xml:space="preserve"> </w:t>
      </w:r>
      <w:r w:rsidR="00A61306" w:rsidRPr="00A61306">
        <w:rPr>
          <w:rFonts w:ascii="Times New Roman" w:hAnsi="Times New Roman"/>
          <w:iCs/>
          <w:sz w:val="28"/>
          <w:szCs w:val="28"/>
        </w:rPr>
        <w:t xml:space="preserve">Жизненный цикл </w:t>
      </w:r>
      <w:r w:rsidR="00A61306" w:rsidRPr="00A61306">
        <w:rPr>
          <w:rFonts w:ascii="Times New Roman" w:hAnsi="Times New Roman"/>
          <w:iCs/>
          <w:sz w:val="28"/>
          <w:szCs w:val="28"/>
        </w:rPr>
        <w:lastRenderedPageBreak/>
        <w:t>клиента</w:t>
      </w:r>
      <w:r w:rsidR="00A61306">
        <w:rPr>
          <w:rFonts w:ascii="Times New Roman" w:hAnsi="Times New Roman"/>
          <w:iCs/>
          <w:sz w:val="28"/>
          <w:szCs w:val="28"/>
        </w:rPr>
        <w:t xml:space="preserve"> определяется как поэтапный вре</w:t>
      </w:r>
      <w:r w:rsidR="00A61306" w:rsidRPr="00A61306">
        <w:rPr>
          <w:rFonts w:ascii="Times New Roman" w:hAnsi="Times New Roman"/>
          <w:iCs/>
          <w:sz w:val="28"/>
          <w:szCs w:val="28"/>
        </w:rPr>
        <w:t>менной интервал деловых взаимоотношений, для каждого из которых характерно наличие определенных закономерностей.</w:t>
      </w:r>
      <w:r w:rsidR="00CE6DE5" w:rsidRPr="00CE6DE5">
        <w:t xml:space="preserve"> </w:t>
      </w:r>
      <w:r w:rsidR="00CE6DE5" w:rsidRPr="00CE6DE5">
        <w:rPr>
          <w:rFonts w:ascii="Times New Roman" w:hAnsi="Times New Roman"/>
          <w:iCs/>
          <w:sz w:val="28"/>
          <w:szCs w:val="28"/>
        </w:rPr>
        <w:t>Что касается отдельных этапов, то обычно рассматривают пять этапов: становление, ро</w:t>
      </w:r>
      <w:r w:rsidR="00CE6DE5">
        <w:rPr>
          <w:rFonts w:ascii="Times New Roman" w:hAnsi="Times New Roman"/>
          <w:iCs/>
          <w:sz w:val="28"/>
          <w:szCs w:val="28"/>
        </w:rPr>
        <w:t>ст, зрелость, перерождение, рас</w:t>
      </w:r>
      <w:r w:rsidR="00CE6DE5" w:rsidRPr="00CE6DE5">
        <w:rPr>
          <w:rFonts w:ascii="Times New Roman" w:hAnsi="Times New Roman"/>
          <w:iCs/>
          <w:sz w:val="28"/>
          <w:szCs w:val="28"/>
        </w:rPr>
        <w:t>торжение.</w:t>
      </w:r>
    </w:p>
    <w:p w:rsidR="005753F4" w:rsidRPr="005753F4" w:rsidRDefault="005753F4" w:rsidP="005753F4">
      <w:pPr>
        <w:spacing w:line="360" w:lineRule="auto"/>
        <w:jc w:val="both"/>
        <w:rPr>
          <w:rFonts w:ascii="Times New Roman" w:hAnsi="Times New Roman"/>
          <w:iCs/>
          <w:sz w:val="28"/>
          <w:szCs w:val="28"/>
        </w:rPr>
      </w:pPr>
      <w:r>
        <w:rPr>
          <w:rFonts w:ascii="Times New Roman" w:hAnsi="Times New Roman"/>
          <w:iCs/>
          <w:sz w:val="28"/>
          <w:szCs w:val="28"/>
        </w:rPr>
        <w:t xml:space="preserve">    С</w:t>
      </w:r>
      <w:r w:rsidRPr="005753F4">
        <w:rPr>
          <w:rFonts w:ascii="Times New Roman" w:hAnsi="Times New Roman"/>
          <w:iCs/>
          <w:sz w:val="28"/>
          <w:szCs w:val="28"/>
        </w:rPr>
        <w:t>тепень интенсивности взаимоотношений продавца и клиента меняется в зависимости от того, на каком этапе ЖЦК они находятся. На интенсивность взаимоотношений продавца и клиента оказывает влияние целый ряд факторов, которые обычно объединяют в три группы:</w:t>
      </w:r>
    </w:p>
    <w:p w:rsidR="005753F4" w:rsidRPr="005753F4" w:rsidRDefault="005753F4" w:rsidP="005753F4">
      <w:pPr>
        <w:spacing w:line="360" w:lineRule="auto"/>
        <w:jc w:val="both"/>
        <w:rPr>
          <w:rFonts w:ascii="Times New Roman" w:hAnsi="Times New Roman"/>
          <w:iCs/>
          <w:sz w:val="28"/>
          <w:szCs w:val="28"/>
        </w:rPr>
      </w:pPr>
      <w:r w:rsidRPr="005753F4">
        <w:rPr>
          <w:rFonts w:ascii="Times New Roman" w:hAnsi="Times New Roman"/>
          <w:iCs/>
          <w:sz w:val="28"/>
          <w:szCs w:val="28"/>
        </w:rPr>
        <w:t>•</w:t>
      </w:r>
      <w:r w:rsidRPr="005753F4">
        <w:rPr>
          <w:rFonts w:ascii="Times New Roman" w:hAnsi="Times New Roman"/>
          <w:iCs/>
          <w:sz w:val="28"/>
          <w:szCs w:val="28"/>
        </w:rPr>
        <w:tab/>
        <w:t>психологические;</w:t>
      </w:r>
    </w:p>
    <w:p w:rsidR="005753F4" w:rsidRPr="005753F4" w:rsidRDefault="005753F4" w:rsidP="005753F4">
      <w:pPr>
        <w:spacing w:line="360" w:lineRule="auto"/>
        <w:jc w:val="both"/>
        <w:rPr>
          <w:rFonts w:ascii="Times New Roman" w:hAnsi="Times New Roman"/>
          <w:iCs/>
          <w:sz w:val="28"/>
          <w:szCs w:val="28"/>
        </w:rPr>
      </w:pPr>
      <w:r w:rsidRPr="005753F4">
        <w:rPr>
          <w:rFonts w:ascii="Times New Roman" w:hAnsi="Times New Roman"/>
          <w:iCs/>
          <w:sz w:val="28"/>
          <w:szCs w:val="28"/>
        </w:rPr>
        <w:t>•</w:t>
      </w:r>
      <w:r w:rsidRPr="005753F4">
        <w:rPr>
          <w:rFonts w:ascii="Times New Roman" w:hAnsi="Times New Roman"/>
          <w:iCs/>
          <w:sz w:val="28"/>
          <w:szCs w:val="28"/>
        </w:rPr>
        <w:tab/>
        <w:t>поведенческие;</w:t>
      </w:r>
    </w:p>
    <w:p w:rsidR="005753F4" w:rsidRDefault="005753F4" w:rsidP="005753F4">
      <w:pPr>
        <w:spacing w:line="360" w:lineRule="auto"/>
        <w:jc w:val="both"/>
        <w:rPr>
          <w:rFonts w:ascii="Times New Roman" w:hAnsi="Times New Roman"/>
          <w:iCs/>
          <w:sz w:val="28"/>
          <w:szCs w:val="28"/>
        </w:rPr>
      </w:pPr>
      <w:r w:rsidRPr="005753F4">
        <w:rPr>
          <w:rFonts w:ascii="Times New Roman" w:hAnsi="Times New Roman"/>
          <w:iCs/>
          <w:sz w:val="28"/>
          <w:szCs w:val="28"/>
        </w:rPr>
        <w:t>•</w:t>
      </w:r>
      <w:r w:rsidRPr="005753F4">
        <w:rPr>
          <w:rFonts w:ascii="Times New Roman" w:hAnsi="Times New Roman"/>
          <w:iCs/>
          <w:sz w:val="28"/>
          <w:szCs w:val="28"/>
        </w:rPr>
        <w:tab/>
        <w:t>экономические.</w:t>
      </w:r>
    </w:p>
    <w:p w:rsidR="0085464C" w:rsidRPr="0085464C" w:rsidRDefault="0085464C" w:rsidP="0085464C">
      <w:pPr>
        <w:spacing w:line="360" w:lineRule="auto"/>
        <w:jc w:val="both"/>
        <w:rPr>
          <w:rFonts w:ascii="Times New Roman" w:hAnsi="Times New Roman"/>
          <w:iCs/>
          <w:sz w:val="28"/>
          <w:szCs w:val="28"/>
        </w:rPr>
      </w:pPr>
      <w:r>
        <w:rPr>
          <w:rFonts w:ascii="Times New Roman" w:hAnsi="Times New Roman"/>
          <w:iCs/>
          <w:sz w:val="28"/>
          <w:szCs w:val="28"/>
        </w:rPr>
        <w:t xml:space="preserve">      </w:t>
      </w:r>
      <w:r w:rsidRPr="0085464C">
        <w:rPr>
          <w:rFonts w:ascii="Times New Roman" w:hAnsi="Times New Roman"/>
          <w:iCs/>
          <w:sz w:val="28"/>
          <w:szCs w:val="28"/>
        </w:rPr>
        <w:t>В первую группу факторов, оказывающих влияние на интенсивность взаимоотношений продавца и клиента, обычно включают психологические факт</w:t>
      </w:r>
      <w:r>
        <w:rPr>
          <w:rFonts w:ascii="Times New Roman" w:hAnsi="Times New Roman"/>
          <w:iCs/>
          <w:sz w:val="28"/>
          <w:szCs w:val="28"/>
        </w:rPr>
        <w:t>оры. К таким факторам, в частно</w:t>
      </w:r>
      <w:r w:rsidRPr="0085464C">
        <w:rPr>
          <w:rFonts w:ascii="Times New Roman" w:hAnsi="Times New Roman"/>
          <w:iCs/>
          <w:sz w:val="28"/>
          <w:szCs w:val="28"/>
        </w:rPr>
        <w:t>сти, относятся степень прив</w:t>
      </w:r>
      <w:r>
        <w:rPr>
          <w:rFonts w:ascii="Times New Roman" w:hAnsi="Times New Roman"/>
          <w:iCs/>
          <w:sz w:val="28"/>
          <w:szCs w:val="28"/>
        </w:rPr>
        <w:t>лекательности (ценность) взаимо</w:t>
      </w:r>
      <w:r w:rsidRPr="0085464C">
        <w:rPr>
          <w:rFonts w:ascii="Times New Roman" w:hAnsi="Times New Roman"/>
          <w:iCs/>
          <w:sz w:val="28"/>
          <w:szCs w:val="28"/>
        </w:rPr>
        <w:t>отношений для клиента, доверие клиента к продавцу, приверженность клиента к продавцу.</w:t>
      </w:r>
    </w:p>
    <w:p w:rsidR="0085464C" w:rsidRPr="0085464C" w:rsidRDefault="00C62067" w:rsidP="0085464C">
      <w:pPr>
        <w:spacing w:line="360" w:lineRule="auto"/>
        <w:jc w:val="both"/>
        <w:rPr>
          <w:rFonts w:ascii="Times New Roman" w:hAnsi="Times New Roman"/>
          <w:iCs/>
          <w:sz w:val="28"/>
          <w:szCs w:val="28"/>
        </w:rPr>
      </w:pPr>
      <w:r>
        <w:rPr>
          <w:rFonts w:ascii="Times New Roman" w:hAnsi="Times New Roman"/>
          <w:iCs/>
          <w:sz w:val="28"/>
          <w:szCs w:val="28"/>
        </w:rPr>
        <w:t xml:space="preserve">     </w:t>
      </w:r>
      <w:r w:rsidR="0085464C" w:rsidRPr="0085464C">
        <w:rPr>
          <w:rFonts w:ascii="Times New Roman" w:hAnsi="Times New Roman"/>
          <w:iCs/>
          <w:sz w:val="28"/>
          <w:szCs w:val="28"/>
        </w:rPr>
        <w:t>Во вторую группу факторов, влияющих на интенсивность взаимоотношений продавц</w:t>
      </w:r>
      <w:r w:rsidR="0085464C">
        <w:rPr>
          <w:rFonts w:ascii="Times New Roman" w:hAnsi="Times New Roman"/>
          <w:iCs/>
          <w:sz w:val="28"/>
          <w:szCs w:val="28"/>
        </w:rPr>
        <w:t>а и клиента, включаются поведен</w:t>
      </w:r>
      <w:r w:rsidR="0085464C" w:rsidRPr="0085464C">
        <w:rPr>
          <w:rFonts w:ascii="Times New Roman" w:hAnsi="Times New Roman"/>
          <w:iCs/>
          <w:sz w:val="28"/>
          <w:szCs w:val="28"/>
        </w:rPr>
        <w:t xml:space="preserve">ческие факторы. Считается, что такие факторы </w:t>
      </w:r>
      <w:proofErr w:type="gramStart"/>
      <w:r w:rsidR="0085464C" w:rsidRPr="0085464C">
        <w:rPr>
          <w:rFonts w:ascii="Times New Roman" w:hAnsi="Times New Roman"/>
          <w:iCs/>
          <w:sz w:val="28"/>
          <w:szCs w:val="28"/>
        </w:rPr>
        <w:t>обусловлены</w:t>
      </w:r>
      <w:proofErr w:type="gramEnd"/>
      <w:r w:rsidR="0085464C" w:rsidRPr="0085464C">
        <w:rPr>
          <w:rFonts w:ascii="Times New Roman" w:hAnsi="Times New Roman"/>
          <w:iCs/>
          <w:sz w:val="28"/>
          <w:szCs w:val="28"/>
        </w:rPr>
        <w:t xml:space="preserve"> прежде всего покупательс</w:t>
      </w:r>
      <w:r w:rsidR="0085464C">
        <w:rPr>
          <w:rFonts w:ascii="Times New Roman" w:hAnsi="Times New Roman"/>
          <w:iCs/>
          <w:sz w:val="28"/>
          <w:szCs w:val="28"/>
        </w:rPr>
        <w:t>ким, инновационным, интеграцион</w:t>
      </w:r>
      <w:r w:rsidR="0085464C" w:rsidRPr="0085464C">
        <w:rPr>
          <w:rFonts w:ascii="Times New Roman" w:hAnsi="Times New Roman"/>
          <w:iCs/>
          <w:sz w:val="28"/>
          <w:szCs w:val="28"/>
        </w:rPr>
        <w:t>ным и коммуникационным поведением клиента.</w:t>
      </w:r>
    </w:p>
    <w:p w:rsidR="00BE3661" w:rsidRDefault="00C62067" w:rsidP="0085464C">
      <w:pPr>
        <w:spacing w:line="360" w:lineRule="auto"/>
        <w:jc w:val="both"/>
        <w:rPr>
          <w:rFonts w:ascii="Times New Roman" w:hAnsi="Times New Roman"/>
          <w:iCs/>
          <w:sz w:val="28"/>
          <w:szCs w:val="28"/>
        </w:rPr>
      </w:pPr>
      <w:r>
        <w:rPr>
          <w:rFonts w:ascii="Times New Roman" w:hAnsi="Times New Roman"/>
          <w:iCs/>
          <w:sz w:val="28"/>
          <w:szCs w:val="28"/>
        </w:rPr>
        <w:t xml:space="preserve">      </w:t>
      </w:r>
      <w:r w:rsidR="0085464C" w:rsidRPr="0085464C">
        <w:rPr>
          <w:rFonts w:ascii="Times New Roman" w:hAnsi="Times New Roman"/>
          <w:iCs/>
          <w:sz w:val="28"/>
          <w:szCs w:val="28"/>
        </w:rPr>
        <w:t>Экономические фактор</w:t>
      </w:r>
      <w:r w:rsidR="0085464C">
        <w:rPr>
          <w:rFonts w:ascii="Times New Roman" w:hAnsi="Times New Roman"/>
          <w:iCs/>
          <w:sz w:val="28"/>
          <w:szCs w:val="28"/>
        </w:rPr>
        <w:t>ы, оказывающие влияние на интен</w:t>
      </w:r>
      <w:r w:rsidR="0085464C" w:rsidRPr="0085464C">
        <w:rPr>
          <w:rFonts w:ascii="Times New Roman" w:hAnsi="Times New Roman"/>
          <w:iCs/>
          <w:sz w:val="28"/>
          <w:szCs w:val="28"/>
        </w:rPr>
        <w:t>сивность взаимоотношений продавца и клиента, объединены в третьей группе. Среди таких</w:t>
      </w:r>
      <w:r>
        <w:rPr>
          <w:rFonts w:ascii="Times New Roman" w:hAnsi="Times New Roman"/>
          <w:iCs/>
          <w:sz w:val="28"/>
          <w:szCs w:val="28"/>
        </w:rPr>
        <w:t xml:space="preserve"> факторов обычно выделяют удель</w:t>
      </w:r>
      <w:r w:rsidR="0085464C" w:rsidRPr="0085464C">
        <w:rPr>
          <w:rFonts w:ascii="Times New Roman" w:hAnsi="Times New Roman"/>
          <w:iCs/>
          <w:sz w:val="28"/>
          <w:szCs w:val="28"/>
        </w:rPr>
        <w:t>ный вес (долю) клиента в об</w:t>
      </w:r>
      <w:r>
        <w:rPr>
          <w:rFonts w:ascii="Times New Roman" w:hAnsi="Times New Roman"/>
          <w:iCs/>
          <w:sz w:val="28"/>
          <w:szCs w:val="28"/>
        </w:rPr>
        <w:t>щем объеме товарооборота продав</w:t>
      </w:r>
      <w:r w:rsidR="0085464C" w:rsidRPr="0085464C">
        <w:rPr>
          <w:rFonts w:ascii="Times New Roman" w:hAnsi="Times New Roman"/>
          <w:iCs/>
          <w:sz w:val="28"/>
          <w:szCs w:val="28"/>
        </w:rPr>
        <w:t>ца и ценность клиента с точки зрения продавца.</w:t>
      </w:r>
    </w:p>
    <w:p w:rsidR="0085464C" w:rsidRDefault="0085464C" w:rsidP="0085464C">
      <w:pPr>
        <w:spacing w:line="360" w:lineRule="auto"/>
        <w:jc w:val="both"/>
        <w:rPr>
          <w:rFonts w:ascii="Times New Roman" w:hAnsi="Times New Roman"/>
          <w:iCs/>
          <w:sz w:val="28"/>
          <w:szCs w:val="28"/>
        </w:rPr>
      </w:pPr>
      <w:r w:rsidRPr="0085464C">
        <w:rPr>
          <w:rFonts w:ascii="Times New Roman" w:hAnsi="Times New Roman"/>
          <w:iCs/>
          <w:sz w:val="28"/>
          <w:szCs w:val="28"/>
        </w:rPr>
        <w:t xml:space="preserve"> Если первый фактор характеризует статику, то второй определяет динамику с позиций ценности клиента.</w:t>
      </w:r>
    </w:p>
    <w:p w:rsidR="004E5886" w:rsidRPr="004E5886" w:rsidRDefault="00F94C5C" w:rsidP="004E5886">
      <w:pPr>
        <w:spacing w:line="360" w:lineRule="auto"/>
        <w:jc w:val="both"/>
        <w:rPr>
          <w:rFonts w:ascii="Times New Roman" w:hAnsi="Times New Roman"/>
          <w:iCs/>
          <w:sz w:val="28"/>
          <w:szCs w:val="28"/>
        </w:rPr>
      </w:pPr>
      <w:r>
        <w:rPr>
          <w:rFonts w:ascii="Times New Roman" w:hAnsi="Times New Roman"/>
          <w:iCs/>
          <w:sz w:val="28"/>
          <w:szCs w:val="28"/>
        </w:rPr>
        <w:t xml:space="preserve">    Конечным результатом та</w:t>
      </w:r>
      <w:r w:rsidRPr="00F94C5C">
        <w:rPr>
          <w:rFonts w:ascii="Times New Roman" w:hAnsi="Times New Roman"/>
          <w:iCs/>
          <w:sz w:val="28"/>
          <w:szCs w:val="28"/>
        </w:rPr>
        <w:t xml:space="preserve">ких взаимоотношений должно быть создание определенного полезного </w:t>
      </w:r>
      <w:proofErr w:type="gramStart"/>
      <w:r w:rsidRPr="00F94C5C">
        <w:rPr>
          <w:rFonts w:ascii="Times New Roman" w:hAnsi="Times New Roman"/>
          <w:iCs/>
          <w:sz w:val="28"/>
          <w:szCs w:val="28"/>
        </w:rPr>
        <w:t>эффекта</w:t>
      </w:r>
      <w:proofErr w:type="gramEnd"/>
      <w:r w:rsidRPr="00F94C5C">
        <w:rPr>
          <w:rFonts w:ascii="Times New Roman" w:hAnsi="Times New Roman"/>
          <w:iCs/>
          <w:sz w:val="28"/>
          <w:szCs w:val="28"/>
        </w:rPr>
        <w:t xml:space="preserve"> как для </w:t>
      </w:r>
      <w:r>
        <w:rPr>
          <w:rFonts w:ascii="Times New Roman" w:hAnsi="Times New Roman"/>
          <w:iCs/>
          <w:sz w:val="28"/>
          <w:szCs w:val="28"/>
        </w:rPr>
        <w:t xml:space="preserve">продавца, так и для клиента. </w:t>
      </w:r>
      <w:r>
        <w:rPr>
          <w:rFonts w:ascii="Times New Roman" w:hAnsi="Times New Roman"/>
          <w:iCs/>
          <w:sz w:val="28"/>
          <w:szCs w:val="28"/>
        </w:rPr>
        <w:lastRenderedPageBreak/>
        <w:t>На</w:t>
      </w:r>
      <w:r w:rsidRPr="00F94C5C">
        <w:rPr>
          <w:rFonts w:ascii="Times New Roman" w:hAnsi="Times New Roman"/>
          <w:iCs/>
          <w:sz w:val="28"/>
          <w:szCs w:val="28"/>
        </w:rPr>
        <w:t>сколько возможен и значи</w:t>
      </w:r>
      <w:r w:rsidR="006F7347">
        <w:rPr>
          <w:rFonts w:ascii="Times New Roman" w:hAnsi="Times New Roman"/>
          <w:iCs/>
          <w:sz w:val="28"/>
          <w:szCs w:val="28"/>
        </w:rPr>
        <w:t>м указанный эффект во многом за</w:t>
      </w:r>
      <w:r w:rsidRPr="00F94C5C">
        <w:rPr>
          <w:rFonts w:ascii="Times New Roman" w:hAnsi="Times New Roman"/>
          <w:iCs/>
          <w:sz w:val="28"/>
          <w:szCs w:val="28"/>
        </w:rPr>
        <w:t xml:space="preserve">висит от ценности клиента. </w:t>
      </w:r>
      <w:r>
        <w:rPr>
          <w:rFonts w:ascii="Times New Roman" w:hAnsi="Times New Roman"/>
          <w:iCs/>
          <w:sz w:val="28"/>
          <w:szCs w:val="28"/>
        </w:rPr>
        <w:t>Поэтому очень важно оценить зна</w:t>
      </w:r>
      <w:r w:rsidRPr="00F94C5C">
        <w:rPr>
          <w:rFonts w:ascii="Times New Roman" w:hAnsi="Times New Roman"/>
          <w:iCs/>
          <w:sz w:val="28"/>
          <w:szCs w:val="28"/>
        </w:rPr>
        <w:t>чимость клиента, установив количественное выражение его ценности.</w:t>
      </w:r>
      <w:r w:rsidR="004E5886" w:rsidRPr="004E5886">
        <w:t xml:space="preserve"> </w:t>
      </w:r>
      <w:r w:rsidR="004E5886" w:rsidRPr="004E5886">
        <w:rPr>
          <w:rFonts w:ascii="Times New Roman" w:hAnsi="Times New Roman"/>
          <w:iCs/>
          <w:sz w:val="28"/>
          <w:szCs w:val="28"/>
        </w:rPr>
        <w:t>С точки зрения классич</w:t>
      </w:r>
      <w:r w:rsidR="004E5886">
        <w:rPr>
          <w:rFonts w:ascii="Times New Roman" w:hAnsi="Times New Roman"/>
          <w:iCs/>
          <w:sz w:val="28"/>
          <w:szCs w:val="28"/>
        </w:rPr>
        <w:t>еской теории политической эконо</w:t>
      </w:r>
      <w:r w:rsidR="004E5886" w:rsidRPr="004E5886">
        <w:rPr>
          <w:rFonts w:ascii="Times New Roman" w:hAnsi="Times New Roman"/>
          <w:iCs/>
          <w:sz w:val="28"/>
          <w:szCs w:val="28"/>
        </w:rPr>
        <w:t>мии потребительская ценност</w:t>
      </w:r>
      <w:r w:rsidR="004E5886">
        <w:rPr>
          <w:rFonts w:ascii="Times New Roman" w:hAnsi="Times New Roman"/>
          <w:iCs/>
          <w:sz w:val="28"/>
          <w:szCs w:val="28"/>
        </w:rPr>
        <w:t>ь возникает в результате удовле</w:t>
      </w:r>
      <w:r w:rsidR="004E5886" w:rsidRPr="004E5886">
        <w:rPr>
          <w:rFonts w:ascii="Times New Roman" w:hAnsi="Times New Roman"/>
          <w:iCs/>
          <w:sz w:val="28"/>
          <w:szCs w:val="28"/>
        </w:rPr>
        <w:t>творения человеческих пот</w:t>
      </w:r>
      <w:r w:rsidR="004E5886">
        <w:rPr>
          <w:rFonts w:ascii="Times New Roman" w:hAnsi="Times New Roman"/>
          <w:iCs/>
          <w:sz w:val="28"/>
          <w:szCs w:val="28"/>
        </w:rPr>
        <w:t>ребностей. При этом меновая цен</w:t>
      </w:r>
      <w:r w:rsidR="004E5886" w:rsidRPr="004E5886">
        <w:rPr>
          <w:rFonts w:ascii="Times New Roman" w:hAnsi="Times New Roman"/>
          <w:iCs/>
          <w:sz w:val="28"/>
          <w:szCs w:val="28"/>
        </w:rPr>
        <w:t>ность зависит от готовности о</w:t>
      </w:r>
      <w:r w:rsidR="004E5886">
        <w:rPr>
          <w:rFonts w:ascii="Times New Roman" w:hAnsi="Times New Roman"/>
          <w:iCs/>
          <w:sz w:val="28"/>
          <w:szCs w:val="28"/>
        </w:rPr>
        <w:t>тдельных субъектов заплатить оп</w:t>
      </w:r>
      <w:r w:rsidR="004E5886" w:rsidRPr="004E5886">
        <w:rPr>
          <w:rFonts w:ascii="Times New Roman" w:hAnsi="Times New Roman"/>
          <w:iCs/>
          <w:sz w:val="28"/>
          <w:szCs w:val="28"/>
        </w:rPr>
        <w:t>ределенную цену за товар, у</w:t>
      </w:r>
      <w:r w:rsidR="004E5886">
        <w:rPr>
          <w:rFonts w:ascii="Times New Roman" w:hAnsi="Times New Roman"/>
          <w:iCs/>
          <w:sz w:val="28"/>
          <w:szCs w:val="28"/>
        </w:rPr>
        <w:t>читывая его ограниченное количе</w:t>
      </w:r>
      <w:r w:rsidR="004E5886" w:rsidRPr="004E5886">
        <w:rPr>
          <w:rFonts w:ascii="Times New Roman" w:hAnsi="Times New Roman"/>
          <w:iCs/>
          <w:sz w:val="28"/>
          <w:szCs w:val="28"/>
        </w:rPr>
        <w:t xml:space="preserve">ство. </w:t>
      </w:r>
    </w:p>
    <w:p w:rsidR="00BE3661" w:rsidRDefault="004E5886" w:rsidP="004E5886">
      <w:pPr>
        <w:spacing w:line="360" w:lineRule="auto"/>
        <w:jc w:val="both"/>
        <w:rPr>
          <w:rFonts w:ascii="Times New Roman" w:hAnsi="Times New Roman"/>
          <w:iCs/>
          <w:sz w:val="28"/>
          <w:szCs w:val="28"/>
        </w:rPr>
      </w:pPr>
      <w:r w:rsidRPr="004E5886">
        <w:rPr>
          <w:rFonts w:ascii="Times New Roman" w:hAnsi="Times New Roman"/>
          <w:iCs/>
          <w:sz w:val="28"/>
          <w:szCs w:val="28"/>
        </w:rPr>
        <w:t>Дальнейшим развитием такого подхода в политической экономии является рассмотрение потребительской ценности как полезного эффекта или выгоды, которую приносит товар покупателю в процессе его потребления.</w:t>
      </w:r>
    </w:p>
    <w:p w:rsidR="00D77D16" w:rsidRDefault="00D77D16" w:rsidP="004E5886">
      <w:pPr>
        <w:spacing w:line="360" w:lineRule="auto"/>
        <w:jc w:val="both"/>
        <w:rPr>
          <w:rFonts w:ascii="Times New Roman" w:hAnsi="Times New Roman"/>
          <w:iCs/>
          <w:sz w:val="28"/>
          <w:szCs w:val="28"/>
        </w:rPr>
      </w:pPr>
      <w:r>
        <w:rPr>
          <w:rFonts w:ascii="Times New Roman" w:hAnsi="Times New Roman"/>
          <w:iCs/>
          <w:sz w:val="28"/>
          <w:szCs w:val="28"/>
        </w:rPr>
        <w:t xml:space="preserve">       </w:t>
      </w:r>
      <w:r w:rsidRPr="00D77D16">
        <w:rPr>
          <w:rFonts w:ascii="Times New Roman" w:hAnsi="Times New Roman"/>
          <w:iCs/>
          <w:sz w:val="28"/>
          <w:szCs w:val="28"/>
        </w:rPr>
        <w:t>Наряду с рассмотрением ценности клиента и ориентацией менеджмента предприятия на увеличение ее значимости и более полное использование все более актуальной становится дискуссия о ценности предприятия и, в частности, об акционерной стоимости.</w:t>
      </w:r>
      <w:r w:rsidR="005E1DBA">
        <w:rPr>
          <w:rFonts w:ascii="Times New Roman" w:hAnsi="Times New Roman"/>
          <w:iCs/>
          <w:sz w:val="28"/>
          <w:szCs w:val="28"/>
        </w:rPr>
        <w:t xml:space="preserve"> </w:t>
      </w:r>
      <w:r w:rsidR="008D6F3F" w:rsidRPr="008D6F3F">
        <w:rPr>
          <w:rFonts w:ascii="Times New Roman" w:hAnsi="Times New Roman"/>
          <w:iCs/>
          <w:sz w:val="28"/>
          <w:szCs w:val="28"/>
        </w:rPr>
        <w:t>Рассматривая ценность клиента и ее влияние на ценность предприятия, следует отметить,</w:t>
      </w:r>
      <w:r w:rsidR="008D6F3F">
        <w:rPr>
          <w:rFonts w:ascii="Times New Roman" w:hAnsi="Times New Roman"/>
          <w:iCs/>
          <w:sz w:val="28"/>
          <w:szCs w:val="28"/>
        </w:rPr>
        <w:t xml:space="preserve"> что клиент способствует повыше</w:t>
      </w:r>
      <w:r w:rsidR="008D6F3F" w:rsidRPr="008D6F3F">
        <w:rPr>
          <w:rFonts w:ascii="Times New Roman" w:hAnsi="Times New Roman"/>
          <w:iCs/>
          <w:sz w:val="28"/>
          <w:szCs w:val="28"/>
        </w:rPr>
        <w:t>нию ценности не только посредством приобретения продуктов, но и благодаря созданию высокого имиджа или участию в производстве или продаже продукции.</w:t>
      </w:r>
    </w:p>
    <w:p w:rsidR="00460B4A" w:rsidRDefault="001D77EF" w:rsidP="004E5886">
      <w:pPr>
        <w:spacing w:line="360" w:lineRule="auto"/>
        <w:jc w:val="both"/>
        <w:rPr>
          <w:rFonts w:ascii="Times New Roman" w:hAnsi="Times New Roman"/>
          <w:iCs/>
          <w:sz w:val="28"/>
          <w:szCs w:val="28"/>
        </w:rPr>
      </w:pPr>
      <w:r>
        <w:rPr>
          <w:rFonts w:ascii="Times New Roman" w:hAnsi="Times New Roman"/>
          <w:iCs/>
          <w:sz w:val="28"/>
          <w:szCs w:val="28"/>
        </w:rPr>
        <w:t xml:space="preserve">       </w:t>
      </w:r>
      <w:r w:rsidRPr="001D77EF">
        <w:rPr>
          <w:rFonts w:ascii="Times New Roman" w:hAnsi="Times New Roman"/>
          <w:iCs/>
          <w:sz w:val="28"/>
          <w:szCs w:val="28"/>
        </w:rPr>
        <w:t>С точки зрения маркетинга взаимоотно</w:t>
      </w:r>
      <w:r w:rsidR="003D7843">
        <w:rPr>
          <w:rFonts w:ascii="Times New Roman" w:hAnsi="Times New Roman"/>
          <w:iCs/>
          <w:sz w:val="28"/>
          <w:szCs w:val="28"/>
        </w:rPr>
        <w:t>шений любой чело</w:t>
      </w:r>
      <w:r w:rsidRPr="001D77EF">
        <w:rPr>
          <w:rFonts w:ascii="Times New Roman" w:hAnsi="Times New Roman"/>
          <w:iCs/>
          <w:sz w:val="28"/>
          <w:szCs w:val="28"/>
        </w:rPr>
        <w:t>век (как продавец, так и покупа</w:t>
      </w:r>
      <w:r w:rsidR="003D7843">
        <w:rPr>
          <w:rFonts w:ascii="Times New Roman" w:hAnsi="Times New Roman"/>
          <w:iCs/>
          <w:sz w:val="28"/>
          <w:szCs w:val="28"/>
        </w:rPr>
        <w:t>тель) может дать оценку, как се</w:t>
      </w:r>
      <w:r w:rsidRPr="001D77EF">
        <w:rPr>
          <w:rFonts w:ascii="Times New Roman" w:hAnsi="Times New Roman"/>
          <w:iCs/>
          <w:sz w:val="28"/>
          <w:szCs w:val="28"/>
        </w:rPr>
        <w:t xml:space="preserve">бе, так и другой стороне. При такой оценке каждая из сторон руководствуется, прежде всего, теми конечными результатами, которые, по их мнению, должны быть достигнуты в будущем. Указанные результаты могут быть выбраны самостоятельно или заранее установлены </w:t>
      </w:r>
      <w:r w:rsidR="00A76F2D">
        <w:rPr>
          <w:rFonts w:ascii="Times New Roman" w:hAnsi="Times New Roman"/>
          <w:iCs/>
          <w:sz w:val="28"/>
          <w:szCs w:val="28"/>
        </w:rPr>
        <w:t>в процессе принятия соответству</w:t>
      </w:r>
      <w:r w:rsidRPr="001D77EF">
        <w:rPr>
          <w:rFonts w:ascii="Times New Roman" w:hAnsi="Times New Roman"/>
          <w:iCs/>
          <w:sz w:val="28"/>
          <w:szCs w:val="28"/>
        </w:rPr>
        <w:t>ющих управленческих решений.</w:t>
      </w:r>
    </w:p>
    <w:p w:rsidR="00435C20" w:rsidRPr="00435C20" w:rsidRDefault="00435C20" w:rsidP="00435C20">
      <w:pPr>
        <w:spacing w:line="360" w:lineRule="auto"/>
        <w:jc w:val="both"/>
        <w:rPr>
          <w:rFonts w:ascii="Times New Roman" w:hAnsi="Times New Roman"/>
          <w:iCs/>
          <w:sz w:val="28"/>
          <w:szCs w:val="28"/>
        </w:rPr>
      </w:pPr>
      <w:r>
        <w:rPr>
          <w:rFonts w:ascii="Times New Roman" w:hAnsi="Times New Roman"/>
          <w:iCs/>
          <w:sz w:val="28"/>
          <w:szCs w:val="28"/>
        </w:rPr>
        <w:t xml:space="preserve">       </w:t>
      </w:r>
      <w:r w:rsidRPr="00435C20">
        <w:rPr>
          <w:rFonts w:ascii="Times New Roman" w:hAnsi="Times New Roman"/>
          <w:iCs/>
          <w:sz w:val="28"/>
          <w:szCs w:val="28"/>
        </w:rPr>
        <w:t>Ориентируясь на покупа</w:t>
      </w:r>
      <w:r>
        <w:rPr>
          <w:rFonts w:ascii="Times New Roman" w:hAnsi="Times New Roman"/>
          <w:iCs/>
          <w:sz w:val="28"/>
          <w:szCs w:val="28"/>
        </w:rPr>
        <w:t>теля, продавец учитывает пожела</w:t>
      </w:r>
      <w:r w:rsidRPr="00435C20">
        <w:rPr>
          <w:rFonts w:ascii="Times New Roman" w:hAnsi="Times New Roman"/>
          <w:iCs/>
          <w:sz w:val="28"/>
          <w:szCs w:val="28"/>
        </w:rPr>
        <w:t>ния и замечания последнего</w:t>
      </w:r>
      <w:r>
        <w:rPr>
          <w:rFonts w:ascii="Times New Roman" w:hAnsi="Times New Roman"/>
          <w:iCs/>
          <w:sz w:val="28"/>
          <w:szCs w:val="28"/>
        </w:rPr>
        <w:t xml:space="preserve"> на всех этапах его предпринима</w:t>
      </w:r>
      <w:r w:rsidRPr="00435C20">
        <w:rPr>
          <w:rFonts w:ascii="Times New Roman" w:hAnsi="Times New Roman"/>
          <w:iCs/>
          <w:sz w:val="28"/>
          <w:szCs w:val="28"/>
        </w:rPr>
        <w:t>тельской деятельности. Так</w:t>
      </w:r>
      <w:r>
        <w:rPr>
          <w:rFonts w:ascii="Times New Roman" w:hAnsi="Times New Roman"/>
          <w:iCs/>
          <w:sz w:val="28"/>
          <w:szCs w:val="28"/>
        </w:rPr>
        <w:t>ие действия продавца имеют опре</w:t>
      </w:r>
      <w:r w:rsidRPr="00435C20">
        <w:rPr>
          <w:rFonts w:ascii="Times New Roman" w:hAnsi="Times New Roman"/>
          <w:iCs/>
          <w:sz w:val="28"/>
          <w:szCs w:val="28"/>
        </w:rPr>
        <w:t>деленную ценность для покупателя.</w:t>
      </w:r>
    </w:p>
    <w:p w:rsidR="00435C20" w:rsidRDefault="00435C20" w:rsidP="00435C20">
      <w:pPr>
        <w:spacing w:line="360" w:lineRule="auto"/>
        <w:jc w:val="both"/>
        <w:rPr>
          <w:rFonts w:ascii="Times New Roman" w:hAnsi="Times New Roman"/>
          <w:iCs/>
          <w:sz w:val="28"/>
          <w:szCs w:val="28"/>
        </w:rPr>
      </w:pPr>
      <w:r w:rsidRPr="00435C20">
        <w:rPr>
          <w:rFonts w:ascii="Times New Roman" w:hAnsi="Times New Roman"/>
          <w:iCs/>
          <w:sz w:val="28"/>
          <w:szCs w:val="28"/>
        </w:rPr>
        <w:t>Прежде всего, отметим до</w:t>
      </w:r>
      <w:r>
        <w:rPr>
          <w:rFonts w:ascii="Times New Roman" w:hAnsi="Times New Roman"/>
          <w:iCs/>
          <w:sz w:val="28"/>
          <w:szCs w:val="28"/>
        </w:rPr>
        <w:t>статочно очевидный факт, состоя</w:t>
      </w:r>
      <w:r w:rsidRPr="00435C20">
        <w:rPr>
          <w:rFonts w:ascii="Times New Roman" w:hAnsi="Times New Roman"/>
          <w:iCs/>
          <w:sz w:val="28"/>
          <w:szCs w:val="28"/>
        </w:rPr>
        <w:t>щий в том, что каждый клиен</w:t>
      </w:r>
      <w:r>
        <w:rPr>
          <w:rFonts w:ascii="Times New Roman" w:hAnsi="Times New Roman"/>
          <w:iCs/>
          <w:sz w:val="28"/>
          <w:szCs w:val="28"/>
        </w:rPr>
        <w:t>т соглашается на такие взаимоот</w:t>
      </w:r>
      <w:r w:rsidRPr="00435C20">
        <w:rPr>
          <w:rFonts w:ascii="Times New Roman" w:hAnsi="Times New Roman"/>
          <w:iCs/>
          <w:sz w:val="28"/>
          <w:szCs w:val="28"/>
        </w:rPr>
        <w:t xml:space="preserve">ношения с продавцом, </w:t>
      </w:r>
      <w:r w:rsidRPr="00435C20">
        <w:rPr>
          <w:rFonts w:ascii="Times New Roman" w:hAnsi="Times New Roman"/>
          <w:iCs/>
          <w:sz w:val="28"/>
          <w:szCs w:val="28"/>
        </w:rPr>
        <w:lastRenderedPageBreak/>
        <w:t>которые ему обещают и впоследствии приносят наибольшую выгоду в соответствии с его запросами по отношению к используемому товару. Чтобы оценить такую выгоду покупатель сравнивает все его возможные затраты с той пользой, которая для него и</w:t>
      </w:r>
      <w:r>
        <w:rPr>
          <w:rFonts w:ascii="Times New Roman" w:hAnsi="Times New Roman"/>
          <w:iCs/>
          <w:sz w:val="28"/>
          <w:szCs w:val="28"/>
        </w:rPr>
        <w:t>меет существенное значение и мо</w:t>
      </w:r>
      <w:r w:rsidRPr="00435C20">
        <w:rPr>
          <w:rFonts w:ascii="Times New Roman" w:hAnsi="Times New Roman"/>
          <w:iCs/>
          <w:sz w:val="28"/>
          <w:szCs w:val="28"/>
        </w:rPr>
        <w:t>жет быть соответствующим образом оценена.</w:t>
      </w:r>
    </w:p>
    <w:p w:rsidR="00DA4961" w:rsidRPr="00DA4961" w:rsidRDefault="00DA4961" w:rsidP="00DA4961">
      <w:pPr>
        <w:spacing w:line="360" w:lineRule="auto"/>
        <w:jc w:val="both"/>
        <w:rPr>
          <w:rFonts w:ascii="Times New Roman" w:hAnsi="Times New Roman"/>
          <w:iCs/>
          <w:sz w:val="28"/>
          <w:szCs w:val="28"/>
        </w:rPr>
      </w:pPr>
      <w:r>
        <w:rPr>
          <w:rFonts w:ascii="Times New Roman" w:hAnsi="Times New Roman"/>
          <w:iCs/>
          <w:sz w:val="28"/>
          <w:szCs w:val="28"/>
        </w:rPr>
        <w:t xml:space="preserve"> </w:t>
      </w:r>
      <w:r w:rsidR="00C33893">
        <w:rPr>
          <w:rFonts w:ascii="Times New Roman" w:hAnsi="Times New Roman"/>
          <w:iCs/>
          <w:sz w:val="28"/>
          <w:szCs w:val="28"/>
        </w:rPr>
        <w:t xml:space="preserve">  </w:t>
      </w:r>
      <w:r w:rsidR="00815914">
        <w:rPr>
          <w:rFonts w:ascii="Times New Roman" w:hAnsi="Times New Roman"/>
          <w:iCs/>
          <w:sz w:val="28"/>
          <w:szCs w:val="28"/>
        </w:rPr>
        <w:t xml:space="preserve"> </w:t>
      </w:r>
      <w:r w:rsidR="00C33893">
        <w:rPr>
          <w:rFonts w:ascii="Times New Roman" w:hAnsi="Times New Roman"/>
          <w:iCs/>
          <w:sz w:val="28"/>
          <w:szCs w:val="28"/>
        </w:rPr>
        <w:t xml:space="preserve"> </w:t>
      </w:r>
      <w:r>
        <w:rPr>
          <w:rFonts w:ascii="Times New Roman" w:hAnsi="Times New Roman"/>
          <w:iCs/>
          <w:sz w:val="28"/>
          <w:szCs w:val="28"/>
        </w:rPr>
        <w:t>Основными</w:t>
      </w:r>
      <w:r w:rsidRPr="00DA4961">
        <w:rPr>
          <w:rFonts w:ascii="Times New Roman" w:hAnsi="Times New Roman"/>
          <w:iCs/>
          <w:sz w:val="28"/>
          <w:szCs w:val="28"/>
        </w:rPr>
        <w:t xml:space="preserve"> положения</w:t>
      </w:r>
      <w:r>
        <w:rPr>
          <w:rFonts w:ascii="Times New Roman" w:hAnsi="Times New Roman"/>
          <w:iCs/>
          <w:sz w:val="28"/>
          <w:szCs w:val="28"/>
        </w:rPr>
        <w:t>ми маркетинга взаимоотношений</w:t>
      </w:r>
      <w:r w:rsidRPr="00DA4961">
        <w:rPr>
          <w:rFonts w:ascii="Times New Roman" w:hAnsi="Times New Roman"/>
          <w:iCs/>
          <w:sz w:val="28"/>
          <w:szCs w:val="28"/>
        </w:rPr>
        <w:t xml:space="preserve"> являются:</w:t>
      </w:r>
    </w:p>
    <w:p w:rsidR="00DA4961" w:rsidRPr="00DA4961" w:rsidRDefault="00DA4961" w:rsidP="00DA4961">
      <w:pPr>
        <w:spacing w:line="360" w:lineRule="auto"/>
        <w:jc w:val="both"/>
        <w:rPr>
          <w:rFonts w:ascii="Times New Roman" w:hAnsi="Times New Roman"/>
          <w:iCs/>
          <w:sz w:val="28"/>
          <w:szCs w:val="28"/>
        </w:rPr>
      </w:pPr>
      <w:r w:rsidRPr="00DA4961">
        <w:rPr>
          <w:rFonts w:ascii="Times New Roman" w:hAnsi="Times New Roman"/>
          <w:iCs/>
          <w:sz w:val="28"/>
          <w:szCs w:val="28"/>
        </w:rPr>
        <w:t>•</w:t>
      </w:r>
      <w:r w:rsidRPr="00DA4961">
        <w:rPr>
          <w:rFonts w:ascii="Times New Roman" w:hAnsi="Times New Roman"/>
          <w:iCs/>
          <w:sz w:val="28"/>
          <w:szCs w:val="28"/>
        </w:rPr>
        <w:tab/>
        <w:t>стремление к дости</w:t>
      </w:r>
      <w:r w:rsidR="004C0742">
        <w:rPr>
          <w:rFonts w:ascii="Times New Roman" w:hAnsi="Times New Roman"/>
          <w:iCs/>
          <w:sz w:val="28"/>
          <w:szCs w:val="28"/>
        </w:rPr>
        <w:t>жению взаимоприемлемого конечно</w:t>
      </w:r>
      <w:r w:rsidRPr="00DA4961">
        <w:rPr>
          <w:rFonts w:ascii="Times New Roman" w:hAnsi="Times New Roman"/>
          <w:iCs/>
          <w:sz w:val="28"/>
          <w:szCs w:val="28"/>
        </w:rPr>
        <w:t>го результата;</w:t>
      </w:r>
    </w:p>
    <w:p w:rsidR="00DA4961" w:rsidRPr="00DA4961" w:rsidRDefault="00DA4961" w:rsidP="00DA4961">
      <w:pPr>
        <w:spacing w:line="360" w:lineRule="auto"/>
        <w:jc w:val="both"/>
        <w:rPr>
          <w:rFonts w:ascii="Times New Roman" w:hAnsi="Times New Roman"/>
          <w:iCs/>
          <w:sz w:val="28"/>
          <w:szCs w:val="28"/>
        </w:rPr>
      </w:pPr>
      <w:r w:rsidRPr="00DA4961">
        <w:rPr>
          <w:rFonts w:ascii="Times New Roman" w:hAnsi="Times New Roman"/>
          <w:iCs/>
          <w:sz w:val="28"/>
          <w:szCs w:val="28"/>
        </w:rPr>
        <w:t>•</w:t>
      </w:r>
      <w:r w:rsidRPr="00DA4961">
        <w:rPr>
          <w:rFonts w:ascii="Times New Roman" w:hAnsi="Times New Roman"/>
          <w:iCs/>
          <w:sz w:val="28"/>
          <w:szCs w:val="28"/>
        </w:rPr>
        <w:tab/>
        <w:t xml:space="preserve">преимущественное использование </w:t>
      </w:r>
      <w:proofErr w:type="spellStart"/>
      <w:r w:rsidRPr="00DA4961">
        <w:rPr>
          <w:rFonts w:ascii="Times New Roman" w:hAnsi="Times New Roman"/>
          <w:iCs/>
          <w:sz w:val="28"/>
          <w:szCs w:val="28"/>
        </w:rPr>
        <w:t>интеракционных</w:t>
      </w:r>
      <w:proofErr w:type="spellEnd"/>
      <w:r w:rsidRPr="00DA4961">
        <w:rPr>
          <w:rFonts w:ascii="Times New Roman" w:hAnsi="Times New Roman"/>
          <w:iCs/>
          <w:sz w:val="28"/>
          <w:szCs w:val="28"/>
        </w:rPr>
        <w:t xml:space="preserve"> коммуникаций;</w:t>
      </w:r>
    </w:p>
    <w:p w:rsidR="00DA4961" w:rsidRPr="00DA4961" w:rsidRDefault="00DA4961" w:rsidP="00DA4961">
      <w:pPr>
        <w:spacing w:line="360" w:lineRule="auto"/>
        <w:jc w:val="both"/>
        <w:rPr>
          <w:rFonts w:ascii="Times New Roman" w:hAnsi="Times New Roman"/>
          <w:iCs/>
          <w:sz w:val="28"/>
          <w:szCs w:val="28"/>
        </w:rPr>
      </w:pPr>
      <w:r w:rsidRPr="00DA4961">
        <w:rPr>
          <w:rFonts w:ascii="Times New Roman" w:hAnsi="Times New Roman"/>
          <w:iCs/>
          <w:sz w:val="28"/>
          <w:szCs w:val="28"/>
        </w:rPr>
        <w:t>•</w:t>
      </w:r>
      <w:r w:rsidRPr="00DA4961">
        <w:rPr>
          <w:rFonts w:ascii="Times New Roman" w:hAnsi="Times New Roman"/>
          <w:iCs/>
          <w:sz w:val="28"/>
          <w:szCs w:val="28"/>
        </w:rPr>
        <w:tab/>
        <w:t>ориентация на потребности наиболее ценных клиентов;</w:t>
      </w:r>
    </w:p>
    <w:p w:rsidR="00DA4961" w:rsidRPr="00DA4961" w:rsidRDefault="00DA4961" w:rsidP="00DA4961">
      <w:pPr>
        <w:spacing w:line="360" w:lineRule="auto"/>
        <w:jc w:val="both"/>
        <w:rPr>
          <w:rFonts w:ascii="Times New Roman" w:hAnsi="Times New Roman"/>
          <w:iCs/>
          <w:sz w:val="28"/>
          <w:szCs w:val="28"/>
        </w:rPr>
      </w:pPr>
      <w:r w:rsidRPr="00DA4961">
        <w:rPr>
          <w:rFonts w:ascii="Times New Roman" w:hAnsi="Times New Roman"/>
          <w:iCs/>
          <w:sz w:val="28"/>
          <w:szCs w:val="28"/>
        </w:rPr>
        <w:t>•</w:t>
      </w:r>
      <w:r w:rsidRPr="00DA4961">
        <w:rPr>
          <w:rFonts w:ascii="Times New Roman" w:hAnsi="Times New Roman"/>
          <w:iCs/>
          <w:sz w:val="28"/>
          <w:szCs w:val="28"/>
        </w:rPr>
        <w:tab/>
        <w:t>стремление к удержанию ценных клиентов;</w:t>
      </w:r>
    </w:p>
    <w:p w:rsidR="00DA4961" w:rsidRPr="00DA4961" w:rsidRDefault="00DA4961" w:rsidP="00DA4961">
      <w:pPr>
        <w:spacing w:line="360" w:lineRule="auto"/>
        <w:jc w:val="both"/>
        <w:rPr>
          <w:rFonts w:ascii="Times New Roman" w:hAnsi="Times New Roman"/>
          <w:iCs/>
          <w:sz w:val="28"/>
          <w:szCs w:val="28"/>
        </w:rPr>
      </w:pPr>
      <w:r w:rsidRPr="00DA4961">
        <w:rPr>
          <w:rFonts w:ascii="Times New Roman" w:hAnsi="Times New Roman"/>
          <w:iCs/>
          <w:sz w:val="28"/>
          <w:szCs w:val="28"/>
        </w:rPr>
        <w:t>•</w:t>
      </w:r>
      <w:r w:rsidRPr="00DA4961">
        <w:rPr>
          <w:rFonts w:ascii="Times New Roman" w:hAnsi="Times New Roman"/>
          <w:iCs/>
          <w:sz w:val="28"/>
          <w:szCs w:val="28"/>
        </w:rPr>
        <w:tab/>
        <w:t>стремление к долгоср</w:t>
      </w:r>
      <w:r w:rsidR="004C0742">
        <w:rPr>
          <w:rFonts w:ascii="Times New Roman" w:hAnsi="Times New Roman"/>
          <w:iCs/>
          <w:sz w:val="28"/>
          <w:szCs w:val="28"/>
        </w:rPr>
        <w:t>очности взаимоотношений с клиен</w:t>
      </w:r>
      <w:r w:rsidRPr="00DA4961">
        <w:rPr>
          <w:rFonts w:ascii="Times New Roman" w:hAnsi="Times New Roman"/>
          <w:iCs/>
          <w:sz w:val="28"/>
          <w:szCs w:val="28"/>
        </w:rPr>
        <w:t>тами;</w:t>
      </w:r>
    </w:p>
    <w:p w:rsidR="00DA4961" w:rsidRPr="00DA4961" w:rsidRDefault="00DA4961" w:rsidP="00DA4961">
      <w:pPr>
        <w:spacing w:line="360" w:lineRule="auto"/>
        <w:jc w:val="both"/>
        <w:rPr>
          <w:rFonts w:ascii="Times New Roman" w:hAnsi="Times New Roman"/>
          <w:iCs/>
          <w:sz w:val="28"/>
          <w:szCs w:val="28"/>
        </w:rPr>
      </w:pPr>
      <w:r w:rsidRPr="00DA4961">
        <w:rPr>
          <w:rFonts w:ascii="Times New Roman" w:hAnsi="Times New Roman"/>
          <w:iCs/>
          <w:sz w:val="28"/>
          <w:szCs w:val="28"/>
        </w:rPr>
        <w:t>•</w:t>
      </w:r>
      <w:r w:rsidRPr="00DA4961">
        <w:rPr>
          <w:rFonts w:ascii="Times New Roman" w:hAnsi="Times New Roman"/>
          <w:iCs/>
          <w:sz w:val="28"/>
          <w:szCs w:val="28"/>
        </w:rPr>
        <w:tab/>
        <w:t>ориентация на признанные ценности;</w:t>
      </w:r>
    </w:p>
    <w:p w:rsidR="00DA4961" w:rsidRPr="00DA4961" w:rsidRDefault="00DA4961" w:rsidP="00DA4961">
      <w:pPr>
        <w:spacing w:line="360" w:lineRule="auto"/>
        <w:jc w:val="both"/>
        <w:rPr>
          <w:rFonts w:ascii="Times New Roman" w:hAnsi="Times New Roman"/>
          <w:iCs/>
          <w:sz w:val="28"/>
          <w:szCs w:val="28"/>
        </w:rPr>
      </w:pPr>
      <w:r w:rsidRPr="00DA4961">
        <w:rPr>
          <w:rFonts w:ascii="Times New Roman" w:hAnsi="Times New Roman"/>
          <w:iCs/>
          <w:sz w:val="28"/>
          <w:szCs w:val="28"/>
        </w:rPr>
        <w:t>•</w:t>
      </w:r>
      <w:r w:rsidRPr="00DA4961">
        <w:rPr>
          <w:rFonts w:ascii="Times New Roman" w:hAnsi="Times New Roman"/>
          <w:iCs/>
          <w:sz w:val="28"/>
          <w:szCs w:val="28"/>
        </w:rPr>
        <w:tab/>
        <w:t>рассмотрение менеджмента маркетинга взаимоотношений как составной части менеджмента предприятия.</w:t>
      </w:r>
    </w:p>
    <w:p w:rsidR="002F31C2" w:rsidRDefault="00DA4961" w:rsidP="00DA4961">
      <w:pPr>
        <w:spacing w:line="360" w:lineRule="auto"/>
        <w:jc w:val="both"/>
        <w:rPr>
          <w:rFonts w:ascii="Times New Roman" w:hAnsi="Times New Roman"/>
          <w:iCs/>
          <w:sz w:val="28"/>
          <w:szCs w:val="28"/>
        </w:rPr>
      </w:pPr>
      <w:r w:rsidRPr="00DA4961">
        <w:rPr>
          <w:rFonts w:ascii="Times New Roman" w:hAnsi="Times New Roman"/>
          <w:iCs/>
          <w:sz w:val="28"/>
          <w:szCs w:val="28"/>
        </w:rPr>
        <w:t>Для маркетинга взаимоотношений характерен дискретный обмен продуктами и услугами в рамках сменяющих друг друга трансакций. Обмен результ</w:t>
      </w:r>
      <w:r w:rsidR="00F84AAE">
        <w:rPr>
          <w:rFonts w:ascii="Times New Roman" w:hAnsi="Times New Roman"/>
          <w:iCs/>
          <w:sz w:val="28"/>
          <w:szCs w:val="28"/>
        </w:rPr>
        <w:t>атами труда, учитывающий интере</w:t>
      </w:r>
      <w:r w:rsidRPr="00DA4961">
        <w:rPr>
          <w:rFonts w:ascii="Times New Roman" w:hAnsi="Times New Roman"/>
          <w:iCs/>
          <w:sz w:val="28"/>
          <w:szCs w:val="28"/>
        </w:rPr>
        <w:t>сы каждой из сторон, является предпосылкой для построения и поддержания взаимоотношений с клиентами.</w:t>
      </w:r>
    </w:p>
    <w:p w:rsidR="00AB15A3" w:rsidRPr="00AB15A3" w:rsidRDefault="00AB15A3" w:rsidP="00AB15A3">
      <w:pPr>
        <w:spacing w:line="360" w:lineRule="auto"/>
        <w:jc w:val="both"/>
        <w:rPr>
          <w:rFonts w:ascii="Times New Roman" w:hAnsi="Times New Roman"/>
          <w:iCs/>
          <w:sz w:val="28"/>
          <w:szCs w:val="28"/>
        </w:rPr>
      </w:pPr>
      <w:r>
        <w:rPr>
          <w:rFonts w:ascii="Times New Roman" w:hAnsi="Times New Roman"/>
          <w:iCs/>
          <w:sz w:val="28"/>
          <w:szCs w:val="28"/>
        </w:rPr>
        <w:t xml:space="preserve">     </w:t>
      </w:r>
      <w:r w:rsidRPr="00AB15A3">
        <w:rPr>
          <w:rFonts w:ascii="Times New Roman" w:hAnsi="Times New Roman"/>
          <w:iCs/>
          <w:sz w:val="28"/>
          <w:szCs w:val="28"/>
        </w:rPr>
        <w:t>Реализуя маркетинг взаимоотношений, менеджеры предприятия осуществляют функции планирования, организации, анализа, контроля и регулирования</w:t>
      </w:r>
      <w:r>
        <w:rPr>
          <w:rFonts w:ascii="Times New Roman" w:hAnsi="Times New Roman"/>
          <w:iCs/>
          <w:sz w:val="28"/>
          <w:szCs w:val="28"/>
        </w:rPr>
        <w:t xml:space="preserve"> процессов обмена для установле</w:t>
      </w:r>
      <w:r w:rsidRPr="00AB15A3">
        <w:rPr>
          <w:rFonts w:ascii="Times New Roman" w:hAnsi="Times New Roman"/>
          <w:iCs/>
          <w:sz w:val="28"/>
          <w:szCs w:val="28"/>
        </w:rPr>
        <w:t>ния, равно как и для стабил</w:t>
      </w:r>
      <w:r>
        <w:rPr>
          <w:rFonts w:ascii="Times New Roman" w:hAnsi="Times New Roman"/>
          <w:iCs/>
          <w:sz w:val="28"/>
          <w:szCs w:val="28"/>
        </w:rPr>
        <w:t>изации и оптимизации взаимоотно</w:t>
      </w:r>
      <w:r w:rsidRPr="00AB15A3">
        <w:rPr>
          <w:rFonts w:ascii="Times New Roman" w:hAnsi="Times New Roman"/>
          <w:iCs/>
          <w:sz w:val="28"/>
          <w:szCs w:val="28"/>
        </w:rPr>
        <w:t>шений между предприятием и его</w:t>
      </w:r>
      <w:r>
        <w:rPr>
          <w:rFonts w:ascii="Times New Roman" w:hAnsi="Times New Roman"/>
          <w:iCs/>
          <w:sz w:val="28"/>
          <w:szCs w:val="28"/>
        </w:rPr>
        <w:t xml:space="preserve"> партнерами по обмену. Осуществ</w:t>
      </w:r>
      <w:r w:rsidRPr="00AB15A3">
        <w:rPr>
          <w:rFonts w:ascii="Times New Roman" w:hAnsi="Times New Roman"/>
          <w:iCs/>
          <w:sz w:val="28"/>
          <w:szCs w:val="28"/>
        </w:rPr>
        <w:t>лять все эти функции на должном уровне можно лишь тогда, когда менеджмент маркети</w:t>
      </w:r>
      <w:r>
        <w:rPr>
          <w:rFonts w:ascii="Times New Roman" w:hAnsi="Times New Roman"/>
          <w:iCs/>
          <w:sz w:val="28"/>
          <w:szCs w:val="28"/>
        </w:rPr>
        <w:t>нга взаимоотношений является со</w:t>
      </w:r>
      <w:r w:rsidRPr="00AB15A3">
        <w:rPr>
          <w:rFonts w:ascii="Times New Roman" w:hAnsi="Times New Roman"/>
          <w:iCs/>
          <w:sz w:val="28"/>
          <w:szCs w:val="28"/>
        </w:rPr>
        <w:t>ставной частью менеджмента предприятия. Основная задача маркетинга взаимоотношений состоит в обеспечении высокого полезн</w:t>
      </w:r>
      <w:r>
        <w:rPr>
          <w:rFonts w:ascii="Times New Roman" w:hAnsi="Times New Roman"/>
          <w:iCs/>
          <w:sz w:val="28"/>
          <w:szCs w:val="28"/>
        </w:rPr>
        <w:t>ого эффекта для покупателя, бла</w:t>
      </w:r>
      <w:r w:rsidRPr="00AB15A3">
        <w:rPr>
          <w:rFonts w:ascii="Times New Roman" w:hAnsi="Times New Roman"/>
          <w:iCs/>
          <w:sz w:val="28"/>
          <w:szCs w:val="28"/>
        </w:rPr>
        <w:t>годаря которому клиент буде</w:t>
      </w:r>
      <w:r>
        <w:rPr>
          <w:rFonts w:ascii="Times New Roman" w:hAnsi="Times New Roman"/>
          <w:iCs/>
          <w:sz w:val="28"/>
          <w:szCs w:val="28"/>
        </w:rPr>
        <w:t>т готов инвестировать свои сред</w:t>
      </w:r>
      <w:r w:rsidRPr="00AB15A3">
        <w:rPr>
          <w:rFonts w:ascii="Times New Roman" w:hAnsi="Times New Roman"/>
          <w:iCs/>
          <w:sz w:val="28"/>
          <w:szCs w:val="28"/>
        </w:rPr>
        <w:t xml:space="preserve">ства в предпринимательскую </w:t>
      </w:r>
      <w:r>
        <w:rPr>
          <w:rFonts w:ascii="Times New Roman" w:hAnsi="Times New Roman"/>
          <w:iCs/>
          <w:sz w:val="28"/>
          <w:szCs w:val="28"/>
        </w:rPr>
        <w:t>деятельность продавца. Чтобы до</w:t>
      </w:r>
      <w:r w:rsidRPr="00AB15A3">
        <w:rPr>
          <w:rFonts w:ascii="Times New Roman" w:hAnsi="Times New Roman"/>
          <w:iCs/>
          <w:sz w:val="28"/>
          <w:szCs w:val="28"/>
        </w:rPr>
        <w:t xml:space="preserve">стичь последнего, предприятие должно в долгосрочной перспективе предлагать качественные и необходимые клиенту товары и услуги, за которые </w:t>
      </w:r>
      <w:r w:rsidRPr="00AB15A3">
        <w:rPr>
          <w:rFonts w:ascii="Times New Roman" w:hAnsi="Times New Roman"/>
          <w:iCs/>
          <w:sz w:val="28"/>
          <w:szCs w:val="28"/>
        </w:rPr>
        <w:lastRenderedPageBreak/>
        <w:t>покупатель готов будет платить приемлемую для продавца цену. При установлении цены продавец должен учитывать цены конкурентов,</w:t>
      </w:r>
      <w:r>
        <w:rPr>
          <w:rFonts w:ascii="Times New Roman" w:hAnsi="Times New Roman"/>
          <w:iCs/>
          <w:sz w:val="28"/>
          <w:szCs w:val="28"/>
        </w:rPr>
        <w:t xml:space="preserve"> не вступая вместе с тем в цено</w:t>
      </w:r>
      <w:r w:rsidRPr="00AB15A3">
        <w:rPr>
          <w:rFonts w:ascii="Times New Roman" w:hAnsi="Times New Roman"/>
          <w:iCs/>
          <w:sz w:val="28"/>
          <w:szCs w:val="28"/>
        </w:rPr>
        <w:t>вые войны с ними.</w:t>
      </w:r>
    </w:p>
    <w:p w:rsidR="00000D9D" w:rsidRPr="00B26D7D" w:rsidRDefault="00AB15A3" w:rsidP="00F43843">
      <w:pPr>
        <w:spacing w:line="360" w:lineRule="auto"/>
        <w:jc w:val="both"/>
        <w:rPr>
          <w:rFonts w:ascii="Times New Roman" w:hAnsi="Times New Roman"/>
          <w:iCs/>
          <w:sz w:val="28"/>
          <w:szCs w:val="28"/>
        </w:rPr>
      </w:pPr>
      <w:r>
        <w:rPr>
          <w:rFonts w:ascii="Times New Roman" w:hAnsi="Times New Roman"/>
          <w:iCs/>
          <w:sz w:val="28"/>
          <w:szCs w:val="28"/>
        </w:rPr>
        <w:t xml:space="preserve">     </w:t>
      </w:r>
      <w:r w:rsidRPr="00AB15A3">
        <w:rPr>
          <w:rFonts w:ascii="Times New Roman" w:hAnsi="Times New Roman"/>
          <w:iCs/>
          <w:sz w:val="28"/>
          <w:szCs w:val="28"/>
        </w:rPr>
        <w:t>Для того чтобы задачи маркетинга взаимоотношений были успешно решены, следует рассматривать его как составную часть менеджмента предприятия. При этом реализация менеджмента маркетинга взаимоотношений предполагает осуществление всех функций управления, рассматриваемых в теории менеджмента.</w:t>
      </w:r>
    </w:p>
    <w:p w:rsidR="003D2541" w:rsidRPr="00A027E3" w:rsidRDefault="003D2541" w:rsidP="00E27143">
      <w:pPr>
        <w:widowControl w:val="0"/>
        <w:spacing w:line="360" w:lineRule="auto"/>
        <w:jc w:val="both"/>
        <w:rPr>
          <w:rFonts w:ascii="Times New Roman" w:hAnsi="Times New Roman"/>
          <w:b/>
          <w:iCs/>
          <w:sz w:val="28"/>
          <w:szCs w:val="28"/>
        </w:rPr>
      </w:pPr>
    </w:p>
    <w:p w:rsidR="00924038" w:rsidRPr="00A027E3" w:rsidRDefault="00924038" w:rsidP="00924038">
      <w:pPr>
        <w:widowControl w:val="0"/>
        <w:spacing w:line="360" w:lineRule="auto"/>
        <w:jc w:val="center"/>
        <w:rPr>
          <w:rFonts w:ascii="Times New Roman" w:hAnsi="Times New Roman"/>
          <w:b/>
          <w:iCs/>
          <w:sz w:val="28"/>
          <w:szCs w:val="28"/>
        </w:rPr>
      </w:pPr>
      <w:r w:rsidRPr="00A027E3">
        <w:rPr>
          <w:rFonts w:ascii="Times New Roman" w:hAnsi="Times New Roman"/>
          <w:b/>
          <w:iCs/>
          <w:sz w:val="28"/>
          <w:szCs w:val="28"/>
        </w:rPr>
        <w:t>ТЕМА «УПРАВЛЕНИЕ МАРКЕТИНГОМ»</w:t>
      </w:r>
    </w:p>
    <w:p w:rsidR="00924038" w:rsidRPr="00A027E3" w:rsidRDefault="00924038" w:rsidP="00924038">
      <w:pPr>
        <w:widowControl w:val="0"/>
        <w:spacing w:line="360" w:lineRule="auto"/>
        <w:jc w:val="center"/>
        <w:rPr>
          <w:rFonts w:ascii="Times New Roman" w:hAnsi="Times New Roman"/>
          <w:b/>
          <w:iCs/>
          <w:sz w:val="28"/>
          <w:szCs w:val="28"/>
        </w:rPr>
      </w:pPr>
    </w:p>
    <w:p w:rsidR="00924038" w:rsidRPr="00924038" w:rsidRDefault="00924038" w:rsidP="00924038">
      <w:pPr>
        <w:widowControl w:val="0"/>
        <w:spacing w:line="360" w:lineRule="auto"/>
        <w:jc w:val="both"/>
        <w:rPr>
          <w:rFonts w:ascii="Times New Roman" w:hAnsi="Times New Roman"/>
          <w:iCs/>
          <w:sz w:val="28"/>
          <w:szCs w:val="28"/>
        </w:rPr>
      </w:pPr>
      <w:r>
        <w:rPr>
          <w:rFonts w:ascii="Times New Roman" w:hAnsi="Times New Roman"/>
          <w:iCs/>
          <w:sz w:val="28"/>
          <w:szCs w:val="28"/>
        </w:rPr>
        <w:t xml:space="preserve">      </w:t>
      </w:r>
      <w:r w:rsidRPr="00924038">
        <w:rPr>
          <w:rFonts w:ascii="Times New Roman" w:hAnsi="Times New Roman"/>
          <w:iCs/>
          <w:sz w:val="28"/>
          <w:szCs w:val="28"/>
        </w:rPr>
        <w:t>Управление маркетингом предполагает реализацию всех функций управления, сформулированн</w:t>
      </w:r>
      <w:r w:rsidR="00AC7A74">
        <w:rPr>
          <w:rFonts w:ascii="Times New Roman" w:hAnsi="Times New Roman"/>
          <w:iCs/>
          <w:sz w:val="28"/>
          <w:szCs w:val="28"/>
        </w:rPr>
        <w:t>ых в теории менеджмента. Однако</w:t>
      </w:r>
      <w:r w:rsidRPr="00924038">
        <w:rPr>
          <w:rFonts w:ascii="Times New Roman" w:hAnsi="Times New Roman"/>
          <w:iCs/>
          <w:sz w:val="28"/>
          <w:szCs w:val="28"/>
        </w:rPr>
        <w:t xml:space="preserve"> наиболее часто выделяются такие функции, как:</w:t>
      </w:r>
    </w:p>
    <w:p w:rsidR="00924038" w:rsidRPr="00924038" w:rsidRDefault="00924038" w:rsidP="00924038">
      <w:pPr>
        <w:widowControl w:val="0"/>
        <w:spacing w:line="360" w:lineRule="auto"/>
        <w:jc w:val="both"/>
        <w:rPr>
          <w:rFonts w:ascii="Times New Roman" w:hAnsi="Times New Roman"/>
          <w:iCs/>
          <w:sz w:val="28"/>
          <w:szCs w:val="28"/>
        </w:rPr>
      </w:pPr>
      <w:r w:rsidRPr="00924038">
        <w:rPr>
          <w:rFonts w:ascii="Times New Roman" w:hAnsi="Times New Roman"/>
          <w:iCs/>
          <w:sz w:val="28"/>
          <w:szCs w:val="28"/>
        </w:rPr>
        <w:t>•</w:t>
      </w:r>
      <w:r w:rsidRPr="00924038">
        <w:rPr>
          <w:rFonts w:ascii="Times New Roman" w:hAnsi="Times New Roman"/>
          <w:iCs/>
          <w:sz w:val="28"/>
          <w:szCs w:val="28"/>
        </w:rPr>
        <w:tab/>
        <w:t>планирование маркетинга;</w:t>
      </w:r>
    </w:p>
    <w:p w:rsidR="00924038" w:rsidRPr="00924038" w:rsidRDefault="00924038" w:rsidP="00924038">
      <w:pPr>
        <w:widowControl w:val="0"/>
        <w:spacing w:line="360" w:lineRule="auto"/>
        <w:jc w:val="both"/>
        <w:rPr>
          <w:rFonts w:ascii="Times New Roman" w:hAnsi="Times New Roman"/>
          <w:iCs/>
          <w:sz w:val="28"/>
          <w:szCs w:val="28"/>
        </w:rPr>
      </w:pPr>
      <w:r w:rsidRPr="00924038">
        <w:rPr>
          <w:rFonts w:ascii="Times New Roman" w:hAnsi="Times New Roman"/>
          <w:iCs/>
          <w:sz w:val="28"/>
          <w:szCs w:val="28"/>
        </w:rPr>
        <w:t>•</w:t>
      </w:r>
      <w:r w:rsidRPr="00924038">
        <w:rPr>
          <w:rFonts w:ascii="Times New Roman" w:hAnsi="Times New Roman"/>
          <w:iCs/>
          <w:sz w:val="28"/>
          <w:szCs w:val="28"/>
        </w:rPr>
        <w:tab/>
        <w:t>организация маркетинга;</w:t>
      </w:r>
    </w:p>
    <w:p w:rsidR="008E61A0" w:rsidRPr="003E1785" w:rsidRDefault="00924038" w:rsidP="00924038">
      <w:pPr>
        <w:widowControl w:val="0"/>
        <w:spacing w:line="360" w:lineRule="auto"/>
        <w:jc w:val="both"/>
        <w:rPr>
          <w:rFonts w:ascii="Times New Roman" w:hAnsi="Times New Roman"/>
          <w:iCs/>
          <w:sz w:val="28"/>
          <w:szCs w:val="28"/>
        </w:rPr>
      </w:pPr>
      <w:r w:rsidRPr="00924038">
        <w:rPr>
          <w:rFonts w:ascii="Times New Roman" w:hAnsi="Times New Roman"/>
          <w:iCs/>
          <w:sz w:val="28"/>
          <w:szCs w:val="28"/>
        </w:rPr>
        <w:t>•</w:t>
      </w:r>
      <w:r w:rsidRPr="00924038">
        <w:rPr>
          <w:rFonts w:ascii="Times New Roman" w:hAnsi="Times New Roman"/>
          <w:iCs/>
          <w:sz w:val="28"/>
          <w:szCs w:val="28"/>
        </w:rPr>
        <w:tab/>
        <w:t>маркетинговый контроль.</w:t>
      </w:r>
    </w:p>
    <w:p w:rsidR="00CF1B63" w:rsidRPr="00386448" w:rsidRDefault="007E74F7" w:rsidP="007E74F7">
      <w:pPr>
        <w:widowControl w:val="0"/>
        <w:spacing w:line="360" w:lineRule="auto"/>
        <w:jc w:val="both"/>
        <w:rPr>
          <w:rFonts w:ascii="Times New Roman" w:hAnsi="Times New Roman"/>
          <w:iCs/>
          <w:sz w:val="28"/>
          <w:szCs w:val="28"/>
        </w:rPr>
      </w:pPr>
      <w:r>
        <w:rPr>
          <w:rFonts w:ascii="Times New Roman" w:hAnsi="Times New Roman"/>
          <w:iCs/>
          <w:sz w:val="28"/>
          <w:szCs w:val="28"/>
        </w:rPr>
        <w:t xml:space="preserve">      </w:t>
      </w:r>
      <w:r w:rsidRPr="007E74F7">
        <w:rPr>
          <w:rFonts w:ascii="Times New Roman" w:hAnsi="Times New Roman"/>
          <w:iCs/>
          <w:sz w:val="28"/>
          <w:szCs w:val="28"/>
        </w:rPr>
        <w:t>Управление маркетингом обычно рассм</w:t>
      </w:r>
      <w:r w:rsidR="006B1408">
        <w:rPr>
          <w:rFonts w:ascii="Times New Roman" w:hAnsi="Times New Roman"/>
          <w:iCs/>
          <w:sz w:val="28"/>
          <w:szCs w:val="28"/>
        </w:rPr>
        <w:t xml:space="preserve">атривается  на трех уровнях: на </w:t>
      </w:r>
      <w:r w:rsidRPr="007E74F7">
        <w:rPr>
          <w:rFonts w:ascii="Times New Roman" w:hAnsi="Times New Roman"/>
          <w:iCs/>
          <w:sz w:val="28"/>
          <w:szCs w:val="28"/>
        </w:rPr>
        <w:t xml:space="preserve">уровне предприятия, на уровне стратегических </w:t>
      </w:r>
      <w:proofErr w:type="gramStart"/>
      <w:r w:rsidRPr="007E74F7">
        <w:rPr>
          <w:rFonts w:ascii="Times New Roman" w:hAnsi="Times New Roman"/>
          <w:iCs/>
          <w:sz w:val="28"/>
          <w:szCs w:val="28"/>
        </w:rPr>
        <w:t>бизнес-единиц</w:t>
      </w:r>
      <w:proofErr w:type="gramEnd"/>
      <w:r w:rsidRPr="007E74F7">
        <w:rPr>
          <w:rFonts w:ascii="Times New Roman" w:hAnsi="Times New Roman"/>
          <w:iCs/>
          <w:sz w:val="28"/>
          <w:szCs w:val="28"/>
        </w:rPr>
        <w:t xml:space="preserve"> (СБЕ), а также на уровне управления товаро</w:t>
      </w:r>
      <w:r>
        <w:rPr>
          <w:rFonts w:ascii="Times New Roman" w:hAnsi="Times New Roman"/>
          <w:iCs/>
          <w:sz w:val="28"/>
          <w:szCs w:val="28"/>
        </w:rPr>
        <w:t>м.</w:t>
      </w:r>
    </w:p>
    <w:p w:rsidR="00CF1B63" w:rsidRPr="00CF1B63" w:rsidRDefault="00CF1B63" w:rsidP="00CF1B63">
      <w:pPr>
        <w:widowControl w:val="0"/>
        <w:numPr>
          <w:ilvl w:val="12"/>
          <w:numId w:val="0"/>
        </w:numPr>
        <w:spacing w:line="360" w:lineRule="auto"/>
        <w:ind w:left="-900" w:firstLine="720"/>
        <w:jc w:val="both"/>
        <w:rPr>
          <w:rFonts w:ascii="Times New Roman" w:hAnsi="Times New Roman"/>
          <w:sz w:val="28"/>
          <w:szCs w:val="28"/>
        </w:rPr>
      </w:pPr>
      <w:r w:rsidRPr="00CF1B63">
        <w:rPr>
          <w:rFonts w:ascii="Times New Roman" w:hAnsi="Times New Roman"/>
          <w:sz w:val="28"/>
          <w:szCs w:val="28"/>
        </w:rPr>
        <w:t>Осуществляя свою деятельность, высшее руководство предприятия  принимает  самые  различные управленческие решения.  В данном случае нас интересуют те из них, которые непосредственно относятся к реализации концепции маркетинга и, которые, в первую очередь, должны учитываться службами управления маркетингом.  К таким решениям относятся, прежде всего, те из них, которые определяют:</w:t>
      </w:r>
    </w:p>
    <w:p w:rsidR="00CF1B63" w:rsidRPr="00CF1B63" w:rsidRDefault="00CF1B63" w:rsidP="00CF1B63">
      <w:pPr>
        <w:widowControl w:val="0"/>
        <w:numPr>
          <w:ilvl w:val="12"/>
          <w:numId w:val="0"/>
        </w:numPr>
        <w:spacing w:line="360" w:lineRule="auto"/>
        <w:ind w:left="-900" w:firstLine="720"/>
        <w:jc w:val="both"/>
        <w:rPr>
          <w:rFonts w:ascii="Times New Roman" w:hAnsi="Times New Roman"/>
          <w:sz w:val="28"/>
          <w:szCs w:val="28"/>
        </w:rPr>
      </w:pPr>
      <w:r w:rsidRPr="00CF1B63">
        <w:rPr>
          <w:rFonts w:ascii="Times New Roman" w:hAnsi="Times New Roman"/>
          <w:sz w:val="28"/>
          <w:szCs w:val="28"/>
        </w:rPr>
        <w:t>•</w:t>
      </w:r>
      <w:r w:rsidRPr="00CF1B63">
        <w:rPr>
          <w:rFonts w:ascii="Times New Roman" w:hAnsi="Times New Roman"/>
          <w:sz w:val="28"/>
          <w:szCs w:val="28"/>
        </w:rPr>
        <w:tab/>
        <w:t>область деятельности предприятия;</w:t>
      </w:r>
    </w:p>
    <w:p w:rsidR="00CF1B63" w:rsidRPr="00CF1B63" w:rsidRDefault="00CF1B63" w:rsidP="00CF1B63">
      <w:pPr>
        <w:widowControl w:val="0"/>
        <w:numPr>
          <w:ilvl w:val="12"/>
          <w:numId w:val="0"/>
        </w:numPr>
        <w:spacing w:line="360" w:lineRule="auto"/>
        <w:ind w:left="-900" w:firstLine="720"/>
        <w:jc w:val="both"/>
        <w:rPr>
          <w:rFonts w:ascii="Times New Roman" w:hAnsi="Times New Roman"/>
          <w:sz w:val="28"/>
          <w:szCs w:val="28"/>
        </w:rPr>
      </w:pPr>
      <w:r w:rsidRPr="00CF1B63">
        <w:rPr>
          <w:rFonts w:ascii="Times New Roman" w:hAnsi="Times New Roman"/>
          <w:sz w:val="28"/>
          <w:szCs w:val="28"/>
        </w:rPr>
        <w:t>•</w:t>
      </w:r>
      <w:r w:rsidRPr="00CF1B63">
        <w:rPr>
          <w:rFonts w:ascii="Times New Roman" w:hAnsi="Times New Roman"/>
          <w:sz w:val="28"/>
          <w:szCs w:val="28"/>
        </w:rPr>
        <w:tab/>
        <w:t>общие цели деятельности предприятия;</w:t>
      </w:r>
    </w:p>
    <w:p w:rsidR="00CF1B63" w:rsidRPr="00CF1B63" w:rsidRDefault="00CF1B63" w:rsidP="00CF1B63">
      <w:pPr>
        <w:widowControl w:val="0"/>
        <w:numPr>
          <w:ilvl w:val="12"/>
          <w:numId w:val="0"/>
        </w:numPr>
        <w:spacing w:line="360" w:lineRule="auto"/>
        <w:ind w:left="-900" w:firstLine="720"/>
        <w:jc w:val="both"/>
        <w:rPr>
          <w:rFonts w:ascii="Times New Roman" w:hAnsi="Times New Roman"/>
          <w:sz w:val="28"/>
          <w:szCs w:val="28"/>
        </w:rPr>
      </w:pPr>
      <w:r w:rsidRPr="00CF1B63">
        <w:rPr>
          <w:rFonts w:ascii="Times New Roman" w:hAnsi="Times New Roman"/>
          <w:sz w:val="28"/>
          <w:szCs w:val="28"/>
        </w:rPr>
        <w:t>•</w:t>
      </w:r>
      <w:r w:rsidRPr="00CF1B63">
        <w:rPr>
          <w:rFonts w:ascii="Times New Roman" w:hAnsi="Times New Roman"/>
          <w:sz w:val="28"/>
          <w:szCs w:val="28"/>
        </w:rPr>
        <w:tab/>
        <w:t>роль маркетинга в осуществлении предпринимательской деятельности;</w:t>
      </w:r>
    </w:p>
    <w:p w:rsidR="00CF1B63" w:rsidRPr="00CF1B63" w:rsidRDefault="00CF1B63" w:rsidP="00CF1B63">
      <w:pPr>
        <w:widowControl w:val="0"/>
        <w:numPr>
          <w:ilvl w:val="12"/>
          <w:numId w:val="0"/>
        </w:numPr>
        <w:spacing w:line="360" w:lineRule="auto"/>
        <w:ind w:left="-900" w:firstLine="720"/>
        <w:jc w:val="both"/>
        <w:rPr>
          <w:rFonts w:ascii="Times New Roman" w:hAnsi="Times New Roman"/>
          <w:sz w:val="28"/>
          <w:szCs w:val="28"/>
        </w:rPr>
      </w:pPr>
      <w:r w:rsidRPr="00CF1B63">
        <w:rPr>
          <w:rFonts w:ascii="Times New Roman" w:hAnsi="Times New Roman"/>
          <w:sz w:val="28"/>
          <w:szCs w:val="28"/>
        </w:rPr>
        <w:t>•</w:t>
      </w:r>
      <w:r w:rsidRPr="00CF1B63">
        <w:rPr>
          <w:rFonts w:ascii="Times New Roman" w:hAnsi="Times New Roman"/>
          <w:sz w:val="28"/>
          <w:szCs w:val="28"/>
        </w:rPr>
        <w:tab/>
        <w:t xml:space="preserve">распределение функций управления между отделами  и  службами </w:t>
      </w:r>
      <w:r w:rsidRPr="00CF1B63">
        <w:rPr>
          <w:rFonts w:ascii="Times New Roman" w:hAnsi="Times New Roman"/>
          <w:sz w:val="28"/>
          <w:szCs w:val="28"/>
        </w:rPr>
        <w:lastRenderedPageBreak/>
        <w:t>управления предприятием, в том числе и службы управления  маркетингом;</w:t>
      </w:r>
    </w:p>
    <w:p w:rsidR="00386448" w:rsidRDefault="00CF1B63" w:rsidP="00CF1B63">
      <w:pPr>
        <w:widowControl w:val="0"/>
        <w:numPr>
          <w:ilvl w:val="12"/>
          <w:numId w:val="0"/>
        </w:numPr>
        <w:spacing w:line="360" w:lineRule="auto"/>
        <w:ind w:left="-900" w:firstLine="720"/>
        <w:jc w:val="both"/>
        <w:rPr>
          <w:rFonts w:ascii="Times New Roman" w:hAnsi="Times New Roman"/>
          <w:sz w:val="28"/>
          <w:szCs w:val="28"/>
        </w:rPr>
      </w:pPr>
      <w:r w:rsidRPr="00CF1B63">
        <w:rPr>
          <w:rFonts w:ascii="Times New Roman" w:hAnsi="Times New Roman"/>
          <w:sz w:val="28"/>
          <w:szCs w:val="28"/>
        </w:rPr>
        <w:t>•</w:t>
      </w:r>
      <w:r w:rsidRPr="00CF1B63">
        <w:rPr>
          <w:rFonts w:ascii="Times New Roman" w:hAnsi="Times New Roman"/>
          <w:sz w:val="28"/>
          <w:szCs w:val="28"/>
        </w:rPr>
        <w:tab/>
        <w:t>корпоративную культуру.</w:t>
      </w:r>
    </w:p>
    <w:p w:rsidR="00150E73" w:rsidRPr="00150E73" w:rsidRDefault="00150E73" w:rsidP="00150E73">
      <w:pPr>
        <w:widowControl w:val="0"/>
        <w:numPr>
          <w:ilvl w:val="12"/>
          <w:numId w:val="0"/>
        </w:numPr>
        <w:spacing w:line="360" w:lineRule="auto"/>
        <w:ind w:left="-900" w:firstLine="720"/>
        <w:jc w:val="both"/>
        <w:rPr>
          <w:rFonts w:ascii="Times New Roman" w:hAnsi="Times New Roman"/>
          <w:sz w:val="28"/>
          <w:szCs w:val="28"/>
        </w:rPr>
      </w:pPr>
      <w:r w:rsidRPr="00150E73">
        <w:rPr>
          <w:rFonts w:ascii="Times New Roman" w:hAnsi="Times New Roman"/>
          <w:sz w:val="28"/>
          <w:szCs w:val="28"/>
        </w:rPr>
        <w:t>В процессе своей деятельности специалисты по маркетингу решают самые различные задачи, обусловленные необходимостью обеспечения эффективного функционирования предприятия. Среди таких задач первостепенное значение имеют:</w:t>
      </w:r>
    </w:p>
    <w:p w:rsidR="00150E73" w:rsidRPr="00150E73" w:rsidRDefault="00150E73" w:rsidP="00150E73">
      <w:pPr>
        <w:widowControl w:val="0"/>
        <w:numPr>
          <w:ilvl w:val="12"/>
          <w:numId w:val="0"/>
        </w:numPr>
        <w:spacing w:line="360" w:lineRule="auto"/>
        <w:ind w:left="-900" w:firstLine="720"/>
        <w:jc w:val="both"/>
        <w:rPr>
          <w:rFonts w:ascii="Times New Roman" w:hAnsi="Times New Roman"/>
          <w:sz w:val="28"/>
          <w:szCs w:val="28"/>
        </w:rPr>
      </w:pPr>
      <w:r w:rsidRPr="00150E73">
        <w:rPr>
          <w:rFonts w:ascii="Times New Roman" w:hAnsi="Times New Roman"/>
          <w:sz w:val="28"/>
          <w:szCs w:val="28"/>
        </w:rPr>
        <w:t>•</w:t>
      </w:r>
      <w:r w:rsidRPr="00150E73">
        <w:rPr>
          <w:rFonts w:ascii="Times New Roman" w:hAnsi="Times New Roman"/>
          <w:sz w:val="28"/>
          <w:szCs w:val="28"/>
        </w:rPr>
        <w:tab/>
        <w:t>обоснование целесообразности выхода с соответствующим товаром на отдельные географические рынки;</w:t>
      </w:r>
    </w:p>
    <w:p w:rsidR="00150E73" w:rsidRPr="00150E73" w:rsidRDefault="00150E73" w:rsidP="00150E73">
      <w:pPr>
        <w:widowControl w:val="0"/>
        <w:numPr>
          <w:ilvl w:val="12"/>
          <w:numId w:val="0"/>
        </w:numPr>
        <w:spacing w:line="360" w:lineRule="auto"/>
        <w:ind w:left="-900" w:firstLine="720"/>
        <w:jc w:val="both"/>
        <w:rPr>
          <w:rFonts w:ascii="Times New Roman" w:hAnsi="Times New Roman"/>
          <w:sz w:val="28"/>
          <w:szCs w:val="28"/>
        </w:rPr>
      </w:pPr>
      <w:r w:rsidRPr="00150E73">
        <w:rPr>
          <w:rFonts w:ascii="Times New Roman" w:hAnsi="Times New Roman"/>
          <w:sz w:val="28"/>
          <w:szCs w:val="28"/>
        </w:rPr>
        <w:t>•</w:t>
      </w:r>
      <w:r w:rsidRPr="00150E73">
        <w:rPr>
          <w:rFonts w:ascii="Times New Roman" w:hAnsi="Times New Roman"/>
          <w:sz w:val="28"/>
          <w:szCs w:val="28"/>
        </w:rPr>
        <w:tab/>
        <w:t>установление целевых сегментов на выбранных рынках;</w:t>
      </w:r>
    </w:p>
    <w:p w:rsidR="00150E73" w:rsidRPr="00150E73" w:rsidRDefault="00150E73" w:rsidP="00150E73">
      <w:pPr>
        <w:widowControl w:val="0"/>
        <w:numPr>
          <w:ilvl w:val="12"/>
          <w:numId w:val="0"/>
        </w:numPr>
        <w:spacing w:line="360" w:lineRule="auto"/>
        <w:ind w:left="-900" w:firstLine="720"/>
        <w:jc w:val="both"/>
        <w:rPr>
          <w:rFonts w:ascii="Times New Roman" w:hAnsi="Times New Roman"/>
          <w:sz w:val="28"/>
          <w:szCs w:val="28"/>
        </w:rPr>
      </w:pPr>
      <w:r w:rsidRPr="00150E73">
        <w:rPr>
          <w:rFonts w:ascii="Times New Roman" w:hAnsi="Times New Roman"/>
          <w:sz w:val="28"/>
          <w:szCs w:val="28"/>
        </w:rPr>
        <w:t>•</w:t>
      </w:r>
      <w:r w:rsidRPr="00150E73">
        <w:rPr>
          <w:rFonts w:ascii="Times New Roman" w:hAnsi="Times New Roman"/>
          <w:sz w:val="28"/>
          <w:szCs w:val="28"/>
        </w:rPr>
        <w:tab/>
        <w:t>моделирование поведения потребителей на целевых сегментах рынка;</w:t>
      </w:r>
    </w:p>
    <w:p w:rsidR="00150E73" w:rsidRPr="00150E73" w:rsidRDefault="00150E73" w:rsidP="00150E73">
      <w:pPr>
        <w:widowControl w:val="0"/>
        <w:numPr>
          <w:ilvl w:val="12"/>
          <w:numId w:val="0"/>
        </w:numPr>
        <w:spacing w:line="360" w:lineRule="auto"/>
        <w:ind w:left="-900" w:firstLine="720"/>
        <w:jc w:val="both"/>
        <w:rPr>
          <w:rFonts w:ascii="Times New Roman" w:hAnsi="Times New Roman"/>
          <w:sz w:val="28"/>
          <w:szCs w:val="28"/>
        </w:rPr>
      </w:pPr>
      <w:r w:rsidRPr="00150E73">
        <w:rPr>
          <w:rFonts w:ascii="Times New Roman" w:hAnsi="Times New Roman"/>
          <w:sz w:val="28"/>
          <w:szCs w:val="28"/>
        </w:rPr>
        <w:t>•</w:t>
      </w:r>
      <w:r w:rsidRPr="00150E73">
        <w:rPr>
          <w:rFonts w:ascii="Times New Roman" w:hAnsi="Times New Roman"/>
          <w:sz w:val="28"/>
          <w:szCs w:val="28"/>
        </w:rPr>
        <w:tab/>
        <w:t>обоснование товарной, ценовой и коммуникационной политики, а также политики распределения на целевых сегментах (обоснование комплекса маркетинга);</w:t>
      </w:r>
    </w:p>
    <w:p w:rsidR="00150E73" w:rsidRPr="00150E73" w:rsidRDefault="00150E73" w:rsidP="00150E73">
      <w:pPr>
        <w:widowControl w:val="0"/>
        <w:numPr>
          <w:ilvl w:val="12"/>
          <w:numId w:val="0"/>
        </w:numPr>
        <w:spacing w:line="360" w:lineRule="auto"/>
        <w:ind w:left="-900" w:firstLine="720"/>
        <w:jc w:val="both"/>
        <w:rPr>
          <w:rFonts w:ascii="Times New Roman" w:hAnsi="Times New Roman"/>
          <w:sz w:val="28"/>
          <w:szCs w:val="28"/>
        </w:rPr>
      </w:pPr>
      <w:r w:rsidRPr="00150E73">
        <w:rPr>
          <w:rFonts w:ascii="Times New Roman" w:hAnsi="Times New Roman"/>
          <w:sz w:val="28"/>
          <w:szCs w:val="28"/>
        </w:rPr>
        <w:t>•</w:t>
      </w:r>
      <w:r w:rsidRPr="00150E73">
        <w:rPr>
          <w:rFonts w:ascii="Times New Roman" w:hAnsi="Times New Roman"/>
          <w:sz w:val="28"/>
          <w:szCs w:val="28"/>
        </w:rPr>
        <w:tab/>
        <w:t>обеспечение координации деятельности функциональных подразделений предприятия в разработке и реализации маркетинговых стратегий;</w:t>
      </w:r>
    </w:p>
    <w:p w:rsidR="00AE78D0" w:rsidRDefault="00150E73" w:rsidP="00150E73">
      <w:pPr>
        <w:widowControl w:val="0"/>
        <w:numPr>
          <w:ilvl w:val="12"/>
          <w:numId w:val="0"/>
        </w:numPr>
        <w:spacing w:line="360" w:lineRule="auto"/>
        <w:ind w:left="-900" w:firstLine="720"/>
        <w:jc w:val="both"/>
        <w:rPr>
          <w:rFonts w:ascii="Times New Roman" w:hAnsi="Times New Roman"/>
          <w:sz w:val="28"/>
          <w:szCs w:val="28"/>
        </w:rPr>
      </w:pPr>
      <w:r w:rsidRPr="00150E73">
        <w:rPr>
          <w:rFonts w:ascii="Times New Roman" w:hAnsi="Times New Roman"/>
          <w:sz w:val="28"/>
          <w:szCs w:val="28"/>
        </w:rPr>
        <w:t>•</w:t>
      </w:r>
      <w:r w:rsidRPr="00150E73">
        <w:rPr>
          <w:rFonts w:ascii="Times New Roman" w:hAnsi="Times New Roman"/>
          <w:sz w:val="28"/>
          <w:szCs w:val="28"/>
        </w:rPr>
        <w:tab/>
        <w:t xml:space="preserve">осуществление </w:t>
      </w:r>
      <w:proofErr w:type="gramStart"/>
      <w:r w:rsidRPr="00150E73">
        <w:rPr>
          <w:rFonts w:ascii="Times New Roman" w:hAnsi="Times New Roman"/>
          <w:sz w:val="28"/>
          <w:szCs w:val="28"/>
        </w:rPr>
        <w:t>контроля за</w:t>
      </w:r>
      <w:proofErr w:type="gramEnd"/>
      <w:r w:rsidRPr="00150E73">
        <w:rPr>
          <w:rFonts w:ascii="Times New Roman" w:hAnsi="Times New Roman"/>
          <w:sz w:val="28"/>
          <w:szCs w:val="28"/>
        </w:rPr>
        <w:t xml:space="preserve"> деятельностью предприятия и реализацией маркетинга и разработка необходимых регулирующих воздействий.</w:t>
      </w:r>
    </w:p>
    <w:p w:rsidR="00FA4CDD" w:rsidRPr="00FA4CDD" w:rsidRDefault="00FA4CDD" w:rsidP="00FA4CDD">
      <w:pPr>
        <w:widowControl w:val="0"/>
        <w:numPr>
          <w:ilvl w:val="12"/>
          <w:numId w:val="0"/>
        </w:numPr>
        <w:spacing w:line="360" w:lineRule="auto"/>
        <w:ind w:left="-900" w:firstLine="720"/>
        <w:jc w:val="both"/>
        <w:rPr>
          <w:rFonts w:ascii="Times New Roman" w:hAnsi="Times New Roman"/>
          <w:sz w:val="28"/>
          <w:szCs w:val="28"/>
        </w:rPr>
      </w:pPr>
      <w:r w:rsidRPr="00FA4CDD">
        <w:rPr>
          <w:rFonts w:ascii="Times New Roman" w:hAnsi="Times New Roman"/>
          <w:sz w:val="28"/>
          <w:szCs w:val="28"/>
        </w:rPr>
        <w:tab/>
        <w:t xml:space="preserve">В выявлении новых возможностей развития бизнеса служба управления маркетингом должна сыграть решающую роль и нести непосредственную ответственность за упущенные возможности обеспечения эффективной предпринимательской деятельности. Работники данной службы обязаны собрать всю необходимую информацию о новых возможностях предприятия и сделать обоснованные рекомендации высшему руководству по их практической реализации. </w:t>
      </w:r>
    </w:p>
    <w:p w:rsidR="00FA4CDD" w:rsidRPr="00670432" w:rsidRDefault="00FA4CDD" w:rsidP="00FC7AED">
      <w:pPr>
        <w:widowControl w:val="0"/>
        <w:numPr>
          <w:ilvl w:val="12"/>
          <w:numId w:val="0"/>
        </w:numPr>
        <w:spacing w:line="360" w:lineRule="auto"/>
        <w:ind w:left="-900" w:firstLine="720"/>
        <w:jc w:val="both"/>
        <w:rPr>
          <w:rFonts w:ascii="Times New Roman" w:hAnsi="Times New Roman"/>
          <w:sz w:val="28"/>
          <w:szCs w:val="28"/>
        </w:rPr>
      </w:pPr>
      <w:r w:rsidRPr="00FA4CDD">
        <w:rPr>
          <w:rFonts w:ascii="Times New Roman" w:hAnsi="Times New Roman"/>
          <w:sz w:val="28"/>
          <w:szCs w:val="28"/>
        </w:rPr>
        <w:tab/>
        <w:t>Служба управления маркетингом должна выступить также в качестве эксперта и консультанта по имеющимся предложениям развития бизнеса, сделанным другими структурными подразделениями предприятия. Такие вопросы, как стратегическое партнерство, объединение усилий и установление контроля в сфере производства и распределения товаров и другие имеют самое непосредственное отношение к маркетингу.</w:t>
      </w:r>
    </w:p>
    <w:p w:rsidR="0082031A" w:rsidRDefault="00FC7AED" w:rsidP="00C20364">
      <w:pPr>
        <w:widowControl w:val="0"/>
        <w:numPr>
          <w:ilvl w:val="12"/>
          <w:numId w:val="0"/>
        </w:numPr>
        <w:spacing w:line="360" w:lineRule="auto"/>
        <w:ind w:left="-900"/>
        <w:jc w:val="both"/>
        <w:rPr>
          <w:rFonts w:ascii="Times New Roman" w:hAnsi="Times New Roman"/>
          <w:sz w:val="28"/>
          <w:szCs w:val="28"/>
        </w:rPr>
      </w:pPr>
      <w:r>
        <w:rPr>
          <w:rFonts w:ascii="Times New Roman" w:hAnsi="Times New Roman"/>
          <w:sz w:val="28"/>
          <w:szCs w:val="28"/>
        </w:rPr>
        <w:t xml:space="preserve">           </w:t>
      </w:r>
      <w:r w:rsidRPr="00FC7AED">
        <w:rPr>
          <w:rFonts w:ascii="Times New Roman" w:hAnsi="Times New Roman"/>
          <w:sz w:val="28"/>
          <w:szCs w:val="28"/>
        </w:rPr>
        <w:t xml:space="preserve">Развивая предпринимательскую деятельность, предприятие может достичь </w:t>
      </w:r>
      <w:r w:rsidRPr="00FC7AED">
        <w:rPr>
          <w:rFonts w:ascii="Times New Roman" w:hAnsi="Times New Roman"/>
          <w:sz w:val="28"/>
          <w:szCs w:val="28"/>
        </w:rPr>
        <w:lastRenderedPageBreak/>
        <w:t xml:space="preserve">достаточно больших размеров, что является предпосылкой выделения так называемых стратегических </w:t>
      </w:r>
      <w:proofErr w:type="gramStart"/>
      <w:r w:rsidRPr="00FC7AED">
        <w:rPr>
          <w:rFonts w:ascii="Times New Roman" w:hAnsi="Times New Roman"/>
          <w:sz w:val="28"/>
          <w:szCs w:val="28"/>
        </w:rPr>
        <w:t>бизнес-единиц</w:t>
      </w:r>
      <w:proofErr w:type="gramEnd"/>
      <w:r w:rsidRPr="00FC7AED">
        <w:rPr>
          <w:rFonts w:ascii="Times New Roman" w:hAnsi="Times New Roman"/>
          <w:sz w:val="28"/>
          <w:szCs w:val="28"/>
        </w:rPr>
        <w:t xml:space="preserve"> (СБЕ). В качестве таких единиц обычно рассматривают подразделение (филиал, совместное предприятие, производственную линию или производственный участок) предприятия, ориентированное на производство отдельных товаров одной или нескольких ассортиментных позиций со схожим на них спросом. Это означает, что каждая СБЕ производит товары или оказывает услуги для соответствующего целевого рынка или его сегмента.</w:t>
      </w:r>
    </w:p>
    <w:p w:rsidR="009B38CD" w:rsidRPr="009B38CD" w:rsidRDefault="009B38CD" w:rsidP="009B38CD">
      <w:pPr>
        <w:widowControl w:val="0"/>
        <w:numPr>
          <w:ilvl w:val="12"/>
          <w:numId w:val="0"/>
        </w:numPr>
        <w:spacing w:line="360" w:lineRule="auto"/>
        <w:ind w:left="-900"/>
        <w:jc w:val="both"/>
        <w:rPr>
          <w:rFonts w:ascii="Times New Roman" w:hAnsi="Times New Roman"/>
          <w:sz w:val="28"/>
          <w:szCs w:val="28"/>
        </w:rPr>
      </w:pPr>
      <w:r>
        <w:rPr>
          <w:rFonts w:ascii="Times New Roman" w:hAnsi="Times New Roman"/>
          <w:sz w:val="28"/>
          <w:szCs w:val="28"/>
        </w:rPr>
        <w:t xml:space="preserve">       </w:t>
      </w:r>
      <w:r w:rsidRPr="009B38CD">
        <w:rPr>
          <w:rFonts w:ascii="Times New Roman" w:hAnsi="Times New Roman"/>
          <w:sz w:val="28"/>
          <w:szCs w:val="28"/>
        </w:rPr>
        <w:t>Планирование обычно рассматривается как одна из функций менеджмента, призванная установить совокупность мероприятий, выполнение которых обеспечивает достижение сформулированных целей. В зависимости от того, за какой период времени эти цели предполагается достичь, выделяют:</w:t>
      </w:r>
    </w:p>
    <w:p w:rsidR="009B38CD" w:rsidRPr="009B38CD" w:rsidRDefault="009B38CD" w:rsidP="009B38CD">
      <w:pPr>
        <w:widowControl w:val="0"/>
        <w:numPr>
          <w:ilvl w:val="12"/>
          <w:numId w:val="0"/>
        </w:numPr>
        <w:spacing w:line="360" w:lineRule="auto"/>
        <w:ind w:left="-900"/>
        <w:jc w:val="both"/>
        <w:rPr>
          <w:rFonts w:ascii="Times New Roman" w:hAnsi="Times New Roman"/>
          <w:sz w:val="28"/>
          <w:szCs w:val="28"/>
        </w:rPr>
      </w:pPr>
      <w:r w:rsidRPr="009B38CD">
        <w:rPr>
          <w:rFonts w:ascii="Times New Roman" w:hAnsi="Times New Roman"/>
          <w:sz w:val="28"/>
          <w:szCs w:val="28"/>
        </w:rPr>
        <w:t>•</w:t>
      </w:r>
      <w:r w:rsidRPr="009B38CD">
        <w:rPr>
          <w:rFonts w:ascii="Times New Roman" w:hAnsi="Times New Roman"/>
          <w:sz w:val="28"/>
          <w:szCs w:val="28"/>
        </w:rPr>
        <w:tab/>
        <w:t>долгосрочный или стратегический план предприятия;</w:t>
      </w:r>
    </w:p>
    <w:p w:rsidR="009B38CD" w:rsidRPr="009B38CD" w:rsidRDefault="009B38CD" w:rsidP="009B38CD">
      <w:pPr>
        <w:widowControl w:val="0"/>
        <w:numPr>
          <w:ilvl w:val="12"/>
          <w:numId w:val="0"/>
        </w:numPr>
        <w:spacing w:line="360" w:lineRule="auto"/>
        <w:ind w:left="-900"/>
        <w:jc w:val="both"/>
        <w:rPr>
          <w:rFonts w:ascii="Times New Roman" w:hAnsi="Times New Roman"/>
          <w:sz w:val="28"/>
          <w:szCs w:val="28"/>
        </w:rPr>
      </w:pPr>
      <w:r w:rsidRPr="009B38CD">
        <w:rPr>
          <w:rFonts w:ascii="Times New Roman" w:hAnsi="Times New Roman"/>
          <w:sz w:val="28"/>
          <w:szCs w:val="28"/>
        </w:rPr>
        <w:t>•</w:t>
      </w:r>
      <w:r w:rsidRPr="009B38CD">
        <w:rPr>
          <w:rFonts w:ascii="Times New Roman" w:hAnsi="Times New Roman"/>
          <w:sz w:val="28"/>
          <w:szCs w:val="28"/>
        </w:rPr>
        <w:tab/>
        <w:t>среднесрочный план предприятия;</w:t>
      </w:r>
    </w:p>
    <w:p w:rsidR="009B38CD" w:rsidRPr="009B38CD" w:rsidRDefault="009B38CD" w:rsidP="009B38CD">
      <w:pPr>
        <w:widowControl w:val="0"/>
        <w:numPr>
          <w:ilvl w:val="12"/>
          <w:numId w:val="0"/>
        </w:numPr>
        <w:spacing w:line="360" w:lineRule="auto"/>
        <w:ind w:left="-900"/>
        <w:jc w:val="both"/>
        <w:rPr>
          <w:rFonts w:ascii="Times New Roman" w:hAnsi="Times New Roman"/>
          <w:sz w:val="28"/>
          <w:szCs w:val="28"/>
        </w:rPr>
      </w:pPr>
      <w:r w:rsidRPr="009B38CD">
        <w:rPr>
          <w:rFonts w:ascii="Times New Roman" w:hAnsi="Times New Roman"/>
          <w:sz w:val="28"/>
          <w:szCs w:val="28"/>
        </w:rPr>
        <w:t>•</w:t>
      </w:r>
      <w:r w:rsidRPr="009B38CD">
        <w:rPr>
          <w:rFonts w:ascii="Times New Roman" w:hAnsi="Times New Roman"/>
          <w:sz w:val="28"/>
          <w:szCs w:val="28"/>
        </w:rPr>
        <w:tab/>
        <w:t>годовой план предприятия.</w:t>
      </w:r>
    </w:p>
    <w:p w:rsidR="001738E1" w:rsidRDefault="00A168EC" w:rsidP="009B38CD">
      <w:pPr>
        <w:widowControl w:val="0"/>
        <w:numPr>
          <w:ilvl w:val="12"/>
          <w:numId w:val="0"/>
        </w:numPr>
        <w:spacing w:line="360" w:lineRule="auto"/>
        <w:ind w:left="-900"/>
        <w:jc w:val="both"/>
        <w:rPr>
          <w:rFonts w:ascii="Times New Roman" w:hAnsi="Times New Roman"/>
          <w:sz w:val="28"/>
          <w:szCs w:val="28"/>
        </w:rPr>
      </w:pPr>
      <w:r>
        <w:rPr>
          <w:rFonts w:ascii="Times New Roman" w:hAnsi="Times New Roman"/>
          <w:sz w:val="28"/>
          <w:szCs w:val="28"/>
        </w:rPr>
        <w:t xml:space="preserve">          </w:t>
      </w:r>
      <w:r w:rsidR="009B38CD" w:rsidRPr="009B38CD">
        <w:rPr>
          <w:rFonts w:ascii="Times New Roman" w:hAnsi="Times New Roman"/>
          <w:sz w:val="28"/>
          <w:szCs w:val="28"/>
        </w:rPr>
        <w:t>Составной частью каждого из указанных планов деятельности предприятия является соответствующий план маркетинга, который еще называют маркетинговой программой. При этом, как правило, выделяют стратегический или долгосрочный план маркетинга и годовой план маркетинга.</w:t>
      </w:r>
    </w:p>
    <w:p w:rsidR="00A27D51" w:rsidRDefault="00F6488B" w:rsidP="009B38CD">
      <w:pPr>
        <w:widowControl w:val="0"/>
        <w:numPr>
          <w:ilvl w:val="12"/>
          <w:numId w:val="0"/>
        </w:numPr>
        <w:spacing w:line="360" w:lineRule="auto"/>
        <w:ind w:left="-900"/>
        <w:jc w:val="both"/>
        <w:rPr>
          <w:rFonts w:ascii="Times New Roman" w:hAnsi="Times New Roman"/>
          <w:sz w:val="28"/>
          <w:szCs w:val="28"/>
        </w:rPr>
      </w:pPr>
      <w:r>
        <w:rPr>
          <w:rFonts w:ascii="Times New Roman" w:hAnsi="Times New Roman"/>
          <w:sz w:val="28"/>
          <w:szCs w:val="28"/>
        </w:rPr>
        <w:t xml:space="preserve">         </w:t>
      </w:r>
      <w:r w:rsidRPr="00F6488B">
        <w:rPr>
          <w:rFonts w:ascii="Times New Roman" w:hAnsi="Times New Roman"/>
          <w:sz w:val="28"/>
          <w:szCs w:val="28"/>
        </w:rPr>
        <w:t>Стратегический план маркетинга обычно составляется для предприятия в целом и для отдельных СБЕ на 3-5 и более лет. Такой план ежегодно пересматривается, и на его основе составляются годовые планы маркетинга.</w:t>
      </w:r>
    </w:p>
    <w:p w:rsidR="00155F17" w:rsidRPr="00155F17" w:rsidRDefault="00155F17" w:rsidP="00155F17">
      <w:pPr>
        <w:widowControl w:val="0"/>
        <w:numPr>
          <w:ilvl w:val="12"/>
          <w:numId w:val="0"/>
        </w:numPr>
        <w:spacing w:line="360" w:lineRule="auto"/>
        <w:ind w:left="-900"/>
        <w:jc w:val="both"/>
        <w:rPr>
          <w:rFonts w:ascii="Times New Roman" w:hAnsi="Times New Roman"/>
          <w:sz w:val="28"/>
          <w:szCs w:val="28"/>
        </w:rPr>
      </w:pPr>
      <w:r>
        <w:rPr>
          <w:rFonts w:ascii="Times New Roman" w:hAnsi="Times New Roman"/>
          <w:sz w:val="28"/>
          <w:szCs w:val="28"/>
        </w:rPr>
        <w:t xml:space="preserve">          </w:t>
      </w:r>
      <w:r w:rsidRPr="00155F17">
        <w:rPr>
          <w:rFonts w:ascii="Times New Roman" w:hAnsi="Times New Roman"/>
          <w:sz w:val="28"/>
          <w:szCs w:val="28"/>
        </w:rPr>
        <w:t>Основу стратегического плана маркетинга обычно составляют четыре взаи</w:t>
      </w:r>
      <w:r>
        <w:rPr>
          <w:rFonts w:ascii="Times New Roman" w:hAnsi="Times New Roman"/>
          <w:sz w:val="28"/>
          <w:szCs w:val="28"/>
        </w:rPr>
        <w:t>мосвязанных блока</w:t>
      </w:r>
      <w:r w:rsidRPr="00155F17">
        <w:rPr>
          <w:rFonts w:ascii="Times New Roman" w:hAnsi="Times New Roman"/>
          <w:sz w:val="28"/>
          <w:szCs w:val="28"/>
        </w:rPr>
        <w:t>:</w:t>
      </w:r>
    </w:p>
    <w:p w:rsidR="00155F17" w:rsidRPr="00155F17" w:rsidRDefault="00155F17" w:rsidP="00155F17">
      <w:pPr>
        <w:widowControl w:val="0"/>
        <w:numPr>
          <w:ilvl w:val="12"/>
          <w:numId w:val="0"/>
        </w:numPr>
        <w:spacing w:line="360" w:lineRule="auto"/>
        <w:ind w:left="-900"/>
        <w:jc w:val="both"/>
        <w:rPr>
          <w:rFonts w:ascii="Times New Roman" w:hAnsi="Times New Roman"/>
          <w:sz w:val="28"/>
          <w:szCs w:val="28"/>
        </w:rPr>
      </w:pPr>
      <w:r w:rsidRPr="00155F17">
        <w:rPr>
          <w:rFonts w:ascii="Times New Roman" w:hAnsi="Times New Roman"/>
          <w:sz w:val="28"/>
          <w:szCs w:val="28"/>
        </w:rPr>
        <w:t>•</w:t>
      </w:r>
      <w:r w:rsidRPr="00155F17">
        <w:rPr>
          <w:rFonts w:ascii="Times New Roman" w:hAnsi="Times New Roman"/>
          <w:sz w:val="28"/>
          <w:szCs w:val="28"/>
        </w:rPr>
        <w:tab/>
        <w:t>миссия предприятия и миссии СБЕ;</w:t>
      </w:r>
    </w:p>
    <w:p w:rsidR="00155F17" w:rsidRPr="00155F17" w:rsidRDefault="00155F17" w:rsidP="00155F17">
      <w:pPr>
        <w:widowControl w:val="0"/>
        <w:numPr>
          <w:ilvl w:val="12"/>
          <w:numId w:val="0"/>
        </w:numPr>
        <w:spacing w:line="360" w:lineRule="auto"/>
        <w:ind w:left="-900"/>
        <w:jc w:val="both"/>
        <w:rPr>
          <w:rFonts w:ascii="Times New Roman" w:hAnsi="Times New Roman"/>
          <w:sz w:val="28"/>
          <w:szCs w:val="28"/>
        </w:rPr>
      </w:pPr>
      <w:r w:rsidRPr="00155F17">
        <w:rPr>
          <w:rFonts w:ascii="Times New Roman" w:hAnsi="Times New Roman"/>
          <w:sz w:val="28"/>
          <w:szCs w:val="28"/>
        </w:rPr>
        <w:t>•</w:t>
      </w:r>
      <w:r w:rsidRPr="00155F17">
        <w:rPr>
          <w:rFonts w:ascii="Times New Roman" w:hAnsi="Times New Roman"/>
          <w:sz w:val="28"/>
          <w:szCs w:val="28"/>
        </w:rPr>
        <w:tab/>
        <w:t>цели предприятия и маркетинга, которые могут различаться для отдельных стран и регионов;</w:t>
      </w:r>
    </w:p>
    <w:p w:rsidR="00155F17" w:rsidRPr="00155F17" w:rsidRDefault="00155F17" w:rsidP="00155F17">
      <w:pPr>
        <w:widowControl w:val="0"/>
        <w:numPr>
          <w:ilvl w:val="12"/>
          <w:numId w:val="0"/>
        </w:numPr>
        <w:spacing w:line="360" w:lineRule="auto"/>
        <w:ind w:left="-900"/>
        <w:jc w:val="both"/>
        <w:rPr>
          <w:rFonts w:ascii="Times New Roman" w:hAnsi="Times New Roman"/>
          <w:sz w:val="28"/>
          <w:szCs w:val="28"/>
        </w:rPr>
      </w:pPr>
      <w:r w:rsidRPr="00155F17">
        <w:rPr>
          <w:rFonts w:ascii="Times New Roman" w:hAnsi="Times New Roman"/>
          <w:sz w:val="28"/>
          <w:szCs w:val="28"/>
        </w:rPr>
        <w:t>•</w:t>
      </w:r>
      <w:r w:rsidRPr="00155F17">
        <w:rPr>
          <w:rFonts w:ascii="Times New Roman" w:hAnsi="Times New Roman"/>
          <w:sz w:val="28"/>
          <w:szCs w:val="28"/>
        </w:rPr>
        <w:tab/>
        <w:t>возможности развития хозяйственного портфеля;</w:t>
      </w:r>
    </w:p>
    <w:p w:rsidR="00155F17" w:rsidRDefault="00155F17" w:rsidP="00155F17">
      <w:pPr>
        <w:widowControl w:val="0"/>
        <w:numPr>
          <w:ilvl w:val="12"/>
          <w:numId w:val="0"/>
        </w:numPr>
        <w:spacing w:line="360" w:lineRule="auto"/>
        <w:ind w:left="-900"/>
        <w:jc w:val="both"/>
        <w:rPr>
          <w:rFonts w:ascii="Times New Roman" w:hAnsi="Times New Roman"/>
          <w:sz w:val="28"/>
          <w:szCs w:val="28"/>
        </w:rPr>
      </w:pPr>
      <w:r w:rsidRPr="00155F17">
        <w:rPr>
          <w:rFonts w:ascii="Times New Roman" w:hAnsi="Times New Roman"/>
          <w:sz w:val="28"/>
          <w:szCs w:val="28"/>
        </w:rPr>
        <w:t>•</w:t>
      </w:r>
      <w:r w:rsidRPr="00155F17">
        <w:rPr>
          <w:rFonts w:ascii="Times New Roman" w:hAnsi="Times New Roman"/>
          <w:sz w:val="28"/>
          <w:szCs w:val="28"/>
        </w:rPr>
        <w:tab/>
        <w:t>возможности развития предприятия.</w:t>
      </w:r>
    </w:p>
    <w:p w:rsidR="003D5248" w:rsidRPr="003D5248" w:rsidRDefault="003D5248" w:rsidP="003D5248">
      <w:pPr>
        <w:widowControl w:val="0"/>
        <w:numPr>
          <w:ilvl w:val="12"/>
          <w:numId w:val="0"/>
        </w:numPr>
        <w:spacing w:line="360" w:lineRule="auto"/>
        <w:ind w:left="-900"/>
        <w:jc w:val="both"/>
        <w:rPr>
          <w:rFonts w:ascii="Times New Roman" w:hAnsi="Times New Roman"/>
          <w:sz w:val="28"/>
          <w:szCs w:val="28"/>
        </w:rPr>
      </w:pPr>
      <w:r>
        <w:rPr>
          <w:rFonts w:ascii="Times New Roman" w:hAnsi="Times New Roman"/>
          <w:sz w:val="28"/>
          <w:szCs w:val="28"/>
        </w:rPr>
        <w:t xml:space="preserve">            </w:t>
      </w:r>
      <w:r w:rsidRPr="003D5248">
        <w:rPr>
          <w:rFonts w:ascii="Times New Roman" w:hAnsi="Times New Roman"/>
          <w:sz w:val="28"/>
          <w:szCs w:val="28"/>
        </w:rPr>
        <w:t>Опыт формирования миссии предприятия показывает, что обычно ее содержание характеризует:</w:t>
      </w:r>
    </w:p>
    <w:p w:rsidR="003D5248" w:rsidRPr="003D5248" w:rsidRDefault="003D5248" w:rsidP="003D5248">
      <w:pPr>
        <w:widowControl w:val="0"/>
        <w:numPr>
          <w:ilvl w:val="12"/>
          <w:numId w:val="0"/>
        </w:numPr>
        <w:spacing w:line="360" w:lineRule="auto"/>
        <w:ind w:left="-900"/>
        <w:jc w:val="both"/>
        <w:rPr>
          <w:rFonts w:ascii="Times New Roman" w:hAnsi="Times New Roman"/>
          <w:sz w:val="28"/>
          <w:szCs w:val="28"/>
        </w:rPr>
      </w:pPr>
      <w:r w:rsidRPr="003D5248">
        <w:rPr>
          <w:rFonts w:ascii="Times New Roman" w:hAnsi="Times New Roman"/>
          <w:sz w:val="28"/>
          <w:szCs w:val="28"/>
        </w:rPr>
        <w:lastRenderedPageBreak/>
        <w:t>•</w:t>
      </w:r>
      <w:r w:rsidRPr="003D5248">
        <w:rPr>
          <w:rFonts w:ascii="Times New Roman" w:hAnsi="Times New Roman"/>
          <w:sz w:val="28"/>
          <w:szCs w:val="28"/>
        </w:rPr>
        <w:tab/>
        <w:t>область деятельности предприятия;</w:t>
      </w:r>
    </w:p>
    <w:p w:rsidR="003D5248" w:rsidRPr="003D5248" w:rsidRDefault="003D5248" w:rsidP="003D5248">
      <w:pPr>
        <w:widowControl w:val="0"/>
        <w:numPr>
          <w:ilvl w:val="12"/>
          <w:numId w:val="0"/>
        </w:numPr>
        <w:spacing w:line="360" w:lineRule="auto"/>
        <w:ind w:left="-900"/>
        <w:jc w:val="both"/>
        <w:rPr>
          <w:rFonts w:ascii="Times New Roman" w:hAnsi="Times New Roman"/>
          <w:sz w:val="28"/>
          <w:szCs w:val="28"/>
        </w:rPr>
      </w:pPr>
      <w:r w:rsidRPr="003D5248">
        <w:rPr>
          <w:rFonts w:ascii="Times New Roman" w:hAnsi="Times New Roman"/>
          <w:sz w:val="28"/>
          <w:szCs w:val="28"/>
        </w:rPr>
        <w:t>•</w:t>
      </w:r>
      <w:r w:rsidRPr="003D5248">
        <w:rPr>
          <w:rFonts w:ascii="Times New Roman" w:hAnsi="Times New Roman"/>
          <w:sz w:val="28"/>
          <w:szCs w:val="28"/>
        </w:rPr>
        <w:tab/>
        <w:t>приоритетные цели и возможные ограничения;</w:t>
      </w:r>
    </w:p>
    <w:p w:rsidR="003D5248" w:rsidRPr="003D5248" w:rsidRDefault="003D5248" w:rsidP="003D5248">
      <w:pPr>
        <w:widowControl w:val="0"/>
        <w:numPr>
          <w:ilvl w:val="12"/>
          <w:numId w:val="0"/>
        </w:numPr>
        <w:spacing w:line="360" w:lineRule="auto"/>
        <w:ind w:left="-900"/>
        <w:jc w:val="both"/>
        <w:rPr>
          <w:rFonts w:ascii="Times New Roman" w:hAnsi="Times New Roman"/>
          <w:sz w:val="28"/>
          <w:szCs w:val="28"/>
        </w:rPr>
      </w:pPr>
      <w:r w:rsidRPr="003D5248">
        <w:rPr>
          <w:rFonts w:ascii="Times New Roman" w:hAnsi="Times New Roman"/>
          <w:sz w:val="28"/>
          <w:szCs w:val="28"/>
        </w:rPr>
        <w:t>•</w:t>
      </w:r>
      <w:r w:rsidRPr="003D5248">
        <w:rPr>
          <w:rFonts w:ascii="Times New Roman" w:hAnsi="Times New Roman"/>
          <w:sz w:val="28"/>
          <w:szCs w:val="28"/>
        </w:rPr>
        <w:tab/>
        <w:t>общую политику предприятия по отношению к отдельным странам, регионам и рынкам;</w:t>
      </w:r>
    </w:p>
    <w:p w:rsidR="003D5248" w:rsidRDefault="003D5248" w:rsidP="003D5248">
      <w:pPr>
        <w:widowControl w:val="0"/>
        <w:numPr>
          <w:ilvl w:val="12"/>
          <w:numId w:val="0"/>
        </w:numPr>
        <w:spacing w:line="360" w:lineRule="auto"/>
        <w:ind w:left="-900"/>
        <w:jc w:val="both"/>
        <w:rPr>
          <w:rFonts w:ascii="Times New Roman" w:hAnsi="Times New Roman"/>
          <w:sz w:val="28"/>
          <w:szCs w:val="28"/>
        </w:rPr>
      </w:pPr>
      <w:r w:rsidRPr="003D5248">
        <w:rPr>
          <w:rFonts w:ascii="Times New Roman" w:hAnsi="Times New Roman"/>
          <w:sz w:val="28"/>
          <w:szCs w:val="28"/>
        </w:rPr>
        <w:t>•</w:t>
      </w:r>
      <w:r w:rsidRPr="003D5248">
        <w:rPr>
          <w:rFonts w:ascii="Times New Roman" w:hAnsi="Times New Roman"/>
          <w:sz w:val="28"/>
          <w:szCs w:val="28"/>
        </w:rPr>
        <w:tab/>
        <w:t>философию предприятия.</w:t>
      </w:r>
    </w:p>
    <w:p w:rsidR="005F22EA" w:rsidRPr="005F22EA" w:rsidRDefault="005F22EA" w:rsidP="005F22EA">
      <w:pPr>
        <w:widowControl w:val="0"/>
        <w:numPr>
          <w:ilvl w:val="12"/>
          <w:numId w:val="0"/>
        </w:numPr>
        <w:spacing w:line="360" w:lineRule="auto"/>
        <w:ind w:left="-900"/>
        <w:jc w:val="both"/>
        <w:rPr>
          <w:rFonts w:ascii="Times New Roman" w:hAnsi="Times New Roman"/>
          <w:sz w:val="28"/>
          <w:szCs w:val="28"/>
        </w:rPr>
      </w:pPr>
      <w:r>
        <w:rPr>
          <w:rFonts w:ascii="Times New Roman" w:hAnsi="Times New Roman"/>
          <w:sz w:val="28"/>
          <w:szCs w:val="28"/>
        </w:rPr>
        <w:t xml:space="preserve">             </w:t>
      </w:r>
      <w:r w:rsidRPr="005F22EA">
        <w:rPr>
          <w:rFonts w:ascii="Times New Roman" w:hAnsi="Times New Roman"/>
          <w:sz w:val="28"/>
          <w:szCs w:val="28"/>
        </w:rPr>
        <w:t xml:space="preserve">В отличие от миссии цели предприятия должны быть конкретными и характеризовать желаемые конечные результаты его деятельности. При этом миссия служит основой для формулирования целей предприятия. Такие цели формулируются как для предприятия  в целом, так и для каждой СБЕ. </w:t>
      </w:r>
    </w:p>
    <w:p w:rsidR="00B77FF5" w:rsidRDefault="005F22EA" w:rsidP="005F22EA">
      <w:pPr>
        <w:widowControl w:val="0"/>
        <w:numPr>
          <w:ilvl w:val="12"/>
          <w:numId w:val="0"/>
        </w:numPr>
        <w:spacing w:line="360" w:lineRule="auto"/>
        <w:ind w:left="-900"/>
        <w:jc w:val="both"/>
        <w:rPr>
          <w:rFonts w:ascii="Times New Roman" w:hAnsi="Times New Roman"/>
          <w:sz w:val="28"/>
          <w:szCs w:val="28"/>
        </w:rPr>
      </w:pPr>
      <w:r w:rsidRPr="005F22EA">
        <w:rPr>
          <w:rFonts w:ascii="Times New Roman" w:hAnsi="Times New Roman"/>
          <w:sz w:val="28"/>
          <w:szCs w:val="28"/>
        </w:rPr>
        <w:t xml:space="preserve">При этом формулируя цели деятельности предприятия и </w:t>
      </w:r>
      <w:proofErr w:type="gramStart"/>
      <w:r w:rsidRPr="005F22EA">
        <w:rPr>
          <w:rFonts w:ascii="Times New Roman" w:hAnsi="Times New Roman"/>
          <w:sz w:val="28"/>
          <w:szCs w:val="28"/>
        </w:rPr>
        <w:t>отдельных</w:t>
      </w:r>
      <w:proofErr w:type="gramEnd"/>
      <w:r w:rsidRPr="005F22EA">
        <w:rPr>
          <w:rFonts w:ascii="Times New Roman" w:hAnsi="Times New Roman"/>
          <w:sz w:val="28"/>
          <w:szCs w:val="28"/>
        </w:rPr>
        <w:t xml:space="preserve"> СБЕ, оговариваются цели реализации маркетинга в частности.</w:t>
      </w:r>
    </w:p>
    <w:p w:rsidR="00D6651B" w:rsidRPr="00D6651B" w:rsidRDefault="00D6651B" w:rsidP="00D6651B">
      <w:pPr>
        <w:widowControl w:val="0"/>
        <w:numPr>
          <w:ilvl w:val="12"/>
          <w:numId w:val="0"/>
        </w:numPr>
        <w:spacing w:line="360" w:lineRule="auto"/>
        <w:ind w:left="-900"/>
        <w:jc w:val="both"/>
        <w:rPr>
          <w:rFonts w:ascii="Times New Roman" w:hAnsi="Times New Roman"/>
          <w:sz w:val="28"/>
          <w:szCs w:val="28"/>
        </w:rPr>
      </w:pPr>
      <w:r>
        <w:rPr>
          <w:rFonts w:ascii="Times New Roman" w:hAnsi="Times New Roman"/>
          <w:sz w:val="28"/>
          <w:szCs w:val="28"/>
        </w:rPr>
        <w:t xml:space="preserve">         </w:t>
      </w:r>
      <w:r w:rsidRPr="00D6651B">
        <w:rPr>
          <w:rFonts w:ascii="Times New Roman" w:hAnsi="Times New Roman"/>
          <w:sz w:val="28"/>
          <w:szCs w:val="28"/>
        </w:rPr>
        <w:t>Выделяя отдельные СБЕ и определяя основные направления их бизнеса, устанавливаются как конечные результаты их деятельности, так и результаты производственной и коммерческой деятельности предприятия в целом. На основании этого формулируются основные задачи по достижению предполагаемых результатов, которые могут быть достигнуты за счет:</w:t>
      </w:r>
    </w:p>
    <w:p w:rsidR="00D6651B" w:rsidRPr="00D6651B" w:rsidRDefault="00D6651B" w:rsidP="00D6651B">
      <w:pPr>
        <w:widowControl w:val="0"/>
        <w:numPr>
          <w:ilvl w:val="12"/>
          <w:numId w:val="0"/>
        </w:numPr>
        <w:spacing w:line="360" w:lineRule="auto"/>
        <w:ind w:left="-900"/>
        <w:jc w:val="both"/>
        <w:rPr>
          <w:rFonts w:ascii="Times New Roman" w:hAnsi="Times New Roman"/>
          <w:sz w:val="28"/>
          <w:szCs w:val="28"/>
        </w:rPr>
      </w:pPr>
      <w:r w:rsidRPr="00D6651B">
        <w:rPr>
          <w:rFonts w:ascii="Times New Roman" w:hAnsi="Times New Roman"/>
          <w:sz w:val="28"/>
          <w:szCs w:val="28"/>
        </w:rPr>
        <w:t>•</w:t>
      </w:r>
      <w:r w:rsidRPr="00D6651B">
        <w:rPr>
          <w:rFonts w:ascii="Times New Roman" w:hAnsi="Times New Roman"/>
          <w:sz w:val="28"/>
          <w:szCs w:val="28"/>
        </w:rPr>
        <w:tab/>
        <w:t>внутреннего роста;</w:t>
      </w:r>
    </w:p>
    <w:p w:rsidR="00D6651B" w:rsidRPr="00D6651B" w:rsidRDefault="00D6651B" w:rsidP="00D6651B">
      <w:pPr>
        <w:widowControl w:val="0"/>
        <w:numPr>
          <w:ilvl w:val="12"/>
          <w:numId w:val="0"/>
        </w:numPr>
        <w:spacing w:line="360" w:lineRule="auto"/>
        <w:ind w:left="-900"/>
        <w:jc w:val="both"/>
        <w:rPr>
          <w:rFonts w:ascii="Times New Roman" w:hAnsi="Times New Roman"/>
          <w:sz w:val="28"/>
          <w:szCs w:val="28"/>
        </w:rPr>
      </w:pPr>
      <w:r w:rsidRPr="00D6651B">
        <w:rPr>
          <w:rFonts w:ascii="Times New Roman" w:hAnsi="Times New Roman"/>
          <w:sz w:val="28"/>
          <w:szCs w:val="28"/>
        </w:rPr>
        <w:t>•</w:t>
      </w:r>
      <w:r w:rsidRPr="00D6651B">
        <w:rPr>
          <w:rFonts w:ascii="Times New Roman" w:hAnsi="Times New Roman"/>
          <w:sz w:val="28"/>
          <w:szCs w:val="28"/>
        </w:rPr>
        <w:tab/>
        <w:t>внешнего роста;</w:t>
      </w:r>
    </w:p>
    <w:p w:rsidR="00BA0D6D" w:rsidRPr="00C20364" w:rsidRDefault="00D6651B" w:rsidP="004A68A7">
      <w:pPr>
        <w:widowControl w:val="0"/>
        <w:numPr>
          <w:ilvl w:val="12"/>
          <w:numId w:val="0"/>
        </w:numPr>
        <w:spacing w:line="360" w:lineRule="auto"/>
        <w:ind w:left="-900"/>
        <w:jc w:val="both"/>
        <w:rPr>
          <w:rFonts w:ascii="Times New Roman" w:hAnsi="Times New Roman"/>
          <w:sz w:val="28"/>
          <w:szCs w:val="28"/>
        </w:rPr>
      </w:pPr>
      <w:r w:rsidRPr="00D6651B">
        <w:rPr>
          <w:rFonts w:ascii="Times New Roman" w:hAnsi="Times New Roman"/>
          <w:sz w:val="28"/>
          <w:szCs w:val="28"/>
        </w:rPr>
        <w:t>•</w:t>
      </w:r>
      <w:r w:rsidRPr="00D6651B">
        <w:rPr>
          <w:rFonts w:ascii="Times New Roman" w:hAnsi="Times New Roman"/>
          <w:sz w:val="28"/>
          <w:szCs w:val="28"/>
        </w:rPr>
        <w:tab/>
        <w:t>внутреннего и внешнего роста.</w:t>
      </w:r>
    </w:p>
    <w:p w:rsidR="00045A92" w:rsidRDefault="004A68A7" w:rsidP="00F90650">
      <w:pPr>
        <w:widowControl w:val="0"/>
        <w:numPr>
          <w:ilvl w:val="12"/>
          <w:numId w:val="0"/>
        </w:numPr>
        <w:spacing w:line="360" w:lineRule="auto"/>
        <w:ind w:left="-900" w:firstLine="720"/>
        <w:jc w:val="both"/>
        <w:rPr>
          <w:rFonts w:ascii="Times New Roman" w:hAnsi="Times New Roman"/>
          <w:sz w:val="28"/>
          <w:szCs w:val="28"/>
        </w:rPr>
      </w:pPr>
      <w:r w:rsidRPr="004A68A7">
        <w:rPr>
          <w:rFonts w:ascii="Times New Roman" w:hAnsi="Times New Roman"/>
          <w:sz w:val="28"/>
          <w:szCs w:val="28"/>
        </w:rPr>
        <w:t>Стратегический план маркетинга определяет основные направления развития предприятия в долгосрочной перспективе и содержит перечень товаров, которые оно будет изготовлять, как правило, в течение пяти или более лет.</w:t>
      </w:r>
    </w:p>
    <w:p w:rsidR="00CC36C4" w:rsidRPr="00CC36C4" w:rsidRDefault="00CC36C4" w:rsidP="00CC36C4">
      <w:pPr>
        <w:widowControl w:val="0"/>
        <w:numPr>
          <w:ilvl w:val="12"/>
          <w:numId w:val="0"/>
        </w:numPr>
        <w:spacing w:line="360" w:lineRule="auto"/>
        <w:ind w:left="-900" w:firstLine="720"/>
        <w:jc w:val="both"/>
        <w:rPr>
          <w:rFonts w:ascii="Times New Roman" w:hAnsi="Times New Roman"/>
          <w:sz w:val="28"/>
          <w:szCs w:val="28"/>
        </w:rPr>
      </w:pPr>
      <w:r w:rsidRPr="00CC36C4">
        <w:rPr>
          <w:rFonts w:ascii="Times New Roman" w:hAnsi="Times New Roman"/>
          <w:sz w:val="28"/>
          <w:szCs w:val="28"/>
        </w:rPr>
        <w:t>В процессе разработки плана маркетинга обычно в</w:t>
      </w:r>
      <w:r>
        <w:rPr>
          <w:rFonts w:ascii="Times New Roman" w:hAnsi="Times New Roman"/>
          <w:sz w:val="28"/>
          <w:szCs w:val="28"/>
        </w:rPr>
        <w:t>ыделяют восемь этапов</w:t>
      </w:r>
      <w:r w:rsidRPr="00CC36C4">
        <w:rPr>
          <w:rFonts w:ascii="Times New Roman" w:hAnsi="Times New Roman"/>
          <w:sz w:val="28"/>
          <w:szCs w:val="28"/>
        </w:rPr>
        <w:t>:</w:t>
      </w:r>
    </w:p>
    <w:p w:rsidR="00CC36C4" w:rsidRPr="00CC36C4" w:rsidRDefault="00CC36C4" w:rsidP="00CC36C4">
      <w:pPr>
        <w:widowControl w:val="0"/>
        <w:numPr>
          <w:ilvl w:val="12"/>
          <w:numId w:val="0"/>
        </w:numPr>
        <w:spacing w:line="360" w:lineRule="auto"/>
        <w:ind w:left="-900" w:firstLine="720"/>
        <w:jc w:val="both"/>
        <w:rPr>
          <w:rFonts w:ascii="Times New Roman" w:hAnsi="Times New Roman"/>
          <w:sz w:val="28"/>
          <w:szCs w:val="28"/>
        </w:rPr>
      </w:pPr>
      <w:r w:rsidRPr="00CC36C4">
        <w:rPr>
          <w:rFonts w:ascii="Times New Roman" w:hAnsi="Times New Roman"/>
          <w:sz w:val="28"/>
          <w:szCs w:val="28"/>
        </w:rPr>
        <w:t>•</w:t>
      </w:r>
      <w:r w:rsidRPr="00CC36C4">
        <w:rPr>
          <w:rFonts w:ascii="Times New Roman" w:hAnsi="Times New Roman"/>
          <w:sz w:val="28"/>
          <w:szCs w:val="28"/>
        </w:rPr>
        <w:tab/>
        <w:t>анализ состояния и возможного развития рынка;</w:t>
      </w:r>
    </w:p>
    <w:p w:rsidR="00CC36C4" w:rsidRPr="00CC36C4" w:rsidRDefault="00CC36C4" w:rsidP="00CC36C4">
      <w:pPr>
        <w:widowControl w:val="0"/>
        <w:numPr>
          <w:ilvl w:val="12"/>
          <w:numId w:val="0"/>
        </w:numPr>
        <w:spacing w:line="360" w:lineRule="auto"/>
        <w:ind w:left="-900" w:firstLine="720"/>
        <w:jc w:val="both"/>
        <w:rPr>
          <w:rFonts w:ascii="Times New Roman" w:hAnsi="Times New Roman"/>
          <w:sz w:val="28"/>
          <w:szCs w:val="28"/>
        </w:rPr>
      </w:pPr>
      <w:r w:rsidRPr="00CC36C4">
        <w:rPr>
          <w:rFonts w:ascii="Times New Roman" w:hAnsi="Times New Roman"/>
          <w:sz w:val="28"/>
          <w:szCs w:val="28"/>
        </w:rPr>
        <w:t>•</w:t>
      </w:r>
      <w:r w:rsidRPr="00CC36C4">
        <w:rPr>
          <w:rFonts w:ascii="Times New Roman" w:hAnsi="Times New Roman"/>
          <w:sz w:val="28"/>
          <w:szCs w:val="28"/>
        </w:rPr>
        <w:tab/>
        <w:t>анализ маркетинговых возможностей предприятия относительно данного товара;</w:t>
      </w:r>
    </w:p>
    <w:p w:rsidR="00CC36C4" w:rsidRPr="00CC36C4" w:rsidRDefault="00CC36C4" w:rsidP="00CC36C4">
      <w:pPr>
        <w:widowControl w:val="0"/>
        <w:numPr>
          <w:ilvl w:val="12"/>
          <w:numId w:val="0"/>
        </w:numPr>
        <w:spacing w:line="360" w:lineRule="auto"/>
        <w:ind w:left="-900" w:firstLine="720"/>
        <w:jc w:val="both"/>
        <w:rPr>
          <w:rFonts w:ascii="Times New Roman" w:hAnsi="Times New Roman"/>
          <w:sz w:val="28"/>
          <w:szCs w:val="28"/>
        </w:rPr>
      </w:pPr>
      <w:r w:rsidRPr="00CC36C4">
        <w:rPr>
          <w:rFonts w:ascii="Times New Roman" w:hAnsi="Times New Roman"/>
          <w:sz w:val="28"/>
          <w:szCs w:val="28"/>
        </w:rPr>
        <w:t>•</w:t>
      </w:r>
      <w:r w:rsidRPr="00CC36C4">
        <w:rPr>
          <w:rFonts w:ascii="Times New Roman" w:hAnsi="Times New Roman"/>
          <w:sz w:val="28"/>
          <w:szCs w:val="28"/>
        </w:rPr>
        <w:tab/>
        <w:t>формулирование целей относительно товара;</w:t>
      </w:r>
    </w:p>
    <w:p w:rsidR="00CC36C4" w:rsidRPr="00CC36C4" w:rsidRDefault="00CC36C4" w:rsidP="00CC36C4">
      <w:pPr>
        <w:widowControl w:val="0"/>
        <w:numPr>
          <w:ilvl w:val="12"/>
          <w:numId w:val="0"/>
        </w:numPr>
        <w:spacing w:line="360" w:lineRule="auto"/>
        <w:ind w:left="-900" w:firstLine="720"/>
        <w:jc w:val="both"/>
        <w:rPr>
          <w:rFonts w:ascii="Times New Roman" w:hAnsi="Times New Roman"/>
          <w:sz w:val="28"/>
          <w:szCs w:val="28"/>
        </w:rPr>
      </w:pPr>
      <w:r w:rsidRPr="00CC36C4">
        <w:rPr>
          <w:rFonts w:ascii="Times New Roman" w:hAnsi="Times New Roman"/>
          <w:sz w:val="28"/>
          <w:szCs w:val="28"/>
        </w:rPr>
        <w:t>•</w:t>
      </w:r>
      <w:r w:rsidRPr="00CC36C4">
        <w:rPr>
          <w:rFonts w:ascii="Times New Roman" w:hAnsi="Times New Roman"/>
          <w:sz w:val="28"/>
          <w:szCs w:val="28"/>
        </w:rPr>
        <w:tab/>
        <w:t>определение целевого рынка товара;</w:t>
      </w:r>
    </w:p>
    <w:p w:rsidR="00CC36C4" w:rsidRPr="00CC36C4" w:rsidRDefault="00CC36C4" w:rsidP="00CC36C4">
      <w:pPr>
        <w:widowControl w:val="0"/>
        <w:numPr>
          <w:ilvl w:val="12"/>
          <w:numId w:val="0"/>
        </w:numPr>
        <w:spacing w:line="360" w:lineRule="auto"/>
        <w:ind w:left="-900" w:firstLine="720"/>
        <w:jc w:val="both"/>
        <w:rPr>
          <w:rFonts w:ascii="Times New Roman" w:hAnsi="Times New Roman"/>
          <w:sz w:val="28"/>
          <w:szCs w:val="28"/>
        </w:rPr>
      </w:pPr>
      <w:r w:rsidRPr="00CC36C4">
        <w:rPr>
          <w:rFonts w:ascii="Times New Roman" w:hAnsi="Times New Roman"/>
          <w:sz w:val="28"/>
          <w:szCs w:val="28"/>
        </w:rPr>
        <w:t>•</w:t>
      </w:r>
      <w:r w:rsidRPr="00CC36C4">
        <w:rPr>
          <w:rFonts w:ascii="Times New Roman" w:hAnsi="Times New Roman"/>
          <w:sz w:val="28"/>
          <w:szCs w:val="28"/>
        </w:rPr>
        <w:tab/>
        <w:t>позиционирование товара на целевом рынке;</w:t>
      </w:r>
    </w:p>
    <w:p w:rsidR="00CC36C4" w:rsidRPr="00CC36C4" w:rsidRDefault="00CC36C4" w:rsidP="00CC36C4">
      <w:pPr>
        <w:widowControl w:val="0"/>
        <w:numPr>
          <w:ilvl w:val="12"/>
          <w:numId w:val="0"/>
        </w:numPr>
        <w:spacing w:line="360" w:lineRule="auto"/>
        <w:ind w:left="-900" w:firstLine="720"/>
        <w:jc w:val="both"/>
        <w:rPr>
          <w:rFonts w:ascii="Times New Roman" w:hAnsi="Times New Roman"/>
          <w:sz w:val="28"/>
          <w:szCs w:val="28"/>
        </w:rPr>
      </w:pPr>
      <w:r w:rsidRPr="00CC36C4">
        <w:rPr>
          <w:rFonts w:ascii="Times New Roman" w:hAnsi="Times New Roman"/>
          <w:sz w:val="28"/>
          <w:szCs w:val="28"/>
        </w:rPr>
        <w:t>•</w:t>
      </w:r>
      <w:r w:rsidRPr="00CC36C4">
        <w:rPr>
          <w:rFonts w:ascii="Times New Roman" w:hAnsi="Times New Roman"/>
          <w:sz w:val="28"/>
          <w:szCs w:val="28"/>
        </w:rPr>
        <w:tab/>
        <w:t>разработка комплекса маркетинга;</w:t>
      </w:r>
    </w:p>
    <w:p w:rsidR="00CC36C4" w:rsidRPr="00CC36C4" w:rsidRDefault="00CC36C4" w:rsidP="00CC36C4">
      <w:pPr>
        <w:widowControl w:val="0"/>
        <w:numPr>
          <w:ilvl w:val="12"/>
          <w:numId w:val="0"/>
        </w:numPr>
        <w:spacing w:line="360" w:lineRule="auto"/>
        <w:ind w:left="-900" w:firstLine="720"/>
        <w:jc w:val="both"/>
        <w:rPr>
          <w:rFonts w:ascii="Times New Roman" w:hAnsi="Times New Roman"/>
          <w:sz w:val="28"/>
          <w:szCs w:val="28"/>
        </w:rPr>
      </w:pPr>
      <w:r w:rsidRPr="00CC36C4">
        <w:rPr>
          <w:rFonts w:ascii="Times New Roman" w:hAnsi="Times New Roman"/>
          <w:sz w:val="28"/>
          <w:szCs w:val="28"/>
        </w:rPr>
        <w:lastRenderedPageBreak/>
        <w:t>•</w:t>
      </w:r>
      <w:r w:rsidRPr="00CC36C4">
        <w:rPr>
          <w:rFonts w:ascii="Times New Roman" w:hAnsi="Times New Roman"/>
          <w:sz w:val="28"/>
          <w:szCs w:val="28"/>
        </w:rPr>
        <w:tab/>
        <w:t>определение бюджета для комплекса маркетинга;</w:t>
      </w:r>
    </w:p>
    <w:p w:rsidR="00CC36C4" w:rsidRDefault="00CC36C4" w:rsidP="00CC36C4">
      <w:pPr>
        <w:widowControl w:val="0"/>
        <w:numPr>
          <w:ilvl w:val="12"/>
          <w:numId w:val="0"/>
        </w:numPr>
        <w:spacing w:line="360" w:lineRule="auto"/>
        <w:ind w:left="-900" w:firstLine="720"/>
        <w:jc w:val="both"/>
        <w:rPr>
          <w:rFonts w:ascii="Times New Roman" w:hAnsi="Times New Roman"/>
          <w:sz w:val="28"/>
          <w:szCs w:val="28"/>
        </w:rPr>
      </w:pPr>
      <w:r w:rsidRPr="00CC36C4">
        <w:rPr>
          <w:rFonts w:ascii="Times New Roman" w:hAnsi="Times New Roman"/>
          <w:sz w:val="28"/>
          <w:szCs w:val="28"/>
        </w:rPr>
        <w:t>•</w:t>
      </w:r>
      <w:r w:rsidRPr="00CC36C4">
        <w:rPr>
          <w:rFonts w:ascii="Times New Roman" w:hAnsi="Times New Roman"/>
          <w:sz w:val="28"/>
          <w:szCs w:val="28"/>
        </w:rPr>
        <w:tab/>
        <w:t>установление порядка контроля и внесение изменений в план маркетинга.</w:t>
      </w:r>
    </w:p>
    <w:p w:rsidR="0059506F" w:rsidRPr="00CC36C4" w:rsidRDefault="00707762" w:rsidP="00CC36C4">
      <w:pPr>
        <w:widowControl w:val="0"/>
        <w:numPr>
          <w:ilvl w:val="12"/>
          <w:numId w:val="0"/>
        </w:numPr>
        <w:spacing w:line="360" w:lineRule="auto"/>
        <w:ind w:left="-900" w:firstLine="720"/>
        <w:jc w:val="both"/>
        <w:rPr>
          <w:rFonts w:ascii="Times New Roman" w:hAnsi="Times New Roman"/>
          <w:sz w:val="28"/>
          <w:szCs w:val="28"/>
        </w:rPr>
      </w:pPr>
      <w:r w:rsidRPr="00707762">
        <w:rPr>
          <w:rFonts w:ascii="Times New Roman" w:hAnsi="Times New Roman"/>
          <w:sz w:val="28"/>
          <w:szCs w:val="28"/>
        </w:rPr>
        <w:t>Определяющая роль в системе управления маркетингом принадлежит организации маркетинга. Такая организация под воздействием состояния мирового рынка и его развития постоянно меняется. Это обусловлено тем, что, начиная свою деятельность на национальном рынке, предприятие постепенно расширяет свое присутствие на внешних рынках, превращаясь в международную компанию.</w:t>
      </w:r>
    </w:p>
    <w:p w:rsidR="008C6E46" w:rsidRPr="008C6E46" w:rsidRDefault="008C6E46" w:rsidP="008C6E46">
      <w:pPr>
        <w:widowControl w:val="0"/>
        <w:numPr>
          <w:ilvl w:val="12"/>
          <w:numId w:val="0"/>
        </w:numPr>
        <w:spacing w:line="360" w:lineRule="auto"/>
        <w:ind w:left="-900" w:firstLine="720"/>
        <w:jc w:val="both"/>
        <w:rPr>
          <w:rFonts w:ascii="Times New Roman" w:hAnsi="Times New Roman"/>
          <w:sz w:val="28"/>
          <w:szCs w:val="28"/>
        </w:rPr>
      </w:pPr>
      <w:r w:rsidRPr="008C6E46">
        <w:rPr>
          <w:rFonts w:ascii="Times New Roman" w:hAnsi="Times New Roman"/>
          <w:sz w:val="28"/>
          <w:szCs w:val="28"/>
        </w:rPr>
        <w:t>В общем случае основными задачами организации маркетинга являются:</w:t>
      </w:r>
    </w:p>
    <w:p w:rsidR="008C6E46" w:rsidRPr="008C6E46" w:rsidRDefault="008C6E46" w:rsidP="008C6E46">
      <w:pPr>
        <w:widowControl w:val="0"/>
        <w:numPr>
          <w:ilvl w:val="12"/>
          <w:numId w:val="0"/>
        </w:numPr>
        <w:spacing w:line="360" w:lineRule="auto"/>
        <w:ind w:left="-900" w:firstLine="720"/>
        <w:jc w:val="both"/>
        <w:rPr>
          <w:rFonts w:ascii="Times New Roman" w:hAnsi="Times New Roman"/>
          <w:sz w:val="28"/>
          <w:szCs w:val="28"/>
        </w:rPr>
      </w:pPr>
      <w:r w:rsidRPr="008C6E46">
        <w:rPr>
          <w:rFonts w:ascii="Times New Roman" w:hAnsi="Times New Roman"/>
          <w:sz w:val="28"/>
          <w:szCs w:val="28"/>
        </w:rPr>
        <w:t>•</w:t>
      </w:r>
      <w:r w:rsidRPr="008C6E46">
        <w:rPr>
          <w:rFonts w:ascii="Times New Roman" w:hAnsi="Times New Roman"/>
          <w:sz w:val="28"/>
          <w:szCs w:val="28"/>
        </w:rPr>
        <w:tab/>
        <w:t>определение структуры управления маркетингом;</w:t>
      </w:r>
    </w:p>
    <w:p w:rsidR="008C6E46" w:rsidRPr="008C6E46" w:rsidRDefault="008C6E46" w:rsidP="008C6E46">
      <w:pPr>
        <w:widowControl w:val="0"/>
        <w:numPr>
          <w:ilvl w:val="12"/>
          <w:numId w:val="0"/>
        </w:numPr>
        <w:spacing w:line="360" w:lineRule="auto"/>
        <w:ind w:left="-900" w:firstLine="720"/>
        <w:jc w:val="both"/>
        <w:rPr>
          <w:rFonts w:ascii="Times New Roman" w:hAnsi="Times New Roman"/>
          <w:sz w:val="28"/>
          <w:szCs w:val="28"/>
        </w:rPr>
      </w:pPr>
      <w:r w:rsidRPr="008C6E46">
        <w:rPr>
          <w:rFonts w:ascii="Times New Roman" w:hAnsi="Times New Roman"/>
          <w:sz w:val="28"/>
          <w:szCs w:val="28"/>
        </w:rPr>
        <w:t>•</w:t>
      </w:r>
      <w:r w:rsidRPr="008C6E46">
        <w:rPr>
          <w:rFonts w:ascii="Times New Roman" w:hAnsi="Times New Roman"/>
          <w:sz w:val="28"/>
          <w:szCs w:val="28"/>
        </w:rPr>
        <w:tab/>
        <w:t>подбор и расстановка кадров в соответствии с выбранной структурой управления;</w:t>
      </w:r>
    </w:p>
    <w:p w:rsidR="008C6E46" w:rsidRPr="008C6E46" w:rsidRDefault="008C6E46" w:rsidP="008C6E46">
      <w:pPr>
        <w:widowControl w:val="0"/>
        <w:numPr>
          <w:ilvl w:val="12"/>
          <w:numId w:val="0"/>
        </w:numPr>
        <w:spacing w:line="360" w:lineRule="auto"/>
        <w:ind w:left="-900" w:firstLine="720"/>
        <w:jc w:val="both"/>
        <w:rPr>
          <w:rFonts w:ascii="Times New Roman" w:hAnsi="Times New Roman"/>
          <w:sz w:val="28"/>
          <w:szCs w:val="28"/>
        </w:rPr>
      </w:pPr>
      <w:r w:rsidRPr="008C6E46">
        <w:rPr>
          <w:rFonts w:ascii="Times New Roman" w:hAnsi="Times New Roman"/>
          <w:sz w:val="28"/>
          <w:szCs w:val="28"/>
        </w:rPr>
        <w:t>•</w:t>
      </w:r>
      <w:r w:rsidRPr="008C6E46">
        <w:rPr>
          <w:rFonts w:ascii="Times New Roman" w:hAnsi="Times New Roman"/>
          <w:sz w:val="28"/>
          <w:szCs w:val="28"/>
        </w:rPr>
        <w:tab/>
        <w:t>установление прав и обязанностей сотрудников службы управления маркетингом;</w:t>
      </w:r>
    </w:p>
    <w:p w:rsidR="008C6E46" w:rsidRPr="008C6E46" w:rsidRDefault="008C6E46" w:rsidP="008C6E46">
      <w:pPr>
        <w:widowControl w:val="0"/>
        <w:numPr>
          <w:ilvl w:val="12"/>
          <w:numId w:val="0"/>
        </w:numPr>
        <w:spacing w:line="360" w:lineRule="auto"/>
        <w:ind w:left="-900" w:firstLine="720"/>
        <w:jc w:val="both"/>
        <w:rPr>
          <w:rFonts w:ascii="Times New Roman" w:hAnsi="Times New Roman"/>
          <w:sz w:val="28"/>
          <w:szCs w:val="28"/>
        </w:rPr>
      </w:pPr>
      <w:r w:rsidRPr="008C6E46">
        <w:rPr>
          <w:rFonts w:ascii="Times New Roman" w:hAnsi="Times New Roman"/>
          <w:sz w:val="28"/>
          <w:szCs w:val="28"/>
        </w:rPr>
        <w:t>•</w:t>
      </w:r>
      <w:r w:rsidRPr="008C6E46">
        <w:rPr>
          <w:rFonts w:ascii="Times New Roman" w:hAnsi="Times New Roman"/>
          <w:sz w:val="28"/>
          <w:szCs w:val="28"/>
        </w:rPr>
        <w:tab/>
        <w:t>создание необходимых условий для нормальной работы сотрудников, занятых решением маркетинговых задач;</w:t>
      </w:r>
    </w:p>
    <w:p w:rsidR="008C6E46" w:rsidRDefault="008C6E46" w:rsidP="008C6E46">
      <w:pPr>
        <w:widowControl w:val="0"/>
        <w:numPr>
          <w:ilvl w:val="12"/>
          <w:numId w:val="0"/>
        </w:numPr>
        <w:spacing w:line="360" w:lineRule="auto"/>
        <w:ind w:left="-900" w:firstLine="720"/>
        <w:jc w:val="both"/>
        <w:rPr>
          <w:rFonts w:ascii="Times New Roman" w:hAnsi="Times New Roman"/>
          <w:sz w:val="28"/>
          <w:szCs w:val="28"/>
        </w:rPr>
      </w:pPr>
      <w:r w:rsidRPr="008C6E46">
        <w:rPr>
          <w:rFonts w:ascii="Times New Roman" w:hAnsi="Times New Roman"/>
          <w:sz w:val="28"/>
          <w:szCs w:val="28"/>
        </w:rPr>
        <w:t>•</w:t>
      </w:r>
      <w:r w:rsidRPr="008C6E46">
        <w:rPr>
          <w:rFonts w:ascii="Times New Roman" w:hAnsi="Times New Roman"/>
          <w:sz w:val="28"/>
          <w:szCs w:val="28"/>
        </w:rPr>
        <w:tab/>
        <w:t xml:space="preserve">установление необходимого взаимодействия между отделами службы управления маркетингом и другими подразделениями и отделами управления фирмой. </w:t>
      </w:r>
    </w:p>
    <w:p w:rsidR="004A68A7" w:rsidRDefault="008C6E46" w:rsidP="008C6E46">
      <w:pPr>
        <w:widowControl w:val="0"/>
        <w:numPr>
          <w:ilvl w:val="12"/>
          <w:numId w:val="0"/>
        </w:numPr>
        <w:spacing w:line="360" w:lineRule="auto"/>
        <w:ind w:left="-900" w:firstLine="720"/>
        <w:jc w:val="both"/>
        <w:rPr>
          <w:rFonts w:ascii="Times New Roman" w:hAnsi="Times New Roman"/>
          <w:sz w:val="28"/>
          <w:szCs w:val="28"/>
        </w:rPr>
      </w:pPr>
      <w:r w:rsidRPr="008C6E46">
        <w:rPr>
          <w:rFonts w:ascii="Times New Roman" w:hAnsi="Times New Roman"/>
          <w:sz w:val="28"/>
          <w:szCs w:val="28"/>
        </w:rPr>
        <w:t>Под службой управления маркетингом имеется в виду совокупность всех работников, занимающихся решением маркетинговых задач, сосредоточенных в соответствующих управленческих подразделениях и находящихся в непосредственном подчинении вице-президента по маркетингу или маркетинг-директора. На практике возможны и другие непосредственные подчинения службы управления маркетингом.</w:t>
      </w:r>
    </w:p>
    <w:p w:rsidR="00956411" w:rsidRDefault="00947D2E" w:rsidP="008C6E46">
      <w:pPr>
        <w:widowControl w:val="0"/>
        <w:numPr>
          <w:ilvl w:val="12"/>
          <w:numId w:val="0"/>
        </w:numPr>
        <w:spacing w:line="360" w:lineRule="auto"/>
        <w:ind w:left="-900" w:firstLine="720"/>
        <w:jc w:val="both"/>
        <w:rPr>
          <w:rFonts w:ascii="Times New Roman" w:hAnsi="Times New Roman"/>
          <w:sz w:val="28"/>
          <w:szCs w:val="28"/>
        </w:rPr>
      </w:pPr>
      <w:r w:rsidRPr="00947D2E">
        <w:rPr>
          <w:rFonts w:ascii="Times New Roman" w:hAnsi="Times New Roman"/>
          <w:sz w:val="28"/>
          <w:szCs w:val="28"/>
        </w:rPr>
        <w:t>Несмотря на все разнообразие подходов к организации маркетинга, во всех случаях, следует установить отдельные элементы в субъекте управления маркетингом, выявить их соподчиненность и взаимосвязь в процессе принятия и реализации управленческих решений. Такие соподчиненности и взаимосвязи могут быть самыми различными и определяют многообразие структур управления маркетингом.</w:t>
      </w:r>
    </w:p>
    <w:p w:rsidR="008B3044" w:rsidRPr="008B3044" w:rsidRDefault="008B3044" w:rsidP="008B3044">
      <w:pPr>
        <w:widowControl w:val="0"/>
        <w:numPr>
          <w:ilvl w:val="12"/>
          <w:numId w:val="0"/>
        </w:numPr>
        <w:spacing w:line="360" w:lineRule="auto"/>
        <w:ind w:left="-900" w:firstLine="720"/>
        <w:jc w:val="both"/>
        <w:rPr>
          <w:rFonts w:ascii="Times New Roman" w:hAnsi="Times New Roman"/>
          <w:sz w:val="28"/>
          <w:szCs w:val="28"/>
        </w:rPr>
      </w:pPr>
      <w:r w:rsidRPr="008B3044">
        <w:rPr>
          <w:rFonts w:ascii="Times New Roman" w:hAnsi="Times New Roman"/>
          <w:sz w:val="28"/>
          <w:szCs w:val="28"/>
        </w:rPr>
        <w:lastRenderedPageBreak/>
        <w:t xml:space="preserve">Какова бы не </w:t>
      </w:r>
      <w:proofErr w:type="gramStart"/>
      <w:r w:rsidRPr="008B3044">
        <w:rPr>
          <w:rFonts w:ascii="Times New Roman" w:hAnsi="Times New Roman"/>
          <w:sz w:val="28"/>
          <w:szCs w:val="28"/>
        </w:rPr>
        <w:t>была структура управления маркетингом при ее построении следует</w:t>
      </w:r>
      <w:proofErr w:type="gramEnd"/>
      <w:r w:rsidRPr="008B3044">
        <w:rPr>
          <w:rFonts w:ascii="Times New Roman" w:hAnsi="Times New Roman"/>
          <w:sz w:val="28"/>
          <w:szCs w:val="28"/>
        </w:rPr>
        <w:t>, прежде всего, учитывать:</w:t>
      </w:r>
    </w:p>
    <w:p w:rsidR="008B3044" w:rsidRPr="008B3044" w:rsidRDefault="008B3044" w:rsidP="008B3044">
      <w:pPr>
        <w:widowControl w:val="0"/>
        <w:numPr>
          <w:ilvl w:val="12"/>
          <w:numId w:val="0"/>
        </w:numPr>
        <w:spacing w:line="360" w:lineRule="auto"/>
        <w:ind w:left="-900" w:firstLine="720"/>
        <w:jc w:val="both"/>
        <w:rPr>
          <w:rFonts w:ascii="Times New Roman" w:hAnsi="Times New Roman"/>
          <w:sz w:val="28"/>
          <w:szCs w:val="28"/>
        </w:rPr>
      </w:pPr>
      <w:r w:rsidRPr="008B3044">
        <w:rPr>
          <w:rFonts w:ascii="Times New Roman" w:hAnsi="Times New Roman"/>
          <w:sz w:val="28"/>
          <w:szCs w:val="28"/>
        </w:rPr>
        <w:t>•</w:t>
      </w:r>
      <w:r w:rsidRPr="008B3044">
        <w:rPr>
          <w:rFonts w:ascii="Times New Roman" w:hAnsi="Times New Roman"/>
          <w:sz w:val="28"/>
          <w:szCs w:val="28"/>
        </w:rPr>
        <w:tab/>
        <w:t>необходимость реализации на должном уровне всех функций управления маркетингом;</w:t>
      </w:r>
    </w:p>
    <w:p w:rsidR="008B3044" w:rsidRPr="008B3044" w:rsidRDefault="008B3044" w:rsidP="008B3044">
      <w:pPr>
        <w:widowControl w:val="0"/>
        <w:numPr>
          <w:ilvl w:val="12"/>
          <w:numId w:val="0"/>
        </w:numPr>
        <w:spacing w:line="360" w:lineRule="auto"/>
        <w:ind w:left="-900" w:firstLine="720"/>
        <w:jc w:val="both"/>
        <w:rPr>
          <w:rFonts w:ascii="Times New Roman" w:hAnsi="Times New Roman"/>
          <w:sz w:val="28"/>
          <w:szCs w:val="28"/>
        </w:rPr>
      </w:pPr>
      <w:r w:rsidRPr="008B3044">
        <w:rPr>
          <w:rFonts w:ascii="Times New Roman" w:hAnsi="Times New Roman"/>
          <w:sz w:val="28"/>
          <w:szCs w:val="28"/>
        </w:rPr>
        <w:t>•</w:t>
      </w:r>
      <w:r w:rsidRPr="008B3044">
        <w:rPr>
          <w:rFonts w:ascii="Times New Roman" w:hAnsi="Times New Roman"/>
          <w:sz w:val="28"/>
          <w:szCs w:val="28"/>
        </w:rPr>
        <w:tab/>
        <w:t>целесообразность создания и доведения до потребителей высококачественных товаров;</w:t>
      </w:r>
    </w:p>
    <w:p w:rsidR="008B3044" w:rsidRPr="008B3044" w:rsidRDefault="008B3044" w:rsidP="008B3044">
      <w:pPr>
        <w:widowControl w:val="0"/>
        <w:numPr>
          <w:ilvl w:val="12"/>
          <w:numId w:val="0"/>
        </w:numPr>
        <w:spacing w:line="360" w:lineRule="auto"/>
        <w:ind w:left="-900" w:firstLine="720"/>
        <w:jc w:val="both"/>
        <w:rPr>
          <w:rFonts w:ascii="Times New Roman" w:hAnsi="Times New Roman"/>
          <w:sz w:val="28"/>
          <w:szCs w:val="28"/>
        </w:rPr>
      </w:pPr>
      <w:r w:rsidRPr="008B3044">
        <w:rPr>
          <w:rFonts w:ascii="Times New Roman" w:hAnsi="Times New Roman"/>
          <w:sz w:val="28"/>
          <w:szCs w:val="28"/>
        </w:rPr>
        <w:t>•</w:t>
      </w:r>
      <w:r w:rsidRPr="008B3044">
        <w:rPr>
          <w:rFonts w:ascii="Times New Roman" w:hAnsi="Times New Roman"/>
          <w:sz w:val="28"/>
          <w:szCs w:val="28"/>
        </w:rPr>
        <w:tab/>
        <w:t>необходимость более полного учета специфических рыночных особенностей в отдельных регионах и странах.</w:t>
      </w:r>
    </w:p>
    <w:p w:rsidR="008B3044" w:rsidRPr="008B3044" w:rsidRDefault="008B3044" w:rsidP="008B3044">
      <w:pPr>
        <w:widowControl w:val="0"/>
        <w:numPr>
          <w:ilvl w:val="12"/>
          <w:numId w:val="0"/>
        </w:numPr>
        <w:spacing w:line="360" w:lineRule="auto"/>
        <w:ind w:left="-900" w:firstLine="720"/>
        <w:jc w:val="both"/>
        <w:rPr>
          <w:rFonts w:ascii="Times New Roman" w:hAnsi="Times New Roman"/>
          <w:sz w:val="28"/>
          <w:szCs w:val="28"/>
        </w:rPr>
      </w:pPr>
      <w:r w:rsidRPr="008B3044">
        <w:rPr>
          <w:rFonts w:ascii="Times New Roman" w:hAnsi="Times New Roman"/>
          <w:sz w:val="28"/>
          <w:szCs w:val="28"/>
        </w:rPr>
        <w:t>Указанные факторы могут быть учтены, если при формировании структуры управления маркетингом первостепенное значение будет уделено:</w:t>
      </w:r>
    </w:p>
    <w:p w:rsidR="008B3044" w:rsidRPr="008B3044" w:rsidRDefault="008B3044" w:rsidP="008B3044">
      <w:pPr>
        <w:widowControl w:val="0"/>
        <w:numPr>
          <w:ilvl w:val="12"/>
          <w:numId w:val="0"/>
        </w:numPr>
        <w:spacing w:line="360" w:lineRule="auto"/>
        <w:ind w:left="-900" w:firstLine="720"/>
        <w:jc w:val="both"/>
        <w:rPr>
          <w:rFonts w:ascii="Times New Roman" w:hAnsi="Times New Roman"/>
          <w:sz w:val="28"/>
          <w:szCs w:val="28"/>
        </w:rPr>
      </w:pPr>
      <w:r w:rsidRPr="008B3044">
        <w:rPr>
          <w:rFonts w:ascii="Times New Roman" w:hAnsi="Times New Roman"/>
          <w:sz w:val="28"/>
          <w:szCs w:val="28"/>
        </w:rPr>
        <w:t>•</w:t>
      </w:r>
      <w:r w:rsidRPr="008B3044">
        <w:rPr>
          <w:rFonts w:ascii="Times New Roman" w:hAnsi="Times New Roman"/>
          <w:sz w:val="28"/>
          <w:szCs w:val="28"/>
        </w:rPr>
        <w:tab/>
        <w:t>функциям маркетинга;</w:t>
      </w:r>
    </w:p>
    <w:p w:rsidR="008B3044" w:rsidRPr="008B3044" w:rsidRDefault="008B3044" w:rsidP="008B3044">
      <w:pPr>
        <w:widowControl w:val="0"/>
        <w:numPr>
          <w:ilvl w:val="12"/>
          <w:numId w:val="0"/>
        </w:numPr>
        <w:spacing w:line="360" w:lineRule="auto"/>
        <w:ind w:left="-900" w:firstLine="720"/>
        <w:jc w:val="both"/>
        <w:rPr>
          <w:rFonts w:ascii="Times New Roman" w:hAnsi="Times New Roman"/>
          <w:sz w:val="28"/>
          <w:szCs w:val="28"/>
        </w:rPr>
      </w:pPr>
      <w:r w:rsidRPr="008B3044">
        <w:rPr>
          <w:rFonts w:ascii="Times New Roman" w:hAnsi="Times New Roman"/>
          <w:sz w:val="28"/>
          <w:szCs w:val="28"/>
        </w:rPr>
        <w:t>•</w:t>
      </w:r>
      <w:r w:rsidRPr="008B3044">
        <w:rPr>
          <w:rFonts w:ascii="Times New Roman" w:hAnsi="Times New Roman"/>
          <w:sz w:val="28"/>
          <w:szCs w:val="28"/>
        </w:rPr>
        <w:tab/>
        <w:t>товару;</w:t>
      </w:r>
    </w:p>
    <w:p w:rsidR="008B3044" w:rsidRPr="008B3044" w:rsidRDefault="008B3044" w:rsidP="008B3044">
      <w:pPr>
        <w:widowControl w:val="0"/>
        <w:numPr>
          <w:ilvl w:val="12"/>
          <w:numId w:val="0"/>
        </w:numPr>
        <w:spacing w:line="360" w:lineRule="auto"/>
        <w:ind w:left="-900" w:firstLine="720"/>
        <w:jc w:val="both"/>
        <w:rPr>
          <w:rFonts w:ascii="Times New Roman" w:hAnsi="Times New Roman"/>
          <w:sz w:val="28"/>
          <w:szCs w:val="28"/>
        </w:rPr>
      </w:pPr>
      <w:r w:rsidRPr="008B3044">
        <w:rPr>
          <w:rFonts w:ascii="Times New Roman" w:hAnsi="Times New Roman"/>
          <w:sz w:val="28"/>
          <w:szCs w:val="28"/>
        </w:rPr>
        <w:t>•</w:t>
      </w:r>
      <w:r w:rsidRPr="008B3044">
        <w:rPr>
          <w:rFonts w:ascii="Times New Roman" w:hAnsi="Times New Roman"/>
          <w:sz w:val="28"/>
          <w:szCs w:val="28"/>
        </w:rPr>
        <w:tab/>
        <w:t>рынку.</w:t>
      </w:r>
    </w:p>
    <w:p w:rsidR="008B3044" w:rsidRPr="008B3044" w:rsidRDefault="008B3044" w:rsidP="008B3044">
      <w:pPr>
        <w:widowControl w:val="0"/>
        <w:numPr>
          <w:ilvl w:val="12"/>
          <w:numId w:val="0"/>
        </w:numPr>
        <w:spacing w:line="360" w:lineRule="auto"/>
        <w:ind w:left="-900" w:firstLine="720"/>
        <w:jc w:val="both"/>
        <w:rPr>
          <w:rFonts w:ascii="Times New Roman" w:hAnsi="Times New Roman"/>
          <w:sz w:val="28"/>
          <w:szCs w:val="28"/>
        </w:rPr>
      </w:pPr>
      <w:r w:rsidRPr="008B3044">
        <w:rPr>
          <w:rFonts w:ascii="Times New Roman" w:hAnsi="Times New Roman"/>
          <w:sz w:val="28"/>
          <w:szCs w:val="28"/>
        </w:rPr>
        <w:t xml:space="preserve">В зависимости от того какому или каким из этих факторов отдается предпочтение рассматривают такие структуры управления маркетингом, как: </w:t>
      </w:r>
    </w:p>
    <w:p w:rsidR="008B3044" w:rsidRPr="008B3044" w:rsidRDefault="008B3044" w:rsidP="008B3044">
      <w:pPr>
        <w:widowControl w:val="0"/>
        <w:numPr>
          <w:ilvl w:val="12"/>
          <w:numId w:val="0"/>
        </w:numPr>
        <w:spacing w:line="360" w:lineRule="auto"/>
        <w:ind w:left="-900" w:firstLine="720"/>
        <w:jc w:val="both"/>
        <w:rPr>
          <w:rFonts w:ascii="Times New Roman" w:hAnsi="Times New Roman"/>
          <w:sz w:val="28"/>
          <w:szCs w:val="28"/>
        </w:rPr>
      </w:pPr>
      <w:r w:rsidRPr="008B3044">
        <w:rPr>
          <w:rFonts w:ascii="Times New Roman" w:hAnsi="Times New Roman"/>
          <w:sz w:val="28"/>
          <w:szCs w:val="28"/>
        </w:rPr>
        <w:t>•</w:t>
      </w:r>
      <w:r w:rsidRPr="008B3044">
        <w:rPr>
          <w:rFonts w:ascii="Times New Roman" w:hAnsi="Times New Roman"/>
          <w:sz w:val="28"/>
          <w:szCs w:val="28"/>
        </w:rPr>
        <w:tab/>
        <w:t>функциональная структура управления;</w:t>
      </w:r>
    </w:p>
    <w:p w:rsidR="008B3044" w:rsidRPr="008B3044" w:rsidRDefault="008B3044" w:rsidP="008B3044">
      <w:pPr>
        <w:widowControl w:val="0"/>
        <w:numPr>
          <w:ilvl w:val="12"/>
          <w:numId w:val="0"/>
        </w:numPr>
        <w:spacing w:line="360" w:lineRule="auto"/>
        <w:ind w:left="-900" w:firstLine="720"/>
        <w:jc w:val="both"/>
        <w:rPr>
          <w:rFonts w:ascii="Times New Roman" w:hAnsi="Times New Roman"/>
          <w:sz w:val="28"/>
          <w:szCs w:val="28"/>
        </w:rPr>
      </w:pPr>
      <w:r w:rsidRPr="008B3044">
        <w:rPr>
          <w:rFonts w:ascii="Times New Roman" w:hAnsi="Times New Roman"/>
          <w:sz w:val="28"/>
          <w:szCs w:val="28"/>
        </w:rPr>
        <w:t>•</w:t>
      </w:r>
      <w:r w:rsidRPr="008B3044">
        <w:rPr>
          <w:rFonts w:ascii="Times New Roman" w:hAnsi="Times New Roman"/>
          <w:sz w:val="28"/>
          <w:szCs w:val="28"/>
        </w:rPr>
        <w:tab/>
        <w:t>товарная структура управления;</w:t>
      </w:r>
    </w:p>
    <w:p w:rsidR="008B3044" w:rsidRPr="008B3044" w:rsidRDefault="008B3044" w:rsidP="008B3044">
      <w:pPr>
        <w:widowControl w:val="0"/>
        <w:numPr>
          <w:ilvl w:val="12"/>
          <w:numId w:val="0"/>
        </w:numPr>
        <w:spacing w:line="360" w:lineRule="auto"/>
        <w:ind w:left="-900" w:firstLine="720"/>
        <w:jc w:val="both"/>
        <w:rPr>
          <w:rFonts w:ascii="Times New Roman" w:hAnsi="Times New Roman"/>
          <w:sz w:val="28"/>
          <w:szCs w:val="28"/>
        </w:rPr>
      </w:pPr>
      <w:r w:rsidRPr="008B3044">
        <w:rPr>
          <w:rFonts w:ascii="Times New Roman" w:hAnsi="Times New Roman"/>
          <w:sz w:val="28"/>
          <w:szCs w:val="28"/>
        </w:rPr>
        <w:t>•</w:t>
      </w:r>
      <w:r w:rsidRPr="008B3044">
        <w:rPr>
          <w:rFonts w:ascii="Times New Roman" w:hAnsi="Times New Roman"/>
          <w:sz w:val="28"/>
          <w:szCs w:val="28"/>
        </w:rPr>
        <w:tab/>
        <w:t>региональная структура управления;</w:t>
      </w:r>
    </w:p>
    <w:p w:rsidR="008B3044" w:rsidRPr="008B3044" w:rsidRDefault="008B3044" w:rsidP="008B3044">
      <w:pPr>
        <w:widowControl w:val="0"/>
        <w:numPr>
          <w:ilvl w:val="12"/>
          <w:numId w:val="0"/>
        </w:numPr>
        <w:spacing w:line="360" w:lineRule="auto"/>
        <w:ind w:left="-900" w:firstLine="720"/>
        <w:jc w:val="both"/>
        <w:rPr>
          <w:rFonts w:ascii="Times New Roman" w:hAnsi="Times New Roman"/>
          <w:sz w:val="28"/>
          <w:szCs w:val="28"/>
        </w:rPr>
      </w:pPr>
      <w:r w:rsidRPr="008B3044">
        <w:rPr>
          <w:rFonts w:ascii="Times New Roman" w:hAnsi="Times New Roman"/>
          <w:sz w:val="28"/>
          <w:szCs w:val="28"/>
        </w:rPr>
        <w:t>•</w:t>
      </w:r>
      <w:r w:rsidRPr="008B3044">
        <w:rPr>
          <w:rFonts w:ascii="Times New Roman" w:hAnsi="Times New Roman"/>
          <w:sz w:val="28"/>
          <w:szCs w:val="28"/>
        </w:rPr>
        <w:tab/>
        <w:t>матричная структура управления;</w:t>
      </w:r>
    </w:p>
    <w:p w:rsidR="008B3044" w:rsidRDefault="008B3044" w:rsidP="008B3044">
      <w:pPr>
        <w:widowControl w:val="0"/>
        <w:numPr>
          <w:ilvl w:val="12"/>
          <w:numId w:val="0"/>
        </w:numPr>
        <w:spacing w:line="360" w:lineRule="auto"/>
        <w:ind w:left="-900" w:firstLine="720"/>
        <w:jc w:val="both"/>
        <w:rPr>
          <w:rFonts w:ascii="Times New Roman" w:hAnsi="Times New Roman"/>
          <w:sz w:val="28"/>
          <w:szCs w:val="28"/>
        </w:rPr>
      </w:pPr>
      <w:r w:rsidRPr="008B3044">
        <w:rPr>
          <w:rFonts w:ascii="Times New Roman" w:hAnsi="Times New Roman"/>
          <w:sz w:val="28"/>
          <w:szCs w:val="28"/>
        </w:rPr>
        <w:t>•</w:t>
      </w:r>
      <w:r w:rsidRPr="008B3044">
        <w:rPr>
          <w:rFonts w:ascii="Times New Roman" w:hAnsi="Times New Roman"/>
          <w:sz w:val="28"/>
          <w:szCs w:val="28"/>
        </w:rPr>
        <w:tab/>
        <w:t>комбинированная структура управления.</w:t>
      </w:r>
    </w:p>
    <w:p w:rsidR="000A2288" w:rsidRDefault="000A2288" w:rsidP="008B3044">
      <w:pPr>
        <w:widowControl w:val="0"/>
        <w:numPr>
          <w:ilvl w:val="12"/>
          <w:numId w:val="0"/>
        </w:numPr>
        <w:spacing w:line="360" w:lineRule="auto"/>
        <w:ind w:left="-900" w:firstLine="720"/>
        <w:jc w:val="both"/>
        <w:rPr>
          <w:rFonts w:ascii="Times New Roman" w:hAnsi="Times New Roman"/>
          <w:sz w:val="28"/>
          <w:szCs w:val="28"/>
        </w:rPr>
      </w:pPr>
      <w:r w:rsidRPr="000A2288">
        <w:rPr>
          <w:rFonts w:ascii="Times New Roman" w:hAnsi="Times New Roman"/>
          <w:sz w:val="28"/>
          <w:szCs w:val="28"/>
        </w:rPr>
        <w:t>При функциональной структуре управления деятельность каждого из специалистов сконцентрирована на выполнении определе</w:t>
      </w:r>
      <w:r>
        <w:rPr>
          <w:rFonts w:ascii="Times New Roman" w:hAnsi="Times New Roman"/>
          <w:sz w:val="28"/>
          <w:szCs w:val="28"/>
        </w:rPr>
        <w:t>нной функции маркетинга</w:t>
      </w:r>
      <w:r w:rsidRPr="000A2288">
        <w:rPr>
          <w:rFonts w:ascii="Times New Roman" w:hAnsi="Times New Roman"/>
          <w:sz w:val="28"/>
          <w:szCs w:val="28"/>
        </w:rPr>
        <w:t>, что дает возможность четко определить решаемые каждым из работников задачи. Она является наиболее простой.</w:t>
      </w:r>
    </w:p>
    <w:p w:rsidR="009E669E" w:rsidRDefault="009E669E" w:rsidP="009E669E">
      <w:pPr>
        <w:widowControl w:val="0"/>
        <w:numPr>
          <w:ilvl w:val="12"/>
          <w:numId w:val="0"/>
        </w:numPr>
        <w:spacing w:line="360" w:lineRule="auto"/>
        <w:ind w:left="-900" w:firstLine="720"/>
        <w:jc w:val="both"/>
        <w:rPr>
          <w:rFonts w:ascii="Times New Roman" w:hAnsi="Times New Roman"/>
          <w:sz w:val="28"/>
          <w:szCs w:val="28"/>
        </w:rPr>
      </w:pPr>
      <w:r w:rsidRPr="009E669E">
        <w:rPr>
          <w:rFonts w:ascii="Times New Roman" w:hAnsi="Times New Roman"/>
          <w:sz w:val="28"/>
          <w:szCs w:val="28"/>
        </w:rPr>
        <w:t>Необходимость уделять достаточно внимания отдельным товарам и их ассортиментным позициям предопределило формирование товарной струк</w:t>
      </w:r>
      <w:r>
        <w:rPr>
          <w:rFonts w:ascii="Times New Roman" w:hAnsi="Times New Roman"/>
          <w:sz w:val="28"/>
          <w:szCs w:val="28"/>
        </w:rPr>
        <w:t xml:space="preserve">туры управления маркетингом. </w:t>
      </w:r>
      <w:r w:rsidRPr="009E669E">
        <w:rPr>
          <w:rFonts w:ascii="Times New Roman" w:hAnsi="Times New Roman"/>
          <w:sz w:val="28"/>
          <w:szCs w:val="28"/>
        </w:rPr>
        <w:t>Использование такой структуры предполагает наличие менеджеров по товарам и отдельным ассортиментным позициям, которые в пределах своих полномочий несут ответственность за определенные товары в рамках отдельных ассортиментных групп и позиций.</w:t>
      </w:r>
    </w:p>
    <w:p w:rsidR="00180838" w:rsidRPr="008B3044" w:rsidRDefault="000543AE" w:rsidP="00651726">
      <w:pPr>
        <w:widowControl w:val="0"/>
        <w:numPr>
          <w:ilvl w:val="12"/>
          <w:numId w:val="0"/>
        </w:numPr>
        <w:spacing w:line="360" w:lineRule="auto"/>
        <w:ind w:left="-900" w:firstLine="720"/>
        <w:jc w:val="both"/>
        <w:rPr>
          <w:rFonts w:ascii="Times New Roman" w:hAnsi="Times New Roman"/>
          <w:sz w:val="28"/>
          <w:szCs w:val="28"/>
        </w:rPr>
      </w:pPr>
      <w:r w:rsidRPr="000543AE">
        <w:rPr>
          <w:rFonts w:ascii="Times New Roman" w:hAnsi="Times New Roman"/>
          <w:sz w:val="28"/>
          <w:szCs w:val="28"/>
        </w:rPr>
        <w:lastRenderedPageBreak/>
        <w:t>Региональная структура управления маркетингом предполагает наличие менеджеров по маркетингу в отдельных регионах и странах</w:t>
      </w:r>
      <w:r>
        <w:rPr>
          <w:rFonts w:ascii="Times New Roman" w:hAnsi="Times New Roman"/>
          <w:sz w:val="28"/>
          <w:szCs w:val="28"/>
        </w:rPr>
        <w:t xml:space="preserve">.  Такая </w:t>
      </w:r>
      <w:r w:rsidRPr="000543AE">
        <w:rPr>
          <w:rFonts w:ascii="Times New Roman" w:hAnsi="Times New Roman"/>
          <w:sz w:val="28"/>
          <w:szCs w:val="28"/>
        </w:rPr>
        <w:t>структура управления маркетингом может включать  как региональные центры управления маркетингом, так и расположенные в отдельных странах дочерние структуры. Создание региональных центров управления маркетингом обусловлено значительным увеличением объемов продаж и наличием, при этом, существенных различий между отдельными регионами и странами.</w:t>
      </w:r>
    </w:p>
    <w:p w:rsidR="00297109" w:rsidRDefault="00651726" w:rsidP="008C6E46">
      <w:pPr>
        <w:widowControl w:val="0"/>
        <w:numPr>
          <w:ilvl w:val="12"/>
          <w:numId w:val="0"/>
        </w:numPr>
        <w:spacing w:line="360" w:lineRule="auto"/>
        <w:ind w:left="-900" w:firstLine="720"/>
        <w:jc w:val="both"/>
        <w:rPr>
          <w:rFonts w:ascii="Times New Roman" w:hAnsi="Times New Roman"/>
          <w:sz w:val="28"/>
          <w:szCs w:val="28"/>
        </w:rPr>
      </w:pPr>
      <w:r w:rsidRPr="00651726">
        <w:rPr>
          <w:rFonts w:ascii="Times New Roman" w:hAnsi="Times New Roman"/>
          <w:sz w:val="28"/>
          <w:szCs w:val="28"/>
        </w:rPr>
        <w:t>Для предприятий, производящих широкий ассортимент товаров и предлагающих их для продажи на рынках многих стран, наиболее приемлемой является матричная структура управления маркетингом. Такая структура призвана обеспечить реализацию преимуществ</w:t>
      </w:r>
      <w:r>
        <w:rPr>
          <w:rFonts w:ascii="Times New Roman" w:hAnsi="Times New Roman"/>
          <w:sz w:val="28"/>
          <w:szCs w:val="28"/>
        </w:rPr>
        <w:t>,</w:t>
      </w:r>
      <w:r w:rsidRPr="00651726">
        <w:rPr>
          <w:rFonts w:ascii="Times New Roman" w:hAnsi="Times New Roman"/>
          <w:sz w:val="28"/>
          <w:szCs w:val="28"/>
        </w:rPr>
        <w:t xml:space="preserve"> рассмотренных выше</w:t>
      </w:r>
      <w:r>
        <w:rPr>
          <w:rFonts w:ascii="Times New Roman" w:hAnsi="Times New Roman"/>
          <w:sz w:val="28"/>
          <w:szCs w:val="28"/>
        </w:rPr>
        <w:t>,</w:t>
      </w:r>
      <w:r w:rsidRPr="00651726">
        <w:rPr>
          <w:rFonts w:ascii="Times New Roman" w:hAnsi="Times New Roman"/>
          <w:sz w:val="28"/>
          <w:szCs w:val="28"/>
        </w:rPr>
        <w:t xml:space="preserve"> и предполагает своеобразные пересечения каких-нибудь двух структур. Примером типичной матричной структуры управления маркетингом является упрощенная струк</w:t>
      </w:r>
      <w:r>
        <w:rPr>
          <w:rFonts w:ascii="Times New Roman" w:hAnsi="Times New Roman"/>
          <w:sz w:val="28"/>
          <w:szCs w:val="28"/>
        </w:rPr>
        <w:t>тура,</w:t>
      </w:r>
      <w:r w:rsidRPr="00651726">
        <w:rPr>
          <w:rFonts w:ascii="Times New Roman" w:hAnsi="Times New Roman"/>
          <w:sz w:val="28"/>
          <w:szCs w:val="28"/>
        </w:rPr>
        <w:t xml:space="preserve"> которая сочетает в себе элементы региональной и товарной структур.</w:t>
      </w:r>
    </w:p>
    <w:p w:rsidR="00E46E6B" w:rsidRPr="00E46E6B" w:rsidRDefault="00E46E6B" w:rsidP="00E46E6B">
      <w:pPr>
        <w:widowControl w:val="0"/>
        <w:numPr>
          <w:ilvl w:val="12"/>
          <w:numId w:val="0"/>
        </w:numPr>
        <w:spacing w:line="360" w:lineRule="auto"/>
        <w:ind w:left="-900" w:firstLine="720"/>
        <w:jc w:val="both"/>
        <w:rPr>
          <w:rFonts w:ascii="Times New Roman" w:hAnsi="Times New Roman"/>
          <w:sz w:val="28"/>
          <w:szCs w:val="28"/>
        </w:rPr>
      </w:pPr>
      <w:r w:rsidRPr="00E46E6B">
        <w:rPr>
          <w:rFonts w:ascii="Times New Roman" w:hAnsi="Times New Roman"/>
          <w:sz w:val="28"/>
          <w:szCs w:val="28"/>
        </w:rPr>
        <w:t xml:space="preserve">В реальной жизни существует достаточно много различных структур управления маркетингом. При этом очень часто такие структуры сочетают в себе отдельные элементы выше рассмотренных структур и призваны использовать преимущества последних. </w:t>
      </w:r>
    </w:p>
    <w:p w:rsidR="00E46E6B" w:rsidRPr="00E46E6B" w:rsidRDefault="00E46E6B" w:rsidP="00E46E6B">
      <w:pPr>
        <w:widowControl w:val="0"/>
        <w:numPr>
          <w:ilvl w:val="12"/>
          <w:numId w:val="0"/>
        </w:numPr>
        <w:spacing w:line="360" w:lineRule="auto"/>
        <w:ind w:left="-900" w:firstLine="720"/>
        <w:jc w:val="both"/>
        <w:rPr>
          <w:rFonts w:ascii="Times New Roman" w:hAnsi="Times New Roman"/>
          <w:sz w:val="28"/>
          <w:szCs w:val="28"/>
        </w:rPr>
      </w:pPr>
      <w:r w:rsidRPr="00E46E6B">
        <w:rPr>
          <w:rFonts w:ascii="Times New Roman" w:hAnsi="Times New Roman"/>
          <w:sz w:val="28"/>
          <w:szCs w:val="28"/>
        </w:rPr>
        <w:t>К таким структурам, прежде всего, относятся:</w:t>
      </w:r>
    </w:p>
    <w:p w:rsidR="00E46E6B" w:rsidRPr="00E46E6B" w:rsidRDefault="00E46E6B" w:rsidP="00E46E6B">
      <w:pPr>
        <w:widowControl w:val="0"/>
        <w:numPr>
          <w:ilvl w:val="12"/>
          <w:numId w:val="0"/>
        </w:numPr>
        <w:spacing w:line="360" w:lineRule="auto"/>
        <w:ind w:left="-900" w:firstLine="720"/>
        <w:jc w:val="both"/>
        <w:rPr>
          <w:rFonts w:ascii="Times New Roman" w:hAnsi="Times New Roman"/>
          <w:sz w:val="28"/>
          <w:szCs w:val="28"/>
        </w:rPr>
      </w:pPr>
      <w:r w:rsidRPr="00E46E6B">
        <w:rPr>
          <w:rFonts w:ascii="Times New Roman" w:hAnsi="Times New Roman"/>
          <w:sz w:val="28"/>
          <w:szCs w:val="28"/>
        </w:rPr>
        <w:t>•</w:t>
      </w:r>
      <w:r w:rsidRPr="00E46E6B">
        <w:rPr>
          <w:rFonts w:ascii="Times New Roman" w:hAnsi="Times New Roman"/>
          <w:sz w:val="28"/>
          <w:szCs w:val="28"/>
        </w:rPr>
        <w:tab/>
        <w:t>функционально-товарная;</w:t>
      </w:r>
    </w:p>
    <w:p w:rsidR="00E46E6B" w:rsidRPr="00E46E6B" w:rsidRDefault="00E46E6B" w:rsidP="00E46E6B">
      <w:pPr>
        <w:widowControl w:val="0"/>
        <w:numPr>
          <w:ilvl w:val="12"/>
          <w:numId w:val="0"/>
        </w:numPr>
        <w:spacing w:line="360" w:lineRule="auto"/>
        <w:ind w:left="-900" w:firstLine="720"/>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фу</w:t>
      </w:r>
      <w:r w:rsidR="00EB3D6B">
        <w:rPr>
          <w:rFonts w:ascii="Times New Roman" w:hAnsi="Times New Roman"/>
          <w:sz w:val="28"/>
          <w:szCs w:val="28"/>
        </w:rPr>
        <w:t>н</w:t>
      </w:r>
      <w:r w:rsidRPr="00E46E6B">
        <w:rPr>
          <w:rFonts w:ascii="Times New Roman" w:hAnsi="Times New Roman"/>
          <w:sz w:val="28"/>
          <w:szCs w:val="28"/>
        </w:rPr>
        <w:t>кционально-региональная;</w:t>
      </w:r>
    </w:p>
    <w:p w:rsidR="00E46E6B" w:rsidRPr="00E46E6B" w:rsidRDefault="00E46E6B" w:rsidP="00E46E6B">
      <w:pPr>
        <w:widowControl w:val="0"/>
        <w:numPr>
          <w:ilvl w:val="12"/>
          <w:numId w:val="0"/>
        </w:numPr>
        <w:spacing w:line="360" w:lineRule="auto"/>
        <w:ind w:left="-900" w:firstLine="720"/>
        <w:jc w:val="both"/>
        <w:rPr>
          <w:rFonts w:ascii="Times New Roman" w:hAnsi="Times New Roman"/>
          <w:sz w:val="28"/>
          <w:szCs w:val="28"/>
        </w:rPr>
      </w:pPr>
      <w:r w:rsidRPr="00E46E6B">
        <w:rPr>
          <w:rFonts w:ascii="Times New Roman" w:hAnsi="Times New Roman"/>
          <w:sz w:val="28"/>
          <w:szCs w:val="28"/>
        </w:rPr>
        <w:t>•</w:t>
      </w:r>
      <w:r w:rsidRPr="00E46E6B">
        <w:rPr>
          <w:rFonts w:ascii="Times New Roman" w:hAnsi="Times New Roman"/>
          <w:sz w:val="28"/>
          <w:szCs w:val="28"/>
        </w:rPr>
        <w:tab/>
        <w:t>товарно-региональная;</w:t>
      </w:r>
    </w:p>
    <w:p w:rsidR="00E46E6B" w:rsidRDefault="00E46E6B" w:rsidP="00E46E6B">
      <w:pPr>
        <w:widowControl w:val="0"/>
        <w:numPr>
          <w:ilvl w:val="12"/>
          <w:numId w:val="0"/>
        </w:numPr>
        <w:spacing w:line="360" w:lineRule="auto"/>
        <w:ind w:left="-900" w:firstLine="720"/>
        <w:jc w:val="both"/>
        <w:rPr>
          <w:rFonts w:ascii="Times New Roman" w:hAnsi="Times New Roman"/>
          <w:sz w:val="28"/>
          <w:szCs w:val="28"/>
        </w:rPr>
      </w:pPr>
      <w:r w:rsidRPr="00E46E6B">
        <w:rPr>
          <w:rFonts w:ascii="Times New Roman" w:hAnsi="Times New Roman"/>
          <w:sz w:val="28"/>
          <w:szCs w:val="28"/>
        </w:rPr>
        <w:t>•</w:t>
      </w:r>
      <w:r w:rsidRPr="00E46E6B">
        <w:rPr>
          <w:rFonts w:ascii="Times New Roman" w:hAnsi="Times New Roman"/>
          <w:sz w:val="28"/>
          <w:szCs w:val="28"/>
        </w:rPr>
        <w:tab/>
        <w:t>функционально-товарно-региональная.</w:t>
      </w:r>
    </w:p>
    <w:p w:rsidR="00803D4B" w:rsidRPr="00803D4B" w:rsidRDefault="00803D4B" w:rsidP="00803D4B">
      <w:pPr>
        <w:widowControl w:val="0"/>
        <w:numPr>
          <w:ilvl w:val="12"/>
          <w:numId w:val="0"/>
        </w:numPr>
        <w:spacing w:line="360" w:lineRule="auto"/>
        <w:ind w:left="-900" w:firstLine="720"/>
        <w:jc w:val="both"/>
        <w:rPr>
          <w:rFonts w:ascii="Times New Roman" w:hAnsi="Times New Roman"/>
          <w:sz w:val="28"/>
          <w:szCs w:val="28"/>
        </w:rPr>
      </w:pPr>
      <w:r w:rsidRPr="00803D4B">
        <w:rPr>
          <w:rFonts w:ascii="Times New Roman" w:hAnsi="Times New Roman"/>
          <w:sz w:val="28"/>
          <w:szCs w:val="28"/>
        </w:rPr>
        <w:tab/>
        <w:t xml:space="preserve">Под маркетинговым контролем обычно подразумевают систематическое сопоставление фактических и запланированных результатов работы предприятия и его структурных подразделений в целях обеспечения эффективной предпринимательской деятельности на целевых рынках. </w:t>
      </w:r>
    </w:p>
    <w:p w:rsidR="00803D4B" w:rsidRDefault="00803D4B" w:rsidP="00803D4B">
      <w:pPr>
        <w:widowControl w:val="0"/>
        <w:numPr>
          <w:ilvl w:val="12"/>
          <w:numId w:val="0"/>
        </w:numPr>
        <w:spacing w:line="360" w:lineRule="auto"/>
        <w:ind w:left="-900" w:firstLine="720"/>
        <w:jc w:val="both"/>
        <w:rPr>
          <w:rFonts w:ascii="Times New Roman" w:hAnsi="Times New Roman"/>
          <w:sz w:val="28"/>
          <w:szCs w:val="28"/>
        </w:rPr>
      </w:pPr>
      <w:r w:rsidRPr="00803D4B">
        <w:rPr>
          <w:rFonts w:ascii="Times New Roman" w:hAnsi="Times New Roman"/>
          <w:sz w:val="28"/>
          <w:szCs w:val="28"/>
        </w:rPr>
        <w:tab/>
        <w:t xml:space="preserve">Осуществление такого контроля предполагает как анализ производственной, коммерческой и маркетинговой деятельности предприятия на целевых рынках, так и разработку и реализацию соответствующих управленческих решений, призванных </w:t>
      </w:r>
      <w:r w:rsidRPr="00803D4B">
        <w:rPr>
          <w:rFonts w:ascii="Times New Roman" w:hAnsi="Times New Roman"/>
          <w:sz w:val="28"/>
          <w:szCs w:val="28"/>
        </w:rPr>
        <w:lastRenderedPageBreak/>
        <w:t>обеспечить использование маркетинговых возможностей в отдельных регионах и странах.</w:t>
      </w:r>
    </w:p>
    <w:p w:rsidR="001F5E63" w:rsidRDefault="001F5E63" w:rsidP="00803D4B">
      <w:pPr>
        <w:widowControl w:val="0"/>
        <w:numPr>
          <w:ilvl w:val="12"/>
          <w:numId w:val="0"/>
        </w:numPr>
        <w:spacing w:line="360" w:lineRule="auto"/>
        <w:ind w:left="-900" w:firstLine="720"/>
        <w:jc w:val="both"/>
        <w:rPr>
          <w:rFonts w:ascii="Times New Roman" w:hAnsi="Times New Roman"/>
          <w:sz w:val="28"/>
          <w:szCs w:val="28"/>
        </w:rPr>
      </w:pPr>
      <w:r w:rsidRPr="001F5E63">
        <w:rPr>
          <w:rFonts w:ascii="Times New Roman" w:hAnsi="Times New Roman"/>
          <w:sz w:val="28"/>
          <w:szCs w:val="28"/>
        </w:rPr>
        <w:t>Ориентируясь в своей производственной и коммерческой деятельности на долгосрочный успех, предприятие и СБЕ должны через определенные промежутки времени проводить оценку эффективности своей маркетинговой деятельности. Такую оценку и призвана обеспечить ревизия (или как называемый аудит) маркетинга, осуществляемая в рамках стратегического маркетинга</w:t>
      </w:r>
      <w:r>
        <w:rPr>
          <w:rFonts w:ascii="Times New Roman" w:hAnsi="Times New Roman"/>
          <w:sz w:val="28"/>
          <w:szCs w:val="28"/>
        </w:rPr>
        <w:t>.</w:t>
      </w:r>
    </w:p>
    <w:p w:rsidR="001F5E63" w:rsidRPr="001F5E63" w:rsidRDefault="001F5E63" w:rsidP="001F5E63">
      <w:pPr>
        <w:widowControl w:val="0"/>
        <w:numPr>
          <w:ilvl w:val="12"/>
          <w:numId w:val="0"/>
        </w:numPr>
        <w:spacing w:line="360" w:lineRule="auto"/>
        <w:ind w:left="-900" w:firstLine="720"/>
        <w:jc w:val="both"/>
        <w:rPr>
          <w:rFonts w:ascii="Times New Roman" w:hAnsi="Times New Roman"/>
          <w:sz w:val="28"/>
          <w:szCs w:val="28"/>
        </w:rPr>
      </w:pPr>
      <w:r w:rsidRPr="001F5E63">
        <w:rPr>
          <w:rFonts w:ascii="Times New Roman" w:hAnsi="Times New Roman"/>
          <w:sz w:val="28"/>
          <w:szCs w:val="28"/>
        </w:rPr>
        <w:t xml:space="preserve">Осуществляемый </w:t>
      </w:r>
      <w:proofErr w:type="gramStart"/>
      <w:r w:rsidRPr="001F5E63">
        <w:rPr>
          <w:rFonts w:ascii="Times New Roman" w:hAnsi="Times New Roman"/>
          <w:sz w:val="28"/>
          <w:szCs w:val="28"/>
        </w:rPr>
        <w:t>контроль за</w:t>
      </w:r>
      <w:proofErr w:type="gramEnd"/>
      <w:r w:rsidRPr="001F5E63">
        <w:rPr>
          <w:rFonts w:ascii="Times New Roman" w:hAnsi="Times New Roman"/>
          <w:sz w:val="28"/>
          <w:szCs w:val="28"/>
        </w:rPr>
        <w:t xml:space="preserve"> ежедневной маркетинговой деятельностью на целевых рынках принято считать оперативным контролем. Такой контроль призван обеспечить выполнение всех мероприятий предусмотренных планами маркетинга. </w:t>
      </w:r>
    </w:p>
    <w:p w:rsidR="001F5E63" w:rsidRPr="001F5E63" w:rsidRDefault="001F5E63" w:rsidP="001F5E63">
      <w:pPr>
        <w:widowControl w:val="0"/>
        <w:numPr>
          <w:ilvl w:val="12"/>
          <w:numId w:val="0"/>
        </w:numPr>
        <w:spacing w:line="360" w:lineRule="auto"/>
        <w:ind w:left="-900" w:firstLine="720"/>
        <w:jc w:val="both"/>
        <w:rPr>
          <w:rFonts w:ascii="Times New Roman" w:hAnsi="Times New Roman"/>
          <w:sz w:val="28"/>
          <w:szCs w:val="28"/>
        </w:rPr>
      </w:pPr>
      <w:r w:rsidRPr="001F5E63">
        <w:rPr>
          <w:rFonts w:ascii="Times New Roman" w:hAnsi="Times New Roman"/>
          <w:sz w:val="28"/>
          <w:szCs w:val="28"/>
        </w:rPr>
        <w:t>Он включает:</w:t>
      </w:r>
    </w:p>
    <w:p w:rsidR="001F5E63" w:rsidRPr="001F5E63" w:rsidRDefault="001F5E63" w:rsidP="001F5E63">
      <w:pPr>
        <w:widowControl w:val="0"/>
        <w:numPr>
          <w:ilvl w:val="12"/>
          <w:numId w:val="0"/>
        </w:numPr>
        <w:spacing w:line="360" w:lineRule="auto"/>
        <w:ind w:left="-900" w:firstLine="720"/>
        <w:jc w:val="both"/>
        <w:rPr>
          <w:rFonts w:ascii="Times New Roman" w:hAnsi="Times New Roman"/>
          <w:sz w:val="28"/>
          <w:szCs w:val="28"/>
        </w:rPr>
      </w:pPr>
      <w:r w:rsidRPr="001F5E63">
        <w:rPr>
          <w:rFonts w:ascii="Times New Roman" w:hAnsi="Times New Roman"/>
          <w:sz w:val="28"/>
          <w:szCs w:val="28"/>
        </w:rPr>
        <w:t>•</w:t>
      </w:r>
      <w:r w:rsidRPr="001F5E63">
        <w:rPr>
          <w:rFonts w:ascii="Times New Roman" w:hAnsi="Times New Roman"/>
          <w:sz w:val="28"/>
          <w:szCs w:val="28"/>
        </w:rPr>
        <w:tab/>
        <w:t>ежегодный плановый контроль;</w:t>
      </w:r>
    </w:p>
    <w:p w:rsidR="001F5E63" w:rsidRDefault="001F5E63" w:rsidP="001F5E63">
      <w:pPr>
        <w:widowControl w:val="0"/>
        <w:numPr>
          <w:ilvl w:val="12"/>
          <w:numId w:val="0"/>
        </w:numPr>
        <w:spacing w:line="360" w:lineRule="auto"/>
        <w:ind w:left="-900" w:firstLine="720"/>
        <w:jc w:val="both"/>
        <w:rPr>
          <w:rFonts w:ascii="Times New Roman" w:hAnsi="Times New Roman"/>
          <w:sz w:val="28"/>
          <w:szCs w:val="28"/>
        </w:rPr>
      </w:pPr>
      <w:r w:rsidRPr="001F5E63">
        <w:rPr>
          <w:rFonts w:ascii="Times New Roman" w:hAnsi="Times New Roman"/>
          <w:sz w:val="28"/>
          <w:szCs w:val="28"/>
        </w:rPr>
        <w:t>•</w:t>
      </w:r>
      <w:r w:rsidRPr="001F5E63">
        <w:rPr>
          <w:rFonts w:ascii="Times New Roman" w:hAnsi="Times New Roman"/>
          <w:sz w:val="28"/>
          <w:szCs w:val="28"/>
        </w:rPr>
        <w:tab/>
        <w:t>контроль прибыли.</w:t>
      </w:r>
    </w:p>
    <w:p w:rsidR="00EB3D6B" w:rsidRPr="001A1705" w:rsidRDefault="00EB3D6B" w:rsidP="00E46E6B">
      <w:pPr>
        <w:widowControl w:val="0"/>
        <w:numPr>
          <w:ilvl w:val="12"/>
          <w:numId w:val="0"/>
        </w:numPr>
        <w:spacing w:line="360" w:lineRule="auto"/>
        <w:ind w:left="-900" w:firstLine="720"/>
        <w:jc w:val="both"/>
        <w:rPr>
          <w:rFonts w:ascii="Times New Roman" w:hAnsi="Times New Roman"/>
          <w:sz w:val="28"/>
          <w:szCs w:val="28"/>
        </w:rPr>
      </w:pPr>
    </w:p>
    <w:p w:rsidR="00F90650" w:rsidRPr="00F90650" w:rsidRDefault="00F90650" w:rsidP="00F90650">
      <w:pPr>
        <w:widowControl w:val="0"/>
        <w:spacing w:line="360" w:lineRule="auto"/>
        <w:ind w:left="-900"/>
        <w:contextualSpacing/>
        <w:jc w:val="both"/>
        <w:rPr>
          <w:rFonts w:ascii="Times New Roman" w:hAnsi="Times New Roman"/>
          <w:sz w:val="28"/>
          <w:szCs w:val="28"/>
        </w:rPr>
      </w:pPr>
    </w:p>
    <w:p w:rsidR="005A4618" w:rsidRPr="005A4618" w:rsidRDefault="005A4618" w:rsidP="005A4618">
      <w:pPr>
        <w:widowControl w:val="0"/>
        <w:spacing w:line="360" w:lineRule="auto"/>
        <w:ind w:left="-900"/>
        <w:contextualSpacing/>
        <w:jc w:val="both"/>
        <w:rPr>
          <w:rFonts w:ascii="Times New Roman" w:hAnsi="Times New Roman"/>
          <w:sz w:val="28"/>
          <w:szCs w:val="28"/>
        </w:rPr>
      </w:pPr>
    </w:p>
    <w:p w:rsidR="00ED3C1C" w:rsidRDefault="00ED3C1C" w:rsidP="00E8648A">
      <w:pPr>
        <w:spacing w:line="360" w:lineRule="auto"/>
        <w:ind w:left="-900" w:firstLine="851"/>
        <w:jc w:val="both"/>
        <w:rPr>
          <w:rFonts w:ascii="Times New Roman" w:hAnsi="Times New Roman"/>
          <w:sz w:val="28"/>
          <w:szCs w:val="28"/>
        </w:rPr>
      </w:pPr>
    </w:p>
    <w:p w:rsidR="008D5B80" w:rsidRPr="00E8648A" w:rsidRDefault="008D5B80" w:rsidP="00E8648A">
      <w:pPr>
        <w:spacing w:line="360" w:lineRule="auto"/>
        <w:ind w:left="-900" w:firstLine="851"/>
        <w:jc w:val="both"/>
        <w:rPr>
          <w:rFonts w:ascii="Times New Roman" w:hAnsi="Times New Roman"/>
          <w:sz w:val="28"/>
          <w:szCs w:val="28"/>
        </w:rPr>
      </w:pPr>
    </w:p>
    <w:p w:rsidR="00732AB2" w:rsidRPr="005E3003" w:rsidRDefault="00732AB2" w:rsidP="00267FBB">
      <w:pPr>
        <w:widowControl w:val="0"/>
        <w:spacing w:line="360" w:lineRule="auto"/>
        <w:ind w:left="-900"/>
        <w:jc w:val="both"/>
        <w:rPr>
          <w:rFonts w:ascii="Times New Roman" w:hAnsi="Times New Roman"/>
          <w:sz w:val="28"/>
          <w:szCs w:val="28"/>
        </w:rPr>
      </w:pPr>
    </w:p>
    <w:p w:rsidR="00F40671" w:rsidRPr="005E3003" w:rsidRDefault="00F40671" w:rsidP="000F2019">
      <w:pPr>
        <w:widowControl w:val="0"/>
        <w:spacing w:line="360" w:lineRule="auto"/>
        <w:ind w:left="-900" w:firstLine="720"/>
        <w:jc w:val="both"/>
        <w:rPr>
          <w:rFonts w:ascii="Times New Roman" w:hAnsi="Times New Roman"/>
          <w:sz w:val="28"/>
          <w:szCs w:val="28"/>
        </w:rPr>
      </w:pPr>
    </w:p>
    <w:p w:rsidR="009D7C2D" w:rsidRPr="00F40671" w:rsidRDefault="009D7C2D" w:rsidP="000F2019">
      <w:pPr>
        <w:widowControl w:val="0"/>
        <w:spacing w:line="360" w:lineRule="auto"/>
        <w:ind w:left="-900" w:firstLine="720"/>
        <w:jc w:val="both"/>
        <w:rPr>
          <w:rFonts w:ascii="Times New Roman" w:hAnsi="Times New Roman"/>
          <w:sz w:val="28"/>
          <w:szCs w:val="28"/>
        </w:rPr>
      </w:pPr>
    </w:p>
    <w:p w:rsidR="00697CCD" w:rsidRPr="00F40671" w:rsidRDefault="00697CCD" w:rsidP="000F2019">
      <w:pPr>
        <w:widowControl w:val="0"/>
        <w:spacing w:line="360" w:lineRule="auto"/>
        <w:ind w:left="-900" w:firstLine="720"/>
        <w:jc w:val="both"/>
        <w:rPr>
          <w:rFonts w:ascii="Times New Roman" w:hAnsi="Times New Roman"/>
          <w:sz w:val="28"/>
          <w:szCs w:val="28"/>
        </w:rPr>
      </w:pPr>
    </w:p>
    <w:p w:rsidR="009D7C2D" w:rsidRPr="0038060D" w:rsidRDefault="009D7C2D" w:rsidP="000F2019">
      <w:pPr>
        <w:spacing w:line="360" w:lineRule="auto"/>
        <w:ind w:left="-900"/>
        <w:jc w:val="both"/>
        <w:rPr>
          <w:rFonts w:ascii="Times New Roman" w:hAnsi="Times New Roman"/>
          <w:sz w:val="28"/>
          <w:szCs w:val="28"/>
        </w:rPr>
      </w:pPr>
    </w:p>
    <w:p w:rsidR="00C631D0" w:rsidRPr="00F40671" w:rsidRDefault="00C631D0" w:rsidP="000F2019">
      <w:pPr>
        <w:spacing w:line="360" w:lineRule="auto"/>
        <w:ind w:left="-900" w:firstLine="851"/>
        <w:jc w:val="both"/>
        <w:rPr>
          <w:rFonts w:ascii="Times New Roman" w:hAnsi="Times New Roman"/>
          <w:sz w:val="28"/>
          <w:szCs w:val="28"/>
        </w:rPr>
      </w:pPr>
    </w:p>
    <w:p w:rsidR="0038060D" w:rsidRPr="00F40671" w:rsidRDefault="0038060D" w:rsidP="000F2019">
      <w:pPr>
        <w:spacing w:line="360" w:lineRule="auto"/>
        <w:ind w:left="-900" w:firstLine="851"/>
        <w:jc w:val="both"/>
        <w:rPr>
          <w:rFonts w:ascii="Times New Roman" w:hAnsi="Times New Roman"/>
          <w:sz w:val="28"/>
          <w:szCs w:val="28"/>
        </w:rPr>
      </w:pPr>
    </w:p>
    <w:p w:rsidR="001C6492" w:rsidRPr="00F40671" w:rsidRDefault="001C6492" w:rsidP="000F2019">
      <w:pPr>
        <w:jc w:val="both"/>
        <w:rPr>
          <w:sz w:val="28"/>
          <w:szCs w:val="28"/>
        </w:rPr>
      </w:pPr>
    </w:p>
    <w:sectPr w:rsidR="001C6492" w:rsidRPr="00F406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QuantAntiquaC">
    <w:altName w:val="Courier New"/>
    <w:panose1 w:val="00000000000000000000"/>
    <w:charset w:val="00"/>
    <w:family w:val="decorative"/>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4190001"/>
    <w:lvl w:ilvl="0">
      <w:start w:val="1"/>
      <w:numFmt w:val="bullet"/>
      <w:lvlText w:val=""/>
      <w:lvlJc w:val="left"/>
      <w:pPr>
        <w:ind w:left="360" w:hanging="360"/>
      </w:pPr>
      <w:rPr>
        <w:rFonts w:ascii="Symbol" w:hAnsi="Symbol" w:hint="default"/>
      </w:rPr>
    </w:lvl>
  </w:abstractNum>
  <w:abstractNum w:abstractNumId="1">
    <w:nsid w:val="18B03F58"/>
    <w:multiLevelType w:val="hybridMultilevel"/>
    <w:tmpl w:val="AC0A87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CA485D"/>
    <w:multiLevelType w:val="hybridMultilevel"/>
    <w:tmpl w:val="D2D486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22293CB3"/>
    <w:multiLevelType w:val="hybridMultilevel"/>
    <w:tmpl w:val="A3B28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DC00F8"/>
    <w:multiLevelType w:val="hybridMultilevel"/>
    <w:tmpl w:val="BF9C656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34B2605F"/>
    <w:multiLevelType w:val="hybridMultilevel"/>
    <w:tmpl w:val="F94A47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8E15187"/>
    <w:multiLevelType w:val="hybridMultilevel"/>
    <w:tmpl w:val="C798B73C"/>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7">
    <w:nsid w:val="39E00B16"/>
    <w:multiLevelType w:val="hybridMultilevel"/>
    <w:tmpl w:val="8D28D50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8">
    <w:nsid w:val="3C292E3C"/>
    <w:multiLevelType w:val="hybridMultilevel"/>
    <w:tmpl w:val="D0E8E46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9">
    <w:nsid w:val="3E2B2AAD"/>
    <w:multiLevelType w:val="hybridMultilevel"/>
    <w:tmpl w:val="C754664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0">
    <w:nsid w:val="419525E1"/>
    <w:multiLevelType w:val="hybridMultilevel"/>
    <w:tmpl w:val="A7D66AD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453B2D4E"/>
    <w:multiLevelType w:val="hybridMultilevel"/>
    <w:tmpl w:val="680E6F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58B2782"/>
    <w:multiLevelType w:val="hybridMultilevel"/>
    <w:tmpl w:val="C7FA5F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6613411"/>
    <w:multiLevelType w:val="hybridMultilevel"/>
    <w:tmpl w:val="46C41D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8536D9E"/>
    <w:multiLevelType w:val="hybridMultilevel"/>
    <w:tmpl w:val="460A83E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
    <w:nsid w:val="4AE211FB"/>
    <w:multiLevelType w:val="multilevel"/>
    <w:tmpl w:val="D81E8BC8"/>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349" w:hanging="360"/>
      </w:pPr>
      <w:rPr>
        <w:rFonts w:ascii="Courier New" w:hAnsi="Courier New" w:cs="Courier New" w:hint="default"/>
      </w:rPr>
    </w:lvl>
    <w:lvl w:ilvl="2">
      <w:start w:val="1"/>
      <w:numFmt w:val="none"/>
      <w:lvlText w:val=""/>
      <w:legacy w:legacy="1" w:legacySpace="120" w:legacyIndent="360"/>
      <w:lvlJc w:val="left"/>
      <w:pPr>
        <w:ind w:left="11" w:hanging="360"/>
      </w:pPr>
      <w:rPr>
        <w:rFonts w:ascii="Wingdings" w:hAnsi="Wingdings" w:hint="default"/>
      </w:rPr>
    </w:lvl>
    <w:lvl w:ilvl="3">
      <w:start w:val="1"/>
      <w:numFmt w:val="none"/>
      <w:lvlText w:val=""/>
      <w:legacy w:legacy="1" w:legacySpace="120" w:legacyIndent="360"/>
      <w:lvlJc w:val="left"/>
      <w:pPr>
        <w:ind w:left="371" w:hanging="360"/>
      </w:pPr>
      <w:rPr>
        <w:rFonts w:ascii="Symbol" w:hAnsi="Symbol" w:hint="default"/>
      </w:rPr>
    </w:lvl>
    <w:lvl w:ilvl="4">
      <w:start w:val="1"/>
      <w:numFmt w:val="none"/>
      <w:lvlText w:val="o"/>
      <w:legacy w:legacy="1" w:legacySpace="120" w:legacyIndent="360"/>
      <w:lvlJc w:val="left"/>
      <w:pPr>
        <w:ind w:left="731" w:hanging="360"/>
      </w:pPr>
      <w:rPr>
        <w:rFonts w:ascii="Courier New" w:hAnsi="Courier New" w:cs="Courier New" w:hint="default"/>
      </w:rPr>
    </w:lvl>
    <w:lvl w:ilvl="5">
      <w:start w:val="1"/>
      <w:numFmt w:val="none"/>
      <w:lvlText w:val=""/>
      <w:legacy w:legacy="1" w:legacySpace="120" w:legacyIndent="360"/>
      <w:lvlJc w:val="left"/>
      <w:pPr>
        <w:ind w:left="1091" w:hanging="360"/>
      </w:pPr>
      <w:rPr>
        <w:rFonts w:ascii="Wingdings" w:hAnsi="Wingdings" w:hint="default"/>
      </w:rPr>
    </w:lvl>
    <w:lvl w:ilvl="6">
      <w:start w:val="1"/>
      <w:numFmt w:val="none"/>
      <w:lvlText w:val=""/>
      <w:legacy w:legacy="1" w:legacySpace="120" w:legacyIndent="360"/>
      <w:lvlJc w:val="left"/>
      <w:pPr>
        <w:ind w:left="1451" w:hanging="360"/>
      </w:pPr>
      <w:rPr>
        <w:rFonts w:ascii="Symbol" w:hAnsi="Symbol" w:hint="default"/>
      </w:rPr>
    </w:lvl>
    <w:lvl w:ilvl="7">
      <w:start w:val="1"/>
      <w:numFmt w:val="none"/>
      <w:lvlText w:val="o"/>
      <w:legacy w:legacy="1" w:legacySpace="120" w:legacyIndent="360"/>
      <w:lvlJc w:val="left"/>
      <w:pPr>
        <w:ind w:left="1811" w:hanging="360"/>
      </w:pPr>
      <w:rPr>
        <w:rFonts w:ascii="Courier New" w:hAnsi="Courier New" w:cs="Courier New" w:hint="default"/>
      </w:rPr>
    </w:lvl>
    <w:lvl w:ilvl="8">
      <w:start w:val="1"/>
      <w:numFmt w:val="none"/>
      <w:lvlText w:val=""/>
      <w:legacy w:legacy="1" w:legacySpace="120" w:legacyIndent="360"/>
      <w:lvlJc w:val="left"/>
      <w:pPr>
        <w:ind w:left="2171" w:hanging="360"/>
      </w:pPr>
      <w:rPr>
        <w:rFonts w:ascii="Wingdings" w:hAnsi="Wingdings" w:hint="default"/>
      </w:rPr>
    </w:lvl>
  </w:abstractNum>
  <w:abstractNum w:abstractNumId="16">
    <w:nsid w:val="4FDD15B7"/>
    <w:multiLevelType w:val="hybridMultilevel"/>
    <w:tmpl w:val="734E03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28F744B"/>
    <w:multiLevelType w:val="hybridMultilevel"/>
    <w:tmpl w:val="3FD2BF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52A12F86"/>
    <w:multiLevelType w:val="hybridMultilevel"/>
    <w:tmpl w:val="CC42B47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554B6957"/>
    <w:multiLevelType w:val="hybridMultilevel"/>
    <w:tmpl w:val="0B5293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7B87FD1"/>
    <w:multiLevelType w:val="hybridMultilevel"/>
    <w:tmpl w:val="6CF8E02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609C06EA"/>
    <w:multiLevelType w:val="hybridMultilevel"/>
    <w:tmpl w:val="D3BEA84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2">
    <w:nsid w:val="66F803C1"/>
    <w:multiLevelType w:val="hybridMultilevel"/>
    <w:tmpl w:val="6AEA34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7BE2653"/>
    <w:multiLevelType w:val="hybridMultilevel"/>
    <w:tmpl w:val="CC7A02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7D53408"/>
    <w:multiLevelType w:val="hybridMultilevel"/>
    <w:tmpl w:val="AF1C44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23438D"/>
    <w:multiLevelType w:val="hybridMultilevel"/>
    <w:tmpl w:val="988472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9290567"/>
    <w:multiLevelType w:val="hybridMultilevel"/>
    <w:tmpl w:val="EC0641A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6A8003D4"/>
    <w:multiLevelType w:val="hybridMultilevel"/>
    <w:tmpl w:val="2AB4B1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B8D4C1C"/>
    <w:multiLevelType w:val="hybridMultilevel"/>
    <w:tmpl w:val="0B703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F79370B"/>
    <w:multiLevelType w:val="hybridMultilevel"/>
    <w:tmpl w:val="E3B052F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0">
    <w:nsid w:val="79864BA3"/>
    <w:multiLevelType w:val="hybridMultilevel"/>
    <w:tmpl w:val="F9F004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6"/>
  </w:num>
  <w:num w:numId="4">
    <w:abstractNumId w:val="27"/>
  </w:num>
  <w:num w:numId="5">
    <w:abstractNumId w:val="10"/>
  </w:num>
  <w:num w:numId="6">
    <w:abstractNumId w:val="21"/>
  </w:num>
  <w:num w:numId="7">
    <w:abstractNumId w:val="30"/>
  </w:num>
  <w:num w:numId="8">
    <w:abstractNumId w:val="28"/>
  </w:num>
  <w:num w:numId="9">
    <w:abstractNumId w:val="25"/>
  </w:num>
  <w:num w:numId="10">
    <w:abstractNumId w:val="8"/>
  </w:num>
  <w:num w:numId="11">
    <w:abstractNumId w:val="29"/>
  </w:num>
  <w:num w:numId="12">
    <w:abstractNumId w:val="9"/>
  </w:num>
  <w:num w:numId="13">
    <w:abstractNumId w:val="15"/>
  </w:num>
  <w:num w:numId="14">
    <w:abstractNumId w:val="12"/>
  </w:num>
  <w:num w:numId="15">
    <w:abstractNumId w:val="1"/>
  </w:num>
  <w:num w:numId="16">
    <w:abstractNumId w:val="11"/>
  </w:num>
  <w:num w:numId="17">
    <w:abstractNumId w:val="14"/>
  </w:num>
  <w:num w:numId="18">
    <w:abstractNumId w:val="24"/>
  </w:num>
  <w:num w:numId="19">
    <w:abstractNumId w:val="26"/>
  </w:num>
  <w:num w:numId="20">
    <w:abstractNumId w:val="5"/>
  </w:num>
  <w:num w:numId="21">
    <w:abstractNumId w:val="0"/>
    <w:lvlOverride w:ilvl="0">
      <w:lvl w:ilvl="0">
        <w:numFmt w:val="bullet"/>
        <w:lvlText w:val=""/>
        <w:legacy w:legacy="1" w:legacySpace="0" w:legacyIndent="283"/>
        <w:lvlJc w:val="left"/>
        <w:pPr>
          <w:ind w:left="283" w:hanging="283"/>
        </w:pPr>
        <w:rPr>
          <w:rFonts w:ascii="Symbol" w:hAnsi="Symbol" w:hint="default"/>
        </w:rPr>
      </w:lvl>
    </w:lvlOverride>
  </w:num>
  <w:num w:numId="22">
    <w:abstractNumId w:val="20"/>
  </w:num>
  <w:num w:numId="23">
    <w:abstractNumId w:val="4"/>
  </w:num>
  <w:num w:numId="24">
    <w:abstractNumId w:val="13"/>
  </w:num>
  <w:num w:numId="25">
    <w:abstractNumId w:val="17"/>
  </w:num>
  <w:num w:numId="26">
    <w:abstractNumId w:val="22"/>
  </w:num>
  <w:num w:numId="27">
    <w:abstractNumId w:val="23"/>
  </w:num>
  <w:num w:numId="28">
    <w:abstractNumId w:val="2"/>
  </w:num>
  <w:num w:numId="29">
    <w:abstractNumId w:val="7"/>
  </w:num>
  <w:num w:numId="30">
    <w:abstractNumId w:val="19"/>
  </w:num>
  <w:num w:numId="31">
    <w:abstractNumId w:val="18"/>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ED3"/>
    <w:rsid w:val="00000D9D"/>
    <w:rsid w:val="00001C3B"/>
    <w:rsid w:val="000045B1"/>
    <w:rsid w:val="00005A86"/>
    <w:rsid w:val="000132B8"/>
    <w:rsid w:val="000175EB"/>
    <w:rsid w:val="0002259F"/>
    <w:rsid w:val="0002322B"/>
    <w:rsid w:val="00026A66"/>
    <w:rsid w:val="00027B44"/>
    <w:rsid w:val="00033EE6"/>
    <w:rsid w:val="00045A92"/>
    <w:rsid w:val="0005175B"/>
    <w:rsid w:val="000543AE"/>
    <w:rsid w:val="00057774"/>
    <w:rsid w:val="00064173"/>
    <w:rsid w:val="0007126B"/>
    <w:rsid w:val="00073DCC"/>
    <w:rsid w:val="00077619"/>
    <w:rsid w:val="00090E94"/>
    <w:rsid w:val="00096A8F"/>
    <w:rsid w:val="00096D29"/>
    <w:rsid w:val="00097662"/>
    <w:rsid w:val="000A2288"/>
    <w:rsid w:val="000A6E46"/>
    <w:rsid w:val="000A6FEE"/>
    <w:rsid w:val="000C5C10"/>
    <w:rsid w:val="000D1B8E"/>
    <w:rsid w:val="000D1E9B"/>
    <w:rsid w:val="000D7EC0"/>
    <w:rsid w:val="000F2019"/>
    <w:rsid w:val="000F3D2E"/>
    <w:rsid w:val="000F7CC9"/>
    <w:rsid w:val="0010044B"/>
    <w:rsid w:val="00150E73"/>
    <w:rsid w:val="00155F17"/>
    <w:rsid w:val="00156940"/>
    <w:rsid w:val="00157A8B"/>
    <w:rsid w:val="00162563"/>
    <w:rsid w:val="00165032"/>
    <w:rsid w:val="00165D10"/>
    <w:rsid w:val="001738E1"/>
    <w:rsid w:val="00174102"/>
    <w:rsid w:val="00180838"/>
    <w:rsid w:val="001A15A4"/>
    <w:rsid w:val="001A1705"/>
    <w:rsid w:val="001B4EFD"/>
    <w:rsid w:val="001C6492"/>
    <w:rsid w:val="001C7A54"/>
    <w:rsid w:val="001D04A3"/>
    <w:rsid w:val="001D77EF"/>
    <w:rsid w:val="001F5E63"/>
    <w:rsid w:val="00202241"/>
    <w:rsid w:val="00205C04"/>
    <w:rsid w:val="002279D7"/>
    <w:rsid w:val="00230974"/>
    <w:rsid w:val="002314E4"/>
    <w:rsid w:val="002345D6"/>
    <w:rsid w:val="00237455"/>
    <w:rsid w:val="00256916"/>
    <w:rsid w:val="00267FBB"/>
    <w:rsid w:val="00277396"/>
    <w:rsid w:val="00291B71"/>
    <w:rsid w:val="00297109"/>
    <w:rsid w:val="002A1380"/>
    <w:rsid w:val="002A22C3"/>
    <w:rsid w:val="002A22FB"/>
    <w:rsid w:val="002A491E"/>
    <w:rsid w:val="002B7ED8"/>
    <w:rsid w:val="002C50F8"/>
    <w:rsid w:val="002D436D"/>
    <w:rsid w:val="002D61DA"/>
    <w:rsid w:val="002E2B9E"/>
    <w:rsid w:val="002E2EBB"/>
    <w:rsid w:val="002E7A0D"/>
    <w:rsid w:val="002F0D92"/>
    <w:rsid w:val="002F1CA3"/>
    <w:rsid w:val="002F31C2"/>
    <w:rsid w:val="0030312D"/>
    <w:rsid w:val="0030552E"/>
    <w:rsid w:val="00312AD3"/>
    <w:rsid w:val="00330CA8"/>
    <w:rsid w:val="003370E0"/>
    <w:rsid w:val="0034218F"/>
    <w:rsid w:val="0034656A"/>
    <w:rsid w:val="0035029A"/>
    <w:rsid w:val="00354D77"/>
    <w:rsid w:val="00357B94"/>
    <w:rsid w:val="0038060D"/>
    <w:rsid w:val="00386448"/>
    <w:rsid w:val="00390E47"/>
    <w:rsid w:val="003A4000"/>
    <w:rsid w:val="003B142F"/>
    <w:rsid w:val="003C162F"/>
    <w:rsid w:val="003C360E"/>
    <w:rsid w:val="003C4499"/>
    <w:rsid w:val="003C7D2D"/>
    <w:rsid w:val="003D0468"/>
    <w:rsid w:val="003D2541"/>
    <w:rsid w:val="003D5217"/>
    <w:rsid w:val="003D5248"/>
    <w:rsid w:val="003D7393"/>
    <w:rsid w:val="003D7843"/>
    <w:rsid w:val="003E1785"/>
    <w:rsid w:val="003E4476"/>
    <w:rsid w:val="003E6865"/>
    <w:rsid w:val="003E7AEB"/>
    <w:rsid w:val="0040455B"/>
    <w:rsid w:val="004175B3"/>
    <w:rsid w:val="00420B67"/>
    <w:rsid w:val="0042799C"/>
    <w:rsid w:val="004309F6"/>
    <w:rsid w:val="00435C20"/>
    <w:rsid w:val="004401A8"/>
    <w:rsid w:val="00457C63"/>
    <w:rsid w:val="00460B4A"/>
    <w:rsid w:val="00465E9C"/>
    <w:rsid w:val="00467D01"/>
    <w:rsid w:val="0047324E"/>
    <w:rsid w:val="00493B99"/>
    <w:rsid w:val="004A5AC1"/>
    <w:rsid w:val="004A68A7"/>
    <w:rsid w:val="004B4302"/>
    <w:rsid w:val="004B5916"/>
    <w:rsid w:val="004B762A"/>
    <w:rsid w:val="004B7DEB"/>
    <w:rsid w:val="004C0742"/>
    <w:rsid w:val="004C4967"/>
    <w:rsid w:val="004E5886"/>
    <w:rsid w:val="004E63C9"/>
    <w:rsid w:val="004F2AC4"/>
    <w:rsid w:val="004F367B"/>
    <w:rsid w:val="005042E4"/>
    <w:rsid w:val="00510A6A"/>
    <w:rsid w:val="00526510"/>
    <w:rsid w:val="00527560"/>
    <w:rsid w:val="00543C6E"/>
    <w:rsid w:val="00546ABA"/>
    <w:rsid w:val="00566897"/>
    <w:rsid w:val="00567B37"/>
    <w:rsid w:val="0057049E"/>
    <w:rsid w:val="00573059"/>
    <w:rsid w:val="00574303"/>
    <w:rsid w:val="005753F4"/>
    <w:rsid w:val="0059506F"/>
    <w:rsid w:val="005A4618"/>
    <w:rsid w:val="005C1A3F"/>
    <w:rsid w:val="005D2978"/>
    <w:rsid w:val="005E1DBA"/>
    <w:rsid w:val="005E3003"/>
    <w:rsid w:val="005F22EA"/>
    <w:rsid w:val="005F4247"/>
    <w:rsid w:val="00602226"/>
    <w:rsid w:val="006139B1"/>
    <w:rsid w:val="0061790E"/>
    <w:rsid w:val="00624BF6"/>
    <w:rsid w:val="00632BB2"/>
    <w:rsid w:val="00632BF5"/>
    <w:rsid w:val="00642F53"/>
    <w:rsid w:val="00651726"/>
    <w:rsid w:val="0065578D"/>
    <w:rsid w:val="0065758F"/>
    <w:rsid w:val="00661137"/>
    <w:rsid w:val="00670432"/>
    <w:rsid w:val="00677518"/>
    <w:rsid w:val="006876A7"/>
    <w:rsid w:val="00692225"/>
    <w:rsid w:val="00695445"/>
    <w:rsid w:val="00697CCD"/>
    <w:rsid w:val="006A33C1"/>
    <w:rsid w:val="006B1408"/>
    <w:rsid w:val="006B4605"/>
    <w:rsid w:val="006D06D8"/>
    <w:rsid w:val="006D3447"/>
    <w:rsid w:val="006E27E7"/>
    <w:rsid w:val="006F1DDA"/>
    <w:rsid w:val="006F7347"/>
    <w:rsid w:val="00700FF2"/>
    <w:rsid w:val="00701970"/>
    <w:rsid w:val="00702697"/>
    <w:rsid w:val="00704876"/>
    <w:rsid w:val="00707762"/>
    <w:rsid w:val="0071086A"/>
    <w:rsid w:val="0071158D"/>
    <w:rsid w:val="00715BAE"/>
    <w:rsid w:val="007168AF"/>
    <w:rsid w:val="00731375"/>
    <w:rsid w:val="00732AB2"/>
    <w:rsid w:val="00732C3D"/>
    <w:rsid w:val="00733FD4"/>
    <w:rsid w:val="0074671A"/>
    <w:rsid w:val="00750200"/>
    <w:rsid w:val="00753837"/>
    <w:rsid w:val="00754235"/>
    <w:rsid w:val="00774774"/>
    <w:rsid w:val="00774F8F"/>
    <w:rsid w:val="00776C98"/>
    <w:rsid w:val="00782749"/>
    <w:rsid w:val="00786CD6"/>
    <w:rsid w:val="00793A52"/>
    <w:rsid w:val="00794783"/>
    <w:rsid w:val="007B352C"/>
    <w:rsid w:val="007E74F7"/>
    <w:rsid w:val="007F0B01"/>
    <w:rsid w:val="007F2144"/>
    <w:rsid w:val="00803D4B"/>
    <w:rsid w:val="00814EF9"/>
    <w:rsid w:val="00815914"/>
    <w:rsid w:val="0082031A"/>
    <w:rsid w:val="00823FC8"/>
    <w:rsid w:val="008244F9"/>
    <w:rsid w:val="008302CA"/>
    <w:rsid w:val="00833B01"/>
    <w:rsid w:val="008413DB"/>
    <w:rsid w:val="00841A09"/>
    <w:rsid w:val="0084309F"/>
    <w:rsid w:val="008524EE"/>
    <w:rsid w:val="00853738"/>
    <w:rsid w:val="0085464C"/>
    <w:rsid w:val="00870204"/>
    <w:rsid w:val="00881504"/>
    <w:rsid w:val="00887121"/>
    <w:rsid w:val="008A5711"/>
    <w:rsid w:val="008B1D03"/>
    <w:rsid w:val="008B3044"/>
    <w:rsid w:val="008B7A66"/>
    <w:rsid w:val="008C394A"/>
    <w:rsid w:val="008C6E46"/>
    <w:rsid w:val="008D5B80"/>
    <w:rsid w:val="008D6F3F"/>
    <w:rsid w:val="008E5394"/>
    <w:rsid w:val="008E61A0"/>
    <w:rsid w:val="008F1A82"/>
    <w:rsid w:val="008F6259"/>
    <w:rsid w:val="00900031"/>
    <w:rsid w:val="009036F1"/>
    <w:rsid w:val="009164C6"/>
    <w:rsid w:val="00924038"/>
    <w:rsid w:val="00931093"/>
    <w:rsid w:val="009317C4"/>
    <w:rsid w:val="00931804"/>
    <w:rsid w:val="00946CAC"/>
    <w:rsid w:val="00947D2E"/>
    <w:rsid w:val="00953226"/>
    <w:rsid w:val="00956411"/>
    <w:rsid w:val="00956D0E"/>
    <w:rsid w:val="00977019"/>
    <w:rsid w:val="0099194A"/>
    <w:rsid w:val="00995861"/>
    <w:rsid w:val="009963D3"/>
    <w:rsid w:val="009B1BCB"/>
    <w:rsid w:val="009B38CD"/>
    <w:rsid w:val="009B55D5"/>
    <w:rsid w:val="009C15ED"/>
    <w:rsid w:val="009C2EAC"/>
    <w:rsid w:val="009C56F8"/>
    <w:rsid w:val="009D46C7"/>
    <w:rsid w:val="009D7C2D"/>
    <w:rsid w:val="009E669E"/>
    <w:rsid w:val="009F3EDD"/>
    <w:rsid w:val="009F48C5"/>
    <w:rsid w:val="00A027E3"/>
    <w:rsid w:val="00A072FA"/>
    <w:rsid w:val="00A07CBD"/>
    <w:rsid w:val="00A10EB1"/>
    <w:rsid w:val="00A122A0"/>
    <w:rsid w:val="00A168EC"/>
    <w:rsid w:val="00A20E53"/>
    <w:rsid w:val="00A26AEB"/>
    <w:rsid w:val="00A27D51"/>
    <w:rsid w:val="00A414F6"/>
    <w:rsid w:val="00A419E2"/>
    <w:rsid w:val="00A544F9"/>
    <w:rsid w:val="00A61306"/>
    <w:rsid w:val="00A638DB"/>
    <w:rsid w:val="00A63A16"/>
    <w:rsid w:val="00A6628F"/>
    <w:rsid w:val="00A734AB"/>
    <w:rsid w:val="00A75ED3"/>
    <w:rsid w:val="00A76F2D"/>
    <w:rsid w:val="00A80C4A"/>
    <w:rsid w:val="00A815C0"/>
    <w:rsid w:val="00A90F30"/>
    <w:rsid w:val="00AA6A5E"/>
    <w:rsid w:val="00AB15A3"/>
    <w:rsid w:val="00AB51E9"/>
    <w:rsid w:val="00AC7A74"/>
    <w:rsid w:val="00AD5BCF"/>
    <w:rsid w:val="00AE05A7"/>
    <w:rsid w:val="00AE2EF4"/>
    <w:rsid w:val="00AE6EA0"/>
    <w:rsid w:val="00AE73F1"/>
    <w:rsid w:val="00AE78D0"/>
    <w:rsid w:val="00AF2A57"/>
    <w:rsid w:val="00AF70E1"/>
    <w:rsid w:val="00B024E1"/>
    <w:rsid w:val="00B02D1B"/>
    <w:rsid w:val="00B03666"/>
    <w:rsid w:val="00B057C0"/>
    <w:rsid w:val="00B127E5"/>
    <w:rsid w:val="00B24622"/>
    <w:rsid w:val="00B26D7D"/>
    <w:rsid w:val="00B3773C"/>
    <w:rsid w:val="00B66973"/>
    <w:rsid w:val="00B77FF5"/>
    <w:rsid w:val="00B813BB"/>
    <w:rsid w:val="00B940FA"/>
    <w:rsid w:val="00B95282"/>
    <w:rsid w:val="00B978AD"/>
    <w:rsid w:val="00BA0D6D"/>
    <w:rsid w:val="00BA4DE8"/>
    <w:rsid w:val="00BB7796"/>
    <w:rsid w:val="00BC338B"/>
    <w:rsid w:val="00BC6333"/>
    <w:rsid w:val="00BD0D94"/>
    <w:rsid w:val="00BD6FE1"/>
    <w:rsid w:val="00BD7E89"/>
    <w:rsid w:val="00BE3661"/>
    <w:rsid w:val="00BE7CEF"/>
    <w:rsid w:val="00BF0D93"/>
    <w:rsid w:val="00C0210F"/>
    <w:rsid w:val="00C02247"/>
    <w:rsid w:val="00C16029"/>
    <w:rsid w:val="00C20364"/>
    <w:rsid w:val="00C239B7"/>
    <w:rsid w:val="00C32541"/>
    <w:rsid w:val="00C33893"/>
    <w:rsid w:val="00C3621D"/>
    <w:rsid w:val="00C37D29"/>
    <w:rsid w:val="00C62067"/>
    <w:rsid w:val="00C631D0"/>
    <w:rsid w:val="00C7085E"/>
    <w:rsid w:val="00C766D2"/>
    <w:rsid w:val="00C76E81"/>
    <w:rsid w:val="00C8460F"/>
    <w:rsid w:val="00C86F7E"/>
    <w:rsid w:val="00CA0B7D"/>
    <w:rsid w:val="00CA5C41"/>
    <w:rsid w:val="00CC36C4"/>
    <w:rsid w:val="00CC7AF7"/>
    <w:rsid w:val="00CD29F7"/>
    <w:rsid w:val="00CE1513"/>
    <w:rsid w:val="00CE4CAC"/>
    <w:rsid w:val="00CE6DE5"/>
    <w:rsid w:val="00CF1B63"/>
    <w:rsid w:val="00D03B9B"/>
    <w:rsid w:val="00D04591"/>
    <w:rsid w:val="00D22A3A"/>
    <w:rsid w:val="00D24E6B"/>
    <w:rsid w:val="00D31617"/>
    <w:rsid w:val="00D32105"/>
    <w:rsid w:val="00D41283"/>
    <w:rsid w:val="00D52B89"/>
    <w:rsid w:val="00D5441D"/>
    <w:rsid w:val="00D6651B"/>
    <w:rsid w:val="00D726F6"/>
    <w:rsid w:val="00D77D16"/>
    <w:rsid w:val="00D835CF"/>
    <w:rsid w:val="00D91F61"/>
    <w:rsid w:val="00D95C2E"/>
    <w:rsid w:val="00DA4961"/>
    <w:rsid w:val="00DB0216"/>
    <w:rsid w:val="00DC04BB"/>
    <w:rsid w:val="00DC0E0E"/>
    <w:rsid w:val="00DD42B7"/>
    <w:rsid w:val="00DE3599"/>
    <w:rsid w:val="00DE6388"/>
    <w:rsid w:val="00E05ECF"/>
    <w:rsid w:val="00E10976"/>
    <w:rsid w:val="00E25242"/>
    <w:rsid w:val="00E27143"/>
    <w:rsid w:val="00E321D1"/>
    <w:rsid w:val="00E3607C"/>
    <w:rsid w:val="00E43A83"/>
    <w:rsid w:val="00E46E6B"/>
    <w:rsid w:val="00E5338C"/>
    <w:rsid w:val="00E63048"/>
    <w:rsid w:val="00E65FA2"/>
    <w:rsid w:val="00E8648A"/>
    <w:rsid w:val="00E91DB6"/>
    <w:rsid w:val="00E93730"/>
    <w:rsid w:val="00EB2FDC"/>
    <w:rsid w:val="00EB3D6B"/>
    <w:rsid w:val="00EC0BCD"/>
    <w:rsid w:val="00EC3BFA"/>
    <w:rsid w:val="00EC599E"/>
    <w:rsid w:val="00ED3C1C"/>
    <w:rsid w:val="00ED7D20"/>
    <w:rsid w:val="00EE402B"/>
    <w:rsid w:val="00EE5143"/>
    <w:rsid w:val="00F013B1"/>
    <w:rsid w:val="00F0152C"/>
    <w:rsid w:val="00F0228D"/>
    <w:rsid w:val="00F05C91"/>
    <w:rsid w:val="00F07E8F"/>
    <w:rsid w:val="00F10F78"/>
    <w:rsid w:val="00F26AA9"/>
    <w:rsid w:val="00F40671"/>
    <w:rsid w:val="00F42FDE"/>
    <w:rsid w:val="00F43843"/>
    <w:rsid w:val="00F52011"/>
    <w:rsid w:val="00F61E3A"/>
    <w:rsid w:val="00F6488B"/>
    <w:rsid w:val="00F84A0C"/>
    <w:rsid w:val="00F84AAE"/>
    <w:rsid w:val="00F8691E"/>
    <w:rsid w:val="00F87CC7"/>
    <w:rsid w:val="00F901DF"/>
    <w:rsid w:val="00F90650"/>
    <w:rsid w:val="00F90B1B"/>
    <w:rsid w:val="00F928A9"/>
    <w:rsid w:val="00F94C5C"/>
    <w:rsid w:val="00FA4CDD"/>
    <w:rsid w:val="00FC7AED"/>
    <w:rsid w:val="00FE0F73"/>
    <w:rsid w:val="00FE6A83"/>
    <w:rsid w:val="00FF0F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1D0"/>
    <w:pPr>
      <w:spacing w:after="0" w:line="240" w:lineRule="auto"/>
    </w:pPr>
    <w:rPr>
      <w:rFonts w:ascii="Calibri" w:eastAsia="Times New Roman" w:hAnsi="Calibri" w:cs="Times New Roman"/>
      <w:sz w:val="24"/>
      <w:szCs w:val="24"/>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8060D"/>
    <w:pPr>
      <w:spacing w:after="120"/>
    </w:pPr>
  </w:style>
  <w:style w:type="character" w:customStyle="1" w:styleId="a4">
    <w:name w:val="Основной текст Знак"/>
    <w:basedOn w:val="a0"/>
    <w:link w:val="a3"/>
    <w:uiPriority w:val="99"/>
    <w:semiHidden/>
    <w:rsid w:val="0038060D"/>
    <w:rPr>
      <w:rFonts w:ascii="Calibri" w:eastAsia="Times New Roman" w:hAnsi="Calibri" w:cs="Times New Roman"/>
      <w:sz w:val="24"/>
      <w:szCs w:val="24"/>
      <w:lang w:bidi="en-US"/>
    </w:rPr>
  </w:style>
  <w:style w:type="paragraph" w:styleId="a5">
    <w:name w:val="List Paragraph"/>
    <w:basedOn w:val="a"/>
    <w:uiPriority w:val="34"/>
    <w:qFormat/>
    <w:rsid w:val="00027B44"/>
    <w:pPr>
      <w:ind w:left="720"/>
      <w:contextualSpacing/>
    </w:pPr>
  </w:style>
  <w:style w:type="paragraph" w:styleId="2">
    <w:name w:val="Body Text 2"/>
    <w:basedOn w:val="a"/>
    <w:link w:val="20"/>
    <w:uiPriority w:val="99"/>
    <w:unhideWhenUsed/>
    <w:rsid w:val="00632BF5"/>
    <w:pPr>
      <w:spacing w:after="120" w:line="480" w:lineRule="auto"/>
    </w:pPr>
  </w:style>
  <w:style w:type="character" w:customStyle="1" w:styleId="20">
    <w:name w:val="Основной текст 2 Знак"/>
    <w:basedOn w:val="a0"/>
    <w:link w:val="2"/>
    <w:uiPriority w:val="99"/>
    <w:rsid w:val="00632BF5"/>
    <w:rPr>
      <w:rFonts w:ascii="Calibri" w:eastAsia="Times New Roman" w:hAnsi="Calibri" w:cs="Times New Roman"/>
      <w:sz w:val="24"/>
      <w:szCs w:val="24"/>
      <w:lang w:bidi="en-US"/>
    </w:rPr>
  </w:style>
  <w:style w:type="paragraph" w:styleId="21">
    <w:name w:val="Body Text Indent 2"/>
    <w:basedOn w:val="a"/>
    <w:link w:val="22"/>
    <w:uiPriority w:val="99"/>
    <w:semiHidden/>
    <w:unhideWhenUsed/>
    <w:rsid w:val="00632BF5"/>
    <w:pPr>
      <w:spacing w:after="120" w:line="480" w:lineRule="auto"/>
      <w:ind w:left="283"/>
    </w:pPr>
  </w:style>
  <w:style w:type="character" w:customStyle="1" w:styleId="22">
    <w:name w:val="Основной текст с отступом 2 Знак"/>
    <w:basedOn w:val="a0"/>
    <w:link w:val="21"/>
    <w:uiPriority w:val="99"/>
    <w:semiHidden/>
    <w:rsid w:val="00632BF5"/>
    <w:rPr>
      <w:rFonts w:ascii="Calibri" w:eastAsia="Times New Roman" w:hAnsi="Calibri" w:cs="Times New Roman"/>
      <w:sz w:val="24"/>
      <w:szCs w:val="24"/>
      <w:lang w:bidi="en-US"/>
    </w:rPr>
  </w:style>
  <w:style w:type="paragraph" w:styleId="a6">
    <w:name w:val="Body Text Indent"/>
    <w:basedOn w:val="a"/>
    <w:link w:val="a7"/>
    <w:rsid w:val="00D04591"/>
    <w:pPr>
      <w:spacing w:after="120"/>
      <w:ind w:left="283"/>
    </w:pPr>
  </w:style>
  <w:style w:type="character" w:customStyle="1" w:styleId="a7">
    <w:name w:val="Основной текст с отступом Знак"/>
    <w:basedOn w:val="a0"/>
    <w:link w:val="a6"/>
    <w:rsid w:val="00D04591"/>
    <w:rPr>
      <w:rFonts w:ascii="Calibri" w:eastAsia="Times New Roman" w:hAnsi="Calibri" w:cs="Times New Roman"/>
      <w:sz w:val="24"/>
      <w:szCs w:val="24"/>
      <w:lang w:bidi="en-US"/>
    </w:rPr>
  </w:style>
  <w:style w:type="paragraph" w:customStyle="1" w:styleId="31">
    <w:name w:val="Основной текст с отступом 31"/>
    <w:basedOn w:val="a"/>
    <w:rsid w:val="002E7A0D"/>
    <w:pPr>
      <w:overflowPunct w:val="0"/>
      <w:autoSpaceDE w:val="0"/>
      <w:autoSpaceDN w:val="0"/>
      <w:adjustRightInd w:val="0"/>
      <w:spacing w:line="360" w:lineRule="auto"/>
      <w:ind w:firstLine="720"/>
      <w:jc w:val="both"/>
      <w:textAlignment w:val="baseline"/>
    </w:pPr>
    <w:rPr>
      <w:rFonts w:ascii="Times New Roman" w:hAnsi="Times New Roman"/>
      <w:sz w:val="28"/>
      <w:szCs w:val="20"/>
      <w:lang w:eastAsia="ru-RU" w:bidi="ar-SA"/>
    </w:rPr>
  </w:style>
  <w:style w:type="paragraph" w:styleId="a8">
    <w:name w:val="Balloon Text"/>
    <w:basedOn w:val="a"/>
    <w:link w:val="a9"/>
    <w:uiPriority w:val="99"/>
    <w:semiHidden/>
    <w:unhideWhenUsed/>
    <w:rsid w:val="00D41283"/>
    <w:rPr>
      <w:rFonts w:ascii="Tahoma" w:hAnsi="Tahoma" w:cs="Tahoma"/>
      <w:sz w:val="16"/>
      <w:szCs w:val="16"/>
    </w:rPr>
  </w:style>
  <w:style w:type="character" w:customStyle="1" w:styleId="a9">
    <w:name w:val="Текст выноски Знак"/>
    <w:basedOn w:val="a0"/>
    <w:link w:val="a8"/>
    <w:uiPriority w:val="99"/>
    <w:semiHidden/>
    <w:rsid w:val="00D41283"/>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1D0"/>
    <w:pPr>
      <w:spacing w:after="0" w:line="240" w:lineRule="auto"/>
    </w:pPr>
    <w:rPr>
      <w:rFonts w:ascii="Calibri" w:eastAsia="Times New Roman" w:hAnsi="Calibri" w:cs="Times New Roman"/>
      <w:sz w:val="24"/>
      <w:szCs w:val="24"/>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38060D"/>
    <w:pPr>
      <w:spacing w:after="120"/>
    </w:pPr>
  </w:style>
  <w:style w:type="character" w:customStyle="1" w:styleId="a4">
    <w:name w:val="Основной текст Знак"/>
    <w:basedOn w:val="a0"/>
    <w:link w:val="a3"/>
    <w:uiPriority w:val="99"/>
    <w:semiHidden/>
    <w:rsid w:val="0038060D"/>
    <w:rPr>
      <w:rFonts w:ascii="Calibri" w:eastAsia="Times New Roman" w:hAnsi="Calibri" w:cs="Times New Roman"/>
      <w:sz w:val="24"/>
      <w:szCs w:val="24"/>
      <w:lang w:bidi="en-US"/>
    </w:rPr>
  </w:style>
  <w:style w:type="paragraph" w:styleId="a5">
    <w:name w:val="List Paragraph"/>
    <w:basedOn w:val="a"/>
    <w:uiPriority w:val="34"/>
    <w:qFormat/>
    <w:rsid w:val="00027B44"/>
    <w:pPr>
      <w:ind w:left="720"/>
      <w:contextualSpacing/>
    </w:pPr>
  </w:style>
  <w:style w:type="paragraph" w:styleId="2">
    <w:name w:val="Body Text 2"/>
    <w:basedOn w:val="a"/>
    <w:link w:val="20"/>
    <w:uiPriority w:val="99"/>
    <w:unhideWhenUsed/>
    <w:rsid w:val="00632BF5"/>
    <w:pPr>
      <w:spacing w:after="120" w:line="480" w:lineRule="auto"/>
    </w:pPr>
  </w:style>
  <w:style w:type="character" w:customStyle="1" w:styleId="20">
    <w:name w:val="Основной текст 2 Знак"/>
    <w:basedOn w:val="a0"/>
    <w:link w:val="2"/>
    <w:uiPriority w:val="99"/>
    <w:rsid w:val="00632BF5"/>
    <w:rPr>
      <w:rFonts w:ascii="Calibri" w:eastAsia="Times New Roman" w:hAnsi="Calibri" w:cs="Times New Roman"/>
      <w:sz w:val="24"/>
      <w:szCs w:val="24"/>
      <w:lang w:bidi="en-US"/>
    </w:rPr>
  </w:style>
  <w:style w:type="paragraph" w:styleId="21">
    <w:name w:val="Body Text Indent 2"/>
    <w:basedOn w:val="a"/>
    <w:link w:val="22"/>
    <w:uiPriority w:val="99"/>
    <w:semiHidden/>
    <w:unhideWhenUsed/>
    <w:rsid w:val="00632BF5"/>
    <w:pPr>
      <w:spacing w:after="120" w:line="480" w:lineRule="auto"/>
      <w:ind w:left="283"/>
    </w:pPr>
  </w:style>
  <w:style w:type="character" w:customStyle="1" w:styleId="22">
    <w:name w:val="Основной текст с отступом 2 Знак"/>
    <w:basedOn w:val="a0"/>
    <w:link w:val="21"/>
    <w:uiPriority w:val="99"/>
    <w:semiHidden/>
    <w:rsid w:val="00632BF5"/>
    <w:rPr>
      <w:rFonts w:ascii="Calibri" w:eastAsia="Times New Roman" w:hAnsi="Calibri" w:cs="Times New Roman"/>
      <w:sz w:val="24"/>
      <w:szCs w:val="24"/>
      <w:lang w:bidi="en-US"/>
    </w:rPr>
  </w:style>
  <w:style w:type="paragraph" w:styleId="a6">
    <w:name w:val="Body Text Indent"/>
    <w:basedOn w:val="a"/>
    <w:link w:val="a7"/>
    <w:rsid w:val="00D04591"/>
    <w:pPr>
      <w:spacing w:after="120"/>
      <w:ind w:left="283"/>
    </w:pPr>
  </w:style>
  <w:style w:type="character" w:customStyle="1" w:styleId="a7">
    <w:name w:val="Основной текст с отступом Знак"/>
    <w:basedOn w:val="a0"/>
    <w:link w:val="a6"/>
    <w:rsid w:val="00D04591"/>
    <w:rPr>
      <w:rFonts w:ascii="Calibri" w:eastAsia="Times New Roman" w:hAnsi="Calibri" w:cs="Times New Roman"/>
      <w:sz w:val="24"/>
      <w:szCs w:val="24"/>
      <w:lang w:bidi="en-US"/>
    </w:rPr>
  </w:style>
  <w:style w:type="paragraph" w:customStyle="1" w:styleId="31">
    <w:name w:val="Основной текст с отступом 31"/>
    <w:basedOn w:val="a"/>
    <w:rsid w:val="002E7A0D"/>
    <w:pPr>
      <w:overflowPunct w:val="0"/>
      <w:autoSpaceDE w:val="0"/>
      <w:autoSpaceDN w:val="0"/>
      <w:adjustRightInd w:val="0"/>
      <w:spacing w:line="360" w:lineRule="auto"/>
      <w:ind w:firstLine="720"/>
      <w:jc w:val="both"/>
      <w:textAlignment w:val="baseline"/>
    </w:pPr>
    <w:rPr>
      <w:rFonts w:ascii="Times New Roman" w:hAnsi="Times New Roman"/>
      <w:sz w:val="28"/>
      <w:szCs w:val="20"/>
      <w:lang w:eastAsia="ru-RU" w:bidi="ar-SA"/>
    </w:rPr>
  </w:style>
  <w:style w:type="paragraph" w:styleId="a8">
    <w:name w:val="Balloon Text"/>
    <w:basedOn w:val="a"/>
    <w:link w:val="a9"/>
    <w:uiPriority w:val="99"/>
    <w:semiHidden/>
    <w:unhideWhenUsed/>
    <w:rsid w:val="00D41283"/>
    <w:rPr>
      <w:rFonts w:ascii="Tahoma" w:hAnsi="Tahoma" w:cs="Tahoma"/>
      <w:sz w:val="16"/>
      <w:szCs w:val="16"/>
    </w:rPr>
  </w:style>
  <w:style w:type="character" w:customStyle="1" w:styleId="a9">
    <w:name w:val="Текст выноски Знак"/>
    <w:basedOn w:val="a0"/>
    <w:link w:val="a8"/>
    <w:uiPriority w:val="99"/>
    <w:semiHidden/>
    <w:rsid w:val="00D41283"/>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534</TotalTime>
  <Pages>62</Pages>
  <Words>14281</Words>
  <Characters>81408</Characters>
  <Application>Microsoft Office Word</Application>
  <DocSecurity>0</DocSecurity>
  <Lines>678</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511</cp:revision>
  <dcterms:created xsi:type="dcterms:W3CDTF">2014-05-12T15:05:00Z</dcterms:created>
  <dcterms:modified xsi:type="dcterms:W3CDTF">2014-05-14T18:15:00Z</dcterms:modified>
</cp:coreProperties>
</file>