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BD" w:rsidRDefault="00EA12BD" w:rsidP="0004321F">
      <w:pPr>
        <w:jc w:val="center"/>
        <w:outlineLvl w:val="0"/>
        <w:rPr>
          <w:b/>
          <w:sz w:val="28"/>
          <w:szCs w:val="28"/>
        </w:rPr>
      </w:pPr>
      <w:r w:rsidRPr="00564A22">
        <w:rPr>
          <w:b/>
          <w:sz w:val="28"/>
          <w:szCs w:val="28"/>
        </w:rPr>
        <w:t>ТРЕБОВАНИЯ К ТЕКУЩЕМУ КОНТРОЛЮ</w:t>
      </w:r>
    </w:p>
    <w:p w:rsidR="00EA12BD" w:rsidRPr="00564A22" w:rsidRDefault="00EA12BD" w:rsidP="0004321F">
      <w:pPr>
        <w:jc w:val="center"/>
        <w:outlineLvl w:val="0"/>
        <w:rPr>
          <w:b/>
          <w:sz w:val="28"/>
          <w:szCs w:val="28"/>
        </w:rPr>
      </w:pPr>
    </w:p>
    <w:p w:rsidR="00EA12BD" w:rsidRDefault="00EA12BD" w:rsidP="0004321F">
      <w:pPr>
        <w:ind w:firstLine="720"/>
        <w:jc w:val="both"/>
        <w:rPr>
          <w:sz w:val="28"/>
          <w:szCs w:val="28"/>
        </w:rPr>
      </w:pPr>
      <w:r w:rsidRPr="000907C4">
        <w:rPr>
          <w:sz w:val="28"/>
          <w:szCs w:val="28"/>
        </w:rPr>
        <w:t>Целью проведения контрольных мероприятий по дисциплине «</w:t>
      </w:r>
      <w:r w:rsidRPr="000907C4">
        <w:rPr>
          <w:rFonts w:cs="Times New Roman"/>
          <w:sz w:val="28"/>
          <w:szCs w:val="28"/>
        </w:rPr>
        <w:t>К</w:t>
      </w:r>
      <w:r w:rsidRPr="000907C4">
        <w:rPr>
          <w:sz w:val="28"/>
          <w:szCs w:val="28"/>
        </w:rPr>
        <w:t xml:space="preserve">ультура страны изучаемого языка» является определение уровня сформированности знаний, умений и навыков на конкретном этапе усвоения учебного материала. Поскольку дисциплина изучается факультативно, то контроль сформированности речевых навыков и умений и уровень усвоения изучаемого материала </w:t>
      </w:r>
      <w:r>
        <w:rPr>
          <w:sz w:val="28"/>
          <w:szCs w:val="28"/>
        </w:rPr>
        <w:t>на конкретном этапе изучения учебного материала осуществляется посредством тестов</w:t>
      </w:r>
      <w:r w:rsidRPr="000907C4">
        <w:rPr>
          <w:sz w:val="28"/>
          <w:szCs w:val="28"/>
        </w:rPr>
        <w:t xml:space="preserve"> текущего контроля в письменной форме</w:t>
      </w:r>
      <w:r>
        <w:rPr>
          <w:sz w:val="28"/>
          <w:szCs w:val="28"/>
        </w:rPr>
        <w:t xml:space="preserve"> и в форме бесед и дискуссий по пройденной тематике.</w:t>
      </w:r>
    </w:p>
    <w:p w:rsidR="00EA12BD" w:rsidRDefault="00EA12BD" w:rsidP="0004321F">
      <w:pPr>
        <w:ind w:firstLine="720"/>
        <w:jc w:val="both"/>
        <w:rPr>
          <w:sz w:val="28"/>
          <w:szCs w:val="28"/>
        </w:rPr>
      </w:pPr>
      <w:r w:rsidRPr="000907C4">
        <w:rPr>
          <w:sz w:val="28"/>
          <w:szCs w:val="28"/>
        </w:rPr>
        <w:t>Все тесты должны быть составлены с учетом требований 10-бальной шкалы оценки знаний, умений, навыков (</w:t>
      </w:r>
      <w:r>
        <w:rPr>
          <w:sz w:val="28"/>
          <w:szCs w:val="28"/>
        </w:rPr>
        <w:t xml:space="preserve">см. </w:t>
      </w:r>
      <w:r>
        <w:rPr>
          <w:i/>
          <w:sz w:val="28"/>
          <w:szCs w:val="28"/>
        </w:rPr>
        <w:t>Образцы тестов</w:t>
      </w:r>
      <w:r>
        <w:rPr>
          <w:sz w:val="28"/>
          <w:szCs w:val="28"/>
        </w:rPr>
        <w:t>).</w:t>
      </w:r>
      <w:bookmarkStart w:id="0" w:name="_GoBack"/>
      <w:bookmarkEnd w:id="0"/>
    </w:p>
    <w:p w:rsidR="00EA12BD" w:rsidRPr="00FF46F4" w:rsidRDefault="00EA12BD" w:rsidP="002A5ADD">
      <w:pPr>
        <w:pStyle w:val="NormalWeb"/>
        <w:spacing w:before="0" w:beforeAutospacing="0" w:after="0" w:afterAutospacing="0"/>
        <w:ind w:firstLine="720"/>
        <w:jc w:val="both"/>
        <w:outlineLvl w:val="0"/>
        <w:rPr>
          <w:b/>
          <w:bCs/>
          <w:sz w:val="28"/>
          <w:szCs w:val="28"/>
        </w:rPr>
      </w:pPr>
      <w:r w:rsidRPr="000907C4">
        <w:rPr>
          <w:sz w:val="28"/>
          <w:szCs w:val="28"/>
        </w:rPr>
        <w:t xml:space="preserve">В конце каждого учебного модуля для определения уровня овладения материалом проводится письменный или устный контроль в любой из активных форм. Балл успеваемости в семестре по результатам текущего контроля рассчитывается на основании </w:t>
      </w:r>
      <w:r w:rsidRPr="000907C4">
        <w:rPr>
          <w:bCs/>
          <w:i/>
          <w:sz w:val="28"/>
          <w:szCs w:val="28"/>
        </w:rPr>
        <w:t>Положения о рейтинговой системе оценки знаний, умений и навыков студентов в учреждении образования «Белорусский государственный экономический университет» (БГЭУ</w:t>
      </w:r>
      <w:r w:rsidRPr="00A05188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, </w:t>
      </w:r>
      <w:r w:rsidRPr="00FF46F4">
        <w:rPr>
          <w:sz w:val="28"/>
          <w:szCs w:val="28"/>
        </w:rPr>
        <w:t>утвержде</w:t>
      </w:r>
      <w:r>
        <w:rPr>
          <w:sz w:val="28"/>
          <w:szCs w:val="28"/>
        </w:rPr>
        <w:t>нн</w:t>
      </w:r>
      <w:r w:rsidRPr="00FF46F4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FF46F4">
        <w:rPr>
          <w:sz w:val="28"/>
          <w:szCs w:val="28"/>
        </w:rPr>
        <w:t xml:space="preserve"> приказом ректора от 20.12.2014г.</w:t>
      </w:r>
    </w:p>
    <w:p w:rsidR="00EA12BD" w:rsidRDefault="00EA12BD"/>
    <w:sectPr w:rsidR="00EA12BD" w:rsidSect="00082B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C37"/>
    <w:rsid w:val="0004321F"/>
    <w:rsid w:val="00082BAA"/>
    <w:rsid w:val="000907C4"/>
    <w:rsid w:val="002A5ADD"/>
    <w:rsid w:val="00564A22"/>
    <w:rsid w:val="005D0C37"/>
    <w:rsid w:val="00645487"/>
    <w:rsid w:val="00A05188"/>
    <w:rsid w:val="00AE4197"/>
    <w:rsid w:val="00E71B54"/>
    <w:rsid w:val="00EA12BD"/>
    <w:rsid w:val="00FF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1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32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3</cp:revision>
  <dcterms:created xsi:type="dcterms:W3CDTF">2016-06-14T08:13:00Z</dcterms:created>
  <dcterms:modified xsi:type="dcterms:W3CDTF">2016-06-23T11:52:00Z</dcterms:modified>
</cp:coreProperties>
</file>