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F" w:rsidRPr="00E31C83" w:rsidRDefault="001C320F" w:rsidP="007D7618">
      <w:pPr>
        <w:ind w:firstLine="709"/>
        <w:jc w:val="center"/>
        <w:rPr>
          <w:bCs/>
          <w:sz w:val="28"/>
          <w:szCs w:val="28"/>
        </w:rPr>
      </w:pPr>
      <w:r w:rsidRPr="00E31C83">
        <w:rPr>
          <w:bCs/>
          <w:sz w:val="28"/>
          <w:szCs w:val="28"/>
        </w:rPr>
        <w:t>УО «Белорусский государственный экономический университет»</w:t>
      </w:r>
    </w:p>
    <w:p w:rsidR="001C320F" w:rsidRPr="007D7618" w:rsidRDefault="001C320F" w:rsidP="007D7618">
      <w:pPr>
        <w:ind w:firstLine="709"/>
        <w:jc w:val="center"/>
        <w:rPr>
          <w:b/>
          <w:bCs/>
          <w:sz w:val="28"/>
          <w:szCs w:val="28"/>
        </w:rPr>
      </w:pPr>
    </w:p>
    <w:p w:rsidR="001C320F" w:rsidRPr="00E31C83" w:rsidRDefault="001C320F" w:rsidP="007D7618">
      <w:pPr>
        <w:ind w:firstLine="709"/>
        <w:jc w:val="center"/>
        <w:rPr>
          <w:bCs/>
          <w:sz w:val="28"/>
          <w:szCs w:val="28"/>
        </w:rPr>
      </w:pPr>
    </w:p>
    <w:p w:rsidR="001C320F" w:rsidRDefault="001C320F" w:rsidP="007D7618">
      <w:pPr>
        <w:jc w:val="center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Факультет международных бизнес-коммуникаций</w:t>
        </w:r>
      </w:smartTag>
    </w:p>
    <w:p w:rsidR="001C320F" w:rsidRPr="00E31C83" w:rsidRDefault="001C320F" w:rsidP="007D761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D72A0">
        <w:rPr>
          <w:sz w:val="28"/>
          <w:szCs w:val="28"/>
        </w:rPr>
        <w:t>афедр</w:t>
      </w:r>
      <w:r>
        <w:rPr>
          <w:sz w:val="28"/>
          <w:szCs w:val="28"/>
        </w:rPr>
        <w:t>а</w:t>
      </w:r>
      <w:r w:rsidRPr="00BD72A0">
        <w:rPr>
          <w:sz w:val="28"/>
          <w:szCs w:val="28"/>
        </w:rPr>
        <w:t xml:space="preserve"> профессионально ориентированной английской речи</w:t>
      </w:r>
    </w:p>
    <w:p w:rsidR="001C320F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Default="001C320F" w:rsidP="00637A4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1C320F" w:rsidRDefault="001C320F" w:rsidP="00637A4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методической комиссии</w:t>
      </w:r>
    </w:p>
    <w:p w:rsidR="001C320F" w:rsidRDefault="001C320F" w:rsidP="00637A4F">
      <w:pPr>
        <w:jc w:val="right"/>
        <w:rPr>
          <w:sz w:val="28"/>
          <w:szCs w:val="28"/>
        </w:rPr>
      </w:pPr>
      <w:r w:rsidRPr="002A7EDA">
        <w:rPr>
          <w:sz w:val="28"/>
          <w:szCs w:val="28"/>
        </w:rPr>
        <w:t>«Иностранные языки»</w:t>
      </w:r>
    </w:p>
    <w:p w:rsidR="001C320F" w:rsidRDefault="001C320F" w:rsidP="00637A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_____________________Н.В. Попок</w:t>
      </w:r>
    </w:p>
    <w:p w:rsidR="001C320F" w:rsidRPr="00E31C83" w:rsidRDefault="001C320F" w:rsidP="00F3608A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F3608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F3608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2016г.</w:t>
      </w:r>
    </w:p>
    <w:p w:rsidR="001C320F" w:rsidRPr="00E31C83" w:rsidRDefault="001C320F" w:rsidP="00F3608A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20F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spacing w:line="360" w:lineRule="auto"/>
        <w:jc w:val="center"/>
        <w:rPr>
          <w:sz w:val="28"/>
          <w:szCs w:val="28"/>
        </w:rPr>
      </w:pPr>
    </w:p>
    <w:p w:rsidR="001C320F" w:rsidRPr="00661ED3" w:rsidRDefault="001C320F" w:rsidP="00637A4F">
      <w:pPr>
        <w:spacing w:line="360" w:lineRule="auto"/>
        <w:jc w:val="center"/>
        <w:rPr>
          <w:b/>
          <w:sz w:val="28"/>
          <w:szCs w:val="28"/>
        </w:rPr>
      </w:pPr>
      <w:r w:rsidRPr="00661ED3">
        <w:rPr>
          <w:b/>
          <w:sz w:val="28"/>
          <w:szCs w:val="28"/>
        </w:rPr>
        <w:t>УЧЕБНО-МЕТОДИЧЕСКИЙ КОМПЛЕКС</w:t>
      </w:r>
    </w:p>
    <w:p w:rsidR="001C320F" w:rsidRPr="00661ED3" w:rsidRDefault="001C320F" w:rsidP="00637A4F">
      <w:pPr>
        <w:spacing w:line="360" w:lineRule="auto"/>
        <w:jc w:val="center"/>
        <w:rPr>
          <w:b/>
          <w:bCs/>
          <w:sz w:val="28"/>
          <w:szCs w:val="28"/>
        </w:rPr>
      </w:pPr>
      <w:r w:rsidRPr="00661ED3">
        <w:rPr>
          <w:b/>
          <w:sz w:val="28"/>
          <w:szCs w:val="28"/>
        </w:rPr>
        <w:t>(ЭЛЕКТРОННЫЙ УЧЕБНО-МЕТОДИЧЕСКИЙ КОМПЛЕКС)</w:t>
      </w:r>
    </w:p>
    <w:p w:rsidR="001C320F" w:rsidRPr="00661ED3" w:rsidRDefault="001C320F" w:rsidP="00637A4F">
      <w:pPr>
        <w:spacing w:line="360" w:lineRule="auto"/>
        <w:jc w:val="center"/>
        <w:rPr>
          <w:b/>
          <w:sz w:val="28"/>
          <w:szCs w:val="28"/>
        </w:rPr>
      </w:pPr>
      <w:r w:rsidRPr="00661ED3">
        <w:rPr>
          <w:b/>
          <w:bCs/>
          <w:sz w:val="28"/>
          <w:szCs w:val="28"/>
        </w:rPr>
        <w:t>ПО УЧЕБНОЙ ДИСЦИПЛИНЕ</w:t>
      </w:r>
    </w:p>
    <w:p w:rsidR="001C320F" w:rsidRPr="00661ED3" w:rsidRDefault="001C320F" w:rsidP="00637A4F">
      <w:pPr>
        <w:jc w:val="center"/>
        <w:rPr>
          <w:b/>
          <w:bCs/>
          <w:sz w:val="28"/>
          <w:szCs w:val="28"/>
        </w:rPr>
      </w:pPr>
      <w:r w:rsidRPr="00661ED3">
        <w:rPr>
          <w:b/>
          <w:bCs/>
          <w:sz w:val="28"/>
          <w:szCs w:val="28"/>
        </w:rPr>
        <w:t>«ПРАКТИКУМ МЕЖКУЛЬТУРНОЙ КОММУНИКАЦИИ»</w:t>
      </w:r>
    </w:p>
    <w:p w:rsidR="001C320F" w:rsidRPr="008838FD" w:rsidRDefault="001C320F" w:rsidP="00637A4F">
      <w:pPr>
        <w:rPr>
          <w:b/>
          <w:bCs/>
        </w:rPr>
      </w:pPr>
    </w:p>
    <w:p w:rsidR="001C320F" w:rsidRPr="00E31C83" w:rsidRDefault="001C320F" w:rsidP="00637A4F">
      <w:pPr>
        <w:spacing w:line="360" w:lineRule="auto"/>
        <w:jc w:val="center"/>
        <w:rPr>
          <w:sz w:val="32"/>
          <w:szCs w:val="32"/>
        </w:rPr>
      </w:pPr>
      <w:r w:rsidRPr="00E31C83">
        <w:rPr>
          <w:bCs/>
          <w:sz w:val="32"/>
          <w:szCs w:val="32"/>
        </w:rPr>
        <w:t xml:space="preserve">для </w:t>
      </w:r>
      <w:r w:rsidRPr="00E31C83">
        <w:rPr>
          <w:sz w:val="32"/>
          <w:szCs w:val="32"/>
        </w:rPr>
        <w:t>специальност</w:t>
      </w:r>
      <w:r>
        <w:rPr>
          <w:sz w:val="32"/>
          <w:szCs w:val="32"/>
        </w:rPr>
        <w:t>и</w:t>
      </w:r>
    </w:p>
    <w:p w:rsidR="001C320F" w:rsidRDefault="001C320F" w:rsidP="00952D03">
      <w:pPr>
        <w:rPr>
          <w:sz w:val="28"/>
          <w:szCs w:val="28"/>
        </w:rPr>
      </w:pPr>
      <w:r>
        <w:rPr>
          <w:sz w:val="28"/>
          <w:szCs w:val="28"/>
        </w:rPr>
        <w:t>1-25 01 04 «Финансы и кредит</w:t>
      </w:r>
      <w:r w:rsidRPr="00E31C83">
        <w:rPr>
          <w:sz w:val="28"/>
          <w:szCs w:val="28"/>
        </w:rPr>
        <w:t xml:space="preserve">» </w:t>
      </w:r>
    </w:p>
    <w:p w:rsidR="001C320F" w:rsidRPr="007D7618" w:rsidRDefault="001C320F" w:rsidP="004F5D92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320F" w:rsidRPr="007D7618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rPr>
          <w:sz w:val="28"/>
          <w:szCs w:val="28"/>
        </w:rPr>
      </w:pPr>
      <w:r>
        <w:rPr>
          <w:sz w:val="28"/>
          <w:szCs w:val="28"/>
        </w:rPr>
        <w:t>Составители: Машкарева Е.О.,</w:t>
      </w:r>
      <w:r w:rsidRPr="007D7618">
        <w:rPr>
          <w:sz w:val="28"/>
          <w:szCs w:val="28"/>
        </w:rPr>
        <w:t xml:space="preserve"> </w:t>
      </w:r>
      <w:r>
        <w:rPr>
          <w:sz w:val="28"/>
          <w:szCs w:val="28"/>
        </w:rPr>
        <w:t>Мех Т.И.</w:t>
      </w: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Default="001C320F" w:rsidP="00637A4F">
      <w:pPr>
        <w:jc w:val="center"/>
        <w:rPr>
          <w:sz w:val="28"/>
          <w:szCs w:val="28"/>
        </w:rPr>
      </w:pPr>
    </w:p>
    <w:p w:rsidR="001C320F" w:rsidRPr="00D05AE7" w:rsidRDefault="001C320F" w:rsidP="00637A4F">
      <w:pPr>
        <w:jc w:val="center"/>
        <w:rPr>
          <w:sz w:val="28"/>
          <w:szCs w:val="28"/>
        </w:rPr>
      </w:pPr>
    </w:p>
    <w:p w:rsidR="001C320F" w:rsidRPr="00F3608A" w:rsidRDefault="001C320F" w:rsidP="00637A4F">
      <w:pPr>
        <w:jc w:val="center"/>
        <w:rPr>
          <w:sz w:val="28"/>
          <w:szCs w:val="28"/>
        </w:rPr>
      </w:pPr>
    </w:p>
    <w:p w:rsidR="001C320F" w:rsidRPr="00F3608A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:rsidR="001C320F" w:rsidRPr="00E31C83" w:rsidRDefault="001C320F" w:rsidP="00637A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            «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» декабрь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., протокол № 2</w:t>
      </w:r>
    </w:p>
    <w:p w:rsidR="001C320F" w:rsidRPr="00E31C83" w:rsidRDefault="001C320F" w:rsidP="00637A4F">
      <w:pPr>
        <w:jc w:val="center"/>
        <w:rPr>
          <w:sz w:val="28"/>
          <w:szCs w:val="28"/>
        </w:rPr>
      </w:pPr>
    </w:p>
    <w:p w:rsidR="001C320F" w:rsidRPr="00E31C83" w:rsidRDefault="001C320F" w:rsidP="00637A4F">
      <w:pPr>
        <w:ind w:firstLine="709"/>
        <w:jc w:val="center"/>
        <w:rPr>
          <w:sz w:val="28"/>
          <w:szCs w:val="28"/>
        </w:rPr>
      </w:pPr>
    </w:p>
    <w:p w:rsidR="001C320F" w:rsidRPr="00637A4F" w:rsidRDefault="001C320F" w:rsidP="00637A4F">
      <w:pPr>
        <w:rPr>
          <w:sz w:val="28"/>
          <w:szCs w:val="28"/>
        </w:rPr>
      </w:pPr>
      <w:bookmarkStart w:id="0" w:name="_GoBack"/>
      <w:bookmarkEnd w:id="0"/>
    </w:p>
    <w:sectPr w:rsidR="001C320F" w:rsidRPr="00637A4F" w:rsidSect="002D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E75"/>
    <w:rsid w:val="00082BAA"/>
    <w:rsid w:val="000A6300"/>
    <w:rsid w:val="000F201F"/>
    <w:rsid w:val="00177C7A"/>
    <w:rsid w:val="001C320F"/>
    <w:rsid w:val="001C46BE"/>
    <w:rsid w:val="001F2CCD"/>
    <w:rsid w:val="002A7EDA"/>
    <w:rsid w:val="002C40D1"/>
    <w:rsid w:val="002C6954"/>
    <w:rsid w:val="002D5947"/>
    <w:rsid w:val="002F51EA"/>
    <w:rsid w:val="00322184"/>
    <w:rsid w:val="003309C4"/>
    <w:rsid w:val="003B5E41"/>
    <w:rsid w:val="0042741B"/>
    <w:rsid w:val="004E6E9B"/>
    <w:rsid w:val="004F5D92"/>
    <w:rsid w:val="005D66A4"/>
    <w:rsid w:val="005E29B9"/>
    <w:rsid w:val="00637A4F"/>
    <w:rsid w:val="00661ED3"/>
    <w:rsid w:val="007D7618"/>
    <w:rsid w:val="00851088"/>
    <w:rsid w:val="008838FD"/>
    <w:rsid w:val="00952D03"/>
    <w:rsid w:val="00956FDB"/>
    <w:rsid w:val="00987E75"/>
    <w:rsid w:val="009B3DA0"/>
    <w:rsid w:val="00A923AF"/>
    <w:rsid w:val="00AC2408"/>
    <w:rsid w:val="00BD72A0"/>
    <w:rsid w:val="00C800E2"/>
    <w:rsid w:val="00D05AE7"/>
    <w:rsid w:val="00D8352A"/>
    <w:rsid w:val="00DB25C3"/>
    <w:rsid w:val="00E017F2"/>
    <w:rsid w:val="00E31C83"/>
    <w:rsid w:val="00E71B54"/>
    <w:rsid w:val="00EA7E64"/>
    <w:rsid w:val="00F3608A"/>
    <w:rsid w:val="00F36289"/>
    <w:rsid w:val="00F75D24"/>
    <w:rsid w:val="00F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12</cp:revision>
  <dcterms:created xsi:type="dcterms:W3CDTF">2016-06-14T06:55:00Z</dcterms:created>
  <dcterms:modified xsi:type="dcterms:W3CDTF">2017-01-16T11:12:00Z</dcterms:modified>
</cp:coreProperties>
</file>