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0B" w:rsidRDefault="00D90F59" w:rsidP="00620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4344C0">
        <w:rPr>
          <w:b/>
          <w:sz w:val="28"/>
          <w:szCs w:val="28"/>
        </w:rPr>
        <w:t xml:space="preserve">РЕКОМЕНДОВАННОЙ </w:t>
      </w:r>
      <w:r>
        <w:rPr>
          <w:b/>
          <w:sz w:val="28"/>
          <w:szCs w:val="28"/>
        </w:rPr>
        <w:t>ЛИТЕРАТУРЫ</w:t>
      </w:r>
    </w:p>
    <w:p w:rsidR="001D020B" w:rsidRDefault="001D020B" w:rsidP="00620EA4">
      <w:pPr>
        <w:tabs>
          <w:tab w:val="left" w:pos="720"/>
        </w:tabs>
        <w:jc w:val="center"/>
        <w:rPr>
          <w:bCs/>
          <w:sz w:val="28"/>
          <w:szCs w:val="28"/>
        </w:rPr>
      </w:pPr>
    </w:p>
    <w:p w:rsidR="004344C0" w:rsidRDefault="004344C0" w:rsidP="004344C0">
      <w:pPr>
        <w:tabs>
          <w:tab w:val="left" w:pos="72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Основная:</w:t>
      </w:r>
    </w:p>
    <w:p w:rsidR="004344C0" w:rsidRDefault="004344C0" w:rsidP="004344C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Кузин, А. В. Компьютерные сети: учебное пособие / А. В. Кузин, Д. А. Кузин. –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ФОРУМ: ИНФРА-М, 2020. – 190 с. </w:t>
      </w:r>
    </w:p>
    <w:p w:rsidR="004344C0" w:rsidRDefault="004344C0" w:rsidP="004344C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Сети и телекоммуникации: учебник и практикум для вузов / К. Е. </w:t>
      </w:r>
      <w:proofErr w:type="spellStart"/>
      <w:r>
        <w:rPr>
          <w:sz w:val="28"/>
          <w:szCs w:val="28"/>
        </w:rPr>
        <w:t>Самуйлов</w:t>
      </w:r>
      <w:proofErr w:type="spellEnd"/>
      <w:r>
        <w:rPr>
          <w:sz w:val="28"/>
          <w:szCs w:val="28"/>
        </w:rPr>
        <w:t xml:space="preserve"> [и др.</w:t>
      </w:r>
      <w:proofErr w:type="gramStart"/>
      <w:r>
        <w:rPr>
          <w:sz w:val="28"/>
          <w:szCs w:val="28"/>
        </w:rPr>
        <w:t>] ;</w:t>
      </w:r>
      <w:proofErr w:type="gramEnd"/>
      <w:r>
        <w:rPr>
          <w:sz w:val="28"/>
          <w:szCs w:val="28"/>
        </w:rPr>
        <w:t xml:space="preserve"> под редакцией К. Е. </w:t>
      </w:r>
      <w:proofErr w:type="spellStart"/>
      <w:r>
        <w:rPr>
          <w:sz w:val="28"/>
          <w:szCs w:val="28"/>
        </w:rPr>
        <w:t>Самуйлова</w:t>
      </w:r>
      <w:proofErr w:type="spellEnd"/>
      <w:r>
        <w:rPr>
          <w:sz w:val="28"/>
          <w:szCs w:val="28"/>
        </w:rPr>
        <w:t xml:space="preserve">, И. А. Шалимова, Д. С. </w:t>
      </w:r>
      <w:proofErr w:type="spellStart"/>
      <w:r>
        <w:rPr>
          <w:sz w:val="28"/>
          <w:szCs w:val="28"/>
        </w:rPr>
        <w:t>Кулябова</w:t>
      </w:r>
      <w:proofErr w:type="spellEnd"/>
      <w:r>
        <w:rPr>
          <w:sz w:val="28"/>
          <w:szCs w:val="28"/>
        </w:rPr>
        <w:t xml:space="preserve">. –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2020. – 363 с. – (Высшее образование).</w:t>
      </w:r>
    </w:p>
    <w:p w:rsidR="004344C0" w:rsidRDefault="004344C0" w:rsidP="004344C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Урбанович, П. П.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Компьютерные сети и сетевые </w:t>
      </w:r>
      <w:proofErr w:type="gramStart"/>
      <w:r>
        <w:rPr>
          <w:sz w:val="28"/>
          <w:szCs w:val="28"/>
        </w:rPr>
        <w:t>технологии :</w:t>
      </w:r>
      <w:proofErr w:type="gramEnd"/>
      <w:r>
        <w:rPr>
          <w:sz w:val="28"/>
          <w:szCs w:val="28"/>
        </w:rPr>
        <w:t xml:space="preserve"> [учебное пособие для студентов учреждений высшего образования] / П. П. Урбанович, Д. М. Романенко ; Учреждение образования "Белорусский государственный технологический университет".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БГТУ, 2022. – 607 с.</w:t>
      </w:r>
    </w:p>
    <w:p w:rsidR="004344C0" w:rsidRDefault="004344C0" w:rsidP="004344C0">
      <w:pPr>
        <w:pStyle w:val="a4"/>
        <w:spacing w:after="0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Дополнительная</w:t>
      </w:r>
    </w:p>
    <w:p w:rsidR="004344C0" w:rsidRDefault="004344C0" w:rsidP="004344C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Крупич</w:t>
      </w:r>
      <w:proofErr w:type="spellEnd"/>
      <w:r>
        <w:rPr>
          <w:sz w:val="28"/>
          <w:szCs w:val="28"/>
        </w:rPr>
        <w:t xml:space="preserve">, А. А. Телекоммуникационные системы и компьютерные сети: курс лекций / М-во образования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УО "Белорусский гос.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ун-т" / О. А. Сосновский, А. А. </w:t>
      </w:r>
      <w:proofErr w:type="spellStart"/>
      <w:r>
        <w:rPr>
          <w:sz w:val="28"/>
          <w:szCs w:val="28"/>
        </w:rPr>
        <w:t>Крупич</w:t>
      </w:r>
      <w:proofErr w:type="spellEnd"/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БГЭУ, 2012. - 186 с. </w:t>
      </w:r>
    </w:p>
    <w:p w:rsidR="004344C0" w:rsidRDefault="004344C0" w:rsidP="004344C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Олифер</w:t>
      </w:r>
      <w:proofErr w:type="spellEnd"/>
      <w:r>
        <w:rPr>
          <w:sz w:val="28"/>
          <w:szCs w:val="28"/>
        </w:rPr>
        <w:t xml:space="preserve">, В.Г. Компьютерные сети. Принципы, технологии, протоколы. Учебник для вузов Юбилейное изд./ В. Г. </w:t>
      </w:r>
      <w:proofErr w:type="spellStart"/>
      <w:r>
        <w:rPr>
          <w:sz w:val="28"/>
          <w:szCs w:val="28"/>
        </w:rPr>
        <w:t>Олифер</w:t>
      </w:r>
      <w:proofErr w:type="spellEnd"/>
      <w:r>
        <w:rPr>
          <w:sz w:val="28"/>
          <w:szCs w:val="28"/>
        </w:rPr>
        <w:t xml:space="preserve">, Н. А. </w:t>
      </w:r>
      <w:proofErr w:type="spellStart"/>
      <w:r>
        <w:rPr>
          <w:sz w:val="28"/>
          <w:szCs w:val="28"/>
        </w:rPr>
        <w:t>Олифер</w:t>
      </w:r>
      <w:proofErr w:type="spellEnd"/>
      <w:r>
        <w:rPr>
          <w:sz w:val="28"/>
          <w:szCs w:val="28"/>
        </w:rPr>
        <w:t>-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Питер 2021. - 1008 с. </w:t>
      </w:r>
    </w:p>
    <w:p w:rsidR="004344C0" w:rsidRDefault="004344C0" w:rsidP="004344C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Сосновский, О. А. Телекоммуникационные системы и компьютерные сети. Курс лекций / О. А. Сосновский -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БГЭУ, 2007 - 176 с. </w:t>
      </w:r>
    </w:p>
    <w:p w:rsidR="004344C0" w:rsidRDefault="004344C0" w:rsidP="004344C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Сосновский, О. А. Телекоммуникационные системы и компьютерные сети: электронный </w:t>
      </w:r>
      <w:proofErr w:type="spellStart"/>
      <w:r>
        <w:rPr>
          <w:sz w:val="28"/>
          <w:szCs w:val="28"/>
        </w:rPr>
        <w:t>учебно-методический</w:t>
      </w:r>
      <w:proofErr w:type="spellEnd"/>
      <w:r>
        <w:rPr>
          <w:sz w:val="28"/>
          <w:szCs w:val="28"/>
        </w:rPr>
        <w:t xml:space="preserve"> комплекс для студентов специальности 1-25 01 12 "Экономическая информатика" / О.А. Сосновский [Электронный ресурс]. - Режим доступа: http://edoc.bseu.by:8080/handle/edoc/16031. - Дата доступа: 10.11.2023. </w:t>
      </w:r>
    </w:p>
    <w:p w:rsidR="004344C0" w:rsidRDefault="004344C0" w:rsidP="004344C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Таненбаум</w:t>
      </w:r>
      <w:proofErr w:type="spellEnd"/>
      <w:r>
        <w:rPr>
          <w:sz w:val="28"/>
          <w:szCs w:val="28"/>
        </w:rPr>
        <w:t xml:space="preserve">, Э. Компьютерные сети. 5-е изд. / Э. </w:t>
      </w:r>
      <w:proofErr w:type="spellStart"/>
      <w:r>
        <w:rPr>
          <w:sz w:val="28"/>
          <w:szCs w:val="28"/>
        </w:rPr>
        <w:t>Таненбаум</w:t>
      </w:r>
      <w:proofErr w:type="spellEnd"/>
      <w:r>
        <w:rPr>
          <w:sz w:val="28"/>
          <w:szCs w:val="28"/>
        </w:rPr>
        <w:t xml:space="preserve">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Питер, 2019. - 960 с. 8. </w:t>
      </w:r>
      <w:proofErr w:type="spellStart"/>
      <w:r>
        <w:rPr>
          <w:sz w:val="28"/>
          <w:szCs w:val="28"/>
        </w:rPr>
        <w:t>Таненбаум</w:t>
      </w:r>
      <w:proofErr w:type="spellEnd"/>
      <w:r>
        <w:rPr>
          <w:sz w:val="28"/>
          <w:szCs w:val="28"/>
        </w:rPr>
        <w:t xml:space="preserve">, Э. Современные операционные системы. 4-е изд. / Э. </w:t>
      </w:r>
      <w:proofErr w:type="spellStart"/>
      <w:r>
        <w:rPr>
          <w:sz w:val="28"/>
          <w:szCs w:val="28"/>
        </w:rPr>
        <w:t>Таненбаум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Х.Босс</w:t>
      </w:r>
      <w:proofErr w:type="spellEnd"/>
      <w:r>
        <w:rPr>
          <w:sz w:val="28"/>
          <w:szCs w:val="28"/>
        </w:rPr>
        <w:t xml:space="preserve"> -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Питер, 2021. - 1120 с.</w:t>
      </w:r>
    </w:p>
    <w:p w:rsidR="004344C0" w:rsidRDefault="004344C0" w:rsidP="004344C0">
      <w:pPr>
        <w:pStyle w:val="a4"/>
        <w:numPr>
          <w:ilvl w:val="0"/>
          <w:numId w:val="5"/>
        </w:numPr>
        <w:spacing w:after="200" w:line="240" w:lineRule="auto"/>
        <w:ind w:left="0" w:firstLine="709"/>
        <w:jc w:val="both"/>
      </w:pPr>
      <w:r>
        <w:rPr>
          <w:sz w:val="28"/>
          <w:szCs w:val="28"/>
        </w:rPr>
        <w:t>Урбанович, П. П.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Компьютерные сети и сетевые </w:t>
      </w:r>
      <w:proofErr w:type="gramStart"/>
      <w:r>
        <w:rPr>
          <w:sz w:val="28"/>
          <w:szCs w:val="28"/>
        </w:rPr>
        <w:t>технологии :</w:t>
      </w:r>
      <w:proofErr w:type="gramEnd"/>
      <w:r>
        <w:rPr>
          <w:sz w:val="28"/>
          <w:szCs w:val="28"/>
        </w:rPr>
        <w:t xml:space="preserve"> [учебное пособие для студентов учреждений высшего образования] / П. П. Урбанович, Д. М. Романенко ; Учреждение образования "Белорусский государственный технологический университет".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БГТУ, 2022. – 607 с. – Режим доступа: </w:t>
      </w:r>
      <w:hyperlink r:id="rId5">
        <w:r>
          <w:rPr>
            <w:sz w:val="28"/>
            <w:szCs w:val="28"/>
          </w:rPr>
          <w:t>https://elib.belstu.by/handle/123456789/52756</w:t>
        </w:r>
      </w:hyperlink>
      <w:r>
        <w:rPr>
          <w:sz w:val="28"/>
          <w:szCs w:val="28"/>
        </w:rPr>
        <w:t xml:space="preserve"> (дата доступа: 10.11.2023).</w:t>
      </w:r>
    </w:p>
    <w:p w:rsidR="001D020B" w:rsidRDefault="001D020B" w:rsidP="004344C0">
      <w:pPr>
        <w:tabs>
          <w:tab w:val="left" w:pos="72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1D020B" w:rsidSect="00620EA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42E76"/>
    <w:multiLevelType w:val="multilevel"/>
    <w:tmpl w:val="557E50FA"/>
    <w:lvl w:ilvl="0">
      <w:start w:val="4"/>
      <w:numFmt w:val="decimal"/>
      <w:lvlText w:val="%1."/>
      <w:lvlJc w:val="left"/>
      <w:pPr>
        <w:tabs>
          <w:tab w:val="num" w:pos="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1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1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1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1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6688" w:hanging="180"/>
      </w:pPr>
    </w:lvl>
  </w:abstractNum>
  <w:abstractNum w:abstractNumId="1">
    <w:nsid w:val="25EA49FA"/>
    <w:multiLevelType w:val="multilevel"/>
    <w:tmpl w:val="2E5E2034"/>
    <w:lvl w:ilvl="0">
      <w:start w:val="4"/>
      <w:numFmt w:val="decimal"/>
      <w:lvlText w:val="%1."/>
      <w:lvlJc w:val="left"/>
      <w:pPr>
        <w:tabs>
          <w:tab w:val="num" w:pos="1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"/>
        </w:tabs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"/>
        </w:tabs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"/>
        </w:tabs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"/>
        </w:tabs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"/>
        </w:tabs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"/>
        </w:tabs>
        <w:ind w:left="6688" w:hanging="180"/>
      </w:pPr>
      <w:rPr>
        <w:rFonts w:hint="default"/>
      </w:rPr>
    </w:lvl>
  </w:abstractNum>
  <w:abstractNum w:abstractNumId="2">
    <w:nsid w:val="2F2016E6"/>
    <w:multiLevelType w:val="multilevel"/>
    <w:tmpl w:val="776E139A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1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1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1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1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6688" w:hanging="180"/>
      </w:pPr>
    </w:lvl>
  </w:abstractNum>
  <w:abstractNum w:abstractNumId="3">
    <w:nsid w:val="5A8C6A64"/>
    <w:multiLevelType w:val="multilevel"/>
    <w:tmpl w:val="B9D84834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1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1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1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1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6688" w:hanging="180"/>
      </w:pPr>
    </w:lvl>
  </w:abstractNum>
  <w:abstractNum w:abstractNumId="4">
    <w:nsid w:val="5EAF24F6"/>
    <w:multiLevelType w:val="multilevel"/>
    <w:tmpl w:val="3BA471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0B"/>
    <w:rsid w:val="001D020B"/>
    <w:rsid w:val="004344C0"/>
    <w:rsid w:val="00620EA4"/>
    <w:rsid w:val="00D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8DCDE-7CCC-4C8F-97E0-6E873BC7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D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9">
    <w:name w:val="Normal (Web)"/>
    <w:basedOn w:val="a"/>
    <w:uiPriority w:val="99"/>
    <w:qFormat/>
    <w:rsid w:val="007D5D6E"/>
    <w:pPr>
      <w:spacing w:beforeAutospacing="1" w:afterAutospacing="1"/>
    </w:pPr>
    <w:rPr>
      <w:szCs w:val="24"/>
    </w:rPr>
  </w:style>
  <w:style w:type="paragraph" w:styleId="aa">
    <w:name w:val="List Paragraph"/>
    <w:basedOn w:val="a"/>
    <w:uiPriority w:val="34"/>
    <w:qFormat/>
    <w:rsid w:val="007D5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.belstu.by/handle/123456789/52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dc:description/>
  <cp:lastModifiedBy>Каф.экономической информатики</cp:lastModifiedBy>
  <cp:revision>4</cp:revision>
  <dcterms:created xsi:type="dcterms:W3CDTF">2023-05-30T06:00:00Z</dcterms:created>
  <dcterms:modified xsi:type="dcterms:W3CDTF">2024-11-14T16:13:00Z</dcterms:modified>
  <dc:language>ru-RU</dc:language>
</cp:coreProperties>
</file>