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F0" w:rsidRPr="00E217F0" w:rsidRDefault="00E217F0" w:rsidP="00E217F0">
      <w:pPr>
        <w:jc w:val="center"/>
        <w:rPr>
          <w:lang w:val="ru-RU"/>
        </w:rPr>
      </w:pPr>
      <w:bookmarkStart w:id="0" w:name="_GoBack"/>
      <w:bookmarkEnd w:id="0"/>
      <w:r w:rsidRPr="00E217F0">
        <w:rPr>
          <w:lang w:val="ru-RU"/>
        </w:rPr>
        <w:t>Белорусский государственный экономический университет</w:t>
      </w:r>
    </w:p>
    <w:p w:rsidR="00E217F0" w:rsidRPr="00E217F0" w:rsidRDefault="00E217F0" w:rsidP="00E217F0">
      <w:pPr>
        <w:jc w:val="center"/>
        <w:rPr>
          <w:lang w:val="ru-RU"/>
        </w:rPr>
      </w:pPr>
    </w:p>
    <w:p w:rsidR="00E217F0" w:rsidRPr="00E217F0" w:rsidRDefault="00E217F0" w:rsidP="00E217F0">
      <w:pPr>
        <w:jc w:val="center"/>
        <w:rPr>
          <w:lang w:val="ru-RU"/>
        </w:rPr>
      </w:pPr>
      <w:r w:rsidRPr="00E217F0">
        <w:rPr>
          <w:lang w:val="ru-RU"/>
        </w:rPr>
        <w:t>Кафедра немецкого языка</w:t>
      </w:r>
    </w:p>
    <w:p w:rsidR="00E217F0" w:rsidRPr="00E217F0" w:rsidRDefault="00E217F0" w:rsidP="00E217F0">
      <w:pPr>
        <w:rPr>
          <w:b/>
          <w:lang w:val="ru-RU"/>
        </w:rPr>
      </w:pPr>
    </w:p>
    <w:tbl>
      <w:tblPr>
        <w:tblW w:w="0" w:type="auto"/>
        <w:tblLook w:val="04A0" w:firstRow="1" w:lastRow="0" w:firstColumn="1" w:lastColumn="0" w:noHBand="0" w:noVBand="1"/>
      </w:tblPr>
      <w:tblGrid>
        <w:gridCol w:w="4785"/>
        <w:gridCol w:w="4786"/>
      </w:tblGrid>
      <w:tr w:rsidR="00E217F0" w:rsidRPr="00A64BBB" w:rsidTr="008564B3">
        <w:tc>
          <w:tcPr>
            <w:tcW w:w="4785" w:type="dxa"/>
          </w:tcPr>
          <w:p w:rsidR="00E217F0" w:rsidRPr="00A95F32" w:rsidRDefault="00E217F0" w:rsidP="00E217F0">
            <w:pPr>
              <w:rPr>
                <w:rFonts w:eastAsiaTheme="minorEastAsia"/>
                <w:b/>
                <w:lang w:val="ru-RU"/>
              </w:rPr>
            </w:pPr>
          </w:p>
        </w:tc>
        <w:tc>
          <w:tcPr>
            <w:tcW w:w="4786" w:type="dxa"/>
          </w:tcPr>
          <w:p w:rsidR="00E217F0" w:rsidRPr="00A95F32" w:rsidRDefault="00E217F0" w:rsidP="00E217F0">
            <w:pPr>
              <w:rPr>
                <w:rFonts w:eastAsiaTheme="minorEastAsia"/>
                <w:b/>
                <w:lang w:val="ru-RU"/>
              </w:rPr>
            </w:pPr>
          </w:p>
        </w:tc>
      </w:tr>
    </w:tbl>
    <w:p w:rsidR="00E217F0" w:rsidRPr="00E217F0" w:rsidRDefault="00E217F0" w:rsidP="00E217F0">
      <w:pPr>
        <w:rPr>
          <w:b/>
          <w:lang w:val="ru-RU"/>
        </w:rPr>
      </w:pPr>
    </w:p>
    <w:p w:rsidR="00E217F0" w:rsidRPr="00E217F0" w:rsidRDefault="00E217F0" w:rsidP="00E217F0">
      <w:pPr>
        <w:rPr>
          <w:b/>
          <w:lang w:val="ru-RU"/>
        </w:rPr>
      </w:pPr>
      <w:r w:rsidRPr="00E217F0">
        <w:rPr>
          <w:lang w:val="ru-RU"/>
        </w:rPr>
        <w:t xml:space="preserve">                                                                                 СОГЛАСОВАНО</w:t>
      </w:r>
    </w:p>
    <w:tbl>
      <w:tblPr>
        <w:tblW w:w="0" w:type="auto"/>
        <w:jc w:val="right"/>
        <w:tblLayout w:type="fixed"/>
        <w:tblLook w:val="0000" w:firstRow="0" w:lastRow="0" w:firstColumn="0" w:lastColumn="0" w:noHBand="0" w:noVBand="0"/>
      </w:tblPr>
      <w:tblGrid>
        <w:gridCol w:w="4211"/>
      </w:tblGrid>
      <w:tr w:rsidR="00D42E5B" w:rsidRPr="00A64BBB" w:rsidTr="00D42E5B">
        <w:trPr>
          <w:trHeight w:val="566"/>
          <w:jc w:val="right"/>
        </w:trPr>
        <w:tc>
          <w:tcPr>
            <w:tcW w:w="4211" w:type="dxa"/>
          </w:tcPr>
          <w:p w:rsidR="00D42E5B" w:rsidRPr="00A95F32" w:rsidRDefault="00D42E5B" w:rsidP="00D42E5B">
            <w:pPr>
              <w:rPr>
                <w:rFonts w:eastAsiaTheme="minorEastAsia"/>
                <w:lang w:val="ru-RU"/>
              </w:rPr>
            </w:pPr>
            <w:r w:rsidRPr="00900228">
              <w:rPr>
                <w:lang w:val="ru-RU"/>
              </w:rPr>
              <w:t xml:space="preserve">Декан факультета </w:t>
            </w:r>
            <w:r w:rsidRPr="00A95F32">
              <w:rPr>
                <w:rFonts w:eastAsiaTheme="minorEastAsia"/>
                <w:lang w:val="ru-RU"/>
              </w:rPr>
              <w:t xml:space="preserve"> </w:t>
            </w:r>
          </w:p>
          <w:p w:rsidR="00D42E5B" w:rsidRPr="00A95F32" w:rsidRDefault="00D42E5B" w:rsidP="00D42E5B">
            <w:pPr>
              <w:rPr>
                <w:rFonts w:eastAsiaTheme="minorEastAsia"/>
                <w:lang w:val="ru-RU"/>
              </w:rPr>
            </w:pPr>
            <w:r w:rsidRPr="00900228">
              <w:rPr>
                <w:lang w:val="ru-RU"/>
              </w:rPr>
              <w:t>Высшая школа туризма</w:t>
            </w:r>
            <w:r w:rsidRPr="00A95F32">
              <w:rPr>
                <w:rFonts w:eastAsiaTheme="minorEastAsia"/>
                <w:lang w:val="ru-RU"/>
              </w:rPr>
              <w:t xml:space="preserve"> </w:t>
            </w:r>
            <w:r w:rsidRPr="00900228">
              <w:rPr>
                <w:lang w:val="ru-RU"/>
              </w:rPr>
              <w:t>____________ Н. И. Кабушкин</w:t>
            </w:r>
          </w:p>
        </w:tc>
      </w:tr>
      <w:tr w:rsidR="00D42E5B" w:rsidRPr="00A95F32" w:rsidTr="00D42E5B">
        <w:trPr>
          <w:trHeight w:val="424"/>
          <w:jc w:val="right"/>
        </w:trPr>
        <w:tc>
          <w:tcPr>
            <w:tcW w:w="4211" w:type="dxa"/>
            <w:vAlign w:val="center"/>
          </w:tcPr>
          <w:p w:rsidR="00D42E5B" w:rsidRPr="00A95F32" w:rsidRDefault="00D42E5B" w:rsidP="00D42E5B">
            <w:pPr>
              <w:ind w:right="-7"/>
              <w:rPr>
                <w:rFonts w:eastAsiaTheme="minorEastAsia"/>
              </w:rPr>
            </w:pPr>
            <w:r w:rsidRPr="00A95F32">
              <w:rPr>
                <w:rFonts w:eastAsiaTheme="minorEastAsia"/>
                <w:u w:val="single"/>
              </w:rPr>
              <w:t>_________._________ 20___</w:t>
            </w:r>
          </w:p>
        </w:tc>
      </w:tr>
    </w:tbl>
    <w:p w:rsidR="00E217F0" w:rsidRPr="00E217F0" w:rsidRDefault="00E217F0" w:rsidP="00D42E5B">
      <w:pPr>
        <w:rPr>
          <w:b/>
          <w:lang w:val="ru-RU"/>
        </w:rPr>
      </w:pPr>
    </w:p>
    <w:p w:rsidR="00E217F0" w:rsidRPr="00E217F0" w:rsidRDefault="00E217F0" w:rsidP="00E217F0">
      <w:pPr>
        <w:rPr>
          <w:b/>
          <w:lang w:val="ru-RU"/>
        </w:rPr>
      </w:pPr>
    </w:p>
    <w:p w:rsidR="00E217F0" w:rsidRPr="00E217F0" w:rsidRDefault="00E217F0" w:rsidP="00E217F0">
      <w:pPr>
        <w:rPr>
          <w:b/>
          <w:lang w:val="ru-RU"/>
        </w:rPr>
      </w:pPr>
    </w:p>
    <w:p w:rsidR="00E217F0" w:rsidRPr="00E217F0" w:rsidRDefault="00E217F0" w:rsidP="00E217F0">
      <w:pPr>
        <w:jc w:val="center"/>
        <w:rPr>
          <w:lang w:val="ru-RU"/>
        </w:rPr>
      </w:pPr>
    </w:p>
    <w:p w:rsidR="00E217F0" w:rsidRPr="00E217F0" w:rsidRDefault="00E217F0" w:rsidP="00E217F0">
      <w:pPr>
        <w:autoSpaceDE w:val="0"/>
        <w:autoSpaceDN w:val="0"/>
        <w:adjustRightInd w:val="0"/>
        <w:rPr>
          <w:bCs/>
          <w:lang w:val="ru-RU"/>
        </w:rPr>
      </w:pPr>
    </w:p>
    <w:p w:rsidR="00E217F0" w:rsidRPr="00BC34F3" w:rsidRDefault="00E217F0" w:rsidP="00E217F0">
      <w:pPr>
        <w:autoSpaceDE w:val="0"/>
        <w:autoSpaceDN w:val="0"/>
        <w:adjustRightInd w:val="0"/>
        <w:jc w:val="center"/>
        <w:rPr>
          <w:b/>
          <w:bCs/>
          <w:lang w:val="ru-RU"/>
        </w:rPr>
      </w:pPr>
      <w:r w:rsidRPr="00BC34F3">
        <w:rPr>
          <w:b/>
          <w:bCs/>
          <w:lang w:val="ru-RU"/>
        </w:rPr>
        <w:t>УЧЕБНО-МЕТОДИЧЕСКИЙ КОМПЛЕКС</w:t>
      </w:r>
    </w:p>
    <w:p w:rsidR="00E217F0" w:rsidRPr="00BC34F3" w:rsidRDefault="00E217F0" w:rsidP="00E217F0">
      <w:pPr>
        <w:autoSpaceDE w:val="0"/>
        <w:autoSpaceDN w:val="0"/>
        <w:adjustRightInd w:val="0"/>
        <w:jc w:val="center"/>
        <w:rPr>
          <w:b/>
          <w:bCs/>
          <w:lang w:val="ru-RU"/>
        </w:rPr>
      </w:pPr>
      <w:r w:rsidRPr="00BC34F3">
        <w:rPr>
          <w:b/>
          <w:bCs/>
          <w:lang w:val="ru-RU"/>
        </w:rPr>
        <w:t xml:space="preserve"> </w:t>
      </w:r>
    </w:p>
    <w:p w:rsidR="00E217F0" w:rsidRPr="00BC34F3" w:rsidRDefault="00E217F0" w:rsidP="00E217F0">
      <w:pPr>
        <w:autoSpaceDE w:val="0"/>
        <w:autoSpaceDN w:val="0"/>
        <w:adjustRightInd w:val="0"/>
        <w:jc w:val="center"/>
        <w:rPr>
          <w:b/>
          <w:bCs/>
          <w:lang w:val="ru-RU"/>
        </w:rPr>
      </w:pPr>
      <w:r w:rsidRPr="00BC34F3">
        <w:rPr>
          <w:b/>
          <w:bCs/>
          <w:lang w:val="ru-RU"/>
        </w:rPr>
        <w:t>ПО УЧЕБНОЙ ДИСЦИПЛИНЕ</w:t>
      </w:r>
    </w:p>
    <w:p w:rsidR="00E217F0" w:rsidRPr="00E217F0" w:rsidRDefault="00E217F0" w:rsidP="00E217F0">
      <w:pPr>
        <w:autoSpaceDE w:val="0"/>
        <w:autoSpaceDN w:val="0"/>
        <w:adjustRightInd w:val="0"/>
        <w:jc w:val="center"/>
        <w:rPr>
          <w:bCs/>
          <w:lang w:val="ru-RU"/>
        </w:rPr>
      </w:pPr>
    </w:p>
    <w:p w:rsidR="00E217F0" w:rsidRPr="00E217F0" w:rsidRDefault="00E217F0" w:rsidP="00E217F0">
      <w:pPr>
        <w:autoSpaceDE w:val="0"/>
        <w:autoSpaceDN w:val="0"/>
        <w:adjustRightInd w:val="0"/>
        <w:jc w:val="center"/>
        <w:rPr>
          <w:bCs/>
          <w:lang w:val="ru-RU"/>
        </w:rPr>
      </w:pPr>
    </w:p>
    <w:p w:rsidR="00EC1A5A" w:rsidRPr="006D74EA" w:rsidRDefault="00EC1A5A" w:rsidP="00EC1A5A">
      <w:pPr>
        <w:jc w:val="center"/>
        <w:rPr>
          <w:b/>
          <w:bCs/>
          <w:color w:val="000000"/>
          <w:lang w:val="ru-RU"/>
        </w:rPr>
      </w:pPr>
      <w:r w:rsidRPr="006D74EA">
        <w:rPr>
          <w:b/>
          <w:lang w:val="ru-RU"/>
        </w:rPr>
        <w:t xml:space="preserve">«Иностранный язык </w:t>
      </w:r>
      <w:r>
        <w:rPr>
          <w:b/>
          <w:lang w:val="ru-RU"/>
        </w:rPr>
        <w:t>(разговорная речь)</w:t>
      </w:r>
      <w:r w:rsidRPr="006D74EA">
        <w:rPr>
          <w:b/>
          <w:bCs/>
          <w:color w:val="000000"/>
          <w:lang w:val="ru-RU"/>
        </w:rPr>
        <w:t>»</w:t>
      </w:r>
    </w:p>
    <w:p w:rsidR="00E217F0" w:rsidRPr="00E217F0" w:rsidRDefault="00E217F0" w:rsidP="00E217F0">
      <w:pPr>
        <w:jc w:val="center"/>
        <w:rPr>
          <w:lang w:val="ru-RU"/>
        </w:rPr>
      </w:pPr>
    </w:p>
    <w:p w:rsidR="00E217F0" w:rsidRPr="00E217F0" w:rsidRDefault="00E217F0" w:rsidP="00E217F0">
      <w:pPr>
        <w:rPr>
          <w:b/>
          <w:lang w:val="ru-RU"/>
        </w:rPr>
      </w:pPr>
    </w:p>
    <w:p w:rsidR="00E217F0" w:rsidRPr="00E217F0" w:rsidRDefault="00E217F0" w:rsidP="00E217F0">
      <w:pPr>
        <w:rPr>
          <w:b/>
          <w:lang w:val="ru-RU"/>
        </w:rPr>
      </w:pPr>
    </w:p>
    <w:p w:rsidR="00E217F0" w:rsidRPr="00E217F0" w:rsidRDefault="008564B3" w:rsidP="00E217F0">
      <w:pPr>
        <w:rPr>
          <w:b/>
          <w:lang w:val="ru-RU"/>
        </w:rPr>
      </w:pPr>
      <w:r>
        <w:rPr>
          <w:lang w:val="ru-RU"/>
        </w:rPr>
        <w:t>для специальности</w:t>
      </w:r>
      <w:r w:rsidR="00E217F0" w:rsidRPr="00E217F0">
        <w:rPr>
          <w:lang w:val="ru-RU"/>
        </w:rPr>
        <w:t xml:space="preserve">: </w:t>
      </w:r>
    </w:p>
    <w:p w:rsidR="00E217F0" w:rsidRPr="00E217F0" w:rsidRDefault="00E217F0" w:rsidP="00E217F0">
      <w:pPr>
        <w:rPr>
          <w:b/>
          <w:lang w:val="ru-RU"/>
        </w:rPr>
      </w:pPr>
    </w:p>
    <w:p w:rsidR="008564B3" w:rsidRPr="00900228" w:rsidRDefault="008564B3" w:rsidP="008564B3">
      <w:pPr>
        <w:spacing w:line="260" w:lineRule="auto"/>
        <w:ind w:right="400"/>
        <w:jc w:val="both"/>
        <w:rPr>
          <w:lang w:val="ru-RU"/>
        </w:rPr>
      </w:pPr>
      <w:r w:rsidRPr="00900228">
        <w:rPr>
          <w:lang w:val="ru-RU"/>
        </w:rPr>
        <w:t>1-25 01 13 «Экономика и управление туристской индустрии»</w:t>
      </w:r>
    </w:p>
    <w:p w:rsidR="00E217F0" w:rsidRPr="00E217F0" w:rsidRDefault="00E217F0" w:rsidP="00E217F0">
      <w:pPr>
        <w:rPr>
          <w:b/>
          <w:lang w:val="ru-RU"/>
        </w:rPr>
      </w:pPr>
    </w:p>
    <w:p w:rsidR="00E217F0" w:rsidRPr="00E217F0" w:rsidRDefault="00E217F0" w:rsidP="00E217F0">
      <w:pPr>
        <w:rPr>
          <w:b/>
          <w:lang w:val="ru-RU"/>
        </w:rPr>
      </w:pPr>
    </w:p>
    <w:p w:rsidR="00E217F0" w:rsidRPr="00E217F0" w:rsidRDefault="00E217F0" w:rsidP="00E217F0">
      <w:pPr>
        <w:rPr>
          <w:b/>
          <w:lang w:val="ru-RU"/>
        </w:rPr>
      </w:pPr>
    </w:p>
    <w:p w:rsidR="00E217F0" w:rsidRDefault="00E217F0" w:rsidP="00E217F0">
      <w:pPr>
        <w:rPr>
          <w:b/>
          <w:lang w:val="ru-RU"/>
        </w:rPr>
      </w:pPr>
    </w:p>
    <w:p w:rsidR="00BC34F3" w:rsidRDefault="00BC34F3" w:rsidP="00E217F0">
      <w:pPr>
        <w:rPr>
          <w:b/>
          <w:lang w:val="ru-RU"/>
        </w:rPr>
      </w:pPr>
    </w:p>
    <w:p w:rsidR="008A51A2" w:rsidRPr="00E217F0" w:rsidRDefault="008A51A2" w:rsidP="00E217F0">
      <w:pPr>
        <w:rPr>
          <w:b/>
          <w:lang w:val="ru-RU"/>
        </w:rPr>
      </w:pPr>
    </w:p>
    <w:p w:rsidR="00E217F0" w:rsidRPr="00E217F0" w:rsidRDefault="00E217F0" w:rsidP="00E217F0">
      <w:pPr>
        <w:rPr>
          <w:b/>
          <w:lang w:val="ru-RU"/>
        </w:rPr>
      </w:pPr>
    </w:p>
    <w:p w:rsidR="00E217F0" w:rsidRPr="00E217F0" w:rsidRDefault="00E217F0" w:rsidP="00E217F0">
      <w:pPr>
        <w:rPr>
          <w:b/>
          <w:lang w:val="ru-RU"/>
        </w:rPr>
      </w:pPr>
      <w:r w:rsidRPr="00E217F0">
        <w:rPr>
          <w:lang w:val="ru-RU"/>
        </w:rPr>
        <w:t xml:space="preserve">Составители: </w:t>
      </w:r>
    </w:p>
    <w:p w:rsidR="00E217F0" w:rsidRDefault="00E217F0" w:rsidP="00E217F0">
      <w:pPr>
        <w:rPr>
          <w:b/>
          <w:lang w:val="ru-RU"/>
        </w:rPr>
      </w:pPr>
      <w:r w:rsidRPr="00E217F0">
        <w:rPr>
          <w:lang w:val="ru-RU"/>
        </w:rPr>
        <w:t>ст. преподаватель кафедры немецкого языка Белицкая Е.А.</w:t>
      </w:r>
    </w:p>
    <w:p w:rsidR="006F41AC" w:rsidRPr="00E217F0" w:rsidRDefault="006F41AC" w:rsidP="00E217F0">
      <w:pPr>
        <w:rPr>
          <w:b/>
          <w:lang w:val="ru-RU"/>
        </w:rPr>
      </w:pPr>
      <w:r w:rsidRPr="00E217F0">
        <w:rPr>
          <w:lang w:val="ru-RU"/>
        </w:rPr>
        <w:t>ст. преподаватель кафедры немецкого языка</w:t>
      </w:r>
      <w:r>
        <w:rPr>
          <w:b/>
          <w:lang w:val="ru-RU"/>
        </w:rPr>
        <w:t xml:space="preserve"> </w:t>
      </w:r>
      <w:r w:rsidR="000E3DF1">
        <w:rPr>
          <w:lang w:val="ru-RU"/>
        </w:rPr>
        <w:t>Рогач Т.М.</w:t>
      </w:r>
    </w:p>
    <w:p w:rsidR="00E217F0" w:rsidRPr="008564B3" w:rsidRDefault="008564B3" w:rsidP="00E217F0">
      <w:pPr>
        <w:rPr>
          <w:lang w:val="ru-RU"/>
        </w:rPr>
      </w:pPr>
      <w:r w:rsidRPr="008564B3">
        <w:rPr>
          <w:lang w:val="ru-RU"/>
        </w:rPr>
        <w:t xml:space="preserve">ст. преподаватель </w:t>
      </w:r>
      <w:r w:rsidRPr="00E217F0">
        <w:rPr>
          <w:lang w:val="ru-RU"/>
        </w:rPr>
        <w:t>кафедры немецкого языка</w:t>
      </w:r>
      <w:r>
        <w:rPr>
          <w:lang w:val="ru-RU"/>
        </w:rPr>
        <w:t xml:space="preserve"> </w:t>
      </w:r>
      <w:r w:rsidR="000E3DF1">
        <w:rPr>
          <w:lang w:val="ru-RU"/>
        </w:rPr>
        <w:t>Молчанова Е.В.</w:t>
      </w:r>
    </w:p>
    <w:p w:rsidR="00E217F0" w:rsidRPr="00E217F0" w:rsidRDefault="00E217F0" w:rsidP="00E217F0">
      <w:pPr>
        <w:autoSpaceDE w:val="0"/>
        <w:autoSpaceDN w:val="0"/>
        <w:adjustRightInd w:val="0"/>
        <w:jc w:val="center"/>
        <w:rPr>
          <w:b/>
          <w:lang w:val="ru-RU"/>
        </w:rPr>
      </w:pPr>
    </w:p>
    <w:p w:rsidR="00E217F0" w:rsidRPr="00E217F0" w:rsidRDefault="00E217F0" w:rsidP="00E217F0">
      <w:pPr>
        <w:autoSpaceDE w:val="0"/>
        <w:autoSpaceDN w:val="0"/>
        <w:adjustRightInd w:val="0"/>
        <w:jc w:val="center"/>
        <w:rPr>
          <w:b/>
          <w:lang w:val="ru-RU"/>
        </w:rPr>
      </w:pPr>
    </w:p>
    <w:p w:rsidR="00DC1200" w:rsidRDefault="00DC1200" w:rsidP="00E217F0">
      <w:pPr>
        <w:autoSpaceDE w:val="0"/>
        <w:autoSpaceDN w:val="0"/>
        <w:adjustRightInd w:val="0"/>
        <w:jc w:val="center"/>
        <w:rPr>
          <w:lang w:val="ru-RU"/>
        </w:rPr>
      </w:pPr>
    </w:p>
    <w:p w:rsidR="00E217F0" w:rsidRPr="00E217F0" w:rsidRDefault="000E3DF1" w:rsidP="00E217F0">
      <w:pPr>
        <w:autoSpaceDE w:val="0"/>
        <w:autoSpaceDN w:val="0"/>
        <w:adjustRightInd w:val="0"/>
        <w:jc w:val="center"/>
        <w:rPr>
          <w:b/>
          <w:lang w:val="ru-RU"/>
        </w:rPr>
      </w:pPr>
      <w:r>
        <w:rPr>
          <w:lang w:val="ru-RU"/>
        </w:rPr>
        <w:t>2015</w:t>
      </w:r>
    </w:p>
    <w:p w:rsidR="00BC34F3" w:rsidRDefault="00BC34F3" w:rsidP="00E217F0">
      <w:pPr>
        <w:autoSpaceDE w:val="0"/>
        <w:autoSpaceDN w:val="0"/>
        <w:adjustRightInd w:val="0"/>
        <w:rPr>
          <w:b/>
          <w:lang w:val="ru-RU"/>
        </w:rPr>
        <w:sectPr w:rsidR="00BC34F3" w:rsidSect="00E217F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E217F0" w:rsidRPr="003407AF" w:rsidRDefault="00E217F0" w:rsidP="00E217F0">
      <w:pPr>
        <w:jc w:val="center"/>
        <w:rPr>
          <w:b/>
          <w:lang w:val="ru-RU"/>
        </w:rPr>
      </w:pPr>
      <w:r w:rsidRPr="003407AF">
        <w:rPr>
          <w:b/>
          <w:lang w:val="ru-RU"/>
        </w:rPr>
        <w:lastRenderedPageBreak/>
        <w:t>ОГЛАВЛЕНИЕ</w:t>
      </w:r>
    </w:p>
    <w:p w:rsidR="00E217F0" w:rsidRPr="00E217F0" w:rsidRDefault="00E217F0" w:rsidP="00E217F0">
      <w:pPr>
        <w:rPr>
          <w:b/>
          <w:lang w:val="ru-RU"/>
        </w:rPr>
      </w:pPr>
    </w:p>
    <w:p w:rsidR="00D870A0" w:rsidRPr="003407AF" w:rsidRDefault="00D870A0" w:rsidP="003407AF">
      <w:pPr>
        <w:numPr>
          <w:ilvl w:val="0"/>
          <w:numId w:val="41"/>
        </w:numPr>
        <w:jc w:val="both"/>
        <w:rPr>
          <w:lang w:val="ru-RU"/>
        </w:rPr>
      </w:pPr>
      <w:r w:rsidRPr="003407AF">
        <w:t>БАЗОВАЯ УЧЕБНАЯ ПРОГРАММА</w:t>
      </w:r>
      <w:r w:rsidRPr="003407AF">
        <w:rPr>
          <w:lang w:val="ru-RU"/>
        </w:rPr>
        <w:t xml:space="preserve"> </w:t>
      </w:r>
    </w:p>
    <w:p w:rsidR="00D870A0" w:rsidRPr="003407AF" w:rsidRDefault="00E217F0" w:rsidP="003407AF">
      <w:pPr>
        <w:numPr>
          <w:ilvl w:val="0"/>
          <w:numId w:val="41"/>
        </w:numPr>
        <w:jc w:val="both"/>
        <w:rPr>
          <w:lang w:val="ru-RU"/>
        </w:rPr>
      </w:pPr>
      <w:r w:rsidRPr="003407AF">
        <w:rPr>
          <w:lang w:val="ru-RU"/>
        </w:rPr>
        <w:t>РАБОЧИЙ ВАРИАНТ УЧЕБНОЙ ПРОГРАММЫ</w:t>
      </w:r>
    </w:p>
    <w:p w:rsidR="00D870A0" w:rsidRPr="003407AF" w:rsidRDefault="00E217F0" w:rsidP="003407AF">
      <w:pPr>
        <w:numPr>
          <w:ilvl w:val="0"/>
          <w:numId w:val="41"/>
        </w:numPr>
        <w:jc w:val="both"/>
        <w:rPr>
          <w:lang w:val="ru-RU"/>
        </w:rPr>
      </w:pPr>
      <w:r w:rsidRPr="003407AF">
        <w:rPr>
          <w:lang w:val="ru-RU"/>
        </w:rPr>
        <w:t>МЕТОДИЧЕСКИЕ РЕКОМЕНДАЦИИ ПО ИЗУЧЕНИЮ ДИСЦИПЛИНЫ И ОТДЕЛЬНЫХ ЕЁ ТЕМ</w:t>
      </w:r>
    </w:p>
    <w:p w:rsidR="00D870A0" w:rsidRPr="003407AF" w:rsidRDefault="00E217F0" w:rsidP="003407AF">
      <w:pPr>
        <w:numPr>
          <w:ilvl w:val="0"/>
          <w:numId w:val="41"/>
        </w:numPr>
        <w:jc w:val="both"/>
        <w:rPr>
          <w:lang w:val="ru-RU"/>
        </w:rPr>
      </w:pPr>
      <w:r w:rsidRPr="003407AF">
        <w:rPr>
          <w:lang w:val="ru-RU"/>
        </w:rPr>
        <w:t>ПЛАНЫ СЕМИНАРСКИХ, ПРАКТИЧЕСКИХ И ЛАБОРАТОРНЫХ ЗАНЯТИЙ И МЕТОДИЧЕСКИЕ МАТЕРИАЛЫ ДЛЯ ИХ ПРОВЕДЕНИЯ</w:t>
      </w:r>
    </w:p>
    <w:p w:rsidR="00D870A0" w:rsidRPr="003407AF" w:rsidRDefault="00E217F0" w:rsidP="003407AF">
      <w:pPr>
        <w:numPr>
          <w:ilvl w:val="1"/>
          <w:numId w:val="41"/>
        </w:numPr>
        <w:jc w:val="both"/>
        <w:rPr>
          <w:lang w:val="ru-RU"/>
        </w:rPr>
      </w:pPr>
      <w:r w:rsidRPr="003407AF">
        <w:rPr>
          <w:lang w:val="ru-RU"/>
        </w:rPr>
        <w:t xml:space="preserve">Учебно-методический план по аспектам дисциплины </w:t>
      </w:r>
    </w:p>
    <w:p w:rsidR="00D870A0" w:rsidRPr="003407AF" w:rsidRDefault="00E217F0" w:rsidP="003407AF">
      <w:pPr>
        <w:numPr>
          <w:ilvl w:val="1"/>
          <w:numId w:val="41"/>
        </w:numPr>
        <w:jc w:val="both"/>
        <w:rPr>
          <w:lang w:val="ru-RU"/>
        </w:rPr>
      </w:pPr>
      <w:r w:rsidRPr="003407AF">
        <w:rPr>
          <w:lang w:val="ru-RU"/>
        </w:rPr>
        <w:t>Дидактические материалы для проведения практических занятий и управляемой самостоятельной работы</w:t>
      </w:r>
    </w:p>
    <w:p w:rsidR="00D870A0" w:rsidRPr="003407AF" w:rsidRDefault="00E217F0" w:rsidP="003407AF">
      <w:pPr>
        <w:numPr>
          <w:ilvl w:val="0"/>
          <w:numId w:val="41"/>
        </w:numPr>
        <w:jc w:val="both"/>
        <w:rPr>
          <w:lang w:val="ru-RU"/>
        </w:rPr>
      </w:pPr>
      <w:r w:rsidRPr="003407AF">
        <w:rPr>
          <w:lang w:val="ru-RU"/>
        </w:rPr>
        <w:t>МЕТОДИЧЕСКИЕ МАТЕРИАЛЫ ДЛЯ КОНТРОЛЯ ЗНАНИЙ СТУДЕНТОВ</w:t>
      </w:r>
    </w:p>
    <w:p w:rsidR="00D870A0" w:rsidRPr="003407AF" w:rsidRDefault="00E217F0" w:rsidP="003407AF">
      <w:pPr>
        <w:numPr>
          <w:ilvl w:val="1"/>
          <w:numId w:val="41"/>
        </w:numPr>
        <w:jc w:val="both"/>
        <w:rPr>
          <w:lang w:val="ru-RU"/>
        </w:rPr>
      </w:pPr>
      <w:r w:rsidRPr="003407AF">
        <w:rPr>
          <w:lang w:val="ru-RU"/>
        </w:rPr>
        <w:t>Промежуточный контроль (устная и письменная форма)</w:t>
      </w:r>
    </w:p>
    <w:p w:rsidR="00D870A0" w:rsidRPr="003407AF" w:rsidRDefault="00E217F0" w:rsidP="003407AF">
      <w:pPr>
        <w:numPr>
          <w:ilvl w:val="1"/>
          <w:numId w:val="41"/>
        </w:numPr>
        <w:jc w:val="both"/>
        <w:rPr>
          <w:lang w:val="ru-RU"/>
        </w:rPr>
      </w:pPr>
      <w:r w:rsidRPr="003407AF">
        <w:rPr>
          <w:lang w:val="ru-RU"/>
        </w:rPr>
        <w:t xml:space="preserve">Итоговый контроль </w:t>
      </w:r>
    </w:p>
    <w:p w:rsidR="00D870A0" w:rsidRPr="003407AF" w:rsidRDefault="00E217F0" w:rsidP="003407AF">
      <w:pPr>
        <w:numPr>
          <w:ilvl w:val="0"/>
          <w:numId w:val="41"/>
        </w:numPr>
        <w:jc w:val="both"/>
        <w:rPr>
          <w:lang w:val="ru-RU"/>
        </w:rPr>
      </w:pPr>
      <w:r w:rsidRPr="003407AF">
        <w:rPr>
          <w:lang w:val="ru-RU"/>
        </w:rPr>
        <w:t>МЕТОДИЧЕСКИЕ МАТЕРИАЛЫ И РЕКОМЕНДАЦИИ ПО ОРГАНИЗАЦИИ УПРАВЛЯЕМОЙ САМОСТОЯТЕЛЬНОЙ РАБОТЫ СТУДЕНТОВ</w:t>
      </w:r>
    </w:p>
    <w:p w:rsidR="00D870A0" w:rsidRPr="003407AF" w:rsidRDefault="00E217F0" w:rsidP="003407AF">
      <w:pPr>
        <w:numPr>
          <w:ilvl w:val="0"/>
          <w:numId w:val="41"/>
        </w:numPr>
        <w:jc w:val="both"/>
        <w:rPr>
          <w:lang w:val="ru-RU"/>
        </w:rPr>
      </w:pPr>
      <w:r w:rsidRPr="003407AF">
        <w:rPr>
          <w:lang w:val="ru-RU"/>
        </w:rPr>
        <w:t>СПИСОК РЕКОМЕНДОВАННОЙ ЛИТЕРАТУРЫ</w:t>
      </w:r>
    </w:p>
    <w:p w:rsidR="00E217F0" w:rsidRPr="00E217F0" w:rsidRDefault="00E217F0" w:rsidP="003407AF">
      <w:pPr>
        <w:jc w:val="both"/>
        <w:rPr>
          <w:b/>
          <w:color w:val="FF0000"/>
          <w:lang w:val="ru-RU"/>
        </w:rPr>
      </w:pPr>
    </w:p>
    <w:p w:rsidR="00E217F0" w:rsidRPr="00E217F0" w:rsidRDefault="00E217F0" w:rsidP="003407AF">
      <w:pPr>
        <w:jc w:val="both"/>
        <w:rPr>
          <w:b/>
          <w:lang w:val="ru-RU"/>
        </w:rPr>
      </w:pPr>
    </w:p>
    <w:p w:rsidR="00E217F0" w:rsidRPr="00E217F0" w:rsidRDefault="00E217F0" w:rsidP="00E217F0">
      <w:pPr>
        <w:pStyle w:val="11"/>
        <w:ind w:left="0"/>
        <w:rPr>
          <w:b w:val="0"/>
          <w:lang w:val="ru-RU"/>
        </w:rPr>
      </w:pPr>
    </w:p>
    <w:p w:rsidR="00E379F3" w:rsidRPr="00E379F3" w:rsidRDefault="00E217F0" w:rsidP="00E4402A">
      <w:pPr>
        <w:numPr>
          <w:ilvl w:val="0"/>
          <w:numId w:val="49"/>
        </w:numPr>
        <w:jc w:val="center"/>
        <w:rPr>
          <w:b/>
          <w:lang w:val="ru-RU"/>
        </w:rPr>
      </w:pPr>
      <w:r w:rsidRPr="00E217F0">
        <w:rPr>
          <w:lang w:val="ru-RU"/>
        </w:rPr>
        <w:br w:type="page"/>
      </w:r>
      <w:r w:rsidR="00E379F3" w:rsidRPr="00E379F3">
        <w:rPr>
          <w:b/>
        </w:rPr>
        <w:lastRenderedPageBreak/>
        <w:t xml:space="preserve">Базовая </w:t>
      </w:r>
      <w:r w:rsidR="00E379F3" w:rsidRPr="00E379F3">
        <w:rPr>
          <w:b/>
          <w:lang w:val="ru-RU"/>
        </w:rPr>
        <w:t>у</w:t>
      </w:r>
      <w:r w:rsidR="00E379F3" w:rsidRPr="00E379F3">
        <w:rPr>
          <w:b/>
        </w:rPr>
        <w:t xml:space="preserve">чебная </w:t>
      </w:r>
      <w:r w:rsidR="00E379F3" w:rsidRPr="00E379F3">
        <w:rPr>
          <w:b/>
          <w:lang w:val="ru-RU"/>
        </w:rPr>
        <w:t>п</w:t>
      </w:r>
      <w:r w:rsidR="00E379F3" w:rsidRPr="00E379F3">
        <w:rPr>
          <w:b/>
        </w:rPr>
        <w:t>рограмма</w:t>
      </w:r>
    </w:p>
    <w:p w:rsidR="00E379F3" w:rsidRDefault="00E379F3" w:rsidP="00E379F3">
      <w:pPr>
        <w:jc w:val="center"/>
        <w:rPr>
          <w:lang w:val="ru-RU"/>
        </w:rPr>
      </w:pPr>
    </w:p>
    <w:p w:rsidR="00E379F3" w:rsidRPr="00E379F3" w:rsidRDefault="00E379F3" w:rsidP="00E379F3">
      <w:pPr>
        <w:jc w:val="center"/>
        <w:rPr>
          <w:lang w:val="ru-RU"/>
        </w:rPr>
      </w:pPr>
      <w:r w:rsidRPr="00E379F3">
        <w:rPr>
          <w:lang w:val="ru-RU"/>
        </w:rPr>
        <w:t>Министерство образования Республики Беларусь</w:t>
      </w:r>
    </w:p>
    <w:p w:rsidR="00E379F3" w:rsidRPr="00E379F3" w:rsidRDefault="00E379F3" w:rsidP="00E379F3">
      <w:pPr>
        <w:jc w:val="center"/>
        <w:rPr>
          <w:lang w:val="ru-RU"/>
        </w:rPr>
      </w:pPr>
      <w:r w:rsidRPr="00E379F3">
        <w:rPr>
          <w:lang w:val="ru-RU"/>
        </w:rPr>
        <w:t>Учебно-методическое объединение вузов Республики Беларусь</w:t>
      </w:r>
    </w:p>
    <w:p w:rsidR="00E379F3" w:rsidRPr="00E379F3" w:rsidRDefault="00E379F3" w:rsidP="00E379F3">
      <w:pPr>
        <w:jc w:val="center"/>
        <w:rPr>
          <w:lang w:val="ru-RU"/>
        </w:rPr>
      </w:pPr>
      <w:r w:rsidRPr="00E379F3">
        <w:rPr>
          <w:lang w:val="ru-RU"/>
        </w:rPr>
        <w:t>по экономическому образованию</w:t>
      </w:r>
    </w:p>
    <w:p w:rsidR="00E379F3" w:rsidRPr="00E379F3" w:rsidRDefault="00E379F3" w:rsidP="00E379F3">
      <w:pPr>
        <w:jc w:val="center"/>
        <w:rPr>
          <w:lang w:val="ru-RU"/>
        </w:rPr>
      </w:pPr>
    </w:p>
    <w:p w:rsidR="00E379F3" w:rsidRPr="00E379F3" w:rsidRDefault="00E379F3" w:rsidP="00E379F3">
      <w:pPr>
        <w:jc w:val="center"/>
        <w:rPr>
          <w:lang w:val="ru-RU"/>
        </w:rPr>
      </w:pPr>
    </w:p>
    <w:p w:rsidR="00E379F3" w:rsidRPr="00E379F3" w:rsidRDefault="00E379F3" w:rsidP="00E379F3">
      <w:pPr>
        <w:jc w:val="center"/>
        <w:rPr>
          <w:lang w:val="ru-RU"/>
        </w:rPr>
      </w:pPr>
    </w:p>
    <w:p w:rsidR="00E379F3" w:rsidRPr="00E379F3" w:rsidRDefault="00E379F3" w:rsidP="00E379F3">
      <w:pPr>
        <w:rPr>
          <w:b/>
          <w:lang w:val="ru-RU"/>
        </w:rPr>
      </w:pPr>
      <w:r w:rsidRPr="00E379F3">
        <w:rPr>
          <w:b/>
          <w:lang w:val="ru-RU"/>
        </w:rPr>
        <w:t xml:space="preserve">                                                                                 УТВЕРЖДАЮ</w:t>
      </w:r>
    </w:p>
    <w:p w:rsidR="00E379F3" w:rsidRPr="00E379F3" w:rsidRDefault="00E379F3" w:rsidP="00E379F3">
      <w:pPr>
        <w:jc w:val="right"/>
        <w:rPr>
          <w:lang w:val="ru-RU"/>
        </w:rPr>
      </w:pPr>
      <w:r w:rsidRPr="00E379F3">
        <w:rPr>
          <w:lang w:val="ru-RU"/>
        </w:rPr>
        <w:t xml:space="preserve">Первый заместитель Министра </w:t>
      </w:r>
    </w:p>
    <w:p w:rsidR="00E379F3" w:rsidRPr="00E379F3" w:rsidRDefault="00E379F3" w:rsidP="00E379F3">
      <w:pPr>
        <w:jc w:val="right"/>
        <w:rPr>
          <w:lang w:val="ru-RU"/>
        </w:rPr>
      </w:pPr>
      <w:r w:rsidRPr="00E379F3">
        <w:rPr>
          <w:lang w:val="ru-RU"/>
        </w:rPr>
        <w:t>образования Республики Беларусь</w:t>
      </w:r>
    </w:p>
    <w:p w:rsidR="00E379F3" w:rsidRPr="00E379F3" w:rsidRDefault="00E379F3" w:rsidP="00E379F3">
      <w:pPr>
        <w:jc w:val="right"/>
        <w:rPr>
          <w:lang w:val="ru-RU"/>
        </w:rPr>
      </w:pPr>
      <w:r w:rsidRPr="00E379F3">
        <w:rPr>
          <w:lang w:val="ru-RU"/>
        </w:rPr>
        <w:t>_______________А.И.Жук</w:t>
      </w:r>
    </w:p>
    <w:p w:rsidR="00E379F3" w:rsidRPr="00E379F3" w:rsidRDefault="00E379F3" w:rsidP="00E379F3">
      <w:pPr>
        <w:jc w:val="right"/>
        <w:rPr>
          <w:lang w:val="ru-RU"/>
        </w:rPr>
      </w:pPr>
      <w:r w:rsidRPr="00E379F3">
        <w:rPr>
          <w:lang w:val="ru-RU"/>
        </w:rPr>
        <w:t xml:space="preserve">                                                                   Регистрационный № ТД – Е 153/ тип.</w:t>
      </w:r>
    </w:p>
    <w:p w:rsidR="00E379F3" w:rsidRPr="00E379F3" w:rsidRDefault="00E379F3" w:rsidP="00E379F3">
      <w:pPr>
        <w:jc w:val="right"/>
        <w:rPr>
          <w:lang w:val="ru-RU"/>
        </w:rPr>
      </w:pPr>
    </w:p>
    <w:p w:rsidR="00E379F3" w:rsidRPr="00E379F3" w:rsidRDefault="00E379F3" w:rsidP="00E379F3">
      <w:pPr>
        <w:rPr>
          <w:lang w:val="ru-RU"/>
        </w:rPr>
      </w:pPr>
    </w:p>
    <w:p w:rsidR="00E379F3" w:rsidRPr="00E379F3" w:rsidRDefault="00E379F3" w:rsidP="00E379F3">
      <w:pPr>
        <w:rPr>
          <w:lang w:val="ru-RU"/>
        </w:rPr>
      </w:pPr>
    </w:p>
    <w:p w:rsidR="00E379F3" w:rsidRPr="00E379F3" w:rsidRDefault="00E379F3" w:rsidP="00E379F3">
      <w:pPr>
        <w:rPr>
          <w:lang w:val="ru-RU"/>
        </w:rPr>
      </w:pPr>
    </w:p>
    <w:p w:rsidR="00E379F3" w:rsidRPr="00E379F3" w:rsidRDefault="00E379F3" w:rsidP="00E379F3">
      <w:pPr>
        <w:jc w:val="center"/>
        <w:rPr>
          <w:b/>
          <w:lang w:val="ru-RU"/>
        </w:rPr>
      </w:pPr>
      <w:r w:rsidRPr="00E379F3">
        <w:rPr>
          <w:b/>
          <w:lang w:val="ru-RU"/>
        </w:rPr>
        <w:t>ИНОСТРАННЫЙ ЯЗЫК (РАЗГОВОРНАЯ РЕЧЬ)</w:t>
      </w:r>
    </w:p>
    <w:p w:rsidR="00E379F3" w:rsidRPr="00E379F3" w:rsidRDefault="00E379F3" w:rsidP="00E379F3">
      <w:pPr>
        <w:jc w:val="center"/>
        <w:rPr>
          <w:lang w:val="ru-RU"/>
        </w:rPr>
      </w:pPr>
      <w:r w:rsidRPr="00E379F3">
        <w:rPr>
          <w:lang w:val="ru-RU"/>
        </w:rPr>
        <w:t>Типовая учебная программа для высших учебных заведений по  специальности:</w:t>
      </w:r>
    </w:p>
    <w:p w:rsidR="00E379F3" w:rsidRPr="00E379F3" w:rsidRDefault="00E379F3" w:rsidP="00E379F3">
      <w:pPr>
        <w:jc w:val="both"/>
        <w:rPr>
          <w:b/>
          <w:lang w:val="ru-RU"/>
        </w:rPr>
      </w:pPr>
      <w:r w:rsidRPr="00E379F3">
        <w:rPr>
          <w:lang w:val="ru-RU"/>
        </w:rPr>
        <w:t>1-25 01 13 «Экономика и управление туристской индустрией»</w:t>
      </w:r>
    </w:p>
    <w:p w:rsidR="00E379F3" w:rsidRDefault="00E379F3" w:rsidP="00E379F3">
      <w:pPr>
        <w:jc w:val="center"/>
        <w:rPr>
          <w:lang w:val="ru-RU"/>
        </w:rPr>
      </w:pPr>
    </w:p>
    <w:p w:rsidR="00E379F3" w:rsidRDefault="00E379F3" w:rsidP="00E379F3">
      <w:pPr>
        <w:jc w:val="center"/>
        <w:rPr>
          <w:lang w:val="ru-RU"/>
        </w:rPr>
      </w:pPr>
    </w:p>
    <w:p w:rsidR="00E379F3" w:rsidRPr="00E379F3" w:rsidRDefault="00E379F3" w:rsidP="00E379F3">
      <w:pPr>
        <w:jc w:val="center"/>
        <w:rPr>
          <w:lang w:val="ru-RU"/>
        </w:rPr>
      </w:pPr>
    </w:p>
    <w:p w:rsidR="00E379F3" w:rsidRPr="00E379F3" w:rsidRDefault="00E379F3" w:rsidP="00E379F3">
      <w:pPr>
        <w:rPr>
          <w:lang w:val="ru-RU"/>
        </w:rPr>
      </w:pPr>
    </w:p>
    <w:p w:rsidR="00E379F3" w:rsidRPr="00E379F3" w:rsidRDefault="00E379F3" w:rsidP="00E379F3">
      <w:pPr>
        <w:pStyle w:val="1"/>
        <w:ind w:left="0" w:firstLine="0"/>
        <w:rPr>
          <w:b w:val="0"/>
          <w:sz w:val="24"/>
          <w:lang w:val="ru-RU"/>
        </w:rPr>
      </w:pPr>
      <w:r w:rsidRPr="00E379F3">
        <w:rPr>
          <w:b w:val="0"/>
          <w:sz w:val="24"/>
          <w:lang w:val="en-US"/>
        </w:rPr>
        <w:t>C</w:t>
      </w:r>
      <w:r w:rsidRPr="00E379F3">
        <w:rPr>
          <w:b w:val="0"/>
          <w:sz w:val="24"/>
          <w:lang w:val="ru-RU"/>
        </w:rPr>
        <w:t>ОГЛАСОВАНО                                                     СОГЛАСОВАНО</w:t>
      </w:r>
    </w:p>
    <w:p w:rsidR="00E379F3" w:rsidRPr="00E379F3" w:rsidRDefault="00E379F3" w:rsidP="00E379F3">
      <w:pPr>
        <w:rPr>
          <w:sz w:val="24"/>
          <w:szCs w:val="24"/>
          <w:lang w:val="ru-RU"/>
        </w:rPr>
      </w:pPr>
      <w:r w:rsidRPr="00E379F3">
        <w:rPr>
          <w:sz w:val="24"/>
          <w:szCs w:val="24"/>
          <w:lang w:val="ru-RU"/>
        </w:rPr>
        <w:t>Директор Департамента  туризма                      Начальник Управления высшего и среднего</w:t>
      </w:r>
    </w:p>
    <w:p w:rsidR="00E379F3" w:rsidRPr="00E379F3" w:rsidRDefault="00E379F3" w:rsidP="00E379F3">
      <w:pPr>
        <w:rPr>
          <w:sz w:val="24"/>
          <w:szCs w:val="24"/>
          <w:lang w:val="ru-RU"/>
        </w:rPr>
      </w:pPr>
      <w:r w:rsidRPr="00E379F3">
        <w:rPr>
          <w:sz w:val="24"/>
          <w:szCs w:val="24"/>
          <w:lang w:val="ru-RU"/>
        </w:rPr>
        <w:t>Республики Беларусь                                     специального образования Министерства</w:t>
      </w:r>
    </w:p>
    <w:p w:rsidR="00E379F3" w:rsidRPr="00E379F3" w:rsidRDefault="00E379F3" w:rsidP="00E379F3">
      <w:pPr>
        <w:rPr>
          <w:sz w:val="24"/>
          <w:szCs w:val="24"/>
          <w:lang w:val="ru-RU"/>
        </w:rPr>
      </w:pPr>
      <w:r w:rsidRPr="00E379F3">
        <w:rPr>
          <w:sz w:val="24"/>
          <w:szCs w:val="24"/>
          <w:lang w:val="ru-RU"/>
        </w:rPr>
        <w:t>_____________В.А.Яковенко                        образования Республики Беларусь</w:t>
      </w:r>
    </w:p>
    <w:p w:rsidR="00E379F3" w:rsidRPr="00E379F3" w:rsidRDefault="00E379F3" w:rsidP="00E379F3">
      <w:pPr>
        <w:rPr>
          <w:sz w:val="24"/>
          <w:szCs w:val="24"/>
          <w:lang w:val="ru-RU"/>
        </w:rPr>
      </w:pPr>
      <w:r w:rsidRPr="00E379F3">
        <w:rPr>
          <w:sz w:val="24"/>
          <w:szCs w:val="24"/>
          <w:lang w:val="ru-RU"/>
        </w:rPr>
        <w:t>_______________2009                                       _______________Ю.И.Миксюк</w:t>
      </w:r>
    </w:p>
    <w:p w:rsidR="00E379F3" w:rsidRPr="00E379F3" w:rsidRDefault="00E379F3" w:rsidP="00E379F3">
      <w:pPr>
        <w:rPr>
          <w:sz w:val="24"/>
          <w:szCs w:val="24"/>
          <w:lang w:val="ru-RU"/>
        </w:rPr>
      </w:pPr>
      <w:r w:rsidRPr="00E379F3">
        <w:rPr>
          <w:sz w:val="24"/>
          <w:szCs w:val="24"/>
          <w:lang w:val="ru-RU"/>
        </w:rPr>
        <w:t xml:space="preserve">                                                                                       15.10.2009</w:t>
      </w:r>
    </w:p>
    <w:p w:rsidR="00E379F3" w:rsidRPr="00E379F3" w:rsidRDefault="00E379F3" w:rsidP="00E379F3">
      <w:pPr>
        <w:rPr>
          <w:sz w:val="24"/>
          <w:szCs w:val="24"/>
          <w:lang w:val="ru-RU"/>
        </w:rPr>
      </w:pPr>
    </w:p>
    <w:p w:rsidR="00E379F3" w:rsidRPr="00E379F3" w:rsidRDefault="00E379F3" w:rsidP="00E379F3">
      <w:pPr>
        <w:rPr>
          <w:sz w:val="24"/>
          <w:szCs w:val="24"/>
          <w:lang w:val="ru-RU"/>
        </w:rPr>
      </w:pPr>
      <w:r w:rsidRPr="00E379F3">
        <w:rPr>
          <w:sz w:val="24"/>
          <w:szCs w:val="24"/>
          <w:lang w:val="ru-RU"/>
        </w:rPr>
        <w:t>Председатель Учебно-методического                 Ректор Государственного учреждения</w:t>
      </w:r>
    </w:p>
    <w:p w:rsidR="00E379F3" w:rsidRPr="00E379F3" w:rsidRDefault="00E379F3" w:rsidP="00E379F3">
      <w:pPr>
        <w:rPr>
          <w:sz w:val="24"/>
          <w:szCs w:val="24"/>
          <w:lang w:val="ru-RU"/>
        </w:rPr>
      </w:pPr>
      <w:r w:rsidRPr="00E379F3">
        <w:rPr>
          <w:sz w:val="24"/>
          <w:szCs w:val="24"/>
          <w:lang w:val="ru-RU"/>
        </w:rPr>
        <w:t>Объединения вузов Республики                           образования Республиканский институт</w:t>
      </w:r>
    </w:p>
    <w:p w:rsidR="00E379F3" w:rsidRPr="00E379F3" w:rsidRDefault="00E379F3" w:rsidP="00E379F3">
      <w:pPr>
        <w:rPr>
          <w:sz w:val="24"/>
          <w:szCs w:val="24"/>
          <w:lang w:val="ru-RU"/>
        </w:rPr>
      </w:pPr>
      <w:r w:rsidRPr="00E379F3">
        <w:rPr>
          <w:sz w:val="24"/>
          <w:szCs w:val="24"/>
          <w:lang w:val="ru-RU"/>
        </w:rPr>
        <w:t>Беларусь по экономическому                                высшей школы</w:t>
      </w:r>
    </w:p>
    <w:p w:rsidR="00E379F3" w:rsidRPr="00E379F3" w:rsidRDefault="00E379F3" w:rsidP="00E379F3">
      <w:pPr>
        <w:rPr>
          <w:sz w:val="24"/>
          <w:szCs w:val="24"/>
          <w:lang w:val="ru-RU"/>
        </w:rPr>
      </w:pPr>
      <w:r w:rsidRPr="00E379F3">
        <w:rPr>
          <w:sz w:val="24"/>
          <w:szCs w:val="24"/>
          <w:lang w:val="ru-RU"/>
        </w:rPr>
        <w:t>образованию                                                         __________________М.И.Демчук</w:t>
      </w:r>
    </w:p>
    <w:p w:rsidR="00E379F3" w:rsidRPr="00E379F3" w:rsidRDefault="00E379F3" w:rsidP="00E379F3">
      <w:pPr>
        <w:rPr>
          <w:sz w:val="24"/>
          <w:szCs w:val="24"/>
          <w:lang w:val="ru-RU"/>
        </w:rPr>
      </w:pPr>
      <w:r w:rsidRPr="00E379F3">
        <w:rPr>
          <w:sz w:val="24"/>
          <w:szCs w:val="24"/>
          <w:lang w:val="ru-RU"/>
        </w:rPr>
        <w:t>_______________В.Н.Шимов</w:t>
      </w:r>
    </w:p>
    <w:p w:rsidR="00E379F3" w:rsidRPr="00E379F3" w:rsidRDefault="00E379F3" w:rsidP="00E379F3">
      <w:pPr>
        <w:rPr>
          <w:sz w:val="24"/>
          <w:szCs w:val="24"/>
          <w:lang w:val="ru-RU"/>
        </w:rPr>
      </w:pPr>
      <w:r w:rsidRPr="00E379F3">
        <w:rPr>
          <w:sz w:val="24"/>
          <w:szCs w:val="24"/>
          <w:lang w:val="ru-RU"/>
        </w:rPr>
        <w:t>_______________2009                                            Эксперт-нормоконтролер</w:t>
      </w:r>
    </w:p>
    <w:p w:rsidR="00E379F3" w:rsidRPr="00E379F3" w:rsidRDefault="00E379F3" w:rsidP="00E379F3">
      <w:pPr>
        <w:rPr>
          <w:sz w:val="24"/>
          <w:szCs w:val="24"/>
          <w:lang w:val="ru-RU"/>
        </w:rPr>
      </w:pPr>
      <w:r w:rsidRPr="00E379F3">
        <w:rPr>
          <w:sz w:val="24"/>
          <w:szCs w:val="24"/>
          <w:lang w:val="ru-RU"/>
        </w:rPr>
        <w:t xml:space="preserve">                                                                                  _______________А.А.Герасина</w:t>
      </w:r>
    </w:p>
    <w:p w:rsidR="00E379F3" w:rsidRPr="00E379F3" w:rsidRDefault="00E379F3" w:rsidP="00E379F3">
      <w:pPr>
        <w:rPr>
          <w:sz w:val="24"/>
          <w:szCs w:val="24"/>
          <w:lang w:val="ru-RU"/>
        </w:rPr>
      </w:pPr>
      <w:r w:rsidRPr="00E379F3">
        <w:rPr>
          <w:sz w:val="24"/>
          <w:szCs w:val="24"/>
          <w:lang w:val="ru-RU"/>
        </w:rPr>
        <w:t xml:space="preserve">                                                                                               05.10.2009</w:t>
      </w:r>
    </w:p>
    <w:p w:rsidR="00E379F3" w:rsidRDefault="00E379F3" w:rsidP="00E379F3">
      <w:pPr>
        <w:rPr>
          <w:lang w:val="ru-RU"/>
        </w:rPr>
      </w:pPr>
    </w:p>
    <w:p w:rsidR="00E379F3" w:rsidRDefault="00E379F3" w:rsidP="00E379F3">
      <w:pPr>
        <w:rPr>
          <w:lang w:val="ru-RU"/>
        </w:rPr>
      </w:pPr>
    </w:p>
    <w:p w:rsidR="00E379F3" w:rsidRDefault="00E379F3" w:rsidP="00E379F3">
      <w:pPr>
        <w:rPr>
          <w:lang w:val="ru-RU"/>
        </w:rPr>
      </w:pPr>
    </w:p>
    <w:p w:rsidR="00E379F3" w:rsidRDefault="00E379F3" w:rsidP="00E379F3">
      <w:pPr>
        <w:rPr>
          <w:lang w:val="ru-RU"/>
        </w:rPr>
      </w:pPr>
    </w:p>
    <w:p w:rsidR="00E379F3" w:rsidRPr="00E379F3" w:rsidRDefault="00E379F3" w:rsidP="00E379F3">
      <w:pPr>
        <w:rPr>
          <w:lang w:val="ru-RU"/>
        </w:rPr>
      </w:pPr>
    </w:p>
    <w:p w:rsidR="00E379F3" w:rsidRDefault="00E379F3" w:rsidP="00E379F3">
      <w:pPr>
        <w:jc w:val="center"/>
        <w:rPr>
          <w:lang w:val="ru-RU"/>
        </w:rPr>
      </w:pPr>
      <w:r w:rsidRPr="00E379F3">
        <w:rPr>
          <w:lang w:val="ru-RU"/>
        </w:rPr>
        <w:t>Минск</w:t>
      </w:r>
    </w:p>
    <w:p w:rsidR="00E379F3" w:rsidRPr="00E379F3" w:rsidRDefault="00E379F3" w:rsidP="00E379F3">
      <w:pPr>
        <w:jc w:val="center"/>
        <w:rPr>
          <w:lang w:val="ru-RU"/>
        </w:rPr>
      </w:pPr>
      <w:r w:rsidRPr="00E379F3">
        <w:rPr>
          <w:lang w:val="ru-RU"/>
        </w:rPr>
        <w:t>2009</w:t>
      </w:r>
    </w:p>
    <w:p w:rsidR="00E379F3" w:rsidRPr="00E379F3" w:rsidRDefault="00E379F3" w:rsidP="00E379F3">
      <w:pPr>
        <w:rPr>
          <w:lang w:val="ru-RU"/>
        </w:rPr>
        <w:sectPr w:rsidR="00E379F3" w:rsidRPr="00E379F3" w:rsidSect="00341CF6">
          <w:pgSz w:w="11900" w:h="16820"/>
          <w:pgMar w:top="1134" w:right="1134" w:bottom="1134" w:left="1134" w:header="720" w:footer="720" w:gutter="0"/>
          <w:cols w:space="60"/>
          <w:noEndnote/>
        </w:sectPr>
      </w:pPr>
    </w:p>
    <w:p w:rsidR="00E379F3" w:rsidRPr="00E379F3" w:rsidRDefault="00E379F3" w:rsidP="00E379F3">
      <w:pPr>
        <w:rPr>
          <w:b/>
          <w:lang w:val="ru-RU"/>
        </w:rPr>
      </w:pPr>
      <w:r w:rsidRPr="00E379F3">
        <w:rPr>
          <w:b/>
          <w:lang w:val="ru-RU"/>
        </w:rPr>
        <w:lastRenderedPageBreak/>
        <w:t>СОСТАВИТЕЛИ:</w:t>
      </w:r>
    </w:p>
    <w:p w:rsidR="00E379F3" w:rsidRPr="00E379F3" w:rsidRDefault="00E379F3" w:rsidP="00E379F3">
      <w:pPr>
        <w:jc w:val="both"/>
        <w:rPr>
          <w:lang w:val="ru-RU"/>
        </w:rPr>
      </w:pPr>
      <w:r w:rsidRPr="00E379F3">
        <w:rPr>
          <w:i/>
          <w:lang w:val="ru-RU"/>
        </w:rPr>
        <w:t>Новик Н.А.,</w:t>
      </w:r>
      <w:r w:rsidRPr="00E379F3">
        <w:rPr>
          <w:lang w:val="ru-RU"/>
        </w:rPr>
        <w:t xml:space="preserve"> </w:t>
      </w:r>
      <w:r w:rsidRPr="00E379F3">
        <w:rPr>
          <w:color w:val="000000"/>
          <w:lang w:val="ru-RU"/>
        </w:rPr>
        <w:t>заведующий</w:t>
      </w:r>
      <w:r w:rsidRPr="00E379F3">
        <w:rPr>
          <w:lang w:val="ru-RU"/>
        </w:rPr>
        <w:t xml:space="preserve"> кафедрой профессионально ориентированной английской речи Учреждения образования «Белорусский государственный экономический университет», кандидат филологических наук, доцент; </w:t>
      </w:r>
    </w:p>
    <w:p w:rsidR="00E379F3" w:rsidRPr="00E379F3" w:rsidRDefault="00E379F3" w:rsidP="00E379F3">
      <w:pPr>
        <w:jc w:val="both"/>
        <w:rPr>
          <w:lang w:val="ru-RU"/>
        </w:rPr>
      </w:pPr>
      <w:r w:rsidRPr="00E379F3">
        <w:rPr>
          <w:i/>
          <w:lang w:val="ru-RU"/>
        </w:rPr>
        <w:t>Падалко Н.М., старший преподаватель кафедры профессионально ориентированно</w:t>
      </w:r>
      <w:r w:rsidRPr="00E379F3">
        <w:rPr>
          <w:lang w:val="ru-RU"/>
        </w:rPr>
        <w:t>й английской речи Учреждения образования «Белорусский государственный экономический университет»;</w:t>
      </w:r>
    </w:p>
    <w:p w:rsidR="00E379F3" w:rsidRPr="00E379F3" w:rsidRDefault="00E379F3" w:rsidP="00E379F3">
      <w:pPr>
        <w:jc w:val="both"/>
        <w:rPr>
          <w:b/>
          <w:lang w:val="ru-RU"/>
        </w:rPr>
      </w:pPr>
      <w:r w:rsidRPr="00E379F3">
        <w:rPr>
          <w:i/>
          <w:lang w:val="ru-RU"/>
        </w:rPr>
        <w:t>Щурок Н.В.,</w:t>
      </w:r>
      <w:r w:rsidRPr="00E379F3">
        <w:rPr>
          <w:lang w:val="ru-RU"/>
        </w:rPr>
        <w:t xml:space="preserve"> старший преподаватель кафедры профессионально ориентированной английской речи Учреждения образования «Белорусский государственный экономический университет».</w:t>
      </w:r>
    </w:p>
    <w:p w:rsidR="00E379F3" w:rsidRPr="00E379F3" w:rsidRDefault="00E379F3" w:rsidP="00E379F3">
      <w:pPr>
        <w:rPr>
          <w:b/>
          <w:sz w:val="18"/>
          <w:szCs w:val="18"/>
          <w:lang w:val="ru-RU"/>
        </w:rPr>
      </w:pPr>
    </w:p>
    <w:p w:rsidR="00E379F3" w:rsidRPr="00E379F3" w:rsidRDefault="00E379F3" w:rsidP="00E379F3">
      <w:pPr>
        <w:rPr>
          <w:b/>
          <w:lang w:val="ru-RU"/>
        </w:rPr>
      </w:pPr>
      <w:r w:rsidRPr="00E379F3">
        <w:rPr>
          <w:b/>
          <w:lang w:val="ru-RU"/>
        </w:rPr>
        <w:t>РЕЦЕНЗЕНТЫ:</w:t>
      </w:r>
    </w:p>
    <w:p w:rsidR="00E379F3" w:rsidRPr="00E379F3" w:rsidRDefault="00E379F3" w:rsidP="00E379F3">
      <w:pPr>
        <w:jc w:val="both"/>
        <w:rPr>
          <w:lang w:val="ru-RU"/>
        </w:rPr>
      </w:pPr>
      <w:r w:rsidRPr="00E379F3">
        <w:rPr>
          <w:i/>
          <w:lang w:val="ru-RU"/>
        </w:rPr>
        <w:t>Поплавская Т.В,</w:t>
      </w:r>
      <w:r w:rsidRPr="00E379F3">
        <w:rPr>
          <w:lang w:val="ru-RU"/>
        </w:rPr>
        <w:t xml:space="preserve"> заведующий кафедрой речеведения и теории коммуникации Учреждения образования «Минский государственный лингвистический университет», кандидат филологических наук, профессор.</w:t>
      </w:r>
    </w:p>
    <w:p w:rsidR="00E379F3" w:rsidRPr="00E379F3" w:rsidRDefault="00E379F3" w:rsidP="00E379F3">
      <w:pPr>
        <w:jc w:val="both"/>
        <w:rPr>
          <w:b/>
          <w:lang w:val="ru-RU"/>
        </w:rPr>
      </w:pPr>
      <w:r w:rsidRPr="00E379F3">
        <w:rPr>
          <w:i/>
          <w:lang w:val="ru-RU"/>
        </w:rPr>
        <w:t xml:space="preserve"> </w:t>
      </w:r>
      <w:r w:rsidRPr="00E379F3">
        <w:rPr>
          <w:lang w:val="ru-RU"/>
        </w:rPr>
        <w:t>Кафедра английского языка экономических специальностей факультета международных отношений Белорусского государственного университета (протокол № 7 от 04.02.2009),</w:t>
      </w:r>
      <w:r w:rsidRPr="00E379F3">
        <w:rPr>
          <w:i/>
          <w:lang w:val="ru-RU"/>
        </w:rPr>
        <w:t xml:space="preserve"> Дубинко С.А.,</w:t>
      </w:r>
      <w:r w:rsidRPr="00E379F3">
        <w:rPr>
          <w:lang w:val="ru-RU"/>
        </w:rPr>
        <w:t xml:space="preserve"> </w:t>
      </w:r>
      <w:r w:rsidRPr="00E379F3">
        <w:rPr>
          <w:color w:val="000000"/>
          <w:lang w:val="ru-RU"/>
        </w:rPr>
        <w:t>заведующий</w:t>
      </w:r>
      <w:r w:rsidRPr="00E379F3">
        <w:rPr>
          <w:lang w:val="ru-RU"/>
        </w:rPr>
        <w:t xml:space="preserve"> кафедрой, кандидат филологических наук, доцент.</w:t>
      </w:r>
    </w:p>
    <w:p w:rsidR="00E379F3" w:rsidRPr="00E379F3" w:rsidRDefault="00E379F3" w:rsidP="00E379F3">
      <w:pPr>
        <w:rPr>
          <w:sz w:val="18"/>
          <w:szCs w:val="18"/>
          <w:lang w:val="ru-RU"/>
        </w:rPr>
      </w:pPr>
    </w:p>
    <w:p w:rsidR="00E379F3" w:rsidRPr="00A64BBB" w:rsidRDefault="00E379F3" w:rsidP="00E379F3">
      <w:pPr>
        <w:jc w:val="both"/>
        <w:rPr>
          <w:b/>
          <w:lang w:val="ru-RU"/>
        </w:rPr>
      </w:pPr>
      <w:r w:rsidRPr="00E379F3">
        <w:rPr>
          <w:b/>
          <w:lang w:val="ru-RU"/>
        </w:rPr>
        <w:t>РЕКОМЕНДОВАНА К УТВЕРЖДЕНИЮ В КАЧЕСТВЕ ТИПОВОЙ:</w:t>
      </w:r>
    </w:p>
    <w:p w:rsidR="00E379F3" w:rsidRPr="00A64BBB" w:rsidRDefault="00E379F3" w:rsidP="00E379F3">
      <w:pPr>
        <w:jc w:val="both"/>
        <w:rPr>
          <w:b/>
          <w:lang w:val="ru-RU"/>
        </w:rPr>
      </w:pPr>
    </w:p>
    <w:p w:rsidR="00E379F3" w:rsidRPr="00E379F3" w:rsidRDefault="00E379F3" w:rsidP="00E379F3">
      <w:pPr>
        <w:jc w:val="both"/>
        <w:rPr>
          <w:color w:val="000000"/>
          <w:lang w:val="ru-RU"/>
        </w:rPr>
      </w:pPr>
      <w:r w:rsidRPr="00E379F3">
        <w:rPr>
          <w:color w:val="000000"/>
          <w:lang w:val="ru-RU"/>
        </w:rPr>
        <w:t>Кафедрой профессионально ориентированной английской речи</w:t>
      </w:r>
      <w:r w:rsidRPr="00E379F3">
        <w:rPr>
          <w:lang w:val="ru-RU"/>
        </w:rPr>
        <w:t xml:space="preserve"> Учреждения образования «Белорусский государственный экономический университет»</w:t>
      </w:r>
    </w:p>
    <w:p w:rsidR="00E379F3" w:rsidRPr="00E379F3" w:rsidRDefault="00E379F3" w:rsidP="00E379F3">
      <w:pPr>
        <w:shd w:val="clear" w:color="auto" w:fill="FFFFFF"/>
        <w:jc w:val="both"/>
        <w:rPr>
          <w:color w:val="000000"/>
          <w:lang w:val="ru-RU"/>
        </w:rPr>
      </w:pPr>
      <w:r w:rsidRPr="00E379F3">
        <w:rPr>
          <w:color w:val="000000"/>
          <w:lang w:val="ru-RU"/>
        </w:rPr>
        <w:t>(протокол №  5 от 17.12.2008г.);</w:t>
      </w:r>
    </w:p>
    <w:p w:rsidR="00E379F3" w:rsidRPr="00E379F3" w:rsidRDefault="00E379F3" w:rsidP="00E379F3">
      <w:pPr>
        <w:jc w:val="both"/>
        <w:rPr>
          <w:color w:val="000000"/>
          <w:sz w:val="16"/>
          <w:szCs w:val="16"/>
          <w:lang w:val="ru-RU"/>
        </w:rPr>
      </w:pPr>
    </w:p>
    <w:p w:rsidR="00E379F3" w:rsidRPr="00E379F3" w:rsidRDefault="00E379F3" w:rsidP="00E379F3">
      <w:pPr>
        <w:jc w:val="both"/>
        <w:rPr>
          <w:lang w:val="ru-RU"/>
        </w:rPr>
      </w:pPr>
      <w:r w:rsidRPr="00E379F3">
        <w:rPr>
          <w:color w:val="000000"/>
          <w:lang w:val="ru-RU"/>
        </w:rPr>
        <w:t>Кафедрой романских языков</w:t>
      </w:r>
      <w:r w:rsidRPr="00E379F3">
        <w:rPr>
          <w:lang w:val="ru-RU"/>
        </w:rPr>
        <w:t xml:space="preserve"> Учреждения образования «Белорусский государственный экономический университет»</w:t>
      </w:r>
    </w:p>
    <w:p w:rsidR="00E379F3" w:rsidRPr="00E379F3" w:rsidRDefault="00E379F3" w:rsidP="00E379F3">
      <w:pPr>
        <w:shd w:val="clear" w:color="auto" w:fill="FFFFFF"/>
        <w:jc w:val="both"/>
        <w:rPr>
          <w:color w:val="000000"/>
          <w:lang w:val="ru-RU"/>
        </w:rPr>
      </w:pPr>
      <w:r w:rsidRPr="00E379F3">
        <w:rPr>
          <w:color w:val="000000"/>
          <w:lang w:val="ru-RU"/>
        </w:rPr>
        <w:t>(протокол № 5 от 10.12.2008г.);</w:t>
      </w:r>
    </w:p>
    <w:p w:rsidR="00E379F3" w:rsidRPr="00E379F3" w:rsidRDefault="00E379F3" w:rsidP="00E379F3">
      <w:pPr>
        <w:shd w:val="clear" w:color="auto" w:fill="FFFFFF"/>
        <w:jc w:val="both"/>
        <w:rPr>
          <w:color w:val="000000"/>
          <w:sz w:val="16"/>
          <w:szCs w:val="16"/>
          <w:lang w:val="ru-RU"/>
        </w:rPr>
      </w:pPr>
    </w:p>
    <w:p w:rsidR="00E379F3" w:rsidRPr="00E379F3" w:rsidRDefault="00E379F3" w:rsidP="00E379F3">
      <w:pPr>
        <w:jc w:val="both"/>
        <w:rPr>
          <w:lang w:val="ru-RU"/>
        </w:rPr>
      </w:pPr>
      <w:r w:rsidRPr="00E379F3">
        <w:rPr>
          <w:lang w:val="ru-RU"/>
        </w:rPr>
        <w:t>Кафедрой немецкого языка Учреждения образования «Белорусский государственный экономический университет»</w:t>
      </w:r>
    </w:p>
    <w:p w:rsidR="00E379F3" w:rsidRPr="00E379F3" w:rsidRDefault="00E379F3" w:rsidP="00E379F3">
      <w:pPr>
        <w:shd w:val="clear" w:color="auto" w:fill="FFFFFF"/>
        <w:jc w:val="both"/>
        <w:rPr>
          <w:color w:val="000000"/>
          <w:lang w:val="ru-RU"/>
        </w:rPr>
      </w:pPr>
      <w:r w:rsidRPr="00E379F3">
        <w:rPr>
          <w:color w:val="000000"/>
          <w:lang w:val="ru-RU"/>
        </w:rPr>
        <w:t>(протокол № 5 от 16.12.2008г.);</w:t>
      </w:r>
    </w:p>
    <w:p w:rsidR="00E379F3" w:rsidRPr="00E379F3" w:rsidRDefault="00E379F3" w:rsidP="00E379F3">
      <w:pPr>
        <w:shd w:val="clear" w:color="auto" w:fill="FFFFFF"/>
        <w:jc w:val="both"/>
        <w:rPr>
          <w:sz w:val="16"/>
          <w:szCs w:val="16"/>
          <w:lang w:val="ru-RU"/>
        </w:rPr>
      </w:pPr>
    </w:p>
    <w:p w:rsidR="00E379F3" w:rsidRPr="00E379F3" w:rsidRDefault="00E379F3" w:rsidP="00E379F3">
      <w:pPr>
        <w:shd w:val="clear" w:color="auto" w:fill="FFFFFF"/>
        <w:jc w:val="both"/>
        <w:rPr>
          <w:color w:val="000000"/>
          <w:sz w:val="16"/>
          <w:szCs w:val="16"/>
          <w:lang w:val="ru-RU"/>
        </w:rPr>
      </w:pPr>
    </w:p>
    <w:p w:rsidR="00E379F3" w:rsidRPr="00E379F3" w:rsidRDefault="00E379F3" w:rsidP="00E379F3">
      <w:pPr>
        <w:jc w:val="both"/>
        <w:rPr>
          <w:b/>
          <w:lang w:val="ru-RU"/>
        </w:rPr>
      </w:pPr>
      <w:r w:rsidRPr="00E379F3">
        <w:rPr>
          <w:lang w:val="ru-RU"/>
        </w:rPr>
        <w:t>Научно-методическим Советом Учреждения образования «Белорусский государственный экономический университет</w:t>
      </w:r>
      <w:r w:rsidRPr="00E379F3">
        <w:rPr>
          <w:b/>
          <w:lang w:val="ru-RU"/>
        </w:rPr>
        <w:t>»</w:t>
      </w:r>
    </w:p>
    <w:p w:rsidR="00E379F3" w:rsidRPr="00E379F3" w:rsidRDefault="00E379F3" w:rsidP="00E379F3">
      <w:pPr>
        <w:shd w:val="clear" w:color="auto" w:fill="FFFFFF"/>
        <w:jc w:val="both"/>
        <w:rPr>
          <w:color w:val="000000"/>
          <w:lang w:val="ru-RU"/>
        </w:rPr>
      </w:pPr>
      <w:r w:rsidRPr="00E379F3">
        <w:rPr>
          <w:color w:val="000000"/>
          <w:lang w:val="ru-RU"/>
        </w:rPr>
        <w:t>(протокол № 3 от 26.02.2009г.)</w:t>
      </w:r>
    </w:p>
    <w:p w:rsidR="00E379F3" w:rsidRPr="00E379F3" w:rsidRDefault="00E379F3" w:rsidP="00E379F3">
      <w:pPr>
        <w:shd w:val="clear" w:color="auto" w:fill="FFFFFF"/>
        <w:jc w:val="both"/>
        <w:rPr>
          <w:color w:val="000000"/>
          <w:lang w:val="ru-RU"/>
        </w:rPr>
      </w:pPr>
    </w:p>
    <w:p w:rsidR="00E379F3" w:rsidRPr="00E379F3" w:rsidRDefault="00E379F3" w:rsidP="00E379F3">
      <w:pPr>
        <w:jc w:val="both"/>
        <w:rPr>
          <w:lang w:val="ru-RU"/>
        </w:rPr>
      </w:pPr>
      <w:r w:rsidRPr="00E379F3">
        <w:rPr>
          <w:lang w:val="ru-RU"/>
        </w:rPr>
        <w:t>Научно-методическим Советом по специальности 1-25 01 13 «Экономика и управление туристской индустрией» Учебно-методического объединения вузов Республики Беларусь по экономическому образованию (протокол №7 от 26.03.2009г.).</w:t>
      </w:r>
    </w:p>
    <w:p w:rsidR="00E379F3" w:rsidRPr="00E379F3" w:rsidRDefault="00E379F3" w:rsidP="00E379F3">
      <w:pPr>
        <w:jc w:val="both"/>
        <w:rPr>
          <w:lang w:val="ru-RU"/>
        </w:rPr>
      </w:pPr>
    </w:p>
    <w:p w:rsidR="00E379F3" w:rsidRPr="00E379F3" w:rsidRDefault="00E379F3" w:rsidP="00E379F3">
      <w:pPr>
        <w:jc w:val="both"/>
        <w:rPr>
          <w:lang w:val="ru-RU"/>
        </w:rPr>
      </w:pPr>
    </w:p>
    <w:p w:rsidR="00E379F3" w:rsidRPr="00E379F3" w:rsidRDefault="00E379F3" w:rsidP="00E379F3">
      <w:pPr>
        <w:jc w:val="both"/>
        <w:rPr>
          <w:b/>
          <w:lang w:val="ru-RU"/>
        </w:rPr>
      </w:pPr>
    </w:p>
    <w:p w:rsidR="00E379F3" w:rsidRPr="00E379F3" w:rsidRDefault="00E379F3" w:rsidP="00E379F3">
      <w:pPr>
        <w:jc w:val="both"/>
        <w:rPr>
          <w:lang w:val="ru-RU"/>
        </w:rPr>
      </w:pPr>
      <w:r w:rsidRPr="00E379F3">
        <w:rPr>
          <w:lang w:val="ru-RU"/>
        </w:rPr>
        <w:t>Ответственный за выпуск: Новик Н.А.</w:t>
      </w:r>
    </w:p>
    <w:p w:rsidR="00E379F3" w:rsidRDefault="00E379F3" w:rsidP="00E379F3">
      <w:pPr>
        <w:jc w:val="center"/>
        <w:rPr>
          <w:b/>
          <w:sz w:val="32"/>
          <w:szCs w:val="32"/>
          <w:lang w:val="ru-RU"/>
        </w:rPr>
      </w:pPr>
    </w:p>
    <w:p w:rsidR="00E379F3" w:rsidRPr="00E379F3" w:rsidRDefault="00E379F3" w:rsidP="00E379F3">
      <w:pPr>
        <w:jc w:val="center"/>
        <w:rPr>
          <w:b/>
          <w:sz w:val="32"/>
          <w:szCs w:val="32"/>
          <w:lang w:val="ru-RU"/>
        </w:rPr>
      </w:pPr>
      <w:r w:rsidRPr="00E379F3">
        <w:rPr>
          <w:b/>
          <w:sz w:val="32"/>
          <w:szCs w:val="32"/>
          <w:lang w:val="ru-RU"/>
        </w:rPr>
        <w:t>Пояснительная записка</w:t>
      </w:r>
    </w:p>
    <w:p w:rsidR="00E379F3" w:rsidRPr="00E379F3" w:rsidRDefault="00E379F3" w:rsidP="00E379F3">
      <w:pPr>
        <w:jc w:val="center"/>
        <w:rPr>
          <w:b/>
          <w:lang w:val="ru-RU"/>
        </w:rPr>
      </w:pPr>
    </w:p>
    <w:p w:rsidR="00E379F3" w:rsidRPr="00E379F3" w:rsidRDefault="00E379F3" w:rsidP="00E379F3">
      <w:pPr>
        <w:ind w:firstLine="709"/>
        <w:jc w:val="both"/>
        <w:rPr>
          <w:lang w:val="ru-RU"/>
        </w:rPr>
      </w:pPr>
      <w:r w:rsidRPr="00E379F3">
        <w:rPr>
          <w:lang w:val="ru-RU"/>
        </w:rPr>
        <w:t>Современный период в развитии межкультурного общения, как диалога культур и цивилизаций, характеризуется острым интересом к изучению естественной разговорной речи, которая является важнейшей составляющей литературного языка, в силу того, что служит инструментарием живого повседневного общения людей, наиболее распространенной формой передачи культурной, социальной, этической и профессионально-ориентированной информации.</w:t>
      </w:r>
    </w:p>
    <w:p w:rsidR="00E379F3" w:rsidRPr="00E379F3" w:rsidRDefault="00E379F3" w:rsidP="00E379F3">
      <w:pPr>
        <w:ind w:firstLine="709"/>
        <w:jc w:val="both"/>
        <w:rPr>
          <w:lang w:val="ru-RU"/>
        </w:rPr>
      </w:pPr>
      <w:r w:rsidRPr="00E379F3">
        <w:rPr>
          <w:lang w:val="ru-RU"/>
        </w:rPr>
        <w:t>Изучение современной разговорной речи на иностранном языке крайне важно для практических целей, поскольку обучать только книжно-письменному языку недостаточно и не соответствует требованиям и целям современной образовательной  идеологии.</w:t>
      </w:r>
    </w:p>
    <w:p w:rsidR="00E379F3" w:rsidRPr="00E379F3" w:rsidRDefault="00E379F3" w:rsidP="00E379F3">
      <w:pPr>
        <w:ind w:firstLine="709"/>
        <w:jc w:val="both"/>
        <w:rPr>
          <w:lang w:val="ru-RU"/>
        </w:rPr>
      </w:pPr>
      <w:r w:rsidRPr="00E379F3">
        <w:rPr>
          <w:lang w:val="ru-RU"/>
        </w:rPr>
        <w:t>В говорении на иностранном языке проявляется вся жизнь людей, их культура, все нюансы человеческого поведения, отношений с другими людьми, переживаний и настроений. Мгновенный, симультанный характер чувства-речи-мысли, свойственный неподготовленному, ситуативно обусловленному  говорению, инкорпорирует в себе всю сложность процесса речевого общения, равно как и его зависимость от многих факторов: психофизиологических, возрастных, социальных, культурных, интеллектуальных, ситуативных и профессиональных.</w:t>
      </w:r>
    </w:p>
    <w:p w:rsidR="00E379F3" w:rsidRPr="00E379F3" w:rsidRDefault="00E379F3" w:rsidP="00E379F3">
      <w:pPr>
        <w:ind w:firstLine="709"/>
        <w:jc w:val="both"/>
        <w:rPr>
          <w:lang w:val="ru-RU"/>
        </w:rPr>
      </w:pPr>
      <w:r w:rsidRPr="00E379F3">
        <w:rPr>
          <w:lang w:val="ru-RU"/>
        </w:rPr>
        <w:t xml:space="preserve">Как известно, </w:t>
      </w:r>
      <w:r w:rsidRPr="00E379F3">
        <w:rPr>
          <w:i/>
          <w:lang w:val="ru-RU"/>
        </w:rPr>
        <w:t>главной целью обучения иностранным языкам является формирование иноязычной коммуникативной компетенции будущего специалиста,</w:t>
      </w:r>
      <w:r w:rsidRPr="00E379F3">
        <w:rPr>
          <w:lang w:val="ru-RU"/>
        </w:rPr>
        <w:t xml:space="preserve"> позволяющей использовать иностранный язык как средство  профессионального и межличностного общения, в том числе в неподготовленных ситуациях при непосредственном и непринужденном взаимодействии партнеров коммуникации.</w:t>
      </w:r>
    </w:p>
    <w:p w:rsidR="00E379F3" w:rsidRPr="00E379F3" w:rsidRDefault="00E379F3" w:rsidP="00E379F3">
      <w:pPr>
        <w:ind w:firstLine="709"/>
        <w:jc w:val="both"/>
        <w:rPr>
          <w:lang w:val="ru-RU"/>
        </w:rPr>
      </w:pPr>
      <w:r w:rsidRPr="00E379F3">
        <w:rPr>
          <w:lang w:val="ru-RU"/>
        </w:rPr>
        <w:t>В «Национальной программе развития туризма в Республике Беларусь на 2008-2010 годы» (Постановление Совета Министров Республики Беларусь №1796 от 21.12.2007) подчеркивается, что развитие и совершенствование владения иностранным языком, улучшение языковой компетенции персонала, непосредственно работающего с иностранными туристами, считается одним из путей совершенствования качества обслуживания и развитии индустрии гостеприимства в Республике Беларусь в соответствии с мировыми стандартами. Следовательно, знание закономерностей разговорной речи на иностранном языке в области лексики, морфологии, синтаксиса, фонетики, интонации, а также формул речевого этикета поможет будущим специалистам в области туриндустрии, гостиничного и ресторанного бизнеса  в их повседневной работе с клиентами-иностранцами, облегчит их непосредственное общение.</w:t>
      </w:r>
    </w:p>
    <w:p w:rsidR="00E379F3" w:rsidRPr="00E379F3" w:rsidRDefault="00E379F3" w:rsidP="00E379F3">
      <w:pPr>
        <w:ind w:firstLine="709"/>
        <w:jc w:val="both"/>
        <w:rPr>
          <w:sz w:val="16"/>
          <w:szCs w:val="16"/>
          <w:lang w:val="ru-RU"/>
        </w:rPr>
      </w:pPr>
      <w:r w:rsidRPr="00E379F3">
        <w:rPr>
          <w:lang w:val="ru-RU"/>
        </w:rPr>
        <w:t xml:space="preserve">Цель обучения предусматривает также подбор наиболее эффективных методик преподавания. В основе программы курса «Иностранный язык (разговорная речь)» лежит современная коммуникативная методика </w:t>
      </w:r>
      <w:r w:rsidRPr="00E379F3">
        <w:rPr>
          <w:lang w:val="ru-RU"/>
        </w:rPr>
        <w:lastRenderedPageBreak/>
        <w:t>преподавания, которая дает возможность получить стройные и устойчивые знания, так как упор делается на обучение студентов активному общению на языке и на развитие, в первую очередь, целенаправленного речевого поведения.</w:t>
      </w:r>
    </w:p>
    <w:p w:rsidR="00E379F3" w:rsidRDefault="00E379F3" w:rsidP="00E379F3">
      <w:pPr>
        <w:pStyle w:val="25"/>
        <w:spacing w:before="0" w:beforeAutospacing="0" w:after="0" w:afterAutospacing="0"/>
        <w:ind w:firstLine="708"/>
        <w:jc w:val="both"/>
        <w:rPr>
          <w:sz w:val="28"/>
          <w:szCs w:val="28"/>
        </w:rPr>
      </w:pPr>
      <w:r w:rsidRPr="00DE0105">
        <w:rPr>
          <w:i/>
          <w:sz w:val="28"/>
          <w:szCs w:val="28"/>
        </w:rPr>
        <w:t>Целью дисциплины «Иностранный язык (разговорная речь)»</w:t>
      </w:r>
      <w:r>
        <w:rPr>
          <w:sz w:val="28"/>
          <w:szCs w:val="28"/>
        </w:rPr>
        <w:t xml:space="preserve"> является развитие и совершенствование навыков говорения на иностранном языке, увеличение активного словарного запаса, который достигается с помощью использования новых слов в моделируемых ситуациях, в ролевых играх, в постоянном коммуникативном общении, являющемся основой современной коммуникативной методики.</w:t>
      </w:r>
    </w:p>
    <w:p w:rsidR="00E379F3" w:rsidRPr="00DA7E4A" w:rsidRDefault="00E379F3" w:rsidP="00E379F3">
      <w:pPr>
        <w:pStyle w:val="25"/>
        <w:spacing w:before="0" w:beforeAutospacing="0" w:after="0" w:afterAutospacing="0"/>
        <w:ind w:firstLine="708"/>
        <w:jc w:val="both"/>
        <w:rPr>
          <w:i/>
          <w:sz w:val="28"/>
          <w:szCs w:val="28"/>
        </w:rPr>
      </w:pPr>
      <w:r>
        <w:rPr>
          <w:sz w:val="28"/>
          <w:szCs w:val="28"/>
        </w:rPr>
        <w:t xml:space="preserve">В качестве </w:t>
      </w:r>
      <w:r w:rsidRPr="00DA7E4A">
        <w:rPr>
          <w:i/>
          <w:sz w:val="28"/>
          <w:szCs w:val="28"/>
        </w:rPr>
        <w:t>основной задачи курса ставиться задача научить студентов понимать и продуцировать непринужденную беглую речь на иностранном языке.</w:t>
      </w:r>
    </w:p>
    <w:p w:rsidR="00E379F3" w:rsidRDefault="00E379F3" w:rsidP="00E379F3">
      <w:pPr>
        <w:pStyle w:val="25"/>
        <w:spacing w:before="0" w:beforeAutospacing="0" w:after="0" w:afterAutospacing="0"/>
        <w:ind w:firstLine="708"/>
        <w:jc w:val="both"/>
        <w:rPr>
          <w:sz w:val="28"/>
          <w:szCs w:val="28"/>
        </w:rPr>
      </w:pPr>
      <w:r>
        <w:rPr>
          <w:sz w:val="28"/>
          <w:szCs w:val="28"/>
        </w:rPr>
        <w:t>Профессионально ориентированная направленность обучения речевого общения и приемов воплощения чувства-речи-мысли и специфичных средств привлечения внимания собеседника, приемов экспрессивности, убеждения.</w:t>
      </w:r>
    </w:p>
    <w:p w:rsidR="00E379F3" w:rsidRDefault="00E379F3" w:rsidP="00E379F3">
      <w:pPr>
        <w:pStyle w:val="25"/>
        <w:spacing w:before="0" w:beforeAutospacing="0" w:after="0" w:afterAutospacing="0"/>
        <w:ind w:firstLine="708"/>
        <w:jc w:val="both"/>
        <w:rPr>
          <w:sz w:val="28"/>
          <w:szCs w:val="28"/>
        </w:rPr>
      </w:pPr>
      <w:r>
        <w:rPr>
          <w:sz w:val="28"/>
          <w:szCs w:val="28"/>
        </w:rPr>
        <w:t xml:space="preserve">В ходе обучения также реализуются </w:t>
      </w:r>
      <w:r w:rsidRPr="00DA7E4A">
        <w:rPr>
          <w:i/>
          <w:sz w:val="28"/>
          <w:szCs w:val="28"/>
        </w:rPr>
        <w:t>воспитательные, образовательные и развивающие цели,</w:t>
      </w:r>
      <w:r>
        <w:rPr>
          <w:sz w:val="28"/>
          <w:szCs w:val="28"/>
        </w:rPr>
        <w:t xml:space="preserve"> как-то: формирование умения внимательно вслушиваться в звучащую речь, предвосхищать смысловое содержание высказывания, интерпретировать его и адекватно на него реагировать, таким образом, воспитывая у студентов культуру слушания и говорения не только на иностранном, но и на родном языке.</w:t>
      </w:r>
    </w:p>
    <w:p w:rsidR="00E379F3" w:rsidRDefault="00E379F3" w:rsidP="00E379F3">
      <w:pPr>
        <w:pStyle w:val="25"/>
        <w:spacing w:before="0" w:beforeAutospacing="0" w:after="0" w:afterAutospacing="0"/>
        <w:ind w:firstLine="708"/>
        <w:jc w:val="both"/>
        <w:rPr>
          <w:sz w:val="28"/>
          <w:szCs w:val="28"/>
        </w:rPr>
      </w:pPr>
      <w:r>
        <w:rPr>
          <w:sz w:val="28"/>
          <w:szCs w:val="28"/>
        </w:rPr>
        <w:t>Воспитательное значение формирования умения понимать и продуцировать  неподготовленную разговорную речь, оказывающее в то же самое время и развивающее воздействие, заключается в том, что оно положительно сказывается на развитии памяти студента и, прежде всего, слуховой памяти, столь важной не только для изучения иностранного языка, но и любого другого предмета.</w:t>
      </w:r>
    </w:p>
    <w:p w:rsidR="00E379F3" w:rsidRDefault="00E379F3" w:rsidP="00E379F3">
      <w:pPr>
        <w:pStyle w:val="25"/>
        <w:spacing w:before="0" w:beforeAutospacing="0" w:after="0" w:afterAutospacing="0"/>
        <w:ind w:firstLine="708"/>
        <w:jc w:val="both"/>
        <w:rPr>
          <w:sz w:val="28"/>
          <w:szCs w:val="28"/>
        </w:rPr>
      </w:pPr>
      <w:r>
        <w:rPr>
          <w:sz w:val="28"/>
          <w:szCs w:val="28"/>
        </w:rPr>
        <w:t xml:space="preserve">Обучение разговорной речи на иностранном языке вносит свой вклад и в достижение </w:t>
      </w:r>
      <w:r w:rsidRPr="006B2DE2">
        <w:rPr>
          <w:i/>
          <w:sz w:val="28"/>
          <w:szCs w:val="28"/>
        </w:rPr>
        <w:t>образовательной цели</w:t>
      </w:r>
      <w:r>
        <w:rPr>
          <w:sz w:val="28"/>
          <w:szCs w:val="28"/>
        </w:rPr>
        <w:t>, обеспечивая возможность понимать высказывания на языке другого народа, интерпретировать и реагировать на них, т.е. понимать воспринимаемую информацию с позиции межкультурной коммуникации, для чего студенту необходимы фоновые знания. Только обладая этими знаниями, он может правильно интерпретировать речевое и неречевое поведение носителя языка.</w:t>
      </w:r>
    </w:p>
    <w:p w:rsidR="00E379F3" w:rsidRDefault="00E379F3" w:rsidP="00E379F3">
      <w:pPr>
        <w:pStyle w:val="25"/>
        <w:spacing w:before="0" w:beforeAutospacing="0" w:after="0" w:afterAutospacing="0"/>
        <w:ind w:firstLine="708"/>
        <w:jc w:val="both"/>
        <w:rPr>
          <w:sz w:val="28"/>
          <w:szCs w:val="28"/>
        </w:rPr>
      </w:pPr>
      <w:r>
        <w:rPr>
          <w:sz w:val="28"/>
          <w:szCs w:val="28"/>
        </w:rPr>
        <w:t>Разговорная речь на иностранном языке является активным мыслительным процессом, это сознательное формирование линейной организации речи говорящим, ориентация на мир слушателя, прогноз его коммуникативных ожиданий и реакций. Для достижения данных целей предусматривается  решение ряда задач, связанных с формированием системы знаний, умений и навыков неподготовленного спонтанного или, по крайней мере, квазиспонтанного говорения на иностранном языке.</w:t>
      </w:r>
    </w:p>
    <w:p w:rsidR="00E379F3" w:rsidRDefault="00E379F3" w:rsidP="00E379F3">
      <w:pPr>
        <w:pStyle w:val="25"/>
        <w:spacing w:before="0" w:beforeAutospacing="0" w:after="0" w:afterAutospacing="0"/>
        <w:ind w:firstLine="708"/>
        <w:jc w:val="both"/>
        <w:rPr>
          <w:sz w:val="28"/>
          <w:szCs w:val="28"/>
        </w:rPr>
      </w:pPr>
    </w:p>
    <w:p w:rsidR="00E379F3" w:rsidRDefault="00E379F3" w:rsidP="00E379F3">
      <w:pPr>
        <w:pStyle w:val="25"/>
        <w:spacing w:before="0" w:beforeAutospacing="0" w:after="0" w:afterAutospacing="0"/>
        <w:ind w:firstLine="708"/>
        <w:jc w:val="both"/>
        <w:rPr>
          <w:b/>
          <w:sz w:val="28"/>
          <w:szCs w:val="28"/>
        </w:rPr>
      </w:pPr>
      <w:r>
        <w:rPr>
          <w:sz w:val="28"/>
          <w:szCs w:val="28"/>
        </w:rPr>
        <w:t xml:space="preserve">В результате изучения дисциплины обучаемой должен </w:t>
      </w:r>
      <w:r w:rsidRPr="00923515">
        <w:rPr>
          <w:b/>
          <w:sz w:val="28"/>
          <w:szCs w:val="28"/>
        </w:rPr>
        <w:t>знать</w:t>
      </w:r>
      <w:r>
        <w:rPr>
          <w:b/>
          <w:sz w:val="28"/>
          <w:szCs w:val="28"/>
        </w:rPr>
        <w:t>:</w:t>
      </w:r>
    </w:p>
    <w:p w:rsidR="00E379F3" w:rsidRDefault="00E379F3" w:rsidP="00E4402A">
      <w:pPr>
        <w:pStyle w:val="25"/>
        <w:numPr>
          <w:ilvl w:val="1"/>
          <w:numId w:val="53"/>
        </w:numPr>
        <w:spacing w:before="0" w:beforeAutospacing="0" w:after="0" w:afterAutospacing="0"/>
        <w:jc w:val="both"/>
        <w:rPr>
          <w:sz w:val="28"/>
          <w:szCs w:val="28"/>
        </w:rPr>
      </w:pPr>
      <w:r w:rsidRPr="00923515">
        <w:rPr>
          <w:sz w:val="28"/>
          <w:szCs w:val="28"/>
        </w:rPr>
        <w:t>туристскую терминологию;</w:t>
      </w:r>
    </w:p>
    <w:p w:rsidR="00E379F3" w:rsidRDefault="00E379F3" w:rsidP="00E4402A">
      <w:pPr>
        <w:pStyle w:val="25"/>
        <w:numPr>
          <w:ilvl w:val="1"/>
          <w:numId w:val="53"/>
        </w:numPr>
        <w:spacing w:before="0" w:beforeAutospacing="0" w:after="0" w:afterAutospacing="0"/>
        <w:jc w:val="both"/>
        <w:rPr>
          <w:sz w:val="28"/>
          <w:szCs w:val="28"/>
        </w:rPr>
      </w:pPr>
      <w:r w:rsidRPr="004B5779">
        <w:rPr>
          <w:sz w:val="28"/>
          <w:szCs w:val="28"/>
        </w:rPr>
        <w:t>фонетику, грамматику и орфографию;</w:t>
      </w:r>
    </w:p>
    <w:p w:rsidR="00E379F3" w:rsidRDefault="00E379F3" w:rsidP="00E4402A">
      <w:pPr>
        <w:pStyle w:val="25"/>
        <w:numPr>
          <w:ilvl w:val="1"/>
          <w:numId w:val="53"/>
        </w:numPr>
        <w:spacing w:before="0" w:beforeAutospacing="0" w:after="0" w:afterAutospacing="0"/>
        <w:jc w:val="both"/>
        <w:rPr>
          <w:sz w:val="28"/>
          <w:szCs w:val="28"/>
        </w:rPr>
      </w:pPr>
      <w:r>
        <w:rPr>
          <w:sz w:val="28"/>
          <w:szCs w:val="28"/>
        </w:rPr>
        <w:lastRenderedPageBreak/>
        <w:t>деловые фразы и словарные клише;</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правила ведения переговоров на иностранном языке;</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основные особенности порождения, функционирования и восприятия неподготовленной речи как одновременного процесса мысле- и речетворчеств</w:t>
      </w:r>
      <w:r w:rsidRPr="004B5779">
        <w:rPr>
          <w:sz w:val="28"/>
          <w:szCs w:val="28"/>
        </w:rPr>
        <w:t xml:space="preserve">а, при котором психическая активность направлена на решение в равной степени важных задач: поиска информации, путей и способов, а также и самого процесса его </w:t>
      </w:r>
      <w:r>
        <w:rPr>
          <w:sz w:val="28"/>
          <w:szCs w:val="28"/>
        </w:rPr>
        <w:t>п</w:t>
      </w:r>
      <w:r w:rsidRPr="004B5779">
        <w:rPr>
          <w:sz w:val="28"/>
          <w:szCs w:val="28"/>
        </w:rPr>
        <w:t>ередачи;</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особенности системы разговорной речи изучаемого иностранного языка в его фонетическом, лексическом и грамматическом аспектах (в сопоставлении с родным языком);</w:t>
      </w:r>
    </w:p>
    <w:p w:rsidR="00E379F3" w:rsidRDefault="00E379F3" w:rsidP="00E4402A">
      <w:pPr>
        <w:pStyle w:val="25"/>
        <w:numPr>
          <w:ilvl w:val="1"/>
          <w:numId w:val="53"/>
        </w:numPr>
        <w:spacing w:before="0" w:beforeAutospacing="0" w:after="0" w:afterAutospacing="0"/>
        <w:jc w:val="both"/>
        <w:rPr>
          <w:sz w:val="28"/>
          <w:szCs w:val="28"/>
        </w:rPr>
      </w:pPr>
      <w:r w:rsidRPr="004B5779">
        <w:rPr>
          <w:sz w:val="28"/>
          <w:szCs w:val="28"/>
        </w:rPr>
        <w:t xml:space="preserve"> </w:t>
      </w:r>
      <w:r>
        <w:rPr>
          <w:sz w:val="28"/>
          <w:szCs w:val="28"/>
        </w:rPr>
        <w:t xml:space="preserve">социокультурные нормы повседневного общения, а также правила речевого этикета, позволяющие эффективно испо льзовать иностранный язык как средство общения в </w:t>
      </w:r>
      <w:r w:rsidRPr="004B5779">
        <w:rPr>
          <w:sz w:val="28"/>
          <w:szCs w:val="28"/>
        </w:rPr>
        <w:t>современном поликультурном мире;</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страноведческие особенности из жизни стран изучаемого языка.</w:t>
      </w:r>
    </w:p>
    <w:p w:rsidR="00E379F3" w:rsidRDefault="00E379F3" w:rsidP="00E379F3">
      <w:pPr>
        <w:pStyle w:val="25"/>
        <w:spacing w:before="0" w:beforeAutospacing="0" w:after="0" w:afterAutospacing="0"/>
        <w:ind w:left="1440"/>
        <w:jc w:val="both"/>
        <w:rPr>
          <w:sz w:val="28"/>
          <w:szCs w:val="28"/>
        </w:rPr>
      </w:pPr>
    </w:p>
    <w:p w:rsidR="00E379F3" w:rsidRPr="008F0EF8" w:rsidRDefault="00E379F3" w:rsidP="00E379F3">
      <w:pPr>
        <w:pStyle w:val="25"/>
        <w:spacing w:before="0" w:beforeAutospacing="0" w:after="0" w:afterAutospacing="0"/>
        <w:ind w:left="1440"/>
        <w:jc w:val="both"/>
        <w:rPr>
          <w:b/>
          <w:sz w:val="28"/>
          <w:szCs w:val="28"/>
        </w:rPr>
      </w:pPr>
      <w:r w:rsidRPr="008F0EF8">
        <w:rPr>
          <w:b/>
          <w:sz w:val="28"/>
          <w:szCs w:val="28"/>
        </w:rPr>
        <w:t>Уметь:</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грамотно выражать свои мысли на иностранном языке;</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поддерживать беседу и понимать собеседника;</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вести деловую переписку;</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составлять аннотации и резюме;</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синхронно переводить;</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владеть страноведческой информацией;</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пользоваться ресурсами Интернет на иностранном языке;</w:t>
      </w:r>
    </w:p>
    <w:p w:rsidR="00E379F3" w:rsidRDefault="00E379F3" w:rsidP="00E4402A">
      <w:pPr>
        <w:pStyle w:val="25"/>
        <w:numPr>
          <w:ilvl w:val="1"/>
          <w:numId w:val="53"/>
        </w:numPr>
        <w:spacing w:before="0" w:beforeAutospacing="0" w:after="0" w:afterAutospacing="0"/>
        <w:jc w:val="both"/>
        <w:rPr>
          <w:sz w:val="28"/>
          <w:szCs w:val="28"/>
        </w:rPr>
      </w:pPr>
      <w:r w:rsidRPr="008F0EF8">
        <w:rPr>
          <w:sz w:val="28"/>
          <w:szCs w:val="28"/>
        </w:rPr>
        <w:t>воспринимать на слух иноязычную разговорную речь в естественном темпе (аутентичные монологические и диалогические тексты, в том числе и профессионально ориентированные), с разной полнотой и точностью понимания их содержания;</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продуцировать неподготовленное или квазиподготовленное высказывание по услышанным проблемам социокультурного и профессионального общения и выражать свои коммуникативные намерения по темам, предусмотренным настоящей программой;</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общаться без предварительной подготовки быстро и правильно, логично, последовательно с одним или несколькими собеседниками в связи с представленной ситуацией или в связи с услышанным, прочитанным, в рамках тематики, предусмотренной настоящей программой;</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быстро и правильно построить свой вопрос или обращение;</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участвовать в дискуссии по услышанной теме/проблеме, аргументировать свою точку зрения, делать выводы и заключения;</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сочетать диалогическую и монологическую формы речи;</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вести телефонные разговоры и переговоры по темам, предусмотренным настоящей программой;</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пользоваться правилами речевого этикета;</w:t>
      </w:r>
    </w:p>
    <w:p w:rsidR="00E379F3" w:rsidRDefault="00E379F3" w:rsidP="00E4402A">
      <w:pPr>
        <w:pStyle w:val="25"/>
        <w:numPr>
          <w:ilvl w:val="1"/>
          <w:numId w:val="53"/>
        </w:numPr>
        <w:spacing w:before="0" w:beforeAutospacing="0" w:after="0" w:afterAutospacing="0"/>
        <w:jc w:val="both"/>
        <w:rPr>
          <w:sz w:val="28"/>
          <w:szCs w:val="28"/>
        </w:rPr>
      </w:pPr>
      <w:r>
        <w:rPr>
          <w:sz w:val="28"/>
          <w:szCs w:val="28"/>
        </w:rPr>
        <w:lastRenderedPageBreak/>
        <w:t>составлять письма, записки, поздравления, сетевые разговоры или чаты по темам, предусмотренным настоящей программой.</w:t>
      </w:r>
    </w:p>
    <w:p w:rsidR="00E379F3" w:rsidRDefault="00E379F3" w:rsidP="00E379F3">
      <w:pPr>
        <w:pStyle w:val="25"/>
        <w:spacing w:before="0" w:beforeAutospacing="0" w:after="0" w:afterAutospacing="0"/>
        <w:ind w:left="1440"/>
        <w:jc w:val="both"/>
        <w:rPr>
          <w:sz w:val="28"/>
          <w:szCs w:val="28"/>
        </w:rPr>
      </w:pPr>
    </w:p>
    <w:p w:rsidR="00E379F3" w:rsidRDefault="00E379F3" w:rsidP="00E379F3">
      <w:pPr>
        <w:pStyle w:val="25"/>
        <w:spacing w:before="0" w:beforeAutospacing="0" w:after="0" w:afterAutospacing="0"/>
        <w:ind w:left="1440"/>
        <w:jc w:val="both"/>
        <w:rPr>
          <w:sz w:val="28"/>
          <w:szCs w:val="28"/>
        </w:rPr>
      </w:pPr>
    </w:p>
    <w:p w:rsidR="00E379F3" w:rsidRPr="009D3931" w:rsidRDefault="00E379F3" w:rsidP="00E379F3">
      <w:pPr>
        <w:pStyle w:val="25"/>
        <w:spacing w:before="0" w:beforeAutospacing="0" w:after="0" w:afterAutospacing="0"/>
        <w:ind w:left="1440"/>
        <w:jc w:val="both"/>
        <w:rPr>
          <w:b/>
          <w:sz w:val="28"/>
          <w:szCs w:val="28"/>
        </w:rPr>
      </w:pPr>
      <w:r w:rsidRPr="009D3931">
        <w:rPr>
          <w:b/>
          <w:sz w:val="28"/>
          <w:szCs w:val="28"/>
        </w:rPr>
        <w:t>Приобрести навыки:</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 xml:space="preserve">диалогического и монологического неподготовленного говорения на иностранном языке по услышанной тематике; </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 xml:space="preserve">восприятия на слух и переработки информации из аудио- и видеопрограмм, </w:t>
      </w:r>
      <w:r w:rsidRPr="009D3931">
        <w:rPr>
          <w:sz w:val="28"/>
          <w:szCs w:val="28"/>
        </w:rPr>
        <w:t xml:space="preserve">телевизионных новостей с последующим выражением своего коммуникативного намерения </w:t>
      </w:r>
      <w:r>
        <w:rPr>
          <w:sz w:val="28"/>
          <w:szCs w:val="28"/>
        </w:rPr>
        <w:t>по поводу услышанного на иностранном языке;</w:t>
      </w:r>
    </w:p>
    <w:p w:rsidR="00E379F3" w:rsidRDefault="00E379F3" w:rsidP="00E4402A">
      <w:pPr>
        <w:pStyle w:val="25"/>
        <w:numPr>
          <w:ilvl w:val="1"/>
          <w:numId w:val="53"/>
        </w:numPr>
        <w:spacing w:before="0" w:beforeAutospacing="0" w:after="0" w:afterAutospacing="0"/>
        <w:jc w:val="both"/>
        <w:rPr>
          <w:sz w:val="28"/>
          <w:szCs w:val="28"/>
        </w:rPr>
      </w:pPr>
      <w:r>
        <w:rPr>
          <w:sz w:val="28"/>
          <w:szCs w:val="28"/>
        </w:rPr>
        <w:t>устных выступлений и ведения дискуссии по услышанной теме/проблеме на изучаемом иностранном языке.</w:t>
      </w:r>
    </w:p>
    <w:p w:rsidR="00E379F3" w:rsidRDefault="00E379F3" w:rsidP="00E379F3">
      <w:pPr>
        <w:pStyle w:val="25"/>
        <w:spacing w:before="0" w:beforeAutospacing="0" w:after="0" w:afterAutospacing="0"/>
        <w:ind w:left="1440"/>
        <w:jc w:val="both"/>
        <w:rPr>
          <w:sz w:val="28"/>
          <w:szCs w:val="28"/>
        </w:rPr>
      </w:pPr>
    </w:p>
    <w:p w:rsidR="00E379F3" w:rsidRPr="009D3931" w:rsidRDefault="00E379F3" w:rsidP="00E379F3">
      <w:pPr>
        <w:pStyle w:val="25"/>
        <w:spacing w:before="0" w:beforeAutospacing="0" w:after="0" w:afterAutospacing="0"/>
        <w:ind w:left="1440"/>
        <w:jc w:val="both"/>
        <w:rPr>
          <w:sz w:val="28"/>
          <w:szCs w:val="28"/>
        </w:rPr>
      </w:pPr>
      <w:r>
        <w:rPr>
          <w:sz w:val="28"/>
          <w:szCs w:val="28"/>
        </w:rPr>
        <w:t>Всего на изучение дисциплины предусмотрено 452 часа, в том числе 242 аудиторных часа, из них 242 часа – практические занятия. Рекомендуемые формы контроля – зачеты, экзамен.</w:t>
      </w: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Default="00E379F3" w:rsidP="00E379F3">
      <w:pPr>
        <w:pStyle w:val="25"/>
        <w:spacing w:before="0" w:beforeAutospacing="0" w:after="0" w:afterAutospacing="0"/>
        <w:jc w:val="both"/>
        <w:rPr>
          <w:sz w:val="28"/>
          <w:szCs w:val="28"/>
        </w:rPr>
      </w:pPr>
    </w:p>
    <w:p w:rsidR="00E379F3" w:rsidRPr="00E379F3" w:rsidRDefault="00E379F3" w:rsidP="00E379F3">
      <w:pPr>
        <w:ind w:left="720"/>
        <w:jc w:val="center"/>
        <w:rPr>
          <w:b/>
          <w:color w:val="993300"/>
          <w:sz w:val="16"/>
          <w:szCs w:val="16"/>
          <w:lang w:val="ru-RU"/>
        </w:rPr>
      </w:pPr>
    </w:p>
    <w:p w:rsidR="00E379F3" w:rsidRDefault="00E379F3" w:rsidP="00E379F3">
      <w:pPr>
        <w:ind w:left="720"/>
        <w:jc w:val="center"/>
        <w:rPr>
          <w:b/>
          <w:lang w:val="ru-RU"/>
        </w:rPr>
        <w:sectPr w:rsidR="00E379F3" w:rsidSect="00341CF6">
          <w:pgSz w:w="11900" w:h="16820"/>
          <w:pgMar w:top="1134" w:right="1134" w:bottom="1134" w:left="1134" w:header="720" w:footer="720" w:gutter="0"/>
          <w:cols w:space="60"/>
          <w:noEndnote/>
        </w:sectPr>
      </w:pPr>
    </w:p>
    <w:p w:rsidR="00E379F3" w:rsidRPr="00A64BBB" w:rsidRDefault="00E379F3" w:rsidP="00E379F3">
      <w:pPr>
        <w:ind w:left="720"/>
        <w:jc w:val="center"/>
        <w:rPr>
          <w:b/>
          <w:lang w:val="ru-RU"/>
        </w:rPr>
      </w:pPr>
      <w:r w:rsidRPr="00E379F3">
        <w:rPr>
          <w:b/>
          <w:lang w:val="ru-RU"/>
        </w:rPr>
        <w:t>ПРИМЕРНЫЙ ТЕМАТИЧЕСКИЙ ПЛАН ДИСЦИПЛИНЫ</w:t>
      </w:r>
    </w:p>
    <w:p w:rsidR="00E379F3" w:rsidRPr="00E379F3" w:rsidRDefault="00E379F3" w:rsidP="00E379F3">
      <w:pPr>
        <w:ind w:left="720"/>
        <w:jc w:val="center"/>
        <w:rPr>
          <w:b/>
          <w:lang w:val="ru-RU"/>
        </w:rPr>
      </w:pPr>
      <w:r w:rsidRPr="00E379F3">
        <w:rPr>
          <w:b/>
          <w:lang w:val="ru-RU"/>
        </w:rPr>
        <w:t xml:space="preserve"> «ИНОСТРАННЫЙ ЯЗЫК (РАЗГОВОРНАЯ РЕЧЬ)»</w:t>
      </w:r>
    </w:p>
    <w:p w:rsidR="00E379F3" w:rsidRPr="00E379F3" w:rsidRDefault="00E379F3" w:rsidP="00E379F3">
      <w:pPr>
        <w:ind w:left="720"/>
        <w:jc w:val="center"/>
        <w:rPr>
          <w:b/>
          <w:lang w:val="ru-RU"/>
        </w:rPr>
      </w:pPr>
    </w:p>
    <w:p w:rsidR="00E379F3" w:rsidRPr="00E379F3" w:rsidRDefault="00E379F3" w:rsidP="00E379F3">
      <w:pPr>
        <w:jc w:val="center"/>
        <w:rPr>
          <w:sz w:val="16"/>
          <w:szCs w:val="16"/>
          <w:lang w:val="ru-RU"/>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59"/>
        <w:gridCol w:w="1062"/>
        <w:gridCol w:w="1891"/>
      </w:tblGrid>
      <w:tr w:rsidR="00E379F3" w:rsidRPr="007C6D6D" w:rsidTr="00D529E9">
        <w:tc>
          <w:tcPr>
            <w:tcW w:w="1132" w:type="dxa"/>
          </w:tcPr>
          <w:p w:rsidR="00E379F3" w:rsidRPr="00997B50" w:rsidRDefault="00E379F3" w:rsidP="00D529E9">
            <w:pPr>
              <w:jc w:val="center"/>
            </w:pPr>
            <w:r w:rsidRPr="00997B50">
              <w:t>№</w:t>
            </w:r>
          </w:p>
        </w:tc>
        <w:tc>
          <w:tcPr>
            <w:tcW w:w="5754" w:type="dxa"/>
          </w:tcPr>
          <w:p w:rsidR="00E379F3" w:rsidRPr="00997B50" w:rsidRDefault="00E379F3" w:rsidP="00D529E9">
            <w:pPr>
              <w:jc w:val="center"/>
            </w:pPr>
            <w:r w:rsidRPr="00997B50">
              <w:t>Название тем и разделов</w:t>
            </w:r>
          </w:p>
        </w:tc>
        <w:tc>
          <w:tcPr>
            <w:tcW w:w="964" w:type="dxa"/>
          </w:tcPr>
          <w:p w:rsidR="00E379F3" w:rsidRPr="00997B50" w:rsidRDefault="00E379F3" w:rsidP="00D529E9">
            <w:pPr>
              <w:jc w:val="center"/>
            </w:pPr>
            <w:r w:rsidRPr="00997B50">
              <w:t>Всего</w:t>
            </w:r>
          </w:p>
        </w:tc>
        <w:tc>
          <w:tcPr>
            <w:tcW w:w="1891" w:type="dxa"/>
          </w:tcPr>
          <w:p w:rsidR="00E379F3" w:rsidRPr="00997B50" w:rsidRDefault="00E379F3" w:rsidP="00D529E9">
            <w:pPr>
              <w:jc w:val="center"/>
            </w:pPr>
            <w:r w:rsidRPr="00997B50">
              <w:t>Практические</w:t>
            </w:r>
          </w:p>
          <w:p w:rsidR="00E379F3" w:rsidRPr="00997B50" w:rsidRDefault="00E379F3" w:rsidP="00D529E9">
            <w:pPr>
              <w:jc w:val="center"/>
            </w:pPr>
            <w:r w:rsidRPr="00997B50">
              <w:t>занятия</w:t>
            </w:r>
          </w:p>
        </w:tc>
      </w:tr>
      <w:tr w:rsidR="00E379F3" w:rsidRPr="00D24146" w:rsidTr="00D529E9">
        <w:tc>
          <w:tcPr>
            <w:tcW w:w="1132" w:type="dxa"/>
          </w:tcPr>
          <w:p w:rsidR="00E379F3" w:rsidRPr="00D24146" w:rsidRDefault="00E379F3" w:rsidP="00D529E9">
            <w:pPr>
              <w:jc w:val="center"/>
            </w:pPr>
            <w:r w:rsidRPr="00D24146">
              <w:t>1</w:t>
            </w:r>
          </w:p>
        </w:tc>
        <w:tc>
          <w:tcPr>
            <w:tcW w:w="5754" w:type="dxa"/>
          </w:tcPr>
          <w:p w:rsidR="00E379F3" w:rsidRPr="00D24146" w:rsidRDefault="00E379F3" w:rsidP="00D529E9">
            <w:r>
              <w:t>Речевой этикет</w:t>
            </w:r>
          </w:p>
        </w:tc>
        <w:tc>
          <w:tcPr>
            <w:tcW w:w="964" w:type="dxa"/>
          </w:tcPr>
          <w:p w:rsidR="00E379F3" w:rsidRPr="00997B50" w:rsidRDefault="00E379F3" w:rsidP="00D529E9">
            <w:pPr>
              <w:jc w:val="center"/>
            </w:pPr>
            <w:r>
              <w:t>10</w:t>
            </w:r>
          </w:p>
        </w:tc>
        <w:tc>
          <w:tcPr>
            <w:tcW w:w="1891" w:type="dxa"/>
          </w:tcPr>
          <w:p w:rsidR="00E379F3" w:rsidRPr="00997B50" w:rsidRDefault="00E379F3" w:rsidP="00D529E9">
            <w:pPr>
              <w:jc w:val="center"/>
            </w:pPr>
            <w:r>
              <w:t>10</w:t>
            </w:r>
          </w:p>
        </w:tc>
      </w:tr>
      <w:tr w:rsidR="00E379F3" w:rsidRPr="00D24146" w:rsidTr="00D529E9">
        <w:trPr>
          <w:trHeight w:val="412"/>
        </w:trPr>
        <w:tc>
          <w:tcPr>
            <w:tcW w:w="1132" w:type="dxa"/>
          </w:tcPr>
          <w:p w:rsidR="00E379F3" w:rsidRPr="00D24146" w:rsidRDefault="00E379F3" w:rsidP="00D529E9">
            <w:pPr>
              <w:jc w:val="center"/>
            </w:pPr>
            <w:r w:rsidRPr="00D24146">
              <w:t>2</w:t>
            </w:r>
          </w:p>
        </w:tc>
        <w:tc>
          <w:tcPr>
            <w:tcW w:w="5754" w:type="dxa"/>
          </w:tcPr>
          <w:p w:rsidR="00E379F3" w:rsidRPr="00D24146" w:rsidRDefault="00E379F3" w:rsidP="00D529E9">
            <w:r>
              <w:t>Люди и их окружение</w:t>
            </w:r>
          </w:p>
        </w:tc>
        <w:tc>
          <w:tcPr>
            <w:tcW w:w="964" w:type="dxa"/>
          </w:tcPr>
          <w:p w:rsidR="00E379F3" w:rsidRPr="00997B50" w:rsidRDefault="00E379F3" w:rsidP="00D529E9">
            <w:pPr>
              <w:pStyle w:val="21"/>
              <w:spacing w:after="0" w:line="240" w:lineRule="auto"/>
              <w:jc w:val="center"/>
              <w:rPr>
                <w:sz w:val="28"/>
                <w:szCs w:val="28"/>
              </w:rPr>
            </w:pPr>
            <w:r>
              <w:rPr>
                <w:sz w:val="28"/>
                <w:szCs w:val="28"/>
              </w:rPr>
              <w:t>20</w:t>
            </w:r>
          </w:p>
        </w:tc>
        <w:tc>
          <w:tcPr>
            <w:tcW w:w="1891" w:type="dxa"/>
          </w:tcPr>
          <w:p w:rsidR="00E379F3" w:rsidRPr="00997B50" w:rsidRDefault="00E379F3" w:rsidP="00D529E9">
            <w:pPr>
              <w:pStyle w:val="21"/>
              <w:spacing w:after="0" w:line="240" w:lineRule="auto"/>
              <w:jc w:val="center"/>
              <w:rPr>
                <w:sz w:val="28"/>
                <w:szCs w:val="28"/>
              </w:rPr>
            </w:pPr>
            <w:r>
              <w:rPr>
                <w:sz w:val="28"/>
                <w:szCs w:val="28"/>
              </w:rPr>
              <w:t>20</w:t>
            </w:r>
          </w:p>
        </w:tc>
      </w:tr>
      <w:tr w:rsidR="00E379F3" w:rsidRPr="00D24146" w:rsidTr="00D529E9">
        <w:trPr>
          <w:trHeight w:val="284"/>
        </w:trPr>
        <w:tc>
          <w:tcPr>
            <w:tcW w:w="1132" w:type="dxa"/>
          </w:tcPr>
          <w:p w:rsidR="00E379F3" w:rsidRPr="00D24146" w:rsidRDefault="00E379F3" w:rsidP="00D529E9">
            <w:pPr>
              <w:jc w:val="center"/>
            </w:pPr>
            <w:r w:rsidRPr="00D24146">
              <w:t>3</w:t>
            </w:r>
          </w:p>
        </w:tc>
        <w:tc>
          <w:tcPr>
            <w:tcW w:w="5754" w:type="dxa"/>
          </w:tcPr>
          <w:p w:rsidR="00E379F3" w:rsidRPr="00D24146" w:rsidRDefault="00E379F3" w:rsidP="00D529E9">
            <w:r>
              <w:t>Студенческая жизнь, проблемы молодежи</w:t>
            </w:r>
          </w:p>
        </w:tc>
        <w:tc>
          <w:tcPr>
            <w:tcW w:w="964" w:type="dxa"/>
          </w:tcPr>
          <w:p w:rsidR="00E379F3" w:rsidRPr="00997B50" w:rsidRDefault="00E379F3" w:rsidP="00D529E9">
            <w:pPr>
              <w:pStyle w:val="21"/>
              <w:spacing w:after="0" w:line="240" w:lineRule="auto"/>
              <w:jc w:val="center"/>
              <w:rPr>
                <w:sz w:val="28"/>
                <w:szCs w:val="28"/>
              </w:rPr>
            </w:pPr>
            <w:r>
              <w:rPr>
                <w:sz w:val="28"/>
                <w:szCs w:val="28"/>
              </w:rPr>
              <w:t>20</w:t>
            </w:r>
          </w:p>
        </w:tc>
        <w:tc>
          <w:tcPr>
            <w:tcW w:w="1891" w:type="dxa"/>
          </w:tcPr>
          <w:p w:rsidR="00E379F3" w:rsidRPr="00997B50" w:rsidRDefault="00E379F3" w:rsidP="00D529E9">
            <w:pPr>
              <w:pStyle w:val="21"/>
              <w:spacing w:after="0" w:line="240" w:lineRule="auto"/>
              <w:jc w:val="center"/>
              <w:rPr>
                <w:sz w:val="28"/>
                <w:szCs w:val="28"/>
              </w:rPr>
            </w:pPr>
            <w:r>
              <w:rPr>
                <w:sz w:val="28"/>
                <w:szCs w:val="28"/>
              </w:rPr>
              <w:t>20</w:t>
            </w:r>
          </w:p>
        </w:tc>
      </w:tr>
      <w:tr w:rsidR="00E379F3" w:rsidRPr="00D24146" w:rsidTr="00D529E9">
        <w:trPr>
          <w:trHeight w:val="284"/>
        </w:trPr>
        <w:tc>
          <w:tcPr>
            <w:tcW w:w="1132" w:type="dxa"/>
          </w:tcPr>
          <w:p w:rsidR="00E379F3" w:rsidRPr="00D24146" w:rsidRDefault="00E379F3" w:rsidP="00D529E9">
            <w:pPr>
              <w:jc w:val="center"/>
            </w:pPr>
            <w:r w:rsidRPr="00D24146">
              <w:t>4</w:t>
            </w:r>
          </w:p>
        </w:tc>
        <w:tc>
          <w:tcPr>
            <w:tcW w:w="5754" w:type="dxa"/>
          </w:tcPr>
          <w:p w:rsidR="00E379F3" w:rsidRPr="00D24146" w:rsidRDefault="00E379F3" w:rsidP="00D529E9">
            <w:r>
              <w:t>Образование. Профессии в туризме</w:t>
            </w:r>
          </w:p>
        </w:tc>
        <w:tc>
          <w:tcPr>
            <w:tcW w:w="964" w:type="dxa"/>
          </w:tcPr>
          <w:p w:rsidR="00E379F3" w:rsidRPr="00997B50" w:rsidRDefault="00E379F3" w:rsidP="00D529E9">
            <w:pPr>
              <w:pStyle w:val="21"/>
              <w:spacing w:after="0" w:line="240" w:lineRule="auto"/>
              <w:rPr>
                <w:sz w:val="28"/>
                <w:szCs w:val="28"/>
              </w:rPr>
            </w:pPr>
            <w:r>
              <w:rPr>
                <w:sz w:val="28"/>
                <w:szCs w:val="28"/>
              </w:rPr>
              <w:t xml:space="preserve">   20</w:t>
            </w:r>
          </w:p>
        </w:tc>
        <w:tc>
          <w:tcPr>
            <w:tcW w:w="1891" w:type="dxa"/>
          </w:tcPr>
          <w:p w:rsidR="00E379F3" w:rsidRPr="00997B50" w:rsidRDefault="00E379F3" w:rsidP="00D529E9">
            <w:pPr>
              <w:pStyle w:val="21"/>
              <w:spacing w:after="0" w:line="240" w:lineRule="auto"/>
              <w:jc w:val="center"/>
              <w:rPr>
                <w:sz w:val="28"/>
                <w:szCs w:val="28"/>
              </w:rPr>
            </w:pPr>
            <w:r>
              <w:rPr>
                <w:sz w:val="28"/>
                <w:szCs w:val="28"/>
              </w:rPr>
              <w:t>20</w:t>
            </w:r>
          </w:p>
        </w:tc>
      </w:tr>
      <w:tr w:rsidR="00E379F3" w:rsidRPr="00D24146" w:rsidTr="00D529E9">
        <w:trPr>
          <w:trHeight w:val="427"/>
        </w:trPr>
        <w:tc>
          <w:tcPr>
            <w:tcW w:w="1132" w:type="dxa"/>
          </w:tcPr>
          <w:p w:rsidR="00E379F3" w:rsidRPr="00D24146" w:rsidRDefault="00E379F3" w:rsidP="00D529E9">
            <w:pPr>
              <w:jc w:val="center"/>
            </w:pPr>
            <w:r w:rsidRPr="00D24146">
              <w:t>5</w:t>
            </w:r>
          </w:p>
        </w:tc>
        <w:tc>
          <w:tcPr>
            <w:tcW w:w="5754" w:type="dxa"/>
          </w:tcPr>
          <w:p w:rsidR="00E379F3" w:rsidRPr="00D24146" w:rsidRDefault="00E379F3" w:rsidP="00D529E9">
            <w:r>
              <w:t>Магазины и покупки</w:t>
            </w:r>
          </w:p>
        </w:tc>
        <w:tc>
          <w:tcPr>
            <w:tcW w:w="964" w:type="dxa"/>
          </w:tcPr>
          <w:p w:rsidR="00E379F3" w:rsidRPr="00997B50" w:rsidRDefault="00E379F3" w:rsidP="00D529E9">
            <w:pPr>
              <w:pStyle w:val="21"/>
              <w:spacing w:after="0" w:line="240" w:lineRule="auto"/>
              <w:jc w:val="center"/>
              <w:rPr>
                <w:sz w:val="28"/>
                <w:szCs w:val="28"/>
              </w:rPr>
            </w:pPr>
            <w:r>
              <w:rPr>
                <w:sz w:val="28"/>
                <w:szCs w:val="28"/>
              </w:rPr>
              <w:t>10</w:t>
            </w:r>
          </w:p>
        </w:tc>
        <w:tc>
          <w:tcPr>
            <w:tcW w:w="1891" w:type="dxa"/>
          </w:tcPr>
          <w:p w:rsidR="00E379F3" w:rsidRPr="00997B50" w:rsidRDefault="00E379F3" w:rsidP="00D529E9">
            <w:pPr>
              <w:pStyle w:val="21"/>
              <w:spacing w:after="0" w:line="240" w:lineRule="auto"/>
              <w:jc w:val="center"/>
              <w:rPr>
                <w:sz w:val="28"/>
                <w:szCs w:val="28"/>
              </w:rPr>
            </w:pPr>
            <w:r>
              <w:rPr>
                <w:sz w:val="28"/>
                <w:szCs w:val="28"/>
              </w:rPr>
              <w:t>10</w:t>
            </w:r>
          </w:p>
        </w:tc>
      </w:tr>
      <w:tr w:rsidR="00E379F3" w:rsidRPr="00D24146" w:rsidTr="00D529E9">
        <w:trPr>
          <w:trHeight w:val="284"/>
        </w:trPr>
        <w:tc>
          <w:tcPr>
            <w:tcW w:w="1132" w:type="dxa"/>
          </w:tcPr>
          <w:p w:rsidR="00E379F3" w:rsidRPr="00D24146" w:rsidRDefault="00E379F3" w:rsidP="00D529E9">
            <w:pPr>
              <w:jc w:val="center"/>
            </w:pPr>
            <w:r w:rsidRPr="00D24146">
              <w:t>6</w:t>
            </w:r>
          </w:p>
        </w:tc>
        <w:tc>
          <w:tcPr>
            <w:tcW w:w="5754" w:type="dxa"/>
          </w:tcPr>
          <w:p w:rsidR="00E379F3" w:rsidRPr="00D24146" w:rsidRDefault="00E379F3" w:rsidP="00D529E9">
            <w:r>
              <w:t>Еда и продукты питания</w:t>
            </w:r>
          </w:p>
        </w:tc>
        <w:tc>
          <w:tcPr>
            <w:tcW w:w="964" w:type="dxa"/>
          </w:tcPr>
          <w:p w:rsidR="00E379F3" w:rsidRPr="00D24146" w:rsidRDefault="00E379F3" w:rsidP="00D529E9">
            <w:pPr>
              <w:pStyle w:val="21"/>
              <w:spacing w:after="0" w:line="240" w:lineRule="auto"/>
              <w:jc w:val="center"/>
              <w:rPr>
                <w:sz w:val="28"/>
                <w:szCs w:val="28"/>
              </w:rPr>
            </w:pPr>
            <w:r>
              <w:rPr>
                <w:sz w:val="28"/>
                <w:szCs w:val="28"/>
              </w:rPr>
              <w:t>10</w:t>
            </w:r>
          </w:p>
        </w:tc>
        <w:tc>
          <w:tcPr>
            <w:tcW w:w="1891" w:type="dxa"/>
          </w:tcPr>
          <w:p w:rsidR="00E379F3" w:rsidRPr="00D24146" w:rsidRDefault="00E379F3" w:rsidP="00D529E9">
            <w:pPr>
              <w:pStyle w:val="21"/>
              <w:spacing w:after="0" w:line="240" w:lineRule="auto"/>
              <w:jc w:val="center"/>
              <w:rPr>
                <w:sz w:val="28"/>
                <w:szCs w:val="28"/>
              </w:rPr>
            </w:pPr>
            <w:r>
              <w:rPr>
                <w:sz w:val="28"/>
                <w:szCs w:val="28"/>
              </w:rPr>
              <w:t>10</w:t>
            </w:r>
          </w:p>
        </w:tc>
      </w:tr>
      <w:tr w:rsidR="00E379F3" w:rsidRPr="00D24146" w:rsidTr="00D529E9">
        <w:trPr>
          <w:trHeight w:val="284"/>
        </w:trPr>
        <w:tc>
          <w:tcPr>
            <w:tcW w:w="1132" w:type="dxa"/>
          </w:tcPr>
          <w:p w:rsidR="00E379F3" w:rsidRPr="00D24146" w:rsidRDefault="00E379F3" w:rsidP="00D529E9">
            <w:pPr>
              <w:jc w:val="center"/>
            </w:pPr>
            <w:r w:rsidRPr="00D24146">
              <w:t>7</w:t>
            </w:r>
          </w:p>
        </w:tc>
        <w:tc>
          <w:tcPr>
            <w:tcW w:w="5754" w:type="dxa"/>
          </w:tcPr>
          <w:p w:rsidR="00E379F3" w:rsidRPr="00D24146" w:rsidRDefault="00E379F3" w:rsidP="00D529E9">
            <w:r>
              <w:t>В ресторане</w:t>
            </w:r>
          </w:p>
        </w:tc>
        <w:tc>
          <w:tcPr>
            <w:tcW w:w="964" w:type="dxa"/>
          </w:tcPr>
          <w:p w:rsidR="00E379F3" w:rsidRPr="00997B50" w:rsidRDefault="00E379F3" w:rsidP="00D529E9">
            <w:pPr>
              <w:pStyle w:val="21"/>
              <w:spacing w:after="0" w:line="240" w:lineRule="auto"/>
              <w:jc w:val="center"/>
              <w:rPr>
                <w:sz w:val="28"/>
                <w:szCs w:val="28"/>
              </w:rPr>
            </w:pPr>
            <w:r>
              <w:rPr>
                <w:sz w:val="28"/>
                <w:szCs w:val="28"/>
              </w:rPr>
              <w:t>10</w:t>
            </w:r>
          </w:p>
        </w:tc>
        <w:tc>
          <w:tcPr>
            <w:tcW w:w="1891" w:type="dxa"/>
          </w:tcPr>
          <w:p w:rsidR="00E379F3" w:rsidRPr="00997B50" w:rsidRDefault="00E379F3" w:rsidP="00D529E9">
            <w:pPr>
              <w:pStyle w:val="21"/>
              <w:spacing w:after="0" w:line="240" w:lineRule="auto"/>
              <w:jc w:val="center"/>
              <w:rPr>
                <w:sz w:val="28"/>
                <w:szCs w:val="28"/>
              </w:rPr>
            </w:pPr>
            <w:r>
              <w:rPr>
                <w:sz w:val="28"/>
                <w:szCs w:val="28"/>
              </w:rPr>
              <w:t>10</w:t>
            </w:r>
          </w:p>
        </w:tc>
      </w:tr>
      <w:tr w:rsidR="00E379F3" w:rsidRPr="00D24146" w:rsidTr="00D529E9">
        <w:trPr>
          <w:trHeight w:val="57"/>
        </w:trPr>
        <w:tc>
          <w:tcPr>
            <w:tcW w:w="1132" w:type="dxa"/>
          </w:tcPr>
          <w:p w:rsidR="00E379F3" w:rsidRPr="00D24146" w:rsidRDefault="00E379F3" w:rsidP="00D529E9">
            <w:pPr>
              <w:jc w:val="center"/>
            </w:pPr>
            <w:r w:rsidRPr="00D24146">
              <w:t>8</w:t>
            </w:r>
          </w:p>
        </w:tc>
        <w:tc>
          <w:tcPr>
            <w:tcW w:w="5754" w:type="dxa"/>
          </w:tcPr>
          <w:p w:rsidR="00E379F3" w:rsidRPr="00D24146" w:rsidRDefault="00E379F3" w:rsidP="00D529E9">
            <w:r>
              <w:t>В городе</w:t>
            </w:r>
          </w:p>
        </w:tc>
        <w:tc>
          <w:tcPr>
            <w:tcW w:w="964" w:type="dxa"/>
          </w:tcPr>
          <w:p w:rsidR="00E379F3" w:rsidRPr="00997B50" w:rsidRDefault="00E379F3" w:rsidP="00D529E9">
            <w:pPr>
              <w:pStyle w:val="21"/>
              <w:spacing w:after="0" w:line="240" w:lineRule="auto"/>
              <w:jc w:val="center"/>
              <w:rPr>
                <w:sz w:val="28"/>
                <w:szCs w:val="28"/>
              </w:rPr>
            </w:pPr>
            <w:r>
              <w:rPr>
                <w:sz w:val="28"/>
                <w:szCs w:val="28"/>
              </w:rPr>
              <w:t>12</w:t>
            </w:r>
          </w:p>
        </w:tc>
        <w:tc>
          <w:tcPr>
            <w:tcW w:w="1891" w:type="dxa"/>
          </w:tcPr>
          <w:p w:rsidR="00E379F3" w:rsidRPr="00997B50" w:rsidRDefault="00E379F3" w:rsidP="00D529E9">
            <w:pPr>
              <w:pStyle w:val="21"/>
              <w:spacing w:after="0" w:line="240" w:lineRule="auto"/>
              <w:jc w:val="center"/>
              <w:rPr>
                <w:sz w:val="28"/>
                <w:szCs w:val="28"/>
              </w:rPr>
            </w:pPr>
            <w:r>
              <w:rPr>
                <w:sz w:val="28"/>
                <w:szCs w:val="28"/>
              </w:rPr>
              <w:t>12</w:t>
            </w:r>
          </w:p>
        </w:tc>
      </w:tr>
      <w:tr w:rsidR="00E379F3" w:rsidRPr="00D24146" w:rsidTr="00D529E9">
        <w:trPr>
          <w:trHeight w:val="284"/>
        </w:trPr>
        <w:tc>
          <w:tcPr>
            <w:tcW w:w="1132" w:type="dxa"/>
          </w:tcPr>
          <w:p w:rsidR="00E379F3" w:rsidRPr="00D24146" w:rsidRDefault="00E379F3" w:rsidP="00D529E9">
            <w:pPr>
              <w:jc w:val="center"/>
            </w:pPr>
            <w:r w:rsidRPr="00D24146">
              <w:t>9</w:t>
            </w:r>
          </w:p>
        </w:tc>
        <w:tc>
          <w:tcPr>
            <w:tcW w:w="5754" w:type="dxa"/>
          </w:tcPr>
          <w:p w:rsidR="00E379F3" w:rsidRPr="00D24146" w:rsidRDefault="00E379F3" w:rsidP="00D529E9">
            <w:r>
              <w:t>Отдых и путешествия</w:t>
            </w:r>
          </w:p>
        </w:tc>
        <w:tc>
          <w:tcPr>
            <w:tcW w:w="964" w:type="dxa"/>
          </w:tcPr>
          <w:p w:rsidR="00E379F3" w:rsidRPr="00997B50" w:rsidRDefault="00E379F3" w:rsidP="00D529E9">
            <w:pPr>
              <w:pStyle w:val="21"/>
              <w:spacing w:after="0" w:line="240" w:lineRule="auto"/>
              <w:jc w:val="center"/>
              <w:rPr>
                <w:sz w:val="28"/>
                <w:szCs w:val="28"/>
              </w:rPr>
            </w:pPr>
            <w:r>
              <w:rPr>
                <w:sz w:val="28"/>
                <w:szCs w:val="28"/>
              </w:rPr>
              <w:t>14</w:t>
            </w:r>
          </w:p>
        </w:tc>
        <w:tc>
          <w:tcPr>
            <w:tcW w:w="1891" w:type="dxa"/>
          </w:tcPr>
          <w:p w:rsidR="00E379F3" w:rsidRPr="00997B50" w:rsidRDefault="00E379F3" w:rsidP="00D529E9">
            <w:pPr>
              <w:pStyle w:val="21"/>
              <w:spacing w:after="0" w:line="240" w:lineRule="auto"/>
              <w:jc w:val="center"/>
              <w:rPr>
                <w:sz w:val="28"/>
                <w:szCs w:val="28"/>
              </w:rPr>
            </w:pPr>
            <w:r>
              <w:rPr>
                <w:sz w:val="28"/>
                <w:szCs w:val="28"/>
              </w:rPr>
              <w:t>14</w:t>
            </w:r>
          </w:p>
        </w:tc>
      </w:tr>
      <w:tr w:rsidR="00E379F3" w:rsidRPr="00D24146" w:rsidTr="00D529E9">
        <w:trPr>
          <w:trHeight w:val="284"/>
        </w:trPr>
        <w:tc>
          <w:tcPr>
            <w:tcW w:w="1132" w:type="dxa"/>
          </w:tcPr>
          <w:p w:rsidR="00E379F3" w:rsidRPr="00D24146" w:rsidRDefault="00E379F3" w:rsidP="00D529E9">
            <w:pPr>
              <w:jc w:val="center"/>
            </w:pPr>
            <w:r w:rsidRPr="00D24146">
              <w:t>10</w:t>
            </w:r>
          </w:p>
        </w:tc>
        <w:tc>
          <w:tcPr>
            <w:tcW w:w="5754" w:type="dxa"/>
          </w:tcPr>
          <w:p w:rsidR="00E379F3" w:rsidRPr="00D24146" w:rsidRDefault="00E379F3" w:rsidP="00D529E9">
            <w:r>
              <w:t>Туризм и отдых</w:t>
            </w:r>
          </w:p>
        </w:tc>
        <w:tc>
          <w:tcPr>
            <w:tcW w:w="964" w:type="dxa"/>
          </w:tcPr>
          <w:p w:rsidR="00E379F3" w:rsidRPr="00997B50" w:rsidRDefault="00E379F3" w:rsidP="00D529E9">
            <w:pPr>
              <w:pStyle w:val="21"/>
              <w:spacing w:after="0" w:line="240" w:lineRule="auto"/>
              <w:jc w:val="center"/>
              <w:rPr>
                <w:sz w:val="28"/>
                <w:szCs w:val="28"/>
              </w:rPr>
            </w:pPr>
            <w:r>
              <w:rPr>
                <w:sz w:val="28"/>
                <w:szCs w:val="28"/>
              </w:rPr>
              <w:t>12</w:t>
            </w:r>
          </w:p>
        </w:tc>
        <w:tc>
          <w:tcPr>
            <w:tcW w:w="1891" w:type="dxa"/>
          </w:tcPr>
          <w:p w:rsidR="00E379F3" w:rsidRPr="00997B50" w:rsidRDefault="00E379F3" w:rsidP="00D529E9">
            <w:pPr>
              <w:pStyle w:val="21"/>
              <w:spacing w:after="0" w:line="240" w:lineRule="auto"/>
              <w:jc w:val="center"/>
              <w:rPr>
                <w:sz w:val="28"/>
                <w:szCs w:val="28"/>
              </w:rPr>
            </w:pPr>
            <w:r>
              <w:rPr>
                <w:sz w:val="28"/>
                <w:szCs w:val="28"/>
              </w:rPr>
              <w:t>12</w:t>
            </w:r>
          </w:p>
        </w:tc>
      </w:tr>
      <w:tr w:rsidR="00E379F3" w:rsidRPr="00D24146" w:rsidTr="00D529E9">
        <w:trPr>
          <w:trHeight w:val="284"/>
        </w:trPr>
        <w:tc>
          <w:tcPr>
            <w:tcW w:w="1132" w:type="dxa"/>
          </w:tcPr>
          <w:p w:rsidR="00E379F3" w:rsidRPr="00D24146" w:rsidRDefault="00E379F3" w:rsidP="00D529E9">
            <w:pPr>
              <w:jc w:val="center"/>
            </w:pPr>
            <w:r w:rsidRPr="00D24146">
              <w:t>11</w:t>
            </w:r>
          </w:p>
        </w:tc>
        <w:tc>
          <w:tcPr>
            <w:tcW w:w="5754" w:type="dxa"/>
          </w:tcPr>
          <w:p w:rsidR="00E379F3" w:rsidRPr="00D24146" w:rsidRDefault="00E379F3" w:rsidP="00D529E9">
            <w:r>
              <w:t>Туризм как профессия</w:t>
            </w:r>
          </w:p>
        </w:tc>
        <w:tc>
          <w:tcPr>
            <w:tcW w:w="964" w:type="dxa"/>
          </w:tcPr>
          <w:p w:rsidR="00E379F3" w:rsidRPr="00997B50" w:rsidRDefault="00E379F3" w:rsidP="00D529E9">
            <w:pPr>
              <w:pStyle w:val="21"/>
              <w:spacing w:after="0" w:line="240" w:lineRule="auto"/>
              <w:jc w:val="center"/>
              <w:rPr>
                <w:sz w:val="28"/>
                <w:szCs w:val="28"/>
              </w:rPr>
            </w:pPr>
            <w:r>
              <w:rPr>
                <w:sz w:val="28"/>
                <w:szCs w:val="28"/>
              </w:rPr>
              <w:t>12</w:t>
            </w:r>
          </w:p>
        </w:tc>
        <w:tc>
          <w:tcPr>
            <w:tcW w:w="1891" w:type="dxa"/>
          </w:tcPr>
          <w:p w:rsidR="00E379F3" w:rsidRPr="00997B50" w:rsidRDefault="00E379F3" w:rsidP="00D529E9">
            <w:pPr>
              <w:pStyle w:val="21"/>
              <w:spacing w:after="0" w:line="240" w:lineRule="auto"/>
              <w:jc w:val="center"/>
              <w:rPr>
                <w:sz w:val="28"/>
                <w:szCs w:val="28"/>
              </w:rPr>
            </w:pPr>
            <w:r>
              <w:rPr>
                <w:sz w:val="28"/>
                <w:szCs w:val="28"/>
              </w:rPr>
              <w:t>12</w:t>
            </w:r>
          </w:p>
        </w:tc>
      </w:tr>
      <w:tr w:rsidR="00E379F3" w:rsidRPr="00D24146" w:rsidTr="00D529E9">
        <w:trPr>
          <w:trHeight w:val="284"/>
        </w:trPr>
        <w:tc>
          <w:tcPr>
            <w:tcW w:w="1132" w:type="dxa"/>
          </w:tcPr>
          <w:p w:rsidR="00E379F3" w:rsidRPr="00D24146" w:rsidRDefault="00E379F3" w:rsidP="00D529E9">
            <w:pPr>
              <w:jc w:val="center"/>
            </w:pPr>
            <w:r w:rsidRPr="00D24146">
              <w:t>12</w:t>
            </w:r>
          </w:p>
        </w:tc>
        <w:tc>
          <w:tcPr>
            <w:tcW w:w="5754" w:type="dxa"/>
          </w:tcPr>
          <w:p w:rsidR="00E379F3" w:rsidRPr="00D24146" w:rsidRDefault="00E379F3" w:rsidP="00D529E9">
            <w:r>
              <w:t>Деловой речевой этикет</w:t>
            </w:r>
          </w:p>
        </w:tc>
        <w:tc>
          <w:tcPr>
            <w:tcW w:w="964" w:type="dxa"/>
          </w:tcPr>
          <w:p w:rsidR="00E379F3" w:rsidRPr="00125E95" w:rsidRDefault="00E379F3" w:rsidP="00D529E9">
            <w:pPr>
              <w:pStyle w:val="21"/>
              <w:spacing w:after="0" w:line="240" w:lineRule="auto"/>
              <w:jc w:val="center"/>
              <w:rPr>
                <w:sz w:val="28"/>
                <w:szCs w:val="28"/>
              </w:rPr>
            </w:pPr>
            <w:r>
              <w:rPr>
                <w:sz w:val="28"/>
                <w:szCs w:val="28"/>
              </w:rPr>
              <w:t>10</w:t>
            </w:r>
          </w:p>
        </w:tc>
        <w:tc>
          <w:tcPr>
            <w:tcW w:w="1891" w:type="dxa"/>
          </w:tcPr>
          <w:p w:rsidR="00E379F3" w:rsidRPr="00125E95" w:rsidRDefault="00E379F3" w:rsidP="00D529E9">
            <w:pPr>
              <w:pStyle w:val="21"/>
              <w:spacing w:after="0" w:line="240" w:lineRule="auto"/>
              <w:jc w:val="center"/>
              <w:rPr>
                <w:sz w:val="28"/>
                <w:szCs w:val="28"/>
              </w:rPr>
            </w:pPr>
            <w:r>
              <w:rPr>
                <w:sz w:val="28"/>
                <w:szCs w:val="28"/>
              </w:rPr>
              <w:t>10</w:t>
            </w:r>
          </w:p>
        </w:tc>
      </w:tr>
      <w:tr w:rsidR="00E379F3" w:rsidRPr="00D24146" w:rsidTr="00D529E9">
        <w:trPr>
          <w:trHeight w:val="360"/>
        </w:trPr>
        <w:tc>
          <w:tcPr>
            <w:tcW w:w="1132" w:type="dxa"/>
          </w:tcPr>
          <w:p w:rsidR="00E379F3" w:rsidRPr="00D24146" w:rsidRDefault="00E379F3" w:rsidP="00D529E9">
            <w:pPr>
              <w:jc w:val="center"/>
            </w:pPr>
            <w:r w:rsidRPr="00D24146">
              <w:t>13</w:t>
            </w:r>
          </w:p>
        </w:tc>
        <w:tc>
          <w:tcPr>
            <w:tcW w:w="5754" w:type="dxa"/>
          </w:tcPr>
          <w:p w:rsidR="00E379F3" w:rsidRPr="00D24146" w:rsidRDefault="00E379F3" w:rsidP="00D529E9">
            <w:r>
              <w:t>Работа с клиентом</w:t>
            </w:r>
          </w:p>
        </w:tc>
        <w:tc>
          <w:tcPr>
            <w:tcW w:w="964" w:type="dxa"/>
          </w:tcPr>
          <w:p w:rsidR="00E379F3" w:rsidRPr="00125E95" w:rsidRDefault="00E379F3" w:rsidP="00D529E9">
            <w:pPr>
              <w:pStyle w:val="21"/>
              <w:spacing w:after="0" w:line="240" w:lineRule="auto"/>
              <w:jc w:val="center"/>
              <w:rPr>
                <w:sz w:val="28"/>
                <w:szCs w:val="28"/>
              </w:rPr>
            </w:pPr>
            <w:r>
              <w:rPr>
                <w:sz w:val="28"/>
                <w:szCs w:val="28"/>
              </w:rPr>
              <w:t>30</w:t>
            </w:r>
          </w:p>
        </w:tc>
        <w:tc>
          <w:tcPr>
            <w:tcW w:w="1891" w:type="dxa"/>
          </w:tcPr>
          <w:p w:rsidR="00E379F3" w:rsidRPr="00125E95" w:rsidRDefault="00E379F3" w:rsidP="00D529E9">
            <w:pPr>
              <w:pStyle w:val="21"/>
              <w:spacing w:after="0" w:line="240" w:lineRule="auto"/>
              <w:jc w:val="center"/>
              <w:rPr>
                <w:sz w:val="28"/>
                <w:szCs w:val="28"/>
              </w:rPr>
            </w:pPr>
            <w:r>
              <w:rPr>
                <w:sz w:val="28"/>
                <w:szCs w:val="28"/>
              </w:rPr>
              <w:t>30</w:t>
            </w:r>
          </w:p>
        </w:tc>
      </w:tr>
      <w:tr w:rsidR="00E379F3" w:rsidRPr="00D24146" w:rsidTr="00D529E9">
        <w:trPr>
          <w:trHeight w:val="284"/>
        </w:trPr>
        <w:tc>
          <w:tcPr>
            <w:tcW w:w="1132" w:type="dxa"/>
          </w:tcPr>
          <w:p w:rsidR="00E379F3" w:rsidRPr="00D24146" w:rsidRDefault="00E379F3" w:rsidP="00D529E9">
            <w:pPr>
              <w:jc w:val="center"/>
            </w:pPr>
            <w:r w:rsidRPr="00D24146">
              <w:t>14</w:t>
            </w:r>
          </w:p>
        </w:tc>
        <w:tc>
          <w:tcPr>
            <w:tcW w:w="5754" w:type="dxa"/>
          </w:tcPr>
          <w:p w:rsidR="00E379F3" w:rsidRPr="00D24146" w:rsidRDefault="00E379F3" w:rsidP="00D529E9">
            <w:r>
              <w:t>Работа в гостинице</w:t>
            </w:r>
          </w:p>
        </w:tc>
        <w:tc>
          <w:tcPr>
            <w:tcW w:w="964" w:type="dxa"/>
          </w:tcPr>
          <w:p w:rsidR="00E379F3" w:rsidRPr="00125E95" w:rsidRDefault="00E379F3" w:rsidP="00D529E9">
            <w:pPr>
              <w:pStyle w:val="21"/>
              <w:spacing w:after="0" w:line="240" w:lineRule="auto"/>
              <w:jc w:val="center"/>
              <w:rPr>
                <w:sz w:val="28"/>
                <w:szCs w:val="28"/>
              </w:rPr>
            </w:pPr>
            <w:r>
              <w:rPr>
                <w:sz w:val="28"/>
                <w:szCs w:val="28"/>
              </w:rPr>
              <w:t>26</w:t>
            </w:r>
          </w:p>
        </w:tc>
        <w:tc>
          <w:tcPr>
            <w:tcW w:w="1891" w:type="dxa"/>
          </w:tcPr>
          <w:p w:rsidR="00E379F3" w:rsidRPr="00125E95" w:rsidRDefault="00E379F3" w:rsidP="00D529E9">
            <w:pPr>
              <w:pStyle w:val="21"/>
              <w:spacing w:after="0" w:line="240" w:lineRule="auto"/>
              <w:jc w:val="center"/>
              <w:rPr>
                <w:sz w:val="28"/>
                <w:szCs w:val="28"/>
              </w:rPr>
            </w:pPr>
            <w:r>
              <w:rPr>
                <w:sz w:val="28"/>
                <w:szCs w:val="28"/>
              </w:rPr>
              <w:t>26</w:t>
            </w:r>
          </w:p>
        </w:tc>
      </w:tr>
      <w:tr w:rsidR="00E379F3" w:rsidRPr="00D24146" w:rsidTr="00D529E9">
        <w:trPr>
          <w:trHeight w:val="284"/>
        </w:trPr>
        <w:tc>
          <w:tcPr>
            <w:tcW w:w="1132" w:type="dxa"/>
          </w:tcPr>
          <w:p w:rsidR="00E379F3" w:rsidRPr="00D24146" w:rsidRDefault="00E379F3" w:rsidP="00D529E9">
            <w:pPr>
              <w:jc w:val="center"/>
            </w:pPr>
            <w:r w:rsidRPr="00D24146">
              <w:t>15</w:t>
            </w:r>
          </w:p>
        </w:tc>
        <w:tc>
          <w:tcPr>
            <w:tcW w:w="5754" w:type="dxa"/>
          </w:tcPr>
          <w:p w:rsidR="00E379F3" w:rsidRPr="00D24146" w:rsidRDefault="00E379F3" w:rsidP="00D529E9">
            <w:r>
              <w:t>Работа в ресторане</w:t>
            </w:r>
          </w:p>
        </w:tc>
        <w:tc>
          <w:tcPr>
            <w:tcW w:w="964" w:type="dxa"/>
          </w:tcPr>
          <w:p w:rsidR="00E379F3" w:rsidRPr="00125E95" w:rsidRDefault="00E379F3" w:rsidP="00D529E9">
            <w:pPr>
              <w:pStyle w:val="21"/>
              <w:spacing w:after="0" w:line="240" w:lineRule="auto"/>
              <w:jc w:val="center"/>
              <w:rPr>
                <w:sz w:val="28"/>
                <w:szCs w:val="28"/>
              </w:rPr>
            </w:pPr>
            <w:r>
              <w:rPr>
                <w:sz w:val="28"/>
                <w:szCs w:val="28"/>
              </w:rPr>
              <w:t>26</w:t>
            </w:r>
          </w:p>
        </w:tc>
        <w:tc>
          <w:tcPr>
            <w:tcW w:w="1891" w:type="dxa"/>
          </w:tcPr>
          <w:p w:rsidR="00E379F3" w:rsidRPr="00125E95" w:rsidRDefault="00E379F3" w:rsidP="00D529E9">
            <w:pPr>
              <w:pStyle w:val="21"/>
              <w:spacing w:after="0" w:line="240" w:lineRule="auto"/>
              <w:jc w:val="center"/>
              <w:rPr>
                <w:sz w:val="28"/>
                <w:szCs w:val="28"/>
              </w:rPr>
            </w:pPr>
            <w:r>
              <w:rPr>
                <w:sz w:val="28"/>
                <w:szCs w:val="28"/>
              </w:rPr>
              <w:t>26</w:t>
            </w:r>
          </w:p>
        </w:tc>
      </w:tr>
      <w:tr w:rsidR="00E379F3" w:rsidRPr="00D24146" w:rsidTr="00D529E9">
        <w:trPr>
          <w:trHeight w:val="284"/>
        </w:trPr>
        <w:tc>
          <w:tcPr>
            <w:tcW w:w="1132" w:type="dxa"/>
          </w:tcPr>
          <w:p w:rsidR="00E379F3" w:rsidRPr="00D24146" w:rsidRDefault="00E379F3" w:rsidP="00D529E9">
            <w:pPr>
              <w:jc w:val="center"/>
            </w:pPr>
            <w:r>
              <w:t>Итого:</w:t>
            </w:r>
          </w:p>
        </w:tc>
        <w:tc>
          <w:tcPr>
            <w:tcW w:w="5754" w:type="dxa"/>
          </w:tcPr>
          <w:p w:rsidR="00E379F3" w:rsidRDefault="00E379F3" w:rsidP="00D529E9"/>
        </w:tc>
        <w:tc>
          <w:tcPr>
            <w:tcW w:w="964" w:type="dxa"/>
          </w:tcPr>
          <w:p w:rsidR="00E379F3" w:rsidRDefault="00E379F3" w:rsidP="00D529E9">
            <w:pPr>
              <w:pStyle w:val="21"/>
              <w:spacing w:after="0" w:line="240" w:lineRule="auto"/>
              <w:jc w:val="center"/>
              <w:rPr>
                <w:sz w:val="28"/>
                <w:szCs w:val="28"/>
              </w:rPr>
            </w:pPr>
            <w:r>
              <w:rPr>
                <w:sz w:val="28"/>
                <w:szCs w:val="28"/>
              </w:rPr>
              <w:t>242</w:t>
            </w:r>
          </w:p>
        </w:tc>
        <w:tc>
          <w:tcPr>
            <w:tcW w:w="1891" w:type="dxa"/>
          </w:tcPr>
          <w:p w:rsidR="00E379F3" w:rsidRDefault="00E379F3" w:rsidP="00D529E9">
            <w:pPr>
              <w:pStyle w:val="21"/>
              <w:spacing w:after="0" w:line="240" w:lineRule="auto"/>
              <w:jc w:val="center"/>
              <w:rPr>
                <w:sz w:val="28"/>
                <w:szCs w:val="28"/>
              </w:rPr>
            </w:pPr>
            <w:r>
              <w:rPr>
                <w:sz w:val="28"/>
                <w:szCs w:val="28"/>
              </w:rPr>
              <w:t>242</w:t>
            </w:r>
          </w:p>
        </w:tc>
      </w:tr>
    </w:tbl>
    <w:p w:rsidR="00E379F3" w:rsidRDefault="00E379F3" w:rsidP="00E379F3">
      <w:pPr>
        <w:jc w:val="center"/>
        <w:rPr>
          <w:b/>
        </w:rPr>
      </w:pPr>
    </w:p>
    <w:p w:rsidR="00E379F3" w:rsidRDefault="00E379F3" w:rsidP="00E379F3">
      <w:pPr>
        <w:jc w:val="center"/>
        <w:rPr>
          <w:b/>
        </w:rPr>
      </w:pPr>
    </w:p>
    <w:p w:rsidR="00E379F3" w:rsidRDefault="00E379F3" w:rsidP="00E379F3">
      <w:pPr>
        <w:jc w:val="center"/>
        <w:rPr>
          <w:b/>
        </w:rPr>
      </w:pPr>
      <w:r>
        <w:rPr>
          <w:b/>
        </w:rPr>
        <w:t>СОДЕРЖАНИЕ</w:t>
      </w:r>
      <w:r w:rsidRPr="000520C1">
        <w:rPr>
          <w:b/>
          <w:sz w:val="32"/>
          <w:szCs w:val="32"/>
        </w:rPr>
        <w:t xml:space="preserve"> </w:t>
      </w:r>
      <w:r>
        <w:rPr>
          <w:b/>
          <w:sz w:val="32"/>
          <w:szCs w:val="32"/>
        </w:rPr>
        <w:t xml:space="preserve"> </w:t>
      </w:r>
      <w:r>
        <w:rPr>
          <w:b/>
        </w:rPr>
        <w:t>ДИСЦИПЛИНЫ</w:t>
      </w:r>
    </w:p>
    <w:p w:rsidR="00E379F3" w:rsidRDefault="00E379F3" w:rsidP="00E379F3">
      <w:pPr>
        <w:ind w:left="360"/>
        <w:jc w:val="center"/>
        <w:rPr>
          <w:b/>
        </w:rPr>
      </w:pPr>
      <w:r>
        <w:rPr>
          <w:b/>
        </w:rPr>
        <w:t>«ИНОСТРАННЫЙ ЯЗЫК (РАЗГОВОРНАЯ РЕЧЬ)»</w:t>
      </w:r>
    </w:p>
    <w:p w:rsidR="00E379F3" w:rsidRPr="007A3533" w:rsidRDefault="00E379F3" w:rsidP="00E379F3">
      <w:pPr>
        <w:ind w:left="360"/>
        <w:jc w:val="center"/>
        <w:rPr>
          <w:b/>
          <w:sz w:val="16"/>
          <w:szCs w:val="16"/>
          <w:u w:val="single"/>
        </w:rPr>
      </w:pPr>
    </w:p>
    <w:p w:rsidR="00E379F3" w:rsidRDefault="00E379F3" w:rsidP="00E379F3">
      <w:pPr>
        <w:ind w:left="360"/>
        <w:jc w:val="center"/>
        <w:rPr>
          <w:b/>
        </w:rPr>
      </w:pPr>
      <w:r w:rsidRPr="00A35724">
        <w:rPr>
          <w:b/>
        </w:rPr>
        <w:t xml:space="preserve">Тема 1. </w:t>
      </w:r>
      <w:r>
        <w:rPr>
          <w:b/>
        </w:rPr>
        <w:t>Речевой этикет</w:t>
      </w:r>
    </w:p>
    <w:p w:rsidR="00E379F3" w:rsidRPr="00A35724" w:rsidRDefault="00E379F3" w:rsidP="00E379F3">
      <w:pPr>
        <w:ind w:left="360"/>
        <w:jc w:val="center"/>
        <w:rPr>
          <w:b/>
        </w:rPr>
      </w:pPr>
    </w:p>
    <w:p w:rsidR="00E379F3" w:rsidRPr="00E379F3" w:rsidRDefault="00E379F3" w:rsidP="00E379F3">
      <w:pPr>
        <w:jc w:val="both"/>
        <w:rPr>
          <w:lang w:val="ru-RU"/>
        </w:rPr>
      </w:pPr>
      <w:r w:rsidRPr="00E379F3">
        <w:rPr>
          <w:lang w:val="ru-RU"/>
        </w:rPr>
        <w:t>Знакомства. Способы начала, продолжения и окончания разговора. Приветствия. Прощания. Обращения с просьбой. Выражения благодарности, пожелания, извинения, вербальные способы выражения эмоций и т.д.</w:t>
      </w:r>
    </w:p>
    <w:p w:rsidR="00E379F3" w:rsidRPr="00E379F3" w:rsidRDefault="00E379F3" w:rsidP="00E379F3">
      <w:pPr>
        <w:jc w:val="both"/>
        <w:rPr>
          <w:sz w:val="16"/>
          <w:szCs w:val="16"/>
          <w:lang w:val="ru-RU"/>
        </w:rPr>
      </w:pPr>
    </w:p>
    <w:p w:rsidR="00E379F3" w:rsidRPr="00E379F3" w:rsidRDefault="00E379F3" w:rsidP="00E379F3">
      <w:pPr>
        <w:jc w:val="center"/>
        <w:rPr>
          <w:b/>
          <w:lang w:val="ru-RU"/>
        </w:rPr>
      </w:pPr>
      <w:r w:rsidRPr="00E379F3">
        <w:rPr>
          <w:b/>
          <w:lang w:val="ru-RU"/>
        </w:rPr>
        <w:t>Тема 2. Люди и их окружение</w:t>
      </w:r>
    </w:p>
    <w:p w:rsidR="00E379F3" w:rsidRPr="00E379F3" w:rsidRDefault="00E379F3" w:rsidP="00E379F3">
      <w:pPr>
        <w:jc w:val="center"/>
        <w:rPr>
          <w:b/>
          <w:lang w:val="ru-RU"/>
        </w:rPr>
      </w:pPr>
    </w:p>
    <w:p w:rsidR="00E379F3" w:rsidRPr="00E379F3" w:rsidRDefault="00E379F3" w:rsidP="00E379F3">
      <w:pPr>
        <w:jc w:val="both"/>
        <w:rPr>
          <w:lang w:val="ru-RU"/>
        </w:rPr>
      </w:pPr>
      <w:r w:rsidRPr="00E379F3">
        <w:rPr>
          <w:lang w:val="ru-RU"/>
        </w:rPr>
        <w:t>Человек и черты его характера, внешность. Друзья, взаимоотношения с друзьями. Рассказ о семье. Занятия членов семьи и их профессии. Взаимоотношения в семье. Дом и квартира. Обязанности по дому.</w:t>
      </w:r>
    </w:p>
    <w:p w:rsidR="00E379F3" w:rsidRPr="00E379F3" w:rsidRDefault="00E379F3" w:rsidP="00E379F3">
      <w:pPr>
        <w:jc w:val="center"/>
        <w:rPr>
          <w:lang w:val="ru-RU"/>
        </w:rPr>
      </w:pPr>
    </w:p>
    <w:p w:rsidR="00E379F3" w:rsidRPr="00E379F3" w:rsidRDefault="00E379F3" w:rsidP="00E379F3">
      <w:pPr>
        <w:tabs>
          <w:tab w:val="left" w:pos="8640"/>
        </w:tabs>
        <w:jc w:val="center"/>
        <w:rPr>
          <w:b/>
          <w:lang w:val="ru-RU"/>
        </w:rPr>
      </w:pPr>
      <w:r w:rsidRPr="00E379F3">
        <w:rPr>
          <w:b/>
          <w:lang w:val="ru-RU"/>
        </w:rPr>
        <w:t>Тема 3. Студенческая жизнь, проблемы молодежи</w:t>
      </w:r>
    </w:p>
    <w:p w:rsidR="00E379F3" w:rsidRPr="00E379F3" w:rsidRDefault="00E379F3" w:rsidP="00E379F3">
      <w:pPr>
        <w:tabs>
          <w:tab w:val="left" w:pos="8640"/>
        </w:tabs>
        <w:jc w:val="center"/>
        <w:rPr>
          <w:b/>
          <w:lang w:val="ru-RU"/>
        </w:rPr>
      </w:pPr>
    </w:p>
    <w:p w:rsidR="00E379F3" w:rsidRPr="00E379F3" w:rsidRDefault="00E379F3" w:rsidP="00E379F3">
      <w:pPr>
        <w:tabs>
          <w:tab w:val="left" w:pos="8640"/>
        </w:tabs>
        <w:jc w:val="both"/>
        <w:rPr>
          <w:lang w:val="ru-RU"/>
        </w:rPr>
      </w:pPr>
      <w:r w:rsidRPr="00E379F3">
        <w:rPr>
          <w:lang w:val="ru-RU"/>
        </w:rPr>
        <w:t xml:space="preserve">Студенческая жизнь. Рабочий день студента. Планирование свободного времени. Отношения со старшими и проблемы юношеского возраста. Увлечения. Самореализация. Молодежь о политике, искусстве, литературе и спорте. Обсуждение планов на будущее. </w:t>
      </w:r>
    </w:p>
    <w:p w:rsidR="00E379F3" w:rsidRPr="00E379F3" w:rsidRDefault="00E379F3" w:rsidP="00E379F3">
      <w:pPr>
        <w:tabs>
          <w:tab w:val="left" w:pos="8640"/>
        </w:tabs>
        <w:jc w:val="both"/>
        <w:rPr>
          <w:b/>
          <w:sz w:val="16"/>
          <w:szCs w:val="16"/>
          <w:u w:val="single"/>
          <w:lang w:val="ru-RU"/>
        </w:rPr>
      </w:pPr>
    </w:p>
    <w:p w:rsidR="00E379F3" w:rsidRPr="00E379F3" w:rsidRDefault="00E379F3" w:rsidP="00E379F3">
      <w:pPr>
        <w:tabs>
          <w:tab w:val="left" w:pos="8640"/>
        </w:tabs>
        <w:ind w:left="360"/>
        <w:jc w:val="center"/>
        <w:rPr>
          <w:b/>
          <w:lang w:val="ru-RU"/>
        </w:rPr>
      </w:pPr>
      <w:r w:rsidRPr="00E379F3">
        <w:rPr>
          <w:b/>
          <w:lang w:val="ru-RU"/>
        </w:rPr>
        <w:t>Тема 4. Образование. Профессии в туризме</w:t>
      </w:r>
    </w:p>
    <w:p w:rsidR="00E379F3" w:rsidRPr="00E379F3" w:rsidRDefault="00E379F3" w:rsidP="00E379F3">
      <w:pPr>
        <w:tabs>
          <w:tab w:val="left" w:pos="8640"/>
        </w:tabs>
        <w:ind w:left="360"/>
        <w:jc w:val="center"/>
        <w:rPr>
          <w:b/>
          <w:lang w:val="ru-RU"/>
        </w:rPr>
      </w:pPr>
    </w:p>
    <w:p w:rsidR="00E379F3" w:rsidRPr="00E379F3" w:rsidRDefault="00E379F3" w:rsidP="00E379F3">
      <w:pPr>
        <w:tabs>
          <w:tab w:val="left" w:pos="8640"/>
        </w:tabs>
        <w:jc w:val="both"/>
        <w:rPr>
          <w:lang w:val="ru-RU"/>
        </w:rPr>
      </w:pPr>
      <w:r w:rsidRPr="00E379F3">
        <w:rPr>
          <w:lang w:val="ru-RU"/>
        </w:rPr>
        <w:t>Образование в странах изучаемого языка. Типы учебных заведений и изучаемых предметов. Выбор профессии. Обучение специалистов в области туристской индустрии, ресторанного и гостиничного бизнеса. Трудоустройство и работа во время учебы. Послеуниверситетское образование.</w:t>
      </w:r>
    </w:p>
    <w:p w:rsidR="00E379F3" w:rsidRPr="00E379F3" w:rsidRDefault="00E379F3" w:rsidP="00E379F3">
      <w:pPr>
        <w:tabs>
          <w:tab w:val="left" w:pos="8640"/>
        </w:tabs>
        <w:jc w:val="both"/>
        <w:rPr>
          <w:sz w:val="16"/>
          <w:szCs w:val="16"/>
          <w:lang w:val="ru-RU"/>
        </w:rPr>
      </w:pPr>
    </w:p>
    <w:p w:rsidR="00E379F3" w:rsidRPr="00E379F3" w:rsidRDefault="00E379F3" w:rsidP="00E379F3">
      <w:pPr>
        <w:tabs>
          <w:tab w:val="left" w:pos="8640"/>
        </w:tabs>
        <w:ind w:left="360"/>
        <w:jc w:val="center"/>
        <w:rPr>
          <w:b/>
          <w:lang w:val="ru-RU"/>
        </w:rPr>
      </w:pPr>
      <w:r w:rsidRPr="00E379F3">
        <w:rPr>
          <w:b/>
          <w:lang w:val="ru-RU"/>
        </w:rPr>
        <w:t>Тема 5. Магазины и покупки</w:t>
      </w:r>
    </w:p>
    <w:p w:rsidR="00E379F3" w:rsidRPr="00E379F3" w:rsidRDefault="00E379F3" w:rsidP="00E379F3">
      <w:pPr>
        <w:tabs>
          <w:tab w:val="left" w:pos="8640"/>
        </w:tabs>
        <w:ind w:left="360"/>
        <w:jc w:val="center"/>
        <w:rPr>
          <w:b/>
          <w:lang w:val="ru-RU"/>
        </w:rPr>
      </w:pPr>
    </w:p>
    <w:p w:rsidR="00E379F3" w:rsidRPr="00E379F3" w:rsidRDefault="00E379F3" w:rsidP="00E379F3">
      <w:pPr>
        <w:tabs>
          <w:tab w:val="left" w:pos="8640"/>
        </w:tabs>
        <w:jc w:val="both"/>
        <w:rPr>
          <w:lang w:val="ru-RU"/>
        </w:rPr>
      </w:pPr>
      <w:r w:rsidRPr="00E379F3">
        <w:rPr>
          <w:lang w:val="ru-RU"/>
        </w:rPr>
        <w:t>Деньги и обмен валюты. Как делать и оплачивать покупки. Покупки одежды, обуви, мебели и т.д. Беседа с продавцом в магазине (просьба, совет, выбор покупки, упаковка и доставка товара). Виды магазинов. В сувенирном магазине. На почте. В книжном магазине. Продажа и покупка путевок в туристических агентствах.</w:t>
      </w:r>
    </w:p>
    <w:p w:rsidR="00E379F3" w:rsidRPr="00E379F3" w:rsidRDefault="00E379F3" w:rsidP="00E379F3">
      <w:pPr>
        <w:tabs>
          <w:tab w:val="left" w:pos="8640"/>
        </w:tabs>
        <w:jc w:val="both"/>
        <w:rPr>
          <w:sz w:val="16"/>
          <w:szCs w:val="16"/>
          <w:lang w:val="ru-RU"/>
        </w:rPr>
      </w:pPr>
    </w:p>
    <w:p w:rsidR="00E379F3" w:rsidRPr="00E379F3" w:rsidRDefault="00E379F3" w:rsidP="00E379F3">
      <w:pPr>
        <w:tabs>
          <w:tab w:val="left" w:pos="8640"/>
        </w:tabs>
        <w:ind w:left="360"/>
        <w:jc w:val="center"/>
        <w:rPr>
          <w:b/>
          <w:lang w:val="ru-RU"/>
        </w:rPr>
      </w:pPr>
      <w:r w:rsidRPr="00E379F3">
        <w:rPr>
          <w:b/>
          <w:lang w:val="ru-RU"/>
        </w:rPr>
        <w:t>Тема 6. Еда и продукты питания</w:t>
      </w:r>
    </w:p>
    <w:p w:rsidR="00E379F3" w:rsidRPr="00E379F3" w:rsidRDefault="00E379F3" w:rsidP="00E379F3">
      <w:pPr>
        <w:tabs>
          <w:tab w:val="left" w:pos="8640"/>
        </w:tabs>
        <w:ind w:left="360"/>
        <w:jc w:val="center"/>
        <w:rPr>
          <w:b/>
          <w:lang w:val="ru-RU"/>
        </w:rPr>
      </w:pPr>
    </w:p>
    <w:p w:rsidR="00E379F3" w:rsidRPr="00E379F3" w:rsidRDefault="00E379F3" w:rsidP="00E379F3">
      <w:pPr>
        <w:tabs>
          <w:tab w:val="left" w:pos="8640"/>
        </w:tabs>
        <w:jc w:val="both"/>
        <w:rPr>
          <w:lang w:val="ru-RU"/>
        </w:rPr>
      </w:pPr>
      <w:r w:rsidRPr="00E379F3">
        <w:rPr>
          <w:lang w:val="ru-RU"/>
        </w:rPr>
        <w:t>Продукты питания. Здоровое питание и здоровый образ жизни. Покупка продуктов питания. В супермаркете (просьба, совет, выбор вида оплаты). На местном рынке. Особенности покупок на рынке. Приготовление еды и сервировка стола. Посуда и столовые принадлежности.</w:t>
      </w:r>
    </w:p>
    <w:p w:rsidR="00E379F3" w:rsidRPr="00E379F3" w:rsidRDefault="00E379F3" w:rsidP="00E379F3">
      <w:pPr>
        <w:tabs>
          <w:tab w:val="left" w:pos="8640"/>
        </w:tabs>
        <w:jc w:val="both"/>
        <w:rPr>
          <w:sz w:val="16"/>
          <w:szCs w:val="16"/>
          <w:lang w:val="ru-RU"/>
        </w:rPr>
      </w:pPr>
    </w:p>
    <w:p w:rsidR="00E379F3" w:rsidRPr="00E379F3" w:rsidRDefault="00E379F3" w:rsidP="00E379F3">
      <w:pPr>
        <w:tabs>
          <w:tab w:val="left" w:pos="8640"/>
        </w:tabs>
        <w:jc w:val="both"/>
        <w:rPr>
          <w:sz w:val="16"/>
          <w:szCs w:val="16"/>
          <w:lang w:val="ru-RU"/>
        </w:rPr>
      </w:pPr>
    </w:p>
    <w:p w:rsidR="00E379F3" w:rsidRPr="00E379F3" w:rsidRDefault="00E379F3" w:rsidP="00E379F3">
      <w:pPr>
        <w:tabs>
          <w:tab w:val="left" w:pos="8640"/>
        </w:tabs>
        <w:jc w:val="both"/>
        <w:rPr>
          <w:sz w:val="16"/>
          <w:szCs w:val="16"/>
          <w:lang w:val="ru-RU"/>
        </w:rPr>
      </w:pPr>
    </w:p>
    <w:p w:rsidR="00E379F3" w:rsidRPr="00E379F3" w:rsidRDefault="00E379F3" w:rsidP="00E379F3">
      <w:pPr>
        <w:tabs>
          <w:tab w:val="left" w:pos="8640"/>
        </w:tabs>
        <w:jc w:val="center"/>
        <w:rPr>
          <w:b/>
          <w:lang w:val="ru-RU"/>
        </w:rPr>
      </w:pPr>
      <w:r w:rsidRPr="00E379F3">
        <w:rPr>
          <w:b/>
          <w:lang w:val="ru-RU"/>
        </w:rPr>
        <w:t>Тема 7. В ресторане</w:t>
      </w:r>
    </w:p>
    <w:p w:rsidR="00E379F3" w:rsidRPr="00E379F3" w:rsidRDefault="00E379F3" w:rsidP="00E379F3">
      <w:pPr>
        <w:tabs>
          <w:tab w:val="left" w:pos="8640"/>
        </w:tabs>
        <w:jc w:val="center"/>
        <w:rPr>
          <w:b/>
          <w:lang w:val="ru-RU"/>
        </w:rPr>
      </w:pPr>
    </w:p>
    <w:p w:rsidR="00E379F3" w:rsidRPr="00E379F3" w:rsidRDefault="00E379F3" w:rsidP="00E379F3">
      <w:pPr>
        <w:jc w:val="both"/>
        <w:rPr>
          <w:lang w:val="ru-RU"/>
        </w:rPr>
      </w:pPr>
      <w:r w:rsidRPr="00E379F3">
        <w:rPr>
          <w:lang w:val="ru-RU"/>
        </w:rPr>
        <w:t>Бронирование столика в ресторане. Обсуждение меню. Описание блюд, подаваемых в ресторане. Оформление заказа. Разъяснение счета. Разрешение конфликтной ситуации.</w:t>
      </w:r>
    </w:p>
    <w:p w:rsidR="00E379F3" w:rsidRPr="00E379F3" w:rsidRDefault="00E379F3" w:rsidP="00E379F3">
      <w:pPr>
        <w:jc w:val="both"/>
        <w:rPr>
          <w:sz w:val="16"/>
          <w:szCs w:val="16"/>
          <w:lang w:val="ru-RU"/>
        </w:rPr>
      </w:pPr>
      <w:r w:rsidRPr="00E379F3">
        <w:rPr>
          <w:lang w:val="ru-RU"/>
        </w:rPr>
        <w:t xml:space="preserve"> </w:t>
      </w:r>
    </w:p>
    <w:p w:rsidR="00E379F3" w:rsidRPr="00E379F3" w:rsidRDefault="00E379F3" w:rsidP="00E379F3">
      <w:pPr>
        <w:ind w:left="360"/>
        <w:jc w:val="center"/>
        <w:rPr>
          <w:b/>
          <w:lang w:val="ru-RU"/>
        </w:rPr>
      </w:pPr>
      <w:r w:rsidRPr="00E379F3">
        <w:rPr>
          <w:b/>
          <w:lang w:val="ru-RU"/>
        </w:rPr>
        <w:t>Тема 8. В городе</w:t>
      </w:r>
    </w:p>
    <w:p w:rsidR="00E379F3" w:rsidRPr="00E379F3" w:rsidRDefault="00E379F3" w:rsidP="00E379F3">
      <w:pPr>
        <w:ind w:left="360"/>
        <w:jc w:val="center"/>
        <w:rPr>
          <w:b/>
          <w:lang w:val="ru-RU"/>
        </w:rPr>
      </w:pPr>
    </w:p>
    <w:p w:rsidR="00E379F3" w:rsidRPr="00E379F3" w:rsidRDefault="00E379F3" w:rsidP="00E379F3">
      <w:pPr>
        <w:jc w:val="both"/>
        <w:rPr>
          <w:lang w:val="ru-RU"/>
        </w:rPr>
      </w:pPr>
      <w:r w:rsidRPr="00E379F3">
        <w:rPr>
          <w:lang w:val="ru-RU"/>
        </w:rPr>
        <w:t xml:space="preserve">Достопримечательности стран изучаемого языка. Осмотр достопримечательностей. В музее. В театре. В кино. Заказ билетов  по телефону. На улице, как найти дорогу. В городском транспорте. Вызов такси. </w:t>
      </w:r>
    </w:p>
    <w:p w:rsidR="00E379F3" w:rsidRPr="00E379F3" w:rsidRDefault="00E379F3" w:rsidP="00E379F3">
      <w:pPr>
        <w:jc w:val="both"/>
        <w:rPr>
          <w:sz w:val="16"/>
          <w:szCs w:val="16"/>
          <w:lang w:val="ru-RU"/>
        </w:rPr>
      </w:pPr>
    </w:p>
    <w:p w:rsidR="00E379F3" w:rsidRPr="00E379F3" w:rsidRDefault="00E379F3" w:rsidP="00E379F3">
      <w:pPr>
        <w:jc w:val="center"/>
        <w:rPr>
          <w:b/>
          <w:lang w:val="ru-RU"/>
        </w:rPr>
      </w:pPr>
      <w:r w:rsidRPr="00E379F3">
        <w:rPr>
          <w:b/>
          <w:lang w:val="ru-RU"/>
        </w:rPr>
        <w:t>Тема 9. Отдых и путешествия</w:t>
      </w:r>
    </w:p>
    <w:p w:rsidR="00E379F3" w:rsidRPr="00E379F3" w:rsidRDefault="00E379F3" w:rsidP="00E379F3">
      <w:pPr>
        <w:jc w:val="center"/>
        <w:rPr>
          <w:b/>
          <w:bCs/>
          <w:lang w:val="ru-RU"/>
        </w:rPr>
      </w:pPr>
    </w:p>
    <w:p w:rsidR="00E379F3" w:rsidRPr="00E379F3" w:rsidRDefault="00E379F3" w:rsidP="00E379F3">
      <w:pPr>
        <w:jc w:val="both"/>
        <w:rPr>
          <w:lang w:val="ru-RU"/>
        </w:rPr>
      </w:pPr>
      <w:r w:rsidRPr="00E379F3">
        <w:rPr>
          <w:lang w:val="ru-RU"/>
        </w:rPr>
        <w:t>Путешествие по странам и континентам. Отдых жителей стран изучаемого языка. Общенациональные праздники и знаменательные даты. Народные обычаи и традиции в нашей стране и странах изучаемого языка. Уик энд в деревне и на берегу моря/озера. Отдых на курорте. Гостиницы, аттракционы. Природа и экологические проблемы в нашей стране и странах изучаемого языка. Обсуждение планов на отдых.</w:t>
      </w:r>
    </w:p>
    <w:p w:rsidR="00E379F3" w:rsidRDefault="00E379F3" w:rsidP="00E379F3">
      <w:pPr>
        <w:ind w:left="357" w:firstLine="709"/>
        <w:jc w:val="both"/>
        <w:rPr>
          <w:sz w:val="16"/>
          <w:szCs w:val="16"/>
          <w:lang w:val="ru-RU"/>
        </w:rPr>
      </w:pPr>
    </w:p>
    <w:p w:rsidR="00E379F3" w:rsidRPr="00E379F3" w:rsidRDefault="00E379F3" w:rsidP="00E379F3">
      <w:pPr>
        <w:ind w:left="357" w:firstLine="709"/>
        <w:jc w:val="both"/>
        <w:rPr>
          <w:sz w:val="16"/>
          <w:szCs w:val="16"/>
          <w:lang w:val="ru-RU"/>
        </w:rPr>
      </w:pPr>
    </w:p>
    <w:p w:rsidR="00E379F3" w:rsidRPr="00E379F3" w:rsidRDefault="00E379F3" w:rsidP="00E379F3">
      <w:pPr>
        <w:ind w:left="360"/>
        <w:jc w:val="center"/>
        <w:rPr>
          <w:b/>
          <w:lang w:val="ru-RU"/>
        </w:rPr>
      </w:pPr>
      <w:r w:rsidRPr="00E379F3">
        <w:rPr>
          <w:b/>
          <w:lang w:val="ru-RU"/>
        </w:rPr>
        <w:t>Тема 10. Туризм как отдых</w:t>
      </w:r>
    </w:p>
    <w:p w:rsidR="00E379F3" w:rsidRPr="00E379F3" w:rsidRDefault="00E379F3" w:rsidP="00E379F3">
      <w:pPr>
        <w:ind w:left="360"/>
        <w:jc w:val="center"/>
        <w:rPr>
          <w:b/>
          <w:lang w:val="ru-RU"/>
        </w:rPr>
      </w:pPr>
    </w:p>
    <w:p w:rsidR="00E379F3" w:rsidRPr="00E379F3" w:rsidRDefault="00E379F3" w:rsidP="00E379F3">
      <w:pPr>
        <w:jc w:val="both"/>
        <w:rPr>
          <w:lang w:val="ru-RU"/>
        </w:rPr>
      </w:pPr>
      <w:r w:rsidRPr="00E379F3">
        <w:rPr>
          <w:lang w:val="ru-RU"/>
        </w:rPr>
        <w:t>Туризм как отдых. Виды туризма. Выбор и покупка тура. Заказ путевки и тура (в том числе и по телефону). Обсуждение маршрута. Выбор вида транспорта (самолет, автобус, поезд и т.д.). Прохождение таможенного контроля. Впечатления об отдыхе, культурной программе и их организации.</w:t>
      </w:r>
    </w:p>
    <w:p w:rsidR="00E379F3" w:rsidRPr="00E379F3" w:rsidRDefault="00E379F3" w:rsidP="00E379F3">
      <w:pPr>
        <w:jc w:val="both"/>
        <w:rPr>
          <w:sz w:val="16"/>
          <w:szCs w:val="16"/>
          <w:lang w:val="ru-RU"/>
        </w:rPr>
      </w:pPr>
    </w:p>
    <w:p w:rsidR="00E379F3" w:rsidRPr="00E379F3" w:rsidRDefault="00E379F3" w:rsidP="00E379F3">
      <w:pPr>
        <w:jc w:val="center"/>
        <w:rPr>
          <w:b/>
          <w:lang w:val="ru-RU"/>
        </w:rPr>
      </w:pPr>
      <w:r w:rsidRPr="00E379F3">
        <w:rPr>
          <w:b/>
          <w:lang w:val="ru-RU"/>
        </w:rPr>
        <w:t>Тема 11. Туризм как профессия</w:t>
      </w:r>
    </w:p>
    <w:p w:rsidR="00E379F3" w:rsidRPr="00E379F3" w:rsidRDefault="00E379F3" w:rsidP="00E379F3">
      <w:pPr>
        <w:jc w:val="center"/>
        <w:rPr>
          <w:b/>
          <w:sz w:val="20"/>
          <w:szCs w:val="20"/>
          <w:lang w:val="ru-RU"/>
        </w:rPr>
      </w:pPr>
    </w:p>
    <w:p w:rsidR="00E379F3" w:rsidRPr="00E379F3" w:rsidRDefault="00E379F3" w:rsidP="00E379F3">
      <w:pPr>
        <w:jc w:val="both"/>
        <w:rPr>
          <w:lang w:val="ru-RU"/>
        </w:rPr>
      </w:pPr>
      <w:r w:rsidRPr="00E379F3">
        <w:rPr>
          <w:lang w:val="ru-RU"/>
        </w:rPr>
        <w:t>Работа в туриндустрии. Обсуждение выбора профессии. Получение профессии в туриндустрии и пути ее совершенствования. Подготовка и проведение экскурсии. Консультация по телефону. Прием на работу. Подготовка к интервью.</w:t>
      </w:r>
    </w:p>
    <w:p w:rsidR="00E379F3" w:rsidRPr="00E379F3" w:rsidRDefault="00E379F3" w:rsidP="00E379F3">
      <w:pPr>
        <w:jc w:val="both"/>
        <w:rPr>
          <w:sz w:val="20"/>
          <w:szCs w:val="20"/>
          <w:lang w:val="ru-RU"/>
        </w:rPr>
      </w:pPr>
    </w:p>
    <w:p w:rsidR="00E379F3" w:rsidRPr="00E379F3" w:rsidRDefault="00E379F3" w:rsidP="00E379F3">
      <w:pPr>
        <w:jc w:val="both"/>
        <w:rPr>
          <w:sz w:val="16"/>
          <w:szCs w:val="16"/>
          <w:lang w:val="ru-RU"/>
        </w:rPr>
      </w:pPr>
    </w:p>
    <w:p w:rsidR="00E379F3" w:rsidRPr="00E379F3" w:rsidRDefault="00E379F3" w:rsidP="00E379F3">
      <w:pPr>
        <w:jc w:val="center"/>
        <w:rPr>
          <w:b/>
          <w:lang w:val="ru-RU"/>
        </w:rPr>
      </w:pPr>
      <w:r w:rsidRPr="00E379F3">
        <w:rPr>
          <w:b/>
          <w:lang w:val="ru-RU"/>
        </w:rPr>
        <w:t>Тема 12.</w:t>
      </w:r>
      <w:r w:rsidRPr="00E379F3">
        <w:rPr>
          <w:lang w:val="ru-RU"/>
        </w:rPr>
        <w:t xml:space="preserve"> </w:t>
      </w:r>
      <w:r w:rsidRPr="00E379F3">
        <w:rPr>
          <w:b/>
          <w:lang w:val="ru-RU"/>
        </w:rPr>
        <w:t>Деловой речевой этикет</w:t>
      </w:r>
    </w:p>
    <w:p w:rsidR="00E379F3" w:rsidRPr="00E379F3" w:rsidRDefault="00E379F3" w:rsidP="00E379F3">
      <w:pPr>
        <w:jc w:val="center"/>
        <w:rPr>
          <w:b/>
          <w:sz w:val="20"/>
          <w:szCs w:val="20"/>
          <w:lang w:val="ru-RU"/>
        </w:rPr>
      </w:pPr>
    </w:p>
    <w:p w:rsidR="00E379F3" w:rsidRPr="00E379F3" w:rsidRDefault="00E379F3" w:rsidP="00E379F3">
      <w:pPr>
        <w:jc w:val="both"/>
        <w:rPr>
          <w:lang w:val="ru-RU"/>
        </w:rPr>
      </w:pPr>
      <w:r w:rsidRPr="00E379F3">
        <w:rPr>
          <w:lang w:val="ru-RU"/>
        </w:rPr>
        <w:t>Назначение и перенос деловой встречи. Речевой этикет официальной встречи. Обсуждение и уточнение пунктов соглашений и контрактов. Обмен информацией. Извлечение информации о возможностях туристической организации, гостиницы или бизнес центра.</w:t>
      </w:r>
    </w:p>
    <w:p w:rsidR="00E379F3" w:rsidRPr="00E379F3" w:rsidRDefault="00E379F3" w:rsidP="00E379F3">
      <w:pPr>
        <w:jc w:val="both"/>
        <w:rPr>
          <w:sz w:val="16"/>
          <w:szCs w:val="16"/>
          <w:lang w:val="ru-RU"/>
        </w:rPr>
      </w:pPr>
    </w:p>
    <w:p w:rsidR="00E379F3" w:rsidRPr="00E379F3" w:rsidRDefault="00E379F3" w:rsidP="00E379F3">
      <w:pPr>
        <w:jc w:val="center"/>
        <w:rPr>
          <w:b/>
          <w:lang w:val="ru-RU"/>
        </w:rPr>
      </w:pPr>
      <w:r w:rsidRPr="00E379F3">
        <w:rPr>
          <w:b/>
          <w:lang w:val="ru-RU"/>
        </w:rPr>
        <w:t>Тема 13. Работа с клиентом</w:t>
      </w:r>
    </w:p>
    <w:p w:rsidR="00E379F3" w:rsidRPr="00E379F3" w:rsidRDefault="00E379F3" w:rsidP="00E379F3">
      <w:pPr>
        <w:jc w:val="center"/>
        <w:rPr>
          <w:b/>
          <w:sz w:val="20"/>
          <w:szCs w:val="20"/>
          <w:lang w:val="ru-RU"/>
        </w:rPr>
      </w:pPr>
    </w:p>
    <w:p w:rsidR="00E379F3" w:rsidRPr="00E379F3" w:rsidRDefault="00E379F3" w:rsidP="00E379F3">
      <w:pPr>
        <w:jc w:val="both"/>
        <w:rPr>
          <w:lang w:val="ru-RU"/>
        </w:rPr>
      </w:pPr>
      <w:r w:rsidRPr="00E379F3">
        <w:rPr>
          <w:lang w:val="ru-RU"/>
        </w:rPr>
        <w:t>Работа с клиентом. Продажа тура клиенту (установление дружеского контакта, извлечение необходимой информации, презентация тура и совершение сделки). Беседы с клиентом по телефону. Внесение изменений в заказ. Обсуждение маршрута тура. Работа по туристической выставке. Продажа и презентация туристического продукта. Предложение видов туристического страхования. Разъяснение пунктов ваучера и его подписание. Решение спорных вопросов. Реакция на жалобы и претензии.</w:t>
      </w:r>
    </w:p>
    <w:p w:rsidR="00E379F3" w:rsidRPr="00E379F3" w:rsidRDefault="00E379F3" w:rsidP="00E379F3">
      <w:pPr>
        <w:jc w:val="both"/>
        <w:rPr>
          <w:sz w:val="16"/>
          <w:szCs w:val="16"/>
          <w:lang w:val="ru-RU"/>
        </w:rPr>
      </w:pPr>
    </w:p>
    <w:p w:rsidR="00E379F3" w:rsidRPr="00E379F3" w:rsidRDefault="00E379F3" w:rsidP="00E379F3">
      <w:pPr>
        <w:jc w:val="center"/>
        <w:rPr>
          <w:b/>
          <w:lang w:val="ru-RU"/>
        </w:rPr>
      </w:pPr>
      <w:r w:rsidRPr="00E379F3">
        <w:rPr>
          <w:b/>
          <w:lang w:val="ru-RU"/>
        </w:rPr>
        <w:t xml:space="preserve">Тема 14. Работа в гостинице </w:t>
      </w:r>
    </w:p>
    <w:p w:rsidR="00E379F3" w:rsidRPr="00E379F3" w:rsidRDefault="00E379F3" w:rsidP="00E379F3">
      <w:pPr>
        <w:jc w:val="center"/>
        <w:rPr>
          <w:b/>
          <w:lang w:val="ru-RU"/>
        </w:rPr>
      </w:pPr>
    </w:p>
    <w:p w:rsidR="00E379F3" w:rsidRPr="00E379F3" w:rsidRDefault="00E379F3" w:rsidP="00E379F3">
      <w:pPr>
        <w:jc w:val="both"/>
        <w:rPr>
          <w:lang w:val="ru-RU"/>
        </w:rPr>
      </w:pPr>
      <w:r w:rsidRPr="00E379F3">
        <w:rPr>
          <w:lang w:val="ru-RU"/>
        </w:rPr>
        <w:t>Карьера в гостиничном бизнесе. Бронирование номера в гостинице. Службы непосредственного обслуживания клиентов (прием, регистрация, размещение и отправка). Представление информации об удобствах в гостинице. Обсуждение возможности проведения досуга. Заказ дополнительных видов услуг по телефону. Ответ на жалобу. Разрешение конфликтных ситуаций.</w:t>
      </w:r>
    </w:p>
    <w:p w:rsidR="00E379F3" w:rsidRPr="00E379F3" w:rsidRDefault="00E379F3" w:rsidP="00E379F3">
      <w:pPr>
        <w:jc w:val="both"/>
        <w:rPr>
          <w:sz w:val="20"/>
          <w:szCs w:val="20"/>
          <w:lang w:val="ru-RU"/>
        </w:rPr>
      </w:pPr>
    </w:p>
    <w:p w:rsidR="00E379F3" w:rsidRPr="00E379F3" w:rsidRDefault="00E379F3" w:rsidP="00E379F3">
      <w:pPr>
        <w:jc w:val="center"/>
        <w:rPr>
          <w:b/>
          <w:lang w:val="ru-RU"/>
        </w:rPr>
      </w:pPr>
      <w:r w:rsidRPr="00E379F3">
        <w:rPr>
          <w:b/>
          <w:lang w:val="ru-RU"/>
        </w:rPr>
        <w:t>Тема 15. Работа в ресторане</w:t>
      </w:r>
    </w:p>
    <w:p w:rsidR="00E379F3" w:rsidRPr="00E379F3" w:rsidRDefault="00E379F3" w:rsidP="00E379F3">
      <w:pPr>
        <w:jc w:val="center"/>
        <w:rPr>
          <w:b/>
          <w:sz w:val="20"/>
          <w:szCs w:val="20"/>
          <w:lang w:val="ru-RU"/>
        </w:rPr>
      </w:pPr>
    </w:p>
    <w:p w:rsidR="00E379F3" w:rsidRPr="00E379F3" w:rsidRDefault="00E379F3" w:rsidP="00E379F3">
      <w:pPr>
        <w:jc w:val="both"/>
        <w:rPr>
          <w:lang w:val="ru-RU"/>
        </w:rPr>
      </w:pPr>
      <w:r w:rsidRPr="00E379F3">
        <w:rPr>
          <w:lang w:val="ru-RU"/>
        </w:rPr>
        <w:t>Карьера в ресторанном бизнесе. Виды ресторанов. Закупка и приготовление еды. Составление меню. Контроль качества приготовления пищи и обслуживания клиентов. Прием заказов (в том числе и по телефону). Обслуживание гостей ресторана. Работа с жалобами и предложениями.</w:t>
      </w:r>
    </w:p>
    <w:p w:rsidR="00E379F3" w:rsidRPr="00E379F3" w:rsidRDefault="00E379F3" w:rsidP="00E379F3">
      <w:pPr>
        <w:jc w:val="center"/>
        <w:rPr>
          <w:b/>
          <w:sz w:val="20"/>
          <w:szCs w:val="20"/>
          <w:u w:val="single"/>
          <w:lang w:val="ru-RU"/>
        </w:rPr>
      </w:pPr>
    </w:p>
    <w:p w:rsidR="00E379F3" w:rsidRPr="000B56B0" w:rsidRDefault="00E379F3" w:rsidP="00D529E9">
      <w:pPr>
        <w:pStyle w:val="23"/>
        <w:tabs>
          <w:tab w:val="left" w:pos="1800"/>
        </w:tabs>
        <w:ind w:left="0"/>
        <w:jc w:val="center"/>
        <w:rPr>
          <w:caps/>
          <w:lang w:val="ru-RU"/>
        </w:rPr>
      </w:pPr>
      <w:r w:rsidRPr="00E379F3">
        <w:rPr>
          <w:lang w:val="ru-RU"/>
        </w:rPr>
        <w:br w:type="page"/>
      </w:r>
      <w:r w:rsidRPr="000B56B0">
        <w:rPr>
          <w:caps/>
          <w:lang w:val="ru-RU"/>
        </w:rPr>
        <w:t>литература</w:t>
      </w:r>
    </w:p>
    <w:p w:rsidR="00E379F3" w:rsidRPr="00E379F3" w:rsidRDefault="00E379F3" w:rsidP="00E379F3">
      <w:pPr>
        <w:shd w:val="clear" w:color="auto" w:fill="FFFFFF"/>
        <w:jc w:val="center"/>
        <w:rPr>
          <w:b/>
          <w:bCs/>
          <w:color w:val="000000"/>
          <w:lang w:val="ru-RU"/>
        </w:rPr>
      </w:pPr>
      <w:r w:rsidRPr="00E379F3">
        <w:rPr>
          <w:b/>
          <w:bCs/>
          <w:color w:val="000000"/>
          <w:lang w:val="ru-RU"/>
        </w:rPr>
        <w:t>Английский язык</w:t>
      </w:r>
    </w:p>
    <w:p w:rsidR="00E379F3" w:rsidRDefault="00E379F3" w:rsidP="00E379F3">
      <w:pPr>
        <w:shd w:val="clear" w:color="auto" w:fill="FFFFFF"/>
        <w:jc w:val="both"/>
        <w:rPr>
          <w:b/>
          <w:bCs/>
          <w:color w:val="000000"/>
        </w:rPr>
      </w:pPr>
      <w:r>
        <w:rPr>
          <w:b/>
          <w:bCs/>
          <w:color w:val="000000"/>
        </w:rPr>
        <w:t>Основная литература:</w:t>
      </w:r>
    </w:p>
    <w:p w:rsidR="00E379F3" w:rsidRDefault="00E379F3" w:rsidP="00E379F3">
      <w:pPr>
        <w:shd w:val="clear" w:color="auto" w:fill="FFFFFF"/>
        <w:jc w:val="both"/>
        <w:rPr>
          <w:b/>
          <w:bCs/>
          <w:color w:val="000000"/>
          <w:lang w:val="en-US"/>
        </w:rPr>
      </w:pPr>
    </w:p>
    <w:p w:rsidR="00E379F3" w:rsidRPr="00E379F3" w:rsidRDefault="00E379F3" w:rsidP="00E4402A">
      <w:pPr>
        <w:numPr>
          <w:ilvl w:val="0"/>
          <w:numId w:val="52"/>
        </w:numPr>
        <w:ind w:left="0" w:firstLine="0"/>
        <w:jc w:val="both"/>
        <w:rPr>
          <w:lang w:val="en-US"/>
        </w:rPr>
      </w:pPr>
      <w:r w:rsidRPr="00E379F3">
        <w:t>Карневская</w:t>
      </w:r>
      <w:r w:rsidRPr="00E379F3">
        <w:rPr>
          <w:lang w:val="en-US"/>
        </w:rPr>
        <w:t xml:space="preserve"> </w:t>
      </w:r>
      <w:r w:rsidRPr="00E379F3">
        <w:t>Е</w:t>
      </w:r>
      <w:r w:rsidRPr="00E379F3">
        <w:rPr>
          <w:lang w:val="en-US"/>
        </w:rPr>
        <w:t>.</w:t>
      </w:r>
      <w:r w:rsidRPr="00E379F3">
        <w:t>Б</w:t>
      </w:r>
      <w:r w:rsidRPr="00E379F3">
        <w:rPr>
          <w:lang w:val="en-US"/>
        </w:rPr>
        <w:t xml:space="preserve">., </w:t>
      </w:r>
      <w:r w:rsidRPr="00E379F3">
        <w:t>Павлович</w:t>
      </w:r>
      <w:r w:rsidRPr="00E379F3">
        <w:rPr>
          <w:lang w:val="en-US"/>
        </w:rPr>
        <w:t xml:space="preserve"> </w:t>
      </w:r>
      <w:r w:rsidRPr="00E379F3">
        <w:t>Н</w:t>
      </w:r>
      <w:r w:rsidRPr="00E379F3">
        <w:rPr>
          <w:lang w:val="en-US"/>
        </w:rPr>
        <w:t>.</w:t>
      </w:r>
      <w:r w:rsidRPr="00E379F3">
        <w:t>Н</w:t>
      </w:r>
      <w:r w:rsidRPr="00E379F3">
        <w:rPr>
          <w:lang w:val="en-US"/>
        </w:rPr>
        <w:t xml:space="preserve">., </w:t>
      </w:r>
      <w:r w:rsidRPr="00E379F3">
        <w:t>Лопатько</w:t>
      </w:r>
      <w:r w:rsidRPr="00E379F3">
        <w:rPr>
          <w:lang w:val="en-US"/>
        </w:rPr>
        <w:t xml:space="preserve"> </w:t>
      </w:r>
      <w:r w:rsidRPr="00E379F3">
        <w:t>В</w:t>
      </w:r>
      <w:r w:rsidRPr="00E379F3">
        <w:rPr>
          <w:lang w:val="en-US"/>
        </w:rPr>
        <w:t>.</w:t>
      </w:r>
      <w:r w:rsidRPr="00E379F3">
        <w:t>В</w:t>
      </w:r>
      <w:r w:rsidRPr="00E379F3">
        <w:rPr>
          <w:lang w:val="en-US"/>
        </w:rPr>
        <w:t xml:space="preserve">. Learning to Listen. - </w:t>
      </w:r>
      <w:r w:rsidRPr="00E379F3">
        <w:t>Мн</w:t>
      </w:r>
      <w:r w:rsidRPr="00E379F3">
        <w:rPr>
          <w:lang w:val="en-US"/>
        </w:rPr>
        <w:t xml:space="preserve">.: </w:t>
      </w:r>
      <w:r w:rsidRPr="00E379F3">
        <w:t>Аверсев</w:t>
      </w:r>
      <w:r w:rsidRPr="00E379F3">
        <w:rPr>
          <w:lang w:val="en-US"/>
        </w:rPr>
        <w:t xml:space="preserve">, 2005.288 </w:t>
      </w:r>
      <w:r w:rsidRPr="00E379F3">
        <w:t>с</w:t>
      </w:r>
      <w:r w:rsidRPr="00E379F3">
        <w:rPr>
          <w:lang w:val="en-US"/>
        </w:rPr>
        <w:t>.</w:t>
      </w:r>
    </w:p>
    <w:p w:rsidR="00E379F3" w:rsidRPr="00E379F3" w:rsidRDefault="00E379F3" w:rsidP="00E4402A">
      <w:pPr>
        <w:numPr>
          <w:ilvl w:val="0"/>
          <w:numId w:val="52"/>
        </w:numPr>
        <w:ind w:left="0" w:firstLine="0"/>
        <w:jc w:val="both"/>
        <w:rPr>
          <w:lang w:val="en-US"/>
        </w:rPr>
      </w:pPr>
      <w:r w:rsidRPr="00E379F3">
        <w:rPr>
          <w:lang w:val="ru-RU"/>
        </w:rPr>
        <w:t>Новик</w:t>
      </w:r>
      <w:r w:rsidRPr="00A64BBB">
        <w:rPr>
          <w:lang w:val="ru-RU"/>
        </w:rPr>
        <w:t xml:space="preserve"> </w:t>
      </w:r>
      <w:r w:rsidRPr="00E379F3">
        <w:rPr>
          <w:lang w:val="ru-RU"/>
        </w:rPr>
        <w:t>Н</w:t>
      </w:r>
      <w:r w:rsidRPr="00A64BBB">
        <w:rPr>
          <w:lang w:val="ru-RU"/>
        </w:rPr>
        <w:t>.</w:t>
      </w:r>
      <w:r w:rsidRPr="00E379F3">
        <w:rPr>
          <w:lang w:val="ru-RU"/>
        </w:rPr>
        <w:t>А</w:t>
      </w:r>
      <w:r w:rsidRPr="00A64BBB">
        <w:rPr>
          <w:lang w:val="ru-RU"/>
        </w:rPr>
        <w:t xml:space="preserve">., </w:t>
      </w:r>
      <w:r w:rsidRPr="00E379F3">
        <w:rPr>
          <w:lang w:val="ru-RU"/>
        </w:rPr>
        <w:t>Климук</w:t>
      </w:r>
      <w:r w:rsidRPr="00A64BBB">
        <w:rPr>
          <w:lang w:val="ru-RU"/>
        </w:rPr>
        <w:t xml:space="preserve"> </w:t>
      </w:r>
      <w:r w:rsidRPr="00E379F3">
        <w:rPr>
          <w:lang w:val="ru-RU"/>
        </w:rPr>
        <w:t>Е</w:t>
      </w:r>
      <w:r w:rsidRPr="00A64BBB">
        <w:rPr>
          <w:lang w:val="ru-RU"/>
        </w:rPr>
        <w:t>.</w:t>
      </w:r>
      <w:r w:rsidRPr="00E379F3">
        <w:rPr>
          <w:lang w:val="ru-RU"/>
        </w:rPr>
        <w:t>В</w:t>
      </w:r>
      <w:r w:rsidRPr="00A64BBB">
        <w:rPr>
          <w:lang w:val="ru-RU"/>
        </w:rPr>
        <w:t xml:space="preserve">. </w:t>
      </w:r>
      <w:r w:rsidRPr="00E379F3">
        <w:rPr>
          <w:lang w:val="ru-RU"/>
        </w:rPr>
        <w:t>и</w:t>
      </w:r>
      <w:r w:rsidRPr="00A64BBB">
        <w:rPr>
          <w:lang w:val="ru-RU"/>
        </w:rPr>
        <w:t xml:space="preserve"> </w:t>
      </w:r>
      <w:r w:rsidRPr="00E379F3">
        <w:rPr>
          <w:lang w:val="ru-RU"/>
        </w:rPr>
        <w:t>др</w:t>
      </w:r>
      <w:r w:rsidRPr="00A64BBB">
        <w:rPr>
          <w:lang w:val="ru-RU"/>
        </w:rPr>
        <w:t xml:space="preserve">. </w:t>
      </w:r>
      <w:r w:rsidRPr="00E379F3">
        <w:rPr>
          <w:lang w:val="en-US"/>
        </w:rPr>
        <w:t xml:space="preserve">Listening Course in American English. - </w:t>
      </w:r>
      <w:r w:rsidRPr="00E379F3">
        <w:t>Мн</w:t>
      </w:r>
      <w:r w:rsidRPr="00E379F3">
        <w:rPr>
          <w:lang w:val="en-US"/>
        </w:rPr>
        <w:t xml:space="preserve">.: </w:t>
      </w:r>
      <w:r w:rsidRPr="00E379F3">
        <w:t>РИВШ</w:t>
      </w:r>
      <w:r w:rsidRPr="00E379F3">
        <w:rPr>
          <w:lang w:val="en-US"/>
        </w:rPr>
        <w:t xml:space="preserve">, 2006. 184 </w:t>
      </w:r>
      <w:r w:rsidRPr="00E379F3">
        <w:t>с</w:t>
      </w:r>
      <w:r w:rsidRPr="00E379F3">
        <w:rPr>
          <w:lang w:val="en-US"/>
        </w:rPr>
        <w:t>.</w:t>
      </w:r>
    </w:p>
    <w:p w:rsidR="00E379F3" w:rsidRPr="00E379F3" w:rsidRDefault="00E379F3" w:rsidP="00E4402A">
      <w:pPr>
        <w:numPr>
          <w:ilvl w:val="0"/>
          <w:numId w:val="52"/>
        </w:numPr>
        <w:ind w:left="0" w:firstLine="0"/>
        <w:jc w:val="both"/>
      </w:pPr>
      <w:r w:rsidRPr="00E379F3">
        <w:rPr>
          <w:lang w:val="ru-RU"/>
        </w:rPr>
        <w:t>Письменная</w:t>
      </w:r>
      <w:r w:rsidRPr="00A64BBB">
        <w:rPr>
          <w:lang w:val="ru-RU"/>
        </w:rPr>
        <w:t xml:space="preserve"> </w:t>
      </w:r>
      <w:r w:rsidRPr="00E379F3">
        <w:rPr>
          <w:lang w:val="ru-RU"/>
        </w:rPr>
        <w:t>О</w:t>
      </w:r>
      <w:r w:rsidRPr="00A64BBB">
        <w:rPr>
          <w:lang w:val="ru-RU"/>
        </w:rPr>
        <w:t>.</w:t>
      </w:r>
      <w:r w:rsidRPr="00E379F3">
        <w:rPr>
          <w:lang w:val="ru-RU"/>
        </w:rPr>
        <w:t>А</w:t>
      </w:r>
      <w:r w:rsidRPr="00A64BBB">
        <w:rPr>
          <w:lang w:val="ru-RU"/>
        </w:rPr>
        <w:t xml:space="preserve">. </w:t>
      </w:r>
      <w:r w:rsidRPr="00E379F3">
        <w:rPr>
          <w:lang w:val="ru-RU"/>
        </w:rPr>
        <w:t>Английский</w:t>
      </w:r>
      <w:r w:rsidRPr="00A64BBB">
        <w:rPr>
          <w:lang w:val="ru-RU"/>
        </w:rPr>
        <w:t xml:space="preserve"> </w:t>
      </w:r>
      <w:r w:rsidRPr="00E379F3">
        <w:rPr>
          <w:lang w:val="ru-RU"/>
        </w:rPr>
        <w:t>для</w:t>
      </w:r>
      <w:r w:rsidRPr="00A64BBB">
        <w:rPr>
          <w:lang w:val="ru-RU"/>
        </w:rPr>
        <w:t xml:space="preserve"> </w:t>
      </w:r>
      <w:r w:rsidRPr="00E379F3">
        <w:rPr>
          <w:lang w:val="ru-RU"/>
        </w:rPr>
        <w:t xml:space="preserve">международного туризма. - М.: Айрес Пресс, 2005. </w:t>
      </w:r>
      <w:r w:rsidRPr="00E379F3">
        <w:t>377 с.</w:t>
      </w:r>
    </w:p>
    <w:p w:rsidR="00E379F3" w:rsidRPr="00E379F3" w:rsidRDefault="00E379F3" w:rsidP="00E4402A">
      <w:pPr>
        <w:numPr>
          <w:ilvl w:val="0"/>
          <w:numId w:val="52"/>
        </w:numPr>
        <w:ind w:left="0" w:firstLine="0"/>
        <w:jc w:val="both"/>
      </w:pPr>
      <w:r w:rsidRPr="00E379F3">
        <w:rPr>
          <w:lang w:val="ru-RU"/>
        </w:rPr>
        <w:t xml:space="preserve">Фастовец Р.В., Деменчук Т.Н. и др. Практика английской речи. - Мн.: ТетраСистемс, 2006. </w:t>
      </w:r>
      <w:r w:rsidRPr="00E379F3">
        <w:t>400 с.</w:t>
      </w:r>
    </w:p>
    <w:p w:rsidR="00E379F3" w:rsidRPr="00E379F3" w:rsidRDefault="00E379F3" w:rsidP="00E4402A">
      <w:pPr>
        <w:numPr>
          <w:ilvl w:val="0"/>
          <w:numId w:val="52"/>
        </w:numPr>
        <w:ind w:left="0" w:firstLine="0"/>
        <w:jc w:val="both"/>
      </w:pPr>
      <w:r w:rsidRPr="00E379F3">
        <w:rPr>
          <w:lang w:val="ru-RU"/>
        </w:rPr>
        <w:t xml:space="preserve">Фастовец Р.В., Кошелева Т.И., Таболич Е.В. Практика английской речи. - Мн.: ТетраСистемс,  2006. </w:t>
      </w:r>
      <w:r w:rsidRPr="00E379F3">
        <w:t>400 с.</w:t>
      </w:r>
    </w:p>
    <w:p w:rsidR="00E379F3" w:rsidRDefault="00E379F3" w:rsidP="00E379F3">
      <w:pPr>
        <w:jc w:val="both"/>
      </w:pPr>
    </w:p>
    <w:p w:rsidR="00E379F3" w:rsidRPr="000B56B0" w:rsidRDefault="00E379F3" w:rsidP="00E379F3">
      <w:pPr>
        <w:jc w:val="both"/>
        <w:rPr>
          <w:b/>
          <w:lang w:val="ru-RU"/>
        </w:rPr>
      </w:pPr>
      <w:r w:rsidRPr="000B56B0">
        <w:rPr>
          <w:b/>
          <w:lang w:val="ru-RU"/>
        </w:rPr>
        <w:t>Дополнительная литература:</w:t>
      </w:r>
    </w:p>
    <w:p w:rsidR="00E379F3" w:rsidRPr="000B56B0" w:rsidRDefault="00E379F3" w:rsidP="00E379F3">
      <w:pPr>
        <w:jc w:val="both"/>
        <w:rPr>
          <w:b/>
          <w:lang w:val="ru-RU"/>
        </w:rPr>
      </w:pPr>
    </w:p>
    <w:p w:rsidR="00E379F3" w:rsidRPr="00E379F3" w:rsidRDefault="00E379F3" w:rsidP="00E379F3">
      <w:pPr>
        <w:jc w:val="both"/>
        <w:rPr>
          <w:lang w:val="ru-RU"/>
        </w:rPr>
      </w:pPr>
      <w:r w:rsidRPr="00E379F3">
        <w:rPr>
          <w:lang w:val="ru-RU"/>
        </w:rPr>
        <w:t>1. Воробьева С.А. Деловой английский язык для сферы туризма. - М.: Филоматис, 2002. 350 с.</w:t>
      </w:r>
    </w:p>
    <w:p w:rsidR="00E379F3" w:rsidRPr="00E379F3" w:rsidRDefault="00E379F3" w:rsidP="00E379F3">
      <w:pPr>
        <w:jc w:val="both"/>
        <w:rPr>
          <w:lang w:val="ru-RU"/>
        </w:rPr>
      </w:pPr>
      <w:r w:rsidRPr="00E379F3">
        <w:rPr>
          <w:lang w:val="ru-RU"/>
        </w:rPr>
        <w:t>2. Воробьева С.А. Деловой английский для гостиничного бизнеса. - М.: Филоматис, 2004. 333 с.</w:t>
      </w:r>
    </w:p>
    <w:p w:rsidR="00E379F3" w:rsidRPr="00E379F3" w:rsidRDefault="00E379F3" w:rsidP="00E379F3">
      <w:pPr>
        <w:jc w:val="both"/>
        <w:rPr>
          <w:lang w:val="ru-RU"/>
        </w:rPr>
      </w:pPr>
      <w:r w:rsidRPr="00E379F3">
        <w:rPr>
          <w:lang w:val="ru-RU"/>
        </w:rPr>
        <w:t>3. Гончарова Т.А. Английский для гостиничного бизнеса. - М.: Академия, 2004. 140 с.</w:t>
      </w:r>
    </w:p>
    <w:p w:rsidR="00E379F3" w:rsidRPr="00A64BBB" w:rsidRDefault="00E379F3" w:rsidP="00E379F3">
      <w:pPr>
        <w:jc w:val="both"/>
        <w:rPr>
          <w:lang w:val="en-US"/>
        </w:rPr>
      </w:pPr>
      <w:r w:rsidRPr="00E379F3">
        <w:rPr>
          <w:lang w:val="ru-RU"/>
        </w:rPr>
        <w:t xml:space="preserve">4. Мошняга Е.В. Английский язык - туризм, платежные средства. - М.: Советский спорт, 2007. </w:t>
      </w:r>
      <w:r w:rsidRPr="00A64BBB">
        <w:rPr>
          <w:lang w:val="en-US"/>
        </w:rPr>
        <w:t xml:space="preserve">246 </w:t>
      </w:r>
      <w:r w:rsidRPr="00E379F3">
        <w:t>с</w:t>
      </w:r>
      <w:r w:rsidRPr="00A64BBB">
        <w:rPr>
          <w:lang w:val="en-US"/>
        </w:rPr>
        <w:t>.</w:t>
      </w:r>
    </w:p>
    <w:p w:rsidR="00E379F3" w:rsidRPr="00E379F3" w:rsidRDefault="00E379F3" w:rsidP="00E379F3">
      <w:pPr>
        <w:jc w:val="both"/>
        <w:rPr>
          <w:lang w:val="en-US"/>
        </w:rPr>
      </w:pPr>
      <w:r w:rsidRPr="00E379F3">
        <w:rPr>
          <w:lang w:val="en-US"/>
        </w:rPr>
        <w:t>5. Baker S., Bradley P. Principles of Hotel Front Office Operations. – Cassel, 1996. 289 p.</w:t>
      </w:r>
    </w:p>
    <w:p w:rsidR="00E379F3" w:rsidRPr="00E379F3" w:rsidRDefault="00E379F3" w:rsidP="00E379F3">
      <w:pPr>
        <w:jc w:val="both"/>
        <w:rPr>
          <w:lang w:val="en-US"/>
        </w:rPr>
      </w:pPr>
      <w:r w:rsidRPr="00E379F3">
        <w:rPr>
          <w:lang w:val="en-US"/>
        </w:rPr>
        <w:t>6. Buttle F. Hotel and Food Service Marketing. – Cassel, 1997. 415 p.</w:t>
      </w:r>
    </w:p>
    <w:p w:rsidR="00E379F3" w:rsidRPr="00E379F3" w:rsidRDefault="00E379F3" w:rsidP="00E379F3">
      <w:pPr>
        <w:jc w:val="both"/>
        <w:rPr>
          <w:lang w:val="en-US"/>
        </w:rPr>
      </w:pPr>
      <w:r w:rsidRPr="00E379F3">
        <w:rPr>
          <w:lang w:val="en-US"/>
        </w:rPr>
        <w:t>7. Clare A., Wilson J. Total English. – Pearson Education Limited, 2006. 176 p.</w:t>
      </w:r>
    </w:p>
    <w:p w:rsidR="00E379F3" w:rsidRPr="00E379F3" w:rsidRDefault="00E379F3" w:rsidP="00E379F3">
      <w:pPr>
        <w:jc w:val="both"/>
        <w:rPr>
          <w:lang w:val="en-US"/>
        </w:rPr>
      </w:pPr>
      <w:r w:rsidRPr="00E379F3">
        <w:rPr>
          <w:lang w:val="en-US"/>
        </w:rPr>
        <w:t>8. Cunnigham S., Moor P. Cutting Edge. – Pearson Education Limited, 2003. 176 p.</w:t>
      </w:r>
    </w:p>
    <w:p w:rsidR="00E379F3" w:rsidRPr="00A64BBB" w:rsidRDefault="00E379F3" w:rsidP="00E379F3">
      <w:pPr>
        <w:jc w:val="both"/>
        <w:rPr>
          <w:lang w:val="en-US"/>
        </w:rPr>
      </w:pPr>
      <w:r w:rsidRPr="00E379F3">
        <w:rPr>
          <w:lang w:val="en-US"/>
        </w:rPr>
        <w:t xml:space="preserve">9. Eastwood J. English for Travel. – Oxford University Press, 1995. </w:t>
      </w:r>
      <w:r w:rsidRPr="00A64BBB">
        <w:rPr>
          <w:lang w:val="en-US"/>
        </w:rPr>
        <w:t xml:space="preserve">113 </w:t>
      </w:r>
      <w:r w:rsidRPr="00E379F3">
        <w:rPr>
          <w:lang w:val="en-US"/>
        </w:rPr>
        <w:t>p</w:t>
      </w:r>
      <w:r w:rsidRPr="00A64BBB">
        <w:rPr>
          <w:lang w:val="en-US"/>
        </w:rPr>
        <w:t>.</w:t>
      </w:r>
    </w:p>
    <w:p w:rsidR="00E379F3" w:rsidRPr="00E379F3" w:rsidRDefault="00E379F3" w:rsidP="00E379F3">
      <w:pPr>
        <w:jc w:val="both"/>
        <w:rPr>
          <w:lang w:val="en-US"/>
        </w:rPr>
      </w:pPr>
      <w:r w:rsidRPr="00E379F3">
        <w:rPr>
          <w:lang w:val="en-US"/>
        </w:rPr>
        <w:t>10. Gallego J., Olivares A. English in Tourism. Checkpoint 2. – Centro de Studios Ramon Areces, S.A., 1999. 173 p.</w:t>
      </w:r>
    </w:p>
    <w:p w:rsidR="00E379F3" w:rsidRPr="00E379F3" w:rsidRDefault="00E379F3" w:rsidP="00E379F3">
      <w:pPr>
        <w:jc w:val="both"/>
        <w:rPr>
          <w:lang w:val="en-US"/>
        </w:rPr>
      </w:pPr>
      <w:r w:rsidRPr="00E379F3">
        <w:rPr>
          <w:lang w:val="en-US"/>
        </w:rPr>
        <w:t>11. JacobM., Strutt P. English for International Tourism. – Longman, 1997. 126 p.</w:t>
      </w:r>
    </w:p>
    <w:p w:rsidR="00E379F3" w:rsidRPr="00E379F3" w:rsidRDefault="00E379F3" w:rsidP="00E379F3">
      <w:pPr>
        <w:jc w:val="both"/>
        <w:rPr>
          <w:lang w:val="en-US"/>
        </w:rPr>
      </w:pPr>
      <w:r w:rsidRPr="00E379F3">
        <w:rPr>
          <w:lang w:val="en-US"/>
        </w:rPr>
        <w:t xml:space="preserve">12. Maslov J., Maslova M. Read and Speak. - </w:t>
      </w:r>
      <w:r w:rsidRPr="00E379F3">
        <w:t>Мн</w:t>
      </w:r>
      <w:r w:rsidRPr="00E379F3">
        <w:rPr>
          <w:lang w:val="en-US"/>
        </w:rPr>
        <w:t xml:space="preserve">.:  </w:t>
      </w:r>
      <w:r w:rsidRPr="00E379F3">
        <w:t>Лексис</w:t>
      </w:r>
      <w:r w:rsidRPr="00E379F3">
        <w:rPr>
          <w:lang w:val="en-US"/>
        </w:rPr>
        <w:t xml:space="preserve">, 2005. 376 </w:t>
      </w:r>
      <w:r w:rsidRPr="00E379F3">
        <w:t>с</w:t>
      </w:r>
      <w:r w:rsidRPr="00E379F3">
        <w:rPr>
          <w:lang w:val="en-US"/>
        </w:rPr>
        <w:t>.</w:t>
      </w:r>
    </w:p>
    <w:p w:rsidR="00E379F3" w:rsidRPr="00A64BBB" w:rsidRDefault="00E379F3" w:rsidP="00E379F3">
      <w:pPr>
        <w:jc w:val="both"/>
        <w:rPr>
          <w:lang w:val="en-US"/>
        </w:rPr>
      </w:pPr>
      <w:r w:rsidRPr="00E379F3">
        <w:rPr>
          <w:lang w:val="en-US"/>
        </w:rPr>
        <w:t xml:space="preserve">13. Sedov D. Collection of English Authentic Texts. - </w:t>
      </w:r>
      <w:r w:rsidRPr="00E379F3">
        <w:t>Мн</w:t>
      </w:r>
      <w:r w:rsidRPr="00E379F3">
        <w:rPr>
          <w:lang w:val="en-US"/>
        </w:rPr>
        <w:t xml:space="preserve">.:  </w:t>
      </w:r>
      <w:r w:rsidRPr="00E379F3">
        <w:t>Лексис</w:t>
      </w:r>
      <w:r w:rsidRPr="00E379F3">
        <w:rPr>
          <w:lang w:val="en-US"/>
        </w:rPr>
        <w:t>, 2003. 37</w:t>
      </w:r>
      <w:r w:rsidRPr="00A64BBB">
        <w:rPr>
          <w:lang w:val="en-US"/>
        </w:rPr>
        <w:t>1</w:t>
      </w:r>
      <w:r w:rsidRPr="00E379F3">
        <w:rPr>
          <w:lang w:val="en-US"/>
        </w:rPr>
        <w:t xml:space="preserve"> </w:t>
      </w:r>
      <w:r w:rsidRPr="00E379F3">
        <w:t>с</w:t>
      </w:r>
      <w:r w:rsidRPr="00E379F3">
        <w:rPr>
          <w:lang w:val="en-US"/>
        </w:rPr>
        <w:t>.</w:t>
      </w:r>
    </w:p>
    <w:p w:rsidR="00E379F3" w:rsidRPr="00E379F3" w:rsidRDefault="00E379F3" w:rsidP="00E379F3">
      <w:pPr>
        <w:jc w:val="both"/>
        <w:rPr>
          <w:lang w:val="en-US"/>
        </w:rPr>
      </w:pPr>
      <w:r w:rsidRPr="00E379F3">
        <w:rPr>
          <w:lang w:val="en-US"/>
        </w:rPr>
        <w:t>14. Sharman E. Across Cultures. – Pearson Education Limited, 2004. 160 p.</w:t>
      </w:r>
    </w:p>
    <w:p w:rsidR="00E379F3" w:rsidRPr="00A64BBB" w:rsidRDefault="00E379F3" w:rsidP="00E379F3">
      <w:pPr>
        <w:jc w:val="both"/>
        <w:rPr>
          <w:lang w:val="en-US"/>
        </w:rPr>
      </w:pPr>
    </w:p>
    <w:p w:rsidR="00D529E9" w:rsidRPr="00A64BBB" w:rsidRDefault="00D529E9" w:rsidP="00E379F3">
      <w:pPr>
        <w:jc w:val="center"/>
        <w:rPr>
          <w:b/>
          <w:lang w:val="en-US"/>
        </w:rPr>
        <w:sectPr w:rsidR="00D529E9" w:rsidRPr="00A64BBB" w:rsidSect="00341CF6">
          <w:pgSz w:w="11900" w:h="16820"/>
          <w:pgMar w:top="1134" w:right="1134" w:bottom="1134" w:left="1134" w:header="720" w:footer="720" w:gutter="0"/>
          <w:cols w:space="60"/>
          <w:noEndnote/>
        </w:sectPr>
      </w:pPr>
    </w:p>
    <w:p w:rsidR="00E379F3" w:rsidRPr="00A64BBB" w:rsidRDefault="00E379F3" w:rsidP="00E379F3">
      <w:pPr>
        <w:jc w:val="center"/>
        <w:rPr>
          <w:b/>
          <w:lang w:val="en-US"/>
        </w:rPr>
      </w:pPr>
      <w:r w:rsidRPr="00862B79">
        <w:rPr>
          <w:b/>
        </w:rPr>
        <w:t>Немецкий</w:t>
      </w:r>
      <w:r w:rsidRPr="00A64BBB">
        <w:rPr>
          <w:b/>
          <w:lang w:val="en-US"/>
        </w:rPr>
        <w:t xml:space="preserve"> </w:t>
      </w:r>
      <w:r w:rsidRPr="00862B79">
        <w:rPr>
          <w:b/>
        </w:rPr>
        <w:t>язык</w:t>
      </w:r>
    </w:p>
    <w:p w:rsidR="00E379F3" w:rsidRPr="00A64BBB" w:rsidRDefault="00E379F3" w:rsidP="00E379F3">
      <w:pPr>
        <w:jc w:val="center"/>
        <w:rPr>
          <w:lang w:val="en-US"/>
        </w:rPr>
      </w:pPr>
    </w:p>
    <w:p w:rsidR="00E379F3" w:rsidRPr="00692F70" w:rsidRDefault="00E379F3" w:rsidP="00E379F3">
      <w:pPr>
        <w:shd w:val="clear" w:color="auto" w:fill="FFFFFF"/>
        <w:jc w:val="both"/>
        <w:rPr>
          <w:b/>
          <w:bCs/>
          <w:i/>
          <w:color w:val="000000"/>
        </w:rPr>
      </w:pPr>
      <w:r w:rsidRPr="00DA5B84">
        <w:rPr>
          <w:b/>
          <w:bCs/>
          <w:color w:val="000000"/>
        </w:rPr>
        <w:t>Основная литература:</w:t>
      </w:r>
    </w:p>
    <w:p w:rsidR="00E379F3" w:rsidRDefault="00E379F3" w:rsidP="00E379F3">
      <w:pPr>
        <w:jc w:val="both"/>
      </w:pPr>
    </w:p>
    <w:p w:rsidR="00E379F3" w:rsidRPr="00E379F3" w:rsidRDefault="00E379F3" w:rsidP="00E4402A">
      <w:pPr>
        <w:pStyle w:val="ab"/>
        <w:numPr>
          <w:ilvl w:val="0"/>
          <w:numId w:val="50"/>
        </w:numPr>
        <w:ind w:left="0" w:firstLine="0"/>
        <w:rPr>
          <w:rFonts w:ascii="Times New Roman" w:hAnsi="Times New Roman"/>
          <w:b w:val="0"/>
        </w:rPr>
      </w:pPr>
      <w:r w:rsidRPr="00E379F3">
        <w:rPr>
          <w:rFonts w:ascii="Times New Roman" w:hAnsi="Times New Roman"/>
          <w:b w:val="0"/>
          <w:lang w:val="ru-RU"/>
        </w:rPr>
        <w:t xml:space="preserve">Белицкая Е.А., Корзун И.Н., Титова Н.Г. Туристические дестинации немецкоязычных стран.  </w:t>
      </w:r>
      <w:r w:rsidRPr="00E379F3">
        <w:rPr>
          <w:rFonts w:ascii="Times New Roman" w:hAnsi="Times New Roman"/>
          <w:b w:val="0"/>
          <w:lang w:val="en-US"/>
        </w:rPr>
        <w:t>Reisedestinationen</w:t>
      </w:r>
      <w:r w:rsidRPr="00E379F3">
        <w:rPr>
          <w:rFonts w:ascii="Times New Roman" w:hAnsi="Times New Roman"/>
          <w:b w:val="0"/>
        </w:rPr>
        <w:t xml:space="preserve"> </w:t>
      </w:r>
      <w:r w:rsidRPr="00E379F3">
        <w:rPr>
          <w:rFonts w:ascii="Times New Roman" w:hAnsi="Times New Roman"/>
          <w:b w:val="0"/>
          <w:lang w:val="en-US"/>
        </w:rPr>
        <w:t>deutschsprachiger</w:t>
      </w:r>
      <w:r w:rsidRPr="00E379F3">
        <w:rPr>
          <w:rFonts w:ascii="Times New Roman" w:hAnsi="Times New Roman"/>
          <w:b w:val="0"/>
        </w:rPr>
        <w:t xml:space="preserve"> </w:t>
      </w:r>
      <w:r w:rsidRPr="00E379F3">
        <w:rPr>
          <w:rFonts w:ascii="Times New Roman" w:hAnsi="Times New Roman"/>
          <w:b w:val="0"/>
          <w:lang w:val="en-US"/>
        </w:rPr>
        <w:t>L</w:t>
      </w:r>
      <w:r w:rsidRPr="00E379F3">
        <w:rPr>
          <w:rFonts w:ascii="Times New Roman" w:hAnsi="Times New Roman" w:cs="Times New Roman"/>
          <w:b w:val="0"/>
        </w:rPr>
        <w:t>ä</w:t>
      </w:r>
      <w:r w:rsidRPr="00E379F3">
        <w:rPr>
          <w:rFonts w:ascii="Times New Roman" w:hAnsi="Times New Roman"/>
          <w:b w:val="0"/>
          <w:lang w:val="en-US"/>
        </w:rPr>
        <w:t>nder</w:t>
      </w:r>
      <w:r w:rsidRPr="00E379F3">
        <w:rPr>
          <w:rFonts w:ascii="Times New Roman" w:hAnsi="Times New Roman"/>
          <w:b w:val="0"/>
        </w:rPr>
        <w:t>. Мн.: БГЭУ, 2008. 323 с.</w:t>
      </w:r>
    </w:p>
    <w:p w:rsidR="00E379F3" w:rsidRPr="00E379F3" w:rsidRDefault="00E379F3" w:rsidP="00E4402A">
      <w:pPr>
        <w:pStyle w:val="ab"/>
        <w:numPr>
          <w:ilvl w:val="0"/>
          <w:numId w:val="50"/>
        </w:numPr>
        <w:rPr>
          <w:rFonts w:ascii="Times New Roman" w:hAnsi="Times New Roman" w:cs="Times New Roman"/>
          <w:b w:val="0"/>
        </w:rPr>
      </w:pPr>
      <w:r w:rsidRPr="00E379F3">
        <w:rPr>
          <w:rFonts w:ascii="Times New Roman" w:hAnsi="Times New Roman"/>
          <w:b w:val="0"/>
          <w:lang w:val="ru-RU"/>
        </w:rPr>
        <w:t xml:space="preserve">Тарасевич Л.А., Бахун Т.П. и др. Базовый курс немецкого языка для студентов экономических специальностей. </w:t>
      </w:r>
      <w:r w:rsidRPr="000B56B0">
        <w:rPr>
          <w:rFonts w:ascii="Times New Roman" w:hAnsi="Times New Roman"/>
          <w:b w:val="0"/>
          <w:lang w:val="ru-RU"/>
        </w:rPr>
        <w:t xml:space="preserve">Мн.: БГЭУ, 2008. </w:t>
      </w:r>
      <w:r w:rsidRPr="00E379F3">
        <w:rPr>
          <w:rFonts w:ascii="Times New Roman" w:hAnsi="Times New Roman"/>
          <w:b w:val="0"/>
        </w:rPr>
        <w:t>187 с.</w:t>
      </w:r>
    </w:p>
    <w:p w:rsidR="00E379F3" w:rsidRPr="00E379F3" w:rsidRDefault="00E379F3" w:rsidP="00E4402A">
      <w:pPr>
        <w:pStyle w:val="ab"/>
        <w:numPr>
          <w:ilvl w:val="0"/>
          <w:numId w:val="50"/>
        </w:numPr>
        <w:rPr>
          <w:rFonts w:ascii="Times New Roman" w:hAnsi="Times New Roman"/>
          <w:b w:val="0"/>
        </w:rPr>
      </w:pPr>
      <w:r w:rsidRPr="00E379F3">
        <w:rPr>
          <w:rFonts w:ascii="Times New Roman" w:hAnsi="Times New Roman"/>
          <w:b w:val="0"/>
        </w:rPr>
        <w:t>Barberis P., Bruno E. Deutsch im Hotel. Gespräche führen. Ismaning, 2000.144</w:t>
      </w:r>
      <w:r w:rsidRPr="00E379F3">
        <w:rPr>
          <w:rFonts w:ascii="Times New Roman" w:hAnsi="Times New Roman"/>
          <w:b w:val="0"/>
          <w:lang w:val="en-US"/>
        </w:rPr>
        <w:t xml:space="preserve"> S.</w:t>
      </w:r>
    </w:p>
    <w:p w:rsidR="00E379F3" w:rsidRPr="00E379F3" w:rsidRDefault="00E379F3" w:rsidP="00E4402A">
      <w:pPr>
        <w:pStyle w:val="ab"/>
        <w:numPr>
          <w:ilvl w:val="0"/>
          <w:numId w:val="50"/>
        </w:numPr>
        <w:rPr>
          <w:rFonts w:ascii="Times New Roman" w:hAnsi="Times New Roman"/>
          <w:b w:val="0"/>
        </w:rPr>
      </w:pPr>
      <w:r w:rsidRPr="00E379F3">
        <w:rPr>
          <w:rFonts w:ascii="Times New Roman" w:hAnsi="Times New Roman"/>
          <w:b w:val="0"/>
        </w:rPr>
        <w:t>Themen aktuell 1. Lehrwerk für Deutsch als Fremdsprache. -  Ismaning: Max Hueber Verlag, 2003.160 S.</w:t>
      </w:r>
    </w:p>
    <w:p w:rsidR="00E379F3" w:rsidRPr="00FD05BB" w:rsidRDefault="00E379F3" w:rsidP="00E379F3">
      <w:pPr>
        <w:pStyle w:val="ab"/>
        <w:rPr>
          <w:rFonts w:ascii="Times New Roman" w:hAnsi="Times New Roman"/>
        </w:rPr>
      </w:pPr>
    </w:p>
    <w:p w:rsidR="00E379F3" w:rsidRPr="00E379F3" w:rsidRDefault="00E379F3" w:rsidP="00E379F3">
      <w:pPr>
        <w:pStyle w:val="ab"/>
        <w:rPr>
          <w:rFonts w:ascii="Times New Roman" w:hAnsi="Times New Roman"/>
          <w:lang w:val="ru-RU"/>
        </w:rPr>
      </w:pPr>
      <w:r w:rsidRPr="00E379F3">
        <w:rPr>
          <w:rFonts w:ascii="Times New Roman" w:hAnsi="Times New Roman"/>
          <w:lang w:val="ru-RU"/>
        </w:rPr>
        <w:t>Дополнительная литература:</w:t>
      </w:r>
    </w:p>
    <w:p w:rsidR="00E379F3" w:rsidRPr="00E379F3" w:rsidRDefault="00E379F3" w:rsidP="00E379F3">
      <w:pPr>
        <w:pStyle w:val="ab"/>
        <w:rPr>
          <w:rFonts w:ascii="Times New Roman" w:hAnsi="Times New Roman"/>
          <w:lang w:val="ru-RU"/>
        </w:rPr>
      </w:pPr>
    </w:p>
    <w:p w:rsidR="00E379F3" w:rsidRPr="00E379F3" w:rsidRDefault="00E379F3" w:rsidP="00E4402A">
      <w:pPr>
        <w:numPr>
          <w:ilvl w:val="3"/>
          <w:numId w:val="50"/>
        </w:numPr>
        <w:jc w:val="both"/>
        <w:rPr>
          <w:lang w:val="ru-RU"/>
        </w:rPr>
      </w:pPr>
      <w:r w:rsidRPr="00E379F3">
        <w:rPr>
          <w:lang w:val="ru-RU"/>
        </w:rPr>
        <w:t>Куликов Г.И., Мартиневский В.И., Ладисов А.И. Немецко-русский иллюстрированный лингвострановедческий словарь. - Мн.: Выш. школа, 2001. 294 с.</w:t>
      </w:r>
    </w:p>
    <w:p w:rsidR="00E379F3" w:rsidRPr="00E379F3" w:rsidRDefault="00E379F3" w:rsidP="00E4402A">
      <w:pPr>
        <w:numPr>
          <w:ilvl w:val="3"/>
          <w:numId w:val="50"/>
        </w:numPr>
        <w:jc w:val="both"/>
        <w:rPr>
          <w:lang w:val="ru-RU"/>
        </w:rPr>
      </w:pPr>
      <w:r w:rsidRPr="00E379F3">
        <w:rPr>
          <w:lang w:val="ru-RU"/>
        </w:rPr>
        <w:t>Панасюк Х. Г.-И. Путешествие по немецкоязычным странам: Германия, Лихтенштейн, Люксембург, Австрия, Швейцария.  - Мн., 2006. 415 с.</w:t>
      </w:r>
    </w:p>
    <w:p w:rsidR="00E379F3" w:rsidRPr="00E379F3" w:rsidRDefault="00E379F3" w:rsidP="00E4402A">
      <w:pPr>
        <w:numPr>
          <w:ilvl w:val="3"/>
          <w:numId w:val="50"/>
        </w:numPr>
        <w:jc w:val="both"/>
        <w:rPr>
          <w:lang w:val="ru-RU"/>
        </w:rPr>
      </w:pPr>
      <w:r w:rsidRPr="00E379F3">
        <w:rPr>
          <w:lang w:val="ru-RU"/>
        </w:rPr>
        <w:t>Попов А.А., Дианова Н.Д. Практический курс немецкого языка. Страноведение. - М.: Ин. язык, 2001. 448 с.</w:t>
      </w:r>
    </w:p>
    <w:p w:rsidR="00E379F3" w:rsidRPr="00E379F3" w:rsidRDefault="00E379F3" w:rsidP="00E4402A">
      <w:pPr>
        <w:pStyle w:val="ab"/>
        <w:numPr>
          <w:ilvl w:val="0"/>
          <w:numId w:val="50"/>
        </w:numPr>
        <w:rPr>
          <w:rFonts w:ascii="Times New Roman" w:hAnsi="Times New Roman"/>
          <w:b w:val="0"/>
        </w:rPr>
      </w:pPr>
      <w:r w:rsidRPr="00E379F3">
        <w:rPr>
          <w:rFonts w:ascii="Times New Roman" w:hAnsi="Times New Roman"/>
          <w:b w:val="0"/>
          <w:lang w:val="ru-RU"/>
        </w:rPr>
        <w:t xml:space="preserve">Радько Л. Ф., Бартош В. С., Бахун Т. П. и др. </w:t>
      </w:r>
      <w:r w:rsidRPr="00E379F3">
        <w:rPr>
          <w:rFonts w:ascii="Times New Roman" w:hAnsi="Times New Roman"/>
          <w:b w:val="0"/>
        </w:rPr>
        <w:t>Lies und sprich deutsch. Мн.,  БГЭУ, 2002. 120 с.</w:t>
      </w:r>
    </w:p>
    <w:p w:rsidR="00E379F3" w:rsidRPr="00E379F3" w:rsidRDefault="00E379F3" w:rsidP="00E4402A">
      <w:pPr>
        <w:numPr>
          <w:ilvl w:val="0"/>
          <w:numId w:val="50"/>
        </w:numPr>
        <w:jc w:val="both"/>
      </w:pPr>
      <w:r w:rsidRPr="00E379F3">
        <w:t>Dallapiazza R.-M., Von Jan Ed., Blüggel B. Deutsch als Fremdsprache Kursbuch und Arbeitsbuch.-  Ismaning, 2000. 224 S.</w:t>
      </w:r>
    </w:p>
    <w:p w:rsidR="00E379F3" w:rsidRPr="00E379F3" w:rsidRDefault="00E379F3" w:rsidP="00E4402A">
      <w:pPr>
        <w:numPr>
          <w:ilvl w:val="0"/>
          <w:numId w:val="50"/>
        </w:numPr>
        <w:jc w:val="both"/>
      </w:pPr>
      <w:r w:rsidRPr="00E379F3">
        <w:t xml:space="preserve">Dreyer H., Schmidt R. Lehr- und Übungsbuch der deutschen Grammatik. Грамматика немецкого языка с упражнениями. - Ismaning, 2001. 364 </w:t>
      </w:r>
      <w:r w:rsidRPr="00E379F3">
        <w:rPr>
          <w:lang w:val="en-US"/>
        </w:rPr>
        <w:t>S</w:t>
      </w:r>
      <w:r w:rsidRPr="00E379F3">
        <w:t>.</w:t>
      </w:r>
    </w:p>
    <w:p w:rsidR="00E379F3" w:rsidRPr="00E379F3" w:rsidRDefault="00E379F3" w:rsidP="00E4402A">
      <w:pPr>
        <w:pStyle w:val="ab"/>
        <w:numPr>
          <w:ilvl w:val="0"/>
          <w:numId w:val="50"/>
        </w:numPr>
        <w:rPr>
          <w:rFonts w:ascii="Times New Roman" w:hAnsi="Times New Roman"/>
          <w:b w:val="0"/>
        </w:rPr>
      </w:pPr>
      <w:r w:rsidRPr="00E379F3">
        <w:rPr>
          <w:rFonts w:ascii="Times New Roman" w:hAnsi="Times New Roman"/>
          <w:b w:val="0"/>
        </w:rPr>
        <w:t>Tatsachen über Deutschland. - Frankfurt/Main: Societ</w:t>
      </w:r>
      <w:r w:rsidRPr="00E379F3">
        <w:rPr>
          <w:rFonts w:ascii="Times New Roman" w:hAnsi="Times New Roman" w:cs="Times New Roman"/>
          <w:b w:val="0"/>
        </w:rPr>
        <w:t>ä</w:t>
      </w:r>
      <w:r w:rsidRPr="00E379F3">
        <w:rPr>
          <w:rFonts w:ascii="Times New Roman" w:hAnsi="Times New Roman"/>
          <w:b w:val="0"/>
        </w:rPr>
        <w:t>ts-Verlag, 2005. 184 S.</w:t>
      </w:r>
    </w:p>
    <w:p w:rsidR="00E379F3" w:rsidRPr="00E379F3" w:rsidRDefault="00E379F3" w:rsidP="00E4402A">
      <w:pPr>
        <w:pStyle w:val="ab"/>
        <w:numPr>
          <w:ilvl w:val="0"/>
          <w:numId w:val="50"/>
        </w:numPr>
        <w:rPr>
          <w:rFonts w:ascii="Times New Roman" w:hAnsi="Times New Roman" w:cs="Times New Roman"/>
          <w:b w:val="0"/>
        </w:rPr>
      </w:pPr>
      <w:r w:rsidRPr="00E379F3">
        <w:rPr>
          <w:rFonts w:ascii="Times New Roman" w:hAnsi="Times New Roman"/>
          <w:b w:val="0"/>
        </w:rPr>
        <w:t>Reimann M. Grundstufen-Grammatik f</w:t>
      </w:r>
      <w:r w:rsidRPr="00E379F3">
        <w:rPr>
          <w:rFonts w:ascii="Times New Roman" w:hAnsi="Times New Roman" w:cs="Times New Roman"/>
          <w:b w:val="0"/>
        </w:rPr>
        <w:t>ü</w:t>
      </w:r>
      <w:r w:rsidRPr="00E379F3">
        <w:rPr>
          <w:rFonts w:ascii="Times New Roman" w:hAnsi="Times New Roman"/>
          <w:b w:val="0"/>
        </w:rPr>
        <w:t>r Deutsch als Fremdsprache/ Erkl</w:t>
      </w:r>
      <w:r w:rsidRPr="00E379F3">
        <w:rPr>
          <w:rFonts w:ascii="Times New Roman" w:hAnsi="Times New Roman" w:cs="Times New Roman"/>
          <w:b w:val="0"/>
        </w:rPr>
        <w:t>ä</w:t>
      </w:r>
      <w:r w:rsidRPr="00E379F3">
        <w:rPr>
          <w:rFonts w:ascii="Times New Roman" w:hAnsi="Times New Roman"/>
          <w:b w:val="0"/>
        </w:rPr>
        <w:t xml:space="preserve">rungen und </w:t>
      </w:r>
      <w:r w:rsidRPr="00E379F3">
        <w:rPr>
          <w:rFonts w:ascii="Times New Roman" w:hAnsi="Times New Roman" w:cs="Times New Roman"/>
          <w:b w:val="0"/>
        </w:rPr>
        <w:t>Ü</w:t>
      </w:r>
      <w:r w:rsidRPr="00E379F3">
        <w:rPr>
          <w:rFonts w:ascii="Times New Roman" w:hAnsi="Times New Roman"/>
          <w:b w:val="0"/>
        </w:rPr>
        <w:t xml:space="preserve">bungen. – </w:t>
      </w:r>
      <w:r w:rsidRPr="00E379F3">
        <w:rPr>
          <w:rFonts w:ascii="Times New Roman" w:hAnsi="Times New Roman" w:cs="Times New Roman"/>
          <w:b w:val="0"/>
        </w:rPr>
        <w:t>Ismaning: Max Hueber Verlag, 2007. 237 S.</w:t>
      </w:r>
    </w:p>
    <w:p w:rsidR="00E379F3" w:rsidRPr="00A90A6B" w:rsidRDefault="00E379F3" w:rsidP="00E379F3">
      <w:pPr>
        <w:jc w:val="both"/>
      </w:pPr>
    </w:p>
    <w:p w:rsidR="00E379F3" w:rsidRPr="00A90A6B" w:rsidRDefault="00E379F3" w:rsidP="00E379F3">
      <w:pPr>
        <w:jc w:val="both"/>
      </w:pPr>
    </w:p>
    <w:p w:rsidR="00E379F3" w:rsidRDefault="00E379F3" w:rsidP="00E379F3">
      <w:pPr>
        <w:shd w:val="clear" w:color="auto" w:fill="FFFFFF"/>
        <w:jc w:val="center"/>
        <w:rPr>
          <w:b/>
          <w:bCs/>
          <w:color w:val="000000"/>
        </w:rPr>
      </w:pPr>
      <w:r>
        <w:rPr>
          <w:b/>
          <w:bCs/>
          <w:color w:val="000000"/>
        </w:rPr>
        <w:t>Французский язык</w:t>
      </w:r>
    </w:p>
    <w:p w:rsidR="00E379F3" w:rsidRDefault="00E379F3" w:rsidP="00E379F3">
      <w:pPr>
        <w:shd w:val="clear" w:color="auto" w:fill="FFFFFF"/>
        <w:jc w:val="both"/>
        <w:rPr>
          <w:b/>
          <w:bCs/>
          <w:color w:val="000000"/>
          <w:lang w:val="en-US"/>
        </w:rPr>
      </w:pPr>
      <w:r>
        <w:rPr>
          <w:b/>
          <w:bCs/>
          <w:color w:val="000000"/>
        </w:rPr>
        <w:t>Основная литература:</w:t>
      </w:r>
    </w:p>
    <w:p w:rsidR="00E379F3" w:rsidRPr="005413D1" w:rsidRDefault="00E379F3" w:rsidP="00E379F3">
      <w:pPr>
        <w:shd w:val="clear" w:color="auto" w:fill="FFFFFF"/>
        <w:jc w:val="center"/>
        <w:rPr>
          <w:sz w:val="16"/>
          <w:szCs w:val="16"/>
          <w:lang w:val="en-US"/>
        </w:rPr>
      </w:pPr>
    </w:p>
    <w:p w:rsidR="00E379F3" w:rsidRPr="00E379F3" w:rsidRDefault="00E379F3" w:rsidP="00E4402A">
      <w:pPr>
        <w:pStyle w:val="ab"/>
        <w:numPr>
          <w:ilvl w:val="0"/>
          <w:numId w:val="51"/>
        </w:numPr>
        <w:ind w:left="0" w:firstLine="0"/>
        <w:rPr>
          <w:rFonts w:ascii="Times New Roman" w:hAnsi="Times New Roman" w:cs="Times New Roman"/>
          <w:b w:val="0"/>
        </w:rPr>
      </w:pPr>
      <w:r w:rsidRPr="00E379F3">
        <w:rPr>
          <w:rFonts w:ascii="Times New Roman" w:hAnsi="Times New Roman" w:cs="Times New Roman"/>
          <w:b w:val="0"/>
          <w:lang w:val="ru-RU"/>
        </w:rPr>
        <w:t xml:space="preserve">Громова О.А., Демидова Е.Л. Практический курс французского языка. </w:t>
      </w:r>
      <w:r w:rsidRPr="00E379F3">
        <w:rPr>
          <w:rFonts w:ascii="Times New Roman" w:hAnsi="Times New Roman" w:cs="Times New Roman"/>
          <w:b w:val="0"/>
        </w:rPr>
        <w:t>Продвинутый этап. -  М.: «ЦеРо», 1997.</w:t>
      </w:r>
    </w:p>
    <w:p w:rsidR="00E379F3" w:rsidRPr="00E379F3" w:rsidRDefault="00E379F3" w:rsidP="00E4402A">
      <w:pPr>
        <w:pStyle w:val="ab"/>
        <w:numPr>
          <w:ilvl w:val="0"/>
          <w:numId w:val="51"/>
        </w:numPr>
        <w:ind w:left="0" w:firstLine="0"/>
        <w:rPr>
          <w:rFonts w:ascii="Times New Roman" w:hAnsi="Times New Roman" w:cs="Times New Roman"/>
          <w:b w:val="0"/>
          <w:lang w:val="ru-RU"/>
        </w:rPr>
      </w:pPr>
      <w:r w:rsidRPr="00E379F3">
        <w:rPr>
          <w:rFonts w:ascii="Times New Roman" w:hAnsi="Times New Roman" w:cs="Times New Roman"/>
          <w:b w:val="0"/>
          <w:lang w:val="ru-RU"/>
        </w:rPr>
        <w:t xml:space="preserve">Лалова  Т.И., Белозерова Е.В., Овчинникова Е.А. Французский язык. </w:t>
      </w:r>
      <w:r w:rsidRPr="00E379F3">
        <w:rPr>
          <w:b w:val="0"/>
          <w:lang w:val="ru-RU"/>
        </w:rPr>
        <w:t>- М</w:t>
      </w:r>
      <w:r w:rsidRPr="00E379F3">
        <w:rPr>
          <w:rFonts w:ascii="Times New Roman" w:hAnsi="Times New Roman" w:cs="Times New Roman"/>
          <w:b w:val="0"/>
          <w:lang w:val="ru-RU"/>
        </w:rPr>
        <w:t>.:  Материк Альфа, 2000.</w:t>
      </w:r>
    </w:p>
    <w:p w:rsidR="00E379F3" w:rsidRPr="00E379F3" w:rsidRDefault="00E379F3" w:rsidP="00E4402A">
      <w:pPr>
        <w:pStyle w:val="ab"/>
        <w:numPr>
          <w:ilvl w:val="0"/>
          <w:numId w:val="51"/>
        </w:numPr>
        <w:ind w:left="0" w:firstLine="0"/>
        <w:rPr>
          <w:rFonts w:ascii="Times New Roman" w:hAnsi="Times New Roman" w:cs="Times New Roman"/>
          <w:b w:val="0"/>
        </w:rPr>
      </w:pPr>
      <w:r w:rsidRPr="00E379F3">
        <w:rPr>
          <w:rFonts w:ascii="Times New Roman" w:hAnsi="Times New Roman" w:cs="Times New Roman"/>
          <w:b w:val="0"/>
          <w:lang w:val="ru-RU"/>
        </w:rPr>
        <w:t xml:space="preserve">Федоренко О.Н., Нестерович Т.Н. Практика устной речи. Учебно-методическое пособие. – Минск: БГЭУ, 2007. </w:t>
      </w:r>
      <w:r w:rsidRPr="00E379F3">
        <w:rPr>
          <w:rFonts w:ascii="Times New Roman" w:hAnsi="Times New Roman" w:cs="Times New Roman"/>
          <w:b w:val="0"/>
        </w:rPr>
        <w:t>127 с.</w:t>
      </w:r>
    </w:p>
    <w:p w:rsidR="00E379F3" w:rsidRPr="00E379F3" w:rsidRDefault="00E379F3" w:rsidP="00E4402A">
      <w:pPr>
        <w:pStyle w:val="ab"/>
        <w:numPr>
          <w:ilvl w:val="0"/>
          <w:numId w:val="51"/>
        </w:numPr>
        <w:ind w:left="0" w:firstLine="0"/>
        <w:rPr>
          <w:rFonts w:ascii="Times New Roman" w:hAnsi="Times New Roman" w:cs="Times New Roman"/>
          <w:b w:val="0"/>
        </w:rPr>
      </w:pPr>
      <w:r w:rsidRPr="00E379F3">
        <w:rPr>
          <w:rFonts w:ascii="Times New Roman" w:hAnsi="Times New Roman" w:cs="Times New Roman"/>
          <w:b w:val="0"/>
          <w:lang w:val="ru-RU"/>
        </w:rPr>
        <w:t xml:space="preserve">Харитонова И.В., Самохотская И.С. Франция как она есть. </w:t>
      </w:r>
      <w:r w:rsidRPr="00E379F3">
        <w:rPr>
          <w:b w:val="0"/>
          <w:lang w:val="ru-RU"/>
        </w:rPr>
        <w:t xml:space="preserve">- </w:t>
      </w:r>
      <w:r w:rsidRPr="00E379F3">
        <w:rPr>
          <w:rFonts w:ascii="Times New Roman" w:hAnsi="Times New Roman" w:cs="Times New Roman"/>
          <w:b w:val="0"/>
          <w:lang w:val="ru-RU"/>
        </w:rPr>
        <w:t>М.:</w:t>
      </w:r>
      <w:r w:rsidRPr="00E379F3">
        <w:rPr>
          <w:b w:val="0"/>
          <w:lang w:val="ru-RU"/>
        </w:rPr>
        <w:t xml:space="preserve"> </w:t>
      </w:r>
      <w:r w:rsidRPr="00E379F3">
        <w:rPr>
          <w:rFonts w:ascii="Times New Roman" w:hAnsi="Times New Roman" w:cs="Times New Roman"/>
          <w:b w:val="0"/>
          <w:lang w:val="ru-RU"/>
        </w:rPr>
        <w:t xml:space="preserve">Гуманит. </w:t>
      </w:r>
      <w:r w:rsidRPr="00E379F3">
        <w:rPr>
          <w:rFonts w:ascii="Times New Roman" w:hAnsi="Times New Roman" w:cs="Times New Roman"/>
          <w:b w:val="0"/>
        </w:rPr>
        <w:t>Изд. центр ВЛАДОС, 2001. 360 с.</w:t>
      </w:r>
    </w:p>
    <w:p w:rsidR="00E379F3" w:rsidRPr="00630313" w:rsidRDefault="00E379F3" w:rsidP="00E379F3">
      <w:pPr>
        <w:jc w:val="both"/>
      </w:pPr>
    </w:p>
    <w:p w:rsidR="00E379F3" w:rsidRPr="000B56B0" w:rsidRDefault="00E379F3" w:rsidP="00E379F3">
      <w:pPr>
        <w:jc w:val="both"/>
        <w:rPr>
          <w:b/>
          <w:iCs/>
          <w:lang w:val="ru-RU"/>
        </w:rPr>
      </w:pPr>
      <w:r w:rsidRPr="000B56B0">
        <w:rPr>
          <w:b/>
          <w:iCs/>
          <w:lang w:val="ru-RU"/>
        </w:rPr>
        <w:t>Дополнительная литература:</w:t>
      </w:r>
    </w:p>
    <w:p w:rsidR="00E379F3" w:rsidRPr="000B56B0" w:rsidRDefault="00E379F3" w:rsidP="00E379F3">
      <w:pPr>
        <w:jc w:val="both"/>
        <w:rPr>
          <w:b/>
          <w:iCs/>
          <w:lang w:val="ru-RU"/>
        </w:rPr>
      </w:pPr>
    </w:p>
    <w:p w:rsidR="00E379F3" w:rsidRPr="00A64BBB" w:rsidRDefault="00E379F3" w:rsidP="00E379F3">
      <w:pPr>
        <w:jc w:val="both"/>
        <w:rPr>
          <w:lang w:val="en-US"/>
        </w:rPr>
      </w:pPr>
      <w:r w:rsidRPr="00E379F3">
        <w:rPr>
          <w:iCs/>
          <w:lang w:val="ru-RU"/>
        </w:rPr>
        <w:t xml:space="preserve">1. </w:t>
      </w:r>
      <w:r w:rsidRPr="00E379F3">
        <w:rPr>
          <w:i/>
          <w:iCs/>
          <w:lang w:val="ru-RU"/>
        </w:rPr>
        <w:t>Бартош Н., Грекова Л.</w:t>
      </w:r>
      <w:r w:rsidRPr="00E379F3">
        <w:rPr>
          <w:iCs/>
          <w:lang w:val="ru-RU"/>
        </w:rPr>
        <w:t xml:space="preserve"> Тесты по грамматике французского языка для начинающих. </w:t>
      </w:r>
      <w:r w:rsidRPr="00E379F3">
        <w:rPr>
          <w:lang w:val="ru-RU"/>
        </w:rPr>
        <w:t xml:space="preserve">- Мн.:  ЕГУ, 2002. </w:t>
      </w:r>
      <w:r w:rsidRPr="00A64BBB">
        <w:rPr>
          <w:lang w:val="en-US"/>
        </w:rPr>
        <w:t>115</w:t>
      </w:r>
      <w:r>
        <w:t>с</w:t>
      </w:r>
      <w:r w:rsidRPr="00A64BBB">
        <w:rPr>
          <w:lang w:val="en-US"/>
        </w:rPr>
        <w:t>.</w:t>
      </w:r>
    </w:p>
    <w:p w:rsidR="00E379F3" w:rsidRPr="00A64BBB" w:rsidRDefault="00E379F3" w:rsidP="00E379F3">
      <w:pPr>
        <w:jc w:val="both"/>
        <w:rPr>
          <w:lang w:val="en-US"/>
        </w:rPr>
      </w:pPr>
      <w:r w:rsidRPr="00862B79">
        <w:rPr>
          <w:lang w:val="en-US"/>
        </w:rPr>
        <w:t xml:space="preserve">2. </w:t>
      </w:r>
      <w:r w:rsidRPr="00692F70">
        <w:rPr>
          <w:lang w:val="en-US"/>
        </w:rPr>
        <w:t xml:space="preserve"> </w:t>
      </w:r>
      <w:r w:rsidRPr="00692F70">
        <w:rPr>
          <w:i/>
        </w:rPr>
        <w:t>Захаркевич</w:t>
      </w:r>
      <w:r w:rsidRPr="00692F70">
        <w:rPr>
          <w:i/>
          <w:lang w:val="en-US"/>
        </w:rPr>
        <w:t xml:space="preserve"> </w:t>
      </w:r>
      <w:r w:rsidRPr="00692F70">
        <w:rPr>
          <w:i/>
        </w:rPr>
        <w:t>М</w:t>
      </w:r>
      <w:r w:rsidRPr="00692F70">
        <w:rPr>
          <w:i/>
          <w:lang w:val="en-US"/>
        </w:rPr>
        <w:t>.</w:t>
      </w:r>
      <w:r w:rsidRPr="00692F70">
        <w:rPr>
          <w:i/>
        </w:rPr>
        <w:t>И</w:t>
      </w:r>
      <w:r w:rsidRPr="00692F70">
        <w:rPr>
          <w:i/>
          <w:lang w:val="en-US"/>
        </w:rPr>
        <w:t xml:space="preserve">.  </w:t>
      </w:r>
      <w:r>
        <w:rPr>
          <w:lang w:val="en-US"/>
        </w:rPr>
        <w:t>Cours</w:t>
      </w:r>
      <w:r w:rsidRPr="00862B79">
        <w:rPr>
          <w:lang w:val="en-US"/>
        </w:rPr>
        <w:t xml:space="preserve"> </w:t>
      </w:r>
      <w:r>
        <w:rPr>
          <w:lang w:val="en-US"/>
        </w:rPr>
        <w:t>de</w:t>
      </w:r>
      <w:r w:rsidRPr="00862B79">
        <w:rPr>
          <w:lang w:val="en-US"/>
        </w:rPr>
        <w:t xml:space="preserve"> </w:t>
      </w:r>
      <w:r>
        <w:rPr>
          <w:lang w:val="en-US"/>
        </w:rPr>
        <w:t>civilisation</w:t>
      </w:r>
      <w:r w:rsidRPr="00862B79">
        <w:rPr>
          <w:lang w:val="en-US"/>
        </w:rPr>
        <w:t xml:space="preserve"> </w:t>
      </w:r>
      <w:r>
        <w:rPr>
          <w:lang w:val="en-US"/>
        </w:rPr>
        <w:t>francaise</w:t>
      </w:r>
      <w:r w:rsidRPr="00862B79">
        <w:rPr>
          <w:lang w:val="en-US"/>
        </w:rPr>
        <w:t xml:space="preserve">. - </w:t>
      </w:r>
      <w:r>
        <w:t>Мн</w:t>
      </w:r>
      <w:r w:rsidRPr="00862B79">
        <w:rPr>
          <w:lang w:val="en-US"/>
        </w:rPr>
        <w:t xml:space="preserve">.:  1990. </w:t>
      </w:r>
      <w:r w:rsidRPr="00A64BBB">
        <w:rPr>
          <w:lang w:val="en-US"/>
        </w:rPr>
        <w:t xml:space="preserve">320 </w:t>
      </w:r>
      <w:r w:rsidRPr="000B56B0">
        <w:rPr>
          <w:lang w:val="ru-RU"/>
        </w:rPr>
        <w:t>с</w:t>
      </w:r>
      <w:r w:rsidRPr="00A64BBB">
        <w:rPr>
          <w:lang w:val="en-US"/>
        </w:rPr>
        <w:t>.</w:t>
      </w:r>
    </w:p>
    <w:p w:rsidR="00E379F3" w:rsidRPr="00E379F3" w:rsidRDefault="00E379F3" w:rsidP="00E379F3">
      <w:pPr>
        <w:jc w:val="both"/>
        <w:rPr>
          <w:lang w:val="ru-RU"/>
        </w:rPr>
      </w:pPr>
      <w:r w:rsidRPr="00E379F3">
        <w:rPr>
          <w:lang w:val="ru-RU"/>
        </w:rPr>
        <w:t xml:space="preserve">3. </w:t>
      </w:r>
      <w:r w:rsidRPr="00E379F3">
        <w:rPr>
          <w:i/>
          <w:lang w:val="ru-RU"/>
        </w:rPr>
        <w:t>Иванченко А.И.</w:t>
      </w:r>
      <w:r w:rsidRPr="00E379F3">
        <w:rPr>
          <w:lang w:val="ru-RU"/>
        </w:rPr>
        <w:t xml:space="preserve"> Практика французского языка. Сборник упражнений по устной речи. -  СПБ.: Союз, 1998.160 с.</w:t>
      </w:r>
    </w:p>
    <w:p w:rsidR="00E379F3" w:rsidRPr="000B56B0" w:rsidRDefault="00E379F3" w:rsidP="00E379F3">
      <w:pPr>
        <w:pStyle w:val="1"/>
        <w:ind w:left="0" w:firstLine="0"/>
        <w:jc w:val="center"/>
        <w:rPr>
          <w:szCs w:val="28"/>
          <w:lang w:val="ru-RU"/>
        </w:rPr>
      </w:pPr>
    </w:p>
    <w:p w:rsidR="00E379F3" w:rsidRDefault="00E379F3" w:rsidP="00EC1A5A">
      <w:pPr>
        <w:pStyle w:val="1"/>
        <w:ind w:left="0" w:firstLine="0"/>
        <w:jc w:val="center"/>
        <w:rPr>
          <w:b w:val="0"/>
          <w:szCs w:val="28"/>
          <w:lang w:val="ru-RU"/>
        </w:rPr>
        <w:sectPr w:rsidR="00E379F3" w:rsidSect="00341CF6">
          <w:pgSz w:w="11900" w:h="16820"/>
          <w:pgMar w:top="1134" w:right="1134" w:bottom="1134" w:left="1134" w:header="720" w:footer="720" w:gutter="0"/>
          <w:cols w:space="60"/>
          <w:noEndnote/>
        </w:sectPr>
      </w:pPr>
    </w:p>
    <w:p w:rsidR="00E217F0" w:rsidRPr="00695BF7" w:rsidRDefault="00EC1A5A" w:rsidP="00EC1A5A">
      <w:pPr>
        <w:pStyle w:val="1"/>
        <w:ind w:left="0" w:firstLine="0"/>
        <w:jc w:val="center"/>
        <w:rPr>
          <w:szCs w:val="28"/>
          <w:lang w:val="ru-RU"/>
        </w:rPr>
      </w:pPr>
      <w:r>
        <w:rPr>
          <w:szCs w:val="28"/>
          <w:lang w:val="ru-RU"/>
        </w:rPr>
        <w:t xml:space="preserve">2. </w:t>
      </w:r>
      <w:r w:rsidR="00E217F0" w:rsidRPr="00695BF7">
        <w:rPr>
          <w:szCs w:val="28"/>
          <w:lang w:val="ru-RU"/>
        </w:rPr>
        <w:t xml:space="preserve"> Рабочий вариант учебной программы</w:t>
      </w:r>
    </w:p>
    <w:p w:rsidR="00985CE9" w:rsidRDefault="00985CE9" w:rsidP="00985CE9">
      <w:pPr>
        <w:jc w:val="center"/>
        <w:rPr>
          <w:lang w:val="ru-RU"/>
        </w:rPr>
      </w:pPr>
    </w:p>
    <w:p w:rsidR="00EC1A5A" w:rsidRPr="00EC1A5A" w:rsidRDefault="00EC1A5A" w:rsidP="00EC1A5A">
      <w:pPr>
        <w:jc w:val="center"/>
        <w:rPr>
          <w:lang w:val="ru-RU"/>
        </w:rPr>
      </w:pPr>
      <w:r w:rsidRPr="00EC1A5A">
        <w:rPr>
          <w:lang w:val="ru-RU"/>
        </w:rPr>
        <w:t xml:space="preserve">Учреждение образования </w:t>
      </w:r>
    </w:p>
    <w:p w:rsidR="00EC1A5A" w:rsidRPr="00E379F3" w:rsidRDefault="00EC1A5A" w:rsidP="00EC1A5A">
      <w:pPr>
        <w:jc w:val="center"/>
        <w:rPr>
          <w:lang w:val="ru-RU"/>
        </w:rPr>
      </w:pPr>
      <w:r w:rsidRPr="00E379F3">
        <w:rPr>
          <w:lang w:val="ru-RU"/>
        </w:rPr>
        <w:t>«Белорусский государственный экономический университет»</w:t>
      </w:r>
    </w:p>
    <w:p w:rsidR="00EC1A5A" w:rsidRPr="00E379F3" w:rsidRDefault="00EC1A5A" w:rsidP="00EC1A5A">
      <w:pPr>
        <w:jc w:val="center"/>
        <w:rPr>
          <w:lang w:val="ru-RU"/>
        </w:rPr>
      </w:pPr>
    </w:p>
    <w:tbl>
      <w:tblPr>
        <w:tblW w:w="0" w:type="auto"/>
        <w:tblLayout w:type="fixed"/>
        <w:tblLook w:val="0000" w:firstRow="0" w:lastRow="0" w:firstColumn="0" w:lastColumn="0" w:noHBand="0" w:noVBand="0"/>
      </w:tblPr>
      <w:tblGrid>
        <w:gridCol w:w="1416"/>
        <w:gridCol w:w="4221"/>
        <w:gridCol w:w="4211"/>
      </w:tblGrid>
      <w:tr w:rsidR="00EC1A5A" w:rsidRPr="00230545" w:rsidTr="00341CF6">
        <w:trPr>
          <w:trHeight w:val="566"/>
        </w:trPr>
        <w:tc>
          <w:tcPr>
            <w:tcW w:w="1416" w:type="dxa"/>
            <w:vAlign w:val="center"/>
          </w:tcPr>
          <w:p w:rsidR="00EC1A5A" w:rsidRPr="00E379F3" w:rsidRDefault="00EC1A5A" w:rsidP="00341CF6">
            <w:pPr>
              <w:ind w:right="-7"/>
              <w:rPr>
                <w:lang w:val="ru-RU"/>
              </w:rPr>
            </w:pPr>
          </w:p>
        </w:tc>
        <w:tc>
          <w:tcPr>
            <w:tcW w:w="4221" w:type="dxa"/>
            <w:vAlign w:val="center"/>
          </w:tcPr>
          <w:p w:rsidR="00EC1A5A" w:rsidRPr="00E379F3" w:rsidRDefault="00EC1A5A" w:rsidP="00341CF6">
            <w:pPr>
              <w:ind w:right="-7"/>
              <w:rPr>
                <w:lang w:val="ru-RU"/>
              </w:rPr>
            </w:pPr>
          </w:p>
        </w:tc>
        <w:tc>
          <w:tcPr>
            <w:tcW w:w="4211" w:type="dxa"/>
            <w:vAlign w:val="center"/>
          </w:tcPr>
          <w:p w:rsidR="00EC1A5A" w:rsidRPr="00230545" w:rsidRDefault="00EC1A5A" w:rsidP="00341CF6">
            <w:pPr>
              <w:ind w:right="-7"/>
            </w:pPr>
            <w:r w:rsidRPr="00E379F3">
              <w:rPr>
                <w:lang w:val="ru-RU"/>
              </w:rPr>
              <w:t>УТВЕР</w:t>
            </w:r>
            <w:r w:rsidRPr="00230545">
              <w:t>ЖДАЮ</w:t>
            </w:r>
          </w:p>
        </w:tc>
      </w:tr>
      <w:tr w:rsidR="00EC1A5A" w:rsidRPr="00A64BBB" w:rsidTr="00341CF6">
        <w:trPr>
          <w:trHeight w:val="566"/>
        </w:trPr>
        <w:tc>
          <w:tcPr>
            <w:tcW w:w="1416" w:type="dxa"/>
            <w:vAlign w:val="center"/>
          </w:tcPr>
          <w:p w:rsidR="00EC1A5A" w:rsidRPr="00230545" w:rsidRDefault="00EC1A5A" w:rsidP="00341CF6">
            <w:pPr>
              <w:ind w:right="-7"/>
            </w:pPr>
          </w:p>
        </w:tc>
        <w:tc>
          <w:tcPr>
            <w:tcW w:w="4221" w:type="dxa"/>
            <w:vAlign w:val="center"/>
          </w:tcPr>
          <w:p w:rsidR="00EC1A5A" w:rsidRPr="00230545" w:rsidRDefault="00EC1A5A" w:rsidP="00341CF6">
            <w:pPr>
              <w:ind w:right="-7"/>
            </w:pPr>
          </w:p>
        </w:tc>
        <w:tc>
          <w:tcPr>
            <w:tcW w:w="4211" w:type="dxa"/>
          </w:tcPr>
          <w:p w:rsidR="00EC1A5A" w:rsidRPr="00EC1A5A" w:rsidRDefault="00EC1A5A" w:rsidP="00341CF6">
            <w:pPr>
              <w:rPr>
                <w:lang w:val="ru-RU"/>
              </w:rPr>
            </w:pPr>
            <w:r w:rsidRPr="00EC1A5A">
              <w:rPr>
                <w:lang w:val="ru-RU"/>
              </w:rPr>
              <w:t xml:space="preserve">Декан факультета  </w:t>
            </w:r>
          </w:p>
          <w:p w:rsidR="00EC1A5A" w:rsidRPr="00EC1A5A" w:rsidRDefault="00EC1A5A" w:rsidP="00341CF6">
            <w:pPr>
              <w:rPr>
                <w:lang w:val="ru-RU"/>
              </w:rPr>
            </w:pPr>
            <w:r w:rsidRPr="00EC1A5A">
              <w:rPr>
                <w:lang w:val="ru-RU"/>
              </w:rPr>
              <w:t>Высшая школа туризма ____________ Н. И. Кабушкин</w:t>
            </w:r>
          </w:p>
        </w:tc>
      </w:tr>
      <w:tr w:rsidR="00EC1A5A" w:rsidRPr="00230545" w:rsidTr="00341CF6">
        <w:trPr>
          <w:trHeight w:val="424"/>
        </w:trPr>
        <w:tc>
          <w:tcPr>
            <w:tcW w:w="1416" w:type="dxa"/>
            <w:vAlign w:val="center"/>
          </w:tcPr>
          <w:p w:rsidR="00EC1A5A" w:rsidRPr="00EC1A5A" w:rsidRDefault="00EC1A5A" w:rsidP="00341CF6">
            <w:pPr>
              <w:ind w:right="-7"/>
              <w:rPr>
                <w:lang w:val="ru-RU"/>
              </w:rPr>
            </w:pPr>
          </w:p>
        </w:tc>
        <w:tc>
          <w:tcPr>
            <w:tcW w:w="4221" w:type="dxa"/>
            <w:vAlign w:val="center"/>
          </w:tcPr>
          <w:p w:rsidR="00EC1A5A" w:rsidRPr="00EC1A5A" w:rsidRDefault="00EC1A5A" w:rsidP="00341CF6">
            <w:pPr>
              <w:ind w:right="-7"/>
              <w:rPr>
                <w:lang w:val="ru-RU"/>
              </w:rPr>
            </w:pPr>
          </w:p>
        </w:tc>
        <w:tc>
          <w:tcPr>
            <w:tcW w:w="4211" w:type="dxa"/>
            <w:vAlign w:val="center"/>
          </w:tcPr>
          <w:p w:rsidR="00EC1A5A" w:rsidRPr="00230545" w:rsidRDefault="00EC1A5A" w:rsidP="00341CF6">
            <w:pPr>
              <w:ind w:right="-7"/>
            </w:pPr>
            <w:r w:rsidRPr="00230545">
              <w:rPr>
                <w:u w:val="single"/>
              </w:rPr>
              <w:t>____</w:t>
            </w:r>
            <w:r>
              <w:rPr>
                <w:u w:val="single"/>
              </w:rPr>
              <w:t>28 июня</w:t>
            </w:r>
            <w:r w:rsidRPr="00230545">
              <w:rPr>
                <w:u w:val="single"/>
              </w:rPr>
              <w:t>___ 20</w:t>
            </w:r>
            <w:r>
              <w:rPr>
                <w:u w:val="single"/>
              </w:rPr>
              <w:t>11</w:t>
            </w:r>
            <w:r w:rsidRPr="00230545">
              <w:rPr>
                <w:u w:val="single"/>
              </w:rPr>
              <w:t>___</w:t>
            </w:r>
          </w:p>
        </w:tc>
      </w:tr>
      <w:tr w:rsidR="00EC1A5A" w:rsidRPr="00230545" w:rsidTr="00341CF6">
        <w:trPr>
          <w:trHeight w:val="565"/>
        </w:trPr>
        <w:tc>
          <w:tcPr>
            <w:tcW w:w="1416" w:type="dxa"/>
            <w:vAlign w:val="center"/>
          </w:tcPr>
          <w:p w:rsidR="00EC1A5A" w:rsidRPr="00230545" w:rsidRDefault="00EC1A5A" w:rsidP="00341CF6">
            <w:pPr>
              <w:ind w:right="-7"/>
            </w:pPr>
          </w:p>
        </w:tc>
        <w:tc>
          <w:tcPr>
            <w:tcW w:w="4221" w:type="dxa"/>
            <w:vAlign w:val="center"/>
          </w:tcPr>
          <w:p w:rsidR="00EC1A5A" w:rsidRPr="00230545" w:rsidRDefault="00EC1A5A" w:rsidP="00341CF6">
            <w:pPr>
              <w:ind w:right="-7"/>
            </w:pPr>
          </w:p>
        </w:tc>
        <w:tc>
          <w:tcPr>
            <w:tcW w:w="4211" w:type="dxa"/>
          </w:tcPr>
          <w:p w:rsidR="00EC1A5A" w:rsidRPr="00230545" w:rsidRDefault="00EC1A5A" w:rsidP="00341CF6">
            <w:pPr>
              <w:ind w:right="-7"/>
            </w:pPr>
            <w:r w:rsidRPr="00230545">
              <w:t>Регистрационный № УД-_</w:t>
            </w:r>
            <w:r>
              <w:t>3-10</w:t>
            </w:r>
            <w:r w:rsidRPr="00230545">
              <w:t>__/р.</w:t>
            </w:r>
          </w:p>
        </w:tc>
      </w:tr>
    </w:tbl>
    <w:p w:rsidR="00EC1A5A" w:rsidRPr="00230545" w:rsidRDefault="00EC1A5A" w:rsidP="00EC1A5A">
      <w:pPr>
        <w:pStyle w:val="FR1"/>
        <w:spacing w:before="0"/>
        <w:ind w:left="0"/>
        <w:rPr>
          <w:sz w:val="28"/>
          <w:szCs w:val="28"/>
        </w:rPr>
      </w:pPr>
    </w:p>
    <w:p w:rsidR="00EC1A5A" w:rsidRPr="00230545" w:rsidRDefault="00EC1A5A" w:rsidP="00EC1A5A">
      <w:pPr>
        <w:pStyle w:val="FR1"/>
        <w:spacing w:before="0"/>
        <w:ind w:left="0"/>
        <w:rPr>
          <w:sz w:val="28"/>
          <w:szCs w:val="28"/>
        </w:rPr>
      </w:pPr>
    </w:p>
    <w:p w:rsidR="00EC1A5A" w:rsidRPr="00230545" w:rsidRDefault="00EC1A5A" w:rsidP="00EC1A5A">
      <w:pPr>
        <w:pStyle w:val="FR1"/>
        <w:spacing w:before="0"/>
        <w:ind w:left="0"/>
        <w:jc w:val="center"/>
        <w:rPr>
          <w:b w:val="0"/>
          <w:bCs w:val="0"/>
          <w:sz w:val="28"/>
          <w:szCs w:val="28"/>
        </w:rPr>
      </w:pPr>
      <w:r w:rsidRPr="00230545">
        <w:rPr>
          <w:b w:val="0"/>
          <w:bCs w:val="0"/>
          <w:color w:val="000000"/>
          <w:sz w:val="28"/>
          <w:szCs w:val="28"/>
        </w:rPr>
        <w:t>ИНОСТРАННЫЙ ЯЗЫК</w:t>
      </w:r>
      <w:r w:rsidRPr="00230545">
        <w:rPr>
          <w:b w:val="0"/>
          <w:sz w:val="28"/>
          <w:szCs w:val="28"/>
        </w:rPr>
        <w:t xml:space="preserve"> </w:t>
      </w:r>
      <w:r>
        <w:rPr>
          <w:b w:val="0"/>
          <w:bCs w:val="0"/>
          <w:sz w:val="28"/>
          <w:szCs w:val="28"/>
        </w:rPr>
        <w:t>(РАЗГОВОРНАЯ РЕЧЬ)</w:t>
      </w:r>
    </w:p>
    <w:p w:rsidR="00EC1A5A" w:rsidRPr="00230545" w:rsidRDefault="00EC1A5A" w:rsidP="00EC1A5A">
      <w:pPr>
        <w:pStyle w:val="FR1"/>
        <w:spacing w:before="0"/>
        <w:ind w:left="0"/>
        <w:jc w:val="center"/>
        <w:rPr>
          <w:b w:val="0"/>
          <w:bCs w:val="0"/>
          <w:sz w:val="28"/>
          <w:szCs w:val="28"/>
        </w:rPr>
      </w:pPr>
    </w:p>
    <w:p w:rsidR="00EC1A5A" w:rsidRPr="00230545" w:rsidRDefault="00EC1A5A" w:rsidP="00EC1A5A">
      <w:pPr>
        <w:pStyle w:val="FR1"/>
        <w:spacing w:before="0"/>
        <w:ind w:left="0"/>
        <w:jc w:val="center"/>
        <w:rPr>
          <w:b w:val="0"/>
          <w:bCs w:val="0"/>
          <w:sz w:val="28"/>
          <w:szCs w:val="28"/>
        </w:rPr>
      </w:pPr>
    </w:p>
    <w:p w:rsidR="00EC1A5A" w:rsidRPr="00230545" w:rsidRDefault="00EC1A5A" w:rsidP="00EC1A5A">
      <w:pPr>
        <w:ind w:right="400"/>
        <w:jc w:val="both"/>
      </w:pPr>
      <w:r w:rsidRPr="00230545">
        <w:t xml:space="preserve">Учебная программа для специальности </w:t>
      </w:r>
    </w:p>
    <w:p w:rsidR="00EC1A5A" w:rsidRPr="00EC1A5A" w:rsidRDefault="00EC1A5A" w:rsidP="00EC1A5A">
      <w:pPr>
        <w:ind w:right="400"/>
        <w:jc w:val="both"/>
        <w:rPr>
          <w:lang w:val="ru-RU"/>
        </w:rPr>
      </w:pPr>
      <w:r w:rsidRPr="00EC1A5A">
        <w:rPr>
          <w:lang w:val="ru-RU"/>
        </w:rPr>
        <w:t>1-25 01 13 «Экономика и управление туристской индустрии»</w:t>
      </w:r>
    </w:p>
    <w:p w:rsidR="00EC1A5A" w:rsidRPr="00EC1A5A" w:rsidRDefault="00EC1A5A" w:rsidP="00EC1A5A">
      <w:pPr>
        <w:rPr>
          <w:lang w:val="ru-RU"/>
        </w:rPr>
      </w:pPr>
    </w:p>
    <w:p w:rsidR="00EC1A5A" w:rsidRPr="00EC1A5A" w:rsidRDefault="00EC1A5A" w:rsidP="00EC1A5A">
      <w:pPr>
        <w:rPr>
          <w:b/>
          <w:bCs/>
          <w:lang w:val="ru-RU"/>
        </w:rPr>
      </w:pPr>
      <w:r w:rsidRPr="00EC1A5A">
        <w:rPr>
          <w:lang w:val="ru-RU"/>
        </w:rPr>
        <w:t>Факультет «Высшая школа туризма»</w:t>
      </w:r>
    </w:p>
    <w:p w:rsidR="00EC1A5A" w:rsidRPr="00EC1A5A" w:rsidRDefault="00EC1A5A" w:rsidP="00EC1A5A">
      <w:pPr>
        <w:rPr>
          <w:color w:val="000000"/>
          <w:lang w:val="ru-RU"/>
        </w:rPr>
      </w:pPr>
    </w:p>
    <w:p w:rsidR="00EC1A5A" w:rsidRPr="00EC1A5A" w:rsidRDefault="00EC1A5A" w:rsidP="00EC1A5A">
      <w:pPr>
        <w:rPr>
          <w:lang w:val="ru-RU"/>
        </w:rPr>
      </w:pPr>
      <w:r w:rsidRPr="00EC1A5A">
        <w:rPr>
          <w:color w:val="000000"/>
          <w:lang w:val="ru-RU"/>
        </w:rPr>
        <w:t xml:space="preserve">Кафедра </w:t>
      </w:r>
      <w:r w:rsidRPr="00EC1A5A">
        <w:rPr>
          <w:lang w:val="ru-RU"/>
        </w:rPr>
        <w:t>немецкого языка</w:t>
      </w:r>
    </w:p>
    <w:p w:rsidR="00EC1A5A" w:rsidRPr="00EC1A5A" w:rsidRDefault="00EC1A5A" w:rsidP="00EC1A5A">
      <w:pPr>
        <w:rPr>
          <w:color w:val="000000"/>
          <w:lang w:val="ru-RU"/>
        </w:rPr>
      </w:pPr>
    </w:p>
    <w:tbl>
      <w:tblPr>
        <w:tblW w:w="0" w:type="auto"/>
        <w:tblLook w:val="0000" w:firstRow="0" w:lastRow="0" w:firstColumn="0" w:lastColumn="0" w:noHBand="0" w:noVBand="0"/>
      </w:tblPr>
      <w:tblGrid>
        <w:gridCol w:w="5211"/>
        <w:gridCol w:w="426"/>
        <w:gridCol w:w="4211"/>
      </w:tblGrid>
      <w:tr w:rsidR="00EC1A5A" w:rsidRPr="00230545" w:rsidTr="00341CF6">
        <w:tc>
          <w:tcPr>
            <w:tcW w:w="5211" w:type="dxa"/>
          </w:tcPr>
          <w:p w:rsidR="00EC1A5A" w:rsidRPr="00230545" w:rsidRDefault="00EC1A5A" w:rsidP="00341CF6">
            <w:pPr>
              <w:rPr>
                <w:lang w:val="en-US"/>
              </w:rPr>
            </w:pPr>
            <w:r w:rsidRPr="00230545">
              <w:t>Курс  1</w:t>
            </w:r>
            <w:r>
              <w:t xml:space="preserve">, </w:t>
            </w:r>
            <w:r>
              <w:rPr>
                <w:lang w:val="en-US"/>
              </w:rPr>
              <w:t>4, 5</w:t>
            </w:r>
          </w:p>
        </w:tc>
        <w:tc>
          <w:tcPr>
            <w:tcW w:w="426" w:type="dxa"/>
          </w:tcPr>
          <w:p w:rsidR="00EC1A5A" w:rsidRPr="00230545" w:rsidRDefault="00EC1A5A" w:rsidP="00341CF6"/>
        </w:tc>
        <w:tc>
          <w:tcPr>
            <w:tcW w:w="4211" w:type="dxa"/>
          </w:tcPr>
          <w:p w:rsidR="00EC1A5A" w:rsidRPr="00230545" w:rsidRDefault="00EC1A5A" w:rsidP="00341CF6"/>
        </w:tc>
      </w:tr>
      <w:tr w:rsidR="00EC1A5A" w:rsidRPr="00230545" w:rsidTr="00341CF6">
        <w:tc>
          <w:tcPr>
            <w:tcW w:w="5211" w:type="dxa"/>
          </w:tcPr>
          <w:p w:rsidR="00EC1A5A" w:rsidRPr="00230545" w:rsidRDefault="00EC1A5A" w:rsidP="00341CF6"/>
          <w:p w:rsidR="00EC1A5A" w:rsidRPr="00230545" w:rsidRDefault="00EC1A5A" w:rsidP="00341CF6">
            <w:r w:rsidRPr="00230545">
              <w:t>Семестр 1,</w:t>
            </w:r>
            <w:r>
              <w:t xml:space="preserve"> </w:t>
            </w:r>
            <w:r w:rsidRPr="00230545">
              <w:t>2</w:t>
            </w:r>
            <w:r>
              <w:t>, 7, 8, 9</w:t>
            </w:r>
          </w:p>
        </w:tc>
        <w:tc>
          <w:tcPr>
            <w:tcW w:w="426" w:type="dxa"/>
          </w:tcPr>
          <w:p w:rsidR="00EC1A5A" w:rsidRPr="00230545" w:rsidRDefault="00EC1A5A" w:rsidP="00341CF6"/>
        </w:tc>
        <w:tc>
          <w:tcPr>
            <w:tcW w:w="4211" w:type="dxa"/>
          </w:tcPr>
          <w:p w:rsidR="00EC1A5A" w:rsidRPr="00230545" w:rsidRDefault="00EC1A5A" w:rsidP="00341CF6">
            <w:pPr>
              <w:pStyle w:val="7"/>
              <w:rPr>
                <w:bCs/>
              </w:rPr>
            </w:pPr>
          </w:p>
        </w:tc>
      </w:tr>
      <w:tr w:rsidR="00EC1A5A" w:rsidRPr="00230545" w:rsidTr="00341CF6">
        <w:trPr>
          <w:trHeight w:val="121"/>
        </w:trPr>
        <w:tc>
          <w:tcPr>
            <w:tcW w:w="5211" w:type="dxa"/>
          </w:tcPr>
          <w:p w:rsidR="00EC1A5A" w:rsidRPr="00230545" w:rsidRDefault="00EC1A5A" w:rsidP="00341CF6"/>
        </w:tc>
        <w:tc>
          <w:tcPr>
            <w:tcW w:w="426" w:type="dxa"/>
          </w:tcPr>
          <w:p w:rsidR="00EC1A5A" w:rsidRPr="00230545" w:rsidRDefault="00EC1A5A" w:rsidP="00341CF6"/>
        </w:tc>
        <w:tc>
          <w:tcPr>
            <w:tcW w:w="4211" w:type="dxa"/>
          </w:tcPr>
          <w:p w:rsidR="00EC1A5A" w:rsidRPr="00230545" w:rsidRDefault="00EC1A5A" w:rsidP="00341CF6"/>
        </w:tc>
      </w:tr>
      <w:tr w:rsidR="00EC1A5A" w:rsidRPr="00230545" w:rsidTr="00341CF6">
        <w:tc>
          <w:tcPr>
            <w:tcW w:w="5211" w:type="dxa"/>
          </w:tcPr>
          <w:p w:rsidR="00EC1A5A" w:rsidRPr="00230545" w:rsidRDefault="00EC1A5A" w:rsidP="00341CF6">
            <w:r w:rsidRPr="00230545">
              <w:t xml:space="preserve">Практические (семинарские) занятия - </w:t>
            </w:r>
            <w:r>
              <w:t>242</w:t>
            </w:r>
            <w:r w:rsidRPr="00230545">
              <w:t xml:space="preserve"> часов</w:t>
            </w:r>
          </w:p>
        </w:tc>
        <w:tc>
          <w:tcPr>
            <w:tcW w:w="426" w:type="dxa"/>
          </w:tcPr>
          <w:p w:rsidR="00EC1A5A" w:rsidRPr="00230545" w:rsidRDefault="00EC1A5A" w:rsidP="00341CF6"/>
        </w:tc>
        <w:tc>
          <w:tcPr>
            <w:tcW w:w="4211" w:type="dxa"/>
          </w:tcPr>
          <w:p w:rsidR="00EC1A5A" w:rsidRPr="00230545" w:rsidRDefault="00EC1A5A" w:rsidP="00341CF6">
            <w:pPr>
              <w:rPr>
                <w:bCs/>
              </w:rPr>
            </w:pPr>
            <w:r w:rsidRPr="00230545">
              <w:t xml:space="preserve">Экзамен </w:t>
            </w:r>
            <w:r w:rsidRPr="00230545">
              <w:rPr>
                <w:bCs/>
              </w:rPr>
              <w:t xml:space="preserve">    </w:t>
            </w:r>
            <w:r>
              <w:t>9</w:t>
            </w:r>
            <w:r w:rsidRPr="00230545">
              <w:t xml:space="preserve"> семестр</w:t>
            </w:r>
            <w:r w:rsidRPr="00230545">
              <w:rPr>
                <w:bCs/>
              </w:rPr>
              <w:t xml:space="preserve"> </w:t>
            </w:r>
          </w:p>
          <w:p w:rsidR="00EC1A5A" w:rsidRDefault="00EC1A5A" w:rsidP="00341CF6">
            <w:pPr>
              <w:rPr>
                <w:bCs/>
              </w:rPr>
            </w:pPr>
          </w:p>
          <w:p w:rsidR="00EC1A5A" w:rsidRPr="00230545" w:rsidRDefault="00EC1A5A" w:rsidP="00341CF6">
            <w:r w:rsidRPr="00230545">
              <w:rPr>
                <w:bCs/>
              </w:rPr>
              <w:t xml:space="preserve">Зачёт    </w:t>
            </w:r>
            <w:r>
              <w:rPr>
                <w:bCs/>
                <w:lang w:val="en-US"/>
              </w:rPr>
              <w:t xml:space="preserve">1, 2,7, 8 </w:t>
            </w:r>
            <w:r w:rsidRPr="00230545">
              <w:rPr>
                <w:bCs/>
              </w:rPr>
              <w:t>семестр</w:t>
            </w:r>
            <w:r>
              <w:rPr>
                <w:bCs/>
              </w:rPr>
              <w:t>ы</w:t>
            </w:r>
          </w:p>
        </w:tc>
      </w:tr>
      <w:tr w:rsidR="00EC1A5A" w:rsidRPr="00A64BBB" w:rsidTr="00341CF6">
        <w:tc>
          <w:tcPr>
            <w:tcW w:w="5211" w:type="dxa"/>
          </w:tcPr>
          <w:p w:rsidR="00EC1A5A" w:rsidRPr="00EC1A5A" w:rsidRDefault="00EC1A5A" w:rsidP="00341CF6">
            <w:pPr>
              <w:rPr>
                <w:lang w:val="ru-RU"/>
              </w:rPr>
            </w:pPr>
            <w:r w:rsidRPr="00EC1A5A">
              <w:rPr>
                <w:lang w:val="ru-RU"/>
              </w:rPr>
              <w:t>Всего аудиторных часов</w:t>
            </w:r>
          </w:p>
          <w:p w:rsidR="00EC1A5A" w:rsidRPr="00EC1A5A" w:rsidRDefault="00EC1A5A" w:rsidP="00341CF6">
            <w:pPr>
              <w:rPr>
                <w:lang w:val="ru-RU"/>
              </w:rPr>
            </w:pPr>
            <w:r w:rsidRPr="00EC1A5A">
              <w:rPr>
                <w:lang w:val="ru-RU"/>
              </w:rPr>
              <w:t>по дисциплине - 242</w:t>
            </w:r>
          </w:p>
        </w:tc>
        <w:tc>
          <w:tcPr>
            <w:tcW w:w="426" w:type="dxa"/>
          </w:tcPr>
          <w:p w:rsidR="00EC1A5A" w:rsidRPr="00EC1A5A" w:rsidRDefault="00EC1A5A" w:rsidP="00341CF6">
            <w:pPr>
              <w:rPr>
                <w:lang w:val="ru-RU"/>
              </w:rPr>
            </w:pPr>
          </w:p>
        </w:tc>
        <w:tc>
          <w:tcPr>
            <w:tcW w:w="4211" w:type="dxa"/>
          </w:tcPr>
          <w:p w:rsidR="00EC1A5A" w:rsidRPr="00EC1A5A" w:rsidRDefault="00EC1A5A" w:rsidP="00341CF6">
            <w:pPr>
              <w:pStyle w:val="7"/>
              <w:rPr>
                <w:bCs/>
                <w:lang w:val="ru-RU"/>
              </w:rPr>
            </w:pPr>
          </w:p>
        </w:tc>
      </w:tr>
      <w:tr w:rsidR="00EC1A5A" w:rsidRPr="00A64BBB" w:rsidTr="00341CF6">
        <w:tc>
          <w:tcPr>
            <w:tcW w:w="5211" w:type="dxa"/>
          </w:tcPr>
          <w:p w:rsidR="00EC1A5A" w:rsidRPr="00EC1A5A" w:rsidRDefault="00EC1A5A" w:rsidP="00341CF6">
            <w:pPr>
              <w:rPr>
                <w:lang w:val="ru-RU"/>
              </w:rPr>
            </w:pPr>
          </w:p>
          <w:p w:rsidR="00EC1A5A" w:rsidRPr="00230545" w:rsidRDefault="00EC1A5A" w:rsidP="00341CF6">
            <w:r w:rsidRPr="00230545">
              <w:t xml:space="preserve">Всего часов по дисциплине — </w:t>
            </w:r>
            <w:r>
              <w:t>452</w:t>
            </w:r>
          </w:p>
        </w:tc>
        <w:tc>
          <w:tcPr>
            <w:tcW w:w="426" w:type="dxa"/>
          </w:tcPr>
          <w:p w:rsidR="00EC1A5A" w:rsidRPr="00230545" w:rsidRDefault="00EC1A5A" w:rsidP="00341CF6"/>
        </w:tc>
        <w:tc>
          <w:tcPr>
            <w:tcW w:w="4211" w:type="dxa"/>
          </w:tcPr>
          <w:p w:rsidR="00EC1A5A" w:rsidRPr="00EC1A5A" w:rsidRDefault="00EC1A5A" w:rsidP="00341CF6">
            <w:pPr>
              <w:rPr>
                <w:lang w:val="ru-RU"/>
              </w:rPr>
            </w:pPr>
          </w:p>
          <w:p w:rsidR="00EC1A5A" w:rsidRPr="00EC1A5A" w:rsidRDefault="00EC1A5A" w:rsidP="00341CF6">
            <w:pPr>
              <w:rPr>
                <w:lang w:val="ru-RU"/>
              </w:rPr>
            </w:pPr>
            <w:r w:rsidRPr="00EC1A5A">
              <w:rPr>
                <w:lang w:val="ru-RU"/>
              </w:rPr>
              <w:t>Форма получения высшего образования – дневная</w:t>
            </w:r>
          </w:p>
        </w:tc>
      </w:tr>
      <w:tr w:rsidR="00EC1A5A" w:rsidRPr="00A64BBB" w:rsidTr="00341CF6">
        <w:trPr>
          <w:trHeight w:val="357"/>
        </w:trPr>
        <w:tc>
          <w:tcPr>
            <w:tcW w:w="5211" w:type="dxa"/>
          </w:tcPr>
          <w:p w:rsidR="00EC1A5A" w:rsidRPr="00EC1A5A" w:rsidRDefault="00EC1A5A" w:rsidP="00341CF6">
            <w:pPr>
              <w:rPr>
                <w:lang w:val="ru-RU"/>
              </w:rPr>
            </w:pPr>
          </w:p>
        </w:tc>
        <w:tc>
          <w:tcPr>
            <w:tcW w:w="426" w:type="dxa"/>
          </w:tcPr>
          <w:p w:rsidR="00EC1A5A" w:rsidRPr="00EC1A5A" w:rsidRDefault="00EC1A5A" w:rsidP="00341CF6">
            <w:pPr>
              <w:rPr>
                <w:lang w:val="ru-RU"/>
              </w:rPr>
            </w:pPr>
          </w:p>
        </w:tc>
        <w:tc>
          <w:tcPr>
            <w:tcW w:w="4211" w:type="dxa"/>
          </w:tcPr>
          <w:p w:rsidR="00EC1A5A" w:rsidRPr="00EC1A5A" w:rsidRDefault="00EC1A5A" w:rsidP="00341CF6">
            <w:pPr>
              <w:rPr>
                <w:lang w:val="ru-RU"/>
              </w:rPr>
            </w:pPr>
          </w:p>
        </w:tc>
      </w:tr>
    </w:tbl>
    <w:p w:rsidR="00EC1A5A" w:rsidRPr="00EC1A5A" w:rsidRDefault="00EC1A5A" w:rsidP="00EC1A5A">
      <w:pPr>
        <w:rPr>
          <w:lang w:val="ru-RU"/>
        </w:rPr>
      </w:pPr>
      <w:r w:rsidRPr="00EC1A5A">
        <w:rPr>
          <w:lang w:val="ru-RU"/>
        </w:rPr>
        <w:t xml:space="preserve">Составил(а) </w:t>
      </w:r>
    </w:p>
    <w:p w:rsidR="00EC1A5A" w:rsidRPr="00EC1A5A" w:rsidRDefault="00EC1A5A" w:rsidP="00EC1A5A">
      <w:pPr>
        <w:rPr>
          <w:lang w:val="ru-RU"/>
        </w:rPr>
      </w:pPr>
      <w:r w:rsidRPr="00EC1A5A">
        <w:rPr>
          <w:lang w:val="ru-RU"/>
        </w:rPr>
        <w:t xml:space="preserve">Белицкая Е.А., старший преподаватель кафедры немецкого языка </w:t>
      </w:r>
    </w:p>
    <w:p w:rsidR="00EC1A5A" w:rsidRPr="00EC1A5A" w:rsidRDefault="00EC1A5A" w:rsidP="00EC1A5A">
      <w:pPr>
        <w:rPr>
          <w:lang w:val="ru-RU"/>
        </w:rPr>
      </w:pPr>
    </w:p>
    <w:p w:rsidR="00EC1A5A" w:rsidRPr="00EC1A5A" w:rsidRDefault="00EC1A5A" w:rsidP="00EC1A5A">
      <w:pPr>
        <w:rPr>
          <w:lang w:val="ru-RU"/>
        </w:rPr>
      </w:pPr>
    </w:p>
    <w:p w:rsidR="00EC1A5A" w:rsidRPr="00230545" w:rsidRDefault="00EC1A5A" w:rsidP="00EC1A5A">
      <w:pPr>
        <w:pStyle w:val="af6"/>
        <w:spacing w:before="0"/>
        <w:rPr>
          <w:szCs w:val="28"/>
        </w:rPr>
      </w:pPr>
      <w:r w:rsidRPr="00230545">
        <w:rPr>
          <w:szCs w:val="28"/>
        </w:rPr>
        <w:t>2011</w:t>
      </w:r>
    </w:p>
    <w:p w:rsidR="00EC1A5A" w:rsidRPr="00EC1A5A" w:rsidRDefault="00EC1A5A" w:rsidP="00EC1A5A">
      <w:pPr>
        <w:ind w:firstLine="840"/>
        <w:jc w:val="both"/>
        <w:rPr>
          <w:lang w:val="ru-RU"/>
        </w:rPr>
      </w:pPr>
      <w:r w:rsidRPr="00EC1A5A">
        <w:rPr>
          <w:lang w:val="ru-RU"/>
        </w:rPr>
        <w:br w:type="page"/>
      </w:r>
      <w:r w:rsidRPr="00EC1A5A">
        <w:rPr>
          <w:bCs/>
          <w:color w:val="000000"/>
          <w:lang w:val="ru-RU"/>
        </w:rPr>
        <w:t>Учебная программа составлена на основе Типовой учебной программы для высших учебных заведений «Иностранный язык (разговорная речь)», утвержденной 15.10.2009г., Министерством образования Республики Беларусь, регистрационный № ТД-Е.153/тип.</w:t>
      </w:r>
    </w:p>
    <w:p w:rsidR="00EC1A5A" w:rsidRPr="00EC1A5A" w:rsidRDefault="00EC1A5A" w:rsidP="00EC1A5A">
      <w:pPr>
        <w:ind w:firstLine="840"/>
        <w:jc w:val="both"/>
        <w:rPr>
          <w:lang w:val="ru-RU"/>
        </w:rPr>
      </w:pPr>
    </w:p>
    <w:p w:rsidR="00EC1A5A" w:rsidRPr="00EC1A5A" w:rsidRDefault="00EC1A5A" w:rsidP="00EC1A5A">
      <w:pPr>
        <w:ind w:firstLine="840"/>
        <w:jc w:val="both"/>
        <w:rPr>
          <w:color w:val="000000"/>
          <w:lang w:val="ru-RU"/>
        </w:rPr>
      </w:pPr>
      <w:r w:rsidRPr="00EC1A5A">
        <w:rPr>
          <w:lang w:val="ru-RU"/>
        </w:rPr>
        <w:t xml:space="preserve">Рассмотрена и рекомендована к утверждению кафедрой немецкого языка </w:t>
      </w:r>
    </w:p>
    <w:p w:rsidR="00EC1A5A" w:rsidRPr="00EC1A5A" w:rsidRDefault="00EC1A5A" w:rsidP="00EC1A5A">
      <w:pPr>
        <w:jc w:val="right"/>
        <w:rPr>
          <w:color w:val="000000"/>
          <w:u w:val="single"/>
          <w:lang w:val="ru-RU"/>
        </w:rPr>
      </w:pPr>
      <w:r w:rsidRPr="00EC1A5A">
        <w:rPr>
          <w:color w:val="000000"/>
          <w:u w:val="single"/>
          <w:lang w:val="ru-RU"/>
        </w:rPr>
        <w:t xml:space="preserve"> 16.06.2011, протокол № 11  </w:t>
      </w:r>
    </w:p>
    <w:p w:rsidR="00EC1A5A" w:rsidRPr="00EC1A5A" w:rsidRDefault="00EC1A5A" w:rsidP="00EC1A5A">
      <w:pPr>
        <w:ind w:left="2832" w:firstLine="708"/>
        <w:jc w:val="right"/>
        <w:rPr>
          <w:lang w:val="ru-RU"/>
        </w:rPr>
      </w:pPr>
      <w:r w:rsidRPr="00EC1A5A">
        <w:rPr>
          <w:lang w:val="ru-RU"/>
        </w:rPr>
        <w:t>Заведующий кафедрой ______________________</w:t>
      </w:r>
    </w:p>
    <w:p w:rsidR="00EC1A5A" w:rsidRPr="00EC1A5A" w:rsidRDefault="00EC1A5A" w:rsidP="00EC1A5A">
      <w:pPr>
        <w:jc w:val="right"/>
        <w:rPr>
          <w:lang w:val="ru-RU"/>
        </w:rPr>
      </w:pPr>
      <w:r w:rsidRPr="00EC1A5A">
        <w:rPr>
          <w:lang w:val="ru-RU"/>
        </w:rPr>
        <w:t>к.ф.н., доцент Е.М. Коцаренко</w:t>
      </w:r>
      <w:r w:rsidRPr="00230545">
        <w:rPr>
          <w:color w:val="000000"/>
        </w:rPr>
        <w:t> </w:t>
      </w:r>
    </w:p>
    <w:p w:rsidR="00EC1A5A" w:rsidRPr="00EC1A5A" w:rsidRDefault="00EC1A5A" w:rsidP="00EC1A5A">
      <w:pPr>
        <w:jc w:val="right"/>
        <w:rPr>
          <w:lang w:val="ru-RU"/>
        </w:rPr>
      </w:pPr>
    </w:p>
    <w:p w:rsidR="00EC1A5A" w:rsidRPr="00EC1A5A" w:rsidRDefault="00EC1A5A" w:rsidP="00EC1A5A">
      <w:pPr>
        <w:ind w:firstLine="840"/>
        <w:jc w:val="both"/>
        <w:rPr>
          <w:lang w:val="ru-RU"/>
        </w:rPr>
      </w:pPr>
      <w:r w:rsidRPr="00EC1A5A">
        <w:rPr>
          <w:lang w:val="ru-RU"/>
        </w:rPr>
        <w:t xml:space="preserve">Одобрена и рекомендована к утверждению Советом факультета «Высшая школа туризма» </w:t>
      </w:r>
    </w:p>
    <w:p w:rsidR="00EC1A5A" w:rsidRPr="00EC1A5A" w:rsidRDefault="00EC1A5A" w:rsidP="00EC1A5A">
      <w:pPr>
        <w:ind w:left="4320" w:firstLine="358"/>
        <w:rPr>
          <w:u w:val="single"/>
          <w:lang w:val="ru-RU"/>
        </w:rPr>
      </w:pPr>
      <w:r w:rsidRPr="00A64BBB">
        <w:rPr>
          <w:u w:val="single"/>
          <w:lang w:val="ru-RU"/>
        </w:rPr>
        <w:t xml:space="preserve">28.06.2011, </w:t>
      </w:r>
      <w:r w:rsidRPr="00EC1A5A">
        <w:rPr>
          <w:u w:val="single"/>
          <w:lang w:val="ru-RU"/>
        </w:rPr>
        <w:t xml:space="preserve"> протокол №10</w:t>
      </w:r>
    </w:p>
    <w:p w:rsidR="00EC1A5A" w:rsidRPr="00230545" w:rsidRDefault="00EC1A5A" w:rsidP="00EC1A5A">
      <w:pPr>
        <w:pStyle w:val="FR4"/>
        <w:spacing w:before="0"/>
        <w:ind w:left="6720"/>
        <w:rPr>
          <w:rFonts w:ascii="Times New Roman" w:hAnsi="Times New Roman" w:cs="Times New Roman"/>
          <w:sz w:val="28"/>
          <w:szCs w:val="28"/>
        </w:rPr>
      </w:pPr>
      <w:r w:rsidRPr="00230545">
        <w:rPr>
          <w:rFonts w:ascii="Times New Roman" w:hAnsi="Times New Roman" w:cs="Times New Roman"/>
          <w:sz w:val="28"/>
          <w:szCs w:val="28"/>
        </w:rPr>
        <w:t>(дата, № протокола)</w:t>
      </w:r>
    </w:p>
    <w:p w:rsidR="00EC1A5A" w:rsidRPr="00EC1A5A" w:rsidRDefault="00EC1A5A" w:rsidP="00EC1A5A">
      <w:pPr>
        <w:ind w:left="6096" w:hanging="1418"/>
        <w:rPr>
          <w:lang w:val="ru-RU"/>
        </w:rPr>
      </w:pPr>
      <w:r w:rsidRPr="00EC1A5A">
        <w:rPr>
          <w:lang w:val="ru-RU"/>
        </w:rPr>
        <w:t>Председатель ______________________</w:t>
      </w:r>
    </w:p>
    <w:p w:rsidR="00EC1A5A" w:rsidRPr="00EC1A5A" w:rsidRDefault="00EC1A5A" w:rsidP="00EC1A5A">
      <w:pPr>
        <w:ind w:left="6096" w:hanging="1418"/>
        <w:jc w:val="right"/>
        <w:rPr>
          <w:lang w:val="ru-RU"/>
        </w:rPr>
      </w:pPr>
      <w:r w:rsidRPr="00EC1A5A">
        <w:rPr>
          <w:lang w:val="ru-RU"/>
        </w:rPr>
        <w:t>к.э.н., профессор Н. И. Кабушкин</w:t>
      </w:r>
    </w:p>
    <w:p w:rsidR="00EC1A5A" w:rsidRPr="00EC1A5A" w:rsidRDefault="00EC1A5A" w:rsidP="00EC1A5A">
      <w:pPr>
        <w:ind w:left="4320"/>
        <w:rPr>
          <w:lang w:val="ru-RU"/>
        </w:rPr>
      </w:pPr>
    </w:p>
    <w:p w:rsidR="00EC1A5A" w:rsidRPr="00EC1A5A" w:rsidRDefault="00EC1A5A" w:rsidP="00EC1A5A">
      <w:pPr>
        <w:ind w:left="4320"/>
        <w:rPr>
          <w:lang w:val="ru-RU"/>
        </w:rPr>
        <w:sectPr w:rsidR="00EC1A5A" w:rsidRPr="00EC1A5A" w:rsidSect="00341CF6">
          <w:pgSz w:w="11900" w:h="16820"/>
          <w:pgMar w:top="1134" w:right="1134" w:bottom="1134" w:left="1134" w:header="720" w:footer="720" w:gutter="0"/>
          <w:cols w:space="60"/>
          <w:noEndnote/>
        </w:sectPr>
      </w:pPr>
    </w:p>
    <w:p w:rsidR="00EC1A5A" w:rsidRPr="00EC1A5A" w:rsidRDefault="00EC1A5A" w:rsidP="00EC1A5A">
      <w:pPr>
        <w:pStyle w:val="23"/>
        <w:spacing w:after="0" w:line="240" w:lineRule="auto"/>
        <w:ind w:left="0"/>
        <w:jc w:val="center"/>
        <w:rPr>
          <w:b w:val="0"/>
          <w:bCs/>
          <w:lang w:val="ru-RU"/>
        </w:rPr>
      </w:pPr>
      <w:r w:rsidRPr="00EC1A5A">
        <w:rPr>
          <w:bCs/>
          <w:lang w:val="ru-RU"/>
        </w:rPr>
        <w:t>ПОЯСНИТЕЛЬНАЯ ЗАПИСКА</w:t>
      </w:r>
    </w:p>
    <w:p w:rsidR="00EC1A5A" w:rsidRPr="00EC1A5A" w:rsidRDefault="00EC1A5A" w:rsidP="00EC1A5A">
      <w:pPr>
        <w:pStyle w:val="23"/>
        <w:spacing w:after="0" w:line="240" w:lineRule="auto"/>
        <w:ind w:left="0"/>
        <w:jc w:val="center"/>
        <w:rPr>
          <w:b w:val="0"/>
          <w:bCs/>
          <w:lang w:val="ru-RU"/>
        </w:rPr>
      </w:pPr>
    </w:p>
    <w:p w:rsidR="00EC1A5A" w:rsidRPr="00EC1A5A" w:rsidRDefault="00EC1A5A" w:rsidP="00EC1A5A">
      <w:pPr>
        <w:pStyle w:val="23"/>
        <w:spacing w:after="0" w:line="240" w:lineRule="auto"/>
        <w:ind w:left="0" w:firstLine="708"/>
        <w:rPr>
          <w:b w:val="0"/>
          <w:lang w:val="ru-RU"/>
        </w:rPr>
      </w:pPr>
      <w:r w:rsidRPr="00EC1A5A">
        <w:rPr>
          <w:b w:val="0"/>
          <w:lang w:val="ru-RU"/>
        </w:rPr>
        <w:t>Курс направлен на развитие умений и навыков практического владения немецким языком в степени, позволяющей эффективно использовать его в ситуациях повседневного и профессионального общения.</w:t>
      </w:r>
    </w:p>
    <w:p w:rsidR="00EC1A5A" w:rsidRPr="00EC1A5A" w:rsidRDefault="00EC1A5A" w:rsidP="00EC1A5A">
      <w:pPr>
        <w:pStyle w:val="23"/>
        <w:spacing w:after="0" w:line="240" w:lineRule="auto"/>
        <w:ind w:left="0" w:firstLine="708"/>
        <w:rPr>
          <w:b w:val="0"/>
          <w:lang w:val="ru-RU" w:eastAsia="de-DE"/>
        </w:rPr>
      </w:pPr>
      <w:r w:rsidRPr="00EC1A5A">
        <w:rPr>
          <w:b w:val="0"/>
          <w:snapToGrid w:val="0"/>
          <w:lang w:val="ru-RU"/>
        </w:rPr>
        <w:t xml:space="preserve">В своей концепции учебный курс опирается на разработанные </w:t>
      </w:r>
      <w:r w:rsidRPr="00EC1A5A">
        <w:rPr>
          <w:b w:val="0"/>
          <w:lang w:val="ru-RU" w:eastAsia="de-DE"/>
        </w:rPr>
        <w:t>Советом Европы «Общеевропейские компетенции владения иностранным языком», что, с одной стороны, способствует самостоятельному определению начального уровня языковой компетенции (посредством стартового тестирования, методов самооценки, составления портфолио и др.), с другой стороны, осуществлять автономный мониторинг прогресса обучения:</w:t>
      </w:r>
    </w:p>
    <w:p w:rsidR="00EC1A5A" w:rsidRPr="00EC1A5A" w:rsidRDefault="00EC1A5A" w:rsidP="00EC1A5A">
      <w:pPr>
        <w:pStyle w:val="23"/>
        <w:spacing w:after="0" w:line="240" w:lineRule="auto"/>
        <w:ind w:left="0" w:firstLine="708"/>
        <w:rPr>
          <w:lang w:val="ru-RU"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08"/>
        <w:gridCol w:w="1160"/>
        <w:gridCol w:w="482"/>
        <w:gridCol w:w="652"/>
        <w:gridCol w:w="991"/>
        <w:gridCol w:w="1135"/>
        <w:gridCol w:w="507"/>
        <w:gridCol w:w="627"/>
        <w:gridCol w:w="1015"/>
        <w:gridCol w:w="969"/>
        <w:gridCol w:w="674"/>
      </w:tblGrid>
      <w:tr w:rsidR="00EC1A5A" w:rsidRPr="00EC1A5A" w:rsidTr="00EC1A5A">
        <w:trPr>
          <w:jc w:val="center"/>
        </w:trPr>
        <w:tc>
          <w:tcPr>
            <w:tcW w:w="534" w:type="dxa"/>
            <w:tcBorders>
              <w:top w:val="nil"/>
              <w:left w:val="nil"/>
              <w:bottom w:val="single" w:sz="4" w:space="0" w:color="auto"/>
              <w:right w:val="single" w:sz="4" w:space="0" w:color="auto"/>
            </w:tcBorders>
          </w:tcPr>
          <w:p w:rsidR="00EC1A5A" w:rsidRPr="00EC1A5A" w:rsidRDefault="00EC1A5A" w:rsidP="00EC1A5A">
            <w:pPr>
              <w:pStyle w:val="23"/>
              <w:spacing w:after="0" w:line="240" w:lineRule="auto"/>
              <w:ind w:left="0"/>
              <w:jc w:val="center"/>
              <w:rPr>
                <w:b w:val="0"/>
                <w:lang w:val="ru-RU" w:eastAsia="de-DE"/>
              </w:rPr>
            </w:pPr>
          </w:p>
        </w:tc>
        <w:tc>
          <w:tcPr>
            <w:tcW w:w="2268" w:type="dxa"/>
            <w:gridSpan w:val="2"/>
            <w:tcBorders>
              <w:left w:val="single" w:sz="4" w:space="0" w:color="auto"/>
            </w:tcBorders>
          </w:tcPr>
          <w:p w:rsidR="00EC1A5A" w:rsidRPr="00EC1A5A" w:rsidRDefault="00EC1A5A" w:rsidP="00EC1A5A">
            <w:pPr>
              <w:pStyle w:val="23"/>
              <w:spacing w:after="0" w:line="240" w:lineRule="auto"/>
              <w:ind w:left="0"/>
              <w:jc w:val="center"/>
              <w:rPr>
                <w:b w:val="0"/>
                <w:lang w:eastAsia="de-DE"/>
              </w:rPr>
            </w:pPr>
            <w:r w:rsidRPr="00EC1A5A">
              <w:rPr>
                <w:b w:val="0"/>
                <w:lang w:eastAsia="de-DE"/>
              </w:rPr>
              <w:t>A</w:t>
            </w:r>
          </w:p>
          <w:p w:rsidR="00EC1A5A" w:rsidRPr="00EC1A5A" w:rsidRDefault="00EC1A5A" w:rsidP="00EC1A5A">
            <w:pPr>
              <w:pStyle w:val="23"/>
              <w:spacing w:after="0" w:line="240" w:lineRule="auto"/>
              <w:ind w:left="0"/>
              <w:jc w:val="center"/>
              <w:rPr>
                <w:b w:val="0"/>
                <w:lang w:eastAsia="de-DE"/>
              </w:rPr>
            </w:pPr>
            <w:r w:rsidRPr="00EC1A5A">
              <w:rPr>
                <w:b w:val="0"/>
                <w:lang w:eastAsia="de-DE"/>
              </w:rPr>
              <w:t>(Элементарное</w:t>
            </w:r>
            <w:r w:rsidRPr="00EC1A5A">
              <w:rPr>
                <w:b w:val="0"/>
                <w:lang w:eastAsia="de-DE"/>
              </w:rPr>
              <w:br/>
              <w:t>владение)</w:t>
            </w:r>
          </w:p>
        </w:tc>
        <w:tc>
          <w:tcPr>
            <w:tcW w:w="1134" w:type="dxa"/>
            <w:gridSpan w:val="2"/>
            <w:tcBorders>
              <w:top w:val="nil"/>
            </w:tcBorders>
          </w:tcPr>
          <w:p w:rsidR="00EC1A5A" w:rsidRPr="00EC1A5A" w:rsidRDefault="00EC1A5A" w:rsidP="00EC1A5A">
            <w:pPr>
              <w:pStyle w:val="23"/>
              <w:spacing w:after="0" w:line="240" w:lineRule="auto"/>
              <w:ind w:left="0"/>
              <w:jc w:val="center"/>
              <w:rPr>
                <w:b w:val="0"/>
                <w:lang w:eastAsia="de-DE"/>
              </w:rPr>
            </w:pPr>
          </w:p>
        </w:tc>
        <w:tc>
          <w:tcPr>
            <w:tcW w:w="2126" w:type="dxa"/>
            <w:gridSpan w:val="2"/>
          </w:tcPr>
          <w:p w:rsidR="00EC1A5A" w:rsidRPr="00EC1A5A" w:rsidRDefault="00EC1A5A" w:rsidP="00EC1A5A">
            <w:pPr>
              <w:pStyle w:val="23"/>
              <w:spacing w:after="0" w:line="240" w:lineRule="auto"/>
              <w:ind w:left="0"/>
              <w:jc w:val="center"/>
              <w:rPr>
                <w:b w:val="0"/>
                <w:lang w:eastAsia="de-DE"/>
              </w:rPr>
            </w:pPr>
            <w:r w:rsidRPr="00EC1A5A">
              <w:rPr>
                <w:b w:val="0"/>
                <w:lang w:eastAsia="de-DE"/>
              </w:rPr>
              <w:t>B</w:t>
            </w:r>
          </w:p>
          <w:p w:rsidR="00EC1A5A" w:rsidRPr="00EC1A5A" w:rsidRDefault="00EC1A5A" w:rsidP="00EC1A5A">
            <w:pPr>
              <w:pStyle w:val="23"/>
              <w:spacing w:after="0" w:line="240" w:lineRule="auto"/>
              <w:ind w:left="0"/>
              <w:jc w:val="center"/>
              <w:rPr>
                <w:b w:val="0"/>
                <w:lang w:eastAsia="de-DE"/>
              </w:rPr>
            </w:pPr>
            <w:r w:rsidRPr="00EC1A5A">
              <w:rPr>
                <w:b w:val="0"/>
                <w:lang w:eastAsia="de-DE"/>
              </w:rPr>
              <w:t>(Самостоятель-ное владение)</w:t>
            </w:r>
          </w:p>
        </w:tc>
        <w:tc>
          <w:tcPr>
            <w:tcW w:w="1134" w:type="dxa"/>
            <w:gridSpan w:val="2"/>
            <w:tcBorders>
              <w:top w:val="nil"/>
            </w:tcBorders>
          </w:tcPr>
          <w:p w:rsidR="00EC1A5A" w:rsidRPr="00EC1A5A" w:rsidRDefault="00EC1A5A" w:rsidP="00EC1A5A">
            <w:pPr>
              <w:pStyle w:val="23"/>
              <w:spacing w:after="0" w:line="240" w:lineRule="auto"/>
              <w:ind w:left="0"/>
              <w:jc w:val="center"/>
              <w:rPr>
                <w:b w:val="0"/>
                <w:lang w:eastAsia="de-DE"/>
              </w:rPr>
            </w:pPr>
          </w:p>
        </w:tc>
        <w:tc>
          <w:tcPr>
            <w:tcW w:w="1984" w:type="dxa"/>
            <w:gridSpan w:val="2"/>
          </w:tcPr>
          <w:p w:rsidR="00EC1A5A" w:rsidRPr="00EC1A5A" w:rsidRDefault="00EC1A5A" w:rsidP="00EC1A5A">
            <w:pPr>
              <w:pStyle w:val="23"/>
              <w:spacing w:after="0" w:line="240" w:lineRule="auto"/>
              <w:ind w:left="0"/>
              <w:jc w:val="center"/>
              <w:rPr>
                <w:b w:val="0"/>
                <w:lang w:eastAsia="de-DE"/>
              </w:rPr>
            </w:pPr>
            <w:r w:rsidRPr="00EC1A5A">
              <w:rPr>
                <w:b w:val="0"/>
                <w:lang w:eastAsia="de-DE"/>
              </w:rPr>
              <w:t>C</w:t>
            </w:r>
          </w:p>
          <w:p w:rsidR="00EC1A5A" w:rsidRPr="00EC1A5A" w:rsidRDefault="00EC1A5A" w:rsidP="00EC1A5A">
            <w:pPr>
              <w:pStyle w:val="23"/>
              <w:spacing w:after="0" w:line="240" w:lineRule="auto"/>
              <w:ind w:left="0"/>
              <w:jc w:val="center"/>
              <w:rPr>
                <w:b w:val="0"/>
                <w:lang w:eastAsia="de-DE"/>
              </w:rPr>
            </w:pPr>
            <w:r w:rsidRPr="00EC1A5A">
              <w:rPr>
                <w:b w:val="0"/>
                <w:lang w:eastAsia="de-DE"/>
              </w:rPr>
              <w:t>(Свободное владение)</w:t>
            </w:r>
          </w:p>
        </w:tc>
        <w:tc>
          <w:tcPr>
            <w:tcW w:w="674" w:type="dxa"/>
            <w:tcBorders>
              <w:top w:val="nil"/>
              <w:right w:val="nil"/>
            </w:tcBorders>
          </w:tcPr>
          <w:p w:rsidR="00EC1A5A" w:rsidRPr="00EC1A5A" w:rsidRDefault="00EC1A5A" w:rsidP="00EC1A5A">
            <w:pPr>
              <w:pStyle w:val="23"/>
              <w:spacing w:after="0" w:line="240" w:lineRule="auto"/>
              <w:ind w:left="0"/>
              <w:jc w:val="center"/>
              <w:rPr>
                <w:b w:val="0"/>
                <w:lang w:eastAsia="de-DE"/>
              </w:rPr>
            </w:pPr>
          </w:p>
        </w:tc>
      </w:tr>
      <w:tr w:rsidR="00EC1A5A" w:rsidRPr="00EC1A5A" w:rsidTr="00EC1A5A">
        <w:trPr>
          <w:trHeight w:val="241"/>
          <w:jc w:val="center"/>
        </w:trPr>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bCs/>
              </w:rPr>
              <w:t>A1</w:t>
            </w:r>
          </w:p>
        </w:tc>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bCs/>
              </w:rPr>
              <w:t>A2</w:t>
            </w:r>
          </w:p>
        </w:tc>
        <w:tc>
          <w:tcPr>
            <w:tcW w:w="1643" w:type="dxa"/>
            <w:gridSpan w:val="2"/>
          </w:tcPr>
          <w:p w:rsidR="00EC1A5A" w:rsidRPr="00EC1A5A" w:rsidRDefault="00EC1A5A" w:rsidP="00EC1A5A">
            <w:pPr>
              <w:pStyle w:val="23"/>
              <w:spacing w:after="0" w:line="240" w:lineRule="auto"/>
              <w:ind w:left="0"/>
              <w:jc w:val="center"/>
              <w:rPr>
                <w:b w:val="0"/>
                <w:lang w:eastAsia="de-DE"/>
              </w:rPr>
            </w:pPr>
            <w:r w:rsidRPr="00EC1A5A">
              <w:rPr>
                <w:b w:val="0"/>
                <w:bCs/>
              </w:rPr>
              <w:t>B1</w:t>
            </w:r>
          </w:p>
        </w:tc>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bCs/>
              </w:rPr>
              <w:t>B2</w:t>
            </w:r>
          </w:p>
        </w:tc>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bCs/>
              </w:rPr>
              <w:t>C1</w:t>
            </w:r>
          </w:p>
        </w:tc>
        <w:tc>
          <w:tcPr>
            <w:tcW w:w="1643" w:type="dxa"/>
            <w:gridSpan w:val="2"/>
          </w:tcPr>
          <w:p w:rsidR="00EC1A5A" w:rsidRPr="00EC1A5A" w:rsidRDefault="00EC1A5A" w:rsidP="00EC1A5A">
            <w:pPr>
              <w:pStyle w:val="23"/>
              <w:spacing w:after="0" w:line="240" w:lineRule="auto"/>
              <w:ind w:left="0"/>
              <w:jc w:val="center"/>
              <w:rPr>
                <w:b w:val="0"/>
                <w:lang w:eastAsia="de-DE"/>
              </w:rPr>
            </w:pPr>
            <w:r w:rsidRPr="00EC1A5A">
              <w:rPr>
                <w:b w:val="0"/>
                <w:bCs/>
              </w:rPr>
              <w:t>C2</w:t>
            </w:r>
          </w:p>
        </w:tc>
      </w:tr>
      <w:tr w:rsidR="00EC1A5A" w:rsidRPr="00A64BBB" w:rsidTr="00EC1A5A">
        <w:trPr>
          <w:jc w:val="center"/>
        </w:trPr>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lang w:eastAsia="de-DE"/>
              </w:rPr>
              <w:t>Уровень выживания</w:t>
            </w:r>
            <w:r w:rsidRPr="00EC1A5A">
              <w:rPr>
                <w:b w:val="0"/>
                <w:lang w:eastAsia="de-DE"/>
              </w:rPr>
              <w:br/>
            </w:r>
          </w:p>
        </w:tc>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lang w:eastAsia="de-DE"/>
              </w:rPr>
              <w:t>Предпоро-говый уровень</w:t>
            </w:r>
            <w:r w:rsidRPr="00EC1A5A">
              <w:rPr>
                <w:b w:val="0"/>
                <w:lang w:eastAsia="de-DE"/>
              </w:rPr>
              <w:br/>
            </w:r>
          </w:p>
        </w:tc>
        <w:tc>
          <w:tcPr>
            <w:tcW w:w="1643" w:type="dxa"/>
            <w:gridSpan w:val="2"/>
          </w:tcPr>
          <w:p w:rsidR="00EC1A5A" w:rsidRPr="00EC1A5A" w:rsidRDefault="00EC1A5A" w:rsidP="00EC1A5A">
            <w:pPr>
              <w:pStyle w:val="23"/>
              <w:spacing w:after="0" w:line="240" w:lineRule="auto"/>
              <w:ind w:left="0"/>
              <w:jc w:val="center"/>
              <w:rPr>
                <w:b w:val="0"/>
                <w:lang w:eastAsia="de-DE"/>
              </w:rPr>
            </w:pPr>
            <w:r w:rsidRPr="00EC1A5A">
              <w:rPr>
                <w:b w:val="0"/>
                <w:lang w:eastAsia="de-DE"/>
              </w:rPr>
              <w:t>Пороговый уровень</w:t>
            </w:r>
          </w:p>
        </w:tc>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lang w:eastAsia="de-DE"/>
              </w:rPr>
              <w:t>Пороговый продвину-тый уровень</w:t>
            </w:r>
          </w:p>
        </w:tc>
        <w:tc>
          <w:tcPr>
            <w:tcW w:w="1642" w:type="dxa"/>
            <w:gridSpan w:val="2"/>
          </w:tcPr>
          <w:p w:rsidR="00EC1A5A" w:rsidRPr="00EC1A5A" w:rsidRDefault="00EC1A5A" w:rsidP="00EC1A5A">
            <w:pPr>
              <w:pStyle w:val="23"/>
              <w:spacing w:after="0" w:line="240" w:lineRule="auto"/>
              <w:ind w:left="0"/>
              <w:jc w:val="center"/>
              <w:rPr>
                <w:b w:val="0"/>
                <w:lang w:eastAsia="de-DE"/>
              </w:rPr>
            </w:pPr>
            <w:r w:rsidRPr="00EC1A5A">
              <w:rPr>
                <w:b w:val="0"/>
                <w:lang w:eastAsia="de-DE"/>
              </w:rPr>
              <w:t>Уровень профессио-нального владения</w:t>
            </w:r>
          </w:p>
        </w:tc>
        <w:tc>
          <w:tcPr>
            <w:tcW w:w="1643" w:type="dxa"/>
            <w:gridSpan w:val="2"/>
          </w:tcPr>
          <w:p w:rsidR="00EC1A5A" w:rsidRPr="00EC1A5A" w:rsidRDefault="00EC1A5A" w:rsidP="00EC1A5A">
            <w:pPr>
              <w:pStyle w:val="23"/>
              <w:spacing w:after="0" w:line="240" w:lineRule="auto"/>
              <w:ind w:left="0"/>
              <w:jc w:val="center"/>
              <w:rPr>
                <w:b w:val="0"/>
                <w:lang w:val="ru-RU" w:eastAsia="de-DE"/>
              </w:rPr>
            </w:pPr>
            <w:r w:rsidRPr="00EC1A5A">
              <w:rPr>
                <w:b w:val="0"/>
                <w:lang w:val="ru-RU" w:eastAsia="de-DE"/>
              </w:rPr>
              <w:t>Уровень владения в совершен-стве</w:t>
            </w:r>
          </w:p>
        </w:tc>
      </w:tr>
    </w:tbl>
    <w:p w:rsidR="00EC1A5A" w:rsidRPr="00EC1A5A" w:rsidRDefault="00EC1A5A" w:rsidP="00EC1A5A">
      <w:pPr>
        <w:pStyle w:val="23"/>
        <w:spacing w:after="0" w:line="240" w:lineRule="auto"/>
        <w:ind w:left="0" w:firstLine="708"/>
        <w:rPr>
          <w:b w:val="0"/>
          <w:lang w:val="ru-RU"/>
        </w:rPr>
      </w:pPr>
    </w:p>
    <w:p w:rsidR="00EC1A5A" w:rsidRPr="00EC1A5A" w:rsidRDefault="00EC1A5A" w:rsidP="00EC1A5A">
      <w:pPr>
        <w:pStyle w:val="23"/>
        <w:spacing w:after="0" w:line="240" w:lineRule="auto"/>
        <w:ind w:left="0" w:firstLine="708"/>
        <w:rPr>
          <w:b w:val="0"/>
          <w:snapToGrid w:val="0"/>
          <w:color w:val="FF0000"/>
          <w:lang w:val="ru-RU"/>
        </w:rPr>
      </w:pPr>
      <w:r w:rsidRPr="00EC1A5A">
        <w:rPr>
          <w:b w:val="0"/>
          <w:lang w:val="ru-RU"/>
        </w:rPr>
        <w:t xml:space="preserve">Данный курс предусматривает наличие навыков элементарного владения иностранным языком на предпороговом уровне. Основной целью курса является достижение уровня Свободного владения иностранным языком. Курс направлен на практическое овладение навыками </w:t>
      </w:r>
      <w:r w:rsidRPr="00EC1A5A">
        <w:rPr>
          <w:b w:val="0"/>
          <w:snapToGrid w:val="0"/>
          <w:lang w:val="ru-RU"/>
        </w:rPr>
        <w:t xml:space="preserve">аудирования, понимания письменного текста, диалогической и монологической речи, а также продуктивное овладение основным грамматическим материалом в рамках изучаемых лексических тем.  Достижение поставленной цели осуществляется в несколько этапов. На первом этапе (1, 2 семестры) </w:t>
      </w:r>
      <w:r w:rsidRPr="00EC1A5A">
        <w:rPr>
          <w:b w:val="0"/>
          <w:lang w:val="ru-RU"/>
        </w:rPr>
        <w:t>основной задачей является достижение Порогового уровня самостоятельного владения иностранным языком и закрепление на данном уровне.</w:t>
      </w:r>
    </w:p>
    <w:p w:rsidR="00EC1A5A" w:rsidRPr="00EC1A5A" w:rsidRDefault="00EC1A5A" w:rsidP="00EC1A5A">
      <w:pPr>
        <w:pStyle w:val="23"/>
        <w:spacing w:after="0" w:line="240" w:lineRule="auto"/>
        <w:ind w:left="0"/>
        <w:jc w:val="center"/>
        <w:rPr>
          <w:b w:val="0"/>
          <w:lang w:val="ru-RU"/>
        </w:rPr>
      </w:pPr>
    </w:p>
    <w:p w:rsidR="00EC1A5A" w:rsidRPr="00EC1A5A" w:rsidRDefault="00EC1A5A" w:rsidP="00EC1A5A">
      <w:pPr>
        <w:pStyle w:val="23"/>
        <w:spacing w:after="0" w:line="240" w:lineRule="auto"/>
        <w:ind w:left="0"/>
        <w:jc w:val="center"/>
        <w:rPr>
          <w:lang w:val="ru-RU" w:eastAsia="de-DE"/>
        </w:rPr>
      </w:pPr>
      <w:r w:rsidRPr="00EC1A5A">
        <w:rPr>
          <w:lang w:val="ru-RU"/>
        </w:rPr>
        <w:t xml:space="preserve">Требования к итоговым умениям и навыкам на уровне </w:t>
      </w:r>
      <w:r w:rsidRPr="00EC1A5A">
        <w:rPr>
          <w:bCs/>
          <w:lang w:eastAsia="de-DE"/>
        </w:rPr>
        <w:t>B</w:t>
      </w:r>
      <w:r w:rsidRPr="00EC1A5A">
        <w:rPr>
          <w:bCs/>
          <w:lang w:val="ru-RU" w:eastAsia="de-DE"/>
        </w:rPr>
        <w:t>1:</w:t>
      </w:r>
      <w:r w:rsidRPr="00EC1A5A">
        <w:rPr>
          <w:lang w:val="ru-RU" w:eastAsia="de-DE"/>
        </w:rPr>
        <w:t xml:space="preserve"> </w:t>
      </w:r>
    </w:p>
    <w:p w:rsidR="00EC1A5A" w:rsidRPr="00EC1A5A" w:rsidRDefault="00EC1A5A" w:rsidP="00EC1A5A">
      <w:pPr>
        <w:pStyle w:val="23"/>
        <w:spacing w:after="0" w:line="240" w:lineRule="auto"/>
        <w:ind w:left="0"/>
        <w:rPr>
          <w:lang w:val="ru-RU" w:eastAsia="de-D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4"/>
        <w:gridCol w:w="1154"/>
        <w:gridCol w:w="7606"/>
      </w:tblGrid>
      <w:tr w:rsidR="00EC1A5A" w:rsidRPr="00A64BBB" w:rsidTr="00341CF6">
        <w:trPr>
          <w:tblCellSpacing w:w="15" w:type="dxa"/>
        </w:trPr>
        <w:tc>
          <w:tcPr>
            <w:tcW w:w="0" w:type="auto"/>
            <w:vMerge w:val="restart"/>
            <w:vAlign w:val="center"/>
            <w:hideMark/>
          </w:tcPr>
          <w:p w:rsidR="00EC1A5A" w:rsidRPr="00230545" w:rsidRDefault="00EC1A5A" w:rsidP="00341CF6">
            <w:r w:rsidRPr="00230545">
              <w:rPr>
                <w:b/>
                <w:bCs/>
              </w:rPr>
              <w:t>Понимание</w:t>
            </w:r>
            <w:r w:rsidRPr="00230545">
              <w:t xml:space="preserve"> </w:t>
            </w:r>
          </w:p>
        </w:tc>
        <w:tc>
          <w:tcPr>
            <w:tcW w:w="0" w:type="auto"/>
            <w:vAlign w:val="center"/>
            <w:hideMark/>
          </w:tcPr>
          <w:p w:rsidR="00EC1A5A" w:rsidRPr="00230545" w:rsidRDefault="00EC1A5A" w:rsidP="00341CF6">
            <w:r w:rsidRPr="00230545">
              <w:t>Аудиро-</w:t>
            </w:r>
            <w:r w:rsidRPr="00230545">
              <w:br/>
              <w:t>вание</w:t>
            </w:r>
          </w:p>
        </w:tc>
        <w:tc>
          <w:tcPr>
            <w:tcW w:w="0" w:type="auto"/>
            <w:vAlign w:val="center"/>
            <w:hideMark/>
          </w:tcPr>
          <w:p w:rsidR="00EC1A5A" w:rsidRPr="00EC1A5A" w:rsidRDefault="00EC1A5A" w:rsidP="00341CF6">
            <w:pPr>
              <w:jc w:val="both"/>
              <w:rPr>
                <w:lang w:val="ru-RU"/>
              </w:rPr>
            </w:pPr>
            <w:r w:rsidRPr="00EC1A5A">
              <w:rPr>
                <w:lang w:val="ru-RU"/>
              </w:rPr>
              <w:t xml:space="preserve">Понимание основных положений четко произнесенных высказываний в пределах литературной нормы на базе изученных тем. Понимание общего содержания адаптированных радио- и телепрограмм о текущих событиях, а также передач, связанных с личными или профессиональными интересами. </w:t>
            </w:r>
          </w:p>
        </w:tc>
      </w:tr>
      <w:tr w:rsidR="00EC1A5A" w:rsidRPr="00230545" w:rsidTr="00341CF6">
        <w:trPr>
          <w:tblCellSpacing w:w="15" w:type="dxa"/>
        </w:trPr>
        <w:tc>
          <w:tcPr>
            <w:tcW w:w="0" w:type="auto"/>
            <w:vMerge/>
            <w:vAlign w:val="center"/>
            <w:hideMark/>
          </w:tcPr>
          <w:p w:rsidR="00EC1A5A" w:rsidRPr="00EC1A5A" w:rsidRDefault="00EC1A5A" w:rsidP="00341CF6">
            <w:pPr>
              <w:rPr>
                <w:lang w:val="ru-RU"/>
              </w:rPr>
            </w:pPr>
          </w:p>
        </w:tc>
        <w:tc>
          <w:tcPr>
            <w:tcW w:w="0" w:type="auto"/>
            <w:vAlign w:val="center"/>
            <w:hideMark/>
          </w:tcPr>
          <w:p w:rsidR="00EC1A5A" w:rsidRPr="00230545" w:rsidRDefault="00EC1A5A" w:rsidP="00341CF6">
            <w:r w:rsidRPr="00230545">
              <w:t>Чтение</w:t>
            </w:r>
          </w:p>
        </w:tc>
        <w:tc>
          <w:tcPr>
            <w:tcW w:w="0" w:type="auto"/>
            <w:vAlign w:val="center"/>
            <w:hideMark/>
          </w:tcPr>
          <w:p w:rsidR="00EC1A5A" w:rsidRPr="00230545" w:rsidRDefault="00EC1A5A" w:rsidP="00341CF6">
            <w:pPr>
              <w:jc w:val="both"/>
            </w:pPr>
            <w:r w:rsidRPr="00EC1A5A">
              <w:rPr>
                <w:lang w:val="ru-RU"/>
              </w:rPr>
              <w:t xml:space="preserve">Понимание текстов, построенных на частотном языковом материале повседневного и профессионального общения. </w:t>
            </w:r>
            <w:r w:rsidRPr="00230545">
              <w:t>Понимание описаний событий, чувств, намерений в письмах личного характера.</w:t>
            </w:r>
          </w:p>
        </w:tc>
      </w:tr>
      <w:tr w:rsidR="00EC1A5A" w:rsidRPr="00A64BBB" w:rsidTr="00341CF6">
        <w:trPr>
          <w:tblCellSpacing w:w="15" w:type="dxa"/>
        </w:trPr>
        <w:tc>
          <w:tcPr>
            <w:tcW w:w="0" w:type="auto"/>
            <w:vMerge w:val="restart"/>
            <w:vAlign w:val="center"/>
            <w:hideMark/>
          </w:tcPr>
          <w:p w:rsidR="00EC1A5A" w:rsidRPr="00230545" w:rsidRDefault="00EC1A5A" w:rsidP="00341CF6">
            <w:r w:rsidRPr="00230545">
              <w:rPr>
                <w:b/>
                <w:bCs/>
              </w:rPr>
              <w:t>Говорение</w:t>
            </w:r>
            <w:r w:rsidRPr="00230545">
              <w:t xml:space="preserve"> </w:t>
            </w:r>
          </w:p>
        </w:tc>
        <w:tc>
          <w:tcPr>
            <w:tcW w:w="0" w:type="auto"/>
            <w:vAlign w:val="center"/>
            <w:hideMark/>
          </w:tcPr>
          <w:p w:rsidR="00EC1A5A" w:rsidRPr="00230545" w:rsidRDefault="00EC1A5A" w:rsidP="00341CF6">
            <w:r w:rsidRPr="00230545">
              <w:t>Диалог</w:t>
            </w:r>
          </w:p>
        </w:tc>
        <w:tc>
          <w:tcPr>
            <w:tcW w:w="0" w:type="auto"/>
            <w:vAlign w:val="center"/>
            <w:hideMark/>
          </w:tcPr>
          <w:p w:rsidR="00EC1A5A" w:rsidRPr="00EC1A5A" w:rsidRDefault="00EC1A5A" w:rsidP="00341CF6">
            <w:pPr>
              <w:jc w:val="both"/>
              <w:rPr>
                <w:lang w:val="ru-RU"/>
              </w:rPr>
            </w:pPr>
            <w:r w:rsidRPr="00EC1A5A">
              <w:rPr>
                <w:lang w:val="ru-RU"/>
              </w:rPr>
              <w:t>Умение общаться в большинстве ситуаций, возникающих во время пребывания в стране изучаемого языка. Участие (без предварительной подготовки) в диалогах на базе изученных тем.</w:t>
            </w:r>
          </w:p>
        </w:tc>
      </w:tr>
      <w:tr w:rsidR="00EC1A5A" w:rsidRPr="00A64BBB" w:rsidTr="00341CF6">
        <w:trPr>
          <w:tblCellSpacing w:w="15" w:type="dxa"/>
        </w:trPr>
        <w:tc>
          <w:tcPr>
            <w:tcW w:w="0" w:type="auto"/>
            <w:vMerge/>
            <w:vAlign w:val="center"/>
            <w:hideMark/>
          </w:tcPr>
          <w:p w:rsidR="00EC1A5A" w:rsidRPr="00EC1A5A" w:rsidRDefault="00EC1A5A" w:rsidP="00341CF6">
            <w:pPr>
              <w:rPr>
                <w:lang w:val="ru-RU"/>
              </w:rPr>
            </w:pPr>
          </w:p>
        </w:tc>
        <w:tc>
          <w:tcPr>
            <w:tcW w:w="0" w:type="auto"/>
            <w:vAlign w:val="center"/>
            <w:hideMark/>
          </w:tcPr>
          <w:p w:rsidR="00EC1A5A" w:rsidRPr="00230545" w:rsidRDefault="00EC1A5A" w:rsidP="00341CF6">
            <w:r w:rsidRPr="00230545">
              <w:t>Монолог</w:t>
            </w:r>
          </w:p>
        </w:tc>
        <w:tc>
          <w:tcPr>
            <w:tcW w:w="0" w:type="auto"/>
            <w:vAlign w:val="center"/>
            <w:hideMark/>
          </w:tcPr>
          <w:p w:rsidR="00EC1A5A" w:rsidRPr="00EC1A5A" w:rsidRDefault="00EC1A5A" w:rsidP="00341CF6">
            <w:pPr>
              <w:jc w:val="both"/>
              <w:rPr>
                <w:lang w:val="ru-RU"/>
              </w:rPr>
            </w:pPr>
            <w:r w:rsidRPr="00EC1A5A">
              <w:rPr>
                <w:lang w:val="ru-RU"/>
              </w:rPr>
              <w:t>Умение строить простые связные высказывания о личных впечатлениях, событиях, мечтах, надеждах и желаниях. Умение кратко обосновать и объяснить свои взгляды и намерения, рассказать историю или изложить сюжет книги или фильма и выразить к этому свое отношение.</w:t>
            </w:r>
          </w:p>
        </w:tc>
      </w:tr>
      <w:tr w:rsidR="00EC1A5A" w:rsidRPr="00A64BBB" w:rsidTr="00341CF6">
        <w:trPr>
          <w:tblCellSpacing w:w="15" w:type="dxa"/>
        </w:trPr>
        <w:tc>
          <w:tcPr>
            <w:tcW w:w="0" w:type="auto"/>
            <w:vAlign w:val="center"/>
            <w:hideMark/>
          </w:tcPr>
          <w:p w:rsidR="00EC1A5A" w:rsidRPr="00230545" w:rsidRDefault="00EC1A5A" w:rsidP="00341CF6">
            <w:r w:rsidRPr="00230545">
              <w:rPr>
                <w:b/>
                <w:bCs/>
              </w:rPr>
              <w:t>Письмо</w:t>
            </w:r>
            <w:r w:rsidRPr="00230545">
              <w:t xml:space="preserve"> </w:t>
            </w:r>
          </w:p>
        </w:tc>
        <w:tc>
          <w:tcPr>
            <w:tcW w:w="0" w:type="auto"/>
            <w:vAlign w:val="center"/>
            <w:hideMark/>
          </w:tcPr>
          <w:p w:rsidR="00EC1A5A" w:rsidRPr="00230545" w:rsidRDefault="00EC1A5A" w:rsidP="00341CF6">
            <w:r w:rsidRPr="00230545">
              <w:t>Письмо</w:t>
            </w:r>
          </w:p>
        </w:tc>
        <w:tc>
          <w:tcPr>
            <w:tcW w:w="0" w:type="auto"/>
            <w:vAlign w:val="center"/>
            <w:hideMark/>
          </w:tcPr>
          <w:p w:rsidR="00EC1A5A" w:rsidRPr="00EC1A5A" w:rsidRDefault="00EC1A5A" w:rsidP="00341CF6">
            <w:pPr>
              <w:jc w:val="both"/>
              <w:rPr>
                <w:lang w:val="ru-RU"/>
              </w:rPr>
            </w:pPr>
            <w:r w:rsidRPr="00EC1A5A">
              <w:rPr>
                <w:lang w:val="ru-RU"/>
              </w:rPr>
              <w:t>Умение писать простые связные тексты на изученные темы, письма личного характера.</w:t>
            </w:r>
          </w:p>
        </w:tc>
      </w:tr>
    </w:tbl>
    <w:p w:rsidR="00EC1A5A" w:rsidRPr="00EC1A5A" w:rsidRDefault="00EC1A5A" w:rsidP="00EC1A5A">
      <w:pPr>
        <w:pStyle w:val="23"/>
        <w:spacing w:after="0" w:line="240" w:lineRule="auto"/>
        <w:ind w:left="0"/>
        <w:jc w:val="center"/>
        <w:rPr>
          <w:lang w:val="ru-RU"/>
        </w:rPr>
      </w:pPr>
    </w:p>
    <w:p w:rsidR="00EC1A5A" w:rsidRPr="00EC1A5A" w:rsidRDefault="00EC1A5A" w:rsidP="00EC1A5A">
      <w:pPr>
        <w:pStyle w:val="23"/>
        <w:spacing w:after="0" w:line="240" w:lineRule="auto"/>
        <w:ind w:left="0" w:firstLine="708"/>
        <w:rPr>
          <w:b w:val="0"/>
          <w:lang w:val="ru-RU"/>
        </w:rPr>
      </w:pPr>
      <w:r w:rsidRPr="00EC1A5A">
        <w:rPr>
          <w:b w:val="0"/>
          <w:lang w:val="ru-RU"/>
        </w:rPr>
        <w:t xml:space="preserve">Завершающий этап (7, 8, 9 семестры) предусматривает наличие навыков Порогового продвинутого уровня самостоятельного владения иностранным языком и ориентирован на достижение Уровня </w:t>
      </w:r>
      <w:r w:rsidRPr="00EC1A5A">
        <w:rPr>
          <w:b w:val="0"/>
          <w:lang w:val="ru-RU" w:eastAsia="de-DE"/>
        </w:rPr>
        <w:t>владения иностранным языком в  совершенстве</w:t>
      </w:r>
      <w:r w:rsidRPr="00EC1A5A">
        <w:rPr>
          <w:b w:val="0"/>
          <w:lang w:val="ru-RU"/>
        </w:rPr>
        <w:t xml:space="preserve"> через </w:t>
      </w:r>
      <w:r w:rsidRPr="00EC1A5A">
        <w:rPr>
          <w:b w:val="0"/>
          <w:lang w:val="ru-RU" w:eastAsia="de-DE"/>
        </w:rPr>
        <w:t>Уровень профессионального владения</w:t>
      </w:r>
      <w:r w:rsidRPr="00EC1A5A">
        <w:rPr>
          <w:b w:val="0"/>
          <w:lang w:val="ru-RU"/>
        </w:rPr>
        <w:t>.</w:t>
      </w:r>
    </w:p>
    <w:p w:rsidR="00EC1A5A" w:rsidRPr="00EC1A5A" w:rsidRDefault="00EC1A5A" w:rsidP="00EC1A5A">
      <w:pPr>
        <w:pStyle w:val="23"/>
        <w:spacing w:after="0" w:line="240" w:lineRule="auto"/>
        <w:ind w:left="0" w:firstLine="708"/>
        <w:rPr>
          <w:lang w:val="ru-RU"/>
        </w:rPr>
      </w:pPr>
    </w:p>
    <w:p w:rsidR="00EC1A5A" w:rsidRPr="00EC1A5A" w:rsidRDefault="00EC1A5A" w:rsidP="00EC1A5A">
      <w:pPr>
        <w:pStyle w:val="23"/>
        <w:spacing w:after="0" w:line="240" w:lineRule="auto"/>
        <w:ind w:left="0"/>
        <w:jc w:val="center"/>
        <w:rPr>
          <w:b w:val="0"/>
          <w:lang w:val="ru-RU" w:eastAsia="de-DE"/>
        </w:rPr>
      </w:pPr>
      <w:r w:rsidRPr="00EC1A5A">
        <w:rPr>
          <w:lang w:val="ru-RU"/>
        </w:rPr>
        <w:t xml:space="preserve">Требования к итоговым умениям и навыкам на уровне </w:t>
      </w:r>
      <w:r w:rsidRPr="00EC1A5A">
        <w:rPr>
          <w:bCs/>
          <w:lang w:val="ru-RU" w:eastAsia="de-DE"/>
        </w:rPr>
        <w:t>С1:</w:t>
      </w:r>
      <w:r w:rsidRPr="00EC1A5A">
        <w:rPr>
          <w:lang w:val="ru-RU" w:eastAsia="de-DE"/>
        </w:rPr>
        <w:t xml:space="preserve"> </w:t>
      </w:r>
    </w:p>
    <w:p w:rsidR="00EC1A5A" w:rsidRPr="00EC1A5A" w:rsidRDefault="00EC1A5A" w:rsidP="00EC1A5A">
      <w:pPr>
        <w:rPr>
          <w:lang w:val="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4"/>
        <w:gridCol w:w="1164"/>
        <w:gridCol w:w="7596"/>
      </w:tblGrid>
      <w:tr w:rsidR="00EC1A5A" w:rsidRPr="00DA5EC9" w:rsidTr="00341CF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rPr>
                <w:b/>
                <w:bCs/>
              </w:rPr>
              <w:t>Понимание</w:t>
            </w:r>
            <w:r w:rsidRPr="00DA5EC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t>Аудиро-</w:t>
            </w:r>
            <w:r w:rsidRPr="00DA5EC9">
              <w:br/>
              <w:t>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pPr>
              <w:jc w:val="both"/>
            </w:pPr>
            <w:r w:rsidRPr="00EC1A5A">
              <w:rPr>
                <w:lang w:val="ru-RU"/>
              </w:rPr>
              <w:t xml:space="preserve">Понимание развернутых сообщений, имеющих нечеткую логическую структуру и недостаточно выраженные смысловые связи. </w:t>
            </w:r>
            <w:r>
              <w:t xml:space="preserve">Практически  </w:t>
            </w:r>
            <w:r w:rsidRPr="00DA5EC9">
              <w:t>свободно</w:t>
            </w:r>
            <w:r>
              <w:t>е</w:t>
            </w:r>
            <w:r w:rsidRPr="00DA5EC9">
              <w:t xml:space="preserve"> понима</w:t>
            </w:r>
            <w:r>
              <w:t>ние</w:t>
            </w:r>
            <w:r w:rsidRPr="00DA5EC9">
              <w:t xml:space="preserve"> телевизионные программ</w:t>
            </w:r>
            <w:r>
              <w:t xml:space="preserve"> и фильмов</w:t>
            </w:r>
            <w:r w:rsidRPr="00DA5EC9">
              <w:t>.</w:t>
            </w:r>
          </w:p>
        </w:tc>
      </w:tr>
      <w:tr w:rsidR="00EC1A5A" w:rsidRPr="00A64BBB" w:rsidTr="00341C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t>Чтение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EC1A5A" w:rsidRDefault="00EC1A5A" w:rsidP="00341CF6">
            <w:pPr>
              <w:jc w:val="both"/>
              <w:rPr>
                <w:lang w:val="ru-RU"/>
              </w:rPr>
            </w:pPr>
            <w:r w:rsidRPr="00EC1A5A">
              <w:rPr>
                <w:lang w:val="ru-RU"/>
              </w:rPr>
              <w:t>Понимание больших сложных нехудожественных и художественных текстов,  их стилистических особенностей. Понимание специальных статьей и технических инструкций большого объема расширенного содержания.</w:t>
            </w:r>
          </w:p>
        </w:tc>
      </w:tr>
      <w:tr w:rsidR="00EC1A5A" w:rsidRPr="00A64BBB" w:rsidTr="00341CF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rPr>
                <w:b/>
                <w:bCs/>
              </w:rPr>
              <w:t>Говорение</w:t>
            </w:r>
            <w:r w:rsidRPr="00DA5EC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t>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EC1A5A" w:rsidRDefault="00EC1A5A" w:rsidP="00341CF6">
            <w:pPr>
              <w:jc w:val="both"/>
              <w:rPr>
                <w:lang w:val="ru-RU"/>
              </w:rPr>
            </w:pPr>
            <w:r w:rsidRPr="00EC1A5A">
              <w:rPr>
                <w:lang w:val="ru-RU"/>
              </w:rPr>
              <w:t>Умение спонтанно и бегло, не испытывая трудностей в подборе слов, выражать свои мысли. Речь должна отличается разнообразием языковых средств и точностью их употребления в ситуациях профессионального и повседневного общения. Умение точно формулировать свои мысли и выражать свое мнение, активно поддерживать любую беседу.</w:t>
            </w:r>
          </w:p>
        </w:tc>
      </w:tr>
      <w:tr w:rsidR="00EC1A5A" w:rsidRPr="00A64BBB" w:rsidTr="00341C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1A5A" w:rsidRPr="00EC1A5A" w:rsidRDefault="00EC1A5A" w:rsidP="00341CF6">
            <w:pPr>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t>Монолог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EC1A5A" w:rsidRDefault="00EC1A5A" w:rsidP="00341CF6">
            <w:pPr>
              <w:jc w:val="both"/>
              <w:rPr>
                <w:lang w:val="ru-RU"/>
              </w:rPr>
            </w:pPr>
            <w:r w:rsidRPr="00EC1A5A">
              <w:rPr>
                <w:lang w:val="ru-RU"/>
              </w:rPr>
              <w:t>Умение понятно и обстоятельно излагать сложные темы, объединять в единое целое составные части, развивать отдельные положения и делать соответствующие выводы.</w:t>
            </w:r>
          </w:p>
        </w:tc>
      </w:tr>
      <w:tr w:rsidR="00EC1A5A" w:rsidRPr="00DA5EC9" w:rsidTr="00341C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rPr>
                <w:b/>
                <w:bCs/>
              </w:rPr>
              <w:t>Письмо</w:t>
            </w:r>
            <w:r w:rsidRPr="00DA5EC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r w:rsidRPr="00DA5EC9">
              <w:t>Письмо</w:t>
            </w:r>
          </w:p>
        </w:tc>
        <w:tc>
          <w:tcPr>
            <w:tcW w:w="0" w:type="auto"/>
            <w:tcBorders>
              <w:top w:val="outset" w:sz="6" w:space="0" w:color="auto"/>
              <w:left w:val="outset" w:sz="6" w:space="0" w:color="auto"/>
              <w:bottom w:val="outset" w:sz="6" w:space="0" w:color="auto"/>
              <w:right w:val="outset" w:sz="6" w:space="0" w:color="auto"/>
            </w:tcBorders>
            <w:vAlign w:val="center"/>
            <w:hideMark/>
          </w:tcPr>
          <w:p w:rsidR="00EC1A5A" w:rsidRPr="00DA5EC9" w:rsidRDefault="00EC1A5A" w:rsidP="00341CF6">
            <w:pPr>
              <w:jc w:val="both"/>
            </w:pPr>
            <w:r w:rsidRPr="00EC1A5A">
              <w:rPr>
                <w:lang w:val="ru-RU"/>
              </w:rPr>
              <w:t xml:space="preserve">Умение четко и логично выражать свои мысли в письменной форме и подробно освещать свои взгляды. Умение подробно излагать в письмах, сочинениях, докладах сложные проблемы, выделяя то, что представляется наиболее важным. </w:t>
            </w:r>
            <w:r>
              <w:t>У</w:t>
            </w:r>
            <w:r w:rsidRPr="00DA5EC9">
              <w:t>ме</w:t>
            </w:r>
            <w:r>
              <w:t>ние</w:t>
            </w:r>
            <w:r w:rsidRPr="00DA5EC9">
              <w:t xml:space="preserve"> использовать языковой стиль, соответствующий предполагаемому адресату.</w:t>
            </w:r>
          </w:p>
        </w:tc>
      </w:tr>
    </w:tbl>
    <w:p w:rsidR="00EC1A5A" w:rsidRDefault="00EC1A5A" w:rsidP="00EC1A5A">
      <w:pPr>
        <w:pStyle w:val="23"/>
        <w:spacing w:after="0" w:line="240" w:lineRule="auto"/>
        <w:ind w:left="0" w:firstLine="708"/>
      </w:pPr>
    </w:p>
    <w:p w:rsidR="00EC1A5A" w:rsidRPr="00EC1A5A" w:rsidRDefault="00EC1A5A" w:rsidP="00EC1A5A">
      <w:pPr>
        <w:pStyle w:val="23"/>
        <w:spacing w:after="0" w:line="240" w:lineRule="auto"/>
        <w:ind w:left="0" w:firstLine="708"/>
        <w:rPr>
          <w:b w:val="0"/>
          <w:lang w:val="ru-RU"/>
        </w:rPr>
      </w:pPr>
      <w:r w:rsidRPr="00EC1A5A">
        <w:rPr>
          <w:b w:val="0"/>
          <w:lang w:val="ru-RU"/>
        </w:rPr>
        <w:t>В программе подчеркивается роль и значение самостоятельной деятельности студентов в процессе овладения немецким языком, обучения их методике самообразования и самоконтроля за результатами процесса обучения. Программа предусматривает формирование учебных умений, обеспечивающих культуру усвоения языка и культуру общения с его носителями. Особое внимание в процессе обучения уделяется автономному обучению и обучению активным формам презентации результатов самостоятельной работы.</w:t>
      </w:r>
    </w:p>
    <w:p w:rsidR="00EC1A5A" w:rsidRPr="00EC1A5A" w:rsidRDefault="00EC1A5A" w:rsidP="00EC1A5A">
      <w:pPr>
        <w:pStyle w:val="23"/>
        <w:spacing w:after="0" w:line="240" w:lineRule="auto"/>
        <w:ind w:left="0"/>
        <w:jc w:val="center"/>
        <w:rPr>
          <w:lang w:val="ru-RU"/>
        </w:rPr>
      </w:pPr>
    </w:p>
    <w:p w:rsidR="00EC1A5A" w:rsidRPr="00EC1A5A" w:rsidRDefault="00EC1A5A" w:rsidP="00EC1A5A">
      <w:pPr>
        <w:pStyle w:val="23"/>
        <w:spacing w:after="0" w:line="240" w:lineRule="auto"/>
        <w:ind w:left="0" w:firstLine="360"/>
        <w:jc w:val="center"/>
        <w:rPr>
          <w:b w:val="0"/>
          <w:lang w:val="ru-RU"/>
        </w:rPr>
      </w:pPr>
      <w:r w:rsidRPr="00EC1A5A">
        <w:rPr>
          <w:lang w:val="ru-RU"/>
        </w:rPr>
        <w:t>Формы контроля сформированности умений и навыков:</w:t>
      </w:r>
    </w:p>
    <w:p w:rsidR="00EC1A5A" w:rsidRPr="00EC1A5A" w:rsidRDefault="00EC1A5A" w:rsidP="00EC1A5A">
      <w:pPr>
        <w:pStyle w:val="23"/>
        <w:spacing w:after="0" w:line="240" w:lineRule="auto"/>
        <w:ind w:left="0"/>
        <w:rPr>
          <w:lang w:val="ru-RU"/>
        </w:rPr>
      </w:pPr>
    </w:p>
    <w:p w:rsidR="00EC1A5A" w:rsidRPr="00EC1A5A" w:rsidRDefault="00EC1A5A" w:rsidP="00EC1A5A">
      <w:pPr>
        <w:pStyle w:val="23"/>
        <w:spacing w:after="0" w:line="240" w:lineRule="auto"/>
        <w:ind w:left="0"/>
        <w:rPr>
          <w:b w:val="0"/>
          <w:lang w:val="ru-RU"/>
        </w:rPr>
      </w:pPr>
      <w:r w:rsidRPr="00EC1A5A">
        <w:rPr>
          <w:b w:val="0"/>
          <w:lang w:val="ru-RU"/>
        </w:rPr>
        <w:t>1. Стартовое тестирование, лексико-грамматические тесты текущего контроля, итоговые лексико-грамматические тесты.</w:t>
      </w:r>
    </w:p>
    <w:p w:rsidR="00EC1A5A" w:rsidRPr="00EC1A5A" w:rsidRDefault="00EC1A5A" w:rsidP="00EC1A5A">
      <w:pPr>
        <w:pStyle w:val="23"/>
        <w:spacing w:after="0" w:line="240" w:lineRule="auto"/>
        <w:ind w:left="0"/>
        <w:rPr>
          <w:b w:val="0"/>
          <w:lang w:val="ru-RU"/>
        </w:rPr>
      </w:pPr>
      <w:r w:rsidRPr="00EC1A5A">
        <w:rPr>
          <w:b w:val="0"/>
          <w:lang w:val="ru-RU"/>
        </w:rPr>
        <w:t>2. Зачет.</w:t>
      </w:r>
    </w:p>
    <w:p w:rsidR="00EC1A5A" w:rsidRPr="00EC1A5A" w:rsidRDefault="00EC1A5A" w:rsidP="00EC1A5A">
      <w:pPr>
        <w:pStyle w:val="23"/>
        <w:spacing w:after="0" w:line="240" w:lineRule="auto"/>
        <w:ind w:left="0" w:firstLine="348"/>
        <w:rPr>
          <w:b w:val="0"/>
          <w:lang w:val="ru-RU"/>
        </w:rPr>
      </w:pPr>
      <w:r w:rsidRPr="00EC1A5A">
        <w:rPr>
          <w:b w:val="0"/>
          <w:lang w:val="ru-RU"/>
        </w:rPr>
        <w:t>2.1.Содержание зачета:</w:t>
      </w:r>
    </w:p>
    <w:p w:rsidR="00EC1A5A" w:rsidRPr="00EC1A5A" w:rsidRDefault="00EC1A5A" w:rsidP="00EC1A5A">
      <w:pPr>
        <w:pStyle w:val="23"/>
        <w:spacing w:after="0" w:line="240" w:lineRule="auto"/>
        <w:ind w:left="0" w:firstLine="348"/>
        <w:rPr>
          <w:b w:val="0"/>
          <w:lang w:val="ru-RU"/>
        </w:rPr>
      </w:pPr>
      <w:r w:rsidRPr="00EC1A5A">
        <w:rPr>
          <w:b w:val="0"/>
          <w:lang w:val="ru-RU"/>
        </w:rPr>
        <w:t>2.1.1.Письменная лексико-грамматическая контрольная работа, включающая пройденный материал (выполняется на последнем занятии, время выполнения – 80 мин.).</w:t>
      </w:r>
    </w:p>
    <w:p w:rsidR="00EC1A5A" w:rsidRPr="00EC1A5A" w:rsidRDefault="00EC1A5A" w:rsidP="00EC1A5A">
      <w:pPr>
        <w:pStyle w:val="23"/>
        <w:spacing w:after="0" w:line="240" w:lineRule="auto"/>
        <w:ind w:left="0" w:firstLine="348"/>
        <w:rPr>
          <w:b w:val="0"/>
          <w:lang w:val="ru-RU"/>
        </w:rPr>
      </w:pPr>
      <w:r w:rsidRPr="00EC1A5A">
        <w:rPr>
          <w:b w:val="0"/>
          <w:lang w:val="ru-RU"/>
        </w:rPr>
        <w:t>2.1.2.Беседа по одной из пройденных тем.</w:t>
      </w:r>
    </w:p>
    <w:p w:rsidR="00EC1A5A" w:rsidRPr="00EC1A5A" w:rsidRDefault="00EC1A5A" w:rsidP="00EC1A5A">
      <w:pPr>
        <w:pStyle w:val="23"/>
        <w:spacing w:after="0" w:line="240" w:lineRule="auto"/>
        <w:ind w:left="0"/>
        <w:rPr>
          <w:b w:val="0"/>
          <w:lang w:val="ru-RU"/>
        </w:rPr>
      </w:pPr>
      <w:r w:rsidRPr="00EC1A5A">
        <w:rPr>
          <w:b w:val="0"/>
          <w:lang w:val="ru-RU"/>
        </w:rPr>
        <w:t>3. Экзамен.</w:t>
      </w:r>
    </w:p>
    <w:p w:rsidR="00EC1A5A" w:rsidRPr="00EC1A5A" w:rsidRDefault="00EC1A5A" w:rsidP="00EC1A5A">
      <w:pPr>
        <w:pStyle w:val="23"/>
        <w:spacing w:after="0" w:line="240" w:lineRule="auto"/>
        <w:ind w:left="360"/>
        <w:rPr>
          <w:b w:val="0"/>
          <w:lang w:val="ru-RU"/>
        </w:rPr>
      </w:pPr>
      <w:r w:rsidRPr="00EC1A5A">
        <w:rPr>
          <w:b w:val="0"/>
          <w:lang w:val="ru-RU"/>
        </w:rPr>
        <w:t>3.1.Содержание экзамена:</w:t>
      </w:r>
    </w:p>
    <w:p w:rsidR="00EC1A5A" w:rsidRPr="00EC1A5A" w:rsidRDefault="00EC1A5A" w:rsidP="00EC1A5A">
      <w:pPr>
        <w:pStyle w:val="23"/>
        <w:spacing w:after="0" w:line="240" w:lineRule="auto"/>
        <w:ind w:left="360"/>
        <w:rPr>
          <w:b w:val="0"/>
          <w:lang w:val="ru-RU"/>
        </w:rPr>
      </w:pPr>
      <w:r w:rsidRPr="00EC1A5A">
        <w:rPr>
          <w:b w:val="0"/>
          <w:lang w:val="ru-RU"/>
        </w:rPr>
        <w:t>3.1.1.Письменная лексико-грамматическая контрольная работа (время выполнения – 80 мин.).</w:t>
      </w:r>
    </w:p>
    <w:p w:rsidR="00EC1A5A" w:rsidRPr="00EC1A5A" w:rsidRDefault="00EC1A5A" w:rsidP="00EC1A5A">
      <w:pPr>
        <w:pStyle w:val="23"/>
        <w:spacing w:after="0" w:line="240" w:lineRule="auto"/>
        <w:ind w:left="360"/>
        <w:rPr>
          <w:b w:val="0"/>
          <w:lang w:val="ru-RU"/>
        </w:rPr>
      </w:pPr>
      <w:r w:rsidRPr="00EC1A5A">
        <w:rPr>
          <w:b w:val="0"/>
          <w:lang w:val="ru-RU"/>
        </w:rPr>
        <w:t>3.1.2.Письменный перевод со словарем экономического текста (2000 – 2200 п. зн.), время выполнения – 80 мин.</w:t>
      </w:r>
    </w:p>
    <w:p w:rsidR="00EC1A5A" w:rsidRPr="00EC1A5A" w:rsidRDefault="00EC1A5A" w:rsidP="00EC1A5A">
      <w:pPr>
        <w:pStyle w:val="23"/>
        <w:spacing w:after="0" w:line="240" w:lineRule="auto"/>
        <w:ind w:left="360"/>
        <w:rPr>
          <w:b w:val="0"/>
          <w:lang w:val="ru-RU"/>
        </w:rPr>
      </w:pPr>
      <w:r w:rsidRPr="00EC1A5A">
        <w:rPr>
          <w:b w:val="0"/>
          <w:lang w:val="ru-RU"/>
        </w:rPr>
        <w:t>3.1.3.Чтение экономического текста (1800 – 2000 п. зн.), передача содержания данного текста на немецком языке (время подготовки – 30 мин.).</w:t>
      </w:r>
    </w:p>
    <w:p w:rsidR="00EC1A5A" w:rsidRPr="00EC1A5A" w:rsidRDefault="00EC1A5A" w:rsidP="00EC1A5A">
      <w:pPr>
        <w:pStyle w:val="23"/>
        <w:spacing w:after="0" w:line="240" w:lineRule="auto"/>
        <w:rPr>
          <w:b w:val="0"/>
          <w:lang w:val="ru-RU"/>
        </w:rPr>
      </w:pPr>
      <w:r w:rsidRPr="00EC1A5A">
        <w:rPr>
          <w:b w:val="0"/>
          <w:lang w:val="ru-RU"/>
        </w:rPr>
        <w:t xml:space="preserve"> 3.1.4. Беседа по одной из пройденных тем.</w:t>
      </w:r>
    </w:p>
    <w:p w:rsidR="00EC1A5A" w:rsidRPr="00EC1A5A" w:rsidRDefault="00EC1A5A" w:rsidP="00EC1A5A">
      <w:pPr>
        <w:pStyle w:val="23"/>
        <w:spacing w:after="0" w:line="240" w:lineRule="auto"/>
        <w:rPr>
          <w:lang w:val="ru-RU"/>
        </w:rPr>
      </w:pPr>
    </w:p>
    <w:p w:rsidR="00EC1A5A" w:rsidRPr="00EC1A5A" w:rsidRDefault="00EC1A5A" w:rsidP="00EC1A5A">
      <w:pPr>
        <w:jc w:val="center"/>
        <w:rPr>
          <w:b/>
          <w:bCs/>
          <w:lang w:val="ru-RU"/>
        </w:rPr>
        <w:sectPr w:rsidR="00EC1A5A" w:rsidRPr="00EC1A5A" w:rsidSect="00341CF6">
          <w:pgSz w:w="11906" w:h="16838"/>
          <w:pgMar w:top="851" w:right="851" w:bottom="851" w:left="851" w:header="709" w:footer="709" w:gutter="0"/>
          <w:cols w:space="708"/>
          <w:docGrid w:linePitch="360"/>
        </w:sectPr>
      </w:pPr>
    </w:p>
    <w:p w:rsidR="00EC1A5A" w:rsidRPr="00EC1A5A" w:rsidRDefault="00EC1A5A" w:rsidP="00EC1A5A">
      <w:pPr>
        <w:jc w:val="center"/>
        <w:rPr>
          <w:b/>
          <w:bCs/>
          <w:lang w:val="ru-RU"/>
        </w:rPr>
      </w:pPr>
      <w:r w:rsidRPr="00EC1A5A">
        <w:rPr>
          <w:b/>
          <w:bCs/>
          <w:lang w:val="ru-RU"/>
        </w:rPr>
        <w:t>ИНФОРМАЦИОННО-МЕТОДИЧЕСКАЯ ЧАСТЬ</w:t>
      </w:r>
    </w:p>
    <w:p w:rsidR="00EC1A5A" w:rsidRPr="00EC1A5A" w:rsidRDefault="00EC1A5A" w:rsidP="00EC1A5A">
      <w:pPr>
        <w:jc w:val="center"/>
        <w:rPr>
          <w:b/>
          <w:lang w:val="ru-RU"/>
        </w:rPr>
      </w:pPr>
    </w:p>
    <w:p w:rsidR="00EC1A5A" w:rsidRPr="00EC1A5A" w:rsidRDefault="00EC1A5A" w:rsidP="00EC1A5A">
      <w:pPr>
        <w:jc w:val="center"/>
        <w:rPr>
          <w:b/>
          <w:lang w:val="ru-RU"/>
        </w:rPr>
      </w:pPr>
      <w:r w:rsidRPr="00EC1A5A">
        <w:rPr>
          <w:b/>
          <w:lang w:val="ru-RU"/>
        </w:rPr>
        <w:t>ЛИТЕРАТУРА</w:t>
      </w:r>
    </w:p>
    <w:p w:rsidR="00EC1A5A" w:rsidRPr="00EC1A5A" w:rsidRDefault="00EC1A5A" w:rsidP="00EC1A5A">
      <w:pPr>
        <w:jc w:val="center"/>
        <w:rPr>
          <w:b/>
          <w:lang w:val="ru-RU"/>
        </w:rPr>
      </w:pPr>
    </w:p>
    <w:p w:rsidR="00EC1A5A" w:rsidRPr="00EC1A5A" w:rsidRDefault="00EC1A5A" w:rsidP="00EC1A5A">
      <w:pPr>
        <w:jc w:val="center"/>
        <w:rPr>
          <w:lang w:val="ru-RU"/>
        </w:rPr>
      </w:pPr>
      <w:r w:rsidRPr="00EC1A5A">
        <w:rPr>
          <w:lang w:val="ru-RU"/>
        </w:rPr>
        <w:t>Основная литература:</w:t>
      </w:r>
    </w:p>
    <w:p w:rsidR="00EC1A5A" w:rsidRPr="00EC1A5A" w:rsidRDefault="00EC1A5A" w:rsidP="00EC1A5A">
      <w:pPr>
        <w:jc w:val="center"/>
        <w:rPr>
          <w:lang w:val="ru-RU"/>
        </w:rPr>
      </w:pPr>
    </w:p>
    <w:p w:rsidR="00E379F3" w:rsidRPr="00E379F3" w:rsidRDefault="00E379F3" w:rsidP="00E4402A">
      <w:pPr>
        <w:pStyle w:val="ab"/>
        <w:numPr>
          <w:ilvl w:val="0"/>
          <w:numId w:val="42"/>
        </w:numPr>
        <w:rPr>
          <w:rFonts w:ascii="Times New Roman" w:hAnsi="Times New Roman"/>
          <w:b w:val="0"/>
        </w:rPr>
      </w:pPr>
      <w:r w:rsidRPr="00E379F3">
        <w:rPr>
          <w:rFonts w:ascii="Times New Roman" w:hAnsi="Times New Roman"/>
          <w:b w:val="0"/>
          <w:lang w:val="ru-RU"/>
        </w:rPr>
        <w:t xml:space="preserve">Белицкая Е.А., Корзун И.Н., Титова Н.Г. Туристические дестинации немецкоязычных стран.  </w:t>
      </w:r>
      <w:r w:rsidRPr="00E379F3">
        <w:rPr>
          <w:rFonts w:ascii="Times New Roman" w:hAnsi="Times New Roman"/>
          <w:b w:val="0"/>
          <w:lang w:val="en-US"/>
        </w:rPr>
        <w:t>Reisedestinationen</w:t>
      </w:r>
      <w:r w:rsidRPr="00E379F3">
        <w:rPr>
          <w:rFonts w:ascii="Times New Roman" w:hAnsi="Times New Roman"/>
          <w:b w:val="0"/>
        </w:rPr>
        <w:t xml:space="preserve"> </w:t>
      </w:r>
      <w:r w:rsidRPr="00E379F3">
        <w:rPr>
          <w:rFonts w:ascii="Times New Roman" w:hAnsi="Times New Roman"/>
          <w:b w:val="0"/>
          <w:lang w:val="en-US"/>
        </w:rPr>
        <w:t>deutschsprachiger</w:t>
      </w:r>
      <w:r w:rsidRPr="00E379F3">
        <w:rPr>
          <w:rFonts w:ascii="Times New Roman" w:hAnsi="Times New Roman"/>
          <w:b w:val="0"/>
        </w:rPr>
        <w:t xml:space="preserve"> </w:t>
      </w:r>
      <w:r w:rsidRPr="00E379F3">
        <w:rPr>
          <w:rFonts w:ascii="Times New Roman" w:hAnsi="Times New Roman"/>
          <w:b w:val="0"/>
          <w:lang w:val="en-US"/>
        </w:rPr>
        <w:t>L</w:t>
      </w:r>
      <w:r w:rsidRPr="00E379F3">
        <w:rPr>
          <w:rFonts w:ascii="Times New Roman" w:hAnsi="Times New Roman" w:cs="Times New Roman"/>
          <w:b w:val="0"/>
        </w:rPr>
        <w:t>ä</w:t>
      </w:r>
      <w:r w:rsidRPr="00E379F3">
        <w:rPr>
          <w:rFonts w:ascii="Times New Roman" w:hAnsi="Times New Roman"/>
          <w:b w:val="0"/>
          <w:lang w:val="en-US"/>
        </w:rPr>
        <w:t>nder</w:t>
      </w:r>
      <w:r w:rsidRPr="00E379F3">
        <w:rPr>
          <w:rFonts w:ascii="Times New Roman" w:hAnsi="Times New Roman"/>
          <w:b w:val="0"/>
        </w:rPr>
        <w:t>. Мн.: БГЭУ, 2008. 323 с.</w:t>
      </w:r>
    </w:p>
    <w:p w:rsidR="00922EAF" w:rsidRPr="00922EAF" w:rsidRDefault="00922EAF" w:rsidP="00E4402A">
      <w:pPr>
        <w:pStyle w:val="ad"/>
        <w:numPr>
          <w:ilvl w:val="0"/>
          <w:numId w:val="42"/>
        </w:numPr>
        <w:tabs>
          <w:tab w:val="left" w:pos="567"/>
        </w:tabs>
        <w:ind w:right="-198"/>
        <w:rPr>
          <w:b w:val="0"/>
          <w:sz w:val="28"/>
          <w:szCs w:val="28"/>
          <w:lang w:val="ru-RU"/>
        </w:rPr>
      </w:pPr>
      <w:r w:rsidRPr="00922EAF">
        <w:rPr>
          <w:b w:val="0"/>
          <w:sz w:val="28"/>
          <w:szCs w:val="28"/>
          <w:lang w:val="ru-RU"/>
        </w:rPr>
        <w:t xml:space="preserve">Васильева М. М. Немецкий язык: туризм и сервис: Учебник / М. М. Васильева– М.: Альфа-М : ИНФА-М, 2009. </w:t>
      </w:r>
    </w:p>
    <w:p w:rsidR="00EC1A5A" w:rsidRPr="00E379F3" w:rsidRDefault="00EC1A5A" w:rsidP="00E4402A">
      <w:pPr>
        <w:numPr>
          <w:ilvl w:val="0"/>
          <w:numId w:val="42"/>
        </w:numPr>
        <w:jc w:val="both"/>
        <w:rPr>
          <w:lang w:val="ru-RU"/>
        </w:rPr>
      </w:pPr>
      <w:r w:rsidRPr="00EC1A5A">
        <w:rPr>
          <w:lang w:val="ru-RU"/>
        </w:rPr>
        <w:t xml:space="preserve">Панасюк Х. Г.-И. Путешествие по немецкоязычным странам: Германия, Лихтенштейн, Люксембург, Австрия, Швейцария. </w:t>
      </w:r>
      <w:r w:rsidRPr="00E379F3">
        <w:rPr>
          <w:lang w:val="ru-RU"/>
        </w:rPr>
        <w:t>Мн., 2006.</w:t>
      </w:r>
    </w:p>
    <w:p w:rsidR="00EC1A5A" w:rsidRPr="00230545" w:rsidRDefault="00EC1A5A" w:rsidP="00E4402A">
      <w:pPr>
        <w:numPr>
          <w:ilvl w:val="0"/>
          <w:numId w:val="42"/>
        </w:numPr>
        <w:jc w:val="both"/>
      </w:pPr>
      <w:r w:rsidRPr="00EC1A5A">
        <w:rPr>
          <w:lang w:val="ru-RU"/>
        </w:rPr>
        <w:t xml:space="preserve">Попов А.А., Дианова Н.Д. Практический курс немецкого языка. </w:t>
      </w:r>
      <w:r w:rsidRPr="00230545">
        <w:t xml:space="preserve">Страноведение: Учебник. М., 2001. </w:t>
      </w:r>
    </w:p>
    <w:p w:rsidR="00EC1A5A" w:rsidRPr="00341CF6" w:rsidRDefault="00EC1A5A" w:rsidP="00E4402A">
      <w:pPr>
        <w:pStyle w:val="ab"/>
        <w:numPr>
          <w:ilvl w:val="0"/>
          <w:numId w:val="42"/>
        </w:numPr>
        <w:rPr>
          <w:rFonts w:ascii="Times New Roman" w:hAnsi="Times New Roman"/>
          <w:b w:val="0"/>
          <w:lang w:val="ru-RU"/>
        </w:rPr>
      </w:pPr>
      <w:r w:rsidRPr="00341CF6">
        <w:rPr>
          <w:rFonts w:ascii="Times New Roman" w:hAnsi="Times New Roman"/>
          <w:b w:val="0"/>
          <w:lang w:val="ru-RU"/>
        </w:rPr>
        <w:t>Тарасевич Л.А. и др. Базовый курс немецкого языка. Мн., 2008.</w:t>
      </w:r>
    </w:p>
    <w:p w:rsidR="00EC1A5A" w:rsidRPr="000B56B0" w:rsidRDefault="00EC1A5A" w:rsidP="00E379F3">
      <w:pPr>
        <w:pStyle w:val="ab"/>
        <w:ind w:left="720"/>
        <w:rPr>
          <w:rFonts w:ascii="Times New Roman" w:hAnsi="Times New Roman"/>
          <w:b w:val="0"/>
          <w:lang w:val="ru-RU"/>
        </w:rPr>
      </w:pPr>
    </w:p>
    <w:p w:rsidR="00EC1A5A" w:rsidRPr="000B56B0" w:rsidRDefault="00EC1A5A" w:rsidP="00EC1A5A">
      <w:pPr>
        <w:jc w:val="both"/>
        <w:rPr>
          <w:lang w:val="ru-RU"/>
        </w:rPr>
      </w:pPr>
    </w:p>
    <w:p w:rsidR="00EC1A5A" w:rsidRDefault="00EC1A5A" w:rsidP="00EC1A5A">
      <w:pPr>
        <w:jc w:val="center"/>
      </w:pPr>
      <w:r w:rsidRPr="00230545">
        <w:t>Дополнительная литература:</w:t>
      </w:r>
    </w:p>
    <w:p w:rsidR="00922EAF" w:rsidRPr="00230545" w:rsidRDefault="00922EAF" w:rsidP="00EC1A5A">
      <w:pPr>
        <w:jc w:val="center"/>
      </w:pPr>
    </w:p>
    <w:p w:rsidR="00922EAF" w:rsidRPr="00922EAF" w:rsidRDefault="00922EAF" w:rsidP="00E4402A">
      <w:pPr>
        <w:pStyle w:val="ad"/>
        <w:numPr>
          <w:ilvl w:val="0"/>
          <w:numId w:val="42"/>
        </w:numPr>
        <w:tabs>
          <w:tab w:val="left" w:pos="567"/>
        </w:tabs>
        <w:ind w:right="-198"/>
        <w:rPr>
          <w:b w:val="0"/>
          <w:sz w:val="28"/>
          <w:szCs w:val="28"/>
          <w:lang w:val="ru-RU"/>
        </w:rPr>
      </w:pPr>
      <w:r w:rsidRPr="00922EAF">
        <w:rPr>
          <w:b w:val="0"/>
          <w:sz w:val="28"/>
          <w:szCs w:val="28"/>
          <w:lang w:val="ru-RU"/>
        </w:rPr>
        <w:t>Белицкая</w:t>
      </w:r>
      <w:r w:rsidRPr="00922EAF">
        <w:rPr>
          <w:b w:val="0"/>
          <w:sz w:val="28"/>
          <w:szCs w:val="28"/>
        </w:rPr>
        <w:t xml:space="preserve"> </w:t>
      </w:r>
      <w:r w:rsidRPr="00922EAF">
        <w:rPr>
          <w:b w:val="0"/>
          <w:sz w:val="28"/>
          <w:szCs w:val="28"/>
          <w:lang w:val="ru-RU"/>
        </w:rPr>
        <w:t>Е</w:t>
      </w:r>
      <w:r w:rsidRPr="00922EAF">
        <w:rPr>
          <w:b w:val="0"/>
          <w:sz w:val="28"/>
          <w:szCs w:val="28"/>
        </w:rPr>
        <w:t>.</w:t>
      </w:r>
      <w:r w:rsidRPr="00922EAF">
        <w:rPr>
          <w:b w:val="0"/>
          <w:sz w:val="28"/>
          <w:szCs w:val="28"/>
          <w:lang w:val="ru-RU"/>
        </w:rPr>
        <w:t>А</w:t>
      </w:r>
      <w:r w:rsidRPr="00922EAF">
        <w:rPr>
          <w:b w:val="0"/>
          <w:sz w:val="28"/>
          <w:szCs w:val="28"/>
        </w:rPr>
        <w:t xml:space="preserve">. Deutsch im Fernstudium. Themen für Geschäftskommunikation und grammatische Teste = Немецкий язык для студентов заочной формы обучения. </w:t>
      </w:r>
      <w:r w:rsidRPr="00922EAF">
        <w:rPr>
          <w:b w:val="0"/>
          <w:sz w:val="28"/>
          <w:szCs w:val="28"/>
          <w:lang w:val="ru-RU"/>
        </w:rPr>
        <w:t>Темы по бизнес-коммуникации и грамматические тесты: учеб.-метод. пособие / Е.А. Белицкая, И.Н. Корзун, Р.А. Плавинский. – Минск: БГЭУ, 2012. – 178 с.</w:t>
      </w:r>
    </w:p>
    <w:p w:rsidR="00EC1A5A" w:rsidRPr="00922EAF" w:rsidRDefault="00EC1A5A" w:rsidP="00E4402A">
      <w:pPr>
        <w:numPr>
          <w:ilvl w:val="0"/>
          <w:numId w:val="42"/>
        </w:numPr>
        <w:jc w:val="both"/>
        <w:rPr>
          <w:lang w:val="ru-RU"/>
        </w:rPr>
      </w:pPr>
      <w:r w:rsidRPr="00EC1A5A">
        <w:rPr>
          <w:lang w:val="ru-RU"/>
        </w:rPr>
        <w:t xml:space="preserve">Босак А. А. Грамматика немецкого языка. </w:t>
      </w:r>
      <w:r w:rsidRPr="00922EAF">
        <w:rPr>
          <w:lang w:val="ru-RU"/>
        </w:rPr>
        <w:t>Мн., 2003.</w:t>
      </w:r>
    </w:p>
    <w:p w:rsidR="00EC1A5A" w:rsidRPr="00230545" w:rsidRDefault="00EC1A5A" w:rsidP="00E4402A">
      <w:pPr>
        <w:numPr>
          <w:ilvl w:val="0"/>
          <w:numId w:val="42"/>
        </w:numPr>
        <w:jc w:val="both"/>
      </w:pPr>
      <w:r w:rsidRPr="00230545">
        <w:t>Бубнер</w:t>
      </w:r>
      <w:r w:rsidRPr="006C39AB">
        <w:t xml:space="preserve"> </w:t>
      </w:r>
      <w:r w:rsidRPr="00230545">
        <w:t>Ф</w:t>
      </w:r>
      <w:r w:rsidRPr="006C39AB">
        <w:t xml:space="preserve">. </w:t>
      </w:r>
      <w:r w:rsidRPr="00230545">
        <w:t>Страноведение</w:t>
      </w:r>
      <w:r w:rsidRPr="006C39AB">
        <w:t xml:space="preserve">: </w:t>
      </w:r>
      <w:r w:rsidRPr="00230545">
        <w:t>Германия</w:t>
      </w:r>
      <w:r w:rsidRPr="006C39AB">
        <w:t xml:space="preserve">. 10 Kapitel zu deutscher Landeskunde. </w:t>
      </w:r>
      <w:r w:rsidRPr="00EC1A5A">
        <w:rPr>
          <w:lang w:val="ru-RU"/>
        </w:rPr>
        <w:t xml:space="preserve">Учебное пособие для учащихся школ с углубленным изучением немецкого языка. </w:t>
      </w:r>
      <w:r w:rsidRPr="00230545">
        <w:t xml:space="preserve">Мн., 1995. </w:t>
      </w:r>
    </w:p>
    <w:p w:rsidR="00EC1A5A" w:rsidRPr="00922EAF" w:rsidRDefault="00EC1A5A" w:rsidP="00E4402A">
      <w:pPr>
        <w:numPr>
          <w:ilvl w:val="0"/>
          <w:numId w:val="42"/>
        </w:numPr>
        <w:rPr>
          <w:lang w:val="ru-RU"/>
        </w:rPr>
      </w:pPr>
      <w:r w:rsidRPr="00EC1A5A">
        <w:rPr>
          <w:lang w:val="ru-RU"/>
        </w:rPr>
        <w:t xml:space="preserve">Завьялова В.М. Практический курс немецкого языка. </w:t>
      </w:r>
      <w:r w:rsidRPr="00922EAF">
        <w:rPr>
          <w:lang w:val="ru-RU"/>
        </w:rPr>
        <w:t>М., 1997.</w:t>
      </w:r>
    </w:p>
    <w:p w:rsidR="00EC1A5A" w:rsidRPr="00341CF6" w:rsidRDefault="00EC1A5A" w:rsidP="00E4402A">
      <w:pPr>
        <w:pStyle w:val="ab"/>
        <w:numPr>
          <w:ilvl w:val="0"/>
          <w:numId w:val="42"/>
        </w:numPr>
        <w:rPr>
          <w:rFonts w:ascii="Times New Roman" w:hAnsi="Times New Roman"/>
          <w:b w:val="0"/>
        </w:rPr>
      </w:pPr>
      <w:r w:rsidRPr="00341CF6">
        <w:rPr>
          <w:rFonts w:ascii="Times New Roman" w:hAnsi="Times New Roman"/>
          <w:b w:val="0"/>
          <w:lang w:val="ru-RU"/>
        </w:rPr>
        <w:t xml:space="preserve">Минина Н. М. Германия: Краткая история. Христианские праздники и обычаи: Учебное пособие по страноведению.  </w:t>
      </w:r>
      <w:r w:rsidRPr="00341CF6">
        <w:rPr>
          <w:rFonts w:ascii="Times New Roman" w:hAnsi="Times New Roman"/>
          <w:b w:val="0"/>
        </w:rPr>
        <w:t>М., 2001</w:t>
      </w:r>
    </w:p>
    <w:p w:rsidR="00EC1A5A" w:rsidRPr="00341CF6" w:rsidRDefault="00EC1A5A" w:rsidP="00E4402A">
      <w:pPr>
        <w:numPr>
          <w:ilvl w:val="0"/>
          <w:numId w:val="42"/>
        </w:numPr>
        <w:jc w:val="both"/>
      </w:pPr>
      <w:r w:rsidRPr="00341CF6">
        <w:rPr>
          <w:lang w:val="ru-RU"/>
        </w:rPr>
        <w:t xml:space="preserve">Паремская Д. А. Практическая грамматика (немецкий язык). </w:t>
      </w:r>
      <w:r w:rsidRPr="00341CF6">
        <w:t>Мн., 2002.</w:t>
      </w:r>
    </w:p>
    <w:p w:rsidR="00EC1A5A" w:rsidRPr="00341CF6" w:rsidRDefault="00EC1A5A" w:rsidP="00E4402A">
      <w:pPr>
        <w:pStyle w:val="ab"/>
        <w:numPr>
          <w:ilvl w:val="0"/>
          <w:numId w:val="42"/>
        </w:numPr>
        <w:rPr>
          <w:rFonts w:ascii="Times New Roman" w:hAnsi="Times New Roman"/>
          <w:b w:val="0"/>
        </w:rPr>
      </w:pPr>
      <w:r w:rsidRPr="00341CF6">
        <w:rPr>
          <w:rFonts w:ascii="Times New Roman" w:hAnsi="Times New Roman"/>
          <w:b w:val="0"/>
          <w:lang w:val="ru-RU"/>
        </w:rPr>
        <w:t xml:space="preserve">Радько Л. Ф., Бартош В. С., Бахун Т. П. и др. </w:t>
      </w:r>
      <w:r w:rsidRPr="00341CF6">
        <w:rPr>
          <w:rFonts w:ascii="Times New Roman" w:hAnsi="Times New Roman"/>
          <w:b w:val="0"/>
        </w:rPr>
        <w:t>Lies und sprich deutsch. Мн., 2002.</w:t>
      </w:r>
    </w:p>
    <w:p w:rsidR="00EC1A5A" w:rsidRPr="00341CF6" w:rsidRDefault="00EC1A5A" w:rsidP="00E4402A">
      <w:pPr>
        <w:numPr>
          <w:ilvl w:val="0"/>
          <w:numId w:val="42"/>
        </w:numPr>
        <w:jc w:val="both"/>
        <w:rPr>
          <w:lang w:val="ru-RU"/>
        </w:rPr>
      </w:pPr>
      <w:r w:rsidRPr="00341CF6">
        <w:rPr>
          <w:lang w:val="ru-RU"/>
        </w:rPr>
        <w:t>Тагиль И.П. Грамматический справочник, Мн., 1999.</w:t>
      </w:r>
    </w:p>
    <w:p w:rsidR="00EC1A5A" w:rsidRPr="000B56B0" w:rsidRDefault="00EC1A5A" w:rsidP="00E4402A">
      <w:pPr>
        <w:pStyle w:val="ab"/>
        <w:numPr>
          <w:ilvl w:val="0"/>
          <w:numId w:val="42"/>
        </w:numPr>
        <w:rPr>
          <w:rFonts w:ascii="Times New Roman" w:hAnsi="Times New Roman"/>
          <w:b w:val="0"/>
          <w:lang w:val="ru-RU"/>
        </w:rPr>
      </w:pPr>
      <w:r w:rsidRPr="00341CF6">
        <w:rPr>
          <w:rFonts w:ascii="Times New Roman" w:hAnsi="Times New Roman"/>
          <w:b w:val="0"/>
          <w:lang w:val="ru-RU"/>
        </w:rPr>
        <w:t xml:space="preserve">Улиш Г., Гюгольд Б., Уварова Л.. Приветствие и обращение в немецком языке. </w:t>
      </w:r>
      <w:r w:rsidRPr="000B56B0">
        <w:rPr>
          <w:rFonts w:ascii="Times New Roman" w:hAnsi="Times New Roman"/>
          <w:b w:val="0"/>
          <w:lang w:val="ru-RU"/>
        </w:rPr>
        <w:t>М., 2001.</w:t>
      </w:r>
    </w:p>
    <w:p w:rsidR="00EC1A5A" w:rsidRPr="00341CF6" w:rsidRDefault="00EC1A5A" w:rsidP="00E4402A">
      <w:pPr>
        <w:numPr>
          <w:ilvl w:val="0"/>
          <w:numId w:val="42"/>
        </w:numPr>
        <w:jc w:val="both"/>
      </w:pPr>
      <w:r w:rsidRPr="00341CF6">
        <w:t>Dallapiazza R.-M., Von Jan Ed., Blüggel B., Schümann A. Tangram. Deutsch als Fremdsprache Kursbuch und Arbeitsbuch. Ismaning, 1999.</w:t>
      </w:r>
    </w:p>
    <w:p w:rsidR="00EC1A5A" w:rsidRPr="00341CF6" w:rsidRDefault="00EC1A5A" w:rsidP="00E4402A">
      <w:pPr>
        <w:numPr>
          <w:ilvl w:val="0"/>
          <w:numId w:val="42"/>
        </w:numPr>
        <w:jc w:val="both"/>
      </w:pPr>
      <w:r w:rsidRPr="00341CF6">
        <w:t>Dreyer H., Schmidt R. Lehr- und Übungsbuch der deutschen Grammatik. Грамматика немецкого языка с упражнениями. Новое издание. Ismaning, 2001.</w:t>
      </w:r>
    </w:p>
    <w:p w:rsidR="00EC1A5A" w:rsidRPr="00341CF6" w:rsidRDefault="00EC1A5A" w:rsidP="00E4402A">
      <w:pPr>
        <w:pStyle w:val="ab"/>
        <w:numPr>
          <w:ilvl w:val="0"/>
          <w:numId w:val="42"/>
        </w:numPr>
        <w:rPr>
          <w:rFonts w:ascii="Times New Roman" w:hAnsi="Times New Roman"/>
          <w:b w:val="0"/>
        </w:rPr>
      </w:pPr>
      <w:r w:rsidRPr="00341CF6">
        <w:rPr>
          <w:rFonts w:ascii="Times New Roman" w:hAnsi="Times New Roman"/>
          <w:b w:val="0"/>
        </w:rPr>
        <w:t xml:space="preserve">Tatsachen über Deutschland. Frankfurt/Main, 2000. </w:t>
      </w:r>
    </w:p>
    <w:p w:rsidR="00EC1A5A" w:rsidRPr="00230545" w:rsidRDefault="00EC1A5A" w:rsidP="00EC1A5A">
      <w:pPr>
        <w:pStyle w:val="ab"/>
        <w:rPr>
          <w:rFonts w:ascii="Times New Roman" w:hAnsi="Times New Roman"/>
        </w:rPr>
      </w:pPr>
    </w:p>
    <w:p w:rsidR="00EC1A5A" w:rsidRPr="00341CF6" w:rsidRDefault="00EC1A5A" w:rsidP="00EC1A5A">
      <w:pPr>
        <w:pStyle w:val="ab"/>
        <w:spacing w:after="200"/>
        <w:jc w:val="center"/>
        <w:rPr>
          <w:rFonts w:ascii="Times New Roman" w:hAnsi="Times New Roman"/>
          <w:b w:val="0"/>
        </w:rPr>
      </w:pPr>
      <w:r w:rsidRPr="00341CF6">
        <w:rPr>
          <w:rFonts w:ascii="Times New Roman" w:hAnsi="Times New Roman"/>
          <w:b w:val="0"/>
        </w:rPr>
        <w:t>ТСН, наглядные материалы:</w:t>
      </w:r>
    </w:p>
    <w:p w:rsidR="00EC1A5A" w:rsidRPr="00341CF6" w:rsidRDefault="00EC1A5A" w:rsidP="00E4402A">
      <w:pPr>
        <w:pStyle w:val="ab"/>
        <w:numPr>
          <w:ilvl w:val="0"/>
          <w:numId w:val="42"/>
        </w:numPr>
        <w:rPr>
          <w:rFonts w:ascii="Times New Roman" w:hAnsi="Times New Roman"/>
          <w:b w:val="0"/>
        </w:rPr>
      </w:pPr>
      <w:r w:rsidRPr="00341CF6">
        <w:rPr>
          <w:rFonts w:ascii="Times New Roman" w:hAnsi="Times New Roman"/>
          <w:b w:val="0"/>
        </w:rPr>
        <w:t>Видеокурс «Einblicke in Deutschland». Köln, 2000.</w:t>
      </w:r>
    </w:p>
    <w:p w:rsidR="00EC1A5A" w:rsidRPr="00341CF6" w:rsidRDefault="00EC1A5A" w:rsidP="00E4402A">
      <w:pPr>
        <w:pStyle w:val="ab"/>
        <w:numPr>
          <w:ilvl w:val="0"/>
          <w:numId w:val="42"/>
        </w:numPr>
        <w:rPr>
          <w:rFonts w:ascii="Times New Roman" w:hAnsi="Times New Roman"/>
          <w:b w:val="0"/>
          <w:lang w:val="ru-RU"/>
        </w:rPr>
      </w:pPr>
      <w:r w:rsidRPr="00341CF6">
        <w:rPr>
          <w:rFonts w:ascii="Times New Roman" w:hAnsi="Times New Roman"/>
          <w:b w:val="0"/>
          <w:lang w:val="ru-RU"/>
        </w:rPr>
        <w:t xml:space="preserve">Грамматические таблицы, карты ФРГ, печатные издания. </w:t>
      </w:r>
    </w:p>
    <w:p w:rsidR="00EC1A5A" w:rsidRPr="00341CF6" w:rsidRDefault="00EC1A5A" w:rsidP="00E4402A">
      <w:pPr>
        <w:pStyle w:val="ab"/>
        <w:numPr>
          <w:ilvl w:val="0"/>
          <w:numId w:val="42"/>
        </w:numPr>
        <w:jc w:val="left"/>
        <w:rPr>
          <w:rFonts w:ascii="Times New Roman" w:hAnsi="Times New Roman"/>
          <w:b w:val="0"/>
        </w:rPr>
      </w:pPr>
      <w:r w:rsidRPr="00341CF6">
        <w:rPr>
          <w:rFonts w:ascii="Times New Roman" w:hAnsi="Times New Roman"/>
          <w:b w:val="0"/>
        </w:rPr>
        <w:t xml:space="preserve">Ресурсы Internet. </w:t>
      </w:r>
    </w:p>
    <w:p w:rsidR="00EC1A5A" w:rsidRPr="00341CF6" w:rsidRDefault="00EC1A5A" w:rsidP="00E4402A">
      <w:pPr>
        <w:pStyle w:val="ab"/>
        <w:numPr>
          <w:ilvl w:val="0"/>
          <w:numId w:val="42"/>
        </w:numPr>
        <w:shd w:val="clear" w:color="auto" w:fill="FFFFFF"/>
        <w:autoSpaceDE w:val="0"/>
        <w:autoSpaceDN w:val="0"/>
        <w:adjustRightInd w:val="0"/>
        <w:rPr>
          <w:rFonts w:ascii="Times New Roman" w:hAnsi="Times New Roman"/>
          <w:b w:val="0"/>
          <w:color w:val="000000"/>
        </w:rPr>
      </w:pPr>
      <w:r w:rsidRPr="00341CF6">
        <w:rPr>
          <w:rFonts w:ascii="Times New Roman" w:hAnsi="Times New Roman"/>
          <w:b w:val="0"/>
        </w:rPr>
        <w:t>Lutscher R. Berufssprache Deutsch. Szenen aus dem Büro. Videokurs. Ismaning, 1990.</w:t>
      </w:r>
    </w:p>
    <w:p w:rsidR="00EC1A5A" w:rsidRPr="00341CF6" w:rsidRDefault="00EC1A5A" w:rsidP="00EC1A5A">
      <w:pPr>
        <w:shd w:val="clear" w:color="auto" w:fill="FFFFFF"/>
        <w:autoSpaceDE w:val="0"/>
        <w:autoSpaceDN w:val="0"/>
        <w:adjustRightInd w:val="0"/>
        <w:rPr>
          <w:color w:val="000000"/>
        </w:rPr>
        <w:sectPr w:rsidR="00EC1A5A" w:rsidRPr="00341CF6" w:rsidSect="00341CF6">
          <w:pgSz w:w="11906" w:h="16838"/>
          <w:pgMar w:top="1134" w:right="1134" w:bottom="1134" w:left="1134" w:header="708" w:footer="708" w:gutter="0"/>
          <w:cols w:space="708"/>
          <w:docGrid w:linePitch="360"/>
        </w:sectPr>
      </w:pPr>
    </w:p>
    <w:p w:rsidR="00EC1A5A" w:rsidRPr="00E379F3" w:rsidRDefault="00EC1A5A" w:rsidP="00EC1A5A">
      <w:pPr>
        <w:pStyle w:val="5"/>
        <w:tabs>
          <w:tab w:val="left" w:pos="8505"/>
        </w:tabs>
        <w:spacing w:before="0" w:after="0"/>
        <w:jc w:val="center"/>
        <w:rPr>
          <w:rFonts w:ascii="Times New Roman" w:hAnsi="Times New Roman"/>
          <w:i w:val="0"/>
          <w:sz w:val="28"/>
          <w:szCs w:val="28"/>
          <w:lang w:val="ru-RU"/>
        </w:rPr>
      </w:pPr>
      <w:r w:rsidRPr="00E379F3">
        <w:rPr>
          <w:rFonts w:ascii="Times New Roman" w:hAnsi="Times New Roman"/>
          <w:i w:val="0"/>
          <w:caps/>
          <w:sz w:val="28"/>
          <w:szCs w:val="28"/>
          <w:lang w:val="ru-RU"/>
        </w:rPr>
        <w:t xml:space="preserve">Учебно-методическая карта </w:t>
      </w:r>
    </w:p>
    <w:p w:rsidR="00EC1A5A" w:rsidRPr="00E379F3" w:rsidRDefault="00EC1A5A" w:rsidP="00EC1A5A">
      <w:pPr>
        <w:pStyle w:val="23"/>
        <w:spacing w:after="0" w:line="240" w:lineRule="auto"/>
        <w:ind w:left="0"/>
        <w:jc w:val="center"/>
        <w:rPr>
          <w:b w:val="0"/>
          <w:caps/>
          <w:lang w:val="ru-RU"/>
        </w:rPr>
      </w:pPr>
      <w:r w:rsidRPr="00E379F3">
        <w:rPr>
          <w:lang w:val="ru-RU"/>
        </w:rPr>
        <w:t>1 КУРС 1 семестр (36 часов)</w:t>
      </w:r>
    </w:p>
    <w:p w:rsidR="00EC1A5A" w:rsidRPr="00E379F3" w:rsidRDefault="00EC1A5A" w:rsidP="00EC1A5A">
      <w:pPr>
        <w:pStyle w:val="23"/>
        <w:spacing w:after="0" w:line="240" w:lineRule="auto"/>
        <w:ind w:left="0"/>
        <w:jc w:val="center"/>
        <w:rPr>
          <w:b w:val="0"/>
          <w:caps/>
          <w:lang w:val="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6"/>
        <w:gridCol w:w="425"/>
        <w:gridCol w:w="709"/>
        <w:gridCol w:w="708"/>
        <w:gridCol w:w="993"/>
        <w:gridCol w:w="2126"/>
        <w:gridCol w:w="1134"/>
        <w:gridCol w:w="1701"/>
      </w:tblGrid>
      <w:tr w:rsidR="00EC1A5A" w:rsidRPr="007E5124" w:rsidTr="00341CF6">
        <w:trPr>
          <w:cantSplit/>
          <w:trHeight w:val="1134"/>
        </w:trPr>
        <w:tc>
          <w:tcPr>
            <w:tcW w:w="710" w:type="dxa"/>
            <w:vMerge w:val="restart"/>
            <w:tcBorders>
              <w:left w:val="single" w:sz="4" w:space="0" w:color="auto"/>
            </w:tcBorders>
            <w:textDirection w:val="btLr"/>
            <w:vAlign w:val="center"/>
          </w:tcPr>
          <w:p w:rsidR="00EC1A5A" w:rsidRPr="007E5124" w:rsidRDefault="00EC1A5A" w:rsidP="00341CF6">
            <w:pPr>
              <w:jc w:val="center"/>
            </w:pPr>
            <w:r w:rsidRPr="007E5124">
              <w:t>Номер раздела, темы, занятия</w:t>
            </w:r>
          </w:p>
        </w:tc>
        <w:tc>
          <w:tcPr>
            <w:tcW w:w="6946" w:type="dxa"/>
            <w:vMerge w:val="restart"/>
            <w:vAlign w:val="center"/>
          </w:tcPr>
          <w:p w:rsidR="00EC1A5A" w:rsidRPr="00EC1A5A" w:rsidRDefault="00EC1A5A" w:rsidP="00341CF6">
            <w:pPr>
              <w:jc w:val="center"/>
              <w:rPr>
                <w:lang w:val="ru-RU"/>
              </w:rPr>
            </w:pPr>
            <w:r w:rsidRPr="00EC1A5A">
              <w:rPr>
                <w:lang w:val="ru-RU"/>
              </w:rPr>
              <w:t>Название раздела, темы, занятия; перечень изучаемых вопросов</w:t>
            </w:r>
          </w:p>
        </w:tc>
        <w:tc>
          <w:tcPr>
            <w:tcW w:w="2835" w:type="dxa"/>
            <w:gridSpan w:val="4"/>
            <w:vAlign w:val="center"/>
          </w:tcPr>
          <w:p w:rsidR="00EC1A5A" w:rsidRPr="007E5124" w:rsidRDefault="00EC1A5A" w:rsidP="00341CF6">
            <w:pPr>
              <w:jc w:val="center"/>
            </w:pPr>
            <w:r w:rsidRPr="007E5124">
              <w:t>Количество аудиторных часов</w:t>
            </w:r>
          </w:p>
        </w:tc>
        <w:tc>
          <w:tcPr>
            <w:tcW w:w="2126" w:type="dxa"/>
            <w:vMerge w:val="restart"/>
            <w:textDirection w:val="btLr"/>
            <w:vAlign w:val="center"/>
          </w:tcPr>
          <w:p w:rsidR="00EC1A5A" w:rsidRPr="00EC1A5A" w:rsidRDefault="00EC1A5A" w:rsidP="00341CF6">
            <w:pPr>
              <w:jc w:val="center"/>
              <w:rPr>
                <w:lang w:val="ru-RU"/>
              </w:rPr>
            </w:pPr>
            <w:r w:rsidRPr="00EC1A5A">
              <w:rPr>
                <w:lang w:val="ru-RU"/>
              </w:rPr>
              <w:t>Материальное обеспечение занятия (наглядные, методические пособия и др.)</w:t>
            </w:r>
          </w:p>
        </w:tc>
        <w:tc>
          <w:tcPr>
            <w:tcW w:w="1134" w:type="dxa"/>
            <w:vMerge w:val="restart"/>
            <w:textDirection w:val="btLr"/>
            <w:vAlign w:val="center"/>
          </w:tcPr>
          <w:p w:rsidR="00EC1A5A" w:rsidRPr="007E5124" w:rsidRDefault="00EC1A5A" w:rsidP="00341CF6">
            <w:pPr>
              <w:jc w:val="center"/>
            </w:pPr>
            <w:r w:rsidRPr="007E5124">
              <w:t>Литература</w:t>
            </w:r>
          </w:p>
        </w:tc>
        <w:tc>
          <w:tcPr>
            <w:tcW w:w="1701" w:type="dxa"/>
            <w:vMerge w:val="restart"/>
            <w:textDirection w:val="btLr"/>
            <w:vAlign w:val="center"/>
          </w:tcPr>
          <w:p w:rsidR="00EC1A5A" w:rsidRPr="007E5124" w:rsidRDefault="00EC1A5A" w:rsidP="00341CF6">
            <w:pPr>
              <w:jc w:val="center"/>
            </w:pPr>
            <w:r w:rsidRPr="007E5124">
              <w:t>Формы контроля</w:t>
            </w:r>
          </w:p>
        </w:tc>
      </w:tr>
      <w:tr w:rsidR="00EC1A5A" w:rsidRPr="007E5124" w:rsidTr="00341CF6">
        <w:trPr>
          <w:cantSplit/>
          <w:trHeight w:val="2036"/>
        </w:trPr>
        <w:tc>
          <w:tcPr>
            <w:tcW w:w="710" w:type="dxa"/>
            <w:vMerge/>
            <w:tcBorders>
              <w:left w:val="single" w:sz="4" w:space="0" w:color="auto"/>
            </w:tcBorders>
          </w:tcPr>
          <w:p w:rsidR="00EC1A5A" w:rsidRPr="007E5124" w:rsidRDefault="00EC1A5A" w:rsidP="00341CF6"/>
        </w:tc>
        <w:tc>
          <w:tcPr>
            <w:tcW w:w="6946" w:type="dxa"/>
            <w:vMerge/>
          </w:tcPr>
          <w:p w:rsidR="00EC1A5A" w:rsidRPr="007E5124" w:rsidRDefault="00EC1A5A" w:rsidP="00341CF6"/>
        </w:tc>
        <w:tc>
          <w:tcPr>
            <w:tcW w:w="425" w:type="dxa"/>
            <w:textDirection w:val="btLr"/>
            <w:vAlign w:val="center"/>
          </w:tcPr>
          <w:p w:rsidR="00EC1A5A" w:rsidRPr="007E5124" w:rsidRDefault="00EC1A5A" w:rsidP="00341CF6">
            <w:pPr>
              <w:jc w:val="center"/>
              <w:rPr>
                <w:sz w:val="24"/>
                <w:szCs w:val="24"/>
              </w:rPr>
            </w:pPr>
            <w:r w:rsidRPr="007E5124">
              <w:rPr>
                <w:sz w:val="24"/>
                <w:szCs w:val="24"/>
              </w:rPr>
              <w:t>лекции</w:t>
            </w:r>
          </w:p>
        </w:tc>
        <w:tc>
          <w:tcPr>
            <w:tcW w:w="709" w:type="dxa"/>
            <w:textDirection w:val="btLr"/>
            <w:vAlign w:val="center"/>
          </w:tcPr>
          <w:p w:rsidR="00EC1A5A" w:rsidRPr="007E5124" w:rsidRDefault="00EC1A5A" w:rsidP="00341CF6">
            <w:pPr>
              <w:jc w:val="center"/>
              <w:rPr>
                <w:sz w:val="24"/>
                <w:szCs w:val="24"/>
              </w:rPr>
            </w:pPr>
            <w:r w:rsidRPr="007E5124">
              <w:rPr>
                <w:sz w:val="24"/>
                <w:szCs w:val="24"/>
              </w:rPr>
              <w:t>практические занятия</w:t>
            </w:r>
          </w:p>
        </w:tc>
        <w:tc>
          <w:tcPr>
            <w:tcW w:w="708" w:type="dxa"/>
            <w:textDirection w:val="btLr"/>
            <w:vAlign w:val="center"/>
          </w:tcPr>
          <w:p w:rsidR="00EC1A5A" w:rsidRPr="007E5124" w:rsidRDefault="00EC1A5A" w:rsidP="00341CF6">
            <w:pPr>
              <w:jc w:val="center"/>
              <w:rPr>
                <w:sz w:val="24"/>
                <w:szCs w:val="24"/>
              </w:rPr>
            </w:pPr>
            <w:r w:rsidRPr="007E5124">
              <w:rPr>
                <w:sz w:val="24"/>
                <w:szCs w:val="24"/>
              </w:rPr>
              <w:t>лабораторные занятия</w:t>
            </w:r>
          </w:p>
        </w:tc>
        <w:tc>
          <w:tcPr>
            <w:tcW w:w="993" w:type="dxa"/>
            <w:textDirection w:val="btLr"/>
            <w:vAlign w:val="center"/>
          </w:tcPr>
          <w:p w:rsidR="00EC1A5A" w:rsidRPr="007E5124" w:rsidRDefault="00EC1A5A" w:rsidP="00341CF6">
            <w:pPr>
              <w:jc w:val="center"/>
              <w:rPr>
                <w:sz w:val="24"/>
                <w:szCs w:val="24"/>
              </w:rPr>
            </w:pPr>
            <w:r w:rsidRPr="007E5124">
              <w:rPr>
                <w:sz w:val="24"/>
                <w:szCs w:val="24"/>
              </w:rPr>
              <w:t>управляемая самостоятельная работа студентов</w:t>
            </w:r>
          </w:p>
        </w:tc>
        <w:tc>
          <w:tcPr>
            <w:tcW w:w="2126" w:type="dxa"/>
            <w:vMerge/>
          </w:tcPr>
          <w:p w:rsidR="00EC1A5A" w:rsidRPr="007E5124" w:rsidRDefault="00EC1A5A" w:rsidP="00341CF6"/>
        </w:tc>
        <w:tc>
          <w:tcPr>
            <w:tcW w:w="1134" w:type="dxa"/>
            <w:vMerge/>
            <w:vAlign w:val="center"/>
          </w:tcPr>
          <w:p w:rsidR="00EC1A5A" w:rsidRPr="007E5124" w:rsidRDefault="00EC1A5A" w:rsidP="00341CF6">
            <w:pPr>
              <w:jc w:val="center"/>
            </w:pPr>
          </w:p>
        </w:tc>
        <w:tc>
          <w:tcPr>
            <w:tcW w:w="1701" w:type="dxa"/>
            <w:vMerge/>
            <w:textDirection w:val="btLr"/>
          </w:tcPr>
          <w:p w:rsidR="00EC1A5A" w:rsidRPr="007E5124" w:rsidRDefault="00EC1A5A" w:rsidP="00341CF6"/>
        </w:tc>
      </w:tr>
      <w:tr w:rsidR="00EC1A5A" w:rsidRPr="00F61974" w:rsidTr="00341CF6">
        <w:trPr>
          <w:cantSplit/>
          <w:trHeight w:val="355"/>
        </w:trPr>
        <w:tc>
          <w:tcPr>
            <w:tcW w:w="710" w:type="dxa"/>
          </w:tcPr>
          <w:p w:rsidR="00EC1A5A" w:rsidRPr="00F61974" w:rsidRDefault="00EC1A5A" w:rsidP="00341CF6">
            <w:pPr>
              <w:jc w:val="center"/>
              <w:rPr>
                <w:b/>
              </w:rPr>
            </w:pPr>
            <w:r w:rsidRPr="00F61974">
              <w:rPr>
                <w:b/>
              </w:rPr>
              <w:t>1</w:t>
            </w:r>
          </w:p>
        </w:tc>
        <w:tc>
          <w:tcPr>
            <w:tcW w:w="6946" w:type="dxa"/>
            <w:vAlign w:val="center"/>
          </w:tcPr>
          <w:p w:rsidR="00EC1A5A" w:rsidRPr="00F61974" w:rsidRDefault="00EC1A5A" w:rsidP="00341CF6">
            <w:pPr>
              <w:jc w:val="center"/>
              <w:rPr>
                <w:b/>
              </w:rPr>
            </w:pPr>
            <w:r w:rsidRPr="00F61974">
              <w:rPr>
                <w:b/>
              </w:rPr>
              <w:t>2</w:t>
            </w:r>
          </w:p>
        </w:tc>
        <w:tc>
          <w:tcPr>
            <w:tcW w:w="425" w:type="dxa"/>
          </w:tcPr>
          <w:p w:rsidR="00EC1A5A" w:rsidRPr="00F61974" w:rsidRDefault="00EC1A5A" w:rsidP="00341CF6">
            <w:pPr>
              <w:jc w:val="center"/>
              <w:rPr>
                <w:b/>
              </w:rPr>
            </w:pPr>
            <w:r w:rsidRPr="00F61974">
              <w:rPr>
                <w:b/>
              </w:rPr>
              <w:t>3</w:t>
            </w:r>
          </w:p>
        </w:tc>
        <w:tc>
          <w:tcPr>
            <w:tcW w:w="709" w:type="dxa"/>
          </w:tcPr>
          <w:p w:rsidR="00EC1A5A" w:rsidRPr="00F61974" w:rsidRDefault="00EC1A5A" w:rsidP="00341CF6">
            <w:pPr>
              <w:jc w:val="center"/>
              <w:rPr>
                <w:b/>
              </w:rPr>
            </w:pPr>
            <w:r w:rsidRPr="00F61974">
              <w:rPr>
                <w:b/>
              </w:rPr>
              <w:t>4</w:t>
            </w:r>
          </w:p>
        </w:tc>
        <w:tc>
          <w:tcPr>
            <w:tcW w:w="708" w:type="dxa"/>
          </w:tcPr>
          <w:p w:rsidR="00EC1A5A" w:rsidRPr="00F61974" w:rsidRDefault="00EC1A5A" w:rsidP="00341CF6">
            <w:pPr>
              <w:jc w:val="center"/>
              <w:rPr>
                <w:b/>
              </w:rPr>
            </w:pPr>
            <w:r w:rsidRPr="00F61974">
              <w:rPr>
                <w:b/>
              </w:rPr>
              <w:t>5</w:t>
            </w:r>
          </w:p>
        </w:tc>
        <w:tc>
          <w:tcPr>
            <w:tcW w:w="993" w:type="dxa"/>
          </w:tcPr>
          <w:p w:rsidR="00EC1A5A" w:rsidRPr="00F61974" w:rsidRDefault="00EC1A5A" w:rsidP="00341CF6">
            <w:pPr>
              <w:jc w:val="center"/>
              <w:rPr>
                <w:b/>
              </w:rPr>
            </w:pPr>
            <w:r w:rsidRPr="00F61974">
              <w:rPr>
                <w:b/>
              </w:rPr>
              <w:t>6</w:t>
            </w:r>
          </w:p>
        </w:tc>
        <w:tc>
          <w:tcPr>
            <w:tcW w:w="2126" w:type="dxa"/>
          </w:tcPr>
          <w:p w:rsidR="00EC1A5A" w:rsidRPr="00F61974" w:rsidRDefault="00EC1A5A" w:rsidP="00341CF6">
            <w:pPr>
              <w:jc w:val="center"/>
              <w:rPr>
                <w:b/>
              </w:rPr>
            </w:pPr>
            <w:r w:rsidRPr="00F61974">
              <w:rPr>
                <w:b/>
              </w:rPr>
              <w:t>7</w:t>
            </w:r>
          </w:p>
        </w:tc>
        <w:tc>
          <w:tcPr>
            <w:tcW w:w="1134" w:type="dxa"/>
            <w:vAlign w:val="center"/>
          </w:tcPr>
          <w:p w:rsidR="00EC1A5A" w:rsidRPr="00F61974" w:rsidRDefault="00EC1A5A" w:rsidP="00341CF6">
            <w:pPr>
              <w:jc w:val="center"/>
              <w:rPr>
                <w:b/>
              </w:rPr>
            </w:pPr>
            <w:r w:rsidRPr="00F61974">
              <w:rPr>
                <w:b/>
              </w:rPr>
              <w:t>8</w:t>
            </w:r>
          </w:p>
        </w:tc>
        <w:tc>
          <w:tcPr>
            <w:tcW w:w="1701" w:type="dxa"/>
          </w:tcPr>
          <w:p w:rsidR="00EC1A5A" w:rsidRPr="00F61974" w:rsidRDefault="00EC1A5A" w:rsidP="00341CF6">
            <w:pPr>
              <w:jc w:val="center"/>
              <w:rPr>
                <w:b/>
              </w:rPr>
            </w:pPr>
            <w:r w:rsidRPr="00F61974">
              <w:rPr>
                <w:b/>
              </w:rPr>
              <w:t>9</w:t>
            </w:r>
          </w:p>
        </w:tc>
      </w:tr>
      <w:tr w:rsidR="00EC1A5A" w:rsidRPr="00F61974" w:rsidTr="00341CF6">
        <w:trPr>
          <w:cantSplit/>
          <w:trHeight w:val="355"/>
        </w:trPr>
        <w:tc>
          <w:tcPr>
            <w:tcW w:w="710" w:type="dxa"/>
          </w:tcPr>
          <w:p w:rsidR="00EC1A5A" w:rsidRPr="00F61974" w:rsidRDefault="00EC1A5A" w:rsidP="00341CF6">
            <w:pPr>
              <w:jc w:val="center"/>
              <w:rPr>
                <w:b/>
              </w:rPr>
            </w:pPr>
          </w:p>
        </w:tc>
        <w:tc>
          <w:tcPr>
            <w:tcW w:w="6946" w:type="dxa"/>
            <w:vAlign w:val="center"/>
          </w:tcPr>
          <w:p w:rsidR="00EC1A5A" w:rsidRPr="00F61974" w:rsidRDefault="00EC1A5A" w:rsidP="00341CF6">
            <w:pPr>
              <w:jc w:val="center"/>
              <w:rPr>
                <w:b/>
              </w:rPr>
            </w:pPr>
          </w:p>
        </w:tc>
        <w:tc>
          <w:tcPr>
            <w:tcW w:w="425" w:type="dxa"/>
          </w:tcPr>
          <w:p w:rsidR="00EC1A5A" w:rsidRPr="00F61974" w:rsidRDefault="00EC1A5A" w:rsidP="00341CF6">
            <w:pPr>
              <w:jc w:val="center"/>
              <w:rPr>
                <w:b/>
              </w:rPr>
            </w:pPr>
          </w:p>
        </w:tc>
        <w:tc>
          <w:tcPr>
            <w:tcW w:w="709" w:type="dxa"/>
          </w:tcPr>
          <w:p w:rsidR="00EC1A5A" w:rsidRPr="00634863" w:rsidRDefault="00EC1A5A" w:rsidP="00341CF6">
            <w:pPr>
              <w:jc w:val="center"/>
            </w:pPr>
            <w:r>
              <w:t>34</w:t>
            </w:r>
          </w:p>
        </w:tc>
        <w:tc>
          <w:tcPr>
            <w:tcW w:w="708" w:type="dxa"/>
          </w:tcPr>
          <w:p w:rsidR="00EC1A5A" w:rsidRPr="00634863" w:rsidRDefault="00EC1A5A" w:rsidP="00341CF6">
            <w:pPr>
              <w:jc w:val="center"/>
            </w:pPr>
          </w:p>
        </w:tc>
        <w:tc>
          <w:tcPr>
            <w:tcW w:w="993" w:type="dxa"/>
          </w:tcPr>
          <w:p w:rsidR="00EC1A5A" w:rsidRPr="00634863" w:rsidRDefault="00EC1A5A" w:rsidP="00341CF6">
            <w:pPr>
              <w:jc w:val="center"/>
            </w:pPr>
            <w:r>
              <w:t>2</w:t>
            </w:r>
          </w:p>
        </w:tc>
        <w:tc>
          <w:tcPr>
            <w:tcW w:w="2126" w:type="dxa"/>
          </w:tcPr>
          <w:p w:rsidR="00EC1A5A" w:rsidRPr="00F61974" w:rsidRDefault="00EC1A5A" w:rsidP="00341CF6">
            <w:pPr>
              <w:jc w:val="center"/>
              <w:rPr>
                <w:b/>
              </w:rPr>
            </w:pPr>
          </w:p>
        </w:tc>
        <w:tc>
          <w:tcPr>
            <w:tcW w:w="1134" w:type="dxa"/>
            <w:vAlign w:val="center"/>
          </w:tcPr>
          <w:p w:rsidR="00EC1A5A" w:rsidRPr="00F61974" w:rsidRDefault="00EC1A5A" w:rsidP="00341CF6">
            <w:pPr>
              <w:jc w:val="center"/>
              <w:rPr>
                <w:b/>
              </w:rPr>
            </w:pPr>
          </w:p>
        </w:tc>
        <w:tc>
          <w:tcPr>
            <w:tcW w:w="1701" w:type="dxa"/>
          </w:tcPr>
          <w:p w:rsidR="00EC1A5A" w:rsidRPr="00F61974" w:rsidRDefault="00EC1A5A" w:rsidP="00341CF6">
            <w:pPr>
              <w:jc w:val="center"/>
              <w:rPr>
                <w:b/>
              </w:rPr>
            </w:pPr>
          </w:p>
        </w:tc>
      </w:tr>
      <w:tr w:rsidR="00EC1A5A" w:rsidRPr="007E5124" w:rsidTr="00341CF6">
        <w:trPr>
          <w:cantSplit/>
          <w:trHeight w:val="355"/>
        </w:trPr>
        <w:tc>
          <w:tcPr>
            <w:tcW w:w="710" w:type="dxa"/>
          </w:tcPr>
          <w:p w:rsidR="00EC1A5A" w:rsidRDefault="00EC1A5A" w:rsidP="00341CF6">
            <w:pPr>
              <w:jc w:val="center"/>
            </w:pPr>
            <w:r>
              <w:t>1.</w:t>
            </w:r>
          </w:p>
        </w:tc>
        <w:tc>
          <w:tcPr>
            <w:tcW w:w="6946" w:type="dxa"/>
          </w:tcPr>
          <w:p w:rsidR="00EC1A5A" w:rsidRPr="00EC1A5A" w:rsidRDefault="00EC1A5A" w:rsidP="00341CF6">
            <w:pPr>
              <w:rPr>
                <w:lang w:val="ru-RU"/>
              </w:rPr>
            </w:pPr>
            <w:r w:rsidRPr="00EC1A5A">
              <w:rPr>
                <w:lang w:val="ru-RU"/>
              </w:rPr>
              <w:t>Человек. Личность (12 часов)</w:t>
            </w:r>
          </w:p>
          <w:p w:rsidR="00EC1A5A" w:rsidRPr="00EC1A5A" w:rsidRDefault="00EC1A5A" w:rsidP="00341CF6">
            <w:pPr>
              <w:jc w:val="both"/>
              <w:rPr>
                <w:lang w:val="ru-RU"/>
              </w:rPr>
            </w:pPr>
            <w:r w:rsidRPr="00EC1A5A">
              <w:rPr>
                <w:lang w:val="ru-RU"/>
              </w:rPr>
              <w:t xml:space="preserve">1.1. Биография. Внешний вид. Возраст и старение. Что нам нравится или не нравится во внешности мужчины/женщины? </w:t>
            </w:r>
          </w:p>
          <w:p w:rsidR="00EC1A5A" w:rsidRPr="006A41F2" w:rsidRDefault="00EC1A5A" w:rsidP="00341CF6">
            <w:pPr>
              <w:jc w:val="both"/>
            </w:pPr>
            <w:r w:rsidRPr="00EC1A5A">
              <w:rPr>
                <w:lang w:val="ru-RU"/>
              </w:rPr>
              <w:t xml:space="preserve">1.2. Мир профессий, выбор профессии. Страны. </w:t>
            </w:r>
            <w:r w:rsidRPr="006A41F2">
              <w:t>Языки. Национальности.</w:t>
            </w:r>
          </w:p>
        </w:tc>
        <w:tc>
          <w:tcPr>
            <w:tcW w:w="425" w:type="dxa"/>
          </w:tcPr>
          <w:p w:rsidR="00EC1A5A" w:rsidRPr="007E5124" w:rsidRDefault="00EC1A5A" w:rsidP="00341CF6">
            <w:pPr>
              <w:jc w:val="center"/>
            </w:pPr>
          </w:p>
        </w:tc>
        <w:tc>
          <w:tcPr>
            <w:tcW w:w="709" w:type="dxa"/>
          </w:tcPr>
          <w:p w:rsidR="00EC1A5A" w:rsidRDefault="00EC1A5A" w:rsidP="00341CF6">
            <w:pPr>
              <w:jc w:val="center"/>
            </w:pPr>
          </w:p>
          <w:p w:rsidR="00EC1A5A" w:rsidRDefault="00EC1A5A" w:rsidP="00341CF6">
            <w:pPr>
              <w:jc w:val="center"/>
            </w:pPr>
            <w:r>
              <w:t>6</w:t>
            </w:r>
          </w:p>
          <w:p w:rsidR="00EC1A5A" w:rsidRDefault="00EC1A5A" w:rsidP="00341CF6">
            <w:pPr>
              <w:jc w:val="center"/>
            </w:pPr>
          </w:p>
          <w:p w:rsidR="00EC1A5A" w:rsidRDefault="00EC1A5A" w:rsidP="00341CF6">
            <w:pPr>
              <w:jc w:val="center"/>
            </w:pPr>
          </w:p>
          <w:p w:rsidR="00EC1A5A" w:rsidRPr="007E5124" w:rsidRDefault="00EC1A5A" w:rsidP="00341CF6">
            <w:pPr>
              <w:jc w:val="center"/>
            </w:pPr>
            <w:r>
              <w:t>4</w:t>
            </w: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r>
              <w:t>2</w:t>
            </w:r>
          </w:p>
        </w:tc>
        <w:tc>
          <w:tcPr>
            <w:tcW w:w="2126" w:type="dxa"/>
          </w:tcPr>
          <w:p w:rsidR="00EC1A5A" w:rsidRPr="006A41F2" w:rsidRDefault="00EC1A5A" w:rsidP="00341CF6">
            <w:r w:rsidRPr="006A41F2">
              <w:rPr>
                <w:color w:val="000000"/>
              </w:rPr>
              <w:t>[</w:t>
            </w:r>
            <w:r>
              <w:rPr>
                <w:color w:val="000000"/>
              </w:rPr>
              <w:t>19, 22</w:t>
            </w:r>
            <w:r w:rsidRPr="006A41F2">
              <w:rPr>
                <w:color w:val="000000"/>
              </w:rPr>
              <w:t>]</w:t>
            </w:r>
          </w:p>
        </w:tc>
        <w:tc>
          <w:tcPr>
            <w:tcW w:w="1134" w:type="dxa"/>
          </w:tcPr>
          <w:p w:rsidR="00EC1A5A" w:rsidRPr="006A41F2" w:rsidRDefault="00EC1A5A" w:rsidP="00341CF6">
            <w:r w:rsidRPr="006A41F2">
              <w:rPr>
                <w:color w:val="000000"/>
              </w:rPr>
              <w:t>[</w:t>
            </w:r>
            <w:r>
              <w:rPr>
                <w:color w:val="000000"/>
              </w:rPr>
              <w:t>5, 7, 9, 15, 16</w:t>
            </w:r>
            <w:r w:rsidRPr="006A41F2">
              <w:rPr>
                <w:color w:val="000000"/>
              </w:rPr>
              <w:t>]</w:t>
            </w:r>
          </w:p>
        </w:tc>
        <w:tc>
          <w:tcPr>
            <w:tcW w:w="1701" w:type="dxa"/>
          </w:tcPr>
          <w:p w:rsidR="00EC1A5A" w:rsidRDefault="00EC1A5A" w:rsidP="00341CF6">
            <w:pPr>
              <w:rPr>
                <w:sz w:val="24"/>
                <w:szCs w:val="24"/>
              </w:rPr>
            </w:pPr>
          </w:p>
          <w:p w:rsidR="00EC1A5A" w:rsidRDefault="00EC1A5A" w:rsidP="00341CF6">
            <w:r w:rsidRPr="00001BEF">
              <w:t>Сочинение</w:t>
            </w:r>
            <w:r w:rsidRPr="009D174C">
              <w:t xml:space="preserve"> </w:t>
            </w:r>
          </w:p>
          <w:p w:rsidR="00EC1A5A" w:rsidRDefault="00EC1A5A" w:rsidP="00341CF6"/>
          <w:p w:rsidR="00EC1A5A" w:rsidRDefault="00EC1A5A" w:rsidP="00341CF6"/>
          <w:p w:rsidR="00EC1A5A" w:rsidRDefault="00EC1A5A" w:rsidP="00341CF6">
            <w:r w:rsidRPr="009D174C">
              <w:t xml:space="preserve">Устный </w:t>
            </w:r>
          </w:p>
          <w:p w:rsidR="00EC1A5A" w:rsidRPr="00567BF6" w:rsidRDefault="00EC1A5A" w:rsidP="00341CF6">
            <w:pPr>
              <w:rPr>
                <w:sz w:val="24"/>
                <w:szCs w:val="24"/>
              </w:rPr>
            </w:pPr>
            <w:r w:rsidRPr="009D174C">
              <w:t>опрос</w:t>
            </w:r>
          </w:p>
        </w:tc>
      </w:tr>
      <w:tr w:rsidR="00EC1A5A" w:rsidRPr="007E5124" w:rsidTr="00341CF6">
        <w:trPr>
          <w:cantSplit/>
          <w:trHeight w:val="355"/>
        </w:trPr>
        <w:tc>
          <w:tcPr>
            <w:tcW w:w="710" w:type="dxa"/>
          </w:tcPr>
          <w:p w:rsidR="00EC1A5A" w:rsidRPr="007E5124" w:rsidRDefault="00EC1A5A" w:rsidP="00341CF6">
            <w:pPr>
              <w:jc w:val="center"/>
            </w:pPr>
            <w:r>
              <w:t>2.</w:t>
            </w:r>
          </w:p>
        </w:tc>
        <w:tc>
          <w:tcPr>
            <w:tcW w:w="6946" w:type="dxa"/>
          </w:tcPr>
          <w:p w:rsidR="00EC1A5A" w:rsidRPr="00EC1A5A" w:rsidRDefault="00EC1A5A" w:rsidP="00341CF6">
            <w:pPr>
              <w:rPr>
                <w:lang w:val="ru-RU"/>
              </w:rPr>
            </w:pPr>
            <w:r w:rsidRPr="00EC1A5A">
              <w:rPr>
                <w:lang w:val="ru-RU"/>
              </w:rPr>
              <w:t>Немецкий язык (12 часов)</w:t>
            </w:r>
          </w:p>
          <w:p w:rsidR="00EC1A5A" w:rsidRPr="00EC1A5A" w:rsidRDefault="00EC1A5A" w:rsidP="00341CF6">
            <w:pPr>
              <w:jc w:val="both"/>
              <w:rPr>
                <w:lang w:val="ru-RU"/>
              </w:rPr>
            </w:pPr>
            <w:r w:rsidRPr="00EC1A5A">
              <w:rPr>
                <w:lang w:val="ru-RU"/>
              </w:rPr>
              <w:t xml:space="preserve">2.1. Место немецкого языка среди других языков мира. </w:t>
            </w:r>
          </w:p>
          <w:p w:rsidR="00EC1A5A" w:rsidRPr="00EC1A5A" w:rsidRDefault="00EC1A5A" w:rsidP="00341CF6">
            <w:pPr>
              <w:jc w:val="both"/>
              <w:rPr>
                <w:lang w:val="ru-RU"/>
              </w:rPr>
            </w:pPr>
            <w:r w:rsidRPr="00EC1A5A">
              <w:rPr>
                <w:lang w:val="ru-RU"/>
              </w:rPr>
              <w:t xml:space="preserve">2.2. Краткие сведения об этносах на территории Германии, о немецком языке и его диалектах. </w:t>
            </w:r>
          </w:p>
          <w:p w:rsidR="00EC1A5A" w:rsidRPr="00EC1A5A" w:rsidRDefault="00EC1A5A" w:rsidP="00341CF6">
            <w:pPr>
              <w:jc w:val="both"/>
              <w:rPr>
                <w:lang w:val="ru-RU"/>
              </w:rPr>
            </w:pPr>
            <w:r w:rsidRPr="00EC1A5A">
              <w:rPr>
                <w:lang w:val="ru-RU"/>
              </w:rPr>
              <w:t>2.3. Проблема англицизмов в немецком языке.</w:t>
            </w: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4</w:t>
            </w:r>
          </w:p>
          <w:p w:rsidR="00EC1A5A" w:rsidRDefault="00EC1A5A" w:rsidP="00341CF6">
            <w:pPr>
              <w:jc w:val="center"/>
            </w:pPr>
            <w:r>
              <w:t>4</w:t>
            </w:r>
          </w:p>
          <w:p w:rsidR="00EC1A5A" w:rsidRDefault="00EC1A5A" w:rsidP="00341CF6">
            <w:pPr>
              <w:jc w:val="center"/>
            </w:pPr>
          </w:p>
          <w:p w:rsidR="00EC1A5A" w:rsidRPr="007E5124" w:rsidRDefault="00EC1A5A" w:rsidP="00341CF6">
            <w:pPr>
              <w:jc w:val="center"/>
            </w:pPr>
            <w:r>
              <w:t>4</w:t>
            </w: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7E5124" w:rsidRDefault="00EC1A5A" w:rsidP="00341CF6">
            <w:r w:rsidRPr="00FD2D58">
              <w:rPr>
                <w:color w:val="000000"/>
              </w:rPr>
              <w:t>[</w:t>
            </w:r>
            <w:r>
              <w:rPr>
                <w:color w:val="000000"/>
              </w:rPr>
              <w:t>20, 21</w:t>
            </w:r>
            <w:r w:rsidRPr="00FD2D58">
              <w:rPr>
                <w:color w:val="000000"/>
              </w:rPr>
              <w:t>]</w:t>
            </w:r>
          </w:p>
        </w:tc>
        <w:tc>
          <w:tcPr>
            <w:tcW w:w="1134" w:type="dxa"/>
          </w:tcPr>
          <w:p w:rsidR="00EC1A5A" w:rsidRDefault="00EC1A5A" w:rsidP="00341CF6">
            <w:r w:rsidRPr="00FD2D58">
              <w:rPr>
                <w:color w:val="000000"/>
              </w:rPr>
              <w:t>[</w:t>
            </w:r>
            <w:r>
              <w:rPr>
                <w:color w:val="000000"/>
              </w:rPr>
              <w:t>2, 8, 13, 18</w:t>
            </w:r>
            <w:r w:rsidRPr="00FD2D58">
              <w:rPr>
                <w:color w:val="000000"/>
              </w:rPr>
              <w:t>]</w:t>
            </w:r>
          </w:p>
        </w:tc>
        <w:tc>
          <w:tcPr>
            <w:tcW w:w="1701" w:type="dxa"/>
          </w:tcPr>
          <w:p w:rsidR="00EC1A5A" w:rsidRDefault="00EC1A5A" w:rsidP="00341CF6"/>
          <w:p w:rsidR="00EC1A5A" w:rsidRDefault="00EC1A5A" w:rsidP="00341CF6">
            <w:r>
              <w:t>Дискуссия</w:t>
            </w:r>
          </w:p>
          <w:p w:rsidR="00EC1A5A" w:rsidRDefault="00EC1A5A" w:rsidP="00341CF6"/>
          <w:p w:rsidR="00EC1A5A" w:rsidRPr="00CE1A09" w:rsidRDefault="00EC1A5A" w:rsidP="00341CF6">
            <w:r>
              <w:t>Устный опрос</w:t>
            </w:r>
          </w:p>
        </w:tc>
      </w:tr>
      <w:tr w:rsidR="00EC1A5A" w:rsidRPr="00A64BBB" w:rsidTr="00341CF6">
        <w:trPr>
          <w:cantSplit/>
          <w:trHeight w:val="355"/>
        </w:trPr>
        <w:tc>
          <w:tcPr>
            <w:tcW w:w="710" w:type="dxa"/>
          </w:tcPr>
          <w:p w:rsidR="00EC1A5A" w:rsidRPr="007E5124" w:rsidRDefault="00EC1A5A" w:rsidP="00341CF6">
            <w:pPr>
              <w:jc w:val="center"/>
            </w:pPr>
            <w:r>
              <w:t>3.</w:t>
            </w:r>
          </w:p>
        </w:tc>
        <w:tc>
          <w:tcPr>
            <w:tcW w:w="6946" w:type="dxa"/>
          </w:tcPr>
          <w:p w:rsidR="00EC1A5A" w:rsidRPr="00EC1A5A" w:rsidRDefault="00EC1A5A" w:rsidP="00341CF6">
            <w:pPr>
              <w:rPr>
                <w:lang w:val="ru-RU"/>
              </w:rPr>
            </w:pPr>
            <w:r w:rsidRPr="00EC1A5A">
              <w:rPr>
                <w:lang w:val="ru-RU"/>
              </w:rPr>
              <w:t>Семья  и друзья (12 часов)</w:t>
            </w:r>
          </w:p>
          <w:p w:rsidR="00EC1A5A" w:rsidRPr="00EC1A5A" w:rsidRDefault="00EC1A5A" w:rsidP="00341CF6">
            <w:pPr>
              <w:jc w:val="both"/>
              <w:rPr>
                <w:lang w:val="ru-RU"/>
              </w:rPr>
            </w:pPr>
            <w:r w:rsidRPr="00EC1A5A">
              <w:rPr>
                <w:lang w:val="ru-RU"/>
              </w:rPr>
              <w:t xml:space="preserve">3.1. Значение семьи в современном обществе. Моя семья. Генеалогическое дерево семьи. </w:t>
            </w:r>
          </w:p>
          <w:p w:rsidR="00EC1A5A" w:rsidRPr="00EC1A5A" w:rsidRDefault="00EC1A5A" w:rsidP="00341CF6">
            <w:pPr>
              <w:jc w:val="both"/>
              <w:rPr>
                <w:lang w:val="ru-RU"/>
              </w:rPr>
            </w:pPr>
            <w:r w:rsidRPr="00EC1A5A">
              <w:rPr>
                <w:lang w:val="ru-RU"/>
              </w:rPr>
              <w:t xml:space="preserve">3.2. Взаимоотношение отцов и детей. Трудные дети. Детская преступность. Телесные наказания. Мои родители. </w:t>
            </w:r>
          </w:p>
          <w:p w:rsidR="00EC1A5A" w:rsidRPr="00EC1A5A" w:rsidRDefault="00EC1A5A" w:rsidP="00341CF6">
            <w:pPr>
              <w:jc w:val="both"/>
              <w:rPr>
                <w:lang w:val="ru-RU"/>
              </w:rPr>
            </w:pPr>
            <w:r w:rsidRPr="00EC1A5A">
              <w:rPr>
                <w:lang w:val="ru-RU"/>
              </w:rPr>
              <w:t xml:space="preserve">3.3. Типы современных семей. Неполные семьи. </w:t>
            </w:r>
          </w:p>
          <w:p w:rsidR="00EC1A5A" w:rsidRPr="006A41F2" w:rsidRDefault="00EC1A5A" w:rsidP="00341CF6">
            <w:pPr>
              <w:jc w:val="both"/>
            </w:pPr>
            <w:r w:rsidRPr="00EC1A5A">
              <w:rPr>
                <w:lang w:val="ru-RU"/>
              </w:rPr>
              <w:t xml:space="preserve">3.4. Семейные ценности. Развод. Семейное счастье. </w:t>
            </w:r>
            <w:r w:rsidRPr="006A41F2">
              <w:t>Идеальная семья.</w:t>
            </w:r>
          </w:p>
        </w:tc>
        <w:tc>
          <w:tcPr>
            <w:tcW w:w="425" w:type="dxa"/>
          </w:tcPr>
          <w:p w:rsidR="00EC1A5A" w:rsidRPr="007E5124" w:rsidRDefault="00EC1A5A" w:rsidP="00341CF6">
            <w:pPr>
              <w:jc w:val="center"/>
            </w:pPr>
          </w:p>
        </w:tc>
        <w:tc>
          <w:tcPr>
            <w:tcW w:w="709" w:type="dxa"/>
          </w:tcPr>
          <w:p w:rsidR="00EC1A5A" w:rsidRDefault="00EC1A5A" w:rsidP="00341CF6">
            <w:pPr>
              <w:jc w:val="center"/>
            </w:pPr>
          </w:p>
          <w:p w:rsidR="00EC1A5A" w:rsidRDefault="00EC1A5A" w:rsidP="00341CF6">
            <w:pPr>
              <w:jc w:val="center"/>
            </w:pPr>
            <w:r>
              <w:t>4</w:t>
            </w:r>
          </w:p>
          <w:p w:rsidR="00EC1A5A" w:rsidRDefault="00EC1A5A" w:rsidP="00341CF6">
            <w:pPr>
              <w:jc w:val="center"/>
            </w:pPr>
          </w:p>
          <w:p w:rsidR="00EC1A5A" w:rsidRDefault="00EC1A5A" w:rsidP="00341CF6">
            <w:pPr>
              <w:jc w:val="center"/>
            </w:pPr>
            <w:r>
              <w:t>4</w:t>
            </w:r>
          </w:p>
          <w:p w:rsidR="00EC1A5A" w:rsidRDefault="00EC1A5A" w:rsidP="00341CF6">
            <w:pPr>
              <w:jc w:val="center"/>
            </w:pPr>
          </w:p>
          <w:p w:rsidR="00EC1A5A" w:rsidRDefault="00EC1A5A" w:rsidP="00341CF6">
            <w:pPr>
              <w:jc w:val="center"/>
            </w:pPr>
          </w:p>
          <w:p w:rsidR="00EC1A5A" w:rsidRDefault="00EC1A5A" w:rsidP="00341CF6">
            <w:pPr>
              <w:jc w:val="center"/>
            </w:pPr>
            <w:r>
              <w:t>2</w:t>
            </w:r>
          </w:p>
          <w:p w:rsidR="00EC1A5A" w:rsidRPr="007E5124" w:rsidRDefault="00EC1A5A" w:rsidP="00341CF6">
            <w:pPr>
              <w:jc w:val="center"/>
            </w:pPr>
            <w:r>
              <w:t>2</w:t>
            </w: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7E5124" w:rsidRDefault="00EC1A5A" w:rsidP="00341CF6">
            <w:r w:rsidRPr="00FD2D58">
              <w:rPr>
                <w:color w:val="000000"/>
              </w:rPr>
              <w:t>[</w:t>
            </w:r>
            <w:r>
              <w:rPr>
                <w:color w:val="000000"/>
              </w:rPr>
              <w:t>19, 21</w:t>
            </w:r>
            <w:r w:rsidRPr="00FD2D58">
              <w:rPr>
                <w:color w:val="000000"/>
              </w:rPr>
              <w:t>]</w:t>
            </w:r>
          </w:p>
        </w:tc>
        <w:tc>
          <w:tcPr>
            <w:tcW w:w="1134" w:type="dxa"/>
          </w:tcPr>
          <w:p w:rsidR="00EC1A5A" w:rsidRDefault="00EC1A5A" w:rsidP="00341CF6">
            <w:r w:rsidRPr="00FD2D58">
              <w:rPr>
                <w:color w:val="000000"/>
              </w:rPr>
              <w:t>[</w:t>
            </w:r>
            <w:r>
              <w:rPr>
                <w:color w:val="000000"/>
              </w:rPr>
              <w:t>5, 7, 8, 9, 16</w:t>
            </w:r>
            <w:r w:rsidRPr="00FD2D58">
              <w:rPr>
                <w:color w:val="000000"/>
              </w:rPr>
              <w:t>]</w:t>
            </w:r>
          </w:p>
        </w:tc>
        <w:tc>
          <w:tcPr>
            <w:tcW w:w="1701" w:type="dxa"/>
          </w:tcPr>
          <w:p w:rsidR="00EC1A5A" w:rsidRPr="00EC1A5A" w:rsidRDefault="00EC1A5A" w:rsidP="00341CF6">
            <w:pPr>
              <w:rPr>
                <w:lang w:val="ru-RU"/>
              </w:rPr>
            </w:pPr>
          </w:p>
          <w:p w:rsidR="00EC1A5A" w:rsidRPr="00EC1A5A" w:rsidRDefault="00EC1A5A" w:rsidP="00341CF6">
            <w:pPr>
              <w:rPr>
                <w:sz w:val="24"/>
                <w:szCs w:val="24"/>
                <w:lang w:val="ru-RU"/>
              </w:rPr>
            </w:pPr>
            <w:r w:rsidRPr="00EC1A5A">
              <w:rPr>
                <w:lang w:val="ru-RU"/>
              </w:rPr>
              <w:t>Проектная работа</w:t>
            </w:r>
          </w:p>
          <w:p w:rsidR="00EC1A5A" w:rsidRPr="00EC1A5A" w:rsidRDefault="00EC1A5A" w:rsidP="00341CF6">
            <w:pPr>
              <w:rPr>
                <w:lang w:val="ru-RU"/>
              </w:rPr>
            </w:pPr>
          </w:p>
          <w:p w:rsidR="00EC1A5A" w:rsidRPr="00EC1A5A" w:rsidRDefault="00EC1A5A" w:rsidP="00341CF6">
            <w:pPr>
              <w:rPr>
                <w:sz w:val="24"/>
                <w:szCs w:val="24"/>
                <w:lang w:val="ru-RU"/>
              </w:rPr>
            </w:pPr>
            <w:r w:rsidRPr="00EC1A5A">
              <w:rPr>
                <w:lang w:val="ru-RU"/>
              </w:rPr>
              <w:t>Дискуссия</w:t>
            </w:r>
          </w:p>
          <w:p w:rsidR="00EC1A5A" w:rsidRPr="00EC1A5A" w:rsidRDefault="00EC1A5A" w:rsidP="00341CF6">
            <w:pPr>
              <w:rPr>
                <w:sz w:val="24"/>
                <w:szCs w:val="24"/>
                <w:lang w:val="ru-RU"/>
              </w:rPr>
            </w:pPr>
          </w:p>
          <w:p w:rsidR="00EC1A5A" w:rsidRPr="00EC1A5A" w:rsidRDefault="00EC1A5A" w:rsidP="00341CF6">
            <w:pPr>
              <w:rPr>
                <w:lang w:val="ru-RU"/>
              </w:rPr>
            </w:pPr>
            <w:r w:rsidRPr="00EC1A5A">
              <w:rPr>
                <w:lang w:val="ru-RU"/>
              </w:rPr>
              <w:t>Самостоя-</w:t>
            </w:r>
          </w:p>
          <w:p w:rsidR="00EC1A5A" w:rsidRPr="00EC1A5A" w:rsidRDefault="00EC1A5A" w:rsidP="00341CF6">
            <w:pPr>
              <w:rPr>
                <w:lang w:val="ru-RU"/>
              </w:rPr>
            </w:pPr>
            <w:r w:rsidRPr="00EC1A5A">
              <w:rPr>
                <w:lang w:val="ru-RU"/>
              </w:rPr>
              <w:t>тельная работа</w:t>
            </w:r>
          </w:p>
        </w:tc>
      </w:tr>
    </w:tbl>
    <w:p w:rsidR="00EC1A5A" w:rsidRPr="00EC1A5A" w:rsidRDefault="00EC1A5A" w:rsidP="00EC1A5A">
      <w:pPr>
        <w:jc w:val="both"/>
        <w:rPr>
          <w:lang w:val="ru-RU"/>
        </w:rPr>
        <w:sectPr w:rsidR="00EC1A5A" w:rsidRPr="00EC1A5A" w:rsidSect="00341CF6">
          <w:pgSz w:w="16838" w:h="11906" w:orient="landscape"/>
          <w:pgMar w:top="1134" w:right="1134" w:bottom="1134" w:left="1134" w:header="708" w:footer="708" w:gutter="0"/>
          <w:cols w:space="708"/>
          <w:docGrid w:linePitch="360"/>
        </w:sectPr>
      </w:pPr>
    </w:p>
    <w:p w:rsidR="00EC1A5A" w:rsidRPr="00EC1A5A" w:rsidRDefault="00EC1A5A" w:rsidP="00EC1A5A">
      <w:pPr>
        <w:pStyle w:val="5"/>
        <w:tabs>
          <w:tab w:val="left" w:pos="8505"/>
        </w:tabs>
        <w:spacing w:before="0" w:after="0"/>
        <w:jc w:val="center"/>
        <w:rPr>
          <w:rFonts w:ascii="Times New Roman" w:hAnsi="Times New Roman"/>
          <w:i w:val="0"/>
          <w:sz w:val="28"/>
          <w:szCs w:val="28"/>
          <w:lang w:val="ru-RU"/>
        </w:rPr>
      </w:pPr>
      <w:r w:rsidRPr="00EC1A5A">
        <w:rPr>
          <w:rFonts w:ascii="Times New Roman" w:hAnsi="Times New Roman"/>
          <w:i w:val="0"/>
          <w:caps/>
          <w:sz w:val="28"/>
          <w:szCs w:val="28"/>
          <w:lang w:val="ru-RU"/>
        </w:rPr>
        <w:t xml:space="preserve">Учебно-методическая карта </w:t>
      </w:r>
    </w:p>
    <w:p w:rsidR="00EC1A5A" w:rsidRPr="00EC1A5A" w:rsidRDefault="00EC1A5A" w:rsidP="00EC1A5A">
      <w:pPr>
        <w:pStyle w:val="23"/>
        <w:spacing w:after="0" w:line="240" w:lineRule="auto"/>
        <w:ind w:left="0"/>
        <w:jc w:val="center"/>
        <w:rPr>
          <w:b w:val="0"/>
          <w:caps/>
          <w:lang w:val="ru-RU"/>
        </w:rPr>
      </w:pPr>
      <w:r w:rsidRPr="00EC1A5A">
        <w:rPr>
          <w:lang w:val="ru-RU"/>
        </w:rPr>
        <w:t>1 КУРС 2 семестр (34 часа)</w:t>
      </w:r>
    </w:p>
    <w:p w:rsidR="00EC1A5A" w:rsidRPr="00EC1A5A" w:rsidRDefault="00EC1A5A" w:rsidP="00EC1A5A">
      <w:pPr>
        <w:pStyle w:val="23"/>
        <w:spacing w:after="0" w:line="240" w:lineRule="auto"/>
        <w:ind w:left="0"/>
        <w:jc w:val="center"/>
        <w:rPr>
          <w:b w:val="0"/>
          <w:caps/>
          <w:lang w:val="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6"/>
        <w:gridCol w:w="425"/>
        <w:gridCol w:w="709"/>
        <w:gridCol w:w="708"/>
        <w:gridCol w:w="993"/>
        <w:gridCol w:w="2126"/>
        <w:gridCol w:w="1134"/>
        <w:gridCol w:w="1701"/>
      </w:tblGrid>
      <w:tr w:rsidR="00EC1A5A" w:rsidRPr="007E5124" w:rsidTr="00341CF6">
        <w:trPr>
          <w:cantSplit/>
          <w:trHeight w:val="1134"/>
        </w:trPr>
        <w:tc>
          <w:tcPr>
            <w:tcW w:w="710" w:type="dxa"/>
            <w:vMerge w:val="restart"/>
            <w:tcBorders>
              <w:left w:val="single" w:sz="4" w:space="0" w:color="auto"/>
            </w:tcBorders>
            <w:textDirection w:val="btLr"/>
            <w:vAlign w:val="center"/>
          </w:tcPr>
          <w:p w:rsidR="00EC1A5A" w:rsidRPr="007E5124" w:rsidRDefault="00EC1A5A" w:rsidP="00341CF6">
            <w:pPr>
              <w:jc w:val="center"/>
            </w:pPr>
            <w:r w:rsidRPr="007E5124">
              <w:t>Номер раздела, темы, занятия</w:t>
            </w:r>
          </w:p>
        </w:tc>
        <w:tc>
          <w:tcPr>
            <w:tcW w:w="6946" w:type="dxa"/>
            <w:vMerge w:val="restart"/>
            <w:vAlign w:val="center"/>
          </w:tcPr>
          <w:p w:rsidR="00EC1A5A" w:rsidRPr="00EC1A5A" w:rsidRDefault="00EC1A5A" w:rsidP="00341CF6">
            <w:pPr>
              <w:jc w:val="center"/>
              <w:rPr>
                <w:lang w:val="ru-RU"/>
              </w:rPr>
            </w:pPr>
            <w:r w:rsidRPr="00EC1A5A">
              <w:rPr>
                <w:lang w:val="ru-RU"/>
              </w:rPr>
              <w:t>Название раздела, темы, занятия; перечень изучаемых вопросов</w:t>
            </w:r>
          </w:p>
        </w:tc>
        <w:tc>
          <w:tcPr>
            <w:tcW w:w="2835" w:type="dxa"/>
            <w:gridSpan w:val="4"/>
            <w:vAlign w:val="center"/>
          </w:tcPr>
          <w:p w:rsidR="00EC1A5A" w:rsidRPr="007E5124" w:rsidRDefault="00EC1A5A" w:rsidP="00341CF6">
            <w:pPr>
              <w:jc w:val="center"/>
            </w:pPr>
            <w:r w:rsidRPr="007E5124">
              <w:t>Количество аудиторных часов</w:t>
            </w:r>
          </w:p>
        </w:tc>
        <w:tc>
          <w:tcPr>
            <w:tcW w:w="2126" w:type="dxa"/>
            <w:vMerge w:val="restart"/>
            <w:textDirection w:val="btLr"/>
            <w:vAlign w:val="center"/>
          </w:tcPr>
          <w:p w:rsidR="00EC1A5A" w:rsidRPr="00EC1A5A" w:rsidRDefault="00EC1A5A" w:rsidP="00341CF6">
            <w:pPr>
              <w:jc w:val="center"/>
              <w:rPr>
                <w:lang w:val="ru-RU"/>
              </w:rPr>
            </w:pPr>
            <w:r w:rsidRPr="00EC1A5A">
              <w:rPr>
                <w:lang w:val="ru-RU"/>
              </w:rPr>
              <w:t>Материальное обеспечение занятия (наглядные, методические пособия и др.)</w:t>
            </w:r>
          </w:p>
        </w:tc>
        <w:tc>
          <w:tcPr>
            <w:tcW w:w="1134" w:type="dxa"/>
            <w:vMerge w:val="restart"/>
            <w:textDirection w:val="btLr"/>
            <w:vAlign w:val="center"/>
          </w:tcPr>
          <w:p w:rsidR="00EC1A5A" w:rsidRPr="007E5124" w:rsidRDefault="00EC1A5A" w:rsidP="00341CF6">
            <w:pPr>
              <w:jc w:val="center"/>
            </w:pPr>
            <w:r w:rsidRPr="007E5124">
              <w:t>Литература</w:t>
            </w:r>
          </w:p>
        </w:tc>
        <w:tc>
          <w:tcPr>
            <w:tcW w:w="1701" w:type="dxa"/>
            <w:vMerge w:val="restart"/>
            <w:textDirection w:val="btLr"/>
            <w:vAlign w:val="center"/>
          </w:tcPr>
          <w:p w:rsidR="00EC1A5A" w:rsidRPr="007E5124" w:rsidRDefault="00EC1A5A" w:rsidP="00341CF6">
            <w:pPr>
              <w:jc w:val="center"/>
            </w:pPr>
            <w:r w:rsidRPr="007E5124">
              <w:t>Формы контроля</w:t>
            </w:r>
          </w:p>
        </w:tc>
      </w:tr>
      <w:tr w:rsidR="00EC1A5A" w:rsidRPr="007E5124" w:rsidTr="00341CF6">
        <w:trPr>
          <w:cantSplit/>
          <w:trHeight w:val="2036"/>
        </w:trPr>
        <w:tc>
          <w:tcPr>
            <w:tcW w:w="710" w:type="dxa"/>
            <w:vMerge/>
            <w:tcBorders>
              <w:left w:val="single" w:sz="4" w:space="0" w:color="auto"/>
            </w:tcBorders>
          </w:tcPr>
          <w:p w:rsidR="00EC1A5A" w:rsidRPr="007E5124" w:rsidRDefault="00EC1A5A" w:rsidP="00341CF6"/>
        </w:tc>
        <w:tc>
          <w:tcPr>
            <w:tcW w:w="6946" w:type="dxa"/>
            <w:vMerge/>
          </w:tcPr>
          <w:p w:rsidR="00EC1A5A" w:rsidRPr="007E5124" w:rsidRDefault="00EC1A5A" w:rsidP="00341CF6"/>
        </w:tc>
        <w:tc>
          <w:tcPr>
            <w:tcW w:w="425" w:type="dxa"/>
            <w:textDirection w:val="btLr"/>
            <w:vAlign w:val="center"/>
          </w:tcPr>
          <w:p w:rsidR="00EC1A5A" w:rsidRPr="007E5124" w:rsidRDefault="00EC1A5A" w:rsidP="00341CF6">
            <w:pPr>
              <w:jc w:val="center"/>
              <w:rPr>
                <w:sz w:val="24"/>
                <w:szCs w:val="24"/>
              </w:rPr>
            </w:pPr>
            <w:r w:rsidRPr="007E5124">
              <w:rPr>
                <w:sz w:val="24"/>
                <w:szCs w:val="24"/>
              </w:rPr>
              <w:t>лекции</w:t>
            </w:r>
          </w:p>
        </w:tc>
        <w:tc>
          <w:tcPr>
            <w:tcW w:w="709" w:type="dxa"/>
            <w:textDirection w:val="btLr"/>
            <w:vAlign w:val="center"/>
          </w:tcPr>
          <w:p w:rsidR="00EC1A5A" w:rsidRPr="007E5124" w:rsidRDefault="00EC1A5A" w:rsidP="00341CF6">
            <w:pPr>
              <w:jc w:val="center"/>
              <w:rPr>
                <w:sz w:val="24"/>
                <w:szCs w:val="24"/>
              </w:rPr>
            </w:pPr>
            <w:r w:rsidRPr="007E5124">
              <w:rPr>
                <w:sz w:val="24"/>
                <w:szCs w:val="24"/>
              </w:rPr>
              <w:t>практические занятия</w:t>
            </w:r>
          </w:p>
        </w:tc>
        <w:tc>
          <w:tcPr>
            <w:tcW w:w="708" w:type="dxa"/>
            <w:textDirection w:val="btLr"/>
            <w:vAlign w:val="center"/>
          </w:tcPr>
          <w:p w:rsidR="00EC1A5A" w:rsidRPr="007E5124" w:rsidRDefault="00EC1A5A" w:rsidP="00341CF6">
            <w:pPr>
              <w:jc w:val="center"/>
              <w:rPr>
                <w:sz w:val="24"/>
                <w:szCs w:val="24"/>
              </w:rPr>
            </w:pPr>
            <w:r w:rsidRPr="007E5124">
              <w:rPr>
                <w:sz w:val="24"/>
                <w:szCs w:val="24"/>
              </w:rPr>
              <w:t>лабораторные занятия</w:t>
            </w:r>
          </w:p>
        </w:tc>
        <w:tc>
          <w:tcPr>
            <w:tcW w:w="993" w:type="dxa"/>
            <w:textDirection w:val="btLr"/>
            <w:vAlign w:val="center"/>
          </w:tcPr>
          <w:p w:rsidR="00EC1A5A" w:rsidRPr="007E5124" w:rsidRDefault="00EC1A5A" w:rsidP="00341CF6">
            <w:pPr>
              <w:jc w:val="center"/>
              <w:rPr>
                <w:sz w:val="24"/>
                <w:szCs w:val="24"/>
              </w:rPr>
            </w:pPr>
            <w:r w:rsidRPr="007E5124">
              <w:rPr>
                <w:sz w:val="24"/>
                <w:szCs w:val="24"/>
              </w:rPr>
              <w:t>управляемая самостоятельная работа студентов</w:t>
            </w:r>
          </w:p>
        </w:tc>
        <w:tc>
          <w:tcPr>
            <w:tcW w:w="2126" w:type="dxa"/>
            <w:vMerge/>
          </w:tcPr>
          <w:p w:rsidR="00EC1A5A" w:rsidRPr="007E5124" w:rsidRDefault="00EC1A5A" w:rsidP="00341CF6"/>
        </w:tc>
        <w:tc>
          <w:tcPr>
            <w:tcW w:w="1134" w:type="dxa"/>
            <w:vMerge/>
            <w:vAlign w:val="center"/>
          </w:tcPr>
          <w:p w:rsidR="00EC1A5A" w:rsidRPr="007E5124" w:rsidRDefault="00EC1A5A" w:rsidP="00341CF6">
            <w:pPr>
              <w:jc w:val="center"/>
            </w:pPr>
          </w:p>
        </w:tc>
        <w:tc>
          <w:tcPr>
            <w:tcW w:w="1701" w:type="dxa"/>
            <w:vMerge/>
            <w:textDirection w:val="btLr"/>
          </w:tcPr>
          <w:p w:rsidR="00EC1A5A" w:rsidRPr="007E5124" w:rsidRDefault="00EC1A5A" w:rsidP="00341CF6"/>
        </w:tc>
      </w:tr>
      <w:tr w:rsidR="00EC1A5A" w:rsidRPr="00F61974" w:rsidTr="00341CF6">
        <w:trPr>
          <w:cantSplit/>
          <w:trHeight w:val="355"/>
        </w:trPr>
        <w:tc>
          <w:tcPr>
            <w:tcW w:w="710" w:type="dxa"/>
          </w:tcPr>
          <w:p w:rsidR="00EC1A5A" w:rsidRPr="00F61974" w:rsidRDefault="00EC1A5A" w:rsidP="00341CF6">
            <w:pPr>
              <w:jc w:val="center"/>
              <w:rPr>
                <w:b/>
              </w:rPr>
            </w:pPr>
            <w:r w:rsidRPr="00F61974">
              <w:rPr>
                <w:b/>
              </w:rPr>
              <w:t>1</w:t>
            </w:r>
          </w:p>
        </w:tc>
        <w:tc>
          <w:tcPr>
            <w:tcW w:w="6946" w:type="dxa"/>
            <w:vAlign w:val="center"/>
          </w:tcPr>
          <w:p w:rsidR="00EC1A5A" w:rsidRPr="00F61974" w:rsidRDefault="00EC1A5A" w:rsidP="00341CF6">
            <w:pPr>
              <w:jc w:val="center"/>
              <w:rPr>
                <w:b/>
              </w:rPr>
            </w:pPr>
            <w:r w:rsidRPr="00F61974">
              <w:rPr>
                <w:b/>
              </w:rPr>
              <w:t>2</w:t>
            </w:r>
          </w:p>
        </w:tc>
        <w:tc>
          <w:tcPr>
            <w:tcW w:w="425" w:type="dxa"/>
          </w:tcPr>
          <w:p w:rsidR="00EC1A5A" w:rsidRPr="00F61974" w:rsidRDefault="00EC1A5A" w:rsidP="00341CF6">
            <w:pPr>
              <w:jc w:val="center"/>
              <w:rPr>
                <w:b/>
              </w:rPr>
            </w:pPr>
            <w:r w:rsidRPr="00F61974">
              <w:rPr>
                <w:b/>
              </w:rPr>
              <w:t>3</w:t>
            </w:r>
          </w:p>
        </w:tc>
        <w:tc>
          <w:tcPr>
            <w:tcW w:w="709" w:type="dxa"/>
          </w:tcPr>
          <w:p w:rsidR="00EC1A5A" w:rsidRPr="00F61974" w:rsidRDefault="00EC1A5A" w:rsidP="00341CF6">
            <w:pPr>
              <w:jc w:val="center"/>
              <w:rPr>
                <w:b/>
              </w:rPr>
            </w:pPr>
            <w:r w:rsidRPr="00F61974">
              <w:rPr>
                <w:b/>
              </w:rPr>
              <w:t>4</w:t>
            </w:r>
          </w:p>
        </w:tc>
        <w:tc>
          <w:tcPr>
            <w:tcW w:w="708" w:type="dxa"/>
          </w:tcPr>
          <w:p w:rsidR="00EC1A5A" w:rsidRPr="00F61974" w:rsidRDefault="00EC1A5A" w:rsidP="00341CF6">
            <w:pPr>
              <w:jc w:val="center"/>
              <w:rPr>
                <w:b/>
              </w:rPr>
            </w:pPr>
            <w:r w:rsidRPr="00F61974">
              <w:rPr>
                <w:b/>
              </w:rPr>
              <w:t>5</w:t>
            </w:r>
          </w:p>
        </w:tc>
        <w:tc>
          <w:tcPr>
            <w:tcW w:w="993" w:type="dxa"/>
          </w:tcPr>
          <w:p w:rsidR="00EC1A5A" w:rsidRPr="00F61974" w:rsidRDefault="00EC1A5A" w:rsidP="00341CF6">
            <w:pPr>
              <w:jc w:val="center"/>
              <w:rPr>
                <w:b/>
              </w:rPr>
            </w:pPr>
            <w:r w:rsidRPr="00F61974">
              <w:rPr>
                <w:b/>
              </w:rPr>
              <w:t>6</w:t>
            </w:r>
          </w:p>
        </w:tc>
        <w:tc>
          <w:tcPr>
            <w:tcW w:w="2126" w:type="dxa"/>
          </w:tcPr>
          <w:p w:rsidR="00EC1A5A" w:rsidRPr="00F61974" w:rsidRDefault="00EC1A5A" w:rsidP="00341CF6">
            <w:pPr>
              <w:jc w:val="center"/>
              <w:rPr>
                <w:b/>
              </w:rPr>
            </w:pPr>
            <w:r w:rsidRPr="00F61974">
              <w:rPr>
                <w:b/>
              </w:rPr>
              <w:t>7</w:t>
            </w:r>
          </w:p>
        </w:tc>
        <w:tc>
          <w:tcPr>
            <w:tcW w:w="1134" w:type="dxa"/>
            <w:vAlign w:val="center"/>
          </w:tcPr>
          <w:p w:rsidR="00EC1A5A" w:rsidRPr="00F61974" w:rsidRDefault="00EC1A5A" w:rsidP="00341CF6">
            <w:pPr>
              <w:jc w:val="center"/>
              <w:rPr>
                <w:b/>
              </w:rPr>
            </w:pPr>
            <w:r w:rsidRPr="00F61974">
              <w:rPr>
                <w:b/>
              </w:rPr>
              <w:t>8</w:t>
            </w:r>
          </w:p>
        </w:tc>
        <w:tc>
          <w:tcPr>
            <w:tcW w:w="1701" w:type="dxa"/>
          </w:tcPr>
          <w:p w:rsidR="00EC1A5A" w:rsidRPr="00F61974" w:rsidRDefault="00EC1A5A" w:rsidP="00341CF6">
            <w:pPr>
              <w:jc w:val="center"/>
              <w:rPr>
                <w:b/>
              </w:rPr>
            </w:pPr>
            <w:r w:rsidRPr="00F61974">
              <w:rPr>
                <w:b/>
              </w:rPr>
              <w:t>9</w:t>
            </w:r>
          </w:p>
        </w:tc>
      </w:tr>
      <w:tr w:rsidR="00EC1A5A" w:rsidRPr="00F61974" w:rsidTr="00341CF6">
        <w:trPr>
          <w:cantSplit/>
          <w:trHeight w:val="355"/>
        </w:trPr>
        <w:tc>
          <w:tcPr>
            <w:tcW w:w="710" w:type="dxa"/>
          </w:tcPr>
          <w:p w:rsidR="00EC1A5A" w:rsidRPr="00F61974" w:rsidRDefault="00EC1A5A" w:rsidP="00341CF6">
            <w:pPr>
              <w:jc w:val="center"/>
              <w:rPr>
                <w:b/>
              </w:rPr>
            </w:pPr>
          </w:p>
        </w:tc>
        <w:tc>
          <w:tcPr>
            <w:tcW w:w="6946" w:type="dxa"/>
            <w:vAlign w:val="center"/>
          </w:tcPr>
          <w:p w:rsidR="00EC1A5A" w:rsidRPr="00F61974" w:rsidRDefault="00EC1A5A" w:rsidP="00341CF6">
            <w:pPr>
              <w:jc w:val="center"/>
              <w:rPr>
                <w:b/>
              </w:rPr>
            </w:pPr>
          </w:p>
        </w:tc>
        <w:tc>
          <w:tcPr>
            <w:tcW w:w="425" w:type="dxa"/>
          </w:tcPr>
          <w:p w:rsidR="00EC1A5A" w:rsidRPr="00F61974" w:rsidRDefault="00EC1A5A" w:rsidP="00341CF6">
            <w:pPr>
              <w:jc w:val="center"/>
              <w:rPr>
                <w:b/>
              </w:rPr>
            </w:pPr>
          </w:p>
        </w:tc>
        <w:tc>
          <w:tcPr>
            <w:tcW w:w="709" w:type="dxa"/>
          </w:tcPr>
          <w:p w:rsidR="00EC1A5A" w:rsidRPr="00634863" w:rsidRDefault="00EC1A5A" w:rsidP="00341CF6">
            <w:pPr>
              <w:jc w:val="center"/>
            </w:pPr>
            <w:r>
              <w:t>32</w:t>
            </w:r>
          </w:p>
        </w:tc>
        <w:tc>
          <w:tcPr>
            <w:tcW w:w="708" w:type="dxa"/>
          </w:tcPr>
          <w:p w:rsidR="00EC1A5A" w:rsidRPr="00634863" w:rsidRDefault="00EC1A5A" w:rsidP="00341CF6">
            <w:pPr>
              <w:jc w:val="center"/>
            </w:pPr>
          </w:p>
        </w:tc>
        <w:tc>
          <w:tcPr>
            <w:tcW w:w="993" w:type="dxa"/>
          </w:tcPr>
          <w:p w:rsidR="00EC1A5A" w:rsidRPr="00634863" w:rsidRDefault="00EC1A5A" w:rsidP="00341CF6">
            <w:pPr>
              <w:jc w:val="center"/>
            </w:pPr>
            <w:r>
              <w:t>2</w:t>
            </w:r>
          </w:p>
        </w:tc>
        <w:tc>
          <w:tcPr>
            <w:tcW w:w="2126" w:type="dxa"/>
          </w:tcPr>
          <w:p w:rsidR="00EC1A5A" w:rsidRPr="00F61974" w:rsidRDefault="00EC1A5A" w:rsidP="00341CF6">
            <w:pPr>
              <w:jc w:val="center"/>
              <w:rPr>
                <w:b/>
              </w:rPr>
            </w:pPr>
          </w:p>
        </w:tc>
        <w:tc>
          <w:tcPr>
            <w:tcW w:w="1134" w:type="dxa"/>
            <w:vAlign w:val="center"/>
          </w:tcPr>
          <w:p w:rsidR="00EC1A5A" w:rsidRPr="00F61974" w:rsidRDefault="00EC1A5A" w:rsidP="00341CF6">
            <w:pPr>
              <w:jc w:val="center"/>
              <w:rPr>
                <w:b/>
              </w:rPr>
            </w:pPr>
          </w:p>
        </w:tc>
        <w:tc>
          <w:tcPr>
            <w:tcW w:w="1701" w:type="dxa"/>
          </w:tcPr>
          <w:p w:rsidR="00EC1A5A" w:rsidRPr="00F61974" w:rsidRDefault="00EC1A5A" w:rsidP="00341CF6">
            <w:pPr>
              <w:jc w:val="center"/>
              <w:rPr>
                <w:b/>
              </w:rPr>
            </w:pPr>
          </w:p>
        </w:tc>
      </w:tr>
      <w:tr w:rsidR="00EC1A5A" w:rsidRPr="007E5124" w:rsidTr="00341CF6">
        <w:trPr>
          <w:cantSplit/>
          <w:trHeight w:val="355"/>
        </w:trPr>
        <w:tc>
          <w:tcPr>
            <w:tcW w:w="710" w:type="dxa"/>
          </w:tcPr>
          <w:p w:rsidR="00EC1A5A" w:rsidRDefault="00EC1A5A" w:rsidP="00341CF6">
            <w:pPr>
              <w:jc w:val="center"/>
            </w:pPr>
            <w:r>
              <w:t>1.</w:t>
            </w:r>
          </w:p>
        </w:tc>
        <w:tc>
          <w:tcPr>
            <w:tcW w:w="6946" w:type="dxa"/>
          </w:tcPr>
          <w:p w:rsidR="00EC1A5A" w:rsidRPr="00EC1A5A" w:rsidRDefault="00EC1A5A" w:rsidP="00341CF6">
            <w:pPr>
              <w:jc w:val="both"/>
              <w:rPr>
                <w:lang w:val="ru-RU"/>
              </w:rPr>
            </w:pPr>
            <w:r w:rsidRPr="00EC1A5A">
              <w:rPr>
                <w:lang w:val="ru-RU"/>
              </w:rPr>
              <w:t>Традиции и обычаи (12 часов)</w:t>
            </w:r>
          </w:p>
          <w:p w:rsidR="00EC1A5A" w:rsidRPr="00EC1A5A" w:rsidRDefault="00EC1A5A" w:rsidP="00341CF6">
            <w:pPr>
              <w:jc w:val="both"/>
              <w:rPr>
                <w:lang w:val="ru-RU"/>
              </w:rPr>
            </w:pPr>
            <w:r w:rsidRPr="00EC1A5A">
              <w:rPr>
                <w:lang w:val="ru-RU"/>
              </w:rPr>
              <w:t>1.1. Основные религиозные конфессии и церкви на территории Германии, основные христианские праздники и традиции.</w:t>
            </w:r>
          </w:p>
          <w:p w:rsidR="00EC1A5A" w:rsidRPr="00EC1A5A" w:rsidRDefault="00EC1A5A" w:rsidP="00341CF6">
            <w:pPr>
              <w:jc w:val="both"/>
              <w:rPr>
                <w:lang w:val="ru-RU"/>
              </w:rPr>
            </w:pPr>
            <w:r w:rsidRPr="00EC1A5A">
              <w:rPr>
                <w:lang w:val="ru-RU"/>
              </w:rPr>
              <w:t>1.2. Национальные праздники, обряды, традиции немцев, семейные торжества, памятные даты Германии.</w:t>
            </w: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6</w:t>
            </w:r>
          </w:p>
          <w:p w:rsidR="00EC1A5A" w:rsidRDefault="00EC1A5A" w:rsidP="00341CF6">
            <w:pPr>
              <w:jc w:val="center"/>
            </w:pPr>
          </w:p>
          <w:p w:rsidR="00EC1A5A" w:rsidRDefault="00EC1A5A" w:rsidP="00341CF6">
            <w:pPr>
              <w:jc w:val="center"/>
            </w:pPr>
          </w:p>
          <w:p w:rsidR="00EC1A5A" w:rsidRPr="007E5124" w:rsidRDefault="00EC1A5A" w:rsidP="00341CF6">
            <w:pPr>
              <w:jc w:val="center"/>
            </w:pPr>
            <w:r>
              <w:t>6</w:t>
            </w: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A57065" w:rsidRDefault="00EC1A5A" w:rsidP="00341CF6">
            <w:r>
              <w:rPr>
                <w:color w:val="000000"/>
              </w:rPr>
              <w:t>[19, 21</w:t>
            </w:r>
            <w:r w:rsidRPr="00C43595">
              <w:rPr>
                <w:color w:val="000000"/>
              </w:rPr>
              <w:t>]</w:t>
            </w:r>
          </w:p>
        </w:tc>
        <w:tc>
          <w:tcPr>
            <w:tcW w:w="1134" w:type="dxa"/>
          </w:tcPr>
          <w:p w:rsidR="00EC1A5A" w:rsidRPr="00C72486" w:rsidRDefault="00EC1A5A" w:rsidP="00341CF6">
            <w:pPr>
              <w:rPr>
                <w:color w:val="000000"/>
              </w:rPr>
            </w:pPr>
            <w:r w:rsidRPr="00D27F16">
              <w:rPr>
                <w:color w:val="000000"/>
              </w:rPr>
              <w:t>[</w:t>
            </w:r>
            <w:r>
              <w:rPr>
                <w:color w:val="000000"/>
              </w:rPr>
              <w:t>1, 2, 8, 9, 10, 15</w:t>
            </w:r>
            <w:r w:rsidRPr="00D27F16">
              <w:rPr>
                <w:color w:val="000000"/>
              </w:rPr>
              <w:t>]</w:t>
            </w:r>
          </w:p>
        </w:tc>
        <w:tc>
          <w:tcPr>
            <w:tcW w:w="1701" w:type="dxa"/>
          </w:tcPr>
          <w:p w:rsidR="00EC1A5A" w:rsidRDefault="00EC1A5A" w:rsidP="00341CF6">
            <w:pPr>
              <w:rPr>
                <w:sz w:val="24"/>
                <w:szCs w:val="24"/>
              </w:rPr>
            </w:pPr>
          </w:p>
          <w:p w:rsidR="00EC1A5A" w:rsidRDefault="00EC1A5A" w:rsidP="00341CF6">
            <w:r w:rsidRPr="009D174C">
              <w:t xml:space="preserve">Устный </w:t>
            </w:r>
          </w:p>
          <w:p w:rsidR="00EC1A5A" w:rsidRDefault="00EC1A5A" w:rsidP="00341CF6">
            <w:pPr>
              <w:rPr>
                <w:sz w:val="24"/>
                <w:szCs w:val="24"/>
              </w:rPr>
            </w:pPr>
            <w:r w:rsidRPr="009D174C">
              <w:t>опрос</w:t>
            </w:r>
          </w:p>
          <w:p w:rsidR="00EC1A5A" w:rsidRDefault="00EC1A5A" w:rsidP="00341CF6"/>
          <w:p w:rsidR="00EC1A5A" w:rsidRPr="00001BEF" w:rsidRDefault="00EC1A5A" w:rsidP="00341CF6">
            <w:r w:rsidRPr="00001BEF">
              <w:t>Сочинение</w:t>
            </w:r>
          </w:p>
        </w:tc>
      </w:tr>
      <w:tr w:rsidR="00EC1A5A" w:rsidRPr="00A64BBB" w:rsidTr="00341CF6">
        <w:trPr>
          <w:cantSplit/>
          <w:trHeight w:val="355"/>
        </w:trPr>
        <w:tc>
          <w:tcPr>
            <w:tcW w:w="710" w:type="dxa"/>
          </w:tcPr>
          <w:p w:rsidR="00EC1A5A" w:rsidRPr="007E5124" w:rsidRDefault="00EC1A5A" w:rsidP="00341CF6">
            <w:pPr>
              <w:jc w:val="center"/>
            </w:pPr>
            <w:r>
              <w:t>2.</w:t>
            </w:r>
          </w:p>
        </w:tc>
        <w:tc>
          <w:tcPr>
            <w:tcW w:w="6946" w:type="dxa"/>
          </w:tcPr>
          <w:p w:rsidR="00EC1A5A" w:rsidRPr="00EC1A5A" w:rsidRDefault="00EC1A5A" w:rsidP="00341CF6">
            <w:pPr>
              <w:jc w:val="both"/>
              <w:rPr>
                <w:lang w:val="ru-RU"/>
              </w:rPr>
            </w:pPr>
            <w:r w:rsidRPr="00EC1A5A">
              <w:rPr>
                <w:lang w:val="ru-RU"/>
              </w:rPr>
              <w:t>Еда (12 часов)</w:t>
            </w:r>
          </w:p>
          <w:p w:rsidR="00EC1A5A" w:rsidRPr="00EC1A5A" w:rsidRDefault="00EC1A5A" w:rsidP="00341CF6">
            <w:pPr>
              <w:jc w:val="both"/>
              <w:rPr>
                <w:lang w:val="ru-RU"/>
              </w:rPr>
            </w:pPr>
            <w:r w:rsidRPr="00EC1A5A">
              <w:rPr>
                <w:lang w:val="ru-RU"/>
              </w:rPr>
              <w:t xml:space="preserve">2.1. Твое любимое блюдо. Прием гостей. </w:t>
            </w:r>
          </w:p>
          <w:p w:rsidR="00EC1A5A" w:rsidRPr="00EC1A5A" w:rsidRDefault="00EC1A5A" w:rsidP="00341CF6">
            <w:pPr>
              <w:jc w:val="both"/>
              <w:rPr>
                <w:lang w:val="ru-RU"/>
              </w:rPr>
            </w:pPr>
            <w:r w:rsidRPr="00EC1A5A">
              <w:rPr>
                <w:lang w:val="ru-RU"/>
              </w:rPr>
              <w:t xml:space="preserve">2.2. Посещение кафе, ресторана, бара. Выбор места, заказ блюд, меню, за столом, расчёт. </w:t>
            </w:r>
          </w:p>
          <w:p w:rsidR="00EC1A5A" w:rsidRPr="00EC1A5A" w:rsidRDefault="00EC1A5A" w:rsidP="00341CF6">
            <w:pPr>
              <w:jc w:val="both"/>
              <w:rPr>
                <w:lang w:val="ru-RU"/>
              </w:rPr>
            </w:pPr>
            <w:r w:rsidRPr="00EC1A5A">
              <w:rPr>
                <w:lang w:val="ru-RU"/>
              </w:rPr>
              <w:t>2.3. Здоровое питание. Здоровый образ жизни. “</w:t>
            </w:r>
            <w:r w:rsidRPr="006A41F2">
              <w:rPr>
                <w:lang w:val="en-US"/>
              </w:rPr>
              <w:t>Fast</w:t>
            </w:r>
            <w:r w:rsidRPr="00EC1A5A">
              <w:rPr>
                <w:lang w:val="ru-RU"/>
              </w:rPr>
              <w:t xml:space="preserve"> </w:t>
            </w:r>
            <w:r w:rsidRPr="006A41F2">
              <w:rPr>
                <w:lang w:val="en-US"/>
              </w:rPr>
              <w:t>food</w:t>
            </w:r>
            <w:r w:rsidRPr="00EC1A5A">
              <w:rPr>
                <w:lang w:val="ru-RU"/>
              </w:rPr>
              <w:t xml:space="preserve">”. </w:t>
            </w:r>
          </w:p>
          <w:p w:rsidR="00EC1A5A" w:rsidRPr="00EC1A5A" w:rsidRDefault="00EC1A5A" w:rsidP="00341CF6">
            <w:pPr>
              <w:jc w:val="both"/>
              <w:rPr>
                <w:lang w:val="ru-RU"/>
              </w:rPr>
            </w:pPr>
            <w:r w:rsidRPr="00EC1A5A">
              <w:rPr>
                <w:lang w:val="ru-RU"/>
              </w:rPr>
              <w:t>2.4. Особенности национальной кухни Германии и Беларуси.</w:t>
            </w: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2</w:t>
            </w:r>
          </w:p>
          <w:p w:rsidR="00EC1A5A" w:rsidRDefault="00EC1A5A" w:rsidP="00341CF6">
            <w:pPr>
              <w:jc w:val="center"/>
            </w:pPr>
            <w:r>
              <w:t>4</w:t>
            </w:r>
          </w:p>
          <w:p w:rsidR="00EC1A5A" w:rsidRDefault="00EC1A5A" w:rsidP="00341CF6">
            <w:pPr>
              <w:jc w:val="center"/>
            </w:pPr>
          </w:p>
          <w:p w:rsidR="00EC1A5A" w:rsidRDefault="00EC1A5A" w:rsidP="00341CF6">
            <w:pPr>
              <w:jc w:val="center"/>
            </w:pPr>
            <w:r>
              <w:t>2</w:t>
            </w:r>
          </w:p>
          <w:p w:rsidR="00EC1A5A" w:rsidRDefault="00EC1A5A" w:rsidP="00341CF6">
            <w:pPr>
              <w:jc w:val="center"/>
            </w:pPr>
          </w:p>
          <w:p w:rsidR="00EC1A5A" w:rsidRDefault="00EC1A5A" w:rsidP="00341CF6">
            <w:pPr>
              <w:jc w:val="center"/>
            </w:pPr>
            <w:r>
              <w:t>2</w:t>
            </w:r>
          </w:p>
          <w:p w:rsidR="00EC1A5A" w:rsidRPr="007E5124" w:rsidRDefault="00EC1A5A" w:rsidP="00341CF6">
            <w:pPr>
              <w:jc w:val="center"/>
            </w:pP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r>
              <w:t>2</w:t>
            </w:r>
          </w:p>
        </w:tc>
        <w:tc>
          <w:tcPr>
            <w:tcW w:w="2126" w:type="dxa"/>
          </w:tcPr>
          <w:p w:rsidR="00EC1A5A" w:rsidRPr="007E5124" w:rsidRDefault="00EC1A5A" w:rsidP="00341CF6">
            <w:r w:rsidRPr="00FD2D58">
              <w:rPr>
                <w:color w:val="000000"/>
              </w:rPr>
              <w:t>[</w:t>
            </w:r>
            <w:r>
              <w:rPr>
                <w:color w:val="000000"/>
              </w:rPr>
              <w:t>19, 21</w:t>
            </w:r>
            <w:r w:rsidRPr="00FD2D58">
              <w:rPr>
                <w:color w:val="000000"/>
              </w:rPr>
              <w:t>]</w:t>
            </w:r>
          </w:p>
        </w:tc>
        <w:tc>
          <w:tcPr>
            <w:tcW w:w="1134" w:type="dxa"/>
          </w:tcPr>
          <w:p w:rsidR="00EC1A5A" w:rsidRDefault="00EC1A5A" w:rsidP="00341CF6">
            <w:r w:rsidRPr="00FD2D58">
              <w:rPr>
                <w:color w:val="000000"/>
              </w:rPr>
              <w:t>[</w:t>
            </w:r>
            <w:r>
              <w:rPr>
                <w:color w:val="000000"/>
              </w:rPr>
              <w:t>1, 3, 4, 5, 9, 18</w:t>
            </w:r>
            <w:r w:rsidRPr="00FD2D58">
              <w:rPr>
                <w:color w:val="000000"/>
              </w:rPr>
              <w:t>]</w:t>
            </w:r>
          </w:p>
        </w:tc>
        <w:tc>
          <w:tcPr>
            <w:tcW w:w="1701" w:type="dxa"/>
          </w:tcPr>
          <w:p w:rsidR="00EC1A5A" w:rsidRPr="00EC1A5A" w:rsidRDefault="00EC1A5A" w:rsidP="00341CF6">
            <w:pPr>
              <w:rPr>
                <w:lang w:val="ru-RU"/>
              </w:rPr>
            </w:pPr>
          </w:p>
          <w:p w:rsidR="00EC1A5A" w:rsidRPr="00EC1A5A" w:rsidRDefault="00EC1A5A" w:rsidP="00341CF6">
            <w:pPr>
              <w:rPr>
                <w:lang w:val="ru-RU"/>
              </w:rPr>
            </w:pPr>
            <w:r w:rsidRPr="00EC1A5A">
              <w:rPr>
                <w:lang w:val="ru-RU"/>
              </w:rPr>
              <w:t>Ролевая игра</w:t>
            </w:r>
          </w:p>
          <w:p w:rsidR="00EC1A5A" w:rsidRPr="00EC1A5A" w:rsidRDefault="00EC1A5A" w:rsidP="00341CF6">
            <w:pPr>
              <w:rPr>
                <w:lang w:val="ru-RU"/>
              </w:rPr>
            </w:pPr>
          </w:p>
          <w:p w:rsidR="00EC1A5A" w:rsidRPr="00EC1A5A" w:rsidRDefault="00EC1A5A" w:rsidP="00341CF6">
            <w:pPr>
              <w:rPr>
                <w:lang w:val="ru-RU"/>
              </w:rPr>
            </w:pPr>
            <w:r w:rsidRPr="00EC1A5A">
              <w:rPr>
                <w:lang w:val="ru-RU"/>
              </w:rPr>
              <w:t xml:space="preserve">Дискуссия </w:t>
            </w:r>
          </w:p>
          <w:p w:rsidR="00EC1A5A" w:rsidRPr="00EC1A5A" w:rsidRDefault="00EC1A5A" w:rsidP="00341CF6">
            <w:pPr>
              <w:rPr>
                <w:lang w:val="ru-RU"/>
              </w:rPr>
            </w:pPr>
          </w:p>
          <w:p w:rsidR="00EC1A5A" w:rsidRPr="00EC1A5A" w:rsidRDefault="00EC1A5A" w:rsidP="00341CF6">
            <w:pPr>
              <w:rPr>
                <w:lang w:val="ru-RU"/>
              </w:rPr>
            </w:pPr>
            <w:r w:rsidRPr="00EC1A5A">
              <w:rPr>
                <w:lang w:val="ru-RU"/>
              </w:rPr>
              <w:t>Устный опрос</w:t>
            </w:r>
          </w:p>
        </w:tc>
      </w:tr>
      <w:tr w:rsidR="00EC1A5A" w:rsidRPr="00A64BBB" w:rsidTr="00341CF6">
        <w:trPr>
          <w:cantSplit/>
          <w:trHeight w:val="355"/>
        </w:trPr>
        <w:tc>
          <w:tcPr>
            <w:tcW w:w="710" w:type="dxa"/>
          </w:tcPr>
          <w:p w:rsidR="00EC1A5A" w:rsidRPr="007E5124" w:rsidRDefault="00EC1A5A" w:rsidP="00341CF6">
            <w:pPr>
              <w:jc w:val="center"/>
            </w:pPr>
            <w:r>
              <w:t>3.</w:t>
            </w:r>
          </w:p>
        </w:tc>
        <w:tc>
          <w:tcPr>
            <w:tcW w:w="6946" w:type="dxa"/>
          </w:tcPr>
          <w:p w:rsidR="00EC1A5A" w:rsidRPr="00EC1A5A" w:rsidRDefault="00EC1A5A" w:rsidP="00341CF6">
            <w:pPr>
              <w:jc w:val="both"/>
              <w:rPr>
                <w:lang w:val="ru-RU"/>
              </w:rPr>
            </w:pPr>
            <w:r w:rsidRPr="00EC1A5A">
              <w:rPr>
                <w:lang w:val="ru-RU"/>
              </w:rPr>
              <w:t>Жилищные проблемы (10 часов)</w:t>
            </w:r>
          </w:p>
          <w:p w:rsidR="00EC1A5A" w:rsidRPr="00EC1A5A" w:rsidRDefault="00EC1A5A" w:rsidP="00341CF6">
            <w:pPr>
              <w:jc w:val="both"/>
              <w:rPr>
                <w:lang w:val="ru-RU"/>
              </w:rPr>
            </w:pPr>
            <w:r w:rsidRPr="00EC1A5A">
              <w:rPr>
                <w:lang w:val="ru-RU"/>
              </w:rPr>
              <w:t xml:space="preserve">3.1. Особенности проживания в Германии, виды жилья, жилищные проблемы немцев. Жизнь в городе или в деревне? </w:t>
            </w:r>
          </w:p>
          <w:p w:rsidR="00EC1A5A" w:rsidRPr="00EC1A5A" w:rsidRDefault="00EC1A5A" w:rsidP="00341CF6">
            <w:pPr>
              <w:jc w:val="both"/>
              <w:rPr>
                <w:lang w:val="ru-RU"/>
              </w:rPr>
            </w:pPr>
            <w:r w:rsidRPr="00EC1A5A">
              <w:rPr>
                <w:lang w:val="ru-RU"/>
              </w:rPr>
              <w:t>3.2. Разделение домашних обязанностей, мои обязанности по дому. Описание домашнего интерьера. Бытовая техника. Ремонт квартиры. Дом/квартира моей мечты.</w:t>
            </w:r>
          </w:p>
          <w:p w:rsidR="00EC1A5A" w:rsidRPr="00EC1A5A" w:rsidRDefault="00EC1A5A" w:rsidP="00341CF6">
            <w:pPr>
              <w:jc w:val="both"/>
              <w:rPr>
                <w:lang w:val="ru-RU"/>
              </w:rPr>
            </w:pPr>
            <w:r w:rsidRPr="00EC1A5A">
              <w:rPr>
                <w:lang w:val="ru-RU"/>
              </w:rPr>
              <w:t>3.3. Студенческое общежитие: плюсы и минусы. Взаимоотношения с соседями. Проживание отдельно от родителей: за и против.</w:t>
            </w: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2</w:t>
            </w:r>
          </w:p>
          <w:p w:rsidR="00EC1A5A" w:rsidRDefault="00EC1A5A" w:rsidP="00341CF6">
            <w:pPr>
              <w:jc w:val="center"/>
            </w:pPr>
          </w:p>
          <w:p w:rsidR="00EC1A5A" w:rsidRDefault="00EC1A5A" w:rsidP="00341CF6">
            <w:pPr>
              <w:jc w:val="center"/>
            </w:pPr>
          </w:p>
          <w:p w:rsidR="00EC1A5A" w:rsidRDefault="00EC1A5A" w:rsidP="00341CF6">
            <w:pPr>
              <w:jc w:val="center"/>
            </w:pPr>
            <w:r>
              <w:t>4</w:t>
            </w:r>
          </w:p>
          <w:p w:rsidR="00EC1A5A" w:rsidRDefault="00EC1A5A" w:rsidP="00341CF6">
            <w:pPr>
              <w:jc w:val="center"/>
            </w:pPr>
          </w:p>
          <w:p w:rsidR="00EC1A5A" w:rsidRDefault="00EC1A5A" w:rsidP="00341CF6">
            <w:pPr>
              <w:jc w:val="center"/>
            </w:pPr>
          </w:p>
          <w:p w:rsidR="00EC1A5A" w:rsidRDefault="00EC1A5A" w:rsidP="00341CF6">
            <w:pPr>
              <w:jc w:val="center"/>
            </w:pPr>
          </w:p>
          <w:p w:rsidR="00EC1A5A" w:rsidRPr="007E5124" w:rsidRDefault="00EC1A5A" w:rsidP="00341CF6">
            <w:pPr>
              <w:jc w:val="center"/>
            </w:pPr>
            <w:r>
              <w:t>4</w:t>
            </w: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7E5124" w:rsidRDefault="00EC1A5A" w:rsidP="00341CF6">
            <w:r w:rsidRPr="00FD2D58">
              <w:rPr>
                <w:color w:val="000000"/>
              </w:rPr>
              <w:t>[</w:t>
            </w:r>
            <w:r>
              <w:rPr>
                <w:color w:val="000000"/>
              </w:rPr>
              <w:t>19, 21</w:t>
            </w:r>
            <w:r w:rsidRPr="00FD2D58">
              <w:rPr>
                <w:color w:val="000000"/>
              </w:rPr>
              <w:t>]</w:t>
            </w:r>
          </w:p>
        </w:tc>
        <w:tc>
          <w:tcPr>
            <w:tcW w:w="1134" w:type="dxa"/>
          </w:tcPr>
          <w:p w:rsidR="00EC1A5A" w:rsidRDefault="00EC1A5A" w:rsidP="00341CF6">
            <w:r w:rsidRPr="00FD2D58">
              <w:rPr>
                <w:color w:val="000000"/>
              </w:rPr>
              <w:t>[</w:t>
            </w:r>
            <w:r>
              <w:rPr>
                <w:color w:val="000000"/>
              </w:rPr>
              <w:t>3, 5, 7, 8, 9, 13, 16, 18</w:t>
            </w:r>
            <w:r w:rsidRPr="00FD2D58">
              <w:rPr>
                <w:color w:val="000000"/>
              </w:rPr>
              <w:t>]</w:t>
            </w:r>
          </w:p>
        </w:tc>
        <w:tc>
          <w:tcPr>
            <w:tcW w:w="1701" w:type="dxa"/>
          </w:tcPr>
          <w:p w:rsidR="00EC1A5A" w:rsidRPr="00EC1A5A" w:rsidRDefault="00EC1A5A" w:rsidP="00341CF6">
            <w:pPr>
              <w:rPr>
                <w:lang w:val="ru-RU"/>
              </w:rPr>
            </w:pPr>
          </w:p>
          <w:p w:rsidR="00EC1A5A" w:rsidRPr="00EC1A5A" w:rsidRDefault="00EC1A5A" w:rsidP="00341CF6">
            <w:pPr>
              <w:rPr>
                <w:sz w:val="24"/>
                <w:szCs w:val="24"/>
                <w:lang w:val="ru-RU"/>
              </w:rPr>
            </w:pPr>
            <w:r w:rsidRPr="00EC1A5A">
              <w:rPr>
                <w:lang w:val="ru-RU"/>
              </w:rPr>
              <w:t>Проектная работа</w:t>
            </w:r>
          </w:p>
          <w:p w:rsidR="00EC1A5A" w:rsidRPr="00EC1A5A" w:rsidRDefault="00EC1A5A" w:rsidP="00341CF6">
            <w:pPr>
              <w:rPr>
                <w:lang w:val="ru-RU"/>
              </w:rPr>
            </w:pPr>
          </w:p>
          <w:p w:rsidR="00EC1A5A" w:rsidRPr="00EC1A5A" w:rsidRDefault="00EC1A5A" w:rsidP="00341CF6">
            <w:pPr>
              <w:rPr>
                <w:lang w:val="ru-RU"/>
              </w:rPr>
            </w:pPr>
            <w:r w:rsidRPr="00EC1A5A">
              <w:rPr>
                <w:lang w:val="ru-RU"/>
              </w:rPr>
              <w:t>Устный опрос</w:t>
            </w:r>
          </w:p>
          <w:p w:rsidR="00EC1A5A" w:rsidRPr="00EC1A5A" w:rsidRDefault="00EC1A5A" w:rsidP="00341CF6">
            <w:pPr>
              <w:rPr>
                <w:lang w:val="ru-RU"/>
              </w:rPr>
            </w:pPr>
          </w:p>
          <w:p w:rsidR="00EC1A5A" w:rsidRPr="00EC1A5A" w:rsidRDefault="00EC1A5A" w:rsidP="00341CF6">
            <w:pPr>
              <w:rPr>
                <w:lang w:val="ru-RU"/>
              </w:rPr>
            </w:pPr>
          </w:p>
          <w:p w:rsidR="00EC1A5A" w:rsidRPr="00EC1A5A" w:rsidRDefault="00EC1A5A" w:rsidP="00341CF6">
            <w:pPr>
              <w:rPr>
                <w:sz w:val="24"/>
                <w:szCs w:val="24"/>
                <w:lang w:val="ru-RU"/>
              </w:rPr>
            </w:pPr>
            <w:r w:rsidRPr="00EC1A5A">
              <w:rPr>
                <w:lang w:val="ru-RU"/>
              </w:rPr>
              <w:t>Дискуссия</w:t>
            </w:r>
          </w:p>
        </w:tc>
      </w:tr>
    </w:tbl>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Default="00EC1A5A" w:rsidP="00EC1A5A">
      <w:pPr>
        <w:jc w:val="both"/>
        <w:rPr>
          <w:lang w:val="ru-RU"/>
        </w:rPr>
      </w:pPr>
    </w:p>
    <w:p w:rsidR="001E3009" w:rsidRPr="00EC1A5A" w:rsidRDefault="001E3009" w:rsidP="00EC1A5A">
      <w:pPr>
        <w:jc w:val="both"/>
        <w:rPr>
          <w:lang w:val="ru-RU"/>
        </w:rPr>
      </w:pPr>
    </w:p>
    <w:p w:rsidR="00EC1A5A" w:rsidRPr="00EC1A5A" w:rsidRDefault="00EC1A5A" w:rsidP="00EC1A5A">
      <w:pPr>
        <w:jc w:val="both"/>
        <w:rPr>
          <w:lang w:val="ru-RU"/>
        </w:rPr>
      </w:pPr>
    </w:p>
    <w:p w:rsidR="00EC1A5A" w:rsidRPr="00EC1A5A" w:rsidRDefault="00EC1A5A" w:rsidP="00EC1A5A">
      <w:pPr>
        <w:jc w:val="both"/>
        <w:rPr>
          <w:lang w:val="ru-RU"/>
        </w:rPr>
      </w:pPr>
    </w:p>
    <w:p w:rsidR="00EC1A5A" w:rsidRPr="00EC1A5A" w:rsidRDefault="00EC1A5A" w:rsidP="00EC1A5A">
      <w:pPr>
        <w:pStyle w:val="5"/>
        <w:tabs>
          <w:tab w:val="left" w:pos="8505"/>
        </w:tabs>
        <w:spacing w:before="0" w:after="0"/>
        <w:jc w:val="center"/>
        <w:rPr>
          <w:rFonts w:ascii="Times New Roman" w:hAnsi="Times New Roman"/>
          <w:i w:val="0"/>
          <w:sz w:val="28"/>
          <w:szCs w:val="28"/>
          <w:lang w:val="ru-RU"/>
        </w:rPr>
      </w:pPr>
      <w:r w:rsidRPr="00EC1A5A">
        <w:rPr>
          <w:rFonts w:ascii="Times New Roman" w:hAnsi="Times New Roman"/>
          <w:i w:val="0"/>
          <w:caps/>
          <w:sz w:val="28"/>
          <w:szCs w:val="28"/>
          <w:lang w:val="ru-RU"/>
        </w:rPr>
        <w:t xml:space="preserve">Учебно-методическая карта </w:t>
      </w:r>
    </w:p>
    <w:p w:rsidR="00EC1A5A" w:rsidRPr="00EC1A5A" w:rsidRDefault="00EC1A5A" w:rsidP="00EC1A5A">
      <w:pPr>
        <w:pStyle w:val="23"/>
        <w:spacing w:after="0" w:line="240" w:lineRule="auto"/>
        <w:ind w:left="0"/>
        <w:jc w:val="center"/>
        <w:rPr>
          <w:b w:val="0"/>
          <w:caps/>
          <w:lang w:val="ru-RU"/>
        </w:rPr>
      </w:pPr>
      <w:r w:rsidRPr="00EC1A5A">
        <w:rPr>
          <w:lang w:val="ru-RU"/>
        </w:rPr>
        <w:t>4 КУРС 7 семестр (72 часа)</w:t>
      </w:r>
    </w:p>
    <w:p w:rsidR="00EC1A5A" w:rsidRPr="00EC1A5A" w:rsidRDefault="00EC1A5A" w:rsidP="00EC1A5A">
      <w:pPr>
        <w:pStyle w:val="23"/>
        <w:spacing w:after="0" w:line="240" w:lineRule="auto"/>
        <w:ind w:left="0"/>
        <w:jc w:val="center"/>
        <w:rPr>
          <w:b w:val="0"/>
          <w:caps/>
          <w:lang w:val="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6"/>
        <w:gridCol w:w="425"/>
        <w:gridCol w:w="709"/>
        <w:gridCol w:w="708"/>
        <w:gridCol w:w="993"/>
        <w:gridCol w:w="2126"/>
        <w:gridCol w:w="1134"/>
        <w:gridCol w:w="1701"/>
      </w:tblGrid>
      <w:tr w:rsidR="00EC1A5A" w:rsidRPr="007E5124" w:rsidTr="00341CF6">
        <w:trPr>
          <w:cantSplit/>
          <w:trHeight w:val="1134"/>
        </w:trPr>
        <w:tc>
          <w:tcPr>
            <w:tcW w:w="710" w:type="dxa"/>
            <w:vMerge w:val="restart"/>
            <w:tcBorders>
              <w:left w:val="single" w:sz="4" w:space="0" w:color="auto"/>
            </w:tcBorders>
            <w:textDirection w:val="btLr"/>
            <w:vAlign w:val="center"/>
          </w:tcPr>
          <w:p w:rsidR="00EC1A5A" w:rsidRPr="007E5124" w:rsidRDefault="00EC1A5A" w:rsidP="00341CF6">
            <w:pPr>
              <w:jc w:val="center"/>
            </w:pPr>
            <w:r w:rsidRPr="007E5124">
              <w:t>Номер раздела, темы, занятия</w:t>
            </w:r>
          </w:p>
        </w:tc>
        <w:tc>
          <w:tcPr>
            <w:tcW w:w="6946" w:type="dxa"/>
            <w:vMerge w:val="restart"/>
            <w:vAlign w:val="center"/>
          </w:tcPr>
          <w:p w:rsidR="00EC1A5A" w:rsidRPr="00EC1A5A" w:rsidRDefault="00EC1A5A" w:rsidP="00341CF6">
            <w:pPr>
              <w:jc w:val="center"/>
              <w:rPr>
                <w:lang w:val="ru-RU"/>
              </w:rPr>
            </w:pPr>
            <w:r w:rsidRPr="00EC1A5A">
              <w:rPr>
                <w:lang w:val="ru-RU"/>
              </w:rPr>
              <w:t>Название раздела, темы, занятия; перечень изучаемых вопросов</w:t>
            </w:r>
          </w:p>
        </w:tc>
        <w:tc>
          <w:tcPr>
            <w:tcW w:w="2835" w:type="dxa"/>
            <w:gridSpan w:val="4"/>
            <w:vAlign w:val="center"/>
          </w:tcPr>
          <w:p w:rsidR="00EC1A5A" w:rsidRPr="007E5124" w:rsidRDefault="00EC1A5A" w:rsidP="00341CF6">
            <w:pPr>
              <w:jc w:val="center"/>
            </w:pPr>
            <w:r w:rsidRPr="007E5124">
              <w:t>Количество аудиторных часов</w:t>
            </w:r>
          </w:p>
        </w:tc>
        <w:tc>
          <w:tcPr>
            <w:tcW w:w="2126" w:type="dxa"/>
            <w:vMerge w:val="restart"/>
            <w:textDirection w:val="btLr"/>
            <w:vAlign w:val="center"/>
          </w:tcPr>
          <w:p w:rsidR="00EC1A5A" w:rsidRPr="00EC1A5A" w:rsidRDefault="00EC1A5A" w:rsidP="00341CF6">
            <w:pPr>
              <w:jc w:val="center"/>
              <w:rPr>
                <w:lang w:val="ru-RU"/>
              </w:rPr>
            </w:pPr>
            <w:r w:rsidRPr="00EC1A5A">
              <w:rPr>
                <w:lang w:val="ru-RU"/>
              </w:rPr>
              <w:t>Материальное обеспечение занятия (наглядные, методические пособия и др.)</w:t>
            </w:r>
          </w:p>
        </w:tc>
        <w:tc>
          <w:tcPr>
            <w:tcW w:w="1134" w:type="dxa"/>
            <w:vMerge w:val="restart"/>
            <w:textDirection w:val="btLr"/>
            <w:vAlign w:val="center"/>
          </w:tcPr>
          <w:p w:rsidR="00EC1A5A" w:rsidRPr="007E5124" w:rsidRDefault="00EC1A5A" w:rsidP="00341CF6">
            <w:pPr>
              <w:jc w:val="center"/>
            </w:pPr>
            <w:r w:rsidRPr="007E5124">
              <w:t>Литература</w:t>
            </w:r>
          </w:p>
        </w:tc>
        <w:tc>
          <w:tcPr>
            <w:tcW w:w="1701" w:type="dxa"/>
            <w:vMerge w:val="restart"/>
            <w:textDirection w:val="btLr"/>
            <w:vAlign w:val="center"/>
          </w:tcPr>
          <w:p w:rsidR="00EC1A5A" w:rsidRPr="007E5124" w:rsidRDefault="00EC1A5A" w:rsidP="00341CF6">
            <w:pPr>
              <w:jc w:val="center"/>
            </w:pPr>
            <w:r w:rsidRPr="007E5124">
              <w:t>Формы контроля</w:t>
            </w:r>
          </w:p>
        </w:tc>
      </w:tr>
      <w:tr w:rsidR="00EC1A5A" w:rsidRPr="007E5124" w:rsidTr="00341CF6">
        <w:trPr>
          <w:cantSplit/>
          <w:trHeight w:val="2036"/>
        </w:trPr>
        <w:tc>
          <w:tcPr>
            <w:tcW w:w="710" w:type="dxa"/>
            <w:vMerge/>
            <w:tcBorders>
              <w:left w:val="single" w:sz="4" w:space="0" w:color="auto"/>
            </w:tcBorders>
          </w:tcPr>
          <w:p w:rsidR="00EC1A5A" w:rsidRPr="007E5124" w:rsidRDefault="00EC1A5A" w:rsidP="00341CF6"/>
        </w:tc>
        <w:tc>
          <w:tcPr>
            <w:tcW w:w="6946" w:type="dxa"/>
            <w:vMerge/>
          </w:tcPr>
          <w:p w:rsidR="00EC1A5A" w:rsidRPr="007E5124" w:rsidRDefault="00EC1A5A" w:rsidP="00341CF6"/>
        </w:tc>
        <w:tc>
          <w:tcPr>
            <w:tcW w:w="425" w:type="dxa"/>
            <w:textDirection w:val="btLr"/>
            <w:vAlign w:val="center"/>
          </w:tcPr>
          <w:p w:rsidR="00EC1A5A" w:rsidRPr="007E5124" w:rsidRDefault="00EC1A5A" w:rsidP="00341CF6">
            <w:pPr>
              <w:jc w:val="center"/>
              <w:rPr>
                <w:sz w:val="24"/>
                <w:szCs w:val="24"/>
              </w:rPr>
            </w:pPr>
            <w:r w:rsidRPr="007E5124">
              <w:rPr>
                <w:sz w:val="24"/>
                <w:szCs w:val="24"/>
              </w:rPr>
              <w:t>лекции</w:t>
            </w:r>
          </w:p>
        </w:tc>
        <w:tc>
          <w:tcPr>
            <w:tcW w:w="709" w:type="dxa"/>
            <w:textDirection w:val="btLr"/>
            <w:vAlign w:val="center"/>
          </w:tcPr>
          <w:p w:rsidR="00EC1A5A" w:rsidRPr="007E5124" w:rsidRDefault="00EC1A5A" w:rsidP="00341CF6">
            <w:pPr>
              <w:jc w:val="center"/>
              <w:rPr>
                <w:sz w:val="24"/>
                <w:szCs w:val="24"/>
              </w:rPr>
            </w:pPr>
            <w:r w:rsidRPr="007E5124">
              <w:rPr>
                <w:sz w:val="24"/>
                <w:szCs w:val="24"/>
              </w:rPr>
              <w:t>практические занятия</w:t>
            </w:r>
          </w:p>
        </w:tc>
        <w:tc>
          <w:tcPr>
            <w:tcW w:w="708" w:type="dxa"/>
            <w:textDirection w:val="btLr"/>
            <w:vAlign w:val="center"/>
          </w:tcPr>
          <w:p w:rsidR="00EC1A5A" w:rsidRPr="007E5124" w:rsidRDefault="00EC1A5A" w:rsidP="00341CF6">
            <w:pPr>
              <w:jc w:val="center"/>
              <w:rPr>
                <w:sz w:val="24"/>
                <w:szCs w:val="24"/>
              </w:rPr>
            </w:pPr>
            <w:r w:rsidRPr="007E5124">
              <w:rPr>
                <w:sz w:val="24"/>
                <w:szCs w:val="24"/>
              </w:rPr>
              <w:t>лабораторные занятия</w:t>
            </w:r>
          </w:p>
        </w:tc>
        <w:tc>
          <w:tcPr>
            <w:tcW w:w="993" w:type="dxa"/>
            <w:textDirection w:val="btLr"/>
            <w:vAlign w:val="center"/>
          </w:tcPr>
          <w:p w:rsidR="00EC1A5A" w:rsidRPr="007E5124" w:rsidRDefault="00EC1A5A" w:rsidP="00341CF6">
            <w:pPr>
              <w:jc w:val="center"/>
              <w:rPr>
                <w:sz w:val="24"/>
                <w:szCs w:val="24"/>
              </w:rPr>
            </w:pPr>
            <w:r w:rsidRPr="007E5124">
              <w:rPr>
                <w:sz w:val="24"/>
                <w:szCs w:val="24"/>
              </w:rPr>
              <w:t>управляемая самостоятельная работа студентов</w:t>
            </w:r>
          </w:p>
        </w:tc>
        <w:tc>
          <w:tcPr>
            <w:tcW w:w="2126" w:type="dxa"/>
            <w:vMerge/>
          </w:tcPr>
          <w:p w:rsidR="00EC1A5A" w:rsidRPr="007E5124" w:rsidRDefault="00EC1A5A" w:rsidP="00341CF6"/>
        </w:tc>
        <w:tc>
          <w:tcPr>
            <w:tcW w:w="1134" w:type="dxa"/>
            <w:vMerge/>
            <w:vAlign w:val="center"/>
          </w:tcPr>
          <w:p w:rsidR="00EC1A5A" w:rsidRPr="007E5124" w:rsidRDefault="00EC1A5A" w:rsidP="00341CF6">
            <w:pPr>
              <w:jc w:val="center"/>
            </w:pPr>
          </w:p>
        </w:tc>
        <w:tc>
          <w:tcPr>
            <w:tcW w:w="1701" w:type="dxa"/>
            <w:vMerge/>
            <w:textDirection w:val="btLr"/>
          </w:tcPr>
          <w:p w:rsidR="00EC1A5A" w:rsidRPr="007E5124" w:rsidRDefault="00EC1A5A" w:rsidP="00341CF6"/>
        </w:tc>
      </w:tr>
      <w:tr w:rsidR="00EC1A5A" w:rsidRPr="00F61974" w:rsidTr="00341CF6">
        <w:trPr>
          <w:cantSplit/>
          <w:trHeight w:val="355"/>
        </w:trPr>
        <w:tc>
          <w:tcPr>
            <w:tcW w:w="710" w:type="dxa"/>
          </w:tcPr>
          <w:p w:rsidR="00EC1A5A" w:rsidRPr="00F61974" w:rsidRDefault="00EC1A5A" w:rsidP="00341CF6">
            <w:pPr>
              <w:jc w:val="center"/>
              <w:rPr>
                <w:b/>
              </w:rPr>
            </w:pPr>
            <w:r w:rsidRPr="00F61974">
              <w:rPr>
                <w:b/>
              </w:rPr>
              <w:t>1</w:t>
            </w:r>
          </w:p>
        </w:tc>
        <w:tc>
          <w:tcPr>
            <w:tcW w:w="6946" w:type="dxa"/>
            <w:vAlign w:val="center"/>
          </w:tcPr>
          <w:p w:rsidR="00EC1A5A" w:rsidRPr="00F61974" w:rsidRDefault="00EC1A5A" w:rsidP="00341CF6">
            <w:pPr>
              <w:jc w:val="center"/>
              <w:rPr>
                <w:b/>
              </w:rPr>
            </w:pPr>
            <w:r w:rsidRPr="00F61974">
              <w:rPr>
                <w:b/>
              </w:rPr>
              <w:t>2</w:t>
            </w:r>
          </w:p>
        </w:tc>
        <w:tc>
          <w:tcPr>
            <w:tcW w:w="425" w:type="dxa"/>
          </w:tcPr>
          <w:p w:rsidR="00EC1A5A" w:rsidRPr="00F61974" w:rsidRDefault="00EC1A5A" w:rsidP="00341CF6">
            <w:pPr>
              <w:jc w:val="center"/>
              <w:rPr>
                <w:b/>
              </w:rPr>
            </w:pPr>
            <w:r w:rsidRPr="00F61974">
              <w:rPr>
                <w:b/>
              </w:rPr>
              <w:t>3</w:t>
            </w:r>
          </w:p>
        </w:tc>
        <w:tc>
          <w:tcPr>
            <w:tcW w:w="709" w:type="dxa"/>
          </w:tcPr>
          <w:p w:rsidR="00EC1A5A" w:rsidRPr="00F61974" w:rsidRDefault="00EC1A5A" w:rsidP="00341CF6">
            <w:pPr>
              <w:jc w:val="center"/>
              <w:rPr>
                <w:b/>
              </w:rPr>
            </w:pPr>
            <w:r w:rsidRPr="00F61974">
              <w:rPr>
                <w:b/>
              </w:rPr>
              <w:t>4</w:t>
            </w:r>
          </w:p>
        </w:tc>
        <w:tc>
          <w:tcPr>
            <w:tcW w:w="708" w:type="dxa"/>
          </w:tcPr>
          <w:p w:rsidR="00EC1A5A" w:rsidRPr="00F61974" w:rsidRDefault="00EC1A5A" w:rsidP="00341CF6">
            <w:pPr>
              <w:jc w:val="center"/>
              <w:rPr>
                <w:b/>
              </w:rPr>
            </w:pPr>
            <w:r w:rsidRPr="00F61974">
              <w:rPr>
                <w:b/>
              </w:rPr>
              <w:t>5</w:t>
            </w:r>
          </w:p>
        </w:tc>
        <w:tc>
          <w:tcPr>
            <w:tcW w:w="993" w:type="dxa"/>
          </w:tcPr>
          <w:p w:rsidR="00EC1A5A" w:rsidRPr="00F61974" w:rsidRDefault="00EC1A5A" w:rsidP="00341CF6">
            <w:pPr>
              <w:jc w:val="center"/>
              <w:rPr>
                <w:b/>
              </w:rPr>
            </w:pPr>
            <w:r w:rsidRPr="00F61974">
              <w:rPr>
                <w:b/>
              </w:rPr>
              <w:t>6</w:t>
            </w:r>
          </w:p>
        </w:tc>
        <w:tc>
          <w:tcPr>
            <w:tcW w:w="2126" w:type="dxa"/>
          </w:tcPr>
          <w:p w:rsidR="00EC1A5A" w:rsidRPr="00F61974" w:rsidRDefault="00EC1A5A" w:rsidP="00341CF6">
            <w:pPr>
              <w:jc w:val="center"/>
              <w:rPr>
                <w:b/>
              </w:rPr>
            </w:pPr>
            <w:r w:rsidRPr="00F61974">
              <w:rPr>
                <w:b/>
              </w:rPr>
              <w:t>7</w:t>
            </w:r>
          </w:p>
        </w:tc>
        <w:tc>
          <w:tcPr>
            <w:tcW w:w="1134" w:type="dxa"/>
            <w:vAlign w:val="center"/>
          </w:tcPr>
          <w:p w:rsidR="00EC1A5A" w:rsidRPr="00F61974" w:rsidRDefault="00EC1A5A" w:rsidP="00341CF6">
            <w:pPr>
              <w:jc w:val="center"/>
              <w:rPr>
                <w:b/>
              </w:rPr>
            </w:pPr>
            <w:r w:rsidRPr="00F61974">
              <w:rPr>
                <w:b/>
              </w:rPr>
              <w:t>8</w:t>
            </w:r>
          </w:p>
        </w:tc>
        <w:tc>
          <w:tcPr>
            <w:tcW w:w="1701" w:type="dxa"/>
          </w:tcPr>
          <w:p w:rsidR="00EC1A5A" w:rsidRPr="00F61974" w:rsidRDefault="00EC1A5A" w:rsidP="00341CF6">
            <w:pPr>
              <w:jc w:val="center"/>
              <w:rPr>
                <w:b/>
              </w:rPr>
            </w:pPr>
            <w:r w:rsidRPr="00F61974">
              <w:rPr>
                <w:b/>
              </w:rPr>
              <w:t>9</w:t>
            </w:r>
          </w:p>
        </w:tc>
      </w:tr>
      <w:tr w:rsidR="00EC1A5A" w:rsidRPr="00F61974" w:rsidTr="00341CF6">
        <w:trPr>
          <w:cantSplit/>
          <w:trHeight w:val="355"/>
        </w:trPr>
        <w:tc>
          <w:tcPr>
            <w:tcW w:w="710" w:type="dxa"/>
          </w:tcPr>
          <w:p w:rsidR="00EC1A5A" w:rsidRPr="00F61974" w:rsidRDefault="00EC1A5A" w:rsidP="00341CF6">
            <w:pPr>
              <w:jc w:val="center"/>
              <w:rPr>
                <w:b/>
              </w:rPr>
            </w:pPr>
          </w:p>
        </w:tc>
        <w:tc>
          <w:tcPr>
            <w:tcW w:w="6946" w:type="dxa"/>
            <w:vAlign w:val="center"/>
          </w:tcPr>
          <w:p w:rsidR="00EC1A5A" w:rsidRPr="00F61974" w:rsidRDefault="00EC1A5A" w:rsidP="00341CF6">
            <w:pPr>
              <w:jc w:val="center"/>
              <w:rPr>
                <w:b/>
              </w:rPr>
            </w:pPr>
          </w:p>
        </w:tc>
        <w:tc>
          <w:tcPr>
            <w:tcW w:w="425" w:type="dxa"/>
          </w:tcPr>
          <w:p w:rsidR="00EC1A5A" w:rsidRPr="00F61974" w:rsidRDefault="00EC1A5A" w:rsidP="00341CF6">
            <w:pPr>
              <w:jc w:val="center"/>
              <w:rPr>
                <w:b/>
              </w:rPr>
            </w:pPr>
          </w:p>
        </w:tc>
        <w:tc>
          <w:tcPr>
            <w:tcW w:w="709" w:type="dxa"/>
          </w:tcPr>
          <w:p w:rsidR="00EC1A5A" w:rsidRPr="00571EAE" w:rsidRDefault="00EC1A5A" w:rsidP="00341CF6">
            <w:pPr>
              <w:jc w:val="center"/>
              <w:rPr>
                <w:lang w:val="en-US"/>
              </w:rPr>
            </w:pPr>
            <w:r>
              <w:t>7</w:t>
            </w:r>
            <w:r>
              <w:rPr>
                <w:lang w:val="en-US"/>
              </w:rPr>
              <w:t>0</w:t>
            </w:r>
          </w:p>
        </w:tc>
        <w:tc>
          <w:tcPr>
            <w:tcW w:w="708" w:type="dxa"/>
          </w:tcPr>
          <w:p w:rsidR="00EC1A5A" w:rsidRPr="00634863" w:rsidRDefault="00EC1A5A" w:rsidP="00341CF6">
            <w:pPr>
              <w:jc w:val="center"/>
            </w:pPr>
          </w:p>
        </w:tc>
        <w:tc>
          <w:tcPr>
            <w:tcW w:w="993" w:type="dxa"/>
          </w:tcPr>
          <w:p w:rsidR="00EC1A5A" w:rsidRPr="006D522C" w:rsidRDefault="00EC1A5A" w:rsidP="00341CF6">
            <w:pPr>
              <w:jc w:val="center"/>
            </w:pPr>
            <w:r>
              <w:t>2</w:t>
            </w:r>
          </w:p>
        </w:tc>
        <w:tc>
          <w:tcPr>
            <w:tcW w:w="2126" w:type="dxa"/>
          </w:tcPr>
          <w:p w:rsidR="00EC1A5A" w:rsidRPr="00F61974" w:rsidRDefault="00EC1A5A" w:rsidP="00341CF6">
            <w:pPr>
              <w:jc w:val="center"/>
              <w:rPr>
                <w:b/>
              </w:rPr>
            </w:pPr>
          </w:p>
        </w:tc>
        <w:tc>
          <w:tcPr>
            <w:tcW w:w="1134" w:type="dxa"/>
            <w:vAlign w:val="center"/>
          </w:tcPr>
          <w:p w:rsidR="00EC1A5A" w:rsidRPr="00F61974" w:rsidRDefault="00EC1A5A" w:rsidP="00341CF6">
            <w:pPr>
              <w:jc w:val="center"/>
              <w:rPr>
                <w:b/>
              </w:rPr>
            </w:pPr>
          </w:p>
        </w:tc>
        <w:tc>
          <w:tcPr>
            <w:tcW w:w="1701" w:type="dxa"/>
          </w:tcPr>
          <w:p w:rsidR="00EC1A5A" w:rsidRPr="00F61974" w:rsidRDefault="00EC1A5A" w:rsidP="00341CF6">
            <w:pPr>
              <w:jc w:val="center"/>
              <w:rPr>
                <w:b/>
              </w:rPr>
            </w:pPr>
          </w:p>
        </w:tc>
      </w:tr>
      <w:tr w:rsidR="00EC1A5A" w:rsidRPr="007E5124" w:rsidTr="00341CF6">
        <w:trPr>
          <w:cantSplit/>
          <w:trHeight w:val="355"/>
        </w:trPr>
        <w:tc>
          <w:tcPr>
            <w:tcW w:w="710" w:type="dxa"/>
          </w:tcPr>
          <w:p w:rsidR="00EC1A5A" w:rsidRDefault="00EC1A5A" w:rsidP="00341CF6">
            <w:pPr>
              <w:jc w:val="center"/>
            </w:pPr>
            <w:r>
              <w:t>1.</w:t>
            </w:r>
          </w:p>
        </w:tc>
        <w:tc>
          <w:tcPr>
            <w:tcW w:w="6946" w:type="dxa"/>
          </w:tcPr>
          <w:p w:rsidR="00EC1A5A" w:rsidRPr="00EC1A5A" w:rsidRDefault="00EC1A5A" w:rsidP="00341CF6">
            <w:pPr>
              <w:rPr>
                <w:lang w:val="ru-RU"/>
              </w:rPr>
            </w:pPr>
            <w:r w:rsidRPr="00EC1A5A">
              <w:rPr>
                <w:lang w:val="ru-RU"/>
              </w:rPr>
              <w:t>Туризм как экономический фактор (12 часов)</w:t>
            </w:r>
          </w:p>
          <w:p w:rsidR="00EC1A5A" w:rsidRPr="00EC1A5A" w:rsidRDefault="00EC1A5A" w:rsidP="00341CF6">
            <w:pPr>
              <w:jc w:val="both"/>
              <w:rPr>
                <w:lang w:val="ru-RU"/>
              </w:rPr>
            </w:pPr>
            <w:r w:rsidRPr="00EC1A5A">
              <w:rPr>
                <w:lang w:val="ru-RU"/>
              </w:rPr>
              <w:t>1.1. Значение туризма в экономике отдельных стран (ФРГ, РБ) и в мировой экономике.</w:t>
            </w:r>
          </w:p>
          <w:p w:rsidR="00EC1A5A" w:rsidRPr="00EC1A5A" w:rsidRDefault="00EC1A5A" w:rsidP="00341CF6">
            <w:pPr>
              <w:jc w:val="both"/>
              <w:rPr>
                <w:lang w:val="ru-RU"/>
              </w:rPr>
            </w:pPr>
            <w:r w:rsidRPr="00EC1A5A">
              <w:rPr>
                <w:lang w:val="ru-RU"/>
              </w:rPr>
              <w:t>1.2. Деятельность международной туристической организации.</w:t>
            </w:r>
          </w:p>
          <w:p w:rsidR="00EC1A5A" w:rsidRPr="00EC1A5A" w:rsidRDefault="00EC1A5A" w:rsidP="00341CF6">
            <w:pPr>
              <w:jc w:val="both"/>
              <w:rPr>
                <w:lang w:val="ru-RU"/>
              </w:rPr>
            </w:pPr>
            <w:r w:rsidRPr="00EC1A5A">
              <w:rPr>
                <w:lang w:val="ru-RU"/>
              </w:rPr>
              <w:t>1.3. Доходность туристической области.</w:t>
            </w:r>
          </w:p>
          <w:p w:rsidR="00EC1A5A" w:rsidRPr="00EC1A5A" w:rsidRDefault="00EC1A5A" w:rsidP="00341CF6">
            <w:pPr>
              <w:jc w:val="both"/>
              <w:rPr>
                <w:lang w:val="ru-RU"/>
              </w:rPr>
            </w:pP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4</w:t>
            </w:r>
          </w:p>
          <w:p w:rsidR="00EC1A5A" w:rsidRDefault="00EC1A5A" w:rsidP="00341CF6">
            <w:pPr>
              <w:jc w:val="center"/>
            </w:pPr>
          </w:p>
          <w:p w:rsidR="00EC1A5A" w:rsidRDefault="00EC1A5A" w:rsidP="00341CF6">
            <w:pPr>
              <w:jc w:val="center"/>
            </w:pPr>
          </w:p>
          <w:p w:rsidR="00EC1A5A" w:rsidRDefault="00EC1A5A" w:rsidP="00341CF6">
            <w:pPr>
              <w:jc w:val="center"/>
            </w:pPr>
            <w:r>
              <w:t>4</w:t>
            </w:r>
          </w:p>
          <w:p w:rsidR="00EC1A5A" w:rsidRPr="007E5124" w:rsidRDefault="00EC1A5A" w:rsidP="00341CF6">
            <w:pPr>
              <w:jc w:val="center"/>
            </w:pPr>
            <w:r>
              <w:t>4</w:t>
            </w:r>
          </w:p>
        </w:tc>
        <w:tc>
          <w:tcPr>
            <w:tcW w:w="708" w:type="dxa"/>
          </w:tcPr>
          <w:p w:rsidR="00EC1A5A" w:rsidRPr="007E5124" w:rsidRDefault="00EC1A5A" w:rsidP="00341CF6">
            <w:pPr>
              <w:jc w:val="center"/>
            </w:pPr>
          </w:p>
        </w:tc>
        <w:tc>
          <w:tcPr>
            <w:tcW w:w="993" w:type="dxa"/>
          </w:tcPr>
          <w:p w:rsidR="00EC1A5A" w:rsidRDefault="00EC1A5A" w:rsidP="00341CF6">
            <w:pPr>
              <w:jc w:val="center"/>
              <w:rPr>
                <w:lang w:val="en-US"/>
              </w:rPr>
            </w:pPr>
          </w:p>
          <w:p w:rsidR="00EC1A5A" w:rsidRPr="004339CA" w:rsidRDefault="00EC1A5A" w:rsidP="00341CF6">
            <w:pPr>
              <w:jc w:val="center"/>
              <w:rPr>
                <w:lang w:val="en-US"/>
              </w:rPr>
            </w:pPr>
          </w:p>
        </w:tc>
        <w:tc>
          <w:tcPr>
            <w:tcW w:w="2126" w:type="dxa"/>
          </w:tcPr>
          <w:p w:rsidR="00EC1A5A" w:rsidRPr="006A41F2" w:rsidRDefault="00EC1A5A" w:rsidP="00341CF6">
            <w:r w:rsidRPr="006A41F2">
              <w:rPr>
                <w:color w:val="000000"/>
              </w:rPr>
              <w:t>[</w:t>
            </w:r>
            <w:r>
              <w:rPr>
                <w:color w:val="000000"/>
              </w:rPr>
              <w:t>23, 24</w:t>
            </w:r>
            <w:r w:rsidRPr="006A41F2">
              <w:rPr>
                <w:color w:val="000000"/>
              </w:rPr>
              <w:t>]</w:t>
            </w:r>
          </w:p>
        </w:tc>
        <w:tc>
          <w:tcPr>
            <w:tcW w:w="1134" w:type="dxa"/>
          </w:tcPr>
          <w:p w:rsidR="00EC1A5A" w:rsidRPr="006A41F2" w:rsidRDefault="00EC1A5A" w:rsidP="00341CF6">
            <w:r w:rsidRPr="006A41F2">
              <w:rPr>
                <w:color w:val="000000"/>
              </w:rPr>
              <w:t>[</w:t>
            </w:r>
            <w:r>
              <w:rPr>
                <w:color w:val="000000"/>
              </w:rPr>
              <w:t xml:space="preserve">1, 3, </w:t>
            </w:r>
            <w:r w:rsidRPr="006A41F2">
              <w:rPr>
                <w:color w:val="000000"/>
              </w:rPr>
              <w:t>]</w:t>
            </w:r>
          </w:p>
        </w:tc>
        <w:tc>
          <w:tcPr>
            <w:tcW w:w="1701" w:type="dxa"/>
          </w:tcPr>
          <w:p w:rsidR="00EC1A5A" w:rsidRDefault="00EC1A5A" w:rsidP="00341CF6">
            <w:pPr>
              <w:rPr>
                <w:sz w:val="24"/>
                <w:szCs w:val="24"/>
              </w:rPr>
            </w:pPr>
          </w:p>
          <w:p w:rsidR="00EC1A5A" w:rsidRDefault="00EC1A5A" w:rsidP="00341CF6">
            <w:r w:rsidRPr="00001BEF">
              <w:t>Сочинение</w:t>
            </w:r>
            <w:r w:rsidRPr="009D174C">
              <w:t xml:space="preserve"> </w:t>
            </w:r>
          </w:p>
          <w:p w:rsidR="00EC1A5A" w:rsidRDefault="00EC1A5A" w:rsidP="00341CF6"/>
          <w:p w:rsidR="00EC1A5A" w:rsidRDefault="00EC1A5A" w:rsidP="00341CF6"/>
          <w:p w:rsidR="00EC1A5A" w:rsidRDefault="00EC1A5A" w:rsidP="00341CF6">
            <w:r w:rsidRPr="009D174C">
              <w:t xml:space="preserve">Устный </w:t>
            </w:r>
          </w:p>
          <w:p w:rsidR="00EC1A5A" w:rsidRPr="00567BF6" w:rsidRDefault="00EC1A5A" w:rsidP="00341CF6">
            <w:pPr>
              <w:rPr>
                <w:sz w:val="24"/>
                <w:szCs w:val="24"/>
              </w:rPr>
            </w:pPr>
            <w:r w:rsidRPr="009D174C">
              <w:t>опрос</w:t>
            </w:r>
          </w:p>
        </w:tc>
      </w:tr>
      <w:tr w:rsidR="00EC1A5A" w:rsidRPr="007E5124" w:rsidTr="00341CF6">
        <w:trPr>
          <w:cantSplit/>
          <w:trHeight w:val="355"/>
        </w:trPr>
        <w:tc>
          <w:tcPr>
            <w:tcW w:w="710" w:type="dxa"/>
          </w:tcPr>
          <w:p w:rsidR="00EC1A5A" w:rsidRPr="007E5124" w:rsidRDefault="00EC1A5A" w:rsidP="00341CF6">
            <w:pPr>
              <w:jc w:val="center"/>
            </w:pPr>
            <w:r>
              <w:t>2.</w:t>
            </w:r>
          </w:p>
        </w:tc>
        <w:tc>
          <w:tcPr>
            <w:tcW w:w="6946" w:type="dxa"/>
          </w:tcPr>
          <w:p w:rsidR="00EC1A5A" w:rsidRPr="00EC1A5A" w:rsidRDefault="00EC1A5A" w:rsidP="00341CF6">
            <w:pPr>
              <w:rPr>
                <w:lang w:val="ru-RU"/>
              </w:rPr>
            </w:pPr>
            <w:r w:rsidRPr="00EC1A5A">
              <w:rPr>
                <w:lang w:val="ru-RU"/>
              </w:rPr>
              <w:t>Транспортные средства в туризме (12 часов)</w:t>
            </w:r>
          </w:p>
          <w:p w:rsidR="00EC1A5A" w:rsidRPr="00EC1A5A" w:rsidRDefault="00EC1A5A" w:rsidP="00341CF6">
            <w:pPr>
              <w:jc w:val="both"/>
              <w:rPr>
                <w:lang w:val="ru-RU"/>
              </w:rPr>
            </w:pPr>
            <w:r w:rsidRPr="00EC1A5A">
              <w:rPr>
                <w:lang w:val="ru-RU"/>
              </w:rPr>
              <w:t xml:space="preserve">2.1.Значение транспорта в туризме </w:t>
            </w:r>
          </w:p>
          <w:p w:rsidR="00EC1A5A" w:rsidRPr="00EC1A5A" w:rsidRDefault="00EC1A5A" w:rsidP="00341CF6">
            <w:pPr>
              <w:jc w:val="both"/>
              <w:rPr>
                <w:lang w:val="ru-RU"/>
              </w:rPr>
            </w:pPr>
            <w:r w:rsidRPr="00EC1A5A">
              <w:rPr>
                <w:lang w:val="ru-RU"/>
              </w:rPr>
              <w:t xml:space="preserve">2.2. Основные виды пассажирского транспорта. </w:t>
            </w:r>
          </w:p>
          <w:p w:rsidR="00EC1A5A" w:rsidRPr="00EC1A5A" w:rsidRDefault="00EC1A5A" w:rsidP="00341CF6">
            <w:pPr>
              <w:jc w:val="both"/>
              <w:rPr>
                <w:lang w:val="ru-RU"/>
              </w:rPr>
            </w:pPr>
            <w:r w:rsidRPr="00EC1A5A">
              <w:rPr>
                <w:lang w:val="ru-RU"/>
              </w:rPr>
              <w:t>2.3. История развития основных транспортных средств.</w:t>
            </w:r>
          </w:p>
          <w:p w:rsidR="00EC1A5A" w:rsidRPr="00230545" w:rsidRDefault="00EC1A5A" w:rsidP="00341CF6">
            <w:pPr>
              <w:jc w:val="both"/>
            </w:pPr>
            <w:r>
              <w:t>2.4. Перспективы развития пассажирского транспорта.</w:t>
            </w:r>
          </w:p>
        </w:tc>
        <w:tc>
          <w:tcPr>
            <w:tcW w:w="425" w:type="dxa"/>
          </w:tcPr>
          <w:p w:rsidR="00EC1A5A" w:rsidRPr="00230545" w:rsidRDefault="00EC1A5A" w:rsidP="00341CF6">
            <w:pPr>
              <w:jc w:val="center"/>
            </w:pPr>
          </w:p>
        </w:tc>
        <w:tc>
          <w:tcPr>
            <w:tcW w:w="709" w:type="dxa"/>
          </w:tcPr>
          <w:p w:rsidR="00EC1A5A" w:rsidRPr="00230545" w:rsidRDefault="00EC1A5A" w:rsidP="00341CF6">
            <w:pPr>
              <w:jc w:val="center"/>
            </w:pPr>
          </w:p>
          <w:p w:rsidR="00EC1A5A" w:rsidRDefault="00EC1A5A" w:rsidP="00341CF6">
            <w:pPr>
              <w:jc w:val="center"/>
            </w:pPr>
            <w:r>
              <w:t>4</w:t>
            </w:r>
          </w:p>
          <w:p w:rsidR="00EC1A5A" w:rsidRPr="00571EAE" w:rsidRDefault="00EC1A5A" w:rsidP="00341CF6">
            <w:pPr>
              <w:jc w:val="center"/>
              <w:rPr>
                <w:lang w:val="en-US"/>
              </w:rPr>
            </w:pPr>
            <w:r>
              <w:rPr>
                <w:lang w:val="en-US"/>
              </w:rPr>
              <w:t>4</w:t>
            </w:r>
          </w:p>
          <w:p w:rsidR="00EC1A5A" w:rsidRPr="00094A13" w:rsidRDefault="00EC1A5A" w:rsidP="00341CF6">
            <w:pPr>
              <w:jc w:val="center"/>
              <w:rPr>
                <w:lang w:val="en-US"/>
              </w:rPr>
            </w:pPr>
            <w:r>
              <w:rPr>
                <w:lang w:val="en-US"/>
              </w:rPr>
              <w:t>2</w:t>
            </w:r>
          </w:p>
          <w:p w:rsidR="00EC1A5A" w:rsidRPr="007E5124" w:rsidRDefault="00EC1A5A" w:rsidP="00341CF6">
            <w:pPr>
              <w:jc w:val="center"/>
            </w:pPr>
            <w:r>
              <w:t>2</w:t>
            </w: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Default="00EC1A5A" w:rsidP="00341CF6">
            <w:pPr>
              <w:rPr>
                <w:color w:val="000000"/>
              </w:rPr>
            </w:pPr>
            <w:r>
              <w:rPr>
                <w:color w:val="000000"/>
              </w:rPr>
              <w:t>Компьютерная презентация №1</w:t>
            </w:r>
          </w:p>
          <w:p w:rsidR="00EC1A5A" w:rsidRPr="006A41F2" w:rsidRDefault="00EC1A5A" w:rsidP="00341CF6">
            <w:r w:rsidRPr="006A41F2">
              <w:rPr>
                <w:color w:val="000000"/>
              </w:rPr>
              <w:t>[</w:t>
            </w:r>
            <w:r>
              <w:rPr>
                <w:color w:val="000000"/>
              </w:rPr>
              <w:t>18, 20</w:t>
            </w:r>
            <w:r w:rsidRPr="006A41F2">
              <w:rPr>
                <w:color w:val="000000"/>
              </w:rPr>
              <w:t>]</w:t>
            </w:r>
          </w:p>
        </w:tc>
        <w:tc>
          <w:tcPr>
            <w:tcW w:w="1134" w:type="dxa"/>
          </w:tcPr>
          <w:p w:rsidR="00EC1A5A" w:rsidRDefault="00EC1A5A" w:rsidP="00341CF6">
            <w:r w:rsidRPr="00FD2D58">
              <w:rPr>
                <w:color w:val="000000"/>
              </w:rPr>
              <w:t>[</w:t>
            </w:r>
            <w:r>
              <w:rPr>
                <w:color w:val="000000"/>
              </w:rPr>
              <w:t>1, 14, 17</w:t>
            </w:r>
            <w:r w:rsidRPr="00FD2D58">
              <w:rPr>
                <w:color w:val="000000"/>
              </w:rPr>
              <w:t>]</w:t>
            </w:r>
          </w:p>
        </w:tc>
        <w:tc>
          <w:tcPr>
            <w:tcW w:w="1701" w:type="dxa"/>
          </w:tcPr>
          <w:p w:rsidR="00EC1A5A" w:rsidRDefault="00EC1A5A" w:rsidP="00341CF6">
            <w:r>
              <w:t>Самостоятельная работа</w:t>
            </w:r>
          </w:p>
          <w:p w:rsidR="00EC1A5A" w:rsidRDefault="00EC1A5A" w:rsidP="00341CF6"/>
          <w:p w:rsidR="00EC1A5A" w:rsidRPr="00CE1A09" w:rsidRDefault="00EC1A5A" w:rsidP="00341CF6">
            <w:r>
              <w:t>Дискуссия</w:t>
            </w:r>
          </w:p>
        </w:tc>
      </w:tr>
      <w:tr w:rsidR="00EC1A5A" w:rsidRPr="00F25422" w:rsidTr="00341CF6">
        <w:trPr>
          <w:cantSplit/>
          <w:trHeight w:val="355"/>
        </w:trPr>
        <w:tc>
          <w:tcPr>
            <w:tcW w:w="710" w:type="dxa"/>
          </w:tcPr>
          <w:p w:rsidR="00EC1A5A" w:rsidRPr="007E5124" w:rsidRDefault="00EC1A5A" w:rsidP="00341CF6">
            <w:pPr>
              <w:jc w:val="center"/>
            </w:pPr>
            <w:r>
              <w:t>3.</w:t>
            </w:r>
          </w:p>
        </w:tc>
        <w:tc>
          <w:tcPr>
            <w:tcW w:w="6946" w:type="dxa"/>
          </w:tcPr>
          <w:p w:rsidR="00EC1A5A" w:rsidRPr="00EC1A5A" w:rsidRDefault="00EC1A5A" w:rsidP="00341CF6">
            <w:pPr>
              <w:rPr>
                <w:lang w:val="ru-RU"/>
              </w:rPr>
            </w:pPr>
            <w:r w:rsidRPr="00EC1A5A">
              <w:rPr>
                <w:lang w:val="ru-RU"/>
              </w:rPr>
              <w:t>Работа специалистов в туризме (18 часов)</w:t>
            </w:r>
          </w:p>
          <w:p w:rsidR="00EC1A5A" w:rsidRPr="00EC1A5A" w:rsidRDefault="00EC1A5A" w:rsidP="00341CF6">
            <w:pPr>
              <w:jc w:val="both"/>
              <w:rPr>
                <w:lang w:val="ru-RU"/>
              </w:rPr>
            </w:pPr>
            <w:r w:rsidRPr="00EC1A5A">
              <w:rPr>
                <w:lang w:val="ru-RU"/>
              </w:rPr>
              <w:t xml:space="preserve">3.1. Основные специальности на туристическом рынке труда. Возможности получения образования в сфере туризма в Беларуси и за рубежом. </w:t>
            </w:r>
          </w:p>
          <w:p w:rsidR="00EC1A5A" w:rsidRPr="00EC1A5A" w:rsidRDefault="00EC1A5A" w:rsidP="00341CF6">
            <w:pPr>
              <w:jc w:val="both"/>
              <w:rPr>
                <w:lang w:val="ru-RU"/>
              </w:rPr>
            </w:pPr>
            <w:r w:rsidRPr="00EC1A5A">
              <w:rPr>
                <w:lang w:val="ru-RU"/>
              </w:rPr>
              <w:t xml:space="preserve">рубежом. </w:t>
            </w:r>
          </w:p>
          <w:p w:rsidR="00EC1A5A" w:rsidRPr="00EC1A5A" w:rsidRDefault="00EC1A5A" w:rsidP="00341CF6">
            <w:pPr>
              <w:jc w:val="both"/>
              <w:rPr>
                <w:lang w:val="ru-RU"/>
              </w:rPr>
            </w:pPr>
            <w:r w:rsidRPr="00EC1A5A">
              <w:rPr>
                <w:lang w:val="ru-RU"/>
              </w:rPr>
              <w:t xml:space="preserve">3.2. Работа в турфирме. </w:t>
            </w:r>
          </w:p>
          <w:p w:rsidR="00EC1A5A" w:rsidRPr="00EC1A5A" w:rsidRDefault="00EC1A5A" w:rsidP="00341CF6">
            <w:pPr>
              <w:jc w:val="both"/>
              <w:rPr>
                <w:lang w:val="ru-RU"/>
              </w:rPr>
            </w:pPr>
            <w:r w:rsidRPr="00EC1A5A">
              <w:rPr>
                <w:lang w:val="ru-RU"/>
              </w:rPr>
              <w:t>3.3. Анимация в туризме.</w:t>
            </w:r>
          </w:p>
          <w:p w:rsidR="00EC1A5A" w:rsidRPr="00EC1A5A" w:rsidRDefault="00EC1A5A" w:rsidP="00341CF6">
            <w:pPr>
              <w:jc w:val="both"/>
              <w:rPr>
                <w:lang w:val="ru-RU"/>
              </w:rPr>
            </w:pP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6</w:t>
            </w:r>
          </w:p>
          <w:p w:rsidR="00EC1A5A" w:rsidRDefault="00EC1A5A" w:rsidP="00341CF6">
            <w:pPr>
              <w:jc w:val="center"/>
            </w:pPr>
          </w:p>
          <w:p w:rsidR="00EC1A5A" w:rsidRDefault="00EC1A5A" w:rsidP="00341CF6">
            <w:pPr>
              <w:jc w:val="center"/>
            </w:pPr>
          </w:p>
          <w:p w:rsidR="00EC1A5A" w:rsidRPr="00094A13" w:rsidRDefault="00EC1A5A" w:rsidP="00341CF6">
            <w:pPr>
              <w:jc w:val="center"/>
              <w:rPr>
                <w:lang w:val="en-US"/>
              </w:rPr>
            </w:pPr>
            <w:r>
              <w:rPr>
                <w:lang w:val="en-US"/>
              </w:rPr>
              <w:t>6</w:t>
            </w:r>
          </w:p>
          <w:p w:rsidR="00EC1A5A" w:rsidRDefault="00EC1A5A" w:rsidP="00341CF6">
            <w:pPr>
              <w:jc w:val="center"/>
            </w:pPr>
            <w:r>
              <w:t>6</w:t>
            </w:r>
          </w:p>
          <w:p w:rsidR="00EC1A5A" w:rsidRPr="007E5124" w:rsidRDefault="00EC1A5A" w:rsidP="00341CF6">
            <w:pPr>
              <w:jc w:val="center"/>
            </w:pP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7E5124" w:rsidRDefault="00EC1A5A" w:rsidP="00341CF6">
            <w:r w:rsidRPr="00FD2D58">
              <w:rPr>
                <w:color w:val="000000"/>
              </w:rPr>
              <w:t>[</w:t>
            </w:r>
            <w:r>
              <w:rPr>
                <w:color w:val="000000"/>
              </w:rPr>
              <w:t>20, 22,23</w:t>
            </w:r>
            <w:r w:rsidRPr="00FD2D58">
              <w:rPr>
                <w:color w:val="000000"/>
              </w:rPr>
              <w:t>]</w:t>
            </w:r>
          </w:p>
        </w:tc>
        <w:tc>
          <w:tcPr>
            <w:tcW w:w="1134" w:type="dxa"/>
          </w:tcPr>
          <w:p w:rsidR="00EC1A5A" w:rsidRDefault="00EC1A5A" w:rsidP="00341CF6">
            <w:r w:rsidRPr="00FD2D58">
              <w:rPr>
                <w:color w:val="000000"/>
              </w:rPr>
              <w:t>[</w:t>
            </w:r>
            <w:r>
              <w:rPr>
                <w:color w:val="000000"/>
              </w:rPr>
              <w:t xml:space="preserve">1, 13, </w:t>
            </w:r>
            <w:r w:rsidRPr="00FD2D58">
              <w:rPr>
                <w:color w:val="000000"/>
              </w:rPr>
              <w:t>]</w:t>
            </w:r>
          </w:p>
        </w:tc>
        <w:tc>
          <w:tcPr>
            <w:tcW w:w="1701" w:type="dxa"/>
          </w:tcPr>
          <w:p w:rsidR="00EC1A5A" w:rsidRPr="00230545" w:rsidRDefault="00EC1A5A" w:rsidP="00341CF6"/>
          <w:p w:rsidR="00EC1A5A" w:rsidRPr="00230545" w:rsidRDefault="00EC1A5A" w:rsidP="00341CF6">
            <w:pPr>
              <w:rPr>
                <w:sz w:val="24"/>
                <w:szCs w:val="24"/>
              </w:rPr>
            </w:pPr>
            <w:r>
              <w:t>Сочинение</w:t>
            </w:r>
          </w:p>
          <w:p w:rsidR="00EC1A5A" w:rsidRPr="00230545" w:rsidRDefault="00EC1A5A" w:rsidP="00341CF6"/>
          <w:p w:rsidR="00EC1A5A" w:rsidRPr="00230545" w:rsidRDefault="00EC1A5A" w:rsidP="00341CF6">
            <w:pPr>
              <w:rPr>
                <w:sz w:val="24"/>
                <w:szCs w:val="24"/>
              </w:rPr>
            </w:pPr>
            <w:r w:rsidRPr="00230545">
              <w:t>Дискуссия</w:t>
            </w:r>
          </w:p>
          <w:p w:rsidR="00EC1A5A" w:rsidRPr="00230545" w:rsidRDefault="00EC1A5A" w:rsidP="00341CF6">
            <w:pPr>
              <w:rPr>
                <w:sz w:val="24"/>
                <w:szCs w:val="24"/>
              </w:rPr>
            </w:pPr>
          </w:p>
          <w:p w:rsidR="00EC1A5A" w:rsidRPr="00230545" w:rsidRDefault="00EC1A5A" w:rsidP="00341CF6"/>
        </w:tc>
      </w:tr>
      <w:tr w:rsidR="00EC1A5A" w:rsidRPr="00F25422" w:rsidTr="00341CF6">
        <w:trPr>
          <w:cantSplit/>
          <w:trHeight w:val="355"/>
        </w:trPr>
        <w:tc>
          <w:tcPr>
            <w:tcW w:w="710"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r>
              <w:t>4.</w:t>
            </w:r>
          </w:p>
        </w:tc>
        <w:tc>
          <w:tcPr>
            <w:tcW w:w="6946"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rPr>
                <w:lang w:val="ru-RU"/>
              </w:rPr>
            </w:pPr>
            <w:r w:rsidRPr="00EC1A5A">
              <w:rPr>
                <w:lang w:val="ru-RU"/>
              </w:rPr>
              <w:t>Туристические дестинации (18 часов)</w:t>
            </w:r>
          </w:p>
          <w:p w:rsidR="00EC1A5A" w:rsidRPr="00EC1A5A" w:rsidRDefault="00EC1A5A" w:rsidP="00341CF6">
            <w:pPr>
              <w:rPr>
                <w:lang w:val="ru-RU"/>
              </w:rPr>
            </w:pPr>
            <w:r w:rsidRPr="00EC1A5A">
              <w:rPr>
                <w:lang w:val="ru-RU"/>
              </w:rPr>
              <w:t xml:space="preserve">4.1. Основные туристические цели и маршруты немецкоязычных стран. </w:t>
            </w:r>
          </w:p>
          <w:p w:rsidR="00EC1A5A" w:rsidRPr="00230545" w:rsidRDefault="00EC1A5A" w:rsidP="00341CF6">
            <w:r>
              <w:t>4</w:t>
            </w:r>
            <w:r w:rsidRPr="00230545">
              <w:t xml:space="preserve">.2. </w:t>
            </w:r>
            <w:r>
              <w:t>Туристические дестинации РБ.</w:t>
            </w:r>
            <w:r w:rsidRPr="00230545">
              <w:t xml:space="preserve"> </w:t>
            </w:r>
          </w:p>
          <w:p w:rsidR="00EC1A5A" w:rsidRPr="006A41F2" w:rsidRDefault="00EC1A5A" w:rsidP="00341CF6"/>
        </w:tc>
        <w:tc>
          <w:tcPr>
            <w:tcW w:w="425"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709" w:type="dxa"/>
            <w:tcBorders>
              <w:top w:val="single" w:sz="4" w:space="0" w:color="auto"/>
              <w:left w:val="single" w:sz="4" w:space="0" w:color="auto"/>
              <w:bottom w:val="single" w:sz="4" w:space="0" w:color="auto"/>
              <w:right w:val="single" w:sz="4" w:space="0" w:color="auto"/>
            </w:tcBorders>
          </w:tcPr>
          <w:p w:rsidR="00EC1A5A" w:rsidRDefault="00EC1A5A" w:rsidP="00341CF6">
            <w:pPr>
              <w:jc w:val="center"/>
            </w:pPr>
          </w:p>
          <w:p w:rsidR="00EC1A5A" w:rsidRPr="00094A13" w:rsidRDefault="00EC1A5A" w:rsidP="00341CF6">
            <w:pPr>
              <w:jc w:val="center"/>
              <w:rPr>
                <w:lang w:val="en-US"/>
              </w:rPr>
            </w:pPr>
            <w:r>
              <w:t>1</w:t>
            </w:r>
            <w:r>
              <w:rPr>
                <w:lang w:val="en-US"/>
              </w:rPr>
              <w:t>0</w:t>
            </w:r>
          </w:p>
          <w:p w:rsidR="00EC1A5A" w:rsidRDefault="00EC1A5A" w:rsidP="00341CF6">
            <w:pPr>
              <w:jc w:val="center"/>
            </w:pPr>
          </w:p>
          <w:p w:rsidR="00EC1A5A" w:rsidRDefault="00EC1A5A" w:rsidP="00341CF6">
            <w:pPr>
              <w:jc w:val="center"/>
            </w:pPr>
            <w:r>
              <w:t>8</w:t>
            </w:r>
          </w:p>
          <w:p w:rsidR="00EC1A5A" w:rsidRDefault="00EC1A5A" w:rsidP="00341CF6">
            <w:pPr>
              <w:jc w:val="center"/>
            </w:pPr>
          </w:p>
          <w:p w:rsidR="00EC1A5A" w:rsidRPr="007E5124" w:rsidRDefault="00EC1A5A" w:rsidP="00341CF6">
            <w:pPr>
              <w:jc w:val="center"/>
            </w:pPr>
          </w:p>
        </w:tc>
        <w:tc>
          <w:tcPr>
            <w:tcW w:w="708"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993"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2126" w:type="dxa"/>
            <w:tcBorders>
              <w:top w:val="single" w:sz="4" w:space="0" w:color="auto"/>
              <w:left w:val="single" w:sz="4" w:space="0" w:color="auto"/>
              <w:bottom w:val="single" w:sz="4" w:space="0" w:color="auto"/>
              <w:right w:val="single" w:sz="4" w:space="0" w:color="auto"/>
            </w:tcBorders>
          </w:tcPr>
          <w:p w:rsidR="00EC1A5A" w:rsidRPr="003F2558" w:rsidRDefault="00EC1A5A" w:rsidP="00341CF6">
            <w:pPr>
              <w:rPr>
                <w:color w:val="000000"/>
              </w:rPr>
            </w:pPr>
            <w:r w:rsidRPr="00FD2D58">
              <w:rPr>
                <w:color w:val="000000"/>
              </w:rPr>
              <w:t>[</w:t>
            </w:r>
            <w:r>
              <w:rPr>
                <w:color w:val="000000"/>
              </w:rPr>
              <w:t>20, 23,24</w:t>
            </w:r>
            <w:r w:rsidRPr="00FD2D58">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EC1A5A" w:rsidRPr="003F2558" w:rsidRDefault="00EC1A5A" w:rsidP="00341CF6">
            <w:pPr>
              <w:rPr>
                <w:color w:val="000000"/>
              </w:rPr>
            </w:pPr>
            <w:r w:rsidRPr="00FD2D58">
              <w:rPr>
                <w:color w:val="000000"/>
              </w:rPr>
              <w:t>[</w:t>
            </w:r>
            <w:r>
              <w:rPr>
                <w:color w:val="000000"/>
              </w:rPr>
              <w:t xml:space="preserve">1, 5,15 </w:t>
            </w:r>
            <w:r w:rsidRPr="00FD2D58">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EC1A5A" w:rsidRPr="00230545" w:rsidRDefault="00EC1A5A" w:rsidP="00341CF6">
            <w:r>
              <w:t>Устный опрос</w:t>
            </w:r>
          </w:p>
          <w:p w:rsidR="00EC1A5A" w:rsidRDefault="00EC1A5A" w:rsidP="00341CF6"/>
          <w:p w:rsidR="00EC1A5A" w:rsidRPr="003F2558" w:rsidRDefault="00EC1A5A" w:rsidP="00341CF6">
            <w:r>
              <w:t>Сочинение</w:t>
            </w:r>
          </w:p>
          <w:p w:rsidR="00EC1A5A" w:rsidRPr="00230545" w:rsidRDefault="00EC1A5A" w:rsidP="00341CF6"/>
          <w:p w:rsidR="00EC1A5A" w:rsidRPr="003F2558" w:rsidRDefault="00EC1A5A" w:rsidP="00341CF6"/>
          <w:p w:rsidR="00EC1A5A" w:rsidRPr="00230545" w:rsidRDefault="00EC1A5A" w:rsidP="00341CF6"/>
        </w:tc>
      </w:tr>
      <w:tr w:rsidR="00EC1A5A" w:rsidRPr="00F25422" w:rsidTr="00341CF6">
        <w:trPr>
          <w:cantSplit/>
          <w:trHeight w:val="355"/>
        </w:trPr>
        <w:tc>
          <w:tcPr>
            <w:tcW w:w="710"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r>
              <w:t>5.</w:t>
            </w:r>
          </w:p>
        </w:tc>
        <w:tc>
          <w:tcPr>
            <w:tcW w:w="6946" w:type="dxa"/>
            <w:tcBorders>
              <w:top w:val="single" w:sz="4" w:space="0" w:color="auto"/>
              <w:left w:val="single" w:sz="4" w:space="0" w:color="auto"/>
              <w:bottom w:val="single" w:sz="4" w:space="0" w:color="auto"/>
              <w:right w:val="single" w:sz="4" w:space="0" w:color="auto"/>
            </w:tcBorders>
          </w:tcPr>
          <w:p w:rsidR="001E3009" w:rsidRPr="00EC1A5A" w:rsidRDefault="001E3009" w:rsidP="001E3009">
            <w:pPr>
              <w:rPr>
                <w:lang w:val="ru-RU"/>
              </w:rPr>
            </w:pPr>
            <w:r>
              <w:rPr>
                <w:lang w:val="ru-RU"/>
              </w:rPr>
              <w:t>Организация туров. (10 часов)</w:t>
            </w:r>
          </w:p>
          <w:p w:rsidR="001E3009" w:rsidRPr="00EC1A5A" w:rsidRDefault="001E3009" w:rsidP="001E3009">
            <w:pPr>
              <w:rPr>
                <w:lang w:val="ru-RU"/>
              </w:rPr>
            </w:pPr>
            <w:r w:rsidRPr="00EC1A5A">
              <w:rPr>
                <w:lang w:val="ru-RU"/>
              </w:rPr>
              <w:t xml:space="preserve">5.1. Образовательные учебные поездки (из истории). </w:t>
            </w:r>
          </w:p>
          <w:p w:rsidR="00EC1A5A" w:rsidRPr="00EC1A5A" w:rsidRDefault="001E3009" w:rsidP="001E3009">
            <w:pPr>
              <w:rPr>
                <w:lang w:val="ru-RU"/>
              </w:rPr>
            </w:pPr>
            <w:r w:rsidRPr="00EC1A5A">
              <w:rPr>
                <w:lang w:val="ru-RU"/>
              </w:rPr>
              <w:t>5.2. Организация стажировок, образовательных поездок.</w:t>
            </w:r>
          </w:p>
        </w:tc>
        <w:tc>
          <w:tcPr>
            <w:tcW w:w="425"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center"/>
              <w:rPr>
                <w:lang w:val="ru-RU"/>
              </w:rPr>
            </w:pPr>
          </w:p>
          <w:p w:rsidR="00EC1A5A" w:rsidRPr="00094A13" w:rsidRDefault="00EC1A5A" w:rsidP="00341CF6">
            <w:pPr>
              <w:jc w:val="center"/>
              <w:rPr>
                <w:lang w:val="en-US"/>
              </w:rPr>
            </w:pPr>
            <w:r>
              <w:rPr>
                <w:lang w:val="en-US"/>
              </w:rPr>
              <w:t>6</w:t>
            </w:r>
          </w:p>
          <w:p w:rsidR="00EC1A5A" w:rsidRDefault="00EC1A5A" w:rsidP="00341CF6">
            <w:pPr>
              <w:jc w:val="center"/>
            </w:pPr>
          </w:p>
          <w:p w:rsidR="00EC1A5A" w:rsidRDefault="00EC1A5A" w:rsidP="00341CF6">
            <w:pPr>
              <w:jc w:val="center"/>
            </w:pPr>
            <w:r>
              <w:t>4</w:t>
            </w:r>
          </w:p>
          <w:p w:rsidR="00EC1A5A" w:rsidRDefault="00EC1A5A" w:rsidP="00341CF6">
            <w:pPr>
              <w:jc w:val="center"/>
            </w:pPr>
          </w:p>
          <w:p w:rsidR="00EC1A5A" w:rsidRPr="007E5124" w:rsidRDefault="00EC1A5A" w:rsidP="00341CF6">
            <w:pPr>
              <w:jc w:val="center"/>
            </w:pPr>
          </w:p>
        </w:tc>
        <w:tc>
          <w:tcPr>
            <w:tcW w:w="708"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993"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2126" w:type="dxa"/>
            <w:tcBorders>
              <w:top w:val="single" w:sz="4" w:space="0" w:color="auto"/>
              <w:left w:val="single" w:sz="4" w:space="0" w:color="auto"/>
              <w:bottom w:val="single" w:sz="4" w:space="0" w:color="auto"/>
              <w:right w:val="single" w:sz="4" w:space="0" w:color="auto"/>
            </w:tcBorders>
          </w:tcPr>
          <w:p w:rsidR="00EC1A5A" w:rsidRPr="000B513E" w:rsidRDefault="00EC1A5A" w:rsidP="00341CF6">
            <w:pPr>
              <w:rPr>
                <w:color w:val="000000"/>
              </w:rPr>
            </w:pPr>
            <w:r w:rsidRPr="00FD2D58">
              <w:rPr>
                <w:color w:val="000000"/>
              </w:rPr>
              <w:t>[</w:t>
            </w:r>
            <w:r>
              <w:rPr>
                <w:color w:val="000000"/>
              </w:rPr>
              <w:t>20, 23</w:t>
            </w:r>
            <w:r w:rsidRPr="00FD2D58">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EC1A5A" w:rsidRPr="000B513E" w:rsidRDefault="00EC1A5A" w:rsidP="00341CF6">
            <w:pPr>
              <w:rPr>
                <w:color w:val="000000"/>
              </w:rPr>
            </w:pPr>
            <w:r w:rsidRPr="00FD2D58">
              <w:rPr>
                <w:color w:val="000000"/>
              </w:rPr>
              <w:t>[</w:t>
            </w:r>
            <w:r>
              <w:rPr>
                <w:color w:val="000000"/>
              </w:rPr>
              <w:t>1, 4, 6</w:t>
            </w:r>
            <w:r w:rsidRPr="00FD2D58">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EC1A5A" w:rsidRPr="00230545" w:rsidRDefault="00EC1A5A" w:rsidP="00341CF6"/>
          <w:p w:rsidR="00EC1A5A" w:rsidRPr="00230545" w:rsidRDefault="00EC1A5A" w:rsidP="00341CF6"/>
          <w:p w:rsidR="00EC1A5A" w:rsidRPr="000B513E" w:rsidRDefault="00EC1A5A" w:rsidP="00341CF6">
            <w:r w:rsidRPr="00230545">
              <w:t>Дискуссия</w:t>
            </w:r>
          </w:p>
          <w:p w:rsidR="00EC1A5A" w:rsidRPr="000B513E" w:rsidRDefault="00EC1A5A" w:rsidP="00341CF6"/>
          <w:p w:rsidR="00EC1A5A" w:rsidRPr="00230545" w:rsidRDefault="00EC1A5A" w:rsidP="00341CF6"/>
        </w:tc>
      </w:tr>
    </w:tbl>
    <w:p w:rsidR="00EC1A5A" w:rsidRPr="00230545" w:rsidRDefault="00EC1A5A" w:rsidP="00EC1A5A">
      <w:pPr>
        <w:jc w:val="both"/>
        <w:sectPr w:rsidR="00EC1A5A" w:rsidRPr="00230545" w:rsidSect="00341CF6">
          <w:pgSz w:w="16838" w:h="11906" w:orient="landscape"/>
          <w:pgMar w:top="1134" w:right="1134" w:bottom="1134" w:left="1134" w:header="708" w:footer="708" w:gutter="0"/>
          <w:cols w:space="708"/>
          <w:docGrid w:linePitch="360"/>
        </w:sectPr>
      </w:pPr>
    </w:p>
    <w:p w:rsidR="00EC1A5A" w:rsidRPr="00F22AC3" w:rsidRDefault="00EC1A5A" w:rsidP="00EC1A5A">
      <w:pPr>
        <w:pStyle w:val="5"/>
        <w:tabs>
          <w:tab w:val="left" w:pos="8505"/>
        </w:tabs>
        <w:spacing w:before="0" w:after="0"/>
        <w:jc w:val="center"/>
        <w:rPr>
          <w:rFonts w:ascii="Times New Roman" w:hAnsi="Times New Roman"/>
          <w:i w:val="0"/>
          <w:sz w:val="28"/>
          <w:szCs w:val="28"/>
        </w:rPr>
      </w:pPr>
      <w:r w:rsidRPr="00F22AC3">
        <w:rPr>
          <w:rFonts w:ascii="Times New Roman" w:hAnsi="Times New Roman"/>
          <w:i w:val="0"/>
          <w:caps/>
          <w:sz w:val="28"/>
          <w:szCs w:val="28"/>
        </w:rPr>
        <w:t xml:space="preserve">Учебно-методическая карта </w:t>
      </w:r>
    </w:p>
    <w:p w:rsidR="00EC1A5A" w:rsidRDefault="00EC1A5A" w:rsidP="00EC1A5A">
      <w:pPr>
        <w:pStyle w:val="23"/>
        <w:spacing w:after="0" w:line="240" w:lineRule="auto"/>
        <w:ind w:left="0"/>
        <w:jc w:val="center"/>
        <w:rPr>
          <w:b w:val="0"/>
          <w:caps/>
        </w:rPr>
      </w:pPr>
      <w:r>
        <w:t>4</w:t>
      </w:r>
      <w:r w:rsidRPr="00E77D62">
        <w:t xml:space="preserve"> КУРС </w:t>
      </w:r>
      <w:r>
        <w:t xml:space="preserve">8 </w:t>
      </w:r>
      <w:r w:rsidRPr="00E77D62">
        <w:t>семестр</w:t>
      </w:r>
      <w:r>
        <w:t xml:space="preserve"> (68</w:t>
      </w:r>
      <w:r w:rsidRPr="00E77D62">
        <w:t xml:space="preserve"> час</w:t>
      </w:r>
      <w:r>
        <w:t>ов</w:t>
      </w:r>
      <w:r w:rsidRPr="00E77D62">
        <w:t>)</w:t>
      </w:r>
    </w:p>
    <w:p w:rsidR="00EC1A5A" w:rsidRPr="00E77D62" w:rsidRDefault="00EC1A5A" w:rsidP="00EC1A5A">
      <w:pPr>
        <w:pStyle w:val="23"/>
        <w:spacing w:after="0" w:line="240" w:lineRule="auto"/>
        <w:ind w:left="0"/>
        <w:jc w:val="center"/>
        <w:rPr>
          <w:b w:val="0"/>
          <w:cap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6"/>
        <w:gridCol w:w="425"/>
        <w:gridCol w:w="709"/>
        <w:gridCol w:w="708"/>
        <w:gridCol w:w="993"/>
        <w:gridCol w:w="2126"/>
        <w:gridCol w:w="1134"/>
        <w:gridCol w:w="1701"/>
      </w:tblGrid>
      <w:tr w:rsidR="00EC1A5A" w:rsidRPr="007E5124" w:rsidTr="00341CF6">
        <w:trPr>
          <w:cantSplit/>
          <w:trHeight w:val="1134"/>
        </w:trPr>
        <w:tc>
          <w:tcPr>
            <w:tcW w:w="710" w:type="dxa"/>
            <w:vMerge w:val="restart"/>
            <w:tcBorders>
              <w:left w:val="single" w:sz="4" w:space="0" w:color="auto"/>
            </w:tcBorders>
            <w:textDirection w:val="btLr"/>
            <w:vAlign w:val="center"/>
          </w:tcPr>
          <w:p w:rsidR="00EC1A5A" w:rsidRPr="007E5124" w:rsidRDefault="00EC1A5A" w:rsidP="00341CF6">
            <w:pPr>
              <w:jc w:val="center"/>
            </w:pPr>
            <w:r w:rsidRPr="007E5124">
              <w:t>Номер раздела, темы, занятия</w:t>
            </w:r>
          </w:p>
        </w:tc>
        <w:tc>
          <w:tcPr>
            <w:tcW w:w="6946" w:type="dxa"/>
            <w:vMerge w:val="restart"/>
            <w:vAlign w:val="center"/>
          </w:tcPr>
          <w:p w:rsidR="00EC1A5A" w:rsidRPr="00EC1A5A" w:rsidRDefault="00EC1A5A" w:rsidP="00341CF6">
            <w:pPr>
              <w:jc w:val="center"/>
              <w:rPr>
                <w:lang w:val="ru-RU"/>
              </w:rPr>
            </w:pPr>
            <w:r w:rsidRPr="00EC1A5A">
              <w:rPr>
                <w:lang w:val="ru-RU"/>
              </w:rPr>
              <w:t>Название раздела, темы, занятия; перечень изучаемых вопросов</w:t>
            </w:r>
          </w:p>
        </w:tc>
        <w:tc>
          <w:tcPr>
            <w:tcW w:w="2835" w:type="dxa"/>
            <w:gridSpan w:val="4"/>
            <w:vAlign w:val="center"/>
          </w:tcPr>
          <w:p w:rsidR="00EC1A5A" w:rsidRPr="007E5124" w:rsidRDefault="00EC1A5A" w:rsidP="00341CF6">
            <w:pPr>
              <w:jc w:val="center"/>
            </w:pPr>
            <w:r w:rsidRPr="007E5124">
              <w:t>Количество аудиторных часов</w:t>
            </w:r>
          </w:p>
        </w:tc>
        <w:tc>
          <w:tcPr>
            <w:tcW w:w="2126" w:type="dxa"/>
            <w:vMerge w:val="restart"/>
            <w:textDirection w:val="btLr"/>
            <w:vAlign w:val="center"/>
          </w:tcPr>
          <w:p w:rsidR="00EC1A5A" w:rsidRPr="00EC1A5A" w:rsidRDefault="00EC1A5A" w:rsidP="00341CF6">
            <w:pPr>
              <w:jc w:val="center"/>
              <w:rPr>
                <w:lang w:val="ru-RU"/>
              </w:rPr>
            </w:pPr>
            <w:r w:rsidRPr="00EC1A5A">
              <w:rPr>
                <w:lang w:val="ru-RU"/>
              </w:rPr>
              <w:t>Материальное обеспечение занятия (наглядные, методические пособия и др.)</w:t>
            </w:r>
          </w:p>
        </w:tc>
        <w:tc>
          <w:tcPr>
            <w:tcW w:w="1134" w:type="dxa"/>
            <w:vMerge w:val="restart"/>
            <w:textDirection w:val="btLr"/>
            <w:vAlign w:val="center"/>
          </w:tcPr>
          <w:p w:rsidR="00EC1A5A" w:rsidRPr="007E5124" w:rsidRDefault="00EC1A5A" w:rsidP="00341CF6">
            <w:pPr>
              <w:jc w:val="center"/>
            </w:pPr>
            <w:r w:rsidRPr="007E5124">
              <w:t>Литература</w:t>
            </w:r>
          </w:p>
        </w:tc>
        <w:tc>
          <w:tcPr>
            <w:tcW w:w="1701" w:type="dxa"/>
            <w:vMerge w:val="restart"/>
            <w:textDirection w:val="btLr"/>
            <w:vAlign w:val="center"/>
          </w:tcPr>
          <w:p w:rsidR="00EC1A5A" w:rsidRPr="007E5124" w:rsidRDefault="00EC1A5A" w:rsidP="00341CF6">
            <w:pPr>
              <w:jc w:val="center"/>
            </w:pPr>
            <w:r w:rsidRPr="007E5124">
              <w:t>Формы контроля</w:t>
            </w:r>
          </w:p>
        </w:tc>
      </w:tr>
      <w:tr w:rsidR="00EC1A5A" w:rsidRPr="007E5124" w:rsidTr="00341CF6">
        <w:trPr>
          <w:cantSplit/>
          <w:trHeight w:val="2036"/>
        </w:trPr>
        <w:tc>
          <w:tcPr>
            <w:tcW w:w="710" w:type="dxa"/>
            <w:vMerge/>
            <w:tcBorders>
              <w:left w:val="single" w:sz="4" w:space="0" w:color="auto"/>
            </w:tcBorders>
          </w:tcPr>
          <w:p w:rsidR="00EC1A5A" w:rsidRPr="007E5124" w:rsidRDefault="00EC1A5A" w:rsidP="00341CF6"/>
        </w:tc>
        <w:tc>
          <w:tcPr>
            <w:tcW w:w="6946" w:type="dxa"/>
            <w:vMerge/>
          </w:tcPr>
          <w:p w:rsidR="00EC1A5A" w:rsidRPr="007E5124" w:rsidRDefault="00EC1A5A" w:rsidP="00341CF6"/>
        </w:tc>
        <w:tc>
          <w:tcPr>
            <w:tcW w:w="425" w:type="dxa"/>
            <w:textDirection w:val="btLr"/>
            <w:vAlign w:val="center"/>
          </w:tcPr>
          <w:p w:rsidR="00EC1A5A" w:rsidRPr="007E5124" w:rsidRDefault="00EC1A5A" w:rsidP="00341CF6">
            <w:pPr>
              <w:jc w:val="center"/>
              <w:rPr>
                <w:sz w:val="24"/>
                <w:szCs w:val="24"/>
              </w:rPr>
            </w:pPr>
            <w:r w:rsidRPr="007E5124">
              <w:rPr>
                <w:sz w:val="24"/>
                <w:szCs w:val="24"/>
              </w:rPr>
              <w:t>лекции</w:t>
            </w:r>
          </w:p>
        </w:tc>
        <w:tc>
          <w:tcPr>
            <w:tcW w:w="709" w:type="dxa"/>
            <w:textDirection w:val="btLr"/>
            <w:vAlign w:val="center"/>
          </w:tcPr>
          <w:p w:rsidR="00EC1A5A" w:rsidRPr="007E5124" w:rsidRDefault="00EC1A5A" w:rsidP="00341CF6">
            <w:pPr>
              <w:jc w:val="center"/>
              <w:rPr>
                <w:sz w:val="24"/>
                <w:szCs w:val="24"/>
              </w:rPr>
            </w:pPr>
            <w:r w:rsidRPr="007E5124">
              <w:rPr>
                <w:sz w:val="24"/>
                <w:szCs w:val="24"/>
              </w:rPr>
              <w:t>практические занятия</w:t>
            </w:r>
          </w:p>
        </w:tc>
        <w:tc>
          <w:tcPr>
            <w:tcW w:w="708" w:type="dxa"/>
            <w:textDirection w:val="btLr"/>
            <w:vAlign w:val="center"/>
          </w:tcPr>
          <w:p w:rsidR="00EC1A5A" w:rsidRPr="007E5124" w:rsidRDefault="00EC1A5A" w:rsidP="00341CF6">
            <w:pPr>
              <w:jc w:val="center"/>
              <w:rPr>
                <w:sz w:val="24"/>
                <w:szCs w:val="24"/>
              </w:rPr>
            </w:pPr>
            <w:r w:rsidRPr="007E5124">
              <w:rPr>
                <w:sz w:val="24"/>
                <w:szCs w:val="24"/>
              </w:rPr>
              <w:t>лабораторные занятия</w:t>
            </w:r>
          </w:p>
        </w:tc>
        <w:tc>
          <w:tcPr>
            <w:tcW w:w="993" w:type="dxa"/>
            <w:textDirection w:val="btLr"/>
            <w:vAlign w:val="center"/>
          </w:tcPr>
          <w:p w:rsidR="00EC1A5A" w:rsidRPr="007E5124" w:rsidRDefault="00EC1A5A" w:rsidP="00341CF6">
            <w:pPr>
              <w:jc w:val="center"/>
              <w:rPr>
                <w:sz w:val="24"/>
                <w:szCs w:val="24"/>
              </w:rPr>
            </w:pPr>
            <w:r w:rsidRPr="007E5124">
              <w:rPr>
                <w:sz w:val="24"/>
                <w:szCs w:val="24"/>
              </w:rPr>
              <w:t>управляемая самостоятельная работа студентов</w:t>
            </w:r>
          </w:p>
        </w:tc>
        <w:tc>
          <w:tcPr>
            <w:tcW w:w="2126" w:type="dxa"/>
            <w:vMerge/>
          </w:tcPr>
          <w:p w:rsidR="00EC1A5A" w:rsidRPr="007E5124" w:rsidRDefault="00EC1A5A" w:rsidP="00341CF6"/>
        </w:tc>
        <w:tc>
          <w:tcPr>
            <w:tcW w:w="1134" w:type="dxa"/>
            <w:vMerge/>
            <w:vAlign w:val="center"/>
          </w:tcPr>
          <w:p w:rsidR="00EC1A5A" w:rsidRPr="007E5124" w:rsidRDefault="00EC1A5A" w:rsidP="00341CF6">
            <w:pPr>
              <w:jc w:val="center"/>
            </w:pPr>
          </w:p>
        </w:tc>
        <w:tc>
          <w:tcPr>
            <w:tcW w:w="1701" w:type="dxa"/>
            <w:vMerge/>
            <w:textDirection w:val="btLr"/>
          </w:tcPr>
          <w:p w:rsidR="00EC1A5A" w:rsidRPr="007E5124" w:rsidRDefault="00EC1A5A" w:rsidP="00341CF6"/>
        </w:tc>
      </w:tr>
      <w:tr w:rsidR="00EC1A5A" w:rsidRPr="00F61974" w:rsidTr="00341CF6">
        <w:trPr>
          <w:cantSplit/>
          <w:trHeight w:val="355"/>
        </w:trPr>
        <w:tc>
          <w:tcPr>
            <w:tcW w:w="710" w:type="dxa"/>
          </w:tcPr>
          <w:p w:rsidR="00EC1A5A" w:rsidRPr="00F61974" w:rsidRDefault="00EC1A5A" w:rsidP="00341CF6">
            <w:pPr>
              <w:jc w:val="center"/>
              <w:rPr>
                <w:b/>
              </w:rPr>
            </w:pPr>
            <w:r w:rsidRPr="00F61974">
              <w:rPr>
                <w:b/>
              </w:rPr>
              <w:t>1</w:t>
            </w:r>
          </w:p>
        </w:tc>
        <w:tc>
          <w:tcPr>
            <w:tcW w:w="6946" w:type="dxa"/>
            <w:vAlign w:val="center"/>
          </w:tcPr>
          <w:p w:rsidR="00EC1A5A" w:rsidRPr="00F61974" w:rsidRDefault="00EC1A5A" w:rsidP="00341CF6">
            <w:pPr>
              <w:jc w:val="center"/>
              <w:rPr>
                <w:b/>
              </w:rPr>
            </w:pPr>
            <w:r w:rsidRPr="00F61974">
              <w:rPr>
                <w:b/>
              </w:rPr>
              <w:t>2</w:t>
            </w:r>
          </w:p>
        </w:tc>
        <w:tc>
          <w:tcPr>
            <w:tcW w:w="425" w:type="dxa"/>
          </w:tcPr>
          <w:p w:rsidR="00EC1A5A" w:rsidRPr="00F61974" w:rsidRDefault="00EC1A5A" w:rsidP="00341CF6">
            <w:pPr>
              <w:jc w:val="center"/>
              <w:rPr>
                <w:b/>
              </w:rPr>
            </w:pPr>
            <w:r w:rsidRPr="00F61974">
              <w:rPr>
                <w:b/>
              </w:rPr>
              <w:t>3</w:t>
            </w:r>
          </w:p>
        </w:tc>
        <w:tc>
          <w:tcPr>
            <w:tcW w:w="709" w:type="dxa"/>
          </w:tcPr>
          <w:p w:rsidR="00EC1A5A" w:rsidRPr="00F61974" w:rsidRDefault="00EC1A5A" w:rsidP="00341CF6">
            <w:pPr>
              <w:jc w:val="center"/>
              <w:rPr>
                <w:b/>
              </w:rPr>
            </w:pPr>
            <w:r w:rsidRPr="00F61974">
              <w:rPr>
                <w:b/>
              </w:rPr>
              <w:t>4</w:t>
            </w:r>
          </w:p>
        </w:tc>
        <w:tc>
          <w:tcPr>
            <w:tcW w:w="708" w:type="dxa"/>
          </w:tcPr>
          <w:p w:rsidR="00EC1A5A" w:rsidRPr="00F61974" w:rsidRDefault="00EC1A5A" w:rsidP="00341CF6">
            <w:pPr>
              <w:jc w:val="center"/>
              <w:rPr>
                <w:b/>
              </w:rPr>
            </w:pPr>
            <w:r w:rsidRPr="00F61974">
              <w:rPr>
                <w:b/>
              </w:rPr>
              <w:t>5</w:t>
            </w:r>
          </w:p>
        </w:tc>
        <w:tc>
          <w:tcPr>
            <w:tcW w:w="993" w:type="dxa"/>
          </w:tcPr>
          <w:p w:rsidR="00EC1A5A" w:rsidRPr="00F61974" w:rsidRDefault="00EC1A5A" w:rsidP="00341CF6">
            <w:pPr>
              <w:jc w:val="center"/>
              <w:rPr>
                <w:b/>
              </w:rPr>
            </w:pPr>
            <w:r w:rsidRPr="00F61974">
              <w:rPr>
                <w:b/>
              </w:rPr>
              <w:t>6</w:t>
            </w:r>
          </w:p>
        </w:tc>
        <w:tc>
          <w:tcPr>
            <w:tcW w:w="2126" w:type="dxa"/>
          </w:tcPr>
          <w:p w:rsidR="00EC1A5A" w:rsidRPr="00F61974" w:rsidRDefault="00EC1A5A" w:rsidP="00341CF6">
            <w:pPr>
              <w:jc w:val="center"/>
              <w:rPr>
                <w:b/>
              </w:rPr>
            </w:pPr>
            <w:r w:rsidRPr="00F61974">
              <w:rPr>
                <w:b/>
              </w:rPr>
              <w:t>7</w:t>
            </w:r>
          </w:p>
        </w:tc>
        <w:tc>
          <w:tcPr>
            <w:tcW w:w="1134" w:type="dxa"/>
            <w:vAlign w:val="center"/>
          </w:tcPr>
          <w:p w:rsidR="00EC1A5A" w:rsidRPr="00F61974" w:rsidRDefault="00EC1A5A" w:rsidP="00341CF6">
            <w:pPr>
              <w:jc w:val="center"/>
              <w:rPr>
                <w:b/>
              </w:rPr>
            </w:pPr>
            <w:r w:rsidRPr="00F61974">
              <w:rPr>
                <w:b/>
              </w:rPr>
              <w:t>8</w:t>
            </w:r>
          </w:p>
        </w:tc>
        <w:tc>
          <w:tcPr>
            <w:tcW w:w="1701" w:type="dxa"/>
          </w:tcPr>
          <w:p w:rsidR="00EC1A5A" w:rsidRPr="00F61974" w:rsidRDefault="00EC1A5A" w:rsidP="00341CF6">
            <w:pPr>
              <w:jc w:val="center"/>
              <w:rPr>
                <w:b/>
              </w:rPr>
            </w:pPr>
            <w:r w:rsidRPr="00F61974">
              <w:rPr>
                <w:b/>
              </w:rPr>
              <w:t>9</w:t>
            </w:r>
          </w:p>
        </w:tc>
      </w:tr>
      <w:tr w:rsidR="00EC1A5A" w:rsidRPr="00F61974" w:rsidTr="00341CF6">
        <w:trPr>
          <w:cantSplit/>
          <w:trHeight w:val="355"/>
        </w:trPr>
        <w:tc>
          <w:tcPr>
            <w:tcW w:w="710" w:type="dxa"/>
          </w:tcPr>
          <w:p w:rsidR="00EC1A5A" w:rsidRPr="00F61974" w:rsidRDefault="00EC1A5A" w:rsidP="00341CF6">
            <w:pPr>
              <w:jc w:val="center"/>
              <w:rPr>
                <w:b/>
              </w:rPr>
            </w:pPr>
          </w:p>
        </w:tc>
        <w:tc>
          <w:tcPr>
            <w:tcW w:w="6946" w:type="dxa"/>
            <w:vAlign w:val="center"/>
          </w:tcPr>
          <w:p w:rsidR="00EC1A5A" w:rsidRPr="00F61974" w:rsidRDefault="00EC1A5A" w:rsidP="00341CF6">
            <w:pPr>
              <w:jc w:val="center"/>
              <w:rPr>
                <w:b/>
              </w:rPr>
            </w:pPr>
          </w:p>
        </w:tc>
        <w:tc>
          <w:tcPr>
            <w:tcW w:w="425" w:type="dxa"/>
          </w:tcPr>
          <w:p w:rsidR="00EC1A5A" w:rsidRPr="00F61974" w:rsidRDefault="00EC1A5A" w:rsidP="00341CF6">
            <w:pPr>
              <w:jc w:val="center"/>
              <w:rPr>
                <w:b/>
              </w:rPr>
            </w:pPr>
          </w:p>
        </w:tc>
        <w:tc>
          <w:tcPr>
            <w:tcW w:w="709" w:type="dxa"/>
          </w:tcPr>
          <w:p w:rsidR="00EC1A5A" w:rsidRPr="00634863" w:rsidRDefault="00EC1A5A" w:rsidP="00341CF6">
            <w:pPr>
              <w:jc w:val="center"/>
            </w:pPr>
            <w:r>
              <w:t>68</w:t>
            </w:r>
          </w:p>
        </w:tc>
        <w:tc>
          <w:tcPr>
            <w:tcW w:w="708" w:type="dxa"/>
          </w:tcPr>
          <w:p w:rsidR="00EC1A5A" w:rsidRPr="00634863" w:rsidRDefault="00EC1A5A" w:rsidP="00341CF6">
            <w:pPr>
              <w:jc w:val="center"/>
            </w:pPr>
          </w:p>
        </w:tc>
        <w:tc>
          <w:tcPr>
            <w:tcW w:w="993" w:type="dxa"/>
          </w:tcPr>
          <w:p w:rsidR="00EC1A5A" w:rsidRPr="00634863" w:rsidRDefault="00EC1A5A" w:rsidP="00341CF6">
            <w:pPr>
              <w:jc w:val="center"/>
            </w:pPr>
          </w:p>
        </w:tc>
        <w:tc>
          <w:tcPr>
            <w:tcW w:w="2126" w:type="dxa"/>
          </w:tcPr>
          <w:p w:rsidR="00EC1A5A" w:rsidRPr="00F61974" w:rsidRDefault="00EC1A5A" w:rsidP="00341CF6">
            <w:pPr>
              <w:jc w:val="center"/>
              <w:rPr>
                <w:b/>
              </w:rPr>
            </w:pPr>
          </w:p>
        </w:tc>
        <w:tc>
          <w:tcPr>
            <w:tcW w:w="1134" w:type="dxa"/>
            <w:vAlign w:val="center"/>
          </w:tcPr>
          <w:p w:rsidR="00EC1A5A" w:rsidRPr="00F61974" w:rsidRDefault="00EC1A5A" w:rsidP="00341CF6">
            <w:pPr>
              <w:jc w:val="center"/>
              <w:rPr>
                <w:b/>
              </w:rPr>
            </w:pPr>
          </w:p>
        </w:tc>
        <w:tc>
          <w:tcPr>
            <w:tcW w:w="1701" w:type="dxa"/>
          </w:tcPr>
          <w:p w:rsidR="00EC1A5A" w:rsidRPr="00F61974" w:rsidRDefault="00EC1A5A" w:rsidP="00341CF6">
            <w:pPr>
              <w:jc w:val="center"/>
              <w:rPr>
                <w:b/>
              </w:rPr>
            </w:pPr>
          </w:p>
        </w:tc>
      </w:tr>
      <w:tr w:rsidR="00EC1A5A" w:rsidRPr="007E5124" w:rsidTr="00341CF6">
        <w:trPr>
          <w:cantSplit/>
          <w:trHeight w:val="355"/>
        </w:trPr>
        <w:tc>
          <w:tcPr>
            <w:tcW w:w="710" w:type="dxa"/>
          </w:tcPr>
          <w:p w:rsidR="00EC1A5A" w:rsidRDefault="00EC1A5A" w:rsidP="00341CF6">
            <w:pPr>
              <w:jc w:val="center"/>
            </w:pPr>
            <w:r>
              <w:t>1.</w:t>
            </w:r>
          </w:p>
        </w:tc>
        <w:tc>
          <w:tcPr>
            <w:tcW w:w="6946" w:type="dxa"/>
          </w:tcPr>
          <w:p w:rsidR="00EC1A5A" w:rsidRPr="00341CF6" w:rsidRDefault="00EC1A5A" w:rsidP="00341CF6">
            <w:pPr>
              <w:jc w:val="both"/>
            </w:pPr>
            <w:r w:rsidRPr="00341CF6">
              <w:t>Валеологический туризм (12 часов)</w:t>
            </w:r>
          </w:p>
          <w:p w:rsidR="00EC1A5A" w:rsidRPr="00341CF6" w:rsidRDefault="00EC1A5A" w:rsidP="00E4402A">
            <w:pPr>
              <w:pStyle w:val="ad"/>
              <w:numPr>
                <w:ilvl w:val="1"/>
                <w:numId w:val="43"/>
              </w:numPr>
              <w:rPr>
                <w:b w:val="0"/>
                <w:sz w:val="28"/>
                <w:szCs w:val="28"/>
              </w:rPr>
            </w:pPr>
            <w:r w:rsidRPr="00341CF6">
              <w:rPr>
                <w:b w:val="0"/>
                <w:sz w:val="28"/>
                <w:szCs w:val="28"/>
              </w:rPr>
              <w:t xml:space="preserve">Понятие </w:t>
            </w:r>
            <w:r w:rsidRPr="00341CF6">
              <w:rPr>
                <w:b w:val="0"/>
                <w:sz w:val="28"/>
                <w:szCs w:val="28"/>
                <w:lang w:val="en-US"/>
              </w:rPr>
              <w:t>“Wellness”</w:t>
            </w:r>
          </w:p>
          <w:p w:rsidR="00EC1A5A" w:rsidRPr="00EC1A5A" w:rsidRDefault="00EC1A5A" w:rsidP="00E4402A">
            <w:pPr>
              <w:pStyle w:val="ad"/>
              <w:numPr>
                <w:ilvl w:val="1"/>
                <w:numId w:val="43"/>
              </w:numPr>
              <w:rPr>
                <w:sz w:val="28"/>
                <w:szCs w:val="28"/>
                <w:lang w:val="ru-RU"/>
              </w:rPr>
            </w:pPr>
            <w:r w:rsidRPr="00341CF6">
              <w:rPr>
                <w:b w:val="0"/>
                <w:sz w:val="28"/>
                <w:szCs w:val="28"/>
                <w:lang w:val="ru-RU"/>
              </w:rPr>
              <w:t xml:space="preserve">Валеологические процедуры и набор услуг. </w:t>
            </w: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6</w:t>
            </w:r>
          </w:p>
          <w:p w:rsidR="00EC1A5A" w:rsidRDefault="00EC1A5A" w:rsidP="00341CF6">
            <w:pPr>
              <w:jc w:val="center"/>
            </w:pPr>
            <w:r>
              <w:t>6</w:t>
            </w:r>
          </w:p>
          <w:p w:rsidR="00EC1A5A" w:rsidRDefault="00EC1A5A" w:rsidP="00341CF6">
            <w:pPr>
              <w:jc w:val="center"/>
            </w:pPr>
          </w:p>
          <w:p w:rsidR="00EC1A5A" w:rsidRPr="007E5124" w:rsidRDefault="00EC1A5A" w:rsidP="00341CF6">
            <w:pPr>
              <w:jc w:val="center"/>
            </w:pP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A57065" w:rsidRDefault="00EC1A5A" w:rsidP="00341CF6">
            <w:r>
              <w:rPr>
                <w:color w:val="000000"/>
              </w:rPr>
              <w:t>[20,23</w:t>
            </w:r>
            <w:r w:rsidRPr="00C43595">
              <w:rPr>
                <w:color w:val="000000"/>
              </w:rPr>
              <w:t>]</w:t>
            </w:r>
          </w:p>
        </w:tc>
        <w:tc>
          <w:tcPr>
            <w:tcW w:w="1134" w:type="dxa"/>
          </w:tcPr>
          <w:p w:rsidR="00EC1A5A" w:rsidRPr="00C72486" w:rsidRDefault="00EC1A5A" w:rsidP="00341CF6">
            <w:pPr>
              <w:rPr>
                <w:color w:val="000000"/>
              </w:rPr>
            </w:pPr>
            <w:r w:rsidRPr="00D27F16">
              <w:rPr>
                <w:color w:val="000000"/>
              </w:rPr>
              <w:t>[</w:t>
            </w:r>
            <w:r>
              <w:rPr>
                <w:color w:val="000000"/>
              </w:rPr>
              <w:t>1, 17</w:t>
            </w:r>
            <w:r w:rsidRPr="00D27F16">
              <w:rPr>
                <w:color w:val="000000"/>
              </w:rPr>
              <w:t>]</w:t>
            </w:r>
          </w:p>
        </w:tc>
        <w:tc>
          <w:tcPr>
            <w:tcW w:w="1701" w:type="dxa"/>
          </w:tcPr>
          <w:p w:rsidR="00EC1A5A" w:rsidRDefault="00EC1A5A" w:rsidP="00341CF6">
            <w:pPr>
              <w:rPr>
                <w:sz w:val="24"/>
                <w:szCs w:val="24"/>
              </w:rPr>
            </w:pPr>
          </w:p>
          <w:p w:rsidR="00EC1A5A" w:rsidRDefault="00EC1A5A" w:rsidP="00341CF6">
            <w:pPr>
              <w:rPr>
                <w:sz w:val="24"/>
                <w:szCs w:val="24"/>
              </w:rPr>
            </w:pPr>
            <w:r>
              <w:t>Проектная работа.</w:t>
            </w:r>
          </w:p>
          <w:p w:rsidR="00EC1A5A" w:rsidRDefault="00EC1A5A" w:rsidP="00341CF6"/>
          <w:p w:rsidR="00EC1A5A" w:rsidRPr="00001BEF" w:rsidRDefault="00EC1A5A" w:rsidP="00341CF6"/>
        </w:tc>
      </w:tr>
      <w:tr w:rsidR="00EC1A5A" w:rsidRPr="00F25422" w:rsidTr="00341CF6">
        <w:trPr>
          <w:cantSplit/>
          <w:trHeight w:val="355"/>
        </w:trPr>
        <w:tc>
          <w:tcPr>
            <w:tcW w:w="710" w:type="dxa"/>
          </w:tcPr>
          <w:p w:rsidR="00EC1A5A" w:rsidRPr="007E5124" w:rsidRDefault="00EC1A5A" w:rsidP="00341CF6">
            <w:pPr>
              <w:jc w:val="center"/>
            </w:pPr>
            <w:r>
              <w:t>2.</w:t>
            </w:r>
          </w:p>
        </w:tc>
        <w:tc>
          <w:tcPr>
            <w:tcW w:w="6946" w:type="dxa"/>
          </w:tcPr>
          <w:p w:rsidR="00EC1A5A" w:rsidRPr="00EC1A5A" w:rsidRDefault="00EC1A5A" w:rsidP="00341CF6">
            <w:pPr>
              <w:jc w:val="both"/>
              <w:rPr>
                <w:lang w:val="ru-RU"/>
              </w:rPr>
            </w:pPr>
            <w:r w:rsidRPr="00EC1A5A">
              <w:rPr>
                <w:lang w:val="ru-RU"/>
              </w:rPr>
              <w:t>Активный туризм (12 часов)</w:t>
            </w:r>
          </w:p>
          <w:p w:rsidR="00EC1A5A" w:rsidRPr="00EC1A5A" w:rsidRDefault="00EC1A5A" w:rsidP="00341CF6">
            <w:pPr>
              <w:jc w:val="both"/>
              <w:rPr>
                <w:lang w:val="ru-RU"/>
              </w:rPr>
            </w:pPr>
            <w:r w:rsidRPr="00EC1A5A">
              <w:rPr>
                <w:lang w:val="ru-RU"/>
              </w:rPr>
              <w:t xml:space="preserve">2.1. Что такое активный отдых, </w:t>
            </w:r>
          </w:p>
          <w:p w:rsidR="00EC1A5A" w:rsidRPr="00230545" w:rsidRDefault="00EC1A5A" w:rsidP="00341CF6">
            <w:pPr>
              <w:jc w:val="both"/>
            </w:pPr>
            <w:r w:rsidRPr="00230545">
              <w:t xml:space="preserve">2.2. </w:t>
            </w:r>
            <w:r>
              <w:t>Виды активного отпуска.</w:t>
            </w:r>
          </w:p>
          <w:p w:rsidR="00EC1A5A" w:rsidRPr="00230545" w:rsidRDefault="00EC1A5A" w:rsidP="00341CF6">
            <w:pPr>
              <w:jc w:val="both"/>
            </w:pPr>
          </w:p>
        </w:tc>
        <w:tc>
          <w:tcPr>
            <w:tcW w:w="425" w:type="dxa"/>
          </w:tcPr>
          <w:p w:rsidR="00EC1A5A" w:rsidRPr="00230545" w:rsidRDefault="00EC1A5A" w:rsidP="00341CF6">
            <w:pPr>
              <w:jc w:val="center"/>
            </w:pPr>
          </w:p>
        </w:tc>
        <w:tc>
          <w:tcPr>
            <w:tcW w:w="709" w:type="dxa"/>
          </w:tcPr>
          <w:p w:rsidR="00EC1A5A" w:rsidRPr="00230545" w:rsidRDefault="00EC1A5A" w:rsidP="00341CF6">
            <w:pPr>
              <w:jc w:val="center"/>
            </w:pPr>
          </w:p>
          <w:p w:rsidR="00EC1A5A" w:rsidRDefault="00EC1A5A" w:rsidP="00341CF6">
            <w:pPr>
              <w:jc w:val="center"/>
            </w:pPr>
            <w:r>
              <w:t>4</w:t>
            </w:r>
          </w:p>
          <w:p w:rsidR="00EC1A5A" w:rsidRDefault="00EC1A5A" w:rsidP="00341CF6">
            <w:pPr>
              <w:jc w:val="center"/>
            </w:pPr>
            <w:r>
              <w:t>6</w:t>
            </w:r>
          </w:p>
          <w:p w:rsidR="00EC1A5A" w:rsidRDefault="00EC1A5A" w:rsidP="00341CF6">
            <w:pPr>
              <w:jc w:val="center"/>
            </w:pPr>
          </w:p>
          <w:p w:rsidR="00EC1A5A" w:rsidRPr="007E5124" w:rsidRDefault="00EC1A5A" w:rsidP="00341CF6">
            <w:pPr>
              <w:jc w:val="center"/>
            </w:pP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7E5124" w:rsidRDefault="00EC1A5A" w:rsidP="00341CF6">
            <w:r w:rsidRPr="00FD2D58">
              <w:rPr>
                <w:color w:val="000000"/>
              </w:rPr>
              <w:t>[</w:t>
            </w:r>
            <w:r>
              <w:rPr>
                <w:color w:val="000000"/>
              </w:rPr>
              <w:t>20, 23, 24</w:t>
            </w:r>
            <w:r w:rsidRPr="00FD2D58">
              <w:rPr>
                <w:color w:val="000000"/>
              </w:rPr>
              <w:t>]</w:t>
            </w:r>
          </w:p>
        </w:tc>
        <w:tc>
          <w:tcPr>
            <w:tcW w:w="1134" w:type="dxa"/>
          </w:tcPr>
          <w:p w:rsidR="00EC1A5A" w:rsidRDefault="00EC1A5A" w:rsidP="00341CF6">
            <w:r w:rsidRPr="00FD2D58">
              <w:rPr>
                <w:color w:val="000000"/>
              </w:rPr>
              <w:t>[</w:t>
            </w:r>
            <w:r>
              <w:rPr>
                <w:color w:val="000000"/>
              </w:rPr>
              <w:t>1, 4, 17</w:t>
            </w:r>
            <w:r w:rsidRPr="00FD2D58">
              <w:rPr>
                <w:color w:val="000000"/>
              </w:rPr>
              <w:t>]</w:t>
            </w:r>
          </w:p>
        </w:tc>
        <w:tc>
          <w:tcPr>
            <w:tcW w:w="1701" w:type="dxa"/>
          </w:tcPr>
          <w:p w:rsidR="00EC1A5A" w:rsidRPr="00230545" w:rsidRDefault="00EC1A5A" w:rsidP="00341CF6"/>
          <w:p w:rsidR="00EC1A5A" w:rsidRPr="00230545" w:rsidRDefault="00EC1A5A" w:rsidP="00341CF6">
            <w:r>
              <w:t>Устный опрос</w:t>
            </w:r>
          </w:p>
          <w:p w:rsidR="00EC1A5A" w:rsidRPr="00230545" w:rsidRDefault="00EC1A5A" w:rsidP="00341CF6"/>
          <w:p w:rsidR="00EC1A5A" w:rsidRPr="00230545" w:rsidRDefault="00EC1A5A" w:rsidP="00341CF6"/>
        </w:tc>
      </w:tr>
      <w:tr w:rsidR="00EC1A5A" w:rsidRPr="00F25422" w:rsidTr="00341CF6">
        <w:trPr>
          <w:cantSplit/>
          <w:trHeight w:val="355"/>
        </w:trPr>
        <w:tc>
          <w:tcPr>
            <w:tcW w:w="710" w:type="dxa"/>
          </w:tcPr>
          <w:p w:rsidR="00EC1A5A" w:rsidRPr="007E5124" w:rsidRDefault="00EC1A5A" w:rsidP="00341CF6">
            <w:pPr>
              <w:jc w:val="center"/>
            </w:pPr>
            <w:r>
              <w:t>3.</w:t>
            </w:r>
          </w:p>
        </w:tc>
        <w:tc>
          <w:tcPr>
            <w:tcW w:w="6946" w:type="dxa"/>
          </w:tcPr>
          <w:p w:rsidR="00EC1A5A" w:rsidRPr="00EC1A5A" w:rsidRDefault="00EC1A5A" w:rsidP="00341CF6">
            <w:pPr>
              <w:jc w:val="both"/>
              <w:rPr>
                <w:lang w:val="ru-RU"/>
              </w:rPr>
            </w:pPr>
            <w:r w:rsidRPr="00EC1A5A">
              <w:rPr>
                <w:lang w:val="ru-RU"/>
              </w:rPr>
              <w:t>Экотуризм (20часов)</w:t>
            </w:r>
          </w:p>
          <w:p w:rsidR="00EC1A5A" w:rsidRPr="00EC1A5A" w:rsidRDefault="00EC1A5A" w:rsidP="00341CF6">
            <w:pPr>
              <w:jc w:val="both"/>
              <w:rPr>
                <w:lang w:val="ru-RU"/>
              </w:rPr>
            </w:pPr>
            <w:r w:rsidRPr="00EC1A5A">
              <w:rPr>
                <w:lang w:val="ru-RU"/>
              </w:rPr>
              <w:t>3.1. Связь туризма с экологией.</w:t>
            </w:r>
          </w:p>
          <w:p w:rsidR="00EC1A5A" w:rsidRPr="00EC1A5A" w:rsidRDefault="00EC1A5A" w:rsidP="00341CF6">
            <w:pPr>
              <w:jc w:val="both"/>
              <w:rPr>
                <w:lang w:val="ru-RU"/>
              </w:rPr>
            </w:pPr>
            <w:r w:rsidRPr="00EC1A5A">
              <w:rPr>
                <w:lang w:val="ru-RU"/>
              </w:rPr>
              <w:t xml:space="preserve">3.2.Из истории развития экотуризма. </w:t>
            </w:r>
          </w:p>
          <w:p w:rsidR="00EC1A5A" w:rsidRPr="00EC1A5A" w:rsidRDefault="00EC1A5A" w:rsidP="00341CF6">
            <w:pPr>
              <w:jc w:val="both"/>
              <w:rPr>
                <w:lang w:val="ru-RU"/>
              </w:rPr>
            </w:pPr>
            <w:r w:rsidRPr="00EC1A5A">
              <w:rPr>
                <w:lang w:val="ru-RU"/>
              </w:rPr>
              <w:t xml:space="preserve">3.3.Экологическое воспитание. Отдых на природе вместо отдыха за счет природы. </w:t>
            </w:r>
          </w:p>
        </w:tc>
        <w:tc>
          <w:tcPr>
            <w:tcW w:w="425" w:type="dxa"/>
          </w:tcPr>
          <w:p w:rsidR="00EC1A5A" w:rsidRPr="00EC1A5A" w:rsidRDefault="00EC1A5A" w:rsidP="00341CF6">
            <w:pPr>
              <w:jc w:val="center"/>
              <w:rPr>
                <w:lang w:val="ru-RU"/>
              </w:rPr>
            </w:pPr>
          </w:p>
        </w:tc>
        <w:tc>
          <w:tcPr>
            <w:tcW w:w="709" w:type="dxa"/>
          </w:tcPr>
          <w:p w:rsidR="00EC1A5A" w:rsidRPr="00EC1A5A" w:rsidRDefault="00EC1A5A" w:rsidP="00341CF6">
            <w:pPr>
              <w:jc w:val="center"/>
              <w:rPr>
                <w:lang w:val="ru-RU"/>
              </w:rPr>
            </w:pPr>
          </w:p>
          <w:p w:rsidR="00EC1A5A" w:rsidRDefault="00EC1A5A" w:rsidP="00341CF6">
            <w:pPr>
              <w:jc w:val="center"/>
            </w:pPr>
            <w:r>
              <w:t>6</w:t>
            </w:r>
          </w:p>
          <w:p w:rsidR="00EC1A5A" w:rsidRPr="001C4341" w:rsidRDefault="00EC1A5A" w:rsidP="00341CF6">
            <w:pPr>
              <w:jc w:val="center"/>
            </w:pPr>
            <w:r>
              <w:t>8</w:t>
            </w:r>
          </w:p>
          <w:p w:rsidR="00EC1A5A" w:rsidRDefault="00EC1A5A" w:rsidP="00341CF6">
            <w:pPr>
              <w:jc w:val="center"/>
            </w:pPr>
            <w:r>
              <w:t>6</w:t>
            </w:r>
          </w:p>
          <w:p w:rsidR="00EC1A5A" w:rsidRDefault="00EC1A5A" w:rsidP="00341CF6">
            <w:pPr>
              <w:jc w:val="center"/>
            </w:pPr>
          </w:p>
          <w:p w:rsidR="00EC1A5A" w:rsidRDefault="00EC1A5A" w:rsidP="00341CF6">
            <w:pPr>
              <w:jc w:val="center"/>
            </w:pPr>
          </w:p>
          <w:p w:rsidR="00EC1A5A" w:rsidRPr="007E5124" w:rsidRDefault="00EC1A5A" w:rsidP="00341CF6"/>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7E5124" w:rsidRDefault="00EC1A5A" w:rsidP="00341CF6">
            <w:r w:rsidRPr="00FD2D58">
              <w:rPr>
                <w:color w:val="000000"/>
              </w:rPr>
              <w:t>[</w:t>
            </w:r>
            <w:r>
              <w:rPr>
                <w:color w:val="000000"/>
              </w:rPr>
              <w:t>22, 23</w:t>
            </w:r>
            <w:r w:rsidRPr="00FD2D58">
              <w:rPr>
                <w:color w:val="000000"/>
              </w:rPr>
              <w:t>]</w:t>
            </w:r>
          </w:p>
        </w:tc>
        <w:tc>
          <w:tcPr>
            <w:tcW w:w="1134" w:type="dxa"/>
          </w:tcPr>
          <w:p w:rsidR="00EC1A5A" w:rsidRDefault="00EC1A5A" w:rsidP="00341CF6">
            <w:r w:rsidRPr="00FD2D58">
              <w:rPr>
                <w:color w:val="000000"/>
              </w:rPr>
              <w:t>[</w:t>
            </w:r>
            <w:r>
              <w:rPr>
                <w:color w:val="000000"/>
              </w:rPr>
              <w:t>1, 9, 13, 17,</w:t>
            </w:r>
            <w:r w:rsidRPr="00FD2D58">
              <w:rPr>
                <w:color w:val="000000"/>
              </w:rPr>
              <w:t>]</w:t>
            </w:r>
          </w:p>
        </w:tc>
        <w:tc>
          <w:tcPr>
            <w:tcW w:w="1701" w:type="dxa"/>
          </w:tcPr>
          <w:p w:rsidR="00EC1A5A" w:rsidRPr="00230545" w:rsidRDefault="00EC1A5A" w:rsidP="00341CF6"/>
          <w:p w:rsidR="00EC1A5A" w:rsidRPr="00230545" w:rsidRDefault="00EC1A5A" w:rsidP="00341CF6">
            <w:pPr>
              <w:rPr>
                <w:sz w:val="24"/>
                <w:szCs w:val="24"/>
              </w:rPr>
            </w:pPr>
            <w:r>
              <w:rPr>
                <w:sz w:val="24"/>
                <w:szCs w:val="24"/>
              </w:rPr>
              <w:t>Самостоятельная работа</w:t>
            </w:r>
          </w:p>
        </w:tc>
      </w:tr>
      <w:tr w:rsidR="00EC1A5A" w:rsidRPr="00F25422" w:rsidTr="00341CF6">
        <w:trPr>
          <w:cantSplit/>
          <w:trHeight w:val="355"/>
        </w:trPr>
        <w:tc>
          <w:tcPr>
            <w:tcW w:w="710"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r>
              <w:t>4.</w:t>
            </w:r>
          </w:p>
        </w:tc>
        <w:tc>
          <w:tcPr>
            <w:tcW w:w="6946"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both"/>
              <w:rPr>
                <w:lang w:val="ru-RU"/>
              </w:rPr>
            </w:pPr>
            <w:r w:rsidRPr="00EC1A5A">
              <w:rPr>
                <w:lang w:val="ru-RU"/>
              </w:rPr>
              <w:t>Будущее туризма (12 часов)</w:t>
            </w:r>
          </w:p>
          <w:p w:rsidR="00EC1A5A" w:rsidRPr="00EC1A5A" w:rsidRDefault="00EC1A5A" w:rsidP="00341CF6">
            <w:pPr>
              <w:jc w:val="both"/>
              <w:rPr>
                <w:lang w:val="ru-RU"/>
              </w:rPr>
            </w:pPr>
            <w:r w:rsidRPr="00EC1A5A">
              <w:rPr>
                <w:lang w:val="ru-RU"/>
              </w:rPr>
              <w:t xml:space="preserve">4.1. Основные тенденции в туризме, туристические цели разных слоев населения. </w:t>
            </w:r>
          </w:p>
          <w:p w:rsidR="00EC1A5A" w:rsidRPr="00EC1A5A" w:rsidRDefault="00EC1A5A" w:rsidP="00341CF6">
            <w:pPr>
              <w:jc w:val="both"/>
              <w:rPr>
                <w:lang w:val="ru-RU"/>
              </w:rPr>
            </w:pPr>
            <w:r w:rsidRPr="00EC1A5A">
              <w:rPr>
                <w:lang w:val="ru-RU"/>
              </w:rPr>
              <w:t xml:space="preserve">рубежом. </w:t>
            </w:r>
          </w:p>
          <w:p w:rsidR="00EC1A5A" w:rsidRPr="00EC1A5A" w:rsidRDefault="00EC1A5A" w:rsidP="00341CF6">
            <w:pPr>
              <w:jc w:val="both"/>
              <w:rPr>
                <w:lang w:val="ru-RU"/>
              </w:rPr>
            </w:pPr>
            <w:r w:rsidRPr="00EC1A5A">
              <w:rPr>
                <w:lang w:val="ru-RU"/>
              </w:rPr>
              <w:t>4.2. Перспективы развития туризма (экстремальный туризм, альтернативный туризм).</w:t>
            </w:r>
          </w:p>
          <w:p w:rsidR="00EC1A5A" w:rsidRPr="00EC1A5A" w:rsidRDefault="00EC1A5A" w:rsidP="00341CF6">
            <w:pPr>
              <w:jc w:val="both"/>
              <w:rPr>
                <w:lang w:val="ru-RU"/>
              </w:rPr>
            </w:pPr>
          </w:p>
        </w:tc>
        <w:tc>
          <w:tcPr>
            <w:tcW w:w="425"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center"/>
              <w:rPr>
                <w:lang w:val="ru-RU"/>
              </w:rPr>
            </w:pPr>
          </w:p>
          <w:p w:rsidR="00EC1A5A" w:rsidRDefault="00EC1A5A" w:rsidP="00341CF6">
            <w:pPr>
              <w:jc w:val="center"/>
            </w:pPr>
            <w:r>
              <w:t>6</w:t>
            </w:r>
          </w:p>
          <w:p w:rsidR="00EC1A5A" w:rsidRDefault="00EC1A5A" w:rsidP="00341CF6">
            <w:pPr>
              <w:jc w:val="center"/>
            </w:pPr>
          </w:p>
          <w:p w:rsidR="00EC1A5A" w:rsidRDefault="00EC1A5A" w:rsidP="00341CF6">
            <w:pPr>
              <w:jc w:val="center"/>
            </w:pPr>
          </w:p>
          <w:p w:rsidR="00EC1A5A" w:rsidRDefault="00EC1A5A" w:rsidP="00341CF6">
            <w:pPr>
              <w:jc w:val="center"/>
            </w:pPr>
            <w:r>
              <w:t>6</w:t>
            </w:r>
          </w:p>
          <w:p w:rsidR="00EC1A5A" w:rsidRPr="007E5124" w:rsidRDefault="00EC1A5A" w:rsidP="00341CF6">
            <w:pPr>
              <w:jc w:val="center"/>
            </w:pPr>
          </w:p>
        </w:tc>
        <w:tc>
          <w:tcPr>
            <w:tcW w:w="708"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993"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2126" w:type="dxa"/>
            <w:tcBorders>
              <w:top w:val="single" w:sz="4" w:space="0" w:color="auto"/>
              <w:left w:val="single" w:sz="4" w:space="0" w:color="auto"/>
              <w:bottom w:val="single" w:sz="4" w:space="0" w:color="auto"/>
              <w:right w:val="single" w:sz="4" w:space="0" w:color="auto"/>
            </w:tcBorders>
          </w:tcPr>
          <w:p w:rsidR="00EC1A5A" w:rsidRPr="00643A00" w:rsidRDefault="00EC1A5A" w:rsidP="00341CF6">
            <w:pPr>
              <w:rPr>
                <w:color w:val="000000"/>
              </w:rPr>
            </w:pPr>
            <w:r w:rsidRPr="00FD2D58">
              <w:rPr>
                <w:color w:val="000000"/>
              </w:rPr>
              <w:t>[</w:t>
            </w:r>
            <w:r>
              <w:rPr>
                <w:color w:val="000000"/>
              </w:rPr>
              <w:t>23, 24</w:t>
            </w:r>
            <w:r w:rsidRPr="00FD2D58">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EC1A5A" w:rsidRPr="00643A00" w:rsidRDefault="00EC1A5A" w:rsidP="00341CF6">
            <w:pPr>
              <w:rPr>
                <w:color w:val="000000"/>
              </w:rPr>
            </w:pPr>
            <w:r w:rsidRPr="00FD2D58">
              <w:rPr>
                <w:color w:val="000000"/>
              </w:rPr>
              <w:t>[</w:t>
            </w:r>
            <w:r>
              <w:rPr>
                <w:color w:val="000000"/>
              </w:rPr>
              <w:t>4, 16, 17</w:t>
            </w:r>
            <w:r w:rsidRPr="00FD2D58">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EC1A5A" w:rsidRPr="00230545" w:rsidRDefault="00EC1A5A" w:rsidP="00341CF6"/>
          <w:p w:rsidR="00EC1A5A" w:rsidRDefault="00EC1A5A" w:rsidP="00341CF6">
            <w:r>
              <w:t>Устный опрос</w:t>
            </w:r>
          </w:p>
          <w:p w:rsidR="00EC1A5A" w:rsidRPr="00643A00" w:rsidRDefault="00EC1A5A" w:rsidP="00341CF6">
            <w:r>
              <w:t>Сочинение</w:t>
            </w:r>
          </w:p>
          <w:p w:rsidR="00EC1A5A" w:rsidRPr="00230545" w:rsidRDefault="00EC1A5A" w:rsidP="00341CF6"/>
          <w:p w:rsidR="00EC1A5A" w:rsidRPr="00643A00" w:rsidRDefault="00EC1A5A" w:rsidP="00341CF6"/>
          <w:p w:rsidR="00EC1A5A" w:rsidRPr="00D979A4" w:rsidRDefault="00EC1A5A" w:rsidP="00341CF6">
            <w:pPr>
              <w:rPr>
                <w:lang w:val="en-US"/>
              </w:rPr>
            </w:pPr>
          </w:p>
        </w:tc>
      </w:tr>
      <w:tr w:rsidR="00EC1A5A" w:rsidRPr="00F25422" w:rsidTr="00341CF6">
        <w:trPr>
          <w:cantSplit/>
          <w:trHeight w:val="355"/>
        </w:trPr>
        <w:tc>
          <w:tcPr>
            <w:tcW w:w="710" w:type="dxa"/>
            <w:tcBorders>
              <w:top w:val="single" w:sz="4" w:space="0" w:color="auto"/>
              <w:left w:val="single" w:sz="4" w:space="0" w:color="auto"/>
              <w:bottom w:val="single" w:sz="4" w:space="0" w:color="auto"/>
              <w:right w:val="single" w:sz="4" w:space="0" w:color="auto"/>
            </w:tcBorders>
          </w:tcPr>
          <w:p w:rsidR="00EC1A5A" w:rsidRDefault="00EC1A5A" w:rsidP="00341CF6">
            <w:pPr>
              <w:jc w:val="center"/>
              <w:rPr>
                <w:lang w:val="en-US"/>
              </w:rPr>
            </w:pPr>
            <w:r>
              <w:rPr>
                <w:lang w:val="en-US"/>
              </w:rPr>
              <w:t>5.</w:t>
            </w:r>
          </w:p>
          <w:p w:rsidR="00EC1A5A" w:rsidRDefault="00EC1A5A" w:rsidP="00341CF6">
            <w:pPr>
              <w:jc w:val="center"/>
              <w:rPr>
                <w:lang w:val="en-US"/>
              </w:rPr>
            </w:pPr>
          </w:p>
          <w:p w:rsidR="00EC1A5A" w:rsidRDefault="00EC1A5A" w:rsidP="00341CF6">
            <w:pPr>
              <w:jc w:val="center"/>
              <w:rPr>
                <w:lang w:val="en-US"/>
              </w:rPr>
            </w:pPr>
          </w:p>
          <w:p w:rsidR="00EC1A5A" w:rsidRDefault="00EC1A5A" w:rsidP="00341CF6">
            <w:pPr>
              <w:jc w:val="center"/>
              <w:rPr>
                <w:lang w:val="en-US"/>
              </w:rPr>
            </w:pPr>
          </w:p>
          <w:p w:rsidR="00EC1A5A" w:rsidRDefault="00EC1A5A" w:rsidP="00341CF6">
            <w:pPr>
              <w:jc w:val="center"/>
              <w:rPr>
                <w:lang w:val="en-US"/>
              </w:rPr>
            </w:pPr>
          </w:p>
          <w:p w:rsidR="00EC1A5A" w:rsidRPr="00D979A4" w:rsidRDefault="00EC1A5A" w:rsidP="00341CF6">
            <w:pPr>
              <w:rPr>
                <w:lang w:val="en-US"/>
              </w:rPr>
            </w:pPr>
          </w:p>
        </w:tc>
        <w:tc>
          <w:tcPr>
            <w:tcW w:w="6946"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both"/>
              <w:rPr>
                <w:lang w:val="ru-RU"/>
              </w:rPr>
            </w:pPr>
            <w:r w:rsidRPr="00EC1A5A">
              <w:rPr>
                <w:lang w:val="ru-RU"/>
              </w:rPr>
              <w:t>Альтернативный туризм (14 часов)</w:t>
            </w:r>
          </w:p>
          <w:p w:rsidR="00EC1A5A" w:rsidRPr="00EC1A5A" w:rsidRDefault="00EC1A5A" w:rsidP="00341CF6">
            <w:pPr>
              <w:jc w:val="both"/>
              <w:rPr>
                <w:lang w:val="ru-RU"/>
              </w:rPr>
            </w:pPr>
            <w:r w:rsidRPr="00EC1A5A">
              <w:rPr>
                <w:lang w:val="ru-RU"/>
              </w:rPr>
              <w:t>5.1. Что такое альтернативный туризм?</w:t>
            </w:r>
          </w:p>
          <w:p w:rsidR="00EC1A5A" w:rsidRPr="00EC1A5A" w:rsidRDefault="00EC1A5A" w:rsidP="00341CF6">
            <w:pPr>
              <w:jc w:val="both"/>
              <w:rPr>
                <w:lang w:val="ru-RU"/>
              </w:rPr>
            </w:pPr>
            <w:r w:rsidRPr="00EC1A5A">
              <w:rPr>
                <w:lang w:val="ru-RU"/>
              </w:rPr>
              <w:t>5.2.Основные виды альтернативного туризма.</w:t>
            </w:r>
          </w:p>
          <w:p w:rsidR="00EC1A5A" w:rsidRPr="00EC1A5A" w:rsidRDefault="00EC1A5A" w:rsidP="00341CF6">
            <w:pPr>
              <w:jc w:val="both"/>
              <w:rPr>
                <w:lang w:val="ru-RU"/>
              </w:rPr>
            </w:pPr>
            <w:r w:rsidRPr="00EC1A5A">
              <w:rPr>
                <w:lang w:val="ru-RU"/>
              </w:rPr>
              <w:t>5.3.Основные тенденции на рынке мирового туризма.</w:t>
            </w:r>
          </w:p>
        </w:tc>
        <w:tc>
          <w:tcPr>
            <w:tcW w:w="425"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rsidR="00EC1A5A" w:rsidRPr="00EC1A5A" w:rsidRDefault="00EC1A5A" w:rsidP="00341CF6">
            <w:pPr>
              <w:jc w:val="center"/>
              <w:rPr>
                <w:lang w:val="ru-RU"/>
              </w:rPr>
            </w:pPr>
          </w:p>
          <w:p w:rsidR="00EC1A5A" w:rsidRDefault="00EC1A5A" w:rsidP="00341CF6">
            <w:r>
              <w:t>4</w:t>
            </w:r>
          </w:p>
          <w:p w:rsidR="00EC1A5A" w:rsidRDefault="00EC1A5A" w:rsidP="00341CF6">
            <w:r>
              <w:t>6</w:t>
            </w:r>
          </w:p>
          <w:p w:rsidR="00EC1A5A" w:rsidRPr="001C4341" w:rsidRDefault="00EC1A5A" w:rsidP="00341CF6">
            <w:r>
              <w:t>4</w:t>
            </w:r>
          </w:p>
        </w:tc>
        <w:tc>
          <w:tcPr>
            <w:tcW w:w="708"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993" w:type="dxa"/>
            <w:tcBorders>
              <w:top w:val="single" w:sz="4" w:space="0" w:color="auto"/>
              <w:left w:val="single" w:sz="4" w:space="0" w:color="auto"/>
              <w:bottom w:val="single" w:sz="4" w:space="0" w:color="auto"/>
              <w:right w:val="single" w:sz="4" w:space="0" w:color="auto"/>
            </w:tcBorders>
          </w:tcPr>
          <w:p w:rsidR="00EC1A5A" w:rsidRPr="007E5124" w:rsidRDefault="00EC1A5A" w:rsidP="00341CF6">
            <w:pPr>
              <w:jc w:val="center"/>
            </w:pPr>
          </w:p>
        </w:tc>
        <w:tc>
          <w:tcPr>
            <w:tcW w:w="2126" w:type="dxa"/>
            <w:tcBorders>
              <w:top w:val="single" w:sz="4" w:space="0" w:color="auto"/>
              <w:left w:val="single" w:sz="4" w:space="0" w:color="auto"/>
              <w:bottom w:val="single" w:sz="4" w:space="0" w:color="auto"/>
              <w:right w:val="single" w:sz="4" w:space="0" w:color="auto"/>
            </w:tcBorders>
          </w:tcPr>
          <w:p w:rsidR="00EC1A5A" w:rsidRPr="00FD2D58" w:rsidRDefault="00EC1A5A" w:rsidP="00341CF6">
            <w:pPr>
              <w:rPr>
                <w:color w:val="000000"/>
              </w:rPr>
            </w:pPr>
            <w:r w:rsidRPr="00FD2D58">
              <w:rPr>
                <w:color w:val="000000"/>
              </w:rPr>
              <w:t>[</w:t>
            </w:r>
            <w:r>
              <w:rPr>
                <w:color w:val="000000"/>
              </w:rPr>
              <w:t>17, 24</w:t>
            </w:r>
            <w:r w:rsidRPr="00FD2D58">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EC1A5A" w:rsidRPr="00FD2D58" w:rsidRDefault="00EC1A5A" w:rsidP="00341CF6">
            <w:pPr>
              <w:rPr>
                <w:color w:val="000000"/>
              </w:rPr>
            </w:pPr>
            <w:r w:rsidRPr="00FD2D58">
              <w:rPr>
                <w:color w:val="000000"/>
              </w:rPr>
              <w:t>[</w:t>
            </w:r>
            <w:r>
              <w:rPr>
                <w:color w:val="000000"/>
              </w:rPr>
              <w:t>413</w:t>
            </w:r>
          </w:p>
        </w:tc>
        <w:tc>
          <w:tcPr>
            <w:tcW w:w="1701" w:type="dxa"/>
            <w:tcBorders>
              <w:top w:val="single" w:sz="4" w:space="0" w:color="auto"/>
              <w:left w:val="single" w:sz="4" w:space="0" w:color="auto"/>
              <w:bottom w:val="single" w:sz="4" w:space="0" w:color="auto"/>
              <w:right w:val="single" w:sz="4" w:space="0" w:color="auto"/>
            </w:tcBorders>
          </w:tcPr>
          <w:p w:rsidR="00EC1A5A" w:rsidRPr="00230545" w:rsidRDefault="00EC1A5A" w:rsidP="00341CF6">
            <w:r>
              <w:t>Устный опрос</w:t>
            </w:r>
          </w:p>
        </w:tc>
      </w:tr>
    </w:tbl>
    <w:p w:rsidR="00EC1A5A" w:rsidRPr="00230545" w:rsidRDefault="00EC1A5A" w:rsidP="00EC1A5A">
      <w:pPr>
        <w:jc w:val="both"/>
        <w:sectPr w:rsidR="00EC1A5A" w:rsidRPr="00230545" w:rsidSect="00341CF6">
          <w:pgSz w:w="16838" w:h="11906" w:orient="landscape"/>
          <w:pgMar w:top="1134" w:right="1134" w:bottom="1134" w:left="1134" w:header="708" w:footer="708" w:gutter="0"/>
          <w:cols w:space="708"/>
          <w:docGrid w:linePitch="360"/>
        </w:sectPr>
      </w:pPr>
    </w:p>
    <w:p w:rsidR="00EC1A5A" w:rsidRPr="00F22AC3" w:rsidRDefault="00EC1A5A" w:rsidP="00EC1A5A">
      <w:pPr>
        <w:pStyle w:val="5"/>
        <w:tabs>
          <w:tab w:val="left" w:pos="8505"/>
        </w:tabs>
        <w:spacing w:before="0" w:after="0"/>
        <w:jc w:val="center"/>
        <w:rPr>
          <w:rFonts w:ascii="Times New Roman" w:hAnsi="Times New Roman"/>
          <w:i w:val="0"/>
          <w:sz w:val="28"/>
          <w:szCs w:val="28"/>
        </w:rPr>
      </w:pPr>
      <w:r w:rsidRPr="00F22AC3">
        <w:rPr>
          <w:rFonts w:ascii="Times New Roman" w:hAnsi="Times New Roman"/>
          <w:i w:val="0"/>
          <w:caps/>
          <w:sz w:val="28"/>
          <w:szCs w:val="28"/>
        </w:rPr>
        <w:t xml:space="preserve">Учебно-методическая карта </w:t>
      </w:r>
    </w:p>
    <w:p w:rsidR="00EC1A5A" w:rsidRDefault="00EC1A5A" w:rsidP="00EC1A5A">
      <w:pPr>
        <w:pStyle w:val="23"/>
        <w:spacing w:after="0" w:line="240" w:lineRule="auto"/>
        <w:ind w:left="0"/>
        <w:jc w:val="center"/>
        <w:rPr>
          <w:b w:val="0"/>
          <w:caps/>
        </w:rPr>
      </w:pPr>
      <w:r>
        <w:t>5</w:t>
      </w:r>
      <w:r w:rsidRPr="00E77D62">
        <w:t xml:space="preserve"> КУРС </w:t>
      </w:r>
      <w:r>
        <w:t>9</w:t>
      </w:r>
      <w:r w:rsidRPr="00E77D62">
        <w:t xml:space="preserve"> семестр</w:t>
      </w:r>
      <w:r>
        <w:t xml:space="preserve"> (3</w:t>
      </w:r>
      <w:r w:rsidRPr="004339CA">
        <w:t>2</w:t>
      </w:r>
      <w:r w:rsidRPr="00E77D62">
        <w:t xml:space="preserve"> час</w:t>
      </w:r>
      <w:r>
        <w:t>а</w:t>
      </w:r>
      <w:r w:rsidRPr="00E77D62">
        <w:t>)</w:t>
      </w:r>
    </w:p>
    <w:p w:rsidR="00EC1A5A" w:rsidRPr="00E77D62" w:rsidRDefault="00EC1A5A" w:rsidP="00EC1A5A">
      <w:pPr>
        <w:pStyle w:val="23"/>
        <w:spacing w:after="0" w:line="240" w:lineRule="auto"/>
        <w:ind w:left="0"/>
        <w:jc w:val="center"/>
        <w:rPr>
          <w:b w:val="0"/>
          <w:cap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6"/>
        <w:gridCol w:w="425"/>
        <w:gridCol w:w="709"/>
        <w:gridCol w:w="708"/>
        <w:gridCol w:w="993"/>
        <w:gridCol w:w="2126"/>
        <w:gridCol w:w="1134"/>
        <w:gridCol w:w="1701"/>
      </w:tblGrid>
      <w:tr w:rsidR="00EC1A5A" w:rsidRPr="007E5124" w:rsidTr="00341CF6">
        <w:trPr>
          <w:cantSplit/>
          <w:trHeight w:val="1134"/>
        </w:trPr>
        <w:tc>
          <w:tcPr>
            <w:tcW w:w="710" w:type="dxa"/>
            <w:vMerge w:val="restart"/>
            <w:tcBorders>
              <w:left w:val="single" w:sz="4" w:space="0" w:color="auto"/>
            </w:tcBorders>
            <w:textDirection w:val="btLr"/>
            <w:vAlign w:val="center"/>
          </w:tcPr>
          <w:p w:rsidR="00EC1A5A" w:rsidRPr="007E5124" w:rsidRDefault="00EC1A5A" w:rsidP="00341CF6">
            <w:pPr>
              <w:jc w:val="center"/>
            </w:pPr>
            <w:r w:rsidRPr="007E5124">
              <w:t>Номер раздела, темы, занятия</w:t>
            </w:r>
          </w:p>
        </w:tc>
        <w:tc>
          <w:tcPr>
            <w:tcW w:w="6946" w:type="dxa"/>
            <w:vMerge w:val="restart"/>
            <w:vAlign w:val="center"/>
          </w:tcPr>
          <w:p w:rsidR="00EC1A5A" w:rsidRPr="00EC1A5A" w:rsidRDefault="00EC1A5A" w:rsidP="00341CF6">
            <w:pPr>
              <w:jc w:val="center"/>
              <w:rPr>
                <w:lang w:val="ru-RU"/>
              </w:rPr>
            </w:pPr>
            <w:r w:rsidRPr="00EC1A5A">
              <w:rPr>
                <w:lang w:val="ru-RU"/>
              </w:rPr>
              <w:t>Название раздела, темы, занятия; перечень изучаемых вопросов</w:t>
            </w:r>
          </w:p>
        </w:tc>
        <w:tc>
          <w:tcPr>
            <w:tcW w:w="2835" w:type="dxa"/>
            <w:gridSpan w:val="4"/>
            <w:vAlign w:val="center"/>
          </w:tcPr>
          <w:p w:rsidR="00EC1A5A" w:rsidRPr="007E5124" w:rsidRDefault="00EC1A5A" w:rsidP="00341CF6">
            <w:pPr>
              <w:jc w:val="center"/>
            </w:pPr>
            <w:r w:rsidRPr="007E5124">
              <w:t>Количество аудиторных часов</w:t>
            </w:r>
          </w:p>
        </w:tc>
        <w:tc>
          <w:tcPr>
            <w:tcW w:w="2126" w:type="dxa"/>
            <w:vMerge w:val="restart"/>
            <w:textDirection w:val="btLr"/>
            <w:vAlign w:val="center"/>
          </w:tcPr>
          <w:p w:rsidR="00EC1A5A" w:rsidRPr="00EC1A5A" w:rsidRDefault="00EC1A5A" w:rsidP="00341CF6">
            <w:pPr>
              <w:jc w:val="center"/>
              <w:rPr>
                <w:lang w:val="ru-RU"/>
              </w:rPr>
            </w:pPr>
            <w:r w:rsidRPr="00EC1A5A">
              <w:rPr>
                <w:lang w:val="ru-RU"/>
              </w:rPr>
              <w:t>Материальное обеспечение занятия (наглядные, методические пособия и др.)</w:t>
            </w:r>
          </w:p>
        </w:tc>
        <w:tc>
          <w:tcPr>
            <w:tcW w:w="1134" w:type="dxa"/>
            <w:vMerge w:val="restart"/>
            <w:textDirection w:val="btLr"/>
            <w:vAlign w:val="center"/>
          </w:tcPr>
          <w:p w:rsidR="00EC1A5A" w:rsidRPr="007E5124" w:rsidRDefault="00EC1A5A" w:rsidP="00341CF6">
            <w:pPr>
              <w:jc w:val="center"/>
            </w:pPr>
            <w:r w:rsidRPr="007E5124">
              <w:t>Литература</w:t>
            </w:r>
          </w:p>
        </w:tc>
        <w:tc>
          <w:tcPr>
            <w:tcW w:w="1701" w:type="dxa"/>
            <w:vMerge w:val="restart"/>
            <w:textDirection w:val="btLr"/>
            <w:vAlign w:val="center"/>
          </w:tcPr>
          <w:p w:rsidR="00EC1A5A" w:rsidRPr="007E5124" w:rsidRDefault="00EC1A5A" w:rsidP="00341CF6">
            <w:pPr>
              <w:jc w:val="center"/>
            </w:pPr>
            <w:r w:rsidRPr="007E5124">
              <w:t>Формы контроля</w:t>
            </w:r>
          </w:p>
        </w:tc>
      </w:tr>
      <w:tr w:rsidR="00EC1A5A" w:rsidRPr="007E5124" w:rsidTr="00341CF6">
        <w:trPr>
          <w:cantSplit/>
          <w:trHeight w:val="2036"/>
        </w:trPr>
        <w:tc>
          <w:tcPr>
            <w:tcW w:w="710" w:type="dxa"/>
            <w:vMerge/>
            <w:tcBorders>
              <w:left w:val="single" w:sz="4" w:space="0" w:color="auto"/>
            </w:tcBorders>
          </w:tcPr>
          <w:p w:rsidR="00EC1A5A" w:rsidRPr="007E5124" w:rsidRDefault="00EC1A5A" w:rsidP="00341CF6"/>
        </w:tc>
        <w:tc>
          <w:tcPr>
            <w:tcW w:w="6946" w:type="dxa"/>
            <w:vMerge/>
          </w:tcPr>
          <w:p w:rsidR="00EC1A5A" w:rsidRPr="007E5124" w:rsidRDefault="00EC1A5A" w:rsidP="00341CF6"/>
        </w:tc>
        <w:tc>
          <w:tcPr>
            <w:tcW w:w="425" w:type="dxa"/>
            <w:textDirection w:val="btLr"/>
            <w:vAlign w:val="center"/>
          </w:tcPr>
          <w:p w:rsidR="00EC1A5A" w:rsidRPr="007E5124" w:rsidRDefault="00EC1A5A" w:rsidP="00341CF6">
            <w:pPr>
              <w:jc w:val="center"/>
              <w:rPr>
                <w:sz w:val="24"/>
                <w:szCs w:val="24"/>
              </w:rPr>
            </w:pPr>
            <w:r w:rsidRPr="007E5124">
              <w:rPr>
                <w:sz w:val="24"/>
                <w:szCs w:val="24"/>
              </w:rPr>
              <w:t>лекции</w:t>
            </w:r>
          </w:p>
        </w:tc>
        <w:tc>
          <w:tcPr>
            <w:tcW w:w="709" w:type="dxa"/>
            <w:textDirection w:val="btLr"/>
            <w:vAlign w:val="center"/>
          </w:tcPr>
          <w:p w:rsidR="00EC1A5A" w:rsidRPr="007E5124" w:rsidRDefault="00EC1A5A" w:rsidP="00341CF6">
            <w:pPr>
              <w:jc w:val="center"/>
              <w:rPr>
                <w:sz w:val="24"/>
                <w:szCs w:val="24"/>
              </w:rPr>
            </w:pPr>
            <w:r w:rsidRPr="007E5124">
              <w:rPr>
                <w:sz w:val="24"/>
                <w:szCs w:val="24"/>
              </w:rPr>
              <w:t>практические занятия</w:t>
            </w:r>
          </w:p>
        </w:tc>
        <w:tc>
          <w:tcPr>
            <w:tcW w:w="708" w:type="dxa"/>
            <w:textDirection w:val="btLr"/>
            <w:vAlign w:val="center"/>
          </w:tcPr>
          <w:p w:rsidR="00EC1A5A" w:rsidRPr="007E5124" w:rsidRDefault="00EC1A5A" w:rsidP="00341CF6">
            <w:pPr>
              <w:jc w:val="center"/>
              <w:rPr>
                <w:sz w:val="24"/>
                <w:szCs w:val="24"/>
              </w:rPr>
            </w:pPr>
            <w:r w:rsidRPr="007E5124">
              <w:rPr>
                <w:sz w:val="24"/>
                <w:szCs w:val="24"/>
              </w:rPr>
              <w:t>лабораторные занятия</w:t>
            </w:r>
          </w:p>
        </w:tc>
        <w:tc>
          <w:tcPr>
            <w:tcW w:w="993" w:type="dxa"/>
            <w:textDirection w:val="btLr"/>
            <w:vAlign w:val="center"/>
          </w:tcPr>
          <w:p w:rsidR="00EC1A5A" w:rsidRPr="007E5124" w:rsidRDefault="00EC1A5A" w:rsidP="00341CF6">
            <w:pPr>
              <w:jc w:val="center"/>
              <w:rPr>
                <w:sz w:val="24"/>
                <w:szCs w:val="24"/>
              </w:rPr>
            </w:pPr>
            <w:r w:rsidRPr="007E5124">
              <w:rPr>
                <w:sz w:val="24"/>
                <w:szCs w:val="24"/>
              </w:rPr>
              <w:t>управляемая самостоятельная работа студентов</w:t>
            </w:r>
          </w:p>
        </w:tc>
        <w:tc>
          <w:tcPr>
            <w:tcW w:w="2126" w:type="dxa"/>
            <w:vMerge/>
          </w:tcPr>
          <w:p w:rsidR="00EC1A5A" w:rsidRPr="007E5124" w:rsidRDefault="00EC1A5A" w:rsidP="00341CF6"/>
        </w:tc>
        <w:tc>
          <w:tcPr>
            <w:tcW w:w="1134" w:type="dxa"/>
            <w:vMerge/>
            <w:vAlign w:val="center"/>
          </w:tcPr>
          <w:p w:rsidR="00EC1A5A" w:rsidRPr="007E5124" w:rsidRDefault="00EC1A5A" w:rsidP="00341CF6">
            <w:pPr>
              <w:jc w:val="center"/>
            </w:pPr>
          </w:p>
        </w:tc>
        <w:tc>
          <w:tcPr>
            <w:tcW w:w="1701" w:type="dxa"/>
            <w:vMerge/>
            <w:textDirection w:val="btLr"/>
          </w:tcPr>
          <w:p w:rsidR="00EC1A5A" w:rsidRPr="007E5124" w:rsidRDefault="00EC1A5A" w:rsidP="00341CF6"/>
        </w:tc>
      </w:tr>
      <w:tr w:rsidR="00EC1A5A" w:rsidRPr="00F61974" w:rsidTr="00341CF6">
        <w:trPr>
          <w:cantSplit/>
          <w:trHeight w:val="355"/>
        </w:trPr>
        <w:tc>
          <w:tcPr>
            <w:tcW w:w="710" w:type="dxa"/>
          </w:tcPr>
          <w:p w:rsidR="00EC1A5A" w:rsidRPr="00F61974" w:rsidRDefault="00EC1A5A" w:rsidP="00341CF6">
            <w:pPr>
              <w:jc w:val="center"/>
              <w:rPr>
                <w:b/>
              </w:rPr>
            </w:pPr>
            <w:r w:rsidRPr="00F61974">
              <w:rPr>
                <w:b/>
              </w:rPr>
              <w:t>1</w:t>
            </w:r>
          </w:p>
        </w:tc>
        <w:tc>
          <w:tcPr>
            <w:tcW w:w="6946" w:type="dxa"/>
            <w:vAlign w:val="center"/>
          </w:tcPr>
          <w:p w:rsidR="00EC1A5A" w:rsidRPr="00F61974" w:rsidRDefault="00EC1A5A" w:rsidP="00341CF6">
            <w:pPr>
              <w:jc w:val="center"/>
              <w:rPr>
                <w:b/>
              </w:rPr>
            </w:pPr>
            <w:r w:rsidRPr="00F61974">
              <w:rPr>
                <w:b/>
              </w:rPr>
              <w:t>2</w:t>
            </w:r>
          </w:p>
        </w:tc>
        <w:tc>
          <w:tcPr>
            <w:tcW w:w="425" w:type="dxa"/>
          </w:tcPr>
          <w:p w:rsidR="00EC1A5A" w:rsidRPr="00F61974" w:rsidRDefault="00EC1A5A" w:rsidP="00341CF6">
            <w:pPr>
              <w:jc w:val="center"/>
              <w:rPr>
                <w:b/>
              </w:rPr>
            </w:pPr>
            <w:r w:rsidRPr="00F61974">
              <w:rPr>
                <w:b/>
              </w:rPr>
              <w:t>3</w:t>
            </w:r>
          </w:p>
        </w:tc>
        <w:tc>
          <w:tcPr>
            <w:tcW w:w="709" w:type="dxa"/>
          </w:tcPr>
          <w:p w:rsidR="00EC1A5A" w:rsidRPr="00F61974" w:rsidRDefault="00EC1A5A" w:rsidP="00341CF6">
            <w:pPr>
              <w:jc w:val="center"/>
              <w:rPr>
                <w:b/>
              </w:rPr>
            </w:pPr>
            <w:r w:rsidRPr="00F61974">
              <w:rPr>
                <w:b/>
              </w:rPr>
              <w:t>4</w:t>
            </w:r>
          </w:p>
        </w:tc>
        <w:tc>
          <w:tcPr>
            <w:tcW w:w="708" w:type="dxa"/>
          </w:tcPr>
          <w:p w:rsidR="00EC1A5A" w:rsidRPr="00F61974" w:rsidRDefault="00EC1A5A" w:rsidP="00341CF6">
            <w:pPr>
              <w:jc w:val="center"/>
              <w:rPr>
                <w:b/>
              </w:rPr>
            </w:pPr>
            <w:r w:rsidRPr="00F61974">
              <w:rPr>
                <w:b/>
              </w:rPr>
              <w:t>5</w:t>
            </w:r>
          </w:p>
        </w:tc>
        <w:tc>
          <w:tcPr>
            <w:tcW w:w="993" w:type="dxa"/>
          </w:tcPr>
          <w:p w:rsidR="00EC1A5A" w:rsidRPr="00F61974" w:rsidRDefault="00EC1A5A" w:rsidP="00341CF6">
            <w:pPr>
              <w:jc w:val="center"/>
              <w:rPr>
                <w:b/>
              </w:rPr>
            </w:pPr>
            <w:r w:rsidRPr="00F61974">
              <w:rPr>
                <w:b/>
              </w:rPr>
              <w:t>6</w:t>
            </w:r>
          </w:p>
        </w:tc>
        <w:tc>
          <w:tcPr>
            <w:tcW w:w="2126" w:type="dxa"/>
          </w:tcPr>
          <w:p w:rsidR="00EC1A5A" w:rsidRPr="00F61974" w:rsidRDefault="00EC1A5A" w:rsidP="00341CF6">
            <w:pPr>
              <w:jc w:val="center"/>
              <w:rPr>
                <w:b/>
              </w:rPr>
            </w:pPr>
            <w:r w:rsidRPr="00F61974">
              <w:rPr>
                <w:b/>
              </w:rPr>
              <w:t>7</w:t>
            </w:r>
          </w:p>
        </w:tc>
        <w:tc>
          <w:tcPr>
            <w:tcW w:w="1134" w:type="dxa"/>
            <w:vAlign w:val="center"/>
          </w:tcPr>
          <w:p w:rsidR="00EC1A5A" w:rsidRPr="00F61974" w:rsidRDefault="00EC1A5A" w:rsidP="00341CF6">
            <w:pPr>
              <w:jc w:val="center"/>
              <w:rPr>
                <w:b/>
              </w:rPr>
            </w:pPr>
            <w:r w:rsidRPr="00F61974">
              <w:rPr>
                <w:b/>
              </w:rPr>
              <w:t>8</w:t>
            </w:r>
          </w:p>
        </w:tc>
        <w:tc>
          <w:tcPr>
            <w:tcW w:w="1701" w:type="dxa"/>
          </w:tcPr>
          <w:p w:rsidR="00EC1A5A" w:rsidRPr="00F61974" w:rsidRDefault="00EC1A5A" w:rsidP="00341CF6">
            <w:pPr>
              <w:jc w:val="center"/>
              <w:rPr>
                <w:b/>
              </w:rPr>
            </w:pPr>
            <w:r w:rsidRPr="00F61974">
              <w:rPr>
                <w:b/>
              </w:rPr>
              <w:t>9</w:t>
            </w:r>
          </w:p>
        </w:tc>
      </w:tr>
      <w:tr w:rsidR="00EC1A5A" w:rsidRPr="00F61974" w:rsidTr="00341CF6">
        <w:trPr>
          <w:cantSplit/>
          <w:trHeight w:val="355"/>
        </w:trPr>
        <w:tc>
          <w:tcPr>
            <w:tcW w:w="710" w:type="dxa"/>
          </w:tcPr>
          <w:p w:rsidR="00EC1A5A" w:rsidRPr="00F61974" w:rsidRDefault="00EC1A5A" w:rsidP="00341CF6">
            <w:pPr>
              <w:jc w:val="center"/>
              <w:rPr>
                <w:b/>
              </w:rPr>
            </w:pPr>
          </w:p>
        </w:tc>
        <w:tc>
          <w:tcPr>
            <w:tcW w:w="6946" w:type="dxa"/>
            <w:vAlign w:val="center"/>
          </w:tcPr>
          <w:p w:rsidR="00EC1A5A" w:rsidRPr="00F61974" w:rsidRDefault="00EC1A5A" w:rsidP="00341CF6">
            <w:pPr>
              <w:jc w:val="center"/>
              <w:rPr>
                <w:b/>
              </w:rPr>
            </w:pPr>
          </w:p>
        </w:tc>
        <w:tc>
          <w:tcPr>
            <w:tcW w:w="425" w:type="dxa"/>
          </w:tcPr>
          <w:p w:rsidR="00EC1A5A" w:rsidRPr="00F61974" w:rsidRDefault="00EC1A5A" w:rsidP="00341CF6">
            <w:pPr>
              <w:jc w:val="center"/>
              <w:rPr>
                <w:b/>
              </w:rPr>
            </w:pPr>
          </w:p>
        </w:tc>
        <w:tc>
          <w:tcPr>
            <w:tcW w:w="709" w:type="dxa"/>
          </w:tcPr>
          <w:p w:rsidR="00EC1A5A" w:rsidRPr="00571EAE" w:rsidRDefault="00EC1A5A" w:rsidP="00341CF6">
            <w:pPr>
              <w:jc w:val="center"/>
              <w:rPr>
                <w:lang w:val="en-US"/>
              </w:rPr>
            </w:pPr>
            <w:r>
              <w:t>30</w:t>
            </w:r>
          </w:p>
        </w:tc>
        <w:tc>
          <w:tcPr>
            <w:tcW w:w="708" w:type="dxa"/>
          </w:tcPr>
          <w:p w:rsidR="00EC1A5A" w:rsidRPr="00634863" w:rsidRDefault="00EC1A5A" w:rsidP="00341CF6">
            <w:pPr>
              <w:jc w:val="center"/>
            </w:pPr>
          </w:p>
        </w:tc>
        <w:tc>
          <w:tcPr>
            <w:tcW w:w="993" w:type="dxa"/>
          </w:tcPr>
          <w:p w:rsidR="00EC1A5A" w:rsidRPr="006D522C" w:rsidRDefault="00EC1A5A" w:rsidP="00341CF6">
            <w:pPr>
              <w:jc w:val="center"/>
            </w:pPr>
            <w:r>
              <w:t>2</w:t>
            </w:r>
          </w:p>
        </w:tc>
        <w:tc>
          <w:tcPr>
            <w:tcW w:w="2126" w:type="dxa"/>
          </w:tcPr>
          <w:p w:rsidR="00EC1A5A" w:rsidRPr="00F61974" w:rsidRDefault="00EC1A5A" w:rsidP="00341CF6">
            <w:pPr>
              <w:jc w:val="center"/>
              <w:rPr>
                <w:b/>
              </w:rPr>
            </w:pPr>
          </w:p>
        </w:tc>
        <w:tc>
          <w:tcPr>
            <w:tcW w:w="1134" w:type="dxa"/>
            <w:vAlign w:val="center"/>
          </w:tcPr>
          <w:p w:rsidR="00EC1A5A" w:rsidRPr="00F61974" w:rsidRDefault="00EC1A5A" w:rsidP="00341CF6">
            <w:pPr>
              <w:jc w:val="center"/>
              <w:rPr>
                <w:b/>
              </w:rPr>
            </w:pPr>
          </w:p>
        </w:tc>
        <w:tc>
          <w:tcPr>
            <w:tcW w:w="1701" w:type="dxa"/>
          </w:tcPr>
          <w:p w:rsidR="00EC1A5A" w:rsidRPr="00F61974" w:rsidRDefault="00EC1A5A" w:rsidP="00341CF6">
            <w:pPr>
              <w:jc w:val="center"/>
              <w:rPr>
                <w:b/>
              </w:rPr>
            </w:pPr>
          </w:p>
        </w:tc>
      </w:tr>
      <w:tr w:rsidR="00EC1A5A" w:rsidRPr="007E5124" w:rsidTr="00341CF6">
        <w:trPr>
          <w:cantSplit/>
          <w:trHeight w:val="355"/>
        </w:trPr>
        <w:tc>
          <w:tcPr>
            <w:tcW w:w="710" w:type="dxa"/>
          </w:tcPr>
          <w:p w:rsidR="00EC1A5A" w:rsidRDefault="00EC1A5A" w:rsidP="00341CF6">
            <w:pPr>
              <w:jc w:val="center"/>
            </w:pPr>
            <w:r>
              <w:t>1.</w:t>
            </w:r>
          </w:p>
        </w:tc>
        <w:tc>
          <w:tcPr>
            <w:tcW w:w="6946" w:type="dxa"/>
          </w:tcPr>
          <w:p w:rsidR="00EC1A5A" w:rsidRPr="00EC1A5A" w:rsidRDefault="00EC1A5A" w:rsidP="00341CF6">
            <w:pPr>
              <w:rPr>
                <w:lang w:val="ru-RU"/>
              </w:rPr>
            </w:pPr>
            <w:r w:rsidRPr="00EC1A5A">
              <w:rPr>
                <w:lang w:val="ru-RU"/>
              </w:rPr>
              <w:t>Повседневная жизнь (10 часов)</w:t>
            </w:r>
          </w:p>
          <w:p w:rsidR="00EC1A5A" w:rsidRPr="00EC1A5A" w:rsidRDefault="00EC1A5A" w:rsidP="00341CF6">
            <w:pPr>
              <w:jc w:val="both"/>
              <w:rPr>
                <w:lang w:val="ru-RU"/>
              </w:rPr>
            </w:pPr>
            <w:r w:rsidRPr="00EC1A5A">
              <w:rPr>
                <w:lang w:val="ru-RU"/>
              </w:rPr>
              <w:t>1.1. Род занятий, организация досуга.</w:t>
            </w:r>
          </w:p>
          <w:p w:rsidR="00EC1A5A" w:rsidRPr="006A41F2" w:rsidRDefault="00EC1A5A" w:rsidP="00341CF6">
            <w:pPr>
              <w:jc w:val="both"/>
            </w:pPr>
            <w:r>
              <w:t xml:space="preserve">1.2. Совместное проживание разных поколений. </w:t>
            </w:r>
          </w:p>
        </w:tc>
        <w:tc>
          <w:tcPr>
            <w:tcW w:w="425" w:type="dxa"/>
          </w:tcPr>
          <w:p w:rsidR="00EC1A5A" w:rsidRPr="007E5124" w:rsidRDefault="00EC1A5A" w:rsidP="00341CF6">
            <w:pPr>
              <w:jc w:val="center"/>
            </w:pPr>
          </w:p>
        </w:tc>
        <w:tc>
          <w:tcPr>
            <w:tcW w:w="709" w:type="dxa"/>
          </w:tcPr>
          <w:p w:rsidR="00EC1A5A" w:rsidRDefault="00EC1A5A" w:rsidP="00341CF6">
            <w:pPr>
              <w:jc w:val="center"/>
            </w:pPr>
          </w:p>
          <w:p w:rsidR="00EC1A5A" w:rsidRDefault="00EC1A5A" w:rsidP="00341CF6">
            <w:pPr>
              <w:jc w:val="center"/>
            </w:pPr>
            <w:r>
              <w:t>6</w:t>
            </w:r>
          </w:p>
          <w:p w:rsidR="00EC1A5A" w:rsidRDefault="00EC1A5A" w:rsidP="00341CF6">
            <w:pPr>
              <w:jc w:val="center"/>
            </w:pPr>
            <w:r>
              <w:t>4</w:t>
            </w:r>
          </w:p>
          <w:p w:rsidR="00EC1A5A" w:rsidRDefault="00EC1A5A" w:rsidP="00341CF6">
            <w:pPr>
              <w:jc w:val="center"/>
            </w:pPr>
          </w:p>
          <w:p w:rsidR="00EC1A5A" w:rsidRPr="007E5124" w:rsidRDefault="00EC1A5A" w:rsidP="00341CF6">
            <w:pPr>
              <w:jc w:val="center"/>
            </w:pPr>
          </w:p>
        </w:tc>
        <w:tc>
          <w:tcPr>
            <w:tcW w:w="708" w:type="dxa"/>
          </w:tcPr>
          <w:p w:rsidR="00EC1A5A" w:rsidRPr="007E5124" w:rsidRDefault="00EC1A5A" w:rsidP="00341CF6">
            <w:pPr>
              <w:jc w:val="center"/>
            </w:pPr>
          </w:p>
        </w:tc>
        <w:tc>
          <w:tcPr>
            <w:tcW w:w="993" w:type="dxa"/>
          </w:tcPr>
          <w:p w:rsidR="00EC1A5A" w:rsidRPr="001C4341" w:rsidRDefault="00EC1A5A" w:rsidP="00341CF6">
            <w:pPr>
              <w:jc w:val="center"/>
            </w:pPr>
          </w:p>
          <w:p w:rsidR="00EC1A5A" w:rsidRPr="001C4341" w:rsidRDefault="00EC1A5A" w:rsidP="00341CF6">
            <w:pPr>
              <w:jc w:val="center"/>
            </w:pPr>
          </w:p>
        </w:tc>
        <w:tc>
          <w:tcPr>
            <w:tcW w:w="2126" w:type="dxa"/>
          </w:tcPr>
          <w:p w:rsidR="00EC1A5A" w:rsidRPr="006A41F2" w:rsidRDefault="00EC1A5A" w:rsidP="00341CF6">
            <w:r w:rsidRPr="006A41F2">
              <w:rPr>
                <w:color w:val="000000"/>
              </w:rPr>
              <w:t>[</w:t>
            </w:r>
            <w:r>
              <w:rPr>
                <w:color w:val="000000"/>
              </w:rPr>
              <w:t>15, 17</w:t>
            </w:r>
            <w:r w:rsidRPr="006A41F2">
              <w:rPr>
                <w:color w:val="000000"/>
              </w:rPr>
              <w:t>]</w:t>
            </w:r>
          </w:p>
        </w:tc>
        <w:tc>
          <w:tcPr>
            <w:tcW w:w="1134" w:type="dxa"/>
          </w:tcPr>
          <w:p w:rsidR="00EC1A5A" w:rsidRPr="006A41F2" w:rsidRDefault="00EC1A5A" w:rsidP="00341CF6">
            <w:r w:rsidRPr="006A41F2">
              <w:rPr>
                <w:color w:val="000000"/>
              </w:rPr>
              <w:t>[</w:t>
            </w:r>
            <w:r>
              <w:rPr>
                <w:color w:val="000000"/>
              </w:rPr>
              <w:t>5, 6,7</w:t>
            </w:r>
            <w:r w:rsidRPr="006A41F2">
              <w:rPr>
                <w:color w:val="000000"/>
              </w:rPr>
              <w:t>]</w:t>
            </w:r>
          </w:p>
        </w:tc>
        <w:tc>
          <w:tcPr>
            <w:tcW w:w="1701" w:type="dxa"/>
          </w:tcPr>
          <w:p w:rsidR="00EC1A5A" w:rsidRDefault="00EC1A5A" w:rsidP="00341CF6">
            <w:pPr>
              <w:rPr>
                <w:sz w:val="24"/>
                <w:szCs w:val="24"/>
              </w:rPr>
            </w:pPr>
          </w:p>
          <w:p w:rsidR="00EC1A5A" w:rsidRPr="00567BF6" w:rsidRDefault="00EC1A5A" w:rsidP="00341CF6">
            <w:pPr>
              <w:rPr>
                <w:sz w:val="24"/>
                <w:szCs w:val="24"/>
              </w:rPr>
            </w:pPr>
            <w:r>
              <w:rPr>
                <w:sz w:val="24"/>
                <w:szCs w:val="24"/>
              </w:rPr>
              <w:t>Тест</w:t>
            </w:r>
          </w:p>
        </w:tc>
      </w:tr>
      <w:tr w:rsidR="00EC1A5A" w:rsidRPr="007E5124" w:rsidTr="00341CF6">
        <w:trPr>
          <w:cantSplit/>
          <w:trHeight w:val="355"/>
        </w:trPr>
        <w:tc>
          <w:tcPr>
            <w:tcW w:w="710" w:type="dxa"/>
          </w:tcPr>
          <w:p w:rsidR="00EC1A5A" w:rsidRPr="007E5124" w:rsidRDefault="00EC1A5A" w:rsidP="00341CF6">
            <w:pPr>
              <w:jc w:val="center"/>
            </w:pPr>
            <w:r>
              <w:t>2.</w:t>
            </w:r>
          </w:p>
        </w:tc>
        <w:tc>
          <w:tcPr>
            <w:tcW w:w="6946" w:type="dxa"/>
          </w:tcPr>
          <w:p w:rsidR="00EC1A5A" w:rsidRPr="00EC1A5A" w:rsidRDefault="00EC1A5A" w:rsidP="00341CF6">
            <w:pPr>
              <w:rPr>
                <w:lang w:val="ru-RU"/>
              </w:rPr>
            </w:pPr>
            <w:r w:rsidRPr="00EC1A5A">
              <w:rPr>
                <w:lang w:val="ru-RU"/>
              </w:rPr>
              <w:t>Работа (12 часов)</w:t>
            </w:r>
          </w:p>
          <w:p w:rsidR="00EC1A5A" w:rsidRPr="00EC1A5A" w:rsidRDefault="00EC1A5A" w:rsidP="00341CF6">
            <w:pPr>
              <w:jc w:val="both"/>
              <w:rPr>
                <w:lang w:val="ru-RU"/>
              </w:rPr>
            </w:pPr>
            <w:r w:rsidRPr="00EC1A5A">
              <w:rPr>
                <w:lang w:val="ru-RU"/>
              </w:rPr>
              <w:t xml:space="preserve">2.1.Прфессиональное образование. </w:t>
            </w:r>
          </w:p>
          <w:p w:rsidR="00EC1A5A" w:rsidRPr="00EC1A5A" w:rsidRDefault="00EC1A5A" w:rsidP="00341CF6">
            <w:pPr>
              <w:jc w:val="both"/>
              <w:rPr>
                <w:lang w:val="ru-RU"/>
              </w:rPr>
            </w:pPr>
            <w:r w:rsidRPr="00EC1A5A">
              <w:rPr>
                <w:lang w:val="ru-RU"/>
              </w:rPr>
              <w:t xml:space="preserve">2.2. Профориентация. Софт скилз. </w:t>
            </w:r>
          </w:p>
          <w:p w:rsidR="00EC1A5A" w:rsidRPr="00EC1A5A" w:rsidRDefault="00EC1A5A" w:rsidP="00341CF6">
            <w:pPr>
              <w:jc w:val="both"/>
              <w:rPr>
                <w:lang w:val="ru-RU"/>
              </w:rPr>
            </w:pPr>
            <w:r w:rsidRPr="00EC1A5A">
              <w:rPr>
                <w:lang w:val="ru-RU"/>
              </w:rPr>
              <w:t>2.3. Профсоюзы, трудовые объединения.</w:t>
            </w:r>
          </w:p>
          <w:p w:rsidR="00EC1A5A" w:rsidRPr="00230545" w:rsidRDefault="00EC1A5A" w:rsidP="00341CF6">
            <w:pPr>
              <w:jc w:val="both"/>
            </w:pPr>
            <w:r>
              <w:t>2.4. Международное сотрудничество.</w:t>
            </w:r>
          </w:p>
        </w:tc>
        <w:tc>
          <w:tcPr>
            <w:tcW w:w="425" w:type="dxa"/>
          </w:tcPr>
          <w:p w:rsidR="00EC1A5A" w:rsidRPr="00230545" w:rsidRDefault="00EC1A5A" w:rsidP="00341CF6">
            <w:pPr>
              <w:jc w:val="center"/>
            </w:pPr>
          </w:p>
        </w:tc>
        <w:tc>
          <w:tcPr>
            <w:tcW w:w="709" w:type="dxa"/>
          </w:tcPr>
          <w:p w:rsidR="00EC1A5A" w:rsidRPr="00230545" w:rsidRDefault="00EC1A5A" w:rsidP="00341CF6">
            <w:pPr>
              <w:jc w:val="center"/>
            </w:pPr>
          </w:p>
          <w:p w:rsidR="00EC1A5A" w:rsidRDefault="00EC1A5A" w:rsidP="00341CF6">
            <w:pPr>
              <w:jc w:val="center"/>
            </w:pPr>
            <w:r>
              <w:t>4</w:t>
            </w:r>
          </w:p>
          <w:p w:rsidR="00EC1A5A" w:rsidRPr="001C4341" w:rsidRDefault="00EC1A5A" w:rsidP="00341CF6">
            <w:pPr>
              <w:jc w:val="center"/>
            </w:pPr>
            <w:r>
              <w:t>2</w:t>
            </w:r>
          </w:p>
          <w:p w:rsidR="00EC1A5A" w:rsidRPr="00094A13" w:rsidRDefault="00EC1A5A" w:rsidP="00341CF6">
            <w:pPr>
              <w:jc w:val="center"/>
              <w:rPr>
                <w:lang w:val="en-US"/>
              </w:rPr>
            </w:pPr>
            <w:r>
              <w:rPr>
                <w:lang w:val="en-US"/>
              </w:rPr>
              <w:t>2</w:t>
            </w:r>
          </w:p>
          <w:p w:rsidR="00EC1A5A" w:rsidRPr="007E5124" w:rsidRDefault="00EC1A5A" w:rsidP="00341CF6">
            <w:pPr>
              <w:jc w:val="center"/>
            </w:pPr>
            <w:r>
              <w:t>2</w:t>
            </w: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6A41F2" w:rsidRDefault="00EC1A5A" w:rsidP="00341CF6">
            <w:r w:rsidRPr="006A41F2">
              <w:rPr>
                <w:color w:val="000000"/>
              </w:rPr>
              <w:t xml:space="preserve"> [</w:t>
            </w:r>
            <w:r>
              <w:rPr>
                <w:color w:val="000000"/>
              </w:rPr>
              <w:t>15, 17</w:t>
            </w:r>
            <w:r w:rsidRPr="006A41F2">
              <w:rPr>
                <w:color w:val="000000"/>
              </w:rPr>
              <w:t>]</w:t>
            </w:r>
          </w:p>
        </w:tc>
        <w:tc>
          <w:tcPr>
            <w:tcW w:w="1134" w:type="dxa"/>
          </w:tcPr>
          <w:p w:rsidR="00EC1A5A" w:rsidRDefault="00EC1A5A" w:rsidP="00341CF6">
            <w:r w:rsidRPr="006A41F2">
              <w:rPr>
                <w:color w:val="000000"/>
              </w:rPr>
              <w:t>[</w:t>
            </w:r>
            <w:r>
              <w:rPr>
                <w:color w:val="000000"/>
              </w:rPr>
              <w:t>5, 6,7</w:t>
            </w:r>
            <w:r w:rsidRPr="006A41F2">
              <w:rPr>
                <w:color w:val="000000"/>
              </w:rPr>
              <w:t>]</w:t>
            </w:r>
          </w:p>
        </w:tc>
        <w:tc>
          <w:tcPr>
            <w:tcW w:w="1701" w:type="dxa"/>
          </w:tcPr>
          <w:p w:rsidR="00EC1A5A" w:rsidRDefault="00EC1A5A" w:rsidP="00341CF6"/>
          <w:p w:rsidR="00EC1A5A" w:rsidRPr="00CE1A09" w:rsidRDefault="00EC1A5A" w:rsidP="00341CF6">
            <w:r>
              <w:t>Тест</w:t>
            </w:r>
          </w:p>
        </w:tc>
      </w:tr>
      <w:tr w:rsidR="00EC1A5A" w:rsidRPr="00F25422" w:rsidTr="00341CF6">
        <w:trPr>
          <w:cantSplit/>
          <w:trHeight w:val="355"/>
        </w:trPr>
        <w:tc>
          <w:tcPr>
            <w:tcW w:w="710" w:type="dxa"/>
          </w:tcPr>
          <w:p w:rsidR="00EC1A5A" w:rsidRPr="007E5124" w:rsidRDefault="00EC1A5A" w:rsidP="00341CF6">
            <w:pPr>
              <w:jc w:val="center"/>
            </w:pPr>
            <w:r>
              <w:t>3.</w:t>
            </w:r>
          </w:p>
        </w:tc>
        <w:tc>
          <w:tcPr>
            <w:tcW w:w="6946" w:type="dxa"/>
          </w:tcPr>
          <w:p w:rsidR="00EC1A5A" w:rsidRPr="00EC1A5A" w:rsidRDefault="00EC1A5A" w:rsidP="00341CF6">
            <w:pPr>
              <w:rPr>
                <w:lang w:val="ru-RU"/>
              </w:rPr>
            </w:pPr>
            <w:r w:rsidRPr="00EC1A5A">
              <w:rPr>
                <w:lang w:val="ru-RU"/>
              </w:rPr>
              <w:t>Изучение иностранных языков (10 часов)</w:t>
            </w:r>
          </w:p>
          <w:p w:rsidR="00EC1A5A" w:rsidRPr="00EC1A5A" w:rsidRDefault="00EC1A5A" w:rsidP="00341CF6">
            <w:pPr>
              <w:jc w:val="both"/>
              <w:rPr>
                <w:lang w:val="ru-RU"/>
              </w:rPr>
            </w:pPr>
            <w:r w:rsidRPr="00EC1A5A">
              <w:rPr>
                <w:lang w:val="ru-RU"/>
              </w:rPr>
              <w:t>3.1. Принципы изучения иностранных языков.</w:t>
            </w:r>
          </w:p>
          <w:p w:rsidR="00EC1A5A" w:rsidRPr="00230545" w:rsidRDefault="00EC1A5A" w:rsidP="00341CF6">
            <w:pPr>
              <w:jc w:val="both"/>
            </w:pPr>
            <w:r w:rsidRPr="00230545">
              <w:t xml:space="preserve">3.2. </w:t>
            </w:r>
            <w:r>
              <w:t>Диалекты.</w:t>
            </w:r>
          </w:p>
          <w:p w:rsidR="00EC1A5A" w:rsidRPr="006A41F2" w:rsidRDefault="00EC1A5A" w:rsidP="00341CF6">
            <w:pPr>
              <w:jc w:val="both"/>
            </w:pPr>
          </w:p>
        </w:tc>
        <w:tc>
          <w:tcPr>
            <w:tcW w:w="425" w:type="dxa"/>
          </w:tcPr>
          <w:p w:rsidR="00EC1A5A" w:rsidRPr="007E5124" w:rsidRDefault="00EC1A5A" w:rsidP="00341CF6">
            <w:pPr>
              <w:jc w:val="center"/>
            </w:pPr>
          </w:p>
        </w:tc>
        <w:tc>
          <w:tcPr>
            <w:tcW w:w="709" w:type="dxa"/>
          </w:tcPr>
          <w:p w:rsidR="00EC1A5A" w:rsidRDefault="00EC1A5A" w:rsidP="00341CF6">
            <w:pPr>
              <w:jc w:val="center"/>
            </w:pPr>
          </w:p>
          <w:p w:rsidR="00EC1A5A" w:rsidRDefault="00EC1A5A" w:rsidP="00341CF6">
            <w:pPr>
              <w:jc w:val="center"/>
            </w:pPr>
            <w:r>
              <w:t>6</w:t>
            </w:r>
          </w:p>
          <w:p w:rsidR="00EC1A5A" w:rsidRDefault="00EC1A5A" w:rsidP="00341CF6">
            <w:pPr>
              <w:jc w:val="center"/>
            </w:pPr>
            <w:r>
              <w:t>4</w:t>
            </w:r>
          </w:p>
          <w:p w:rsidR="00EC1A5A" w:rsidRDefault="00EC1A5A" w:rsidP="00341CF6">
            <w:pPr>
              <w:jc w:val="center"/>
            </w:pPr>
          </w:p>
          <w:p w:rsidR="00EC1A5A" w:rsidRPr="007E5124" w:rsidRDefault="00EC1A5A" w:rsidP="00341CF6">
            <w:pPr>
              <w:jc w:val="center"/>
            </w:pPr>
          </w:p>
        </w:tc>
        <w:tc>
          <w:tcPr>
            <w:tcW w:w="708" w:type="dxa"/>
          </w:tcPr>
          <w:p w:rsidR="00EC1A5A" w:rsidRPr="007E5124" w:rsidRDefault="00EC1A5A" w:rsidP="00341CF6">
            <w:pPr>
              <w:jc w:val="center"/>
            </w:pPr>
          </w:p>
        </w:tc>
        <w:tc>
          <w:tcPr>
            <w:tcW w:w="993" w:type="dxa"/>
          </w:tcPr>
          <w:p w:rsidR="00EC1A5A" w:rsidRPr="007E5124" w:rsidRDefault="00EC1A5A" w:rsidP="00341CF6">
            <w:pPr>
              <w:jc w:val="center"/>
            </w:pPr>
          </w:p>
        </w:tc>
        <w:tc>
          <w:tcPr>
            <w:tcW w:w="2126" w:type="dxa"/>
          </w:tcPr>
          <w:p w:rsidR="00EC1A5A" w:rsidRPr="007E5124" w:rsidRDefault="00EC1A5A" w:rsidP="00341CF6">
            <w:r w:rsidRPr="00FD2D58">
              <w:rPr>
                <w:color w:val="000000"/>
              </w:rPr>
              <w:t>[</w:t>
            </w:r>
            <w:r>
              <w:rPr>
                <w:color w:val="000000"/>
              </w:rPr>
              <w:t>15, 17</w:t>
            </w:r>
            <w:r w:rsidRPr="00FD2D58">
              <w:rPr>
                <w:color w:val="000000"/>
              </w:rPr>
              <w:t>]</w:t>
            </w:r>
          </w:p>
        </w:tc>
        <w:tc>
          <w:tcPr>
            <w:tcW w:w="1134" w:type="dxa"/>
          </w:tcPr>
          <w:p w:rsidR="00EC1A5A" w:rsidRDefault="00EC1A5A" w:rsidP="00341CF6">
            <w:r w:rsidRPr="002E39F5">
              <w:rPr>
                <w:color w:val="000000"/>
              </w:rPr>
              <w:t>[5, 6,7]</w:t>
            </w:r>
          </w:p>
        </w:tc>
        <w:tc>
          <w:tcPr>
            <w:tcW w:w="1701" w:type="dxa"/>
          </w:tcPr>
          <w:p w:rsidR="00EC1A5A" w:rsidRPr="00230545" w:rsidRDefault="00EC1A5A" w:rsidP="00341CF6"/>
          <w:p w:rsidR="00EC1A5A" w:rsidRPr="00230545" w:rsidRDefault="00EC1A5A" w:rsidP="00341CF6">
            <w:r>
              <w:t>Тест</w:t>
            </w:r>
          </w:p>
        </w:tc>
      </w:tr>
    </w:tbl>
    <w:p w:rsidR="00EC1A5A" w:rsidRPr="006C39AB" w:rsidRDefault="00EC1A5A" w:rsidP="00EC1A5A">
      <w:pPr>
        <w:jc w:val="both"/>
        <w:sectPr w:rsidR="00EC1A5A" w:rsidRPr="006C39AB" w:rsidSect="00341CF6">
          <w:pgSz w:w="16838" w:h="11906" w:orient="landscape"/>
          <w:pgMar w:top="1134" w:right="1134" w:bottom="1134" w:left="1134" w:header="708" w:footer="708" w:gutter="0"/>
          <w:cols w:space="708"/>
          <w:docGrid w:linePitch="360"/>
        </w:sectPr>
      </w:pPr>
    </w:p>
    <w:p w:rsidR="00E217F0" w:rsidRPr="00E217F0" w:rsidRDefault="00EC1A5A" w:rsidP="00E217F0">
      <w:pPr>
        <w:pStyle w:val="ad"/>
        <w:jc w:val="center"/>
        <w:rPr>
          <w:sz w:val="28"/>
          <w:szCs w:val="28"/>
          <w:lang w:val="ru-RU"/>
        </w:rPr>
      </w:pPr>
      <w:r>
        <w:rPr>
          <w:sz w:val="28"/>
          <w:szCs w:val="28"/>
          <w:lang w:val="ru-RU"/>
        </w:rPr>
        <w:t>3</w:t>
      </w:r>
      <w:r w:rsidR="00E217F0" w:rsidRPr="00E217F0">
        <w:rPr>
          <w:sz w:val="28"/>
          <w:szCs w:val="28"/>
          <w:lang w:val="ru-RU"/>
        </w:rPr>
        <w:t>. Методические рекомендации по изучению дисциплины</w:t>
      </w:r>
    </w:p>
    <w:p w:rsidR="00E217F0" w:rsidRPr="006D74EA" w:rsidRDefault="00E217F0" w:rsidP="00E217F0">
      <w:pPr>
        <w:jc w:val="center"/>
        <w:rPr>
          <w:b/>
          <w:bCs/>
          <w:color w:val="000000"/>
          <w:lang w:val="ru-RU"/>
        </w:rPr>
      </w:pPr>
      <w:r w:rsidRPr="006D74EA">
        <w:rPr>
          <w:b/>
          <w:lang w:val="ru-RU"/>
        </w:rPr>
        <w:t xml:space="preserve">«Иностранный язык </w:t>
      </w:r>
      <w:r w:rsidR="00EC1A5A">
        <w:rPr>
          <w:b/>
          <w:lang w:val="ru-RU"/>
        </w:rPr>
        <w:t>(разговорная речь)</w:t>
      </w:r>
      <w:r w:rsidRPr="006D74EA">
        <w:rPr>
          <w:b/>
          <w:bCs/>
          <w:color w:val="000000"/>
          <w:lang w:val="ru-RU"/>
        </w:rPr>
        <w:t>»</w:t>
      </w:r>
    </w:p>
    <w:p w:rsidR="00E217F0" w:rsidRPr="00E217F0" w:rsidRDefault="00E217F0" w:rsidP="00E217F0">
      <w:pPr>
        <w:rPr>
          <w:lang w:val="ru-RU"/>
        </w:rPr>
      </w:pPr>
    </w:p>
    <w:p w:rsidR="00E217F0" w:rsidRPr="00E217F0" w:rsidRDefault="00E217F0" w:rsidP="00E8002B">
      <w:pPr>
        <w:ind w:firstLine="708"/>
        <w:jc w:val="both"/>
        <w:rPr>
          <w:b/>
          <w:lang w:val="ru-RU"/>
        </w:rPr>
      </w:pPr>
      <w:r w:rsidRPr="00E8002B">
        <w:rPr>
          <w:b/>
          <w:lang w:val="ru-RU"/>
        </w:rPr>
        <w:t>Целью</w:t>
      </w:r>
      <w:r w:rsidRPr="00E217F0">
        <w:rPr>
          <w:lang w:val="ru-RU"/>
        </w:rPr>
        <w:t xml:space="preserve"> практического курса «Иностранный язык </w:t>
      </w:r>
      <w:r w:rsidR="00EC1A5A" w:rsidRPr="00EC1A5A">
        <w:rPr>
          <w:lang w:val="ru-RU"/>
        </w:rPr>
        <w:t>(разговорная речь)</w:t>
      </w:r>
      <w:r w:rsidRPr="00E217F0">
        <w:rPr>
          <w:bCs/>
          <w:color w:val="000000"/>
          <w:lang w:val="ru-RU"/>
        </w:rPr>
        <w:t xml:space="preserve">» </w:t>
      </w:r>
      <w:r w:rsidRPr="00E217F0">
        <w:rPr>
          <w:lang w:val="ru-RU"/>
        </w:rPr>
        <w:t>является формирование и развитие профессиональной коммуникативной компетенции, позволяющей осуществлять коммуникативную деятельность на немецком языке в профессиональной сфере общения и развитие лингвистической компетенции, включающей в себя знание и владение стандартными лексическими средствами и грамматическими структурами, присущими языку сферы профессионального общения в области экономики.</w:t>
      </w:r>
    </w:p>
    <w:p w:rsidR="00E217F0" w:rsidRPr="00E217F0" w:rsidRDefault="00E217F0" w:rsidP="00E8002B">
      <w:pPr>
        <w:ind w:firstLine="708"/>
        <w:jc w:val="both"/>
        <w:rPr>
          <w:b/>
          <w:lang w:val="ru-RU"/>
        </w:rPr>
      </w:pPr>
      <w:r w:rsidRPr="00E8002B">
        <w:rPr>
          <w:b/>
          <w:lang w:val="ru-RU"/>
        </w:rPr>
        <w:t>Учебный план</w:t>
      </w:r>
      <w:r w:rsidRPr="00E217F0">
        <w:rPr>
          <w:lang w:val="ru-RU"/>
        </w:rPr>
        <w:t xml:space="preserve"> дисциплины </w:t>
      </w:r>
      <w:r w:rsidR="00562E91" w:rsidRPr="00E217F0">
        <w:rPr>
          <w:lang w:val="ru-RU"/>
        </w:rPr>
        <w:t xml:space="preserve">«Иностранный язык </w:t>
      </w:r>
      <w:r w:rsidR="00562E91" w:rsidRPr="00EC1A5A">
        <w:rPr>
          <w:lang w:val="ru-RU"/>
        </w:rPr>
        <w:t>(разговорная речь)</w:t>
      </w:r>
      <w:r w:rsidR="00562E91" w:rsidRPr="00E217F0">
        <w:rPr>
          <w:bCs/>
          <w:color w:val="000000"/>
          <w:lang w:val="ru-RU"/>
        </w:rPr>
        <w:t xml:space="preserve">» </w:t>
      </w:r>
      <w:r w:rsidRPr="00E217F0">
        <w:rPr>
          <w:lang w:val="ru-RU"/>
        </w:rPr>
        <w:t xml:space="preserve">предусматривает практические занятия в аудитории (под руководством преподавателя) и вне учебной аудитории (самостоятельную работу студентов с последующим контролем преподавателя) на протяжении </w:t>
      </w:r>
      <w:r w:rsidR="00562E91">
        <w:rPr>
          <w:lang w:val="ru-RU"/>
        </w:rPr>
        <w:t>5</w:t>
      </w:r>
      <w:r w:rsidRPr="00E217F0">
        <w:rPr>
          <w:lang w:val="ru-RU"/>
        </w:rPr>
        <w:t xml:space="preserve"> семестров на 1</w:t>
      </w:r>
      <w:r w:rsidR="00562E91">
        <w:rPr>
          <w:lang w:val="ru-RU"/>
        </w:rPr>
        <w:t>,4 и 5</w:t>
      </w:r>
      <w:r w:rsidRPr="00E217F0">
        <w:rPr>
          <w:lang w:val="ru-RU"/>
        </w:rPr>
        <w:t xml:space="preserve"> кур</w:t>
      </w:r>
      <w:r w:rsidR="00562E91">
        <w:rPr>
          <w:lang w:val="ru-RU"/>
        </w:rPr>
        <w:t>сах</w:t>
      </w:r>
      <w:r w:rsidRPr="00E217F0">
        <w:rPr>
          <w:lang w:val="ru-RU"/>
        </w:rPr>
        <w:t>.</w:t>
      </w:r>
    </w:p>
    <w:p w:rsidR="00E217F0" w:rsidRPr="00E217F0" w:rsidRDefault="00E217F0" w:rsidP="00E217F0">
      <w:pPr>
        <w:pStyle w:val="23"/>
        <w:spacing w:after="0" w:line="240" w:lineRule="auto"/>
        <w:ind w:left="0" w:firstLine="708"/>
        <w:rPr>
          <w:b w:val="0"/>
          <w:lang w:val="ru-RU" w:eastAsia="de-DE"/>
        </w:rPr>
      </w:pPr>
      <w:r w:rsidRPr="00E217F0">
        <w:rPr>
          <w:b w:val="0"/>
          <w:snapToGrid w:val="0"/>
          <w:lang w:val="ru-RU"/>
        </w:rPr>
        <w:t xml:space="preserve">В своей концепции учебный курс опирается на разработанные </w:t>
      </w:r>
      <w:r w:rsidRPr="00E217F0">
        <w:rPr>
          <w:b w:val="0"/>
          <w:lang w:val="ru-RU" w:eastAsia="de-DE"/>
        </w:rPr>
        <w:t xml:space="preserve">Советом Европы «Общеевропейские компетенции владения иностранным языком. </w:t>
      </w:r>
    </w:p>
    <w:p w:rsidR="00E217F0" w:rsidRPr="00E217F0" w:rsidRDefault="00E217F0" w:rsidP="00E217F0">
      <w:pPr>
        <w:pStyle w:val="23"/>
        <w:spacing w:after="0" w:line="240" w:lineRule="auto"/>
        <w:ind w:left="0" w:firstLine="708"/>
        <w:rPr>
          <w:b w:val="0"/>
          <w:lang w:val="ru-RU"/>
        </w:rPr>
      </w:pPr>
      <w:r w:rsidRPr="00E217F0">
        <w:rPr>
          <w:b w:val="0"/>
          <w:lang w:val="ru-RU"/>
        </w:rPr>
        <w:t xml:space="preserve">Данный курс предусматривает наличие навыков элементарного владения иностранным языком на Предпороговом уровне </w:t>
      </w:r>
      <w:r w:rsidRPr="00E217F0">
        <w:rPr>
          <w:b w:val="0"/>
          <w:lang w:val="en-US"/>
        </w:rPr>
        <w:t>A</w:t>
      </w:r>
      <w:r w:rsidRPr="00E217F0">
        <w:rPr>
          <w:b w:val="0"/>
          <w:lang w:val="ru-RU"/>
        </w:rPr>
        <w:t xml:space="preserve">2. Наряду со стартовым тестированием, могут быть использованы методы самооценки для определения </w:t>
      </w:r>
      <w:r w:rsidRPr="00E217F0">
        <w:rPr>
          <w:b w:val="0"/>
          <w:u w:val="single"/>
          <w:lang w:val="ru-RU" w:eastAsia="de-DE"/>
        </w:rPr>
        <w:t>начального уровня</w:t>
      </w:r>
      <w:r w:rsidRPr="00E217F0">
        <w:rPr>
          <w:b w:val="0"/>
          <w:lang w:val="ru-RU" w:eastAsia="de-DE"/>
        </w:rPr>
        <w:t xml:space="preserve"> языковой компетенции</w:t>
      </w:r>
      <w:r w:rsidRPr="00E217F0">
        <w:rPr>
          <w:b w:val="0"/>
          <w:lang w:val="ru-RU"/>
        </w:rPr>
        <w:t>. С этой целью рекомендуется ответить на следующие вопросы:</w:t>
      </w:r>
    </w:p>
    <w:p w:rsidR="00E217F0" w:rsidRPr="00E217F0" w:rsidRDefault="00E217F0" w:rsidP="00E217F0">
      <w:pPr>
        <w:pStyle w:val="23"/>
        <w:spacing w:after="0" w:line="240" w:lineRule="auto"/>
        <w:ind w:left="0"/>
        <w:jc w:val="center"/>
        <w:rPr>
          <w:b w:val="0"/>
          <w:lang w:val="ru-RU" w:eastAsia="de-DE"/>
        </w:rPr>
      </w:pPr>
    </w:p>
    <w:p w:rsidR="00E217F0" w:rsidRPr="00E217F0" w:rsidRDefault="00E217F0" w:rsidP="00E217F0">
      <w:pPr>
        <w:pStyle w:val="23"/>
        <w:spacing w:after="0" w:line="240" w:lineRule="auto"/>
        <w:ind w:left="0"/>
        <w:jc w:val="center"/>
        <w:rPr>
          <w:lang w:val="ru-RU" w:eastAsia="de-DE"/>
        </w:rPr>
      </w:pPr>
      <w:r w:rsidRPr="00E217F0">
        <w:rPr>
          <w:lang w:val="ru-RU" w:eastAsia="de-DE"/>
        </w:rPr>
        <w:t>Анкета для определения соответствия уровню А2</w:t>
      </w:r>
    </w:p>
    <w:p w:rsidR="00E217F0" w:rsidRPr="00E217F0" w:rsidRDefault="00E217F0" w:rsidP="00E217F0">
      <w:pPr>
        <w:pStyle w:val="23"/>
        <w:spacing w:after="0" w:line="240" w:lineRule="auto"/>
        <w:ind w:left="0"/>
        <w:jc w:val="center"/>
        <w:rPr>
          <w:b w:val="0"/>
          <w:lang w:val="ru-RU" w:eastAsia="de-DE"/>
        </w:rPr>
      </w:pP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понимаю на слух отдельные фразы и наиболее употребительные слов в высказываниях?</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понимаю на слух основную информацию о себе и своей семье, о покупках, о месте проживания, о работе?</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понимаю на слух общее содержание простых, четко произнесенных и небольших по объему сообщений и объявлений?</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 xml:space="preserve">Я могу прочитать и понять короткие простые тексты? </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могу найти конкретную информацию в простых текстах повседневного общения: в рекламах, проспектах, меню, расписаниях?</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могу прочитать простые письма личного характера?</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умею общаться в простых типичных ситуациях, требующих непосредственного обмена информацией?</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умею поддержать предельно краткий разговор на бытовые темы?</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могу, используя простые фразы и предложения, рассказать о своей семье и других людях, условиях жизни, учебе, настоящей или прежней работе</w:t>
      </w:r>
      <w:r w:rsidRPr="00E217F0">
        <w:rPr>
          <w:b w:val="0"/>
          <w:lang w:val="ru-RU" w:eastAsia="de-DE"/>
        </w:rPr>
        <w:t>?</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умею писать простые короткие записки и сообщения?</w:t>
      </w:r>
    </w:p>
    <w:p w:rsidR="00E217F0" w:rsidRPr="00E217F0" w:rsidRDefault="00E217F0" w:rsidP="00E4402A">
      <w:pPr>
        <w:pStyle w:val="23"/>
        <w:numPr>
          <w:ilvl w:val="0"/>
          <w:numId w:val="26"/>
        </w:numPr>
        <w:spacing w:after="0" w:line="240" w:lineRule="auto"/>
        <w:ind w:left="709" w:hanging="425"/>
        <w:rPr>
          <w:b w:val="0"/>
          <w:lang w:val="ru-RU" w:eastAsia="de-DE"/>
        </w:rPr>
      </w:pPr>
      <w:r w:rsidRPr="00E217F0">
        <w:rPr>
          <w:b w:val="0"/>
          <w:lang w:val="ru-RU" w:eastAsia="en-US"/>
        </w:rPr>
        <w:t>Я умею писать несложные письма личного характера (например, выразить кому-либо свою благодарность за что-либо)?</w:t>
      </w:r>
    </w:p>
    <w:p w:rsidR="00E217F0" w:rsidRPr="00E217F0" w:rsidRDefault="00E217F0" w:rsidP="00E217F0">
      <w:pPr>
        <w:ind w:firstLine="708"/>
        <w:rPr>
          <w:b/>
          <w:lang w:val="ru-RU"/>
        </w:rPr>
      </w:pPr>
    </w:p>
    <w:p w:rsidR="00562E91" w:rsidRPr="00562E91" w:rsidRDefault="00562E91" w:rsidP="00562E91">
      <w:pPr>
        <w:pStyle w:val="23"/>
        <w:spacing w:after="0" w:line="240" w:lineRule="auto"/>
        <w:ind w:left="0" w:firstLine="709"/>
        <w:rPr>
          <w:b w:val="0"/>
          <w:lang w:val="ru-RU"/>
        </w:rPr>
      </w:pPr>
      <w:r w:rsidRPr="00562E91">
        <w:rPr>
          <w:b w:val="0"/>
          <w:lang w:val="ru-RU"/>
        </w:rPr>
        <w:t>Исходя из целей и задач обучения, формулируются конечные требования к уровню знаний и умений по отдельным видам речевой деятельности и языковым аспектам на 5 курсе (9 семестр):</w:t>
      </w:r>
    </w:p>
    <w:p w:rsidR="00562E91" w:rsidRPr="00562E91" w:rsidRDefault="00562E91" w:rsidP="00562E91">
      <w:pPr>
        <w:pStyle w:val="23"/>
        <w:spacing w:after="0" w:line="240" w:lineRule="auto"/>
        <w:ind w:left="0" w:firstLine="708"/>
        <w:rPr>
          <w:b w:val="0"/>
          <w:snapToGrid w:val="0"/>
          <w:lang w:val="ru-RU"/>
        </w:rPr>
      </w:pPr>
      <w:r w:rsidRPr="00562E91">
        <w:rPr>
          <w:b w:val="0"/>
          <w:lang w:val="ru-RU"/>
        </w:rPr>
        <w:t xml:space="preserve">Основной целью курса является достижение уровня профессионального владения иностранным языком </w:t>
      </w:r>
      <w:r w:rsidRPr="00562E91">
        <w:rPr>
          <w:b w:val="0"/>
          <w:lang w:val="en-US"/>
        </w:rPr>
        <w:t>C</w:t>
      </w:r>
      <w:r w:rsidRPr="00562E91">
        <w:rPr>
          <w:b w:val="0"/>
          <w:lang w:val="ru-RU"/>
        </w:rPr>
        <w:t xml:space="preserve">1 и закрепление на данном уровне. Курс направлен на практическое овладение навыками </w:t>
      </w:r>
      <w:r w:rsidRPr="00562E91">
        <w:rPr>
          <w:b w:val="0"/>
          <w:snapToGrid w:val="0"/>
          <w:lang w:val="ru-RU"/>
        </w:rPr>
        <w:t>аудирования, понимание письменного текста, диалогической и монологической речи, а также продуктивное овладение грамматическим материалом в рамках изучаемых лексических тем.</w:t>
      </w:r>
    </w:p>
    <w:p w:rsidR="00562E91" w:rsidRPr="00562E91" w:rsidRDefault="00562E91" w:rsidP="00562E91">
      <w:pPr>
        <w:pStyle w:val="23"/>
        <w:spacing w:after="0" w:line="240" w:lineRule="auto"/>
        <w:ind w:left="0" w:firstLine="708"/>
        <w:rPr>
          <w:b w:val="0"/>
          <w:lang w:val="ru-RU" w:eastAsia="de-DE"/>
        </w:rPr>
      </w:pPr>
    </w:p>
    <w:p w:rsidR="00562E91" w:rsidRPr="00562E91" w:rsidRDefault="00562E91" w:rsidP="00562E91">
      <w:pPr>
        <w:pStyle w:val="23"/>
        <w:spacing w:after="0" w:line="240" w:lineRule="auto"/>
        <w:ind w:left="0"/>
        <w:jc w:val="center"/>
        <w:rPr>
          <w:u w:val="single"/>
          <w:lang w:val="ru-RU" w:eastAsia="de-DE"/>
        </w:rPr>
      </w:pPr>
      <w:r w:rsidRPr="00562E91">
        <w:rPr>
          <w:u w:val="single"/>
          <w:lang w:val="ru-RU"/>
        </w:rPr>
        <w:t xml:space="preserve">Требования к итоговым умениям и навыкам на уровне </w:t>
      </w:r>
      <w:r w:rsidRPr="00562E91">
        <w:rPr>
          <w:bCs/>
          <w:u w:val="single"/>
          <w:lang w:val="ru-RU" w:eastAsia="de-DE"/>
        </w:rPr>
        <w:t>С1:</w:t>
      </w:r>
      <w:r w:rsidRPr="00562E91">
        <w:rPr>
          <w:u w:val="single"/>
          <w:lang w:val="ru-RU" w:eastAsia="de-DE"/>
        </w:rPr>
        <w:t xml:space="preserve"> </w:t>
      </w:r>
    </w:p>
    <w:p w:rsidR="00562E91" w:rsidRPr="00562E91" w:rsidRDefault="00562E91" w:rsidP="00562E91">
      <w:pPr>
        <w:pStyle w:val="23"/>
        <w:spacing w:after="0" w:line="240" w:lineRule="auto"/>
        <w:ind w:left="0"/>
        <w:jc w:val="center"/>
        <w:rPr>
          <w:lang w:val="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4"/>
        <w:gridCol w:w="1164"/>
        <w:gridCol w:w="7030"/>
      </w:tblGrid>
      <w:tr w:rsidR="00562E91" w:rsidRPr="008A0A12" w:rsidTr="00CC44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r w:rsidRPr="00DA5EC9">
              <w:rPr>
                <w:b/>
                <w:bCs/>
              </w:rPr>
              <w:t>Понимание</w:t>
            </w:r>
            <w:r w:rsidRPr="00DA5EC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r w:rsidRPr="00DA5EC9">
              <w:t>Аудиро-</w:t>
            </w:r>
            <w:r w:rsidRPr="00DA5EC9">
              <w:br/>
              <w:t>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jc w:val="both"/>
              <w:rPr>
                <w:lang w:val="ru-RU"/>
              </w:rPr>
            </w:pPr>
            <w:r>
              <w:rPr>
                <w:lang w:val="ru-RU"/>
              </w:rPr>
              <w:t>П</w:t>
            </w:r>
            <w:r w:rsidRPr="00DA5EC9">
              <w:rPr>
                <w:lang w:val="ru-RU"/>
              </w:rPr>
              <w:t>онима</w:t>
            </w:r>
            <w:r>
              <w:rPr>
                <w:lang w:val="ru-RU"/>
              </w:rPr>
              <w:t>ние</w:t>
            </w:r>
            <w:r w:rsidRPr="00DA5EC9">
              <w:rPr>
                <w:lang w:val="ru-RU"/>
              </w:rPr>
              <w:t xml:space="preserve"> развернуты</w:t>
            </w:r>
            <w:r>
              <w:rPr>
                <w:lang w:val="ru-RU"/>
              </w:rPr>
              <w:t>х</w:t>
            </w:r>
            <w:r w:rsidRPr="00DA5EC9">
              <w:rPr>
                <w:lang w:val="ru-RU"/>
              </w:rPr>
              <w:t xml:space="preserve"> сообщени</w:t>
            </w:r>
            <w:r>
              <w:rPr>
                <w:lang w:val="ru-RU"/>
              </w:rPr>
              <w:t>й</w:t>
            </w:r>
            <w:r w:rsidRPr="00DA5EC9">
              <w:rPr>
                <w:lang w:val="ru-RU"/>
              </w:rPr>
              <w:t>, имею</w:t>
            </w:r>
            <w:r>
              <w:rPr>
                <w:lang w:val="ru-RU"/>
              </w:rPr>
              <w:t>щих</w:t>
            </w:r>
            <w:r w:rsidRPr="00DA5EC9">
              <w:rPr>
                <w:lang w:val="ru-RU"/>
              </w:rPr>
              <w:t xml:space="preserve"> нечеткую логическую структуру и недостаточно выраженные смысловые связи. </w:t>
            </w:r>
            <w:r>
              <w:rPr>
                <w:lang w:val="ru-RU"/>
              </w:rPr>
              <w:t xml:space="preserve">Практически </w:t>
            </w:r>
            <w:r w:rsidRPr="00DA5EC9">
              <w:rPr>
                <w:lang w:val="ru-RU"/>
              </w:rPr>
              <w:t>свободно</w:t>
            </w:r>
            <w:r>
              <w:rPr>
                <w:lang w:val="ru-RU"/>
              </w:rPr>
              <w:t>е</w:t>
            </w:r>
            <w:r w:rsidRPr="00DA5EC9">
              <w:rPr>
                <w:lang w:val="ru-RU"/>
              </w:rPr>
              <w:t xml:space="preserve"> понима</w:t>
            </w:r>
            <w:r>
              <w:rPr>
                <w:lang w:val="ru-RU"/>
              </w:rPr>
              <w:t>ние</w:t>
            </w:r>
            <w:r w:rsidRPr="00DA5EC9">
              <w:rPr>
                <w:lang w:val="ru-RU"/>
              </w:rPr>
              <w:t xml:space="preserve"> телевизионные программ</w:t>
            </w:r>
            <w:r>
              <w:rPr>
                <w:lang w:val="ru-RU"/>
              </w:rPr>
              <w:t xml:space="preserve"> и фильмов</w:t>
            </w:r>
            <w:r w:rsidRPr="00DA5EC9">
              <w:rPr>
                <w:lang w:val="ru-RU"/>
              </w:rPr>
              <w:t>.</w:t>
            </w:r>
          </w:p>
        </w:tc>
      </w:tr>
      <w:tr w:rsidR="00562E91" w:rsidRPr="00A64BBB" w:rsidTr="00CC44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r w:rsidRPr="00DA5EC9">
              <w:t>Чтение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jc w:val="both"/>
              <w:rPr>
                <w:lang w:val="ru-RU"/>
              </w:rPr>
            </w:pPr>
            <w:r>
              <w:rPr>
                <w:lang w:val="ru-RU"/>
              </w:rPr>
              <w:t>П</w:t>
            </w:r>
            <w:r w:rsidRPr="00DA5EC9">
              <w:rPr>
                <w:lang w:val="ru-RU"/>
              </w:rPr>
              <w:t>онима</w:t>
            </w:r>
            <w:r>
              <w:rPr>
                <w:lang w:val="ru-RU"/>
              </w:rPr>
              <w:t>ние</w:t>
            </w:r>
            <w:r w:rsidRPr="00DA5EC9">
              <w:rPr>
                <w:lang w:val="ru-RU"/>
              </w:rPr>
              <w:t xml:space="preserve"> больши</w:t>
            </w:r>
            <w:r>
              <w:rPr>
                <w:lang w:val="ru-RU"/>
              </w:rPr>
              <w:t>х</w:t>
            </w:r>
            <w:r w:rsidRPr="00DA5EC9">
              <w:rPr>
                <w:lang w:val="ru-RU"/>
              </w:rPr>
              <w:t xml:space="preserve"> сложны</w:t>
            </w:r>
            <w:r>
              <w:rPr>
                <w:lang w:val="ru-RU"/>
              </w:rPr>
              <w:t>х</w:t>
            </w:r>
            <w:r w:rsidRPr="00DA5EC9">
              <w:rPr>
                <w:lang w:val="ru-RU"/>
              </w:rPr>
              <w:t xml:space="preserve"> нехудожественны</w:t>
            </w:r>
            <w:r>
              <w:rPr>
                <w:lang w:val="ru-RU"/>
              </w:rPr>
              <w:t>х</w:t>
            </w:r>
            <w:r w:rsidRPr="00DA5EC9">
              <w:rPr>
                <w:lang w:val="ru-RU"/>
              </w:rPr>
              <w:t xml:space="preserve"> и художественны</w:t>
            </w:r>
            <w:r>
              <w:rPr>
                <w:lang w:val="ru-RU"/>
              </w:rPr>
              <w:t>х</w:t>
            </w:r>
            <w:r w:rsidRPr="00DA5EC9">
              <w:rPr>
                <w:lang w:val="ru-RU"/>
              </w:rPr>
              <w:t xml:space="preserve"> текст</w:t>
            </w:r>
            <w:r>
              <w:rPr>
                <w:lang w:val="ru-RU"/>
              </w:rPr>
              <w:t xml:space="preserve">ов, </w:t>
            </w:r>
            <w:r w:rsidRPr="00DA5EC9">
              <w:rPr>
                <w:lang w:val="ru-RU"/>
              </w:rPr>
              <w:t>их стилистически</w:t>
            </w:r>
            <w:r>
              <w:rPr>
                <w:lang w:val="ru-RU"/>
              </w:rPr>
              <w:t>х</w:t>
            </w:r>
            <w:r w:rsidRPr="00DA5EC9">
              <w:rPr>
                <w:lang w:val="ru-RU"/>
              </w:rPr>
              <w:t xml:space="preserve"> особенност</w:t>
            </w:r>
            <w:r>
              <w:rPr>
                <w:lang w:val="ru-RU"/>
              </w:rPr>
              <w:t>ей</w:t>
            </w:r>
            <w:r w:rsidRPr="00DA5EC9">
              <w:rPr>
                <w:lang w:val="ru-RU"/>
              </w:rPr>
              <w:t>.</w:t>
            </w:r>
            <w:r>
              <w:rPr>
                <w:lang w:val="ru-RU"/>
              </w:rPr>
              <w:t xml:space="preserve"> П</w:t>
            </w:r>
            <w:r w:rsidRPr="00DA5EC9">
              <w:rPr>
                <w:lang w:val="ru-RU"/>
              </w:rPr>
              <w:t>онима</w:t>
            </w:r>
            <w:r>
              <w:rPr>
                <w:lang w:val="ru-RU"/>
              </w:rPr>
              <w:t>ние</w:t>
            </w:r>
            <w:r w:rsidRPr="00DA5EC9">
              <w:rPr>
                <w:lang w:val="ru-RU"/>
              </w:rPr>
              <w:t xml:space="preserve"> </w:t>
            </w:r>
            <w:r>
              <w:rPr>
                <w:lang w:val="ru-RU"/>
              </w:rPr>
              <w:t>специальных</w:t>
            </w:r>
            <w:r w:rsidRPr="00DA5EC9">
              <w:rPr>
                <w:lang w:val="ru-RU"/>
              </w:rPr>
              <w:t xml:space="preserve"> стать</w:t>
            </w:r>
            <w:r>
              <w:rPr>
                <w:lang w:val="ru-RU"/>
              </w:rPr>
              <w:t>ей</w:t>
            </w:r>
            <w:r w:rsidRPr="00DA5EC9">
              <w:rPr>
                <w:lang w:val="ru-RU"/>
              </w:rPr>
              <w:t xml:space="preserve"> и технически</w:t>
            </w:r>
            <w:r>
              <w:rPr>
                <w:lang w:val="ru-RU"/>
              </w:rPr>
              <w:t>х</w:t>
            </w:r>
            <w:r w:rsidRPr="00DA5EC9">
              <w:rPr>
                <w:lang w:val="ru-RU"/>
              </w:rPr>
              <w:t xml:space="preserve"> инструкци</w:t>
            </w:r>
            <w:r>
              <w:rPr>
                <w:lang w:val="ru-RU"/>
              </w:rPr>
              <w:t>й</w:t>
            </w:r>
            <w:r w:rsidRPr="00DA5EC9">
              <w:rPr>
                <w:lang w:val="ru-RU"/>
              </w:rPr>
              <w:t xml:space="preserve"> большого объема</w:t>
            </w:r>
            <w:r>
              <w:rPr>
                <w:lang w:val="ru-RU"/>
              </w:rPr>
              <w:t xml:space="preserve"> расширенного содержания</w:t>
            </w:r>
            <w:r w:rsidRPr="00DA5EC9">
              <w:rPr>
                <w:lang w:val="ru-RU"/>
              </w:rPr>
              <w:t>.</w:t>
            </w:r>
          </w:p>
        </w:tc>
      </w:tr>
      <w:tr w:rsidR="00562E91" w:rsidRPr="00A64BBB" w:rsidTr="00CC44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rPr>
                <w:lang w:val="ru-RU"/>
              </w:rPr>
            </w:pPr>
            <w:r w:rsidRPr="00DA5EC9">
              <w:rPr>
                <w:b/>
                <w:bCs/>
                <w:lang w:val="ru-RU"/>
              </w:rPr>
              <w:t>Говорение</w:t>
            </w:r>
            <w:r w:rsidRPr="00DA5EC9">
              <w:rPr>
                <w:lang w:val="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rPr>
                <w:lang w:val="ru-RU"/>
              </w:rPr>
            </w:pPr>
            <w:r w:rsidRPr="00DA5EC9">
              <w:rPr>
                <w:lang w:val="ru-RU"/>
              </w:rPr>
              <w:t>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jc w:val="both"/>
              <w:rPr>
                <w:lang w:val="ru-RU"/>
              </w:rPr>
            </w:pPr>
            <w:r>
              <w:rPr>
                <w:lang w:val="ru-RU"/>
              </w:rPr>
              <w:t>У</w:t>
            </w:r>
            <w:r w:rsidRPr="00DA5EC9">
              <w:rPr>
                <w:lang w:val="ru-RU"/>
              </w:rPr>
              <w:t>ме</w:t>
            </w:r>
            <w:r>
              <w:rPr>
                <w:lang w:val="ru-RU"/>
              </w:rPr>
              <w:t>ние</w:t>
            </w:r>
            <w:r w:rsidRPr="00DA5EC9">
              <w:rPr>
                <w:lang w:val="ru-RU"/>
              </w:rPr>
              <w:t xml:space="preserve"> спонтанно и бегло, не испытывая трудностей в подборе слов, выражать свои мысли. </w:t>
            </w:r>
            <w:r>
              <w:rPr>
                <w:lang w:val="ru-RU"/>
              </w:rPr>
              <w:t>Р</w:t>
            </w:r>
            <w:r w:rsidRPr="00DA5EC9">
              <w:rPr>
                <w:lang w:val="ru-RU"/>
              </w:rPr>
              <w:t xml:space="preserve">ечь </w:t>
            </w:r>
            <w:r>
              <w:rPr>
                <w:lang w:val="ru-RU"/>
              </w:rPr>
              <w:t xml:space="preserve">должна </w:t>
            </w:r>
            <w:r w:rsidRPr="00DA5EC9">
              <w:rPr>
                <w:lang w:val="ru-RU"/>
              </w:rPr>
              <w:t xml:space="preserve">отличается разнообразием языковых средств и точностью их употребления в ситуациях профессионального и повседневного общения. </w:t>
            </w:r>
            <w:r>
              <w:rPr>
                <w:lang w:val="ru-RU"/>
              </w:rPr>
              <w:t>У</w:t>
            </w:r>
            <w:r w:rsidRPr="00DA5EC9">
              <w:rPr>
                <w:lang w:val="ru-RU"/>
              </w:rPr>
              <w:t>ме</w:t>
            </w:r>
            <w:r>
              <w:rPr>
                <w:lang w:val="ru-RU"/>
              </w:rPr>
              <w:t>ние</w:t>
            </w:r>
            <w:r w:rsidRPr="00DA5EC9">
              <w:rPr>
                <w:lang w:val="ru-RU"/>
              </w:rPr>
              <w:t xml:space="preserve"> точно формулировать свои мысли и выражать свое мнение, активно поддерживать любую беседу.</w:t>
            </w:r>
          </w:p>
        </w:tc>
      </w:tr>
      <w:tr w:rsidR="00562E91" w:rsidRPr="00A64BBB" w:rsidTr="00CC44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r w:rsidRPr="00DA5EC9">
              <w:t>Монолог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jc w:val="both"/>
              <w:rPr>
                <w:lang w:val="ru-RU"/>
              </w:rPr>
            </w:pPr>
            <w:r>
              <w:rPr>
                <w:lang w:val="ru-RU"/>
              </w:rPr>
              <w:t>У</w:t>
            </w:r>
            <w:r w:rsidRPr="00DA5EC9">
              <w:rPr>
                <w:lang w:val="ru-RU"/>
              </w:rPr>
              <w:t>ме</w:t>
            </w:r>
            <w:r>
              <w:rPr>
                <w:lang w:val="ru-RU"/>
              </w:rPr>
              <w:t>ние</w:t>
            </w:r>
            <w:r w:rsidRPr="00DA5EC9">
              <w:rPr>
                <w:lang w:val="ru-RU"/>
              </w:rPr>
              <w:t xml:space="preserve"> понятно и обстоятельно излагать сложные темы, объединять в единое целое составные части, развивать отдельные положения и делать соответствующие выводы.</w:t>
            </w:r>
          </w:p>
        </w:tc>
      </w:tr>
      <w:tr w:rsidR="00562E91" w:rsidRPr="008A0A12" w:rsidTr="00CC44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r w:rsidRPr="00DA5EC9">
              <w:rPr>
                <w:b/>
                <w:bCs/>
              </w:rPr>
              <w:t>Письмо</w:t>
            </w:r>
            <w:r w:rsidRPr="00DA5EC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r w:rsidRPr="00DA5EC9">
              <w:t>Письмо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2E91" w:rsidRPr="00DA5EC9" w:rsidRDefault="00562E91" w:rsidP="00CC441B">
            <w:pPr>
              <w:jc w:val="both"/>
              <w:rPr>
                <w:lang w:val="ru-RU"/>
              </w:rPr>
            </w:pPr>
            <w:r>
              <w:rPr>
                <w:lang w:val="ru-RU"/>
              </w:rPr>
              <w:t>У</w:t>
            </w:r>
            <w:r w:rsidRPr="00DA5EC9">
              <w:rPr>
                <w:lang w:val="ru-RU"/>
              </w:rPr>
              <w:t>ме</w:t>
            </w:r>
            <w:r>
              <w:rPr>
                <w:lang w:val="ru-RU"/>
              </w:rPr>
              <w:t>ние</w:t>
            </w:r>
            <w:r w:rsidRPr="00DA5EC9">
              <w:rPr>
                <w:lang w:val="ru-RU"/>
              </w:rPr>
              <w:t xml:space="preserve"> четко и логично выражать свои мысли в письменной форме и подробно освещать свои взгляды. </w:t>
            </w:r>
            <w:r>
              <w:rPr>
                <w:lang w:val="ru-RU"/>
              </w:rPr>
              <w:t>Умение</w:t>
            </w:r>
            <w:r w:rsidRPr="00DA5EC9">
              <w:rPr>
                <w:lang w:val="ru-RU"/>
              </w:rPr>
              <w:t xml:space="preserve"> подробно излагать в письмах, сочинениях, докладах сложны</w:t>
            </w:r>
            <w:r>
              <w:rPr>
                <w:lang w:val="ru-RU"/>
              </w:rPr>
              <w:t xml:space="preserve">е проблемы, выделяя то, что </w:t>
            </w:r>
            <w:r w:rsidRPr="00DA5EC9">
              <w:rPr>
                <w:lang w:val="ru-RU"/>
              </w:rPr>
              <w:t xml:space="preserve">представляется наиболее важным. </w:t>
            </w:r>
            <w:r>
              <w:rPr>
                <w:lang w:val="ru-RU"/>
              </w:rPr>
              <w:t>У</w:t>
            </w:r>
            <w:r w:rsidRPr="00DA5EC9">
              <w:rPr>
                <w:lang w:val="ru-RU"/>
              </w:rPr>
              <w:t>ме</w:t>
            </w:r>
            <w:r>
              <w:rPr>
                <w:lang w:val="ru-RU"/>
              </w:rPr>
              <w:t>ние</w:t>
            </w:r>
            <w:r w:rsidRPr="00DA5EC9">
              <w:rPr>
                <w:lang w:val="ru-RU"/>
              </w:rPr>
              <w:t xml:space="preserve"> использовать языковой стиль, соответствующий предполагаемому адресату.</w:t>
            </w:r>
          </w:p>
        </w:tc>
      </w:tr>
    </w:tbl>
    <w:p w:rsidR="00562E91" w:rsidRPr="00DA5EC9" w:rsidRDefault="00562E91" w:rsidP="00562E91">
      <w:pPr>
        <w:rPr>
          <w:lang w:val="ru-RU"/>
        </w:rPr>
      </w:pPr>
    </w:p>
    <w:p w:rsidR="00562E91" w:rsidRPr="00B963AB" w:rsidRDefault="00562E91" w:rsidP="00562E91">
      <w:pPr>
        <w:ind w:firstLine="708"/>
        <w:jc w:val="both"/>
        <w:rPr>
          <w:b/>
          <w:lang w:val="ru-RU"/>
        </w:rPr>
      </w:pPr>
      <w:r w:rsidRPr="00B963AB">
        <w:rPr>
          <w:lang w:val="ru-RU"/>
        </w:rPr>
        <w:t>С целью формирования навыков аудирования на иностранном языке согласно вышеприведенной шкале уровней для самооценки, опубликованной в официальной брошюре Совета Европы, рекомендуется выполнить следующие упражнения:</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Определите  наиболее информативные части сообщения;</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Устраните  пробелы в понимании за счет прогнозирования на уровне текста;</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 xml:space="preserve">Соотнесите  текст с ситуацией общения; </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Разделите  аудиотекст на смысловые куски и определите  основную мысль в каждом из них;</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Письменно  зафиксируйте  основную часть информации.</w:t>
      </w:r>
    </w:p>
    <w:p w:rsidR="00562E91" w:rsidRPr="00562E91" w:rsidRDefault="00562E91" w:rsidP="00E4402A">
      <w:pPr>
        <w:pStyle w:val="ad"/>
        <w:numPr>
          <w:ilvl w:val="0"/>
          <w:numId w:val="44"/>
        </w:numPr>
        <w:tabs>
          <w:tab w:val="left" w:pos="0"/>
        </w:tabs>
        <w:rPr>
          <w:b w:val="0"/>
          <w:sz w:val="28"/>
          <w:szCs w:val="28"/>
        </w:rPr>
      </w:pPr>
      <w:r w:rsidRPr="00562E91">
        <w:rPr>
          <w:b w:val="0"/>
          <w:sz w:val="28"/>
          <w:szCs w:val="28"/>
        </w:rPr>
        <w:t>Выделите  главную мысль;</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Определите  отношение говорящего (автора сообщения) к излагаемым фактам, действующим лицам;</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Определите  коммуникативное намерение говорящего (автора сообщения);</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Определите  лингвистические средства, которые использует автор для реализации коммуникативного намерения;</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Отреагируйте  на коммуникативное намерение говорящего;</w:t>
      </w:r>
    </w:p>
    <w:p w:rsidR="00562E91" w:rsidRPr="00562E91" w:rsidRDefault="00562E91" w:rsidP="00E4402A">
      <w:pPr>
        <w:pStyle w:val="ad"/>
        <w:numPr>
          <w:ilvl w:val="0"/>
          <w:numId w:val="44"/>
        </w:numPr>
        <w:tabs>
          <w:tab w:val="left" w:pos="0"/>
        </w:tabs>
        <w:rPr>
          <w:b w:val="0"/>
          <w:sz w:val="28"/>
          <w:szCs w:val="28"/>
          <w:lang w:val="ru-RU"/>
        </w:rPr>
      </w:pPr>
      <w:r w:rsidRPr="00562E91">
        <w:rPr>
          <w:b w:val="0"/>
          <w:sz w:val="28"/>
          <w:szCs w:val="28"/>
          <w:lang w:val="ru-RU"/>
        </w:rPr>
        <w:t>Ответьте на вопросы по тексту.</w:t>
      </w:r>
    </w:p>
    <w:p w:rsidR="00562E91" w:rsidRPr="00562E91" w:rsidRDefault="00562E91" w:rsidP="00562E91">
      <w:pPr>
        <w:tabs>
          <w:tab w:val="left" w:pos="0"/>
        </w:tabs>
        <w:ind w:left="360"/>
        <w:rPr>
          <w:lang w:val="ru-RU"/>
        </w:rPr>
      </w:pPr>
    </w:p>
    <w:p w:rsidR="00562E91" w:rsidRPr="00B963AB" w:rsidRDefault="00562E91" w:rsidP="00562E91">
      <w:pPr>
        <w:ind w:firstLine="708"/>
        <w:jc w:val="both"/>
        <w:rPr>
          <w:b/>
          <w:lang w:val="ru-RU"/>
        </w:rPr>
      </w:pPr>
      <w:r w:rsidRPr="00B963AB">
        <w:rPr>
          <w:lang w:val="ru-RU"/>
        </w:rPr>
        <w:t>С целью формирования навыков диалогической речи на иностранном языке рекомендуется выполнить следующие упражнения:</w:t>
      </w:r>
    </w:p>
    <w:p w:rsidR="00562E91" w:rsidRPr="00966677" w:rsidRDefault="00562E91" w:rsidP="00E4402A">
      <w:pPr>
        <w:pStyle w:val="af"/>
        <w:numPr>
          <w:ilvl w:val="0"/>
          <w:numId w:val="45"/>
        </w:numPr>
        <w:spacing w:before="0" w:beforeAutospacing="0" w:after="0" w:afterAutospacing="0"/>
        <w:ind w:left="714" w:hanging="357"/>
        <w:rPr>
          <w:b w:val="0"/>
          <w:sz w:val="28"/>
          <w:szCs w:val="28"/>
          <w:lang w:val="ru-RU"/>
        </w:rPr>
      </w:pPr>
      <w:r w:rsidRPr="00966677">
        <w:rPr>
          <w:b w:val="0"/>
          <w:sz w:val="28"/>
          <w:szCs w:val="28"/>
          <w:lang w:val="ru-RU"/>
        </w:rPr>
        <w:t>Используйте в работе только толковый словарь (</w:t>
      </w:r>
      <w:r>
        <w:rPr>
          <w:b w:val="0"/>
          <w:sz w:val="28"/>
          <w:szCs w:val="28"/>
          <w:lang w:val="ru-RU"/>
        </w:rPr>
        <w:t>немецко-немецкий</w:t>
      </w:r>
      <w:r w:rsidRPr="00966677">
        <w:rPr>
          <w:b w:val="0"/>
          <w:sz w:val="28"/>
          <w:szCs w:val="28"/>
          <w:lang w:val="ru-RU"/>
        </w:rPr>
        <w:t>). Работая со словами, смотрите их значение в словаре, уделяя особое внимание стилистическим и жанровым различиям (разговорное, термин и т.п.).</w:t>
      </w:r>
    </w:p>
    <w:p w:rsidR="00562E91" w:rsidRPr="00966677" w:rsidRDefault="00562E91" w:rsidP="00E4402A">
      <w:pPr>
        <w:pStyle w:val="af"/>
        <w:numPr>
          <w:ilvl w:val="0"/>
          <w:numId w:val="45"/>
        </w:numPr>
        <w:spacing w:before="0" w:beforeAutospacing="0" w:after="0" w:afterAutospacing="0"/>
        <w:ind w:left="714" w:hanging="357"/>
        <w:rPr>
          <w:b w:val="0"/>
          <w:sz w:val="28"/>
          <w:szCs w:val="28"/>
          <w:lang w:val="ru-RU"/>
        </w:rPr>
      </w:pPr>
      <w:r w:rsidRPr="00966677">
        <w:rPr>
          <w:b w:val="0"/>
          <w:sz w:val="28"/>
          <w:szCs w:val="28"/>
          <w:lang w:val="ru-RU"/>
        </w:rPr>
        <w:t>Составьте диалог по содержанию картинки или фотографии. Внесите в него необходимые изменения в зависимости от следующих ситуаций общения: коллеги в офисе, коллеги на конференции, близкие друзья, начальник-подчиненный.</w:t>
      </w:r>
    </w:p>
    <w:p w:rsidR="00562E91" w:rsidRPr="00966677" w:rsidRDefault="00562E91" w:rsidP="00E4402A">
      <w:pPr>
        <w:pStyle w:val="af"/>
        <w:numPr>
          <w:ilvl w:val="0"/>
          <w:numId w:val="45"/>
        </w:numPr>
        <w:spacing w:before="0" w:beforeAutospacing="0" w:after="0" w:afterAutospacing="0"/>
        <w:ind w:left="714" w:hanging="357"/>
        <w:rPr>
          <w:b w:val="0"/>
          <w:sz w:val="28"/>
          <w:szCs w:val="28"/>
          <w:lang w:val="ru-RU"/>
        </w:rPr>
      </w:pPr>
      <w:r w:rsidRPr="00966677">
        <w:rPr>
          <w:b w:val="0"/>
          <w:sz w:val="28"/>
          <w:szCs w:val="28"/>
          <w:lang w:val="ru-RU"/>
        </w:rPr>
        <w:t>Обратите внимание на те части речи и грамматические конструкции, которые вы изменили, адаптируя диалог под разные ситуации общения.</w:t>
      </w:r>
    </w:p>
    <w:p w:rsidR="00562E91" w:rsidRPr="00966677" w:rsidRDefault="00562E91" w:rsidP="00E4402A">
      <w:pPr>
        <w:pStyle w:val="af"/>
        <w:numPr>
          <w:ilvl w:val="0"/>
          <w:numId w:val="45"/>
        </w:numPr>
        <w:spacing w:before="0" w:beforeAutospacing="0" w:after="0" w:afterAutospacing="0"/>
        <w:ind w:left="714" w:hanging="357"/>
        <w:rPr>
          <w:b w:val="0"/>
          <w:sz w:val="28"/>
          <w:szCs w:val="28"/>
          <w:lang w:val="ru-RU"/>
        </w:rPr>
      </w:pPr>
      <w:r w:rsidRPr="00966677">
        <w:rPr>
          <w:b w:val="0"/>
          <w:sz w:val="28"/>
          <w:szCs w:val="28"/>
          <w:lang w:val="ru-RU"/>
        </w:rPr>
        <w:t>Выберите некоторую проблему, которая в последнее время широко обсуждается в СМИ. Подготовьте ряд диалогов и микродиалогов для обсуждения этой темы в условиях следующих дискуссий: коллеги профессионалы, широкая публика -  профессионал, учитель в страших классах – ученики).</w:t>
      </w:r>
    </w:p>
    <w:p w:rsidR="00562E91" w:rsidRPr="00B963AB" w:rsidRDefault="00562E91" w:rsidP="00562E91">
      <w:pPr>
        <w:rPr>
          <w:b/>
          <w:lang w:val="ru-RU"/>
        </w:rPr>
      </w:pPr>
    </w:p>
    <w:p w:rsidR="00562E91" w:rsidRPr="00B963AB" w:rsidRDefault="00562E91" w:rsidP="00562E91">
      <w:pPr>
        <w:ind w:firstLine="990"/>
        <w:jc w:val="both"/>
        <w:rPr>
          <w:b/>
          <w:lang w:val="ru-RU"/>
        </w:rPr>
      </w:pPr>
      <w:r w:rsidRPr="00B963AB">
        <w:rPr>
          <w:lang w:val="ru-RU"/>
        </w:rPr>
        <w:t>С целью формирования навыков монологического высказывания на иностранном языке рекомендуется выполнить следующие упражнения:</w:t>
      </w:r>
    </w:p>
    <w:p w:rsidR="00562E91" w:rsidRPr="00B60280" w:rsidRDefault="00562E91" w:rsidP="00E4402A">
      <w:pPr>
        <w:numPr>
          <w:ilvl w:val="0"/>
          <w:numId w:val="46"/>
        </w:numPr>
        <w:ind w:left="709" w:hanging="283"/>
        <w:jc w:val="both"/>
        <w:rPr>
          <w:lang w:val="ru-RU"/>
        </w:rPr>
      </w:pPr>
      <w:r w:rsidRPr="00B60280">
        <w:rPr>
          <w:lang w:val="ru-RU"/>
        </w:rPr>
        <w:t>Подберите ряд статей/текстов  на одну тему. Выпишите из каждого текста ключевые идеи.</w:t>
      </w:r>
    </w:p>
    <w:p w:rsidR="00562E91" w:rsidRPr="00B60280" w:rsidRDefault="00562E91" w:rsidP="00E4402A">
      <w:pPr>
        <w:numPr>
          <w:ilvl w:val="0"/>
          <w:numId w:val="46"/>
        </w:numPr>
        <w:ind w:left="709" w:hanging="283"/>
        <w:jc w:val="both"/>
        <w:rPr>
          <w:lang w:val="ru-RU"/>
        </w:rPr>
      </w:pPr>
      <w:r w:rsidRPr="00B60280">
        <w:rPr>
          <w:lang w:val="ru-RU"/>
        </w:rPr>
        <w:t>Выскажите свою точку зрения по каждой из выписанных идей, подтверждая свое мнение фактами из текста.</w:t>
      </w:r>
    </w:p>
    <w:p w:rsidR="00562E91" w:rsidRPr="00B60280" w:rsidRDefault="00562E91" w:rsidP="00E4402A">
      <w:pPr>
        <w:numPr>
          <w:ilvl w:val="0"/>
          <w:numId w:val="46"/>
        </w:numPr>
        <w:ind w:left="709" w:hanging="283"/>
        <w:jc w:val="both"/>
        <w:rPr>
          <w:lang w:val="ru-RU"/>
        </w:rPr>
      </w:pPr>
      <w:r w:rsidRPr="00B60280">
        <w:rPr>
          <w:lang w:val="ru-RU"/>
        </w:rPr>
        <w:t>Согласитесь или опровергните выводы одной статьи, используя в качестве доказательства информацию из других статей.</w:t>
      </w:r>
    </w:p>
    <w:p w:rsidR="00562E91" w:rsidRPr="00B60280" w:rsidRDefault="00562E91" w:rsidP="00E4402A">
      <w:pPr>
        <w:numPr>
          <w:ilvl w:val="0"/>
          <w:numId w:val="46"/>
        </w:numPr>
        <w:ind w:left="709" w:hanging="283"/>
        <w:jc w:val="both"/>
        <w:rPr>
          <w:lang w:val="ru-RU"/>
        </w:rPr>
      </w:pPr>
      <w:r w:rsidRPr="00B60280">
        <w:rPr>
          <w:lang w:val="ru-RU"/>
        </w:rPr>
        <w:t>Объедините общую информацию всех текстов и дайте ее краткий пересказ, дополните его ранее опубликованными фактами на ту же тему.</w:t>
      </w:r>
    </w:p>
    <w:p w:rsidR="00562E91" w:rsidRPr="00B60280" w:rsidRDefault="00562E91" w:rsidP="00E4402A">
      <w:pPr>
        <w:numPr>
          <w:ilvl w:val="0"/>
          <w:numId w:val="46"/>
        </w:numPr>
        <w:ind w:left="709" w:hanging="283"/>
        <w:jc w:val="both"/>
        <w:rPr>
          <w:lang w:val="ru-RU"/>
        </w:rPr>
      </w:pPr>
      <w:r w:rsidRPr="00B60280">
        <w:rPr>
          <w:lang w:val="ru-RU"/>
        </w:rPr>
        <w:t xml:space="preserve">Не забывайте использовать выражения и союзы, ваша речь должна звучать естественно. </w:t>
      </w:r>
    </w:p>
    <w:p w:rsidR="00562E91" w:rsidRPr="00B963AB" w:rsidRDefault="00562E91" w:rsidP="00562E91">
      <w:pPr>
        <w:rPr>
          <w:b/>
          <w:lang w:val="ru-RU"/>
        </w:rPr>
      </w:pPr>
    </w:p>
    <w:p w:rsidR="00562E91" w:rsidRPr="00B963AB" w:rsidRDefault="00562E91" w:rsidP="00562E91">
      <w:pPr>
        <w:ind w:firstLine="990"/>
        <w:jc w:val="both"/>
        <w:rPr>
          <w:b/>
          <w:lang w:val="ru-RU"/>
        </w:rPr>
      </w:pPr>
      <w:r w:rsidRPr="00B963AB">
        <w:rPr>
          <w:lang w:val="ru-RU"/>
        </w:rPr>
        <w:t>С целью формирования навыков чтения на иностранном языке рекомендуется выполнить следующие упражнения:</w:t>
      </w:r>
    </w:p>
    <w:p w:rsidR="00562E91" w:rsidRPr="00023725" w:rsidRDefault="00562E91" w:rsidP="00562E91">
      <w:pPr>
        <w:ind w:left="709" w:hanging="283"/>
        <w:jc w:val="both"/>
        <w:rPr>
          <w:lang w:val="ru-RU"/>
        </w:rPr>
      </w:pPr>
      <w:r>
        <w:rPr>
          <w:lang w:val="ru-RU"/>
        </w:rPr>
        <w:t xml:space="preserve">1. </w:t>
      </w:r>
      <w:r w:rsidRPr="00023725">
        <w:rPr>
          <w:lang w:val="ru-RU"/>
        </w:rPr>
        <w:t>Прочтите текст, выделите ключевые слова и словосочетания, составляющие тематическую основу текста.</w:t>
      </w:r>
    </w:p>
    <w:p w:rsidR="00562E91" w:rsidRPr="00023725" w:rsidRDefault="00562E91" w:rsidP="00562E91">
      <w:pPr>
        <w:ind w:left="709" w:hanging="283"/>
        <w:jc w:val="both"/>
        <w:rPr>
          <w:lang w:val="ru-RU"/>
        </w:rPr>
      </w:pPr>
      <w:r w:rsidRPr="00023725">
        <w:rPr>
          <w:lang w:val="ru-RU"/>
        </w:rPr>
        <w:t>2. Составьте цепочку из основных фактов текста, в которой ключевые слова были бы связаны по смыслу.</w:t>
      </w:r>
    </w:p>
    <w:p w:rsidR="00562E91" w:rsidRPr="00023725" w:rsidRDefault="00562E91" w:rsidP="00562E91">
      <w:pPr>
        <w:ind w:left="709" w:hanging="283"/>
        <w:jc w:val="both"/>
        <w:rPr>
          <w:lang w:val="ru-RU"/>
        </w:rPr>
      </w:pPr>
      <w:r w:rsidRPr="00023725">
        <w:rPr>
          <w:lang w:val="ru-RU"/>
        </w:rPr>
        <w:t>3. Назовите структурные компоненты текста, в которых формулируется его тема (заглавие, вводная часть, информационная часть, концовка). Отметьте, в каком из структурных компонентов текста выражена его главная мысль.</w:t>
      </w:r>
    </w:p>
    <w:p w:rsidR="00562E91" w:rsidRPr="00023725" w:rsidRDefault="00562E91" w:rsidP="00562E91">
      <w:pPr>
        <w:ind w:left="709" w:hanging="283"/>
        <w:jc w:val="both"/>
        <w:rPr>
          <w:lang w:val="ru-RU"/>
        </w:rPr>
      </w:pPr>
      <w:r w:rsidRPr="00023725">
        <w:rPr>
          <w:lang w:val="ru-RU"/>
        </w:rPr>
        <w:t xml:space="preserve">4. Определите жанр текста и отметьте его стилистические особенности. </w:t>
      </w:r>
    </w:p>
    <w:p w:rsidR="00562E91" w:rsidRPr="00023725" w:rsidRDefault="00562E91" w:rsidP="00562E91">
      <w:pPr>
        <w:ind w:left="709" w:hanging="283"/>
        <w:jc w:val="both"/>
        <w:rPr>
          <w:lang w:val="ru-RU"/>
        </w:rPr>
      </w:pPr>
      <w:r w:rsidRPr="00023725">
        <w:rPr>
          <w:lang w:val="ru-RU"/>
        </w:rPr>
        <w:t>5. Передайте смысл текста, используя другую видо-временную форму глагола.</w:t>
      </w:r>
    </w:p>
    <w:p w:rsidR="00562E91" w:rsidRPr="00023725" w:rsidRDefault="00562E91" w:rsidP="00562E91">
      <w:pPr>
        <w:ind w:left="709" w:hanging="283"/>
        <w:jc w:val="both"/>
        <w:rPr>
          <w:lang w:val="ru-RU"/>
        </w:rPr>
      </w:pPr>
      <w:r w:rsidRPr="00023725">
        <w:rPr>
          <w:lang w:val="ru-RU"/>
        </w:rPr>
        <w:t>6. Выполните письменный перевод текста со словарем.</w:t>
      </w:r>
    </w:p>
    <w:p w:rsidR="00562E91" w:rsidRPr="00023725" w:rsidRDefault="00562E91" w:rsidP="00562E91">
      <w:pPr>
        <w:ind w:left="709" w:hanging="283"/>
        <w:jc w:val="both"/>
        <w:rPr>
          <w:lang w:val="ru-RU"/>
        </w:rPr>
      </w:pPr>
      <w:r w:rsidRPr="00023725">
        <w:rPr>
          <w:lang w:val="ru-RU"/>
        </w:rPr>
        <w:t>7.Сделайте письменный обзор (реферат) по теме или проблеме, используйте при этом различные источники на иностранном языке.</w:t>
      </w:r>
    </w:p>
    <w:p w:rsidR="00562E91" w:rsidRPr="00B963AB" w:rsidRDefault="00562E91" w:rsidP="00562E91">
      <w:pPr>
        <w:rPr>
          <w:b/>
          <w:lang w:val="ru-RU"/>
        </w:rPr>
      </w:pPr>
    </w:p>
    <w:p w:rsidR="00562E91" w:rsidRPr="00B963AB" w:rsidRDefault="00562E91" w:rsidP="00562E91">
      <w:pPr>
        <w:ind w:firstLine="990"/>
        <w:jc w:val="both"/>
        <w:rPr>
          <w:b/>
          <w:lang w:val="ru-RU"/>
        </w:rPr>
      </w:pPr>
      <w:r w:rsidRPr="00B963AB">
        <w:rPr>
          <w:lang w:val="ru-RU"/>
        </w:rPr>
        <w:t>С целью формирования навыков письма на иностранном языке рекомендуется выполнить следующие упражнения:</w:t>
      </w:r>
    </w:p>
    <w:p w:rsidR="00562E91" w:rsidRPr="00562E91" w:rsidRDefault="00562E91" w:rsidP="00E4402A">
      <w:pPr>
        <w:pStyle w:val="ad"/>
        <w:numPr>
          <w:ilvl w:val="0"/>
          <w:numId w:val="47"/>
        </w:numPr>
        <w:rPr>
          <w:b w:val="0"/>
          <w:sz w:val="28"/>
          <w:szCs w:val="28"/>
          <w:lang w:val="ru-RU"/>
        </w:rPr>
      </w:pPr>
      <w:r w:rsidRPr="00562E91">
        <w:rPr>
          <w:b w:val="0"/>
          <w:sz w:val="28"/>
          <w:szCs w:val="28"/>
          <w:lang w:val="ru-RU"/>
        </w:rPr>
        <w:t>Определите структурные компоненты сочинения, в которых формулируется его тема (заглавие, вводная часть, информационная часть, концовка).</w:t>
      </w:r>
    </w:p>
    <w:p w:rsidR="00562E91" w:rsidRPr="00562E91" w:rsidRDefault="00562E91" w:rsidP="00E4402A">
      <w:pPr>
        <w:pStyle w:val="ad"/>
        <w:numPr>
          <w:ilvl w:val="0"/>
          <w:numId w:val="47"/>
        </w:numPr>
        <w:rPr>
          <w:b w:val="0"/>
          <w:sz w:val="28"/>
          <w:szCs w:val="28"/>
          <w:lang w:val="ru-RU"/>
        </w:rPr>
      </w:pPr>
      <w:r w:rsidRPr="00562E91">
        <w:rPr>
          <w:b w:val="0"/>
          <w:sz w:val="28"/>
          <w:szCs w:val="28"/>
          <w:lang w:val="ru-RU"/>
        </w:rPr>
        <w:t>Подготовьте опорный план сочинения или письма.</w:t>
      </w:r>
    </w:p>
    <w:p w:rsidR="00562E91" w:rsidRPr="00562E91" w:rsidRDefault="00562E91" w:rsidP="00E4402A">
      <w:pPr>
        <w:pStyle w:val="ad"/>
        <w:numPr>
          <w:ilvl w:val="0"/>
          <w:numId w:val="47"/>
        </w:numPr>
        <w:rPr>
          <w:b w:val="0"/>
          <w:sz w:val="28"/>
          <w:szCs w:val="28"/>
          <w:lang w:val="ru-RU"/>
        </w:rPr>
      </w:pPr>
      <w:r w:rsidRPr="00562E91">
        <w:rPr>
          <w:b w:val="0"/>
          <w:sz w:val="28"/>
          <w:szCs w:val="28"/>
          <w:lang w:val="ru-RU"/>
        </w:rPr>
        <w:t>Составьте цепочку из основных фактов будущего письменного сообщения, в которой ключевые слова были бы связаны по смыслу.</w:t>
      </w:r>
    </w:p>
    <w:p w:rsidR="00562E91" w:rsidRPr="00562E91" w:rsidRDefault="00562E91" w:rsidP="00E4402A">
      <w:pPr>
        <w:pStyle w:val="ad"/>
        <w:numPr>
          <w:ilvl w:val="0"/>
          <w:numId w:val="47"/>
        </w:numPr>
        <w:rPr>
          <w:b w:val="0"/>
          <w:sz w:val="28"/>
          <w:szCs w:val="28"/>
          <w:lang w:val="ru-RU"/>
        </w:rPr>
      </w:pPr>
      <w:r w:rsidRPr="00562E91">
        <w:rPr>
          <w:b w:val="0"/>
          <w:sz w:val="28"/>
          <w:szCs w:val="28"/>
          <w:lang w:val="ru-RU"/>
        </w:rPr>
        <w:t>Подготовьте ряды синонимов и антонимов к основным понятиям.</w:t>
      </w:r>
    </w:p>
    <w:p w:rsidR="00562E91" w:rsidRPr="00562E91" w:rsidRDefault="00562E91" w:rsidP="00E4402A">
      <w:pPr>
        <w:pStyle w:val="ad"/>
        <w:numPr>
          <w:ilvl w:val="0"/>
          <w:numId w:val="47"/>
        </w:numPr>
        <w:rPr>
          <w:b w:val="0"/>
          <w:sz w:val="28"/>
          <w:szCs w:val="28"/>
          <w:lang w:val="ru-RU"/>
        </w:rPr>
      </w:pPr>
      <w:r w:rsidRPr="00562E91">
        <w:rPr>
          <w:b w:val="0"/>
          <w:sz w:val="28"/>
          <w:szCs w:val="28"/>
          <w:lang w:val="ru-RU"/>
        </w:rPr>
        <w:t>Подберите соответствующие идиоматические выражения или сочетания с функциональными глаголами.</w:t>
      </w:r>
    </w:p>
    <w:p w:rsidR="00562E91" w:rsidRPr="00562E91" w:rsidRDefault="00562E91" w:rsidP="00E4402A">
      <w:pPr>
        <w:pStyle w:val="ad"/>
        <w:numPr>
          <w:ilvl w:val="0"/>
          <w:numId w:val="47"/>
        </w:numPr>
        <w:rPr>
          <w:b w:val="0"/>
          <w:sz w:val="28"/>
          <w:szCs w:val="28"/>
          <w:lang w:val="ru-RU"/>
        </w:rPr>
      </w:pPr>
      <w:r w:rsidRPr="00562E91">
        <w:rPr>
          <w:b w:val="0"/>
          <w:sz w:val="28"/>
          <w:szCs w:val="28"/>
          <w:lang w:val="ru-RU"/>
        </w:rPr>
        <w:t>Составьте список возможных синтаксических трансформаций для основных тезисов вашего сообщения.</w:t>
      </w:r>
    </w:p>
    <w:p w:rsidR="00562E91" w:rsidRPr="00562E91" w:rsidRDefault="00562E91" w:rsidP="00562E91">
      <w:pPr>
        <w:rPr>
          <w:lang w:val="ru-RU"/>
        </w:rPr>
        <w:sectPr w:rsidR="00562E91" w:rsidRPr="00562E91" w:rsidSect="00CC441B">
          <w:pgSz w:w="11906" w:h="16838"/>
          <w:pgMar w:top="1134" w:right="1134" w:bottom="1134" w:left="1134" w:header="709" w:footer="709" w:gutter="0"/>
          <w:cols w:space="708"/>
          <w:docGrid w:linePitch="360"/>
        </w:sectPr>
      </w:pPr>
    </w:p>
    <w:p w:rsidR="00D95014" w:rsidRDefault="00562E91" w:rsidP="00E217F0">
      <w:pPr>
        <w:jc w:val="center"/>
        <w:rPr>
          <w:b/>
          <w:lang w:val="ru-RU"/>
        </w:rPr>
      </w:pPr>
      <w:r>
        <w:rPr>
          <w:b/>
          <w:lang w:val="ru-RU"/>
        </w:rPr>
        <w:t>4</w:t>
      </w:r>
      <w:r w:rsidR="00E217F0" w:rsidRPr="00414089">
        <w:rPr>
          <w:b/>
          <w:lang w:val="ru-RU"/>
        </w:rPr>
        <w:t xml:space="preserve">. ПЛАНЫ СЕМИНАРСКИХ, ПРАКТИЧЕСКИХ И ЛАБОРАТОРНЫХ ЗАНЯТИЙ И </w:t>
      </w:r>
    </w:p>
    <w:p w:rsidR="00E217F0" w:rsidRPr="00414089" w:rsidRDefault="00E217F0" w:rsidP="00E217F0">
      <w:pPr>
        <w:jc w:val="center"/>
        <w:rPr>
          <w:b/>
          <w:lang w:val="ru-RU"/>
        </w:rPr>
      </w:pPr>
      <w:r w:rsidRPr="00414089">
        <w:rPr>
          <w:b/>
          <w:lang w:val="ru-RU"/>
        </w:rPr>
        <w:t>МЕТОДИЧЕСКИЕ МАТЕРИАЛЫ ДЛЯ ИХ ПРОВЕДЕНИЯ</w:t>
      </w:r>
    </w:p>
    <w:p w:rsidR="00E217F0" w:rsidRPr="00414089" w:rsidRDefault="00562E91" w:rsidP="00E217F0">
      <w:pPr>
        <w:jc w:val="center"/>
        <w:rPr>
          <w:b/>
          <w:lang w:val="ru-RU"/>
        </w:rPr>
      </w:pPr>
      <w:r>
        <w:rPr>
          <w:b/>
          <w:lang w:val="ru-RU"/>
        </w:rPr>
        <w:t>4</w:t>
      </w:r>
      <w:r w:rsidR="00E217F0" w:rsidRPr="00414089">
        <w:rPr>
          <w:b/>
          <w:lang w:val="ru-RU"/>
        </w:rPr>
        <w:t>.1. Учебно-методический план по аспектам дисциплины</w:t>
      </w:r>
    </w:p>
    <w:p w:rsidR="00D95014" w:rsidRDefault="00D95014" w:rsidP="00E217F0">
      <w:pPr>
        <w:jc w:val="center"/>
        <w:rPr>
          <w:b/>
          <w:caps/>
          <w:lang w:val="ru-RU"/>
        </w:rPr>
      </w:pPr>
    </w:p>
    <w:p w:rsidR="00E217F0" w:rsidRDefault="00E217F0" w:rsidP="00E217F0">
      <w:pPr>
        <w:jc w:val="center"/>
        <w:rPr>
          <w:caps/>
          <w:lang w:val="ru-RU"/>
        </w:rPr>
      </w:pPr>
      <w:r w:rsidRPr="00414089">
        <w:rPr>
          <w:b/>
          <w:caps/>
          <w:lang w:val="ru-RU"/>
        </w:rPr>
        <w:t xml:space="preserve">1 </w:t>
      </w:r>
      <w:r w:rsidRPr="00414089">
        <w:rPr>
          <w:b/>
          <w:lang w:val="ru-RU"/>
        </w:rPr>
        <w:t xml:space="preserve">семестр </w:t>
      </w:r>
    </w:p>
    <w:p w:rsidR="00D95014" w:rsidRPr="00E217F0" w:rsidRDefault="00D95014" w:rsidP="00E217F0">
      <w:pPr>
        <w:jc w:val="center"/>
        <w:rPr>
          <w:caps/>
          <w:lang w:val="ru-RU"/>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812"/>
        <w:gridCol w:w="3402"/>
        <w:gridCol w:w="5906"/>
      </w:tblGrid>
      <w:tr w:rsidR="00A95F32" w:rsidRPr="00A95F32" w:rsidTr="00A95F32">
        <w:trPr>
          <w:cantSplit/>
          <w:trHeight w:val="113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217F0" w:rsidRPr="00A95F32" w:rsidRDefault="00E217F0" w:rsidP="00A95F32">
            <w:pPr>
              <w:jc w:val="center"/>
              <w:rPr>
                <w:b/>
                <w:lang w:val="ru-RU" w:eastAsia="en-US"/>
              </w:rPr>
            </w:pPr>
            <w:r w:rsidRPr="00A95F32">
              <w:rPr>
                <w:lang w:val="ru-RU" w:eastAsia="en-US"/>
              </w:rPr>
              <w:t>Номер раздела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E217F0" w:rsidRPr="00A95F32" w:rsidRDefault="00E217F0" w:rsidP="00A95F32">
            <w:pPr>
              <w:jc w:val="center"/>
              <w:rPr>
                <w:b/>
                <w:lang w:val="ru-RU" w:eastAsia="en-US"/>
              </w:rPr>
            </w:pPr>
            <w:r w:rsidRPr="00A95F32">
              <w:rPr>
                <w:lang w:val="ru-RU" w:eastAsia="en-US"/>
              </w:rPr>
              <w:t>Название раздела, темы, занятия; перечень изучаемых вопросов</w:t>
            </w:r>
          </w:p>
        </w:tc>
        <w:tc>
          <w:tcPr>
            <w:tcW w:w="3402" w:type="dxa"/>
            <w:tcBorders>
              <w:top w:val="single" w:sz="4" w:space="0" w:color="auto"/>
              <w:left w:val="single" w:sz="4" w:space="0" w:color="auto"/>
              <w:bottom w:val="single" w:sz="4" w:space="0" w:color="auto"/>
              <w:right w:val="single" w:sz="4" w:space="0" w:color="auto"/>
            </w:tcBorders>
          </w:tcPr>
          <w:p w:rsidR="00E217F0" w:rsidRPr="00A95F32" w:rsidRDefault="00E217F0" w:rsidP="00E217F0">
            <w:pPr>
              <w:rPr>
                <w:b/>
                <w:lang w:val="ru-RU" w:eastAsia="en-US"/>
              </w:rPr>
            </w:pPr>
          </w:p>
          <w:p w:rsidR="00E217F0" w:rsidRPr="00A95F32" w:rsidRDefault="00E217F0" w:rsidP="00A95F32">
            <w:pPr>
              <w:jc w:val="center"/>
              <w:rPr>
                <w:b/>
                <w:lang w:val="ru-RU" w:eastAsia="en-US"/>
              </w:rPr>
            </w:pPr>
            <w:r w:rsidRPr="00A95F32">
              <w:rPr>
                <w:lang w:val="ru-RU" w:eastAsia="en-US"/>
              </w:rPr>
              <w:t>Название учебного издания</w:t>
            </w:r>
          </w:p>
        </w:tc>
        <w:tc>
          <w:tcPr>
            <w:tcW w:w="5906" w:type="dxa"/>
            <w:tcBorders>
              <w:top w:val="single" w:sz="4" w:space="0" w:color="auto"/>
              <w:left w:val="single" w:sz="4" w:space="0" w:color="auto"/>
              <w:bottom w:val="single" w:sz="4" w:space="0" w:color="auto"/>
              <w:right w:val="single" w:sz="4" w:space="0" w:color="auto"/>
            </w:tcBorders>
            <w:vAlign w:val="center"/>
            <w:hideMark/>
          </w:tcPr>
          <w:p w:rsidR="00E217F0" w:rsidRPr="00A95F32" w:rsidRDefault="00E217F0" w:rsidP="00A95F32">
            <w:pPr>
              <w:ind w:left="1416"/>
              <w:rPr>
                <w:b/>
                <w:lang w:val="ru-RU" w:eastAsia="en-US"/>
              </w:rPr>
            </w:pPr>
            <w:r w:rsidRPr="00A95F32">
              <w:rPr>
                <w:lang w:val="ru-RU" w:eastAsia="en-US"/>
              </w:rPr>
              <w:t>Дидактический материал</w:t>
            </w:r>
          </w:p>
        </w:tc>
      </w:tr>
      <w:tr w:rsidR="00A95F32" w:rsidRPr="00A95F32" w:rsidTr="00A95F32">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F716C9" w:rsidRPr="00A95F32" w:rsidRDefault="00F716C9" w:rsidP="00F716C9">
            <w:pPr>
              <w:rPr>
                <w:b/>
                <w:lang w:val="ru-RU" w:eastAsia="en-US"/>
              </w:rPr>
            </w:pPr>
            <w:r w:rsidRPr="00A95F32">
              <w:rPr>
                <w:lang w:val="ru-RU" w:eastAsia="en-US"/>
              </w:rPr>
              <w:t>1.</w:t>
            </w:r>
          </w:p>
        </w:tc>
        <w:tc>
          <w:tcPr>
            <w:tcW w:w="5812" w:type="dxa"/>
            <w:tcBorders>
              <w:top w:val="single" w:sz="4" w:space="0" w:color="auto"/>
              <w:left w:val="single" w:sz="4" w:space="0" w:color="auto"/>
              <w:bottom w:val="single" w:sz="4" w:space="0" w:color="auto"/>
              <w:right w:val="single" w:sz="4" w:space="0" w:color="auto"/>
            </w:tcBorders>
          </w:tcPr>
          <w:p w:rsidR="00F716C9" w:rsidRPr="00A95F32" w:rsidRDefault="00D95014" w:rsidP="00F716C9">
            <w:pPr>
              <w:rPr>
                <w:lang w:val="ru-RU" w:eastAsia="en-US"/>
              </w:rPr>
            </w:pPr>
            <w:r w:rsidRPr="00A95F32">
              <w:rPr>
                <w:lang w:val="ru-RU" w:eastAsia="en-US"/>
              </w:rPr>
              <w:t xml:space="preserve">Человек. Личность </w:t>
            </w:r>
          </w:p>
          <w:p w:rsidR="00F716C9" w:rsidRPr="00A95F32" w:rsidRDefault="00F716C9" w:rsidP="00A95F32">
            <w:pPr>
              <w:jc w:val="both"/>
              <w:rPr>
                <w:lang w:val="ru-RU" w:eastAsia="en-US"/>
              </w:rPr>
            </w:pPr>
            <w:r w:rsidRPr="00A95F32">
              <w:rPr>
                <w:lang w:val="ru-RU" w:eastAsia="en-US"/>
              </w:rPr>
              <w:t xml:space="preserve">1.1. Биография. Внешний вид. Возраст и старение. </w:t>
            </w:r>
            <w:r w:rsidR="005B2EA8" w:rsidRPr="00A95F32">
              <w:rPr>
                <w:lang w:val="ru-RU" w:eastAsia="en-US"/>
              </w:rPr>
              <w:t xml:space="preserve">Характер. </w:t>
            </w:r>
            <w:r w:rsidRPr="00A95F32">
              <w:rPr>
                <w:lang w:val="ru-RU" w:eastAsia="en-US"/>
              </w:rPr>
              <w:t xml:space="preserve">Что нам нравится или не нравится </w:t>
            </w:r>
            <w:r w:rsidR="005B2EA8" w:rsidRPr="00A95F32">
              <w:rPr>
                <w:lang w:val="ru-RU" w:eastAsia="en-US"/>
              </w:rPr>
              <w:t>в</w:t>
            </w:r>
            <w:r w:rsidRPr="00A95F32">
              <w:rPr>
                <w:lang w:val="ru-RU" w:eastAsia="en-US"/>
              </w:rPr>
              <w:t xml:space="preserve"> мужчин</w:t>
            </w:r>
            <w:r w:rsidR="005B2EA8" w:rsidRPr="00A95F32">
              <w:rPr>
                <w:lang w:val="ru-RU" w:eastAsia="en-US"/>
              </w:rPr>
              <w:t>е</w:t>
            </w:r>
            <w:r w:rsidRPr="00A95F32">
              <w:rPr>
                <w:lang w:val="ru-RU" w:eastAsia="en-US"/>
              </w:rPr>
              <w:t>/женщин</w:t>
            </w:r>
            <w:r w:rsidR="005B2EA8" w:rsidRPr="00A95F32">
              <w:rPr>
                <w:lang w:val="ru-RU" w:eastAsia="en-US"/>
              </w:rPr>
              <w:t>е</w:t>
            </w:r>
            <w:r w:rsidRPr="00A95F32">
              <w:rPr>
                <w:lang w:val="ru-RU" w:eastAsia="en-US"/>
              </w:rPr>
              <w:t xml:space="preserve">? </w:t>
            </w: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F006F3" w:rsidRPr="00A95F32" w:rsidRDefault="00F006F3" w:rsidP="00A95F32">
            <w:pPr>
              <w:jc w:val="both"/>
              <w:rPr>
                <w:lang w:val="ru-RU" w:eastAsia="en-US"/>
              </w:rPr>
            </w:pPr>
          </w:p>
          <w:p w:rsidR="00D95014" w:rsidRPr="00A95F32" w:rsidRDefault="00D95014" w:rsidP="00A95F32">
            <w:pPr>
              <w:jc w:val="both"/>
              <w:rPr>
                <w:lang w:val="ru-RU" w:eastAsia="en-US"/>
              </w:rPr>
            </w:pPr>
          </w:p>
          <w:p w:rsidR="00F716C9" w:rsidRPr="00A95F32" w:rsidRDefault="00F716C9" w:rsidP="00A95F32">
            <w:pPr>
              <w:jc w:val="both"/>
              <w:rPr>
                <w:lang w:val="ru-RU" w:eastAsia="en-US"/>
              </w:rPr>
            </w:pPr>
            <w:r w:rsidRPr="00A95F32">
              <w:rPr>
                <w:lang w:val="ru-RU" w:eastAsia="en-US"/>
              </w:rPr>
              <w:t>1.2. Мир профессий, выбор профессии. Страны. Языки. Национальности.</w:t>
            </w:r>
          </w:p>
        </w:tc>
        <w:tc>
          <w:tcPr>
            <w:tcW w:w="3402" w:type="dxa"/>
            <w:tcBorders>
              <w:top w:val="single" w:sz="4" w:space="0" w:color="auto"/>
              <w:left w:val="single" w:sz="4" w:space="0" w:color="auto"/>
              <w:bottom w:val="single" w:sz="4" w:space="0" w:color="auto"/>
              <w:right w:val="single" w:sz="4" w:space="0" w:color="auto"/>
            </w:tcBorders>
          </w:tcPr>
          <w:p w:rsidR="00F716C9" w:rsidRPr="006D74EA" w:rsidRDefault="00D4043A" w:rsidP="00A95F32">
            <w:pPr>
              <w:jc w:val="both"/>
              <w:rPr>
                <w:lang w:eastAsia="en-US"/>
              </w:rPr>
            </w:pPr>
            <w:r w:rsidRPr="00A95F32">
              <w:rPr>
                <w:lang w:val="ru-RU" w:eastAsia="en-US"/>
              </w:rPr>
              <w:t>Совершенствуй свой немецкий: грамматика, чтение, говорение, письмо : учеб.-метод. пособие / авт-сост. С</w:t>
            </w:r>
            <w:r w:rsidRPr="006D74EA">
              <w:rPr>
                <w:lang w:eastAsia="en-US"/>
              </w:rPr>
              <w:t>.</w:t>
            </w:r>
            <w:r w:rsidRPr="00A95F32">
              <w:rPr>
                <w:lang w:val="ru-RU" w:eastAsia="en-US"/>
              </w:rPr>
              <w:t>К</w:t>
            </w:r>
            <w:r w:rsidRPr="006D74EA">
              <w:rPr>
                <w:lang w:eastAsia="en-US"/>
              </w:rPr>
              <w:t xml:space="preserve">. </w:t>
            </w:r>
            <w:r w:rsidRPr="00A95F32">
              <w:rPr>
                <w:lang w:val="ru-RU" w:eastAsia="en-US"/>
              </w:rPr>
              <w:t>Блай</w:t>
            </w:r>
            <w:r w:rsidRPr="006D74EA">
              <w:rPr>
                <w:lang w:eastAsia="en-US"/>
              </w:rPr>
              <w:t xml:space="preserve"> [</w:t>
            </w:r>
            <w:r w:rsidRPr="00A95F32">
              <w:rPr>
                <w:lang w:val="ru-RU" w:eastAsia="en-US"/>
              </w:rPr>
              <w:t>и</w:t>
            </w:r>
            <w:r w:rsidRPr="006D74EA">
              <w:rPr>
                <w:lang w:eastAsia="en-US"/>
              </w:rPr>
              <w:t xml:space="preserve"> </w:t>
            </w:r>
            <w:r w:rsidRPr="00A95F32">
              <w:rPr>
                <w:lang w:val="ru-RU" w:eastAsia="en-US"/>
              </w:rPr>
              <w:t>др</w:t>
            </w:r>
            <w:r w:rsidRPr="006D74EA">
              <w:rPr>
                <w:lang w:eastAsia="en-US"/>
              </w:rPr>
              <w:t xml:space="preserve">.]. – </w:t>
            </w:r>
            <w:r w:rsidRPr="00A95F32">
              <w:rPr>
                <w:lang w:val="ru-RU" w:eastAsia="en-US"/>
              </w:rPr>
              <w:t>Минск</w:t>
            </w:r>
            <w:r w:rsidRPr="006D74EA">
              <w:rPr>
                <w:lang w:eastAsia="en-US"/>
              </w:rPr>
              <w:t xml:space="preserve"> : </w:t>
            </w:r>
            <w:r w:rsidRPr="00A95F32">
              <w:rPr>
                <w:lang w:val="ru-RU" w:eastAsia="en-US"/>
              </w:rPr>
              <w:t>БГПУ</w:t>
            </w:r>
            <w:r w:rsidRPr="006D74EA">
              <w:rPr>
                <w:lang w:eastAsia="en-US"/>
              </w:rPr>
              <w:t>, 2007.</w:t>
            </w:r>
          </w:p>
          <w:p w:rsidR="00B648CC" w:rsidRPr="00A95F32" w:rsidRDefault="00B648CC" w:rsidP="00A95F32">
            <w:pPr>
              <w:jc w:val="both"/>
              <w:rPr>
                <w:b/>
                <w:lang w:eastAsia="en-US"/>
              </w:rPr>
            </w:pPr>
          </w:p>
          <w:p w:rsidR="00B648CC" w:rsidRPr="006D74EA" w:rsidRDefault="00B648CC" w:rsidP="00A95F32">
            <w:pPr>
              <w:jc w:val="both"/>
              <w:rPr>
                <w:lang w:eastAsia="en-US"/>
              </w:rPr>
            </w:pPr>
            <w:r w:rsidRPr="00A95F32">
              <w:rPr>
                <w:bCs/>
                <w:kern w:val="36"/>
                <w:lang w:eastAsia="en-US"/>
              </w:rPr>
              <w:t xml:space="preserve">Aspekte Band  1: Lehrbuch mit DVD. / </w:t>
            </w:r>
            <w:r w:rsidRPr="006D74EA">
              <w:rPr>
                <w:lang w:eastAsia="en-US"/>
              </w:rPr>
              <w:t>Redaktion</w:t>
            </w:r>
            <w:r w:rsidRPr="00A95F32">
              <w:rPr>
                <w:bCs/>
                <w:kern w:val="36"/>
                <w:lang w:eastAsia="en-US"/>
              </w:rPr>
              <w:t xml:space="preserve">: Carola Jeschke und Cornelia Rademacher. –  Berlin und München: Langenscheidt KG, 2007.  </w:t>
            </w:r>
          </w:p>
          <w:p w:rsidR="00B648CC" w:rsidRPr="00A95F32" w:rsidRDefault="00B648CC" w:rsidP="00A95F32">
            <w:pPr>
              <w:jc w:val="both"/>
              <w:rPr>
                <w:b/>
                <w:lang w:eastAsia="en-US"/>
              </w:rPr>
            </w:pPr>
          </w:p>
          <w:p w:rsidR="00D95014" w:rsidRPr="00A95F32" w:rsidRDefault="00D95014" w:rsidP="00A95F32">
            <w:pPr>
              <w:jc w:val="both"/>
              <w:rPr>
                <w:b/>
                <w:lang w:eastAsia="en-US"/>
              </w:rPr>
            </w:pPr>
          </w:p>
          <w:p w:rsidR="00F84DB6" w:rsidRPr="00A95F32" w:rsidRDefault="00B648CC" w:rsidP="00A95F32">
            <w:pPr>
              <w:jc w:val="both"/>
              <w:rPr>
                <w:b/>
                <w:lang w:eastAsia="en-US"/>
              </w:rPr>
            </w:pPr>
            <w:r w:rsidRPr="00A95F32">
              <w:rPr>
                <w:lang w:val="ru-RU" w:eastAsia="en-US"/>
              </w:rPr>
              <w:t>Белицкая</w:t>
            </w:r>
            <w:r w:rsidRPr="006D74EA">
              <w:rPr>
                <w:lang w:eastAsia="en-US"/>
              </w:rPr>
              <w:t xml:space="preserve"> </w:t>
            </w:r>
            <w:r w:rsidRPr="00A95F32">
              <w:rPr>
                <w:lang w:val="ru-RU" w:eastAsia="en-US"/>
              </w:rPr>
              <w:t>Е</w:t>
            </w:r>
            <w:r w:rsidRPr="006D74EA">
              <w:rPr>
                <w:lang w:eastAsia="en-US"/>
              </w:rPr>
              <w:t>.</w:t>
            </w:r>
            <w:r w:rsidRPr="00A95F32">
              <w:rPr>
                <w:lang w:val="ru-RU" w:eastAsia="en-US"/>
              </w:rPr>
              <w:t>А</w:t>
            </w:r>
            <w:r w:rsidRPr="006D74EA">
              <w:rPr>
                <w:lang w:eastAsia="en-US"/>
              </w:rPr>
              <w:t xml:space="preserve">. Deutsch im Fernstudium. Themen für Geschäftskommunikation und grammatische Teste: </w:t>
            </w:r>
            <w:r w:rsidRPr="00A95F32">
              <w:rPr>
                <w:lang w:val="ru-RU" w:eastAsia="en-US"/>
              </w:rPr>
              <w:t>учеб</w:t>
            </w:r>
            <w:r w:rsidRPr="006D74EA">
              <w:rPr>
                <w:lang w:eastAsia="en-US"/>
              </w:rPr>
              <w:t>.-</w:t>
            </w:r>
            <w:r w:rsidRPr="00A95F32">
              <w:rPr>
                <w:lang w:val="ru-RU" w:eastAsia="en-US"/>
              </w:rPr>
              <w:t>метод</w:t>
            </w:r>
            <w:r w:rsidRPr="006D74EA">
              <w:rPr>
                <w:lang w:eastAsia="en-US"/>
              </w:rPr>
              <w:t xml:space="preserve">. </w:t>
            </w:r>
            <w:r w:rsidRPr="00A95F32">
              <w:rPr>
                <w:lang w:val="ru-RU" w:eastAsia="en-US"/>
              </w:rPr>
              <w:t>пособие</w:t>
            </w:r>
            <w:r w:rsidRPr="006D74EA">
              <w:rPr>
                <w:lang w:eastAsia="en-US"/>
              </w:rPr>
              <w:t xml:space="preserve"> / </w:t>
            </w:r>
            <w:r w:rsidRPr="00A95F32">
              <w:rPr>
                <w:lang w:val="ru-RU" w:eastAsia="en-US"/>
              </w:rPr>
              <w:t>Е</w:t>
            </w:r>
            <w:r w:rsidRPr="006D74EA">
              <w:rPr>
                <w:lang w:eastAsia="en-US"/>
              </w:rPr>
              <w:t>.</w:t>
            </w:r>
            <w:r w:rsidRPr="00A95F32">
              <w:rPr>
                <w:lang w:val="ru-RU" w:eastAsia="en-US"/>
              </w:rPr>
              <w:t>А</w:t>
            </w:r>
            <w:r w:rsidRPr="006D74EA">
              <w:rPr>
                <w:lang w:eastAsia="en-US"/>
              </w:rPr>
              <w:t xml:space="preserve">. </w:t>
            </w:r>
            <w:r w:rsidRPr="00A95F32">
              <w:rPr>
                <w:lang w:val="ru-RU" w:eastAsia="en-US"/>
              </w:rPr>
              <w:t>Белицкая</w:t>
            </w:r>
            <w:r w:rsidRPr="006D74EA">
              <w:rPr>
                <w:lang w:eastAsia="en-US"/>
              </w:rPr>
              <w:t xml:space="preserve">, </w:t>
            </w:r>
            <w:r w:rsidRPr="00A95F32">
              <w:rPr>
                <w:lang w:val="ru-RU" w:eastAsia="en-US"/>
              </w:rPr>
              <w:t>И</w:t>
            </w:r>
            <w:r w:rsidRPr="006D74EA">
              <w:rPr>
                <w:lang w:eastAsia="en-US"/>
              </w:rPr>
              <w:t>.</w:t>
            </w:r>
            <w:r w:rsidRPr="00A95F32">
              <w:rPr>
                <w:lang w:val="ru-RU" w:eastAsia="en-US"/>
              </w:rPr>
              <w:t>Н</w:t>
            </w:r>
            <w:r w:rsidRPr="006D74EA">
              <w:rPr>
                <w:lang w:eastAsia="en-US"/>
              </w:rPr>
              <w:t xml:space="preserve">. </w:t>
            </w:r>
            <w:r w:rsidRPr="00A95F32">
              <w:rPr>
                <w:lang w:val="ru-RU" w:eastAsia="en-US"/>
              </w:rPr>
              <w:t>Корзун</w:t>
            </w:r>
            <w:r w:rsidRPr="006D74EA">
              <w:rPr>
                <w:lang w:eastAsia="en-US"/>
              </w:rPr>
              <w:t xml:space="preserve">, </w:t>
            </w:r>
            <w:r w:rsidRPr="00A95F32">
              <w:rPr>
                <w:lang w:val="ru-RU" w:eastAsia="en-US"/>
              </w:rPr>
              <w:t>Р</w:t>
            </w:r>
            <w:r w:rsidRPr="006D74EA">
              <w:rPr>
                <w:lang w:eastAsia="en-US"/>
              </w:rPr>
              <w:t>.</w:t>
            </w:r>
            <w:r w:rsidRPr="00A95F32">
              <w:rPr>
                <w:lang w:val="ru-RU" w:eastAsia="en-US"/>
              </w:rPr>
              <w:t>А</w:t>
            </w:r>
            <w:r w:rsidRPr="006D74EA">
              <w:rPr>
                <w:lang w:eastAsia="en-US"/>
              </w:rPr>
              <w:t xml:space="preserve">. </w:t>
            </w:r>
            <w:r w:rsidRPr="00A95F32">
              <w:rPr>
                <w:lang w:val="ru-RU" w:eastAsia="en-US"/>
              </w:rPr>
              <w:t>Плавинский</w:t>
            </w:r>
            <w:r w:rsidRPr="006D74EA">
              <w:rPr>
                <w:lang w:eastAsia="en-US"/>
              </w:rPr>
              <w:t xml:space="preserve">. – </w:t>
            </w:r>
            <w:r w:rsidRPr="00A95F32">
              <w:rPr>
                <w:lang w:val="ru-RU" w:eastAsia="en-US"/>
              </w:rPr>
              <w:t>Минск</w:t>
            </w:r>
            <w:r w:rsidRPr="006D74EA">
              <w:rPr>
                <w:lang w:eastAsia="en-US"/>
              </w:rPr>
              <w:t xml:space="preserve">: </w:t>
            </w:r>
            <w:r w:rsidRPr="00A95F32">
              <w:rPr>
                <w:lang w:val="ru-RU" w:eastAsia="en-US"/>
              </w:rPr>
              <w:t>БГЭУ</w:t>
            </w:r>
            <w:r w:rsidRPr="006D74EA">
              <w:rPr>
                <w:lang w:eastAsia="en-US"/>
              </w:rPr>
              <w:t xml:space="preserve">, 2012. </w:t>
            </w:r>
          </w:p>
        </w:tc>
        <w:tc>
          <w:tcPr>
            <w:tcW w:w="5906" w:type="dxa"/>
            <w:tcBorders>
              <w:top w:val="single" w:sz="4" w:space="0" w:color="auto"/>
              <w:left w:val="single" w:sz="4" w:space="0" w:color="auto"/>
              <w:bottom w:val="single" w:sz="4" w:space="0" w:color="auto"/>
              <w:right w:val="single" w:sz="4" w:space="0" w:color="auto"/>
            </w:tcBorders>
          </w:tcPr>
          <w:p w:rsidR="00D4043A" w:rsidRPr="006D74EA" w:rsidRDefault="000B3E8B" w:rsidP="00D4043A">
            <w:pPr>
              <w:rPr>
                <w:lang w:eastAsia="en-US"/>
              </w:rPr>
            </w:pPr>
            <w:r w:rsidRPr="006D74EA">
              <w:rPr>
                <w:lang w:eastAsia="en-US"/>
              </w:rPr>
              <w:t>Lektion 1</w:t>
            </w:r>
          </w:p>
          <w:p w:rsidR="00F006F3" w:rsidRPr="006D74EA" w:rsidRDefault="00D4043A" w:rsidP="00D4043A">
            <w:pPr>
              <w:rPr>
                <w:lang w:eastAsia="en-US"/>
              </w:rPr>
            </w:pPr>
            <w:r w:rsidRPr="00A95F32">
              <w:rPr>
                <w:lang w:val="ru-RU" w:eastAsia="en-US"/>
              </w:rPr>
              <w:t>Текст</w:t>
            </w:r>
            <w:r w:rsidRPr="006D74EA">
              <w:rPr>
                <w:lang w:eastAsia="en-US"/>
              </w:rPr>
              <w:t xml:space="preserve"> „</w:t>
            </w:r>
            <w:r w:rsidR="005B2EA8" w:rsidRPr="006D74EA">
              <w:rPr>
                <w:lang w:eastAsia="en-US"/>
              </w:rPr>
              <w:t xml:space="preserve">Lebenslauf “ </w:t>
            </w:r>
            <w:r w:rsidRPr="00A95F32">
              <w:rPr>
                <w:lang w:val="ru-RU" w:eastAsia="en-US"/>
              </w:rPr>
              <w:t>с</w:t>
            </w:r>
            <w:r w:rsidRPr="006D74EA">
              <w:rPr>
                <w:lang w:eastAsia="en-US"/>
              </w:rPr>
              <w:t xml:space="preserve">. </w:t>
            </w:r>
            <w:r w:rsidR="005B2EA8" w:rsidRPr="006D74EA">
              <w:rPr>
                <w:lang w:eastAsia="en-US"/>
              </w:rPr>
              <w:t>18-19</w:t>
            </w:r>
            <w:r w:rsidRPr="006D74EA">
              <w:rPr>
                <w:lang w:eastAsia="en-US"/>
              </w:rPr>
              <w:t xml:space="preserve">,  </w:t>
            </w:r>
          </w:p>
          <w:p w:rsidR="00D4043A" w:rsidRPr="006D74EA" w:rsidRDefault="00D4043A" w:rsidP="00D4043A">
            <w:pPr>
              <w:rPr>
                <w:lang w:eastAsia="en-US"/>
              </w:rPr>
            </w:pPr>
            <w:r w:rsidRPr="00A95F32">
              <w:rPr>
                <w:lang w:val="ru-RU" w:eastAsia="en-US"/>
              </w:rPr>
              <w:t>упр</w:t>
            </w:r>
            <w:r w:rsidRPr="006D74EA">
              <w:rPr>
                <w:lang w:eastAsia="en-US"/>
              </w:rPr>
              <w:t xml:space="preserve">. </w:t>
            </w:r>
            <w:r w:rsidR="005B2EA8" w:rsidRPr="006D74EA">
              <w:rPr>
                <w:lang w:eastAsia="en-US"/>
              </w:rPr>
              <w:t>11-12</w:t>
            </w:r>
            <w:r w:rsidRPr="006D74EA">
              <w:rPr>
                <w:lang w:eastAsia="en-US"/>
              </w:rPr>
              <w:t xml:space="preserve">,  </w:t>
            </w:r>
            <w:r w:rsidRPr="00A95F32">
              <w:rPr>
                <w:lang w:val="ru-RU" w:eastAsia="en-US"/>
              </w:rPr>
              <w:t>с</w:t>
            </w:r>
            <w:r w:rsidRPr="006D74EA">
              <w:rPr>
                <w:lang w:eastAsia="en-US"/>
              </w:rPr>
              <w:t xml:space="preserve">. </w:t>
            </w:r>
            <w:r w:rsidR="005B2EA8" w:rsidRPr="006D74EA">
              <w:rPr>
                <w:lang w:eastAsia="en-US"/>
              </w:rPr>
              <w:t>19</w:t>
            </w:r>
          </w:p>
          <w:p w:rsidR="00B648CC" w:rsidRPr="006D74EA" w:rsidRDefault="00B648CC" w:rsidP="00A95F32">
            <w:pPr>
              <w:jc w:val="both"/>
              <w:rPr>
                <w:lang w:eastAsia="en-US"/>
              </w:rPr>
            </w:pPr>
          </w:p>
          <w:p w:rsidR="00B648CC" w:rsidRPr="006D74EA" w:rsidRDefault="00B648CC" w:rsidP="00A95F32">
            <w:pPr>
              <w:jc w:val="both"/>
              <w:rPr>
                <w:lang w:eastAsia="en-US"/>
              </w:rPr>
            </w:pPr>
          </w:p>
          <w:p w:rsidR="00B648CC" w:rsidRPr="006D74EA" w:rsidRDefault="00B648CC" w:rsidP="00A95F32">
            <w:pPr>
              <w:jc w:val="both"/>
              <w:rPr>
                <w:lang w:eastAsia="en-US"/>
              </w:rPr>
            </w:pPr>
          </w:p>
          <w:p w:rsidR="00B648CC" w:rsidRPr="006D74EA" w:rsidRDefault="00B648CC" w:rsidP="00A95F32">
            <w:pPr>
              <w:jc w:val="both"/>
              <w:rPr>
                <w:lang w:eastAsia="en-US"/>
              </w:rPr>
            </w:pPr>
          </w:p>
          <w:p w:rsidR="00B648CC" w:rsidRPr="006D74EA" w:rsidRDefault="00B648CC" w:rsidP="00A95F32">
            <w:pPr>
              <w:jc w:val="both"/>
              <w:rPr>
                <w:lang w:eastAsia="en-US"/>
              </w:rPr>
            </w:pPr>
            <w:r w:rsidRPr="006D74EA">
              <w:rPr>
                <w:lang w:eastAsia="en-US"/>
              </w:rPr>
              <w:t>Lektion1</w:t>
            </w:r>
            <w:r w:rsidR="00F006F3" w:rsidRPr="006D74EA">
              <w:rPr>
                <w:lang w:eastAsia="en-US"/>
              </w:rPr>
              <w:t>”Leute heute”</w:t>
            </w:r>
          </w:p>
          <w:p w:rsidR="00F006F3" w:rsidRPr="006D74EA" w:rsidRDefault="00F006F3" w:rsidP="00A95F32">
            <w:pPr>
              <w:jc w:val="both"/>
              <w:rPr>
                <w:lang w:eastAsia="en-US"/>
              </w:rPr>
            </w:pPr>
            <w:r w:rsidRPr="00A95F32">
              <w:rPr>
                <w:lang w:val="ru-RU" w:eastAsia="en-US"/>
              </w:rPr>
              <w:t>Тексты</w:t>
            </w:r>
            <w:r w:rsidRPr="006D74EA">
              <w:rPr>
                <w:lang w:eastAsia="en-US"/>
              </w:rPr>
              <w:t xml:space="preserve"> </w:t>
            </w:r>
            <w:r w:rsidRPr="00A95F32">
              <w:rPr>
                <w:lang w:val="ru-RU" w:eastAsia="en-US"/>
              </w:rPr>
              <w:t>стр</w:t>
            </w:r>
            <w:r w:rsidRPr="006D74EA">
              <w:rPr>
                <w:lang w:eastAsia="en-US"/>
              </w:rPr>
              <w:t xml:space="preserve">. 8-9, </w:t>
            </w:r>
            <w:r w:rsidRPr="00A95F32">
              <w:rPr>
                <w:lang w:val="ru-RU" w:eastAsia="en-US"/>
              </w:rPr>
              <w:t>упр</w:t>
            </w:r>
            <w:r w:rsidRPr="006D74EA">
              <w:rPr>
                <w:lang w:eastAsia="en-US"/>
              </w:rPr>
              <w:t xml:space="preserve">. 1-2 </w:t>
            </w:r>
            <w:r w:rsidRPr="00A95F32">
              <w:rPr>
                <w:lang w:val="ru-RU" w:eastAsia="en-US"/>
              </w:rPr>
              <w:t>стр</w:t>
            </w:r>
            <w:r w:rsidRPr="006D74EA">
              <w:rPr>
                <w:lang w:eastAsia="en-US"/>
              </w:rPr>
              <w:t>. 9</w:t>
            </w:r>
          </w:p>
          <w:p w:rsidR="00F006F3" w:rsidRPr="006D74EA" w:rsidRDefault="00F006F3" w:rsidP="00A95F32">
            <w:pPr>
              <w:jc w:val="both"/>
              <w:rPr>
                <w:lang w:eastAsia="en-US"/>
              </w:rPr>
            </w:pPr>
            <w:r w:rsidRPr="006D74EA">
              <w:rPr>
                <w:lang w:eastAsia="en-US"/>
              </w:rPr>
              <w:t xml:space="preserve">Modul 3 “Helden im Alltag” </w:t>
            </w:r>
            <w:r w:rsidRPr="00A95F32">
              <w:rPr>
                <w:lang w:val="ru-RU" w:eastAsia="en-US"/>
              </w:rPr>
              <w:t>стр</w:t>
            </w:r>
            <w:r w:rsidRPr="006D74EA">
              <w:rPr>
                <w:lang w:eastAsia="en-US"/>
              </w:rPr>
              <w:t>. 14-15</w:t>
            </w:r>
          </w:p>
          <w:p w:rsidR="00F006F3" w:rsidRPr="006D74EA" w:rsidRDefault="00F006F3" w:rsidP="00A95F32">
            <w:pPr>
              <w:jc w:val="both"/>
              <w:rPr>
                <w:lang w:eastAsia="en-US"/>
              </w:rPr>
            </w:pPr>
            <w:r w:rsidRPr="00A95F32">
              <w:rPr>
                <w:lang w:val="ru-RU" w:eastAsia="en-US"/>
              </w:rPr>
              <w:t>упр</w:t>
            </w:r>
            <w:r w:rsidRPr="006D74EA">
              <w:rPr>
                <w:lang w:eastAsia="en-US"/>
              </w:rPr>
              <w:t xml:space="preserve">. 4-5 </w:t>
            </w:r>
            <w:r w:rsidRPr="00A95F32">
              <w:rPr>
                <w:lang w:val="ru-RU" w:eastAsia="en-US"/>
              </w:rPr>
              <w:t>стр</w:t>
            </w:r>
            <w:r w:rsidRPr="006D74EA">
              <w:rPr>
                <w:lang w:eastAsia="en-US"/>
              </w:rPr>
              <w:t>. 15</w:t>
            </w:r>
          </w:p>
          <w:p w:rsidR="00E67201" w:rsidRPr="006D74EA" w:rsidRDefault="00E67201" w:rsidP="00A95F32">
            <w:pPr>
              <w:jc w:val="both"/>
              <w:rPr>
                <w:lang w:eastAsia="en-US"/>
              </w:rPr>
            </w:pPr>
            <w:r w:rsidRPr="00A95F32">
              <w:rPr>
                <w:lang w:val="ru-RU" w:eastAsia="en-US"/>
              </w:rPr>
              <w:t>Текст</w:t>
            </w:r>
            <w:r w:rsidRPr="006D74EA">
              <w:rPr>
                <w:lang w:eastAsia="en-US"/>
              </w:rPr>
              <w:t xml:space="preserve"> „Anne-Sophie Mutter</w:t>
            </w:r>
            <w:r w:rsidR="006B0B19" w:rsidRPr="006D74EA">
              <w:rPr>
                <w:lang w:eastAsia="en-US"/>
              </w:rPr>
              <w:t xml:space="preserve"> -</w:t>
            </w:r>
            <w:r w:rsidRPr="006D74EA">
              <w:rPr>
                <w:lang w:eastAsia="en-US"/>
              </w:rPr>
              <w:t xml:space="preserve"> </w:t>
            </w:r>
            <w:r w:rsidR="006B0B19" w:rsidRPr="006D74EA">
              <w:rPr>
                <w:lang w:eastAsia="en-US"/>
              </w:rPr>
              <w:t>w</w:t>
            </w:r>
            <w:r w:rsidRPr="006D74EA">
              <w:rPr>
                <w:lang w:eastAsia="en-US"/>
              </w:rPr>
              <w:t xml:space="preserve">eltberühmte Violinistin“ </w:t>
            </w:r>
            <w:r w:rsidRPr="00A95F32">
              <w:rPr>
                <w:lang w:val="ru-RU" w:eastAsia="en-US"/>
              </w:rPr>
              <w:t>стр</w:t>
            </w:r>
            <w:r w:rsidRPr="006D74EA">
              <w:rPr>
                <w:lang w:eastAsia="en-US"/>
              </w:rPr>
              <w:t>. 20</w:t>
            </w:r>
          </w:p>
          <w:p w:rsidR="00B648CC" w:rsidRPr="00A95F32" w:rsidRDefault="00B648CC" w:rsidP="005B2EA8">
            <w:pPr>
              <w:rPr>
                <w:b/>
                <w:lang w:eastAsia="en-US"/>
              </w:rPr>
            </w:pPr>
          </w:p>
          <w:p w:rsidR="00D95014" w:rsidRPr="00A95F32" w:rsidRDefault="00D95014" w:rsidP="005B2EA8">
            <w:pPr>
              <w:rPr>
                <w:b/>
                <w:lang w:eastAsia="en-US"/>
              </w:rPr>
            </w:pPr>
          </w:p>
          <w:p w:rsidR="0040473A" w:rsidRPr="006D74EA" w:rsidRDefault="0040473A" w:rsidP="005B2EA8">
            <w:pPr>
              <w:rPr>
                <w:lang w:eastAsia="en-US"/>
              </w:rPr>
            </w:pPr>
            <w:r w:rsidRPr="006D74EA">
              <w:rPr>
                <w:lang w:eastAsia="en-US"/>
              </w:rPr>
              <w:t xml:space="preserve">Text  “Mein Beruf” </w:t>
            </w:r>
            <w:r w:rsidRPr="00A95F32">
              <w:rPr>
                <w:lang w:val="ru-RU" w:eastAsia="en-US"/>
              </w:rPr>
              <w:t>стр</w:t>
            </w:r>
            <w:r w:rsidRPr="006D74EA">
              <w:rPr>
                <w:lang w:eastAsia="en-US"/>
              </w:rPr>
              <w:t>. 35-36</w:t>
            </w:r>
          </w:p>
          <w:p w:rsidR="00B648CC" w:rsidRPr="006D74EA" w:rsidRDefault="0040473A" w:rsidP="005B2EA8">
            <w:pPr>
              <w:rPr>
                <w:lang w:eastAsia="en-US"/>
              </w:rPr>
            </w:pPr>
            <w:r w:rsidRPr="00A95F32">
              <w:rPr>
                <w:lang w:val="ru-RU" w:eastAsia="en-US"/>
              </w:rPr>
              <w:t>упр</w:t>
            </w:r>
            <w:r w:rsidRPr="006D74EA">
              <w:rPr>
                <w:lang w:eastAsia="en-US"/>
              </w:rPr>
              <w:t xml:space="preserve">. 2-11 </w:t>
            </w:r>
            <w:r w:rsidRPr="00A95F32">
              <w:rPr>
                <w:lang w:val="ru-RU" w:eastAsia="en-US"/>
              </w:rPr>
              <w:t>стр</w:t>
            </w:r>
            <w:r w:rsidRPr="006D74EA">
              <w:rPr>
                <w:lang w:eastAsia="en-US"/>
              </w:rPr>
              <w:t>. 36-40</w:t>
            </w:r>
          </w:p>
        </w:tc>
      </w:tr>
      <w:tr w:rsidR="00FB434A" w:rsidRPr="00A95F32" w:rsidTr="00A95F32">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FB434A" w:rsidRPr="00A95F32" w:rsidRDefault="00FB434A" w:rsidP="00F716C9">
            <w:pPr>
              <w:rPr>
                <w:lang w:val="ru-RU" w:eastAsia="en-US"/>
              </w:rPr>
            </w:pPr>
            <w:r>
              <w:rPr>
                <w:lang w:val="ru-RU" w:eastAsia="en-US"/>
              </w:rPr>
              <w:t>2.</w:t>
            </w:r>
          </w:p>
        </w:tc>
        <w:tc>
          <w:tcPr>
            <w:tcW w:w="5812" w:type="dxa"/>
            <w:tcBorders>
              <w:top w:val="single" w:sz="4" w:space="0" w:color="auto"/>
              <w:left w:val="single" w:sz="4" w:space="0" w:color="auto"/>
              <w:bottom w:val="single" w:sz="4" w:space="0" w:color="auto"/>
              <w:right w:val="single" w:sz="4" w:space="0" w:color="auto"/>
            </w:tcBorders>
          </w:tcPr>
          <w:p w:rsidR="00FB434A" w:rsidRPr="00A95F32" w:rsidRDefault="00FB434A" w:rsidP="00CC441B">
            <w:pPr>
              <w:rPr>
                <w:lang w:val="ru-RU" w:eastAsia="en-US"/>
              </w:rPr>
            </w:pPr>
            <w:r w:rsidRPr="00A95F32">
              <w:rPr>
                <w:lang w:val="ru-RU" w:eastAsia="en-US"/>
              </w:rPr>
              <w:t xml:space="preserve">Немецкий язык </w:t>
            </w:r>
          </w:p>
          <w:p w:rsidR="00FB434A" w:rsidRDefault="00FB434A" w:rsidP="00FB434A">
            <w:pPr>
              <w:pStyle w:val="ad"/>
              <w:ind w:left="0"/>
              <w:rPr>
                <w:b w:val="0"/>
                <w:sz w:val="28"/>
                <w:szCs w:val="28"/>
                <w:lang w:val="ru-RU" w:eastAsia="en-US"/>
              </w:rPr>
            </w:pPr>
            <w:r>
              <w:rPr>
                <w:b w:val="0"/>
                <w:sz w:val="28"/>
                <w:szCs w:val="28"/>
                <w:lang w:val="ru-RU" w:eastAsia="en-US"/>
              </w:rPr>
              <w:t xml:space="preserve">2.1. </w:t>
            </w:r>
            <w:r w:rsidRPr="00A95F32">
              <w:rPr>
                <w:b w:val="0"/>
                <w:sz w:val="28"/>
                <w:szCs w:val="28"/>
                <w:lang w:val="ru-RU" w:eastAsia="en-US"/>
              </w:rPr>
              <w:t xml:space="preserve">Место немецкого языка среди других языков мира. </w:t>
            </w:r>
          </w:p>
          <w:p w:rsidR="00FB434A" w:rsidRDefault="00FB434A" w:rsidP="00FB434A">
            <w:pPr>
              <w:pStyle w:val="ad"/>
              <w:ind w:left="0"/>
              <w:rPr>
                <w:b w:val="0"/>
                <w:sz w:val="28"/>
                <w:szCs w:val="28"/>
                <w:lang w:val="ru-RU" w:eastAsia="en-US"/>
              </w:rPr>
            </w:pPr>
          </w:p>
          <w:p w:rsidR="00FB434A" w:rsidRPr="00A95F32" w:rsidRDefault="00FB434A" w:rsidP="00FB434A">
            <w:pPr>
              <w:pStyle w:val="ad"/>
              <w:ind w:left="0"/>
              <w:rPr>
                <w:b w:val="0"/>
                <w:sz w:val="28"/>
                <w:szCs w:val="28"/>
                <w:lang w:val="ru-RU" w:eastAsia="en-US"/>
              </w:rPr>
            </w:pPr>
            <w:r>
              <w:rPr>
                <w:b w:val="0"/>
                <w:sz w:val="28"/>
                <w:szCs w:val="28"/>
                <w:lang w:val="ru-RU" w:eastAsia="en-US"/>
              </w:rPr>
              <w:t xml:space="preserve">2.2. </w:t>
            </w:r>
            <w:r w:rsidRPr="00A95F32">
              <w:rPr>
                <w:b w:val="0"/>
                <w:sz w:val="28"/>
                <w:szCs w:val="28"/>
                <w:lang w:val="ru-RU" w:eastAsia="en-US"/>
              </w:rPr>
              <w:t xml:space="preserve">Краткие сведения об этносах на территории Германии, о немецком языке и его диалектах. </w:t>
            </w:r>
          </w:p>
          <w:p w:rsidR="00FB434A" w:rsidRPr="00A95F32" w:rsidRDefault="00FB434A" w:rsidP="00CC441B">
            <w:pPr>
              <w:pStyle w:val="ad"/>
              <w:rPr>
                <w:b w:val="0"/>
                <w:sz w:val="28"/>
                <w:szCs w:val="28"/>
                <w:lang w:val="ru-RU" w:eastAsia="en-US"/>
              </w:rPr>
            </w:pPr>
          </w:p>
          <w:p w:rsidR="00FB434A" w:rsidRPr="00A95F32" w:rsidRDefault="00FB434A" w:rsidP="00E4402A">
            <w:pPr>
              <w:pStyle w:val="ad"/>
              <w:numPr>
                <w:ilvl w:val="1"/>
                <w:numId w:val="48"/>
              </w:numPr>
              <w:ind w:left="459" w:hanging="459"/>
              <w:rPr>
                <w:b w:val="0"/>
                <w:sz w:val="28"/>
                <w:szCs w:val="28"/>
                <w:lang w:val="ru-RU" w:eastAsia="en-US"/>
              </w:rPr>
            </w:pPr>
            <w:r w:rsidRPr="00A95F32">
              <w:rPr>
                <w:b w:val="0"/>
                <w:sz w:val="28"/>
                <w:szCs w:val="28"/>
                <w:lang w:val="ru-RU" w:eastAsia="en-US"/>
              </w:rPr>
              <w:t>Проблема англицизмов в немецком языке.</w:t>
            </w:r>
          </w:p>
          <w:p w:rsidR="00FB434A" w:rsidRPr="00A95F32" w:rsidRDefault="00FB434A" w:rsidP="00CC441B">
            <w:pPr>
              <w:rPr>
                <w:lang w:val="ru-RU" w:eastAsia="en-US"/>
              </w:rPr>
            </w:pPr>
          </w:p>
        </w:tc>
        <w:tc>
          <w:tcPr>
            <w:tcW w:w="3402" w:type="dxa"/>
            <w:tcBorders>
              <w:top w:val="single" w:sz="4" w:space="0" w:color="auto"/>
              <w:left w:val="single" w:sz="4" w:space="0" w:color="auto"/>
              <w:bottom w:val="single" w:sz="4" w:space="0" w:color="auto"/>
              <w:right w:val="single" w:sz="4" w:space="0" w:color="auto"/>
            </w:tcBorders>
          </w:tcPr>
          <w:p w:rsidR="00FB434A" w:rsidRPr="00A95F32" w:rsidRDefault="00FB434A" w:rsidP="00CC441B">
            <w:pPr>
              <w:jc w:val="both"/>
              <w:rPr>
                <w:b/>
                <w:lang w:val="ru-RU" w:eastAsia="en-US"/>
              </w:rPr>
            </w:pPr>
            <w:r w:rsidRPr="00A95F32">
              <w:rPr>
                <w:lang w:val="ru-RU" w:eastAsia="en-US"/>
              </w:rPr>
              <w:t xml:space="preserve">Панасюк Х. Г.-И. Путешествие по немецкоязычным странам: Германия, Лихтенштейн, Люксембург, Австрия, Швейцария. Мн., 2006. </w:t>
            </w:r>
          </w:p>
          <w:p w:rsidR="00FB434A" w:rsidRPr="00A95F32" w:rsidRDefault="00FB434A" w:rsidP="00CC441B">
            <w:pPr>
              <w:jc w:val="both"/>
              <w:rPr>
                <w:b/>
                <w:lang w:val="ru-RU" w:eastAsia="en-US"/>
              </w:rPr>
            </w:pPr>
          </w:p>
        </w:tc>
        <w:tc>
          <w:tcPr>
            <w:tcW w:w="5906" w:type="dxa"/>
            <w:tcBorders>
              <w:top w:val="single" w:sz="4" w:space="0" w:color="auto"/>
              <w:left w:val="single" w:sz="4" w:space="0" w:color="auto"/>
              <w:bottom w:val="single" w:sz="4" w:space="0" w:color="auto"/>
              <w:right w:val="single" w:sz="4" w:space="0" w:color="auto"/>
            </w:tcBorders>
          </w:tcPr>
          <w:p w:rsidR="00FB434A" w:rsidRDefault="00FB434A" w:rsidP="00CC441B">
            <w:pPr>
              <w:rPr>
                <w:lang w:eastAsia="en-US"/>
              </w:rPr>
            </w:pPr>
            <w:r w:rsidRPr="00A95F32">
              <w:rPr>
                <w:lang w:val="ru-RU" w:eastAsia="en-US"/>
              </w:rPr>
              <w:t>Текст</w:t>
            </w:r>
            <w:r w:rsidRPr="004F35A4">
              <w:rPr>
                <w:lang w:eastAsia="en-US"/>
              </w:rPr>
              <w:t xml:space="preserve"> „</w:t>
            </w:r>
            <w:r w:rsidRPr="00195A5C">
              <w:rPr>
                <w:lang w:eastAsia="en-US"/>
              </w:rPr>
              <w:t>Die deutsche Sprache</w:t>
            </w:r>
            <w:r w:rsidRPr="004F35A4">
              <w:rPr>
                <w:lang w:eastAsia="en-US"/>
              </w:rPr>
              <w:t xml:space="preserve">“ </w:t>
            </w:r>
            <w:r w:rsidRPr="00A95F32">
              <w:rPr>
                <w:lang w:val="ru-RU" w:eastAsia="en-US"/>
              </w:rPr>
              <w:t>с</w:t>
            </w:r>
            <w:r w:rsidRPr="004F35A4">
              <w:rPr>
                <w:lang w:eastAsia="en-US"/>
              </w:rPr>
              <w:t xml:space="preserve">. </w:t>
            </w:r>
            <w:r>
              <w:rPr>
                <w:lang w:eastAsia="en-US"/>
              </w:rPr>
              <w:t>11</w:t>
            </w:r>
          </w:p>
          <w:p w:rsidR="00FB434A" w:rsidRPr="00195A5C" w:rsidRDefault="00FB434A" w:rsidP="00CC441B">
            <w:pPr>
              <w:rPr>
                <w:lang w:eastAsia="en-US"/>
              </w:rPr>
            </w:pPr>
            <w:r w:rsidRPr="00A95F32">
              <w:rPr>
                <w:lang w:val="ru-RU" w:eastAsia="en-US"/>
              </w:rPr>
              <w:t>Текст</w:t>
            </w:r>
            <w:r w:rsidRPr="00D95014">
              <w:rPr>
                <w:lang w:eastAsia="en-US"/>
              </w:rPr>
              <w:t xml:space="preserve"> </w:t>
            </w:r>
            <w:r w:rsidRPr="004F35A4">
              <w:rPr>
                <w:lang w:eastAsia="en-US"/>
              </w:rPr>
              <w:t>„</w:t>
            </w:r>
            <w:r w:rsidRPr="00D95014">
              <w:rPr>
                <w:lang w:eastAsia="en-US"/>
              </w:rPr>
              <w:t>Die Menschen”</w:t>
            </w:r>
            <w:r>
              <w:rPr>
                <w:lang w:eastAsia="en-US"/>
              </w:rPr>
              <w:t xml:space="preserve"> c.11</w:t>
            </w:r>
          </w:p>
          <w:p w:rsidR="00FB434A" w:rsidRPr="00134D00" w:rsidRDefault="00FB434A" w:rsidP="00CC441B">
            <w:pPr>
              <w:rPr>
                <w:lang w:eastAsia="en-US"/>
              </w:rPr>
            </w:pPr>
          </w:p>
          <w:p w:rsidR="00FB434A" w:rsidRPr="00134D00" w:rsidRDefault="00FB434A" w:rsidP="00CC441B">
            <w:pPr>
              <w:rPr>
                <w:lang w:eastAsia="en-US"/>
              </w:rPr>
            </w:pPr>
          </w:p>
          <w:p w:rsidR="00FB434A" w:rsidRPr="004F35A4" w:rsidRDefault="00FB434A" w:rsidP="00CC441B">
            <w:pPr>
              <w:rPr>
                <w:lang w:eastAsia="en-US"/>
              </w:rPr>
            </w:pPr>
            <w:r w:rsidRPr="00A95F32">
              <w:rPr>
                <w:lang w:val="ru-RU" w:eastAsia="en-US"/>
              </w:rPr>
              <w:t>Текст</w:t>
            </w:r>
            <w:r w:rsidRPr="004F35A4">
              <w:rPr>
                <w:lang w:eastAsia="en-US"/>
              </w:rPr>
              <w:t xml:space="preserve"> „</w:t>
            </w:r>
            <w:r w:rsidRPr="00195A5C">
              <w:rPr>
                <w:lang w:eastAsia="en-US"/>
              </w:rPr>
              <w:t>Etwas aus der Geschichte</w:t>
            </w:r>
            <w:r w:rsidRPr="004F35A4">
              <w:rPr>
                <w:lang w:eastAsia="en-US"/>
              </w:rPr>
              <w:t xml:space="preserve">“ </w:t>
            </w:r>
            <w:r w:rsidRPr="00A95F32">
              <w:rPr>
                <w:lang w:val="ru-RU" w:eastAsia="en-US"/>
              </w:rPr>
              <w:t>с</w:t>
            </w:r>
            <w:r>
              <w:rPr>
                <w:lang w:eastAsia="en-US"/>
              </w:rPr>
              <w:t>. 10</w:t>
            </w:r>
          </w:p>
          <w:p w:rsidR="00FB434A" w:rsidRPr="00A95F32" w:rsidRDefault="00FB434A" w:rsidP="00CC441B">
            <w:pPr>
              <w:jc w:val="both"/>
              <w:rPr>
                <w:b/>
                <w:lang w:eastAsia="en-US"/>
              </w:rPr>
            </w:pPr>
          </w:p>
        </w:tc>
      </w:tr>
      <w:tr w:rsidR="00FB434A" w:rsidRPr="00A95F32" w:rsidTr="00A95F32">
        <w:trPr>
          <w:cantSplit/>
          <w:trHeight w:val="355"/>
        </w:trPr>
        <w:tc>
          <w:tcPr>
            <w:tcW w:w="720" w:type="dxa"/>
            <w:tcBorders>
              <w:top w:val="single" w:sz="4" w:space="0" w:color="auto"/>
              <w:left w:val="single" w:sz="4" w:space="0" w:color="auto"/>
              <w:bottom w:val="single" w:sz="4" w:space="0" w:color="auto"/>
              <w:right w:val="single" w:sz="4" w:space="0" w:color="auto"/>
            </w:tcBorders>
            <w:hideMark/>
          </w:tcPr>
          <w:p w:rsidR="00FB434A" w:rsidRPr="00A95F32" w:rsidRDefault="00FB434A" w:rsidP="00F716C9">
            <w:pPr>
              <w:rPr>
                <w:b/>
                <w:lang w:val="ru-RU" w:eastAsia="en-US"/>
              </w:rPr>
            </w:pPr>
            <w:r>
              <w:rPr>
                <w:lang w:val="ru-RU" w:eastAsia="en-US"/>
              </w:rPr>
              <w:t>3</w:t>
            </w:r>
            <w:r w:rsidRPr="00A95F32">
              <w:rPr>
                <w:lang w:val="ru-RU" w:eastAsia="en-US"/>
              </w:rPr>
              <w:t>.</w:t>
            </w:r>
          </w:p>
        </w:tc>
        <w:tc>
          <w:tcPr>
            <w:tcW w:w="5812" w:type="dxa"/>
            <w:tcBorders>
              <w:top w:val="single" w:sz="4" w:space="0" w:color="auto"/>
              <w:left w:val="single" w:sz="4" w:space="0" w:color="auto"/>
              <w:bottom w:val="single" w:sz="4" w:space="0" w:color="auto"/>
              <w:right w:val="single" w:sz="4" w:space="0" w:color="auto"/>
            </w:tcBorders>
          </w:tcPr>
          <w:p w:rsidR="00FB434A" w:rsidRPr="00A95F32" w:rsidRDefault="00FB434A" w:rsidP="00F716C9">
            <w:pPr>
              <w:rPr>
                <w:lang w:val="ru-RU" w:eastAsia="en-US"/>
              </w:rPr>
            </w:pPr>
            <w:r w:rsidRPr="00A95F32">
              <w:rPr>
                <w:lang w:val="ru-RU" w:eastAsia="en-US"/>
              </w:rPr>
              <w:t xml:space="preserve">Семья  и друзья </w:t>
            </w:r>
          </w:p>
          <w:p w:rsidR="00FB434A" w:rsidRPr="00A95F32" w:rsidRDefault="00FB434A" w:rsidP="00A95F32">
            <w:pPr>
              <w:jc w:val="both"/>
              <w:rPr>
                <w:lang w:val="ru-RU" w:eastAsia="en-US"/>
              </w:rPr>
            </w:pPr>
          </w:p>
          <w:p w:rsidR="00FB434A" w:rsidRPr="00A95F32" w:rsidRDefault="00FB434A" w:rsidP="00A95F32">
            <w:pPr>
              <w:jc w:val="both"/>
              <w:rPr>
                <w:lang w:val="ru-RU" w:eastAsia="en-US"/>
              </w:rPr>
            </w:pPr>
            <w:r>
              <w:rPr>
                <w:lang w:val="ru-RU" w:eastAsia="en-US"/>
              </w:rPr>
              <w:t>3</w:t>
            </w:r>
            <w:r w:rsidRPr="00A95F32">
              <w:rPr>
                <w:lang w:val="ru-RU" w:eastAsia="en-US"/>
              </w:rPr>
              <w:t xml:space="preserve">.1. Значение семьи в современном обществе. Моя семья. Генеалогическое дерево семьи. </w:t>
            </w:r>
          </w:p>
          <w:p w:rsidR="00FB434A" w:rsidRPr="00A95F32" w:rsidRDefault="00FB434A" w:rsidP="00A95F32">
            <w:pPr>
              <w:jc w:val="both"/>
              <w:rPr>
                <w:lang w:val="ru-RU" w:eastAsia="en-US"/>
              </w:rPr>
            </w:pPr>
          </w:p>
          <w:p w:rsidR="00FB434A" w:rsidRPr="00A95F32" w:rsidRDefault="00FB434A" w:rsidP="00A95F32">
            <w:pPr>
              <w:jc w:val="both"/>
              <w:rPr>
                <w:lang w:val="ru-RU" w:eastAsia="en-US"/>
              </w:rPr>
            </w:pPr>
            <w:r>
              <w:rPr>
                <w:lang w:val="ru-RU" w:eastAsia="en-US"/>
              </w:rPr>
              <w:t>3</w:t>
            </w:r>
            <w:r w:rsidRPr="00A95F32">
              <w:rPr>
                <w:lang w:val="ru-RU" w:eastAsia="en-US"/>
              </w:rPr>
              <w:t xml:space="preserve">.2. Взаимоотношение отцов и детей. Трудные дети. Детская преступность. Телесные наказания. Мои родители. </w:t>
            </w:r>
          </w:p>
          <w:p w:rsidR="00FB434A" w:rsidRPr="00A95F32" w:rsidRDefault="00FB434A" w:rsidP="00A95F32">
            <w:pPr>
              <w:jc w:val="both"/>
              <w:rPr>
                <w:lang w:val="ru-RU" w:eastAsia="en-US"/>
              </w:rPr>
            </w:pPr>
          </w:p>
          <w:p w:rsidR="00FB434A" w:rsidRPr="00A95F32" w:rsidRDefault="00FB434A" w:rsidP="00A95F32">
            <w:pPr>
              <w:jc w:val="both"/>
              <w:rPr>
                <w:lang w:val="ru-RU" w:eastAsia="en-US"/>
              </w:rPr>
            </w:pPr>
            <w:r>
              <w:rPr>
                <w:lang w:val="ru-RU" w:eastAsia="en-US"/>
              </w:rPr>
              <w:t>3</w:t>
            </w:r>
            <w:r w:rsidRPr="00A95F32">
              <w:rPr>
                <w:lang w:val="ru-RU" w:eastAsia="en-US"/>
              </w:rPr>
              <w:t xml:space="preserve">.3. Типы современных семей. Неполные семьи. </w:t>
            </w:r>
          </w:p>
          <w:p w:rsidR="00FB434A" w:rsidRPr="00A95F32" w:rsidRDefault="00FB434A" w:rsidP="00F716C9">
            <w:pPr>
              <w:rPr>
                <w:lang w:val="ru-RU" w:eastAsia="en-US"/>
              </w:rPr>
            </w:pPr>
          </w:p>
          <w:p w:rsidR="00FB434A" w:rsidRPr="00A95F32" w:rsidRDefault="00FB434A" w:rsidP="00F716C9">
            <w:pPr>
              <w:rPr>
                <w:lang w:val="ru-RU" w:eastAsia="en-US"/>
              </w:rPr>
            </w:pPr>
            <w:r>
              <w:rPr>
                <w:lang w:val="ru-RU" w:eastAsia="en-US"/>
              </w:rPr>
              <w:t>3</w:t>
            </w:r>
            <w:r w:rsidRPr="00A95F32">
              <w:rPr>
                <w:lang w:val="ru-RU" w:eastAsia="en-US"/>
              </w:rPr>
              <w:t>.4. Семейные ценности. Развод. Семейное счастье. Идеальная семья.</w:t>
            </w:r>
          </w:p>
          <w:p w:rsidR="00FB434A" w:rsidRPr="00A95F32" w:rsidRDefault="00FB434A" w:rsidP="00F716C9">
            <w:pPr>
              <w:rPr>
                <w:lang w:val="ru-RU" w:eastAsia="en-US"/>
              </w:rPr>
            </w:pPr>
          </w:p>
          <w:p w:rsidR="00FB434A" w:rsidRPr="00A95F32" w:rsidRDefault="00FB434A" w:rsidP="00F716C9">
            <w:pPr>
              <w:rPr>
                <w:lang w:val="ru-RU" w:eastAsia="en-US"/>
              </w:rPr>
            </w:pPr>
            <w:r>
              <w:rPr>
                <w:lang w:val="ru-RU" w:eastAsia="en-US"/>
              </w:rPr>
              <w:t>3</w:t>
            </w:r>
            <w:r w:rsidRPr="00A95F32">
              <w:rPr>
                <w:lang w:val="ru-RU" w:eastAsia="en-US"/>
              </w:rPr>
              <w:t>.5. Друзья и их характеристика. Дружба.</w:t>
            </w:r>
          </w:p>
        </w:tc>
        <w:tc>
          <w:tcPr>
            <w:tcW w:w="3402" w:type="dxa"/>
            <w:tcBorders>
              <w:top w:val="single" w:sz="4" w:space="0" w:color="auto"/>
              <w:left w:val="single" w:sz="4" w:space="0" w:color="auto"/>
              <w:bottom w:val="single" w:sz="4" w:space="0" w:color="auto"/>
              <w:right w:val="single" w:sz="4" w:space="0" w:color="auto"/>
            </w:tcBorders>
          </w:tcPr>
          <w:p w:rsidR="00FB434A" w:rsidRPr="00A95F32" w:rsidRDefault="00FB434A" w:rsidP="00A95F32">
            <w:pPr>
              <w:jc w:val="both"/>
              <w:rPr>
                <w:b/>
                <w:lang w:eastAsia="en-US"/>
              </w:rPr>
            </w:pPr>
            <w:r w:rsidRPr="00A95F32">
              <w:rPr>
                <w:lang w:val="ru-RU" w:eastAsia="en-US"/>
              </w:rPr>
              <w:t>Совершенствуй свой немецкий: грамматика, чтение, говорение, письмо : учеб.-метод. пособие / авт-сост. С</w:t>
            </w:r>
            <w:r w:rsidRPr="006D74EA">
              <w:rPr>
                <w:lang w:eastAsia="en-US"/>
              </w:rPr>
              <w:t>.</w:t>
            </w:r>
            <w:r w:rsidRPr="00A95F32">
              <w:rPr>
                <w:lang w:val="ru-RU" w:eastAsia="en-US"/>
              </w:rPr>
              <w:t>К</w:t>
            </w:r>
            <w:r w:rsidRPr="006D74EA">
              <w:rPr>
                <w:lang w:eastAsia="en-US"/>
              </w:rPr>
              <w:t xml:space="preserve">. </w:t>
            </w:r>
            <w:r w:rsidRPr="00A95F32">
              <w:rPr>
                <w:lang w:val="ru-RU" w:eastAsia="en-US"/>
              </w:rPr>
              <w:t>Блай</w:t>
            </w:r>
            <w:r w:rsidRPr="006D74EA">
              <w:rPr>
                <w:lang w:eastAsia="en-US"/>
              </w:rPr>
              <w:t xml:space="preserve"> [</w:t>
            </w:r>
            <w:r w:rsidRPr="00A95F32">
              <w:rPr>
                <w:lang w:val="ru-RU" w:eastAsia="en-US"/>
              </w:rPr>
              <w:t>и</w:t>
            </w:r>
            <w:r w:rsidRPr="006D74EA">
              <w:rPr>
                <w:lang w:eastAsia="en-US"/>
              </w:rPr>
              <w:t xml:space="preserve"> </w:t>
            </w:r>
            <w:r w:rsidRPr="00A95F32">
              <w:rPr>
                <w:lang w:val="ru-RU" w:eastAsia="en-US"/>
              </w:rPr>
              <w:t>др</w:t>
            </w:r>
            <w:r w:rsidRPr="006D74EA">
              <w:rPr>
                <w:lang w:eastAsia="en-US"/>
              </w:rPr>
              <w:t xml:space="preserve">.]. – </w:t>
            </w:r>
            <w:r w:rsidRPr="00A95F32">
              <w:rPr>
                <w:lang w:val="ru-RU" w:eastAsia="en-US"/>
              </w:rPr>
              <w:t>Минск</w:t>
            </w:r>
            <w:r w:rsidRPr="006D74EA">
              <w:rPr>
                <w:lang w:eastAsia="en-US"/>
              </w:rPr>
              <w:t xml:space="preserve"> : </w:t>
            </w:r>
            <w:r w:rsidRPr="00A95F32">
              <w:rPr>
                <w:lang w:val="ru-RU" w:eastAsia="en-US"/>
              </w:rPr>
              <w:t>БГПУ</w:t>
            </w:r>
            <w:r w:rsidRPr="006D74EA">
              <w:rPr>
                <w:lang w:eastAsia="en-US"/>
              </w:rPr>
              <w:t>, 2007.</w:t>
            </w:r>
            <w:r w:rsidRPr="00A95F32">
              <w:rPr>
                <w:b/>
                <w:lang w:eastAsia="en-US"/>
              </w:rPr>
              <w:t xml:space="preserve"> </w:t>
            </w:r>
          </w:p>
          <w:p w:rsidR="00FB434A" w:rsidRPr="00A95F32" w:rsidRDefault="00FB434A" w:rsidP="00A95F32">
            <w:pPr>
              <w:jc w:val="both"/>
              <w:rPr>
                <w:b/>
                <w:lang w:eastAsia="en-US"/>
              </w:rPr>
            </w:pPr>
          </w:p>
          <w:p w:rsidR="00FB434A" w:rsidRPr="00A95F32" w:rsidRDefault="00FB434A" w:rsidP="00A95F32">
            <w:pPr>
              <w:jc w:val="both"/>
              <w:rPr>
                <w:b/>
                <w:lang w:eastAsia="en-US"/>
              </w:rPr>
            </w:pPr>
          </w:p>
          <w:p w:rsidR="00FB434A" w:rsidRPr="00A95F32" w:rsidRDefault="00FB434A" w:rsidP="00A95F32">
            <w:pPr>
              <w:jc w:val="both"/>
              <w:rPr>
                <w:b/>
                <w:lang w:eastAsia="en-US"/>
              </w:rPr>
            </w:pPr>
          </w:p>
          <w:p w:rsidR="00FB434A" w:rsidRPr="00A95F32" w:rsidRDefault="00FB434A" w:rsidP="00A95F32">
            <w:pPr>
              <w:jc w:val="both"/>
              <w:rPr>
                <w:b/>
                <w:lang w:eastAsia="en-US"/>
              </w:rPr>
            </w:pPr>
          </w:p>
          <w:p w:rsidR="00FB434A" w:rsidRPr="00A95F32" w:rsidRDefault="00FB434A" w:rsidP="00A95F32">
            <w:pPr>
              <w:jc w:val="both"/>
              <w:rPr>
                <w:b/>
                <w:lang w:eastAsia="en-US"/>
              </w:rPr>
            </w:pPr>
            <w:r w:rsidRPr="00A95F32">
              <w:rPr>
                <w:bCs/>
                <w:kern w:val="36"/>
                <w:lang w:eastAsia="en-US"/>
              </w:rPr>
              <w:t xml:space="preserve">Aspekte Band  1: Lehrbuch mit DVD. / </w:t>
            </w:r>
            <w:r w:rsidRPr="006D74EA">
              <w:rPr>
                <w:lang w:eastAsia="en-US"/>
              </w:rPr>
              <w:t>Redaktion</w:t>
            </w:r>
            <w:r w:rsidRPr="00A95F32">
              <w:rPr>
                <w:bCs/>
                <w:kern w:val="36"/>
                <w:lang w:eastAsia="en-US"/>
              </w:rPr>
              <w:t xml:space="preserve">: Carola Jeschke und Cornelia Rademacher. –  Berlin und München: Langenscheidt KG, 2007. </w:t>
            </w:r>
          </w:p>
        </w:tc>
        <w:tc>
          <w:tcPr>
            <w:tcW w:w="5906" w:type="dxa"/>
            <w:tcBorders>
              <w:top w:val="single" w:sz="4" w:space="0" w:color="auto"/>
              <w:left w:val="single" w:sz="4" w:space="0" w:color="auto"/>
              <w:bottom w:val="single" w:sz="4" w:space="0" w:color="auto"/>
              <w:right w:val="single" w:sz="4" w:space="0" w:color="auto"/>
            </w:tcBorders>
          </w:tcPr>
          <w:p w:rsidR="00FB434A" w:rsidRPr="006D74EA" w:rsidRDefault="00FB434A" w:rsidP="000B3E8B">
            <w:pPr>
              <w:rPr>
                <w:lang w:eastAsia="en-US"/>
              </w:rPr>
            </w:pPr>
            <w:r w:rsidRPr="006D74EA">
              <w:rPr>
                <w:lang w:eastAsia="en-US"/>
              </w:rPr>
              <w:t>Lektion 1</w:t>
            </w:r>
          </w:p>
          <w:p w:rsidR="00FB434A" w:rsidRPr="006D74EA" w:rsidRDefault="00FB434A" w:rsidP="000B3E8B">
            <w:pPr>
              <w:rPr>
                <w:lang w:eastAsia="en-US"/>
              </w:rPr>
            </w:pPr>
            <w:r w:rsidRPr="00A95F32">
              <w:rPr>
                <w:lang w:val="ru-RU" w:eastAsia="en-US"/>
              </w:rPr>
              <w:t>Текст</w:t>
            </w:r>
            <w:r w:rsidRPr="006D74EA">
              <w:rPr>
                <w:lang w:eastAsia="en-US"/>
              </w:rPr>
              <w:t xml:space="preserve"> „Meine Familie“ </w:t>
            </w:r>
            <w:r w:rsidRPr="00A95F32">
              <w:rPr>
                <w:lang w:val="ru-RU" w:eastAsia="en-US"/>
              </w:rPr>
              <w:t>с</w:t>
            </w:r>
            <w:r w:rsidRPr="006D74EA">
              <w:rPr>
                <w:lang w:eastAsia="en-US"/>
              </w:rPr>
              <w:t xml:space="preserve">. 16-17, </w:t>
            </w:r>
          </w:p>
          <w:p w:rsidR="00FB434A" w:rsidRPr="006D74EA" w:rsidRDefault="00FB434A" w:rsidP="000B3E8B">
            <w:pPr>
              <w:rPr>
                <w:lang w:eastAsia="en-US"/>
              </w:rPr>
            </w:pPr>
            <w:r w:rsidRPr="00A95F32">
              <w:rPr>
                <w:lang w:val="ru-RU" w:eastAsia="en-US"/>
              </w:rPr>
              <w:t>упр</w:t>
            </w:r>
            <w:r w:rsidRPr="006D74EA">
              <w:rPr>
                <w:lang w:eastAsia="en-US"/>
              </w:rPr>
              <w:t xml:space="preserve">. 1-10, </w:t>
            </w:r>
            <w:r w:rsidRPr="00A95F32">
              <w:rPr>
                <w:lang w:val="ru-RU" w:eastAsia="en-US"/>
              </w:rPr>
              <w:t>с</w:t>
            </w:r>
            <w:r w:rsidRPr="006D74EA">
              <w:rPr>
                <w:lang w:eastAsia="en-US"/>
              </w:rPr>
              <w:t>. 8-16</w:t>
            </w:r>
          </w:p>
          <w:p w:rsidR="00FB434A" w:rsidRPr="006D74EA" w:rsidRDefault="00FB434A" w:rsidP="000B3E8B">
            <w:pPr>
              <w:rPr>
                <w:lang w:eastAsia="en-US"/>
              </w:rPr>
            </w:pPr>
            <w:r w:rsidRPr="00A95F32">
              <w:rPr>
                <w:lang w:val="ru-RU" w:eastAsia="en-US"/>
              </w:rPr>
              <w:t>Текст</w:t>
            </w:r>
            <w:r w:rsidRPr="006D74EA">
              <w:rPr>
                <w:lang w:eastAsia="en-US"/>
              </w:rPr>
              <w:t xml:space="preserve"> „Mein Traumfreund“ </w:t>
            </w:r>
            <w:r w:rsidRPr="00A95F32">
              <w:rPr>
                <w:lang w:val="ru-RU" w:eastAsia="en-US"/>
              </w:rPr>
              <w:t>с</w:t>
            </w:r>
            <w:r w:rsidRPr="006D74EA">
              <w:rPr>
                <w:lang w:eastAsia="en-US"/>
              </w:rPr>
              <w:t xml:space="preserve">. 19,  </w:t>
            </w:r>
          </w:p>
          <w:p w:rsidR="00FB434A" w:rsidRPr="00A95F32" w:rsidRDefault="00FB434A" w:rsidP="00F84DB6">
            <w:pPr>
              <w:rPr>
                <w:lang w:val="ru-RU" w:eastAsia="en-US"/>
              </w:rPr>
            </w:pPr>
            <w:r w:rsidRPr="00A95F32">
              <w:rPr>
                <w:lang w:val="ru-RU" w:eastAsia="en-US"/>
              </w:rPr>
              <w:t xml:space="preserve">упр. 1-10  с.20-22, </w:t>
            </w:r>
          </w:p>
          <w:p w:rsidR="00FB434A" w:rsidRPr="00A95F32" w:rsidRDefault="00FB434A" w:rsidP="00F84DB6">
            <w:pPr>
              <w:rPr>
                <w:lang w:val="ru-RU" w:eastAsia="en-US"/>
              </w:rPr>
            </w:pPr>
            <w:r w:rsidRPr="00A95F32">
              <w:rPr>
                <w:lang w:val="ru-RU" w:eastAsia="en-US"/>
              </w:rPr>
              <w:t xml:space="preserve">упр. 1-10  с.22-25, </w:t>
            </w:r>
          </w:p>
          <w:p w:rsidR="00FB434A" w:rsidRPr="00A95F32" w:rsidRDefault="00FB434A" w:rsidP="00F84DB6">
            <w:pPr>
              <w:rPr>
                <w:lang w:val="ru-RU" w:eastAsia="en-US"/>
              </w:rPr>
            </w:pPr>
            <w:r w:rsidRPr="00A95F32">
              <w:rPr>
                <w:lang w:val="ru-RU" w:eastAsia="en-US"/>
              </w:rPr>
              <w:t xml:space="preserve">упр. 1-7  с.25-27 </w:t>
            </w:r>
          </w:p>
          <w:p w:rsidR="00FB434A" w:rsidRPr="00A95F32" w:rsidRDefault="00FB434A" w:rsidP="00F716C9">
            <w:pPr>
              <w:rPr>
                <w:b/>
                <w:lang w:val="ru-RU" w:eastAsia="en-US"/>
              </w:rPr>
            </w:pPr>
          </w:p>
          <w:p w:rsidR="00FB434A" w:rsidRPr="00A95F32" w:rsidRDefault="00FB434A" w:rsidP="00F716C9">
            <w:pPr>
              <w:rPr>
                <w:b/>
                <w:lang w:val="ru-RU" w:eastAsia="en-US"/>
              </w:rPr>
            </w:pPr>
          </w:p>
          <w:p w:rsidR="00FB434A" w:rsidRPr="00A95F32" w:rsidRDefault="00FB434A" w:rsidP="00F716C9">
            <w:pPr>
              <w:rPr>
                <w:b/>
                <w:lang w:val="ru-RU" w:eastAsia="en-US"/>
              </w:rPr>
            </w:pPr>
          </w:p>
          <w:p w:rsidR="00FB434A" w:rsidRPr="006D74EA" w:rsidRDefault="00FB434A" w:rsidP="00A95F32">
            <w:pPr>
              <w:jc w:val="both"/>
              <w:rPr>
                <w:lang w:eastAsia="en-US"/>
              </w:rPr>
            </w:pPr>
            <w:r w:rsidRPr="006D74EA">
              <w:rPr>
                <w:lang w:eastAsia="en-US"/>
              </w:rPr>
              <w:t>Lektion1”Leute heute”</w:t>
            </w:r>
          </w:p>
          <w:p w:rsidR="00FB434A" w:rsidRPr="006D74EA" w:rsidRDefault="00FB434A" w:rsidP="00A95F32">
            <w:pPr>
              <w:jc w:val="both"/>
              <w:rPr>
                <w:lang w:eastAsia="en-US"/>
              </w:rPr>
            </w:pPr>
            <w:r w:rsidRPr="00A95F32">
              <w:rPr>
                <w:lang w:val="ru-RU" w:eastAsia="en-US"/>
              </w:rPr>
              <w:t>Текст</w:t>
            </w:r>
            <w:r w:rsidRPr="006D74EA">
              <w:rPr>
                <w:lang w:eastAsia="en-US"/>
              </w:rPr>
              <w:t xml:space="preserve"> ”Gelebte Träume” </w:t>
            </w:r>
            <w:r w:rsidRPr="00A95F32">
              <w:rPr>
                <w:lang w:val="ru-RU" w:eastAsia="en-US"/>
              </w:rPr>
              <w:t>стр</w:t>
            </w:r>
            <w:r w:rsidRPr="006D74EA">
              <w:rPr>
                <w:lang w:eastAsia="en-US"/>
              </w:rPr>
              <w:t>. 10,</w:t>
            </w:r>
          </w:p>
          <w:p w:rsidR="00FB434A" w:rsidRPr="006D74EA" w:rsidRDefault="00FB434A" w:rsidP="00A95F32">
            <w:pPr>
              <w:jc w:val="both"/>
              <w:rPr>
                <w:lang w:eastAsia="en-US"/>
              </w:rPr>
            </w:pPr>
            <w:r w:rsidRPr="00A95F32">
              <w:rPr>
                <w:lang w:val="ru-RU" w:eastAsia="en-US"/>
              </w:rPr>
              <w:t>упр</w:t>
            </w:r>
            <w:r w:rsidRPr="006D74EA">
              <w:rPr>
                <w:lang w:eastAsia="en-US"/>
              </w:rPr>
              <w:t xml:space="preserve">. 1-5 </w:t>
            </w:r>
            <w:r w:rsidRPr="00A95F32">
              <w:rPr>
                <w:lang w:val="ru-RU" w:eastAsia="en-US"/>
              </w:rPr>
              <w:t>стр</w:t>
            </w:r>
            <w:r w:rsidRPr="006D74EA">
              <w:rPr>
                <w:lang w:eastAsia="en-US"/>
              </w:rPr>
              <w:t>. 10-11</w:t>
            </w:r>
          </w:p>
          <w:p w:rsidR="00FB434A" w:rsidRPr="006D74EA" w:rsidRDefault="00FB434A" w:rsidP="00A95F32">
            <w:pPr>
              <w:jc w:val="both"/>
              <w:rPr>
                <w:lang w:eastAsia="en-US"/>
              </w:rPr>
            </w:pPr>
          </w:p>
          <w:p w:rsidR="00FB434A" w:rsidRPr="006D74EA" w:rsidRDefault="00FB434A" w:rsidP="00A95F32">
            <w:pPr>
              <w:jc w:val="both"/>
              <w:rPr>
                <w:lang w:eastAsia="en-US"/>
              </w:rPr>
            </w:pPr>
            <w:r w:rsidRPr="006D74EA">
              <w:rPr>
                <w:lang w:eastAsia="en-US"/>
              </w:rPr>
              <w:t xml:space="preserve">Modul 2 Hörverstehen </w:t>
            </w:r>
          </w:p>
          <w:p w:rsidR="00FB434A" w:rsidRPr="006D74EA" w:rsidRDefault="00FB434A" w:rsidP="00A95F32">
            <w:pPr>
              <w:jc w:val="both"/>
              <w:rPr>
                <w:lang w:eastAsia="en-US"/>
              </w:rPr>
            </w:pPr>
            <w:r w:rsidRPr="006D74EA">
              <w:rPr>
                <w:lang w:eastAsia="en-US"/>
              </w:rPr>
              <w:t xml:space="preserve">“In aller Freundschaft” </w:t>
            </w:r>
            <w:r w:rsidRPr="00A95F32">
              <w:rPr>
                <w:lang w:val="ru-RU" w:eastAsia="en-US"/>
              </w:rPr>
              <w:t>стр</w:t>
            </w:r>
            <w:r w:rsidRPr="006D74EA">
              <w:rPr>
                <w:lang w:eastAsia="en-US"/>
              </w:rPr>
              <w:t>. 12-13</w:t>
            </w:r>
          </w:p>
          <w:p w:rsidR="00FB434A" w:rsidRPr="006D74EA" w:rsidRDefault="00FB434A" w:rsidP="00A95F32">
            <w:pPr>
              <w:jc w:val="both"/>
              <w:rPr>
                <w:lang w:eastAsia="en-US"/>
              </w:rPr>
            </w:pPr>
            <w:r w:rsidRPr="00A95F32">
              <w:rPr>
                <w:lang w:val="ru-RU" w:eastAsia="en-US"/>
              </w:rPr>
              <w:t>упр</w:t>
            </w:r>
            <w:r w:rsidRPr="006D74EA">
              <w:rPr>
                <w:lang w:eastAsia="en-US"/>
              </w:rPr>
              <w:t xml:space="preserve">. 1-5 </w:t>
            </w:r>
            <w:r w:rsidRPr="00A95F32">
              <w:rPr>
                <w:lang w:val="ru-RU" w:eastAsia="en-US"/>
              </w:rPr>
              <w:t>стр</w:t>
            </w:r>
            <w:r w:rsidRPr="006D74EA">
              <w:rPr>
                <w:lang w:eastAsia="en-US"/>
              </w:rPr>
              <w:t>. 12-13</w:t>
            </w:r>
          </w:p>
          <w:p w:rsidR="00FB434A" w:rsidRPr="006D74EA" w:rsidRDefault="00FB434A" w:rsidP="00A95F32">
            <w:pPr>
              <w:jc w:val="both"/>
              <w:rPr>
                <w:lang w:eastAsia="en-US"/>
              </w:rPr>
            </w:pPr>
          </w:p>
          <w:p w:rsidR="00FB434A" w:rsidRPr="006D74EA" w:rsidRDefault="00FB434A" w:rsidP="00A95F32">
            <w:pPr>
              <w:jc w:val="both"/>
              <w:rPr>
                <w:lang w:eastAsia="en-US"/>
              </w:rPr>
            </w:pPr>
            <w:r w:rsidRPr="00A95F32">
              <w:rPr>
                <w:lang w:val="ru-RU" w:eastAsia="en-US"/>
              </w:rPr>
              <w:t>Текст</w:t>
            </w:r>
            <w:r w:rsidRPr="006D74EA">
              <w:rPr>
                <w:lang w:eastAsia="en-US"/>
              </w:rPr>
              <w:t xml:space="preserve"> „Man muss etwas tun für sein Glück” c. 17</w:t>
            </w:r>
          </w:p>
          <w:p w:rsidR="00FB434A" w:rsidRPr="006D74EA" w:rsidRDefault="00FB434A" w:rsidP="00A95F32">
            <w:pPr>
              <w:jc w:val="both"/>
              <w:rPr>
                <w:lang w:eastAsia="en-US"/>
              </w:rPr>
            </w:pPr>
            <w:r w:rsidRPr="00A95F32">
              <w:rPr>
                <w:lang w:val="ru-RU" w:eastAsia="en-US"/>
              </w:rPr>
              <w:t>упр</w:t>
            </w:r>
            <w:r w:rsidRPr="006D74EA">
              <w:rPr>
                <w:lang w:eastAsia="en-US"/>
              </w:rPr>
              <w:t xml:space="preserve">.1-5 </w:t>
            </w:r>
            <w:r w:rsidRPr="00A95F32">
              <w:rPr>
                <w:lang w:val="ru-RU" w:eastAsia="en-US"/>
              </w:rPr>
              <w:t>стр</w:t>
            </w:r>
            <w:r w:rsidRPr="006D74EA">
              <w:rPr>
                <w:lang w:eastAsia="en-US"/>
              </w:rPr>
              <w:t>. 16-18</w:t>
            </w:r>
          </w:p>
          <w:p w:rsidR="00FB434A" w:rsidRPr="006D74EA" w:rsidRDefault="00FB434A" w:rsidP="00A95F32">
            <w:pPr>
              <w:jc w:val="both"/>
              <w:rPr>
                <w:lang w:eastAsia="en-US"/>
              </w:rPr>
            </w:pPr>
          </w:p>
          <w:p w:rsidR="00FB434A" w:rsidRPr="006D74EA" w:rsidRDefault="00FB434A" w:rsidP="00A95F32">
            <w:pPr>
              <w:jc w:val="both"/>
              <w:rPr>
                <w:lang w:eastAsia="en-US"/>
              </w:rPr>
            </w:pPr>
            <w:r w:rsidRPr="006D74EA">
              <w:rPr>
                <w:lang w:eastAsia="en-US"/>
              </w:rPr>
              <w:t xml:space="preserve">Modul 4 Hörverstehen „Glück“ </w:t>
            </w:r>
            <w:r w:rsidRPr="00A95F32">
              <w:rPr>
                <w:lang w:val="ru-RU" w:eastAsia="en-US"/>
              </w:rPr>
              <w:t>стр</w:t>
            </w:r>
            <w:r w:rsidRPr="006D74EA">
              <w:rPr>
                <w:lang w:eastAsia="en-US"/>
              </w:rPr>
              <w:t>.19</w:t>
            </w:r>
          </w:p>
          <w:p w:rsidR="00FB434A" w:rsidRPr="006D74EA" w:rsidRDefault="00FB434A" w:rsidP="00A95F32">
            <w:pPr>
              <w:jc w:val="both"/>
              <w:rPr>
                <w:lang w:eastAsia="en-US"/>
              </w:rPr>
            </w:pPr>
          </w:p>
        </w:tc>
      </w:tr>
    </w:tbl>
    <w:p w:rsidR="00E217F0" w:rsidRPr="00E379F3" w:rsidRDefault="00E217F0" w:rsidP="00E217F0">
      <w:pPr>
        <w:jc w:val="center"/>
        <w:rPr>
          <w:caps/>
        </w:rPr>
      </w:pPr>
    </w:p>
    <w:p w:rsidR="000E677D" w:rsidRPr="008D2E43" w:rsidRDefault="000E677D" w:rsidP="00E217F0">
      <w:pPr>
        <w:jc w:val="center"/>
        <w:rPr>
          <w:b/>
          <w:caps/>
        </w:rPr>
        <w:sectPr w:rsidR="000E677D" w:rsidRPr="008D2E43" w:rsidSect="008564B3">
          <w:pgSz w:w="16838" w:h="11906" w:orient="landscape"/>
          <w:pgMar w:top="992" w:right="1134" w:bottom="284" w:left="1134" w:header="709" w:footer="709" w:gutter="0"/>
          <w:cols w:space="708"/>
          <w:docGrid w:linePitch="360"/>
        </w:sectPr>
      </w:pPr>
    </w:p>
    <w:p w:rsidR="00E217F0" w:rsidRPr="00414089" w:rsidRDefault="00E217F0" w:rsidP="00E217F0">
      <w:pPr>
        <w:jc w:val="center"/>
        <w:rPr>
          <w:b/>
          <w:caps/>
          <w:lang w:val="ru-RU"/>
        </w:rPr>
      </w:pPr>
      <w:r w:rsidRPr="00414089">
        <w:rPr>
          <w:b/>
          <w:caps/>
          <w:lang w:val="ru-RU"/>
        </w:rPr>
        <w:t xml:space="preserve">2 </w:t>
      </w:r>
      <w:r w:rsidRPr="00414089">
        <w:rPr>
          <w:b/>
          <w:lang w:val="ru-RU"/>
        </w:rPr>
        <w:t>семестр</w:t>
      </w:r>
      <w:r w:rsidRPr="00414089">
        <w:rPr>
          <w:b/>
          <w:caps/>
          <w:lang w:val="ru-RU"/>
        </w:rPr>
        <w:t xml:space="preserve"> </w:t>
      </w:r>
    </w:p>
    <w:p w:rsidR="00E217F0" w:rsidRPr="00E217F0" w:rsidRDefault="00E217F0" w:rsidP="00E217F0">
      <w:pPr>
        <w:jc w:val="center"/>
        <w:rPr>
          <w:caps/>
          <w:lang w:val="ru-RU"/>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812"/>
        <w:gridCol w:w="3402"/>
        <w:gridCol w:w="5906"/>
      </w:tblGrid>
      <w:tr w:rsidR="00A95F32" w:rsidRPr="00A95F32" w:rsidTr="00A95F32">
        <w:trPr>
          <w:cantSplit/>
          <w:trHeight w:val="1013"/>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217F0" w:rsidRPr="00A95F32" w:rsidRDefault="00E217F0" w:rsidP="00A95F32">
            <w:pPr>
              <w:jc w:val="center"/>
              <w:rPr>
                <w:b/>
                <w:lang w:val="ru-RU" w:eastAsia="en-US"/>
              </w:rPr>
            </w:pPr>
            <w:r w:rsidRPr="00A95F32">
              <w:rPr>
                <w:lang w:val="ru-RU" w:eastAsia="en-US"/>
              </w:rPr>
              <w:t xml:space="preserve">Номер </w:t>
            </w:r>
          </w:p>
          <w:p w:rsidR="00E217F0" w:rsidRPr="00A95F32" w:rsidRDefault="00E217F0" w:rsidP="00A95F32">
            <w:pPr>
              <w:jc w:val="center"/>
              <w:rPr>
                <w:b/>
                <w:lang w:val="ru-RU" w:eastAsia="en-US"/>
              </w:rPr>
            </w:pPr>
            <w:r w:rsidRPr="00A95F32">
              <w:rPr>
                <w:lang w:val="ru-RU" w:eastAsia="en-US"/>
              </w:rPr>
              <w:t>раздела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E217F0" w:rsidRPr="00A95F32" w:rsidRDefault="00E217F0" w:rsidP="00A95F32">
            <w:pPr>
              <w:jc w:val="center"/>
              <w:rPr>
                <w:b/>
                <w:lang w:val="ru-RU" w:eastAsia="en-US"/>
              </w:rPr>
            </w:pPr>
            <w:r w:rsidRPr="00A95F32">
              <w:rPr>
                <w:lang w:val="ru-RU" w:eastAsia="en-US"/>
              </w:rPr>
              <w:t>Название раздела, темы, занятия; перечень изучаемых вопросов</w:t>
            </w:r>
          </w:p>
        </w:tc>
        <w:tc>
          <w:tcPr>
            <w:tcW w:w="3402" w:type="dxa"/>
            <w:tcBorders>
              <w:top w:val="single" w:sz="4" w:space="0" w:color="auto"/>
              <w:left w:val="single" w:sz="4" w:space="0" w:color="auto"/>
              <w:bottom w:val="single" w:sz="4" w:space="0" w:color="auto"/>
              <w:right w:val="single" w:sz="4" w:space="0" w:color="auto"/>
            </w:tcBorders>
          </w:tcPr>
          <w:p w:rsidR="00E217F0" w:rsidRPr="00A95F32" w:rsidRDefault="00E217F0" w:rsidP="00A95F32">
            <w:pPr>
              <w:jc w:val="center"/>
              <w:rPr>
                <w:b/>
                <w:lang w:val="ru-RU" w:eastAsia="en-US"/>
              </w:rPr>
            </w:pPr>
          </w:p>
          <w:p w:rsidR="00E217F0" w:rsidRPr="00A95F32" w:rsidRDefault="00E217F0" w:rsidP="00A95F32">
            <w:pPr>
              <w:jc w:val="center"/>
              <w:rPr>
                <w:b/>
                <w:lang w:val="ru-RU" w:eastAsia="en-US"/>
              </w:rPr>
            </w:pPr>
            <w:r w:rsidRPr="00A95F32">
              <w:rPr>
                <w:lang w:val="ru-RU" w:eastAsia="en-US"/>
              </w:rPr>
              <w:t>Название учебного издания</w:t>
            </w:r>
          </w:p>
        </w:tc>
        <w:tc>
          <w:tcPr>
            <w:tcW w:w="5906" w:type="dxa"/>
            <w:tcBorders>
              <w:top w:val="single" w:sz="4" w:space="0" w:color="auto"/>
              <w:left w:val="single" w:sz="4" w:space="0" w:color="auto"/>
              <w:bottom w:val="single" w:sz="4" w:space="0" w:color="auto"/>
              <w:right w:val="single" w:sz="4" w:space="0" w:color="auto"/>
            </w:tcBorders>
            <w:vAlign w:val="center"/>
            <w:hideMark/>
          </w:tcPr>
          <w:p w:rsidR="00E217F0" w:rsidRPr="00A95F32" w:rsidRDefault="00E217F0" w:rsidP="00A95F32">
            <w:pPr>
              <w:jc w:val="center"/>
              <w:rPr>
                <w:b/>
                <w:lang w:val="ru-RU" w:eastAsia="en-US"/>
              </w:rPr>
            </w:pPr>
            <w:r w:rsidRPr="00A95F32">
              <w:rPr>
                <w:lang w:val="ru-RU" w:eastAsia="en-US"/>
              </w:rPr>
              <w:t>Дидактический материал</w:t>
            </w:r>
          </w:p>
        </w:tc>
      </w:tr>
      <w:tr w:rsidR="00A95F32" w:rsidRPr="00A64BBB" w:rsidTr="00A95F32">
        <w:trPr>
          <w:cantSplit/>
          <w:trHeight w:val="236"/>
        </w:trPr>
        <w:tc>
          <w:tcPr>
            <w:tcW w:w="720" w:type="dxa"/>
            <w:tcBorders>
              <w:top w:val="single" w:sz="4" w:space="0" w:color="auto"/>
              <w:left w:val="single" w:sz="4" w:space="0" w:color="auto"/>
              <w:bottom w:val="single" w:sz="4" w:space="0" w:color="auto"/>
              <w:right w:val="single" w:sz="4" w:space="0" w:color="auto"/>
            </w:tcBorders>
            <w:hideMark/>
          </w:tcPr>
          <w:p w:rsidR="006F2767" w:rsidRPr="00AD1734" w:rsidRDefault="00AD1734" w:rsidP="00A95F32">
            <w:pPr>
              <w:jc w:val="both"/>
              <w:rPr>
                <w:lang w:val="ru-RU" w:eastAsia="en-US"/>
              </w:rPr>
            </w:pPr>
            <w:r w:rsidRPr="00AD1734">
              <w:rPr>
                <w:lang w:val="ru-RU" w:eastAsia="en-US"/>
              </w:rPr>
              <w:t>1</w:t>
            </w:r>
          </w:p>
        </w:tc>
        <w:tc>
          <w:tcPr>
            <w:tcW w:w="5812" w:type="dxa"/>
            <w:tcBorders>
              <w:top w:val="single" w:sz="4" w:space="0" w:color="auto"/>
              <w:left w:val="single" w:sz="4" w:space="0" w:color="auto"/>
              <w:bottom w:val="single" w:sz="4" w:space="0" w:color="auto"/>
              <w:right w:val="single" w:sz="4" w:space="0" w:color="auto"/>
            </w:tcBorders>
          </w:tcPr>
          <w:p w:rsidR="006F2767" w:rsidRPr="00A95F32" w:rsidRDefault="006F2767" w:rsidP="002B6D49">
            <w:pPr>
              <w:rPr>
                <w:lang w:val="ru-RU" w:eastAsia="en-US"/>
              </w:rPr>
            </w:pPr>
            <w:r w:rsidRPr="00A95F32">
              <w:rPr>
                <w:lang w:val="ru-RU" w:eastAsia="en-US"/>
              </w:rPr>
              <w:t xml:space="preserve">Традиции и обычаи </w:t>
            </w:r>
          </w:p>
          <w:p w:rsidR="006F2767" w:rsidRPr="00A95F32" w:rsidRDefault="00AD1734" w:rsidP="002B6D49">
            <w:pPr>
              <w:rPr>
                <w:lang w:val="ru-RU" w:eastAsia="en-US"/>
              </w:rPr>
            </w:pPr>
            <w:r>
              <w:rPr>
                <w:lang w:val="ru-RU" w:eastAsia="en-US"/>
              </w:rPr>
              <w:t>1</w:t>
            </w:r>
            <w:r w:rsidR="006F2767" w:rsidRPr="00A95F32">
              <w:rPr>
                <w:lang w:val="ru-RU" w:eastAsia="en-US"/>
              </w:rPr>
              <w:t>.1. Основные религиозные конфессии и церкви на территории Германии, основные христианские праздники и традиции.</w:t>
            </w:r>
          </w:p>
          <w:p w:rsidR="006F2767" w:rsidRPr="00A95F32" w:rsidRDefault="00AD1734" w:rsidP="002B6D49">
            <w:pPr>
              <w:rPr>
                <w:lang w:val="ru-RU" w:eastAsia="en-US"/>
              </w:rPr>
            </w:pPr>
            <w:r>
              <w:rPr>
                <w:lang w:val="ru-RU" w:eastAsia="en-US"/>
              </w:rPr>
              <w:t>1</w:t>
            </w:r>
            <w:r w:rsidR="006F2767" w:rsidRPr="00A95F32">
              <w:rPr>
                <w:lang w:val="ru-RU" w:eastAsia="en-US"/>
              </w:rPr>
              <w:t>.2. Национальные праздники, обряды, традиции немцев, семейные торжества, памятные даты Германии.</w:t>
            </w:r>
          </w:p>
        </w:tc>
        <w:tc>
          <w:tcPr>
            <w:tcW w:w="3402" w:type="dxa"/>
            <w:tcBorders>
              <w:top w:val="single" w:sz="4" w:space="0" w:color="auto"/>
              <w:left w:val="single" w:sz="4" w:space="0" w:color="auto"/>
              <w:bottom w:val="single" w:sz="4" w:space="0" w:color="auto"/>
              <w:right w:val="single" w:sz="4" w:space="0" w:color="auto"/>
            </w:tcBorders>
          </w:tcPr>
          <w:p w:rsidR="006F2767" w:rsidRPr="00A95F32" w:rsidRDefault="006F2767" w:rsidP="00A95F32">
            <w:pPr>
              <w:jc w:val="both"/>
              <w:rPr>
                <w:b/>
                <w:lang w:val="ru-RU" w:eastAsia="en-US"/>
              </w:rPr>
            </w:pPr>
            <w:r w:rsidRPr="00A95F32">
              <w:rPr>
                <w:lang w:val="ru-RU" w:eastAsia="en-US"/>
              </w:rPr>
              <w:t xml:space="preserve">Панасюк Х. Г.-И. Путешествие по немецкоязычным странам: Германия, Лихтенштейн, Люксембург, Австрия, Швейцария. Мн., 2006. </w:t>
            </w:r>
          </w:p>
        </w:tc>
        <w:tc>
          <w:tcPr>
            <w:tcW w:w="5906" w:type="dxa"/>
            <w:tcBorders>
              <w:top w:val="single" w:sz="4" w:space="0" w:color="auto"/>
              <w:left w:val="single" w:sz="4" w:space="0" w:color="auto"/>
              <w:bottom w:val="single" w:sz="4" w:space="0" w:color="auto"/>
              <w:right w:val="single" w:sz="4" w:space="0" w:color="auto"/>
            </w:tcBorders>
            <w:hideMark/>
          </w:tcPr>
          <w:p w:rsidR="006F2767" w:rsidRPr="00A95F32" w:rsidRDefault="006F2767" w:rsidP="00A95F32">
            <w:pPr>
              <w:jc w:val="both"/>
              <w:rPr>
                <w:lang w:val="ru-RU" w:eastAsia="en-US"/>
              </w:rPr>
            </w:pPr>
            <w:r w:rsidRPr="00A95F32">
              <w:rPr>
                <w:lang w:val="ru-RU" w:eastAsia="en-US"/>
              </w:rPr>
              <w:t>Текст „</w:t>
            </w:r>
            <w:r w:rsidRPr="00A95F32">
              <w:rPr>
                <w:lang w:val="en-US" w:eastAsia="en-US"/>
              </w:rPr>
              <w:t>Weihnachtsfest</w:t>
            </w:r>
            <w:r w:rsidRPr="00A95F32">
              <w:rPr>
                <w:lang w:val="ru-RU" w:eastAsia="en-US"/>
              </w:rPr>
              <w:t xml:space="preserve">” </w:t>
            </w:r>
            <w:r w:rsidRPr="00A95F32">
              <w:rPr>
                <w:lang w:val="en-US" w:eastAsia="en-US"/>
              </w:rPr>
              <w:t>c</w:t>
            </w:r>
            <w:r w:rsidRPr="00A95F32">
              <w:rPr>
                <w:lang w:val="ru-RU" w:eastAsia="en-US"/>
              </w:rPr>
              <w:t>. 246-247</w:t>
            </w:r>
          </w:p>
          <w:p w:rsidR="006F2767" w:rsidRPr="00A95F32" w:rsidRDefault="006F2767" w:rsidP="00A95F32">
            <w:pPr>
              <w:jc w:val="both"/>
              <w:rPr>
                <w:lang w:val="ru-RU" w:eastAsia="en-US"/>
              </w:rPr>
            </w:pPr>
            <w:r w:rsidRPr="00A95F32">
              <w:rPr>
                <w:lang w:val="ru-RU" w:eastAsia="en-US"/>
              </w:rPr>
              <w:t>упр. 2-7 стр. 247-248</w:t>
            </w:r>
          </w:p>
          <w:p w:rsidR="006F2767" w:rsidRPr="00A95F32" w:rsidRDefault="006F2767" w:rsidP="00A95F32">
            <w:pPr>
              <w:jc w:val="both"/>
              <w:rPr>
                <w:lang w:val="ru-RU" w:eastAsia="en-US"/>
              </w:rPr>
            </w:pPr>
          </w:p>
          <w:p w:rsidR="006F2767" w:rsidRPr="00A95F32" w:rsidRDefault="006F2767" w:rsidP="00A95F32">
            <w:pPr>
              <w:jc w:val="both"/>
              <w:rPr>
                <w:lang w:val="ru-RU" w:eastAsia="en-US"/>
              </w:rPr>
            </w:pPr>
            <w:r w:rsidRPr="00A95F32">
              <w:rPr>
                <w:lang w:val="ru-RU" w:eastAsia="en-US"/>
              </w:rPr>
              <w:t>Текст „</w:t>
            </w:r>
            <w:r w:rsidRPr="00A95F32">
              <w:rPr>
                <w:lang w:val="en-US" w:eastAsia="en-US"/>
              </w:rPr>
              <w:t>Ostern</w:t>
            </w:r>
            <w:r w:rsidRPr="00A95F32">
              <w:rPr>
                <w:lang w:val="ru-RU" w:eastAsia="en-US"/>
              </w:rPr>
              <w:t xml:space="preserve">” </w:t>
            </w:r>
            <w:r w:rsidRPr="00A95F32">
              <w:rPr>
                <w:lang w:val="en-US" w:eastAsia="en-US"/>
              </w:rPr>
              <w:t>c</w:t>
            </w:r>
            <w:r w:rsidRPr="00A95F32">
              <w:rPr>
                <w:lang w:val="ru-RU" w:eastAsia="en-US"/>
              </w:rPr>
              <w:t>. 248-249</w:t>
            </w:r>
          </w:p>
          <w:p w:rsidR="006F2767" w:rsidRPr="00A95F32" w:rsidRDefault="006F2767" w:rsidP="00A95F32">
            <w:pPr>
              <w:jc w:val="both"/>
              <w:rPr>
                <w:lang w:val="ru-RU" w:eastAsia="en-US"/>
              </w:rPr>
            </w:pPr>
            <w:r w:rsidRPr="00A95F32">
              <w:rPr>
                <w:lang w:val="ru-RU" w:eastAsia="en-US"/>
              </w:rPr>
              <w:t>упр. 9-12 стр. 249</w:t>
            </w:r>
          </w:p>
        </w:tc>
      </w:tr>
      <w:tr w:rsidR="00A95F32" w:rsidRPr="00A95F32" w:rsidTr="00A95F32">
        <w:trPr>
          <w:cantSplit/>
          <w:trHeight w:val="374"/>
        </w:trPr>
        <w:tc>
          <w:tcPr>
            <w:tcW w:w="720" w:type="dxa"/>
            <w:tcBorders>
              <w:top w:val="single" w:sz="4" w:space="0" w:color="auto"/>
              <w:left w:val="single" w:sz="4" w:space="0" w:color="auto"/>
              <w:bottom w:val="single" w:sz="4" w:space="0" w:color="auto"/>
              <w:right w:val="single" w:sz="4" w:space="0" w:color="auto"/>
            </w:tcBorders>
            <w:hideMark/>
          </w:tcPr>
          <w:p w:rsidR="006F2767" w:rsidRPr="00A95F32" w:rsidRDefault="00AD1734" w:rsidP="00A95F32">
            <w:pPr>
              <w:jc w:val="both"/>
              <w:rPr>
                <w:b/>
                <w:lang w:val="ru-RU" w:eastAsia="en-US"/>
              </w:rPr>
            </w:pPr>
            <w:r>
              <w:rPr>
                <w:lang w:val="ru-RU" w:eastAsia="en-US"/>
              </w:rPr>
              <w:t>2</w:t>
            </w:r>
            <w:r w:rsidR="006F2767" w:rsidRPr="00A95F32">
              <w:rPr>
                <w:lang w:val="ru-RU" w:eastAsia="en-US"/>
              </w:rPr>
              <w:t xml:space="preserve">. </w:t>
            </w:r>
          </w:p>
        </w:tc>
        <w:tc>
          <w:tcPr>
            <w:tcW w:w="5812" w:type="dxa"/>
            <w:tcBorders>
              <w:top w:val="single" w:sz="4" w:space="0" w:color="auto"/>
              <w:left w:val="single" w:sz="4" w:space="0" w:color="auto"/>
              <w:bottom w:val="single" w:sz="4" w:space="0" w:color="auto"/>
              <w:right w:val="single" w:sz="4" w:space="0" w:color="auto"/>
            </w:tcBorders>
          </w:tcPr>
          <w:p w:rsidR="006F2767" w:rsidRPr="00A95F32" w:rsidRDefault="006F2767" w:rsidP="00A95F32">
            <w:pPr>
              <w:jc w:val="both"/>
              <w:rPr>
                <w:lang w:val="ru-RU" w:eastAsia="en-US"/>
              </w:rPr>
            </w:pPr>
            <w:r w:rsidRPr="00A95F32">
              <w:rPr>
                <w:lang w:val="ru-RU" w:eastAsia="en-US"/>
              </w:rPr>
              <w:t xml:space="preserve">Еда </w:t>
            </w:r>
          </w:p>
          <w:p w:rsidR="006F2767" w:rsidRPr="00A95F32" w:rsidRDefault="00AD1734" w:rsidP="00A95F32">
            <w:pPr>
              <w:jc w:val="both"/>
              <w:rPr>
                <w:lang w:val="ru-RU" w:eastAsia="en-US"/>
              </w:rPr>
            </w:pPr>
            <w:r>
              <w:rPr>
                <w:lang w:val="ru-RU" w:eastAsia="en-US"/>
              </w:rPr>
              <w:t>2</w:t>
            </w:r>
            <w:r w:rsidR="006F2767" w:rsidRPr="00A95F32">
              <w:rPr>
                <w:lang w:val="ru-RU" w:eastAsia="en-US"/>
              </w:rPr>
              <w:t xml:space="preserve">.1. Твое любимое блюдо. Прием гостей. </w:t>
            </w:r>
          </w:p>
          <w:p w:rsidR="006F2767" w:rsidRPr="00A95F32" w:rsidRDefault="00AD1734" w:rsidP="00A95F32">
            <w:pPr>
              <w:jc w:val="both"/>
              <w:rPr>
                <w:lang w:val="ru-RU" w:eastAsia="en-US"/>
              </w:rPr>
            </w:pPr>
            <w:r>
              <w:rPr>
                <w:lang w:val="ru-RU" w:eastAsia="en-US"/>
              </w:rPr>
              <w:t>2</w:t>
            </w:r>
            <w:r w:rsidR="006F2767" w:rsidRPr="00A95F32">
              <w:rPr>
                <w:lang w:val="ru-RU" w:eastAsia="en-US"/>
              </w:rPr>
              <w:t xml:space="preserve">.2. Посещение кафе, ресторана, бара. Выбор места, заказ блюд, меню, за столом, расчёт. </w:t>
            </w:r>
          </w:p>
          <w:p w:rsidR="006F2767" w:rsidRPr="00A95F32" w:rsidRDefault="00AD1734" w:rsidP="00A95F32">
            <w:pPr>
              <w:jc w:val="both"/>
              <w:rPr>
                <w:lang w:val="ru-RU" w:eastAsia="en-US"/>
              </w:rPr>
            </w:pPr>
            <w:r>
              <w:rPr>
                <w:lang w:val="ru-RU" w:eastAsia="en-US"/>
              </w:rPr>
              <w:t>2</w:t>
            </w:r>
            <w:r w:rsidR="006F2767" w:rsidRPr="00A95F32">
              <w:rPr>
                <w:lang w:val="ru-RU" w:eastAsia="en-US"/>
              </w:rPr>
              <w:t xml:space="preserve">.3. Здоровое питание. Здоровый образ жизни. “Fast food”. </w:t>
            </w:r>
          </w:p>
          <w:p w:rsidR="006F2767" w:rsidRPr="00A95F32" w:rsidRDefault="00AD1734" w:rsidP="00A95F32">
            <w:pPr>
              <w:jc w:val="both"/>
              <w:rPr>
                <w:lang w:val="ru-RU" w:eastAsia="en-US"/>
              </w:rPr>
            </w:pPr>
            <w:r>
              <w:rPr>
                <w:lang w:val="ru-RU" w:eastAsia="en-US"/>
              </w:rPr>
              <w:t>2</w:t>
            </w:r>
            <w:r w:rsidR="006F2767" w:rsidRPr="00A95F32">
              <w:rPr>
                <w:lang w:val="ru-RU" w:eastAsia="en-US"/>
              </w:rPr>
              <w:t>.4. Особенности национальной кухни Германии и Беларуси.</w:t>
            </w:r>
          </w:p>
        </w:tc>
        <w:tc>
          <w:tcPr>
            <w:tcW w:w="3402" w:type="dxa"/>
            <w:tcBorders>
              <w:top w:val="single" w:sz="4" w:space="0" w:color="auto"/>
              <w:left w:val="single" w:sz="4" w:space="0" w:color="auto"/>
              <w:bottom w:val="single" w:sz="4" w:space="0" w:color="auto"/>
              <w:right w:val="single" w:sz="4" w:space="0" w:color="auto"/>
            </w:tcBorders>
          </w:tcPr>
          <w:p w:rsidR="006F2767" w:rsidRPr="00A95F32" w:rsidRDefault="006F2767" w:rsidP="00F84DB6">
            <w:pPr>
              <w:rPr>
                <w:b/>
                <w:lang w:eastAsia="en-US"/>
              </w:rPr>
            </w:pPr>
            <w:r w:rsidRPr="00A95F32">
              <w:rPr>
                <w:lang w:val="ru-RU" w:eastAsia="en-US"/>
              </w:rPr>
              <w:t>Совершенствуй свой немецкий: грамматика, чтение, говорение, письмо : учеб.-метод. пособие / авт-сост. С</w:t>
            </w:r>
            <w:r w:rsidRPr="0040473A">
              <w:rPr>
                <w:lang w:eastAsia="en-US"/>
              </w:rPr>
              <w:t>.</w:t>
            </w:r>
            <w:r w:rsidRPr="00A95F32">
              <w:rPr>
                <w:lang w:val="ru-RU" w:eastAsia="en-US"/>
              </w:rPr>
              <w:t>К</w:t>
            </w:r>
            <w:r w:rsidRPr="0040473A">
              <w:rPr>
                <w:lang w:eastAsia="en-US"/>
              </w:rPr>
              <w:t xml:space="preserve">. </w:t>
            </w:r>
            <w:r w:rsidRPr="00A95F32">
              <w:rPr>
                <w:lang w:val="ru-RU" w:eastAsia="en-US"/>
              </w:rPr>
              <w:t>Блай</w:t>
            </w:r>
            <w:r w:rsidRPr="0040473A">
              <w:rPr>
                <w:lang w:eastAsia="en-US"/>
              </w:rPr>
              <w:t xml:space="preserve"> [</w:t>
            </w:r>
            <w:r w:rsidRPr="00A95F32">
              <w:rPr>
                <w:lang w:val="ru-RU" w:eastAsia="en-US"/>
              </w:rPr>
              <w:t>и</w:t>
            </w:r>
            <w:r w:rsidRPr="0040473A">
              <w:rPr>
                <w:lang w:eastAsia="en-US"/>
              </w:rPr>
              <w:t xml:space="preserve"> </w:t>
            </w:r>
            <w:r w:rsidRPr="00A95F32">
              <w:rPr>
                <w:lang w:val="ru-RU" w:eastAsia="en-US"/>
              </w:rPr>
              <w:t>др</w:t>
            </w:r>
            <w:r w:rsidRPr="0040473A">
              <w:rPr>
                <w:lang w:eastAsia="en-US"/>
              </w:rPr>
              <w:t xml:space="preserve">.]. – </w:t>
            </w:r>
            <w:r w:rsidRPr="00A95F32">
              <w:rPr>
                <w:lang w:val="ru-RU" w:eastAsia="en-US"/>
              </w:rPr>
              <w:t>Минск</w:t>
            </w:r>
            <w:r w:rsidRPr="0040473A">
              <w:rPr>
                <w:lang w:eastAsia="en-US"/>
              </w:rPr>
              <w:t xml:space="preserve"> : </w:t>
            </w:r>
            <w:r w:rsidRPr="00A95F32">
              <w:rPr>
                <w:lang w:val="ru-RU" w:eastAsia="en-US"/>
              </w:rPr>
              <w:t>БГПУ</w:t>
            </w:r>
            <w:r w:rsidRPr="0040473A">
              <w:rPr>
                <w:lang w:eastAsia="en-US"/>
              </w:rPr>
              <w:t>, 2007.</w:t>
            </w:r>
          </w:p>
          <w:p w:rsidR="006F2767" w:rsidRPr="00A95F32" w:rsidRDefault="006F2767" w:rsidP="00A95F32">
            <w:pPr>
              <w:jc w:val="both"/>
              <w:rPr>
                <w:b/>
                <w:lang w:eastAsia="en-US"/>
              </w:rPr>
            </w:pPr>
          </w:p>
          <w:p w:rsidR="006F2767" w:rsidRPr="00A95F32" w:rsidRDefault="006F2767" w:rsidP="00A95F32">
            <w:pPr>
              <w:jc w:val="both"/>
              <w:rPr>
                <w:b/>
                <w:lang w:eastAsia="en-US"/>
              </w:rPr>
            </w:pPr>
            <w:r w:rsidRPr="00A95F32">
              <w:rPr>
                <w:bCs/>
                <w:kern w:val="36"/>
                <w:lang w:eastAsia="en-US"/>
              </w:rPr>
              <w:t>Pluspunkte Beruf - Erfolgreich in Gastronomie und Hotellerie: Kursbuch mit CD</w:t>
            </w:r>
            <w:r w:rsidRPr="00A95F32">
              <w:rPr>
                <w:color w:val="660000"/>
                <w:sz w:val="20"/>
                <w:szCs w:val="20"/>
                <w:lang w:eastAsia="en-US"/>
              </w:rPr>
              <w:t>.</w:t>
            </w:r>
            <w:r w:rsidRPr="00A95F32">
              <w:rPr>
                <w:bCs/>
                <w:sz w:val="20"/>
                <w:szCs w:val="20"/>
                <w:lang w:eastAsia="en-US"/>
              </w:rPr>
              <w:t xml:space="preserve"> / </w:t>
            </w:r>
            <w:r w:rsidRPr="00CA54E7">
              <w:rPr>
                <w:lang w:eastAsia="en-US"/>
              </w:rPr>
              <w:t>Kathleen Born, Sophia Burghardt,</w:t>
            </w:r>
            <w:r w:rsidRPr="00A95F32">
              <w:rPr>
                <w:bCs/>
                <w:lang w:eastAsia="en-US"/>
              </w:rPr>
              <w:t xml:space="preserve"> Nadja Wilsdorf</w:t>
            </w:r>
            <w:r w:rsidRPr="00A95F32">
              <w:rPr>
                <w:color w:val="660000"/>
                <w:lang w:eastAsia="en-US"/>
              </w:rPr>
              <w:t xml:space="preserve"> </w:t>
            </w:r>
            <w:r w:rsidRPr="00CA54E7">
              <w:rPr>
                <w:lang w:eastAsia="en-US"/>
              </w:rPr>
              <w:t xml:space="preserve"> und andere; Redaktion: Imke Schmidt. –  Berlin: Cornelsen Verlag GmbH</w:t>
            </w:r>
            <w:r w:rsidRPr="00A95F32">
              <w:rPr>
                <w:bCs/>
                <w:kern w:val="36"/>
                <w:lang w:eastAsia="en-US"/>
              </w:rPr>
              <w:t xml:space="preserve">, 2011. </w:t>
            </w:r>
          </w:p>
          <w:p w:rsidR="006F2767" w:rsidRPr="00A95F32" w:rsidRDefault="006F2767" w:rsidP="00A95F32">
            <w:pPr>
              <w:jc w:val="both"/>
              <w:rPr>
                <w:b/>
                <w:lang w:eastAsia="en-US"/>
              </w:rPr>
            </w:pPr>
          </w:p>
          <w:p w:rsidR="006F2767" w:rsidRPr="00A95F32" w:rsidRDefault="006F2767" w:rsidP="00A95F32">
            <w:pPr>
              <w:jc w:val="both"/>
              <w:rPr>
                <w:b/>
                <w:lang w:eastAsia="en-US"/>
              </w:rPr>
            </w:pPr>
            <w:r w:rsidRPr="00A95F32">
              <w:rPr>
                <w:bCs/>
                <w:kern w:val="36"/>
                <w:lang w:eastAsia="en-US"/>
              </w:rPr>
              <w:t xml:space="preserve">Aspekte Band  1: Lehrbuch mit DVD. / </w:t>
            </w:r>
            <w:r w:rsidRPr="00B648CC">
              <w:rPr>
                <w:lang w:eastAsia="en-US"/>
              </w:rPr>
              <w:t>Redaktion</w:t>
            </w:r>
            <w:r w:rsidRPr="00A95F32">
              <w:rPr>
                <w:bCs/>
                <w:kern w:val="36"/>
                <w:lang w:eastAsia="en-US"/>
              </w:rPr>
              <w:t xml:space="preserve">: Carola Jeschke und Cornelia Rademacher. –  Berlin und München: Langenscheidt KG, 2007. </w:t>
            </w:r>
            <w:r w:rsidRPr="00A95F32">
              <w:rPr>
                <w:b/>
                <w:color w:val="FF0000"/>
                <w:lang w:eastAsia="en-US"/>
              </w:rPr>
              <w:t xml:space="preserve"> </w:t>
            </w:r>
          </w:p>
          <w:p w:rsidR="006F2767" w:rsidRPr="00A95F32" w:rsidRDefault="006F2767" w:rsidP="00A95F32">
            <w:pPr>
              <w:jc w:val="both"/>
              <w:rPr>
                <w:b/>
                <w:lang w:eastAsia="en-US"/>
              </w:rPr>
            </w:pPr>
          </w:p>
        </w:tc>
        <w:tc>
          <w:tcPr>
            <w:tcW w:w="5906" w:type="dxa"/>
            <w:tcBorders>
              <w:top w:val="single" w:sz="4" w:space="0" w:color="auto"/>
              <w:left w:val="single" w:sz="4" w:space="0" w:color="auto"/>
              <w:bottom w:val="single" w:sz="4" w:space="0" w:color="auto"/>
              <w:right w:val="single" w:sz="4" w:space="0" w:color="auto"/>
            </w:tcBorders>
          </w:tcPr>
          <w:p w:rsidR="006F2767" w:rsidRPr="00A95F32" w:rsidRDefault="006F2767" w:rsidP="00A95F32">
            <w:pPr>
              <w:jc w:val="both"/>
              <w:rPr>
                <w:lang w:val="ru-RU" w:eastAsia="en-US"/>
              </w:rPr>
            </w:pPr>
            <w:r w:rsidRPr="00A95F32">
              <w:rPr>
                <w:lang w:val="ru-RU" w:eastAsia="en-US"/>
              </w:rPr>
              <w:t>Тексты стр. 104-108</w:t>
            </w:r>
          </w:p>
          <w:p w:rsidR="006F2767" w:rsidRPr="00A95F32" w:rsidRDefault="006F2767" w:rsidP="00A95F32">
            <w:pPr>
              <w:jc w:val="both"/>
              <w:rPr>
                <w:lang w:val="ru-RU" w:eastAsia="en-US"/>
              </w:rPr>
            </w:pPr>
            <w:r w:rsidRPr="00A95F32">
              <w:rPr>
                <w:lang w:val="ru-RU" w:eastAsia="en-US"/>
              </w:rPr>
              <w:t>упр. 1-9, стр. 98-104</w:t>
            </w:r>
          </w:p>
          <w:p w:rsidR="006F2767" w:rsidRPr="00A95F32" w:rsidRDefault="006F2767" w:rsidP="00A95F32">
            <w:pPr>
              <w:jc w:val="both"/>
              <w:rPr>
                <w:lang w:val="ru-RU" w:eastAsia="en-US"/>
              </w:rPr>
            </w:pPr>
            <w:r w:rsidRPr="00A95F32">
              <w:rPr>
                <w:lang w:val="ru-RU" w:eastAsia="en-US"/>
              </w:rPr>
              <w:t>упр. 1-8, стр.108-110</w:t>
            </w:r>
          </w:p>
          <w:p w:rsidR="006F2767" w:rsidRPr="00A64BBB" w:rsidRDefault="006F2767" w:rsidP="00A95F32">
            <w:pPr>
              <w:jc w:val="both"/>
              <w:rPr>
                <w:lang w:val="ru-RU" w:eastAsia="en-US"/>
              </w:rPr>
            </w:pPr>
            <w:r w:rsidRPr="00A95F32">
              <w:rPr>
                <w:lang w:val="ru-RU" w:eastAsia="en-US"/>
              </w:rPr>
              <w:t>упр</w:t>
            </w:r>
            <w:r w:rsidRPr="00A64BBB">
              <w:rPr>
                <w:lang w:val="ru-RU" w:eastAsia="en-US"/>
              </w:rPr>
              <w:t xml:space="preserve">. 1-4, </w:t>
            </w:r>
            <w:r w:rsidRPr="00A95F32">
              <w:rPr>
                <w:lang w:val="ru-RU" w:eastAsia="en-US"/>
              </w:rPr>
              <w:t>стр</w:t>
            </w:r>
            <w:r w:rsidRPr="00A64BBB">
              <w:rPr>
                <w:lang w:val="ru-RU" w:eastAsia="en-US"/>
              </w:rPr>
              <w:t>. 110-111</w:t>
            </w:r>
          </w:p>
          <w:p w:rsidR="006F2767" w:rsidRPr="00A64BBB" w:rsidRDefault="006F2767" w:rsidP="00A95F32">
            <w:pPr>
              <w:jc w:val="both"/>
              <w:rPr>
                <w:lang w:val="ru-RU" w:eastAsia="en-US"/>
              </w:rPr>
            </w:pPr>
            <w:r w:rsidRPr="00A95F32">
              <w:rPr>
                <w:lang w:val="ru-RU" w:eastAsia="en-US"/>
              </w:rPr>
              <w:t>упр</w:t>
            </w:r>
            <w:r w:rsidRPr="00A64BBB">
              <w:rPr>
                <w:lang w:val="ru-RU" w:eastAsia="en-US"/>
              </w:rPr>
              <w:t xml:space="preserve">. 1-9, </w:t>
            </w:r>
            <w:r w:rsidRPr="00A95F32">
              <w:rPr>
                <w:lang w:val="ru-RU" w:eastAsia="en-US"/>
              </w:rPr>
              <w:t>стр</w:t>
            </w:r>
            <w:r w:rsidRPr="00A64BBB">
              <w:rPr>
                <w:lang w:val="ru-RU" w:eastAsia="en-US"/>
              </w:rPr>
              <w:t>. 112-115</w:t>
            </w:r>
          </w:p>
          <w:p w:rsidR="006F2767" w:rsidRPr="00A64BBB" w:rsidRDefault="006F2767" w:rsidP="00A95F32">
            <w:pPr>
              <w:jc w:val="both"/>
              <w:rPr>
                <w:lang w:val="ru-RU" w:eastAsia="en-US"/>
              </w:rPr>
            </w:pPr>
          </w:p>
          <w:p w:rsidR="006F2767" w:rsidRPr="00A64BBB" w:rsidRDefault="006F2767" w:rsidP="00A95F32">
            <w:pPr>
              <w:jc w:val="both"/>
              <w:rPr>
                <w:b/>
                <w:lang w:val="ru-RU" w:eastAsia="en-US"/>
              </w:rPr>
            </w:pPr>
          </w:p>
          <w:p w:rsidR="006F2767" w:rsidRPr="00A64BBB" w:rsidRDefault="006F2767" w:rsidP="00A95F32">
            <w:pPr>
              <w:jc w:val="both"/>
              <w:rPr>
                <w:lang w:val="ru-RU" w:eastAsia="en-US"/>
              </w:rPr>
            </w:pPr>
            <w:r w:rsidRPr="00E94942">
              <w:rPr>
                <w:lang w:eastAsia="en-US"/>
              </w:rPr>
              <w:t>Einheit</w:t>
            </w:r>
            <w:r w:rsidRPr="00A64BBB">
              <w:rPr>
                <w:lang w:val="ru-RU" w:eastAsia="en-US"/>
              </w:rPr>
              <w:t xml:space="preserve"> 2 “</w:t>
            </w:r>
            <w:r w:rsidRPr="00E94942">
              <w:rPr>
                <w:lang w:eastAsia="en-US"/>
              </w:rPr>
              <w:t>Guten</w:t>
            </w:r>
            <w:r w:rsidRPr="00A64BBB">
              <w:rPr>
                <w:lang w:val="ru-RU" w:eastAsia="en-US"/>
              </w:rPr>
              <w:t xml:space="preserve"> </w:t>
            </w:r>
            <w:r w:rsidRPr="00E94942">
              <w:rPr>
                <w:lang w:eastAsia="en-US"/>
              </w:rPr>
              <w:t>Appetit</w:t>
            </w:r>
            <w:r w:rsidRPr="00A64BBB">
              <w:rPr>
                <w:lang w:val="ru-RU" w:eastAsia="en-US"/>
              </w:rPr>
              <w:t xml:space="preserve">” </w:t>
            </w:r>
            <w:r w:rsidRPr="00A95F32">
              <w:rPr>
                <w:lang w:val="ru-RU" w:eastAsia="en-US"/>
              </w:rPr>
              <w:t>стр</w:t>
            </w:r>
            <w:r w:rsidRPr="00A64BBB">
              <w:rPr>
                <w:lang w:val="ru-RU" w:eastAsia="en-US"/>
              </w:rPr>
              <w:t>. 8-9</w:t>
            </w:r>
          </w:p>
          <w:p w:rsidR="006F2767" w:rsidRPr="00E94942" w:rsidRDefault="006F2767" w:rsidP="00A95F32">
            <w:pPr>
              <w:jc w:val="both"/>
              <w:rPr>
                <w:lang w:eastAsia="en-US"/>
              </w:rPr>
            </w:pPr>
            <w:r w:rsidRPr="00E94942">
              <w:rPr>
                <w:lang w:eastAsia="en-US"/>
              </w:rPr>
              <w:t xml:space="preserve">Einheit 3“In der Küche” </w:t>
            </w:r>
            <w:r w:rsidRPr="00A95F32">
              <w:rPr>
                <w:lang w:val="ru-RU" w:eastAsia="en-US"/>
              </w:rPr>
              <w:t>стр</w:t>
            </w:r>
            <w:r w:rsidRPr="00E94942">
              <w:rPr>
                <w:lang w:eastAsia="en-US"/>
              </w:rPr>
              <w:t xml:space="preserve">. </w:t>
            </w:r>
            <w:r>
              <w:rPr>
                <w:lang w:eastAsia="en-US"/>
              </w:rPr>
              <w:t>10</w:t>
            </w:r>
            <w:r w:rsidRPr="00E94942">
              <w:rPr>
                <w:lang w:eastAsia="en-US"/>
              </w:rPr>
              <w:t>-</w:t>
            </w:r>
            <w:r>
              <w:rPr>
                <w:lang w:eastAsia="en-US"/>
              </w:rPr>
              <w:t>11</w:t>
            </w:r>
          </w:p>
          <w:p w:rsidR="006F2767" w:rsidRPr="00E94942" w:rsidRDefault="006F2767" w:rsidP="00A95F32">
            <w:pPr>
              <w:jc w:val="both"/>
              <w:rPr>
                <w:lang w:eastAsia="en-US"/>
              </w:rPr>
            </w:pPr>
            <w:r w:rsidRPr="00E94942">
              <w:rPr>
                <w:lang w:eastAsia="en-US"/>
              </w:rPr>
              <w:t>Einheit 4</w:t>
            </w:r>
            <w:r>
              <w:rPr>
                <w:lang w:eastAsia="en-US"/>
              </w:rPr>
              <w:t xml:space="preserve"> „</w:t>
            </w:r>
            <w:r w:rsidRPr="00E94942">
              <w:rPr>
                <w:lang w:eastAsia="en-US"/>
              </w:rPr>
              <w:t>Essen in Deutschland</w:t>
            </w:r>
            <w:r>
              <w:rPr>
                <w:lang w:eastAsia="en-US"/>
              </w:rPr>
              <w:t xml:space="preserve">“ </w:t>
            </w:r>
            <w:r w:rsidRPr="00A95F32">
              <w:rPr>
                <w:lang w:val="ru-RU" w:eastAsia="en-US"/>
              </w:rPr>
              <w:t>стр</w:t>
            </w:r>
            <w:r w:rsidRPr="00E94942">
              <w:rPr>
                <w:lang w:eastAsia="en-US"/>
              </w:rPr>
              <w:t xml:space="preserve">. </w:t>
            </w:r>
            <w:r>
              <w:rPr>
                <w:lang w:eastAsia="en-US"/>
              </w:rPr>
              <w:t>12</w:t>
            </w:r>
            <w:r w:rsidRPr="00E94942">
              <w:rPr>
                <w:lang w:eastAsia="en-US"/>
              </w:rPr>
              <w:t>-</w:t>
            </w:r>
            <w:r>
              <w:rPr>
                <w:lang w:eastAsia="en-US"/>
              </w:rPr>
              <w:t>13</w:t>
            </w:r>
          </w:p>
          <w:p w:rsidR="006F2767" w:rsidRPr="00E94942" w:rsidRDefault="006F2767" w:rsidP="00A95F32">
            <w:pPr>
              <w:jc w:val="both"/>
              <w:rPr>
                <w:lang w:eastAsia="en-US"/>
              </w:rPr>
            </w:pPr>
            <w:r w:rsidRPr="00E94942">
              <w:rPr>
                <w:lang w:eastAsia="en-US"/>
              </w:rPr>
              <w:t>Einheit 5</w:t>
            </w:r>
            <w:r>
              <w:rPr>
                <w:lang w:eastAsia="en-US"/>
              </w:rPr>
              <w:t xml:space="preserve"> „Prost! - Getränke“</w:t>
            </w:r>
            <w:r w:rsidRPr="00E94942">
              <w:rPr>
                <w:lang w:eastAsia="en-US"/>
              </w:rPr>
              <w:t xml:space="preserve"> </w:t>
            </w:r>
            <w:r w:rsidRPr="00A95F32">
              <w:rPr>
                <w:lang w:val="ru-RU" w:eastAsia="en-US"/>
              </w:rPr>
              <w:t>стр</w:t>
            </w:r>
            <w:r w:rsidRPr="00E94942">
              <w:rPr>
                <w:lang w:eastAsia="en-US"/>
              </w:rPr>
              <w:t xml:space="preserve">. </w:t>
            </w:r>
            <w:r>
              <w:rPr>
                <w:lang w:eastAsia="en-US"/>
              </w:rPr>
              <w:t>14</w:t>
            </w:r>
            <w:r w:rsidRPr="00E94942">
              <w:rPr>
                <w:lang w:eastAsia="en-US"/>
              </w:rPr>
              <w:t>-</w:t>
            </w:r>
            <w:r>
              <w:rPr>
                <w:lang w:eastAsia="en-US"/>
              </w:rPr>
              <w:t>15</w:t>
            </w:r>
          </w:p>
          <w:p w:rsidR="006F2767" w:rsidRPr="00E94942" w:rsidRDefault="006F2767" w:rsidP="00A95F32">
            <w:pPr>
              <w:jc w:val="both"/>
              <w:rPr>
                <w:lang w:eastAsia="en-US"/>
              </w:rPr>
            </w:pPr>
            <w:r>
              <w:rPr>
                <w:lang w:eastAsia="en-US"/>
              </w:rPr>
              <w:t>Einheit 6 „</w:t>
            </w:r>
            <w:r w:rsidRPr="00E94942">
              <w:rPr>
                <w:lang w:eastAsia="en-US"/>
              </w:rPr>
              <w:t>Zubereitung von Getränken</w:t>
            </w:r>
            <w:r>
              <w:rPr>
                <w:lang w:eastAsia="en-US"/>
              </w:rPr>
              <w:t>“</w:t>
            </w:r>
            <w:r w:rsidRPr="00E94942">
              <w:rPr>
                <w:lang w:eastAsia="en-US"/>
              </w:rPr>
              <w:t xml:space="preserve"> </w:t>
            </w:r>
            <w:r w:rsidRPr="00A95F32">
              <w:rPr>
                <w:lang w:val="ru-RU" w:eastAsia="en-US"/>
              </w:rPr>
              <w:t>стр</w:t>
            </w:r>
            <w:r w:rsidRPr="00E94942">
              <w:rPr>
                <w:lang w:eastAsia="en-US"/>
              </w:rPr>
              <w:t xml:space="preserve">. </w:t>
            </w:r>
            <w:r>
              <w:rPr>
                <w:lang w:eastAsia="en-US"/>
              </w:rPr>
              <w:t>16</w:t>
            </w:r>
            <w:r w:rsidRPr="00E94942">
              <w:rPr>
                <w:lang w:eastAsia="en-US"/>
              </w:rPr>
              <w:t>-</w:t>
            </w:r>
            <w:r>
              <w:rPr>
                <w:lang w:eastAsia="en-US"/>
              </w:rPr>
              <w:t>17</w:t>
            </w:r>
          </w:p>
          <w:p w:rsidR="006F2767" w:rsidRPr="00E94942" w:rsidRDefault="006F2767" w:rsidP="00A95F32">
            <w:pPr>
              <w:jc w:val="both"/>
              <w:rPr>
                <w:lang w:eastAsia="en-US"/>
              </w:rPr>
            </w:pPr>
            <w:r>
              <w:rPr>
                <w:lang w:eastAsia="en-US"/>
              </w:rPr>
              <w:t>Einheit 7 „</w:t>
            </w:r>
            <w:r w:rsidRPr="00E94942">
              <w:rPr>
                <w:lang w:eastAsia="en-US"/>
              </w:rPr>
              <w:t>Ti</w:t>
            </w:r>
            <w:r>
              <w:rPr>
                <w:lang w:eastAsia="en-US"/>
              </w:rPr>
              <w:t>s</w:t>
            </w:r>
            <w:r w:rsidRPr="00E94942">
              <w:rPr>
                <w:lang w:eastAsia="en-US"/>
              </w:rPr>
              <w:t xml:space="preserve">chlein </w:t>
            </w:r>
            <w:r>
              <w:rPr>
                <w:lang w:eastAsia="en-US"/>
              </w:rPr>
              <w:t>dec</w:t>
            </w:r>
            <w:r w:rsidRPr="00E94942">
              <w:rPr>
                <w:lang w:eastAsia="en-US"/>
              </w:rPr>
              <w:t xml:space="preserve">k dich! </w:t>
            </w:r>
            <w:r>
              <w:rPr>
                <w:lang w:eastAsia="en-US"/>
              </w:rPr>
              <w:t xml:space="preserve">- </w:t>
            </w:r>
            <w:r w:rsidRPr="00E94942">
              <w:rPr>
                <w:lang w:eastAsia="en-US"/>
              </w:rPr>
              <w:t>Besteck, Geschirr, Küchenutensilien</w:t>
            </w:r>
            <w:r>
              <w:rPr>
                <w:lang w:eastAsia="en-US"/>
              </w:rPr>
              <w:t>“</w:t>
            </w:r>
            <w:r w:rsidRPr="00E94942">
              <w:rPr>
                <w:lang w:eastAsia="en-US"/>
              </w:rPr>
              <w:t xml:space="preserve"> </w:t>
            </w:r>
            <w:r w:rsidRPr="00A95F32">
              <w:rPr>
                <w:lang w:val="ru-RU" w:eastAsia="en-US"/>
              </w:rPr>
              <w:t>стр</w:t>
            </w:r>
            <w:r w:rsidRPr="00E94942">
              <w:rPr>
                <w:lang w:eastAsia="en-US"/>
              </w:rPr>
              <w:t xml:space="preserve">. </w:t>
            </w:r>
            <w:r>
              <w:rPr>
                <w:lang w:eastAsia="en-US"/>
              </w:rPr>
              <w:t>18</w:t>
            </w:r>
            <w:r w:rsidRPr="00E94942">
              <w:rPr>
                <w:lang w:eastAsia="en-US"/>
              </w:rPr>
              <w:t>-</w:t>
            </w:r>
            <w:r>
              <w:rPr>
                <w:lang w:eastAsia="en-US"/>
              </w:rPr>
              <w:t>19</w:t>
            </w:r>
          </w:p>
          <w:p w:rsidR="006F2767" w:rsidRPr="00E94942" w:rsidRDefault="006F2767" w:rsidP="00A95F32">
            <w:pPr>
              <w:jc w:val="both"/>
              <w:rPr>
                <w:lang w:eastAsia="en-US"/>
              </w:rPr>
            </w:pPr>
          </w:p>
          <w:p w:rsidR="006F2767" w:rsidRPr="00E94942" w:rsidRDefault="006F2767" w:rsidP="00A95F32">
            <w:pPr>
              <w:jc w:val="both"/>
              <w:rPr>
                <w:lang w:eastAsia="en-US"/>
              </w:rPr>
            </w:pPr>
          </w:p>
          <w:p w:rsidR="006F2767" w:rsidRPr="00A95F32" w:rsidRDefault="006F2767" w:rsidP="00A95F32">
            <w:pPr>
              <w:jc w:val="both"/>
              <w:rPr>
                <w:b/>
                <w:lang w:eastAsia="en-US"/>
              </w:rPr>
            </w:pPr>
          </w:p>
          <w:p w:rsidR="006F2767" w:rsidRPr="00A95F32" w:rsidRDefault="006F2767" w:rsidP="00A95F32">
            <w:pPr>
              <w:jc w:val="both"/>
              <w:rPr>
                <w:lang w:val="en-US" w:eastAsia="en-US"/>
              </w:rPr>
            </w:pPr>
            <w:r w:rsidRPr="00A95F32">
              <w:rPr>
                <w:lang w:val="en-US" w:eastAsia="en-US"/>
              </w:rPr>
              <w:t>Lektion 3</w:t>
            </w:r>
          </w:p>
          <w:p w:rsidR="006F2767" w:rsidRPr="00A95F32" w:rsidRDefault="006F2767" w:rsidP="009355D9">
            <w:pPr>
              <w:rPr>
                <w:lang w:val="en-US" w:eastAsia="en-US"/>
              </w:rPr>
            </w:pPr>
            <w:r w:rsidRPr="00A95F32">
              <w:rPr>
                <w:lang w:val="en-US" w:eastAsia="en-US"/>
              </w:rPr>
              <w:t xml:space="preserve">Modul 2 “Fast Food – Slow Food“ </w:t>
            </w:r>
            <w:r w:rsidRPr="00A95F32">
              <w:rPr>
                <w:lang w:val="ru-RU" w:eastAsia="en-US"/>
              </w:rPr>
              <w:t>с</w:t>
            </w:r>
            <w:r w:rsidRPr="00A95F32">
              <w:rPr>
                <w:lang w:val="en-US" w:eastAsia="en-US"/>
              </w:rPr>
              <w:t xml:space="preserve">. 44-45,  </w:t>
            </w:r>
          </w:p>
          <w:p w:rsidR="006F2767" w:rsidRPr="00267CB5" w:rsidRDefault="006F2767" w:rsidP="009355D9">
            <w:pPr>
              <w:rPr>
                <w:lang w:eastAsia="en-US"/>
              </w:rPr>
            </w:pPr>
            <w:r w:rsidRPr="00134D00">
              <w:rPr>
                <w:lang w:eastAsia="en-US"/>
              </w:rPr>
              <w:t>H</w:t>
            </w:r>
            <w:r w:rsidRPr="00267CB5">
              <w:rPr>
                <w:lang w:eastAsia="en-US"/>
              </w:rPr>
              <w:t>ö</w:t>
            </w:r>
            <w:r>
              <w:rPr>
                <w:lang w:eastAsia="en-US"/>
              </w:rPr>
              <w:t>rverstehen</w:t>
            </w:r>
            <w:r w:rsidRPr="00267CB5">
              <w:rPr>
                <w:lang w:eastAsia="en-US"/>
              </w:rPr>
              <w:t xml:space="preserve"> </w:t>
            </w:r>
            <w:r w:rsidRPr="00A95F32">
              <w:rPr>
                <w:lang w:val="ru-RU" w:eastAsia="en-US"/>
              </w:rPr>
              <w:t>упр</w:t>
            </w:r>
            <w:r w:rsidRPr="00267CB5">
              <w:rPr>
                <w:lang w:eastAsia="en-US"/>
              </w:rPr>
              <w:t xml:space="preserve">. 2-3  </w:t>
            </w:r>
            <w:r w:rsidRPr="00A95F32">
              <w:rPr>
                <w:lang w:val="ru-RU" w:eastAsia="en-US"/>
              </w:rPr>
              <w:t>с</w:t>
            </w:r>
            <w:r w:rsidRPr="00267CB5">
              <w:rPr>
                <w:lang w:eastAsia="en-US"/>
              </w:rPr>
              <w:t xml:space="preserve">. 45 </w:t>
            </w:r>
          </w:p>
          <w:p w:rsidR="006F2767" w:rsidRPr="009355D9" w:rsidRDefault="006F2767" w:rsidP="009355D9">
            <w:pPr>
              <w:rPr>
                <w:lang w:eastAsia="en-US"/>
              </w:rPr>
            </w:pPr>
            <w:r w:rsidRPr="00A95F32">
              <w:rPr>
                <w:lang w:val="ru-RU" w:eastAsia="en-US"/>
              </w:rPr>
              <w:t>Текст</w:t>
            </w:r>
            <w:r w:rsidRPr="00267CB5">
              <w:rPr>
                <w:lang w:eastAsia="en-US"/>
              </w:rPr>
              <w:t xml:space="preserve"> „</w:t>
            </w:r>
            <w:r w:rsidRPr="00812902">
              <w:rPr>
                <w:lang w:eastAsia="en-US"/>
              </w:rPr>
              <w:t>Eine</w:t>
            </w:r>
            <w:r w:rsidRPr="00267CB5">
              <w:rPr>
                <w:lang w:eastAsia="en-US"/>
              </w:rPr>
              <w:t xml:space="preserve"> </w:t>
            </w:r>
            <w:r w:rsidRPr="00812902">
              <w:rPr>
                <w:lang w:eastAsia="en-US"/>
              </w:rPr>
              <w:t>s</w:t>
            </w:r>
            <w:r w:rsidRPr="00267CB5">
              <w:rPr>
                <w:lang w:eastAsia="en-US"/>
              </w:rPr>
              <w:t>üß</w:t>
            </w:r>
            <w:r w:rsidRPr="00812902">
              <w:rPr>
                <w:lang w:eastAsia="en-US"/>
              </w:rPr>
              <w:t>e</w:t>
            </w:r>
            <w:r w:rsidRPr="00267CB5">
              <w:rPr>
                <w:lang w:eastAsia="en-US"/>
              </w:rPr>
              <w:t xml:space="preserve"> </w:t>
            </w:r>
            <w:r>
              <w:rPr>
                <w:lang w:eastAsia="en-US"/>
              </w:rPr>
              <w:t>Versuchung</w:t>
            </w:r>
            <w:r w:rsidRPr="009355D9">
              <w:rPr>
                <w:lang w:eastAsia="en-US"/>
              </w:rPr>
              <w:t xml:space="preserve">“ </w:t>
            </w:r>
            <w:r>
              <w:rPr>
                <w:lang w:eastAsia="en-US"/>
              </w:rPr>
              <w:t>c</w:t>
            </w:r>
            <w:r w:rsidRPr="009355D9">
              <w:rPr>
                <w:lang w:eastAsia="en-US"/>
              </w:rPr>
              <w:t>. 46</w:t>
            </w:r>
          </w:p>
          <w:p w:rsidR="006F2767" w:rsidRPr="00134D00" w:rsidRDefault="006F2767" w:rsidP="009355D9">
            <w:pPr>
              <w:rPr>
                <w:lang w:eastAsia="en-US"/>
              </w:rPr>
            </w:pPr>
            <w:r w:rsidRPr="00A95F32">
              <w:rPr>
                <w:lang w:val="ru-RU" w:eastAsia="en-US"/>
              </w:rPr>
              <w:t>упр</w:t>
            </w:r>
            <w:r w:rsidRPr="009355D9">
              <w:rPr>
                <w:lang w:eastAsia="en-US"/>
              </w:rPr>
              <w:t xml:space="preserve">. 3-4, </w:t>
            </w:r>
            <w:r w:rsidRPr="00A95F32">
              <w:rPr>
                <w:lang w:val="ru-RU" w:eastAsia="en-US"/>
              </w:rPr>
              <w:t>стр</w:t>
            </w:r>
            <w:r w:rsidRPr="009355D9">
              <w:rPr>
                <w:lang w:eastAsia="en-US"/>
              </w:rPr>
              <w:t xml:space="preserve">. 47 </w:t>
            </w:r>
          </w:p>
          <w:p w:rsidR="006F2767" w:rsidRPr="00A95F32" w:rsidRDefault="006F2767" w:rsidP="009355D9">
            <w:pPr>
              <w:rPr>
                <w:b/>
                <w:color w:val="FF0000"/>
                <w:lang w:eastAsia="en-US"/>
              </w:rPr>
            </w:pPr>
            <w:r w:rsidRPr="00A95F32">
              <w:rPr>
                <w:lang w:val="ru-RU" w:eastAsia="en-US"/>
              </w:rPr>
              <w:t>Текст</w:t>
            </w:r>
            <w:r w:rsidRPr="009355D9">
              <w:rPr>
                <w:lang w:eastAsia="en-US"/>
              </w:rPr>
              <w:t xml:space="preserve"> „</w:t>
            </w:r>
            <w:r>
              <w:rPr>
                <w:lang w:eastAsia="en-US"/>
              </w:rPr>
              <w:t>Lindt&amp;Sprüngli - e</w:t>
            </w:r>
            <w:r w:rsidRPr="00812902">
              <w:rPr>
                <w:lang w:eastAsia="en-US"/>
              </w:rPr>
              <w:t>ine</w:t>
            </w:r>
            <w:r w:rsidRPr="009355D9">
              <w:rPr>
                <w:lang w:eastAsia="en-US"/>
              </w:rPr>
              <w:t xml:space="preserve"> Erfolgsgeschichte“ </w:t>
            </w:r>
            <w:r>
              <w:rPr>
                <w:lang w:eastAsia="en-US"/>
              </w:rPr>
              <w:t>c</w:t>
            </w:r>
            <w:r w:rsidRPr="00A95F32">
              <w:rPr>
                <w:lang w:val="ru-RU" w:eastAsia="en-US"/>
              </w:rPr>
              <w:t>тр</w:t>
            </w:r>
            <w:r w:rsidRPr="009355D9">
              <w:rPr>
                <w:lang w:eastAsia="en-US"/>
              </w:rPr>
              <w:t>.</w:t>
            </w:r>
            <w:r>
              <w:rPr>
                <w:lang w:eastAsia="en-US"/>
              </w:rPr>
              <w:t xml:space="preserve"> 52</w:t>
            </w:r>
          </w:p>
        </w:tc>
      </w:tr>
      <w:tr w:rsidR="00AD1734" w:rsidRPr="00A95F32" w:rsidTr="00A95F32">
        <w:trPr>
          <w:cantSplit/>
          <w:trHeight w:val="374"/>
        </w:trPr>
        <w:tc>
          <w:tcPr>
            <w:tcW w:w="720" w:type="dxa"/>
            <w:tcBorders>
              <w:top w:val="single" w:sz="4" w:space="0" w:color="auto"/>
              <w:left w:val="single" w:sz="4" w:space="0" w:color="auto"/>
              <w:bottom w:val="single" w:sz="4" w:space="0" w:color="auto"/>
              <w:right w:val="single" w:sz="4" w:space="0" w:color="auto"/>
            </w:tcBorders>
            <w:hideMark/>
          </w:tcPr>
          <w:p w:rsidR="00AD1734" w:rsidRDefault="003574CD" w:rsidP="00A95F32">
            <w:pPr>
              <w:jc w:val="both"/>
              <w:rPr>
                <w:lang w:val="ru-RU" w:eastAsia="en-US"/>
              </w:rPr>
            </w:pPr>
            <w:r>
              <w:rPr>
                <w:lang w:val="ru-RU" w:eastAsia="en-US"/>
              </w:rPr>
              <w:t xml:space="preserve">3. </w:t>
            </w:r>
          </w:p>
        </w:tc>
        <w:tc>
          <w:tcPr>
            <w:tcW w:w="5812" w:type="dxa"/>
            <w:tcBorders>
              <w:top w:val="single" w:sz="4" w:space="0" w:color="auto"/>
              <w:left w:val="single" w:sz="4" w:space="0" w:color="auto"/>
              <w:bottom w:val="single" w:sz="4" w:space="0" w:color="auto"/>
              <w:right w:val="single" w:sz="4" w:space="0" w:color="auto"/>
            </w:tcBorders>
          </w:tcPr>
          <w:p w:rsidR="00AD1734" w:rsidRPr="00A95F32" w:rsidRDefault="00AD1734" w:rsidP="00CC441B">
            <w:pPr>
              <w:rPr>
                <w:lang w:val="ru-RU" w:eastAsia="en-US"/>
              </w:rPr>
            </w:pPr>
            <w:r w:rsidRPr="00A95F32">
              <w:rPr>
                <w:lang w:val="ru-RU" w:eastAsia="en-US"/>
              </w:rPr>
              <w:t>Жилищные проблемы</w:t>
            </w:r>
          </w:p>
          <w:p w:rsidR="00AD1734" w:rsidRPr="00A95F32" w:rsidRDefault="003574CD" w:rsidP="00CC441B">
            <w:pPr>
              <w:rPr>
                <w:lang w:val="ru-RU" w:eastAsia="en-US"/>
              </w:rPr>
            </w:pPr>
            <w:r>
              <w:rPr>
                <w:lang w:val="ru-RU" w:eastAsia="en-US"/>
              </w:rPr>
              <w:t>3</w:t>
            </w:r>
            <w:r w:rsidR="00AD1734" w:rsidRPr="00A95F32">
              <w:rPr>
                <w:lang w:val="ru-RU" w:eastAsia="en-US"/>
              </w:rPr>
              <w:t xml:space="preserve">.1. Особенности проживания в Германии, виды жилья, жилищные проблемы немцев. Жизнь в городе или в деревне? </w:t>
            </w:r>
          </w:p>
          <w:p w:rsidR="00AD1734" w:rsidRPr="00A95F32" w:rsidRDefault="003574CD" w:rsidP="00CC441B">
            <w:pPr>
              <w:rPr>
                <w:lang w:val="ru-RU" w:eastAsia="en-US"/>
              </w:rPr>
            </w:pPr>
            <w:r>
              <w:rPr>
                <w:lang w:val="ru-RU" w:eastAsia="en-US"/>
              </w:rPr>
              <w:t>3</w:t>
            </w:r>
            <w:r w:rsidR="00AD1734" w:rsidRPr="00A95F32">
              <w:rPr>
                <w:lang w:val="ru-RU" w:eastAsia="en-US"/>
              </w:rPr>
              <w:t>.2. Разделение домашних обязанностей, мои обязанности по дому. Описание домашнего интерьера. Бытовая техника. Ремонт квартиры. Дом/квартира моей мечты.</w:t>
            </w:r>
          </w:p>
          <w:p w:rsidR="00AD1734" w:rsidRPr="00A95F32" w:rsidRDefault="003574CD" w:rsidP="00CC441B">
            <w:pPr>
              <w:rPr>
                <w:lang w:val="ru-RU" w:eastAsia="en-US"/>
              </w:rPr>
            </w:pPr>
            <w:r>
              <w:rPr>
                <w:lang w:val="ru-RU" w:eastAsia="en-US"/>
              </w:rPr>
              <w:t>3</w:t>
            </w:r>
            <w:r w:rsidR="00AD1734" w:rsidRPr="00A95F32">
              <w:rPr>
                <w:lang w:val="ru-RU" w:eastAsia="en-US"/>
              </w:rPr>
              <w:t>.3. Студенческое общежитие: плюсы и минусы. Взаимоотношения с соседями. Проживание отдельно от родителей: за и против.</w:t>
            </w:r>
          </w:p>
        </w:tc>
        <w:tc>
          <w:tcPr>
            <w:tcW w:w="3402" w:type="dxa"/>
            <w:tcBorders>
              <w:top w:val="single" w:sz="4" w:space="0" w:color="auto"/>
              <w:left w:val="single" w:sz="4" w:space="0" w:color="auto"/>
              <w:bottom w:val="single" w:sz="4" w:space="0" w:color="auto"/>
              <w:right w:val="single" w:sz="4" w:space="0" w:color="auto"/>
            </w:tcBorders>
          </w:tcPr>
          <w:p w:rsidR="00AD1734" w:rsidRPr="00A95F32" w:rsidRDefault="00AD1734" w:rsidP="00CC441B">
            <w:pPr>
              <w:rPr>
                <w:b/>
                <w:lang w:eastAsia="en-US"/>
              </w:rPr>
            </w:pPr>
            <w:r w:rsidRPr="00A95F32">
              <w:rPr>
                <w:lang w:val="ru-RU" w:eastAsia="en-US"/>
              </w:rPr>
              <w:t>Совершенствуй свой немецкий: грамматика, чтение, говорение, письмо : учеб.-метод. пособие / авт-сост. С</w:t>
            </w:r>
            <w:r w:rsidRPr="006D74EA">
              <w:rPr>
                <w:lang w:eastAsia="en-US"/>
              </w:rPr>
              <w:t>.</w:t>
            </w:r>
            <w:r w:rsidRPr="00A95F32">
              <w:rPr>
                <w:lang w:val="ru-RU" w:eastAsia="en-US"/>
              </w:rPr>
              <w:t>К</w:t>
            </w:r>
            <w:r w:rsidRPr="006D74EA">
              <w:rPr>
                <w:lang w:eastAsia="en-US"/>
              </w:rPr>
              <w:t xml:space="preserve">. </w:t>
            </w:r>
            <w:r w:rsidRPr="00A95F32">
              <w:rPr>
                <w:lang w:val="ru-RU" w:eastAsia="en-US"/>
              </w:rPr>
              <w:t>Блай</w:t>
            </w:r>
            <w:r w:rsidRPr="006D74EA">
              <w:rPr>
                <w:lang w:eastAsia="en-US"/>
              </w:rPr>
              <w:t xml:space="preserve"> [</w:t>
            </w:r>
            <w:r w:rsidRPr="00A95F32">
              <w:rPr>
                <w:lang w:val="ru-RU" w:eastAsia="en-US"/>
              </w:rPr>
              <w:t>и</w:t>
            </w:r>
            <w:r w:rsidRPr="006D74EA">
              <w:rPr>
                <w:lang w:eastAsia="en-US"/>
              </w:rPr>
              <w:t xml:space="preserve"> </w:t>
            </w:r>
            <w:r w:rsidRPr="00A95F32">
              <w:rPr>
                <w:lang w:val="ru-RU" w:eastAsia="en-US"/>
              </w:rPr>
              <w:t>др</w:t>
            </w:r>
            <w:r w:rsidRPr="006D74EA">
              <w:rPr>
                <w:lang w:eastAsia="en-US"/>
              </w:rPr>
              <w:t xml:space="preserve">.]. – </w:t>
            </w:r>
            <w:r w:rsidRPr="00A95F32">
              <w:rPr>
                <w:lang w:val="ru-RU" w:eastAsia="en-US"/>
              </w:rPr>
              <w:t>Минск</w:t>
            </w:r>
            <w:r w:rsidRPr="006D74EA">
              <w:rPr>
                <w:lang w:eastAsia="en-US"/>
              </w:rPr>
              <w:t xml:space="preserve"> : </w:t>
            </w:r>
            <w:r w:rsidRPr="00A95F32">
              <w:rPr>
                <w:lang w:val="ru-RU" w:eastAsia="en-US"/>
              </w:rPr>
              <w:t>БГПУ</w:t>
            </w:r>
            <w:r w:rsidRPr="006D74EA">
              <w:rPr>
                <w:lang w:eastAsia="en-US"/>
              </w:rPr>
              <w:t>, 2007.</w:t>
            </w:r>
          </w:p>
          <w:p w:rsidR="00AD1734" w:rsidRPr="00A95F32" w:rsidRDefault="00AD1734" w:rsidP="00CC441B">
            <w:pPr>
              <w:rPr>
                <w:b/>
                <w:lang w:eastAsia="en-US"/>
              </w:rPr>
            </w:pPr>
          </w:p>
          <w:p w:rsidR="00AD1734" w:rsidRPr="00A95F32" w:rsidRDefault="00AD1734" w:rsidP="00CC441B">
            <w:pPr>
              <w:rPr>
                <w:b/>
                <w:lang w:eastAsia="en-US"/>
              </w:rPr>
            </w:pPr>
            <w:r w:rsidRPr="00A95F32">
              <w:rPr>
                <w:bCs/>
                <w:kern w:val="36"/>
                <w:lang w:eastAsia="en-US"/>
              </w:rPr>
              <w:t xml:space="preserve">Aspekte Band  1: Lehrbuch mit DVD. / </w:t>
            </w:r>
            <w:r w:rsidRPr="006D74EA">
              <w:rPr>
                <w:lang w:eastAsia="en-US"/>
              </w:rPr>
              <w:t>Redaktion</w:t>
            </w:r>
            <w:r w:rsidRPr="00A95F32">
              <w:rPr>
                <w:bCs/>
                <w:kern w:val="36"/>
                <w:lang w:eastAsia="en-US"/>
              </w:rPr>
              <w:t xml:space="preserve">: Carola Jeschke und Cornelia Rademacher. –  Berlin und München: Langenscheidt KG, 2007. </w:t>
            </w:r>
            <w:r w:rsidRPr="00A95F32">
              <w:rPr>
                <w:b/>
                <w:lang w:eastAsia="en-US"/>
              </w:rPr>
              <w:t xml:space="preserve"> </w:t>
            </w:r>
          </w:p>
        </w:tc>
        <w:tc>
          <w:tcPr>
            <w:tcW w:w="5906" w:type="dxa"/>
            <w:tcBorders>
              <w:top w:val="single" w:sz="4" w:space="0" w:color="auto"/>
              <w:left w:val="single" w:sz="4" w:space="0" w:color="auto"/>
              <w:bottom w:val="single" w:sz="4" w:space="0" w:color="auto"/>
              <w:right w:val="single" w:sz="4" w:space="0" w:color="auto"/>
            </w:tcBorders>
          </w:tcPr>
          <w:p w:rsidR="00AD1734" w:rsidRPr="006D74EA" w:rsidRDefault="00AD1734" w:rsidP="00CC441B">
            <w:pPr>
              <w:rPr>
                <w:lang w:eastAsia="en-US"/>
              </w:rPr>
            </w:pPr>
            <w:r w:rsidRPr="00A95F32">
              <w:rPr>
                <w:lang w:val="ru-RU" w:eastAsia="en-US"/>
              </w:rPr>
              <w:t>Текст</w:t>
            </w:r>
            <w:r w:rsidRPr="006D74EA">
              <w:rPr>
                <w:lang w:eastAsia="en-US"/>
              </w:rPr>
              <w:t xml:space="preserve"> „Die Wohnung  ist ein Ausdrucksmittel des Menschen“ </w:t>
            </w:r>
            <w:r w:rsidRPr="00A95F32">
              <w:rPr>
                <w:lang w:val="ru-RU" w:eastAsia="en-US"/>
              </w:rPr>
              <w:t>с</w:t>
            </w:r>
            <w:r w:rsidRPr="006D74EA">
              <w:rPr>
                <w:lang w:eastAsia="en-US"/>
              </w:rPr>
              <w:t>. 75-76</w:t>
            </w:r>
          </w:p>
          <w:p w:rsidR="00AD1734" w:rsidRPr="006D74EA" w:rsidRDefault="00AD1734" w:rsidP="00CC441B">
            <w:pPr>
              <w:rPr>
                <w:lang w:eastAsia="en-US"/>
              </w:rPr>
            </w:pPr>
            <w:r w:rsidRPr="00A95F32">
              <w:rPr>
                <w:lang w:val="ru-RU" w:eastAsia="en-US"/>
              </w:rPr>
              <w:t>упр</w:t>
            </w:r>
            <w:r w:rsidRPr="006D74EA">
              <w:rPr>
                <w:lang w:eastAsia="en-US"/>
              </w:rPr>
              <w:t xml:space="preserve">. 1-11,  </w:t>
            </w:r>
            <w:r w:rsidRPr="00A95F32">
              <w:rPr>
                <w:lang w:val="ru-RU" w:eastAsia="en-US"/>
              </w:rPr>
              <w:t>с</w:t>
            </w:r>
            <w:r w:rsidRPr="006D74EA">
              <w:rPr>
                <w:lang w:eastAsia="en-US"/>
              </w:rPr>
              <w:t>. 70-74</w:t>
            </w:r>
          </w:p>
          <w:p w:rsidR="00AD1734" w:rsidRPr="006D74EA" w:rsidRDefault="00AD1734" w:rsidP="00CC441B">
            <w:pPr>
              <w:rPr>
                <w:lang w:eastAsia="en-US"/>
              </w:rPr>
            </w:pPr>
            <w:r w:rsidRPr="00A95F32">
              <w:rPr>
                <w:lang w:val="ru-RU" w:eastAsia="en-US"/>
              </w:rPr>
              <w:t>упр</w:t>
            </w:r>
            <w:r w:rsidRPr="006D74EA">
              <w:rPr>
                <w:lang w:eastAsia="en-US"/>
              </w:rPr>
              <w:t xml:space="preserve">. 2-25,  </w:t>
            </w:r>
            <w:r w:rsidRPr="00A95F32">
              <w:rPr>
                <w:lang w:val="ru-RU" w:eastAsia="en-US"/>
              </w:rPr>
              <w:t>с</w:t>
            </w:r>
            <w:r w:rsidRPr="006D74EA">
              <w:rPr>
                <w:lang w:eastAsia="en-US"/>
              </w:rPr>
              <w:t>. 76-86</w:t>
            </w:r>
          </w:p>
          <w:p w:rsidR="00AD1734" w:rsidRPr="00A95F32" w:rsidRDefault="00AD1734" w:rsidP="00CC441B">
            <w:pPr>
              <w:rPr>
                <w:b/>
                <w:lang w:eastAsia="en-US"/>
              </w:rPr>
            </w:pPr>
          </w:p>
          <w:p w:rsidR="00AD1734" w:rsidRPr="00A95F32" w:rsidRDefault="00AD1734" w:rsidP="00CC441B">
            <w:pPr>
              <w:rPr>
                <w:b/>
                <w:lang w:eastAsia="en-US"/>
              </w:rPr>
            </w:pPr>
          </w:p>
          <w:p w:rsidR="00AD1734" w:rsidRPr="00A95F32" w:rsidRDefault="00AD1734" w:rsidP="00CC441B">
            <w:pPr>
              <w:rPr>
                <w:b/>
                <w:lang w:eastAsia="en-US"/>
              </w:rPr>
            </w:pPr>
          </w:p>
          <w:p w:rsidR="00AD1734" w:rsidRPr="006D74EA" w:rsidRDefault="00AD1734" w:rsidP="00CC441B">
            <w:pPr>
              <w:rPr>
                <w:lang w:eastAsia="en-US"/>
              </w:rPr>
            </w:pPr>
            <w:r w:rsidRPr="006D74EA">
              <w:rPr>
                <w:lang w:eastAsia="en-US"/>
              </w:rPr>
              <w:t xml:space="preserve">Lektion 2 “Wohnwelten” </w:t>
            </w:r>
            <w:r w:rsidRPr="00A95F32">
              <w:rPr>
                <w:lang w:val="ru-RU" w:eastAsia="en-US"/>
              </w:rPr>
              <w:t>упр</w:t>
            </w:r>
            <w:r w:rsidRPr="006D74EA">
              <w:rPr>
                <w:lang w:eastAsia="en-US"/>
              </w:rPr>
              <w:t xml:space="preserve">. 1-2 </w:t>
            </w:r>
            <w:r w:rsidRPr="00A95F32">
              <w:rPr>
                <w:lang w:val="ru-RU" w:eastAsia="en-US"/>
              </w:rPr>
              <w:t>стр</w:t>
            </w:r>
            <w:r w:rsidRPr="006D74EA">
              <w:rPr>
                <w:lang w:eastAsia="en-US"/>
              </w:rPr>
              <w:t>. 24-25</w:t>
            </w:r>
          </w:p>
          <w:p w:rsidR="00AD1734" w:rsidRPr="006D74EA" w:rsidRDefault="00AD1734" w:rsidP="00CC441B">
            <w:pPr>
              <w:rPr>
                <w:lang w:eastAsia="en-US"/>
              </w:rPr>
            </w:pPr>
            <w:r w:rsidRPr="00A95F32">
              <w:rPr>
                <w:lang w:val="ru-RU" w:eastAsia="en-US"/>
              </w:rPr>
              <w:t>Текст</w:t>
            </w:r>
            <w:r w:rsidRPr="006D74EA">
              <w:rPr>
                <w:lang w:eastAsia="en-US"/>
              </w:rPr>
              <w:t xml:space="preserve"> „Unter dem Dach der Natur“ </w:t>
            </w:r>
            <w:r w:rsidRPr="00A95F32">
              <w:rPr>
                <w:lang w:val="ru-RU" w:eastAsia="en-US"/>
              </w:rPr>
              <w:t>с</w:t>
            </w:r>
            <w:r w:rsidRPr="006D74EA">
              <w:rPr>
                <w:lang w:eastAsia="en-US"/>
              </w:rPr>
              <w:t>. 26</w:t>
            </w:r>
          </w:p>
          <w:p w:rsidR="00AD1734" w:rsidRPr="006D74EA" w:rsidRDefault="00AD1734" w:rsidP="00CC441B">
            <w:pPr>
              <w:rPr>
                <w:lang w:eastAsia="en-US"/>
              </w:rPr>
            </w:pPr>
            <w:r w:rsidRPr="00A95F32">
              <w:rPr>
                <w:lang w:val="ru-RU" w:eastAsia="en-US"/>
              </w:rPr>
              <w:t>упр</w:t>
            </w:r>
            <w:r w:rsidRPr="006D74EA">
              <w:rPr>
                <w:lang w:eastAsia="en-US"/>
              </w:rPr>
              <w:t xml:space="preserve">. 1-5,  </w:t>
            </w:r>
            <w:r w:rsidRPr="00A95F32">
              <w:rPr>
                <w:lang w:val="ru-RU" w:eastAsia="en-US"/>
              </w:rPr>
              <w:t>с</w:t>
            </w:r>
            <w:r w:rsidRPr="006D74EA">
              <w:rPr>
                <w:lang w:eastAsia="en-US"/>
              </w:rPr>
              <w:t>. 26-27</w:t>
            </w:r>
          </w:p>
          <w:p w:rsidR="00AD1734" w:rsidRPr="006D74EA" w:rsidRDefault="00AD1734" w:rsidP="00CC441B">
            <w:pPr>
              <w:rPr>
                <w:lang w:eastAsia="en-US"/>
              </w:rPr>
            </w:pPr>
            <w:r w:rsidRPr="006D74EA">
              <w:rPr>
                <w:lang w:eastAsia="en-US"/>
              </w:rPr>
              <w:t xml:space="preserve">Hörverstehen „Ohne Dach“ </w:t>
            </w:r>
            <w:r w:rsidRPr="00A95F32">
              <w:rPr>
                <w:lang w:val="ru-RU" w:eastAsia="en-US"/>
              </w:rPr>
              <w:t>с</w:t>
            </w:r>
            <w:r w:rsidRPr="006D74EA">
              <w:rPr>
                <w:lang w:eastAsia="en-US"/>
              </w:rPr>
              <w:t>. 29</w:t>
            </w:r>
          </w:p>
          <w:p w:rsidR="00AD1734" w:rsidRPr="006D74EA" w:rsidRDefault="00AD1734" w:rsidP="00CC441B">
            <w:pPr>
              <w:rPr>
                <w:lang w:eastAsia="en-US"/>
              </w:rPr>
            </w:pPr>
            <w:r w:rsidRPr="00A95F32">
              <w:rPr>
                <w:lang w:val="ru-RU" w:eastAsia="en-US"/>
              </w:rPr>
              <w:t>упр</w:t>
            </w:r>
            <w:r w:rsidRPr="006D74EA">
              <w:rPr>
                <w:lang w:eastAsia="en-US"/>
              </w:rPr>
              <w:t xml:space="preserve">. 1-6,  </w:t>
            </w:r>
            <w:r w:rsidRPr="00A95F32">
              <w:rPr>
                <w:lang w:val="ru-RU" w:eastAsia="en-US"/>
              </w:rPr>
              <w:t>с</w:t>
            </w:r>
            <w:r w:rsidRPr="006D74EA">
              <w:rPr>
                <w:lang w:eastAsia="en-US"/>
              </w:rPr>
              <w:t>. 28-29</w:t>
            </w:r>
          </w:p>
          <w:p w:rsidR="00AD1734" w:rsidRPr="006D74EA" w:rsidRDefault="00AD1734" w:rsidP="00CC441B">
            <w:pPr>
              <w:rPr>
                <w:lang w:eastAsia="en-US"/>
              </w:rPr>
            </w:pPr>
            <w:r w:rsidRPr="006D74EA">
              <w:rPr>
                <w:lang w:eastAsia="en-US"/>
              </w:rPr>
              <w:t xml:space="preserve">Modul 3 „Eine Wohnung zum Wohlfühlen“ </w:t>
            </w:r>
          </w:p>
          <w:p w:rsidR="00AD1734" w:rsidRPr="006D74EA" w:rsidRDefault="00AD1734" w:rsidP="00CC441B">
            <w:pPr>
              <w:rPr>
                <w:lang w:eastAsia="en-US"/>
              </w:rPr>
            </w:pPr>
            <w:r w:rsidRPr="00A95F32">
              <w:rPr>
                <w:lang w:val="ru-RU" w:eastAsia="en-US"/>
              </w:rPr>
              <w:t>упр</w:t>
            </w:r>
            <w:r w:rsidRPr="006D74EA">
              <w:rPr>
                <w:lang w:eastAsia="en-US"/>
              </w:rPr>
              <w:t xml:space="preserve">. 1-4 </w:t>
            </w:r>
            <w:r w:rsidRPr="00A95F32">
              <w:rPr>
                <w:lang w:val="ru-RU" w:eastAsia="en-US"/>
              </w:rPr>
              <w:t>с</w:t>
            </w:r>
            <w:r w:rsidRPr="006D74EA">
              <w:rPr>
                <w:lang w:eastAsia="en-US"/>
              </w:rPr>
              <w:t>. 30-31</w:t>
            </w:r>
          </w:p>
          <w:p w:rsidR="00AD1734" w:rsidRPr="006D74EA" w:rsidRDefault="00AD1734" w:rsidP="00CC441B">
            <w:pPr>
              <w:rPr>
                <w:lang w:eastAsia="en-US"/>
              </w:rPr>
            </w:pPr>
            <w:r w:rsidRPr="006D74EA">
              <w:rPr>
                <w:lang w:eastAsia="en-US"/>
              </w:rPr>
              <w:t>Text “Bei Mama ist es am schönsten” c. 32</w:t>
            </w:r>
          </w:p>
          <w:p w:rsidR="00AD1734" w:rsidRPr="006D74EA" w:rsidRDefault="00AD1734" w:rsidP="00CC441B">
            <w:pPr>
              <w:rPr>
                <w:lang w:eastAsia="en-US"/>
              </w:rPr>
            </w:pPr>
            <w:r w:rsidRPr="00A95F32">
              <w:rPr>
                <w:lang w:val="ru-RU" w:eastAsia="en-US"/>
              </w:rPr>
              <w:t>упр</w:t>
            </w:r>
            <w:r w:rsidRPr="006D74EA">
              <w:rPr>
                <w:lang w:eastAsia="en-US"/>
              </w:rPr>
              <w:t xml:space="preserve">.1-5 </w:t>
            </w:r>
            <w:r w:rsidRPr="00A95F32">
              <w:rPr>
                <w:lang w:val="ru-RU" w:eastAsia="en-US"/>
              </w:rPr>
              <w:t>стр</w:t>
            </w:r>
            <w:r w:rsidRPr="006D74EA">
              <w:rPr>
                <w:lang w:eastAsia="en-US"/>
              </w:rPr>
              <w:t>. 32-35</w:t>
            </w:r>
          </w:p>
          <w:p w:rsidR="00AD1734" w:rsidRPr="006D74EA" w:rsidRDefault="00AD1734" w:rsidP="00CC441B">
            <w:pPr>
              <w:rPr>
                <w:lang w:eastAsia="en-US"/>
              </w:rPr>
            </w:pPr>
            <w:r w:rsidRPr="006D74EA">
              <w:rPr>
                <w:lang w:eastAsia="en-US"/>
              </w:rPr>
              <w:t xml:space="preserve">Video “Hotel Mama – Von Nesthockern Heimschläfern” </w:t>
            </w:r>
            <w:r w:rsidRPr="00A95F32">
              <w:rPr>
                <w:lang w:val="ru-RU" w:eastAsia="en-US"/>
              </w:rPr>
              <w:t>упр</w:t>
            </w:r>
            <w:r w:rsidRPr="006D74EA">
              <w:rPr>
                <w:lang w:eastAsia="en-US"/>
              </w:rPr>
              <w:t xml:space="preserve">. 1-7, </w:t>
            </w:r>
            <w:r w:rsidRPr="00A95F32">
              <w:rPr>
                <w:lang w:val="ru-RU" w:eastAsia="en-US"/>
              </w:rPr>
              <w:t>стр</w:t>
            </w:r>
            <w:r w:rsidRPr="006D74EA">
              <w:rPr>
                <w:lang w:eastAsia="en-US"/>
              </w:rPr>
              <w:t>. 38-39</w:t>
            </w:r>
          </w:p>
        </w:tc>
      </w:tr>
    </w:tbl>
    <w:p w:rsidR="00E217F0" w:rsidRPr="00E379F3" w:rsidRDefault="00E217F0" w:rsidP="00E217F0"/>
    <w:p w:rsidR="00A766F5" w:rsidRPr="00E379F3" w:rsidRDefault="00A766F5" w:rsidP="00E217F0"/>
    <w:p w:rsidR="00A766F5" w:rsidRPr="00E379F3" w:rsidRDefault="00A766F5" w:rsidP="00E217F0"/>
    <w:p w:rsidR="00A766F5" w:rsidRPr="00E379F3" w:rsidRDefault="00A766F5" w:rsidP="00E217F0"/>
    <w:p w:rsidR="00A766F5" w:rsidRPr="00E379F3" w:rsidRDefault="00A766F5" w:rsidP="00E217F0"/>
    <w:p w:rsidR="00A766F5" w:rsidRPr="00E379F3" w:rsidRDefault="00A766F5" w:rsidP="00E217F0"/>
    <w:p w:rsidR="00A766F5" w:rsidRPr="00E379F3" w:rsidRDefault="00A766F5" w:rsidP="00E217F0"/>
    <w:p w:rsidR="00A766F5" w:rsidRPr="00E379F3" w:rsidRDefault="00A766F5" w:rsidP="00E217F0"/>
    <w:p w:rsidR="00A766F5" w:rsidRPr="00E379F3" w:rsidRDefault="00A766F5" w:rsidP="00E217F0"/>
    <w:p w:rsidR="00A766F5" w:rsidRPr="00E379F3" w:rsidRDefault="00A766F5" w:rsidP="00E217F0">
      <w:pPr>
        <w:sectPr w:rsidR="00A766F5" w:rsidRPr="00E379F3" w:rsidSect="008564B3">
          <w:pgSz w:w="16838" w:h="11906" w:orient="landscape"/>
          <w:pgMar w:top="992" w:right="1134" w:bottom="284" w:left="1134" w:header="709" w:footer="709" w:gutter="0"/>
          <w:cols w:space="708"/>
          <w:docGrid w:linePitch="360"/>
        </w:sectPr>
      </w:pPr>
    </w:p>
    <w:p w:rsidR="00A766F5" w:rsidRDefault="00A766F5" w:rsidP="00A766F5">
      <w:pPr>
        <w:jc w:val="center"/>
        <w:rPr>
          <w:b/>
          <w:lang w:val="ru-RU"/>
        </w:rPr>
      </w:pPr>
      <w:r w:rsidRPr="00A766F5">
        <w:rPr>
          <w:b/>
          <w:lang w:val="ru-RU"/>
        </w:rPr>
        <w:t>7 семестр</w:t>
      </w:r>
    </w:p>
    <w:p w:rsidR="00A766F5" w:rsidRPr="00A766F5" w:rsidRDefault="00A766F5" w:rsidP="00A766F5">
      <w:pPr>
        <w:jc w:val="center"/>
        <w:rPr>
          <w:b/>
          <w:lang w:val="ru-RU"/>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812"/>
        <w:gridCol w:w="3402"/>
        <w:gridCol w:w="5906"/>
      </w:tblGrid>
      <w:tr w:rsidR="00A766F5" w:rsidRPr="00A95F32" w:rsidTr="00CC441B">
        <w:trPr>
          <w:cantSplit/>
          <w:trHeight w:val="113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766F5" w:rsidRPr="00A95F32" w:rsidRDefault="00A766F5" w:rsidP="00CC441B">
            <w:pPr>
              <w:jc w:val="center"/>
              <w:rPr>
                <w:b/>
                <w:lang w:val="ru-RU" w:eastAsia="en-US"/>
              </w:rPr>
            </w:pPr>
            <w:r w:rsidRPr="00A95F32">
              <w:rPr>
                <w:lang w:val="ru-RU" w:eastAsia="en-US"/>
              </w:rPr>
              <w:t>Номер раздела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A766F5" w:rsidRPr="00A95F32" w:rsidRDefault="00A766F5" w:rsidP="00CC441B">
            <w:pPr>
              <w:jc w:val="center"/>
              <w:rPr>
                <w:b/>
                <w:lang w:val="ru-RU" w:eastAsia="en-US"/>
              </w:rPr>
            </w:pPr>
            <w:r w:rsidRPr="00A95F32">
              <w:rPr>
                <w:lang w:val="ru-RU" w:eastAsia="en-US"/>
              </w:rPr>
              <w:t>Название раздела, темы, занятия; перечень изучаемых вопросов</w:t>
            </w:r>
          </w:p>
        </w:tc>
        <w:tc>
          <w:tcPr>
            <w:tcW w:w="3402" w:type="dxa"/>
            <w:tcBorders>
              <w:top w:val="single" w:sz="4" w:space="0" w:color="auto"/>
              <w:left w:val="single" w:sz="4" w:space="0" w:color="auto"/>
              <w:bottom w:val="single" w:sz="4" w:space="0" w:color="auto"/>
              <w:right w:val="single" w:sz="4" w:space="0" w:color="auto"/>
            </w:tcBorders>
          </w:tcPr>
          <w:p w:rsidR="00A766F5" w:rsidRPr="00A95F32" w:rsidRDefault="00A766F5" w:rsidP="00CC441B">
            <w:pPr>
              <w:rPr>
                <w:b/>
                <w:lang w:val="ru-RU" w:eastAsia="en-US"/>
              </w:rPr>
            </w:pPr>
          </w:p>
          <w:p w:rsidR="00A766F5" w:rsidRPr="00A95F32" w:rsidRDefault="00A766F5" w:rsidP="00CC441B">
            <w:pPr>
              <w:jc w:val="center"/>
              <w:rPr>
                <w:b/>
                <w:lang w:val="ru-RU" w:eastAsia="en-US"/>
              </w:rPr>
            </w:pPr>
            <w:r w:rsidRPr="00A95F32">
              <w:rPr>
                <w:lang w:val="ru-RU" w:eastAsia="en-US"/>
              </w:rPr>
              <w:t>Название учебного издания</w:t>
            </w:r>
          </w:p>
        </w:tc>
        <w:tc>
          <w:tcPr>
            <w:tcW w:w="5906" w:type="dxa"/>
            <w:tcBorders>
              <w:top w:val="single" w:sz="4" w:space="0" w:color="auto"/>
              <w:left w:val="single" w:sz="4" w:space="0" w:color="auto"/>
              <w:bottom w:val="single" w:sz="4" w:space="0" w:color="auto"/>
              <w:right w:val="single" w:sz="4" w:space="0" w:color="auto"/>
            </w:tcBorders>
            <w:vAlign w:val="center"/>
            <w:hideMark/>
          </w:tcPr>
          <w:p w:rsidR="00A766F5" w:rsidRPr="00A95F32" w:rsidRDefault="00A766F5" w:rsidP="00CC441B">
            <w:pPr>
              <w:ind w:left="1416"/>
              <w:rPr>
                <w:b/>
                <w:lang w:val="ru-RU" w:eastAsia="en-US"/>
              </w:rPr>
            </w:pPr>
            <w:r w:rsidRPr="00A95F32">
              <w:rPr>
                <w:lang w:val="ru-RU" w:eastAsia="en-US"/>
              </w:rPr>
              <w:t>Дидактический материал</w:t>
            </w:r>
          </w:p>
        </w:tc>
      </w:tr>
      <w:tr w:rsidR="001E3009" w:rsidRPr="000B56B0"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1E3009" w:rsidRPr="00A95F32" w:rsidRDefault="001E3009" w:rsidP="00CC441B">
            <w:pPr>
              <w:rPr>
                <w:b/>
                <w:lang w:val="ru-RU" w:eastAsia="en-US"/>
              </w:rPr>
            </w:pPr>
            <w:r w:rsidRPr="00A95F32">
              <w:rPr>
                <w:lang w:val="ru-RU" w:eastAsia="en-US"/>
              </w:rPr>
              <w:t>1.</w:t>
            </w:r>
          </w:p>
        </w:tc>
        <w:tc>
          <w:tcPr>
            <w:tcW w:w="5812" w:type="dxa"/>
            <w:tcBorders>
              <w:top w:val="single" w:sz="4" w:space="0" w:color="auto"/>
              <w:left w:val="single" w:sz="4" w:space="0" w:color="auto"/>
              <w:bottom w:val="single" w:sz="4" w:space="0" w:color="auto"/>
              <w:right w:val="single" w:sz="4" w:space="0" w:color="auto"/>
            </w:tcBorders>
          </w:tcPr>
          <w:p w:rsidR="001E3009" w:rsidRPr="00EC1A5A" w:rsidRDefault="001E3009" w:rsidP="00CC441B">
            <w:pPr>
              <w:rPr>
                <w:lang w:val="ru-RU"/>
              </w:rPr>
            </w:pPr>
            <w:r w:rsidRPr="00EC1A5A">
              <w:rPr>
                <w:lang w:val="ru-RU"/>
              </w:rPr>
              <w:t xml:space="preserve">Туризм как экономический фактор </w:t>
            </w:r>
          </w:p>
          <w:p w:rsidR="001E3009" w:rsidRPr="00EC1A5A" w:rsidRDefault="001E3009" w:rsidP="00CC441B">
            <w:pPr>
              <w:jc w:val="both"/>
              <w:rPr>
                <w:lang w:val="ru-RU"/>
              </w:rPr>
            </w:pPr>
            <w:r w:rsidRPr="00EC1A5A">
              <w:rPr>
                <w:lang w:val="ru-RU"/>
              </w:rPr>
              <w:t>1.1. Значение туризма в экономике отдельных стран (ФРГ, РБ) и в мировой экономике.</w:t>
            </w:r>
          </w:p>
          <w:p w:rsidR="001E3009" w:rsidRPr="00EC1A5A" w:rsidRDefault="001E3009" w:rsidP="00CC441B">
            <w:pPr>
              <w:jc w:val="both"/>
              <w:rPr>
                <w:lang w:val="ru-RU"/>
              </w:rPr>
            </w:pPr>
            <w:r w:rsidRPr="00EC1A5A">
              <w:rPr>
                <w:lang w:val="ru-RU"/>
              </w:rPr>
              <w:t>1.2. Деятельность международной туристической организации.</w:t>
            </w:r>
          </w:p>
          <w:p w:rsidR="001E3009" w:rsidRPr="00EC1A5A" w:rsidRDefault="001E3009" w:rsidP="00CC441B">
            <w:pPr>
              <w:jc w:val="both"/>
              <w:rPr>
                <w:lang w:val="ru-RU"/>
              </w:rPr>
            </w:pPr>
            <w:r w:rsidRPr="00EC1A5A">
              <w:rPr>
                <w:lang w:val="ru-RU"/>
              </w:rPr>
              <w:t>1.3. Доходность туристической области.</w:t>
            </w:r>
          </w:p>
        </w:tc>
        <w:tc>
          <w:tcPr>
            <w:tcW w:w="3402" w:type="dxa"/>
            <w:tcBorders>
              <w:top w:val="single" w:sz="4" w:space="0" w:color="auto"/>
              <w:left w:val="single" w:sz="4" w:space="0" w:color="auto"/>
              <w:bottom w:val="single" w:sz="4" w:space="0" w:color="auto"/>
              <w:right w:val="single" w:sz="4" w:space="0" w:color="auto"/>
            </w:tcBorders>
          </w:tcPr>
          <w:p w:rsidR="00DE4A15" w:rsidRPr="007A7C78" w:rsidRDefault="00DE4A15" w:rsidP="000B56B0">
            <w:pPr>
              <w:pStyle w:val="ab"/>
              <w:ind w:left="34"/>
              <w:rPr>
                <w:rFonts w:ascii="Times New Roman" w:hAnsi="Times New Roman"/>
                <w:b w:val="0"/>
              </w:rPr>
            </w:pPr>
            <w:r>
              <w:rPr>
                <w:rFonts w:ascii="Times New Roman" w:hAnsi="Times New Roman"/>
                <w:b w:val="0"/>
                <w:lang w:val="ru-RU"/>
              </w:rPr>
              <w:t xml:space="preserve">Белицкая Е.А., Корзун И.Н., Титова Н.Г. Туристические дестинации немецкоязычных стран.  </w:t>
            </w:r>
            <w:r>
              <w:rPr>
                <w:rFonts w:ascii="Times New Roman" w:hAnsi="Times New Roman"/>
                <w:b w:val="0"/>
                <w:lang w:val="en-US"/>
              </w:rPr>
              <w:t>Reisedestinationen deutschsprachiger L</w:t>
            </w:r>
            <w:r>
              <w:rPr>
                <w:rFonts w:ascii="Times New Roman" w:hAnsi="Times New Roman" w:cs="Times New Roman"/>
                <w:b w:val="0"/>
              </w:rPr>
              <w:t>ä</w:t>
            </w:r>
            <w:r>
              <w:rPr>
                <w:rFonts w:ascii="Times New Roman" w:hAnsi="Times New Roman"/>
                <w:b w:val="0"/>
                <w:lang w:val="en-US"/>
              </w:rPr>
              <w:t>nder</w:t>
            </w:r>
            <w:r w:rsidR="007A7C78">
              <w:rPr>
                <w:rFonts w:ascii="Times New Roman" w:hAnsi="Times New Roman"/>
                <w:b w:val="0"/>
              </w:rPr>
              <w:t xml:space="preserve">. Мн.: БГЭУ, 2008. </w:t>
            </w:r>
          </w:p>
          <w:p w:rsidR="001E3009" w:rsidRDefault="001E3009" w:rsidP="000B56B0">
            <w:pPr>
              <w:ind w:left="34"/>
              <w:jc w:val="both"/>
              <w:rPr>
                <w:b/>
                <w:lang w:eastAsia="en-US"/>
              </w:rPr>
            </w:pPr>
          </w:p>
          <w:p w:rsidR="007A7C78" w:rsidRPr="00836F24" w:rsidRDefault="007A7C78" w:rsidP="007A7C78">
            <w:pPr>
              <w:pStyle w:val="ad"/>
              <w:tabs>
                <w:tab w:val="left" w:pos="567"/>
              </w:tabs>
              <w:ind w:left="34"/>
              <w:rPr>
                <w:b w:val="0"/>
                <w:sz w:val="28"/>
                <w:szCs w:val="28"/>
                <w:lang w:val="ru-RU"/>
              </w:rPr>
            </w:pPr>
            <w:r>
              <w:rPr>
                <w:b w:val="0"/>
                <w:sz w:val="28"/>
                <w:szCs w:val="28"/>
                <w:lang w:val="ru-RU"/>
              </w:rPr>
              <w:t>Белицкая</w:t>
            </w:r>
            <w:r>
              <w:rPr>
                <w:b w:val="0"/>
                <w:sz w:val="28"/>
                <w:szCs w:val="28"/>
              </w:rPr>
              <w:t xml:space="preserve"> </w:t>
            </w:r>
            <w:r>
              <w:rPr>
                <w:b w:val="0"/>
                <w:sz w:val="28"/>
                <w:szCs w:val="28"/>
                <w:lang w:val="ru-RU"/>
              </w:rPr>
              <w:t>Е</w:t>
            </w:r>
            <w:r>
              <w:rPr>
                <w:b w:val="0"/>
                <w:sz w:val="28"/>
                <w:szCs w:val="28"/>
              </w:rPr>
              <w:t>.</w:t>
            </w:r>
            <w:r>
              <w:rPr>
                <w:b w:val="0"/>
                <w:sz w:val="28"/>
                <w:szCs w:val="28"/>
                <w:lang w:val="ru-RU"/>
              </w:rPr>
              <w:t>А</w:t>
            </w:r>
            <w:r>
              <w:rPr>
                <w:b w:val="0"/>
                <w:sz w:val="28"/>
                <w:szCs w:val="28"/>
              </w:rPr>
              <w:t>.</w:t>
            </w:r>
            <w:r w:rsidR="00CD2CA3" w:rsidRPr="00CD2CA3">
              <w:rPr>
                <w:b w:val="0"/>
                <w:sz w:val="28"/>
                <w:szCs w:val="28"/>
              </w:rPr>
              <w:t>,</w:t>
            </w:r>
            <w:r>
              <w:rPr>
                <w:b w:val="0"/>
                <w:sz w:val="28"/>
                <w:szCs w:val="28"/>
              </w:rPr>
              <w:t xml:space="preserve"> </w:t>
            </w:r>
            <w:r w:rsidR="00CD2CA3" w:rsidRPr="00CD2CA3">
              <w:rPr>
                <w:b w:val="0"/>
                <w:sz w:val="28"/>
                <w:szCs w:val="28"/>
                <w:lang w:val="ru-RU"/>
              </w:rPr>
              <w:t>Корзун</w:t>
            </w:r>
            <w:r w:rsidR="00CD2CA3" w:rsidRPr="00CD2CA3">
              <w:rPr>
                <w:b w:val="0"/>
                <w:sz w:val="28"/>
                <w:szCs w:val="28"/>
              </w:rPr>
              <w:t xml:space="preserve"> </w:t>
            </w:r>
            <w:r w:rsidR="00CD2CA3" w:rsidRPr="00CD2CA3">
              <w:rPr>
                <w:b w:val="0"/>
                <w:sz w:val="28"/>
                <w:szCs w:val="28"/>
                <w:lang w:val="ru-RU"/>
              </w:rPr>
              <w:t>И</w:t>
            </w:r>
            <w:r w:rsidR="00CD2CA3" w:rsidRPr="00CD2CA3">
              <w:rPr>
                <w:b w:val="0"/>
                <w:sz w:val="28"/>
                <w:szCs w:val="28"/>
              </w:rPr>
              <w:t>.</w:t>
            </w:r>
            <w:r w:rsidR="00CD2CA3" w:rsidRPr="00CD2CA3">
              <w:rPr>
                <w:b w:val="0"/>
                <w:sz w:val="28"/>
                <w:szCs w:val="28"/>
                <w:lang w:val="ru-RU"/>
              </w:rPr>
              <w:t>Н</w:t>
            </w:r>
            <w:r w:rsidR="00CD2CA3" w:rsidRPr="00CD2CA3">
              <w:rPr>
                <w:b w:val="0"/>
                <w:sz w:val="28"/>
                <w:szCs w:val="28"/>
              </w:rPr>
              <w:t>.</w:t>
            </w:r>
            <w:r w:rsidR="00CD2CA3" w:rsidRPr="00CD2CA3">
              <w:rPr>
                <w:b w:val="0"/>
              </w:rPr>
              <w:t xml:space="preserve">, </w:t>
            </w:r>
            <w:r w:rsidR="00CD2CA3">
              <w:rPr>
                <w:b w:val="0"/>
                <w:sz w:val="28"/>
                <w:szCs w:val="28"/>
                <w:lang w:val="ru-RU"/>
              </w:rPr>
              <w:t>Плавинский</w:t>
            </w:r>
            <w:r w:rsidR="00CD2CA3">
              <w:rPr>
                <w:b w:val="0"/>
                <w:sz w:val="28"/>
                <w:szCs w:val="28"/>
              </w:rPr>
              <w:t xml:space="preserve"> </w:t>
            </w:r>
            <w:r w:rsidR="00CD2CA3">
              <w:rPr>
                <w:b w:val="0"/>
                <w:sz w:val="28"/>
                <w:szCs w:val="28"/>
                <w:lang w:val="ru-RU"/>
              </w:rPr>
              <w:t>Р</w:t>
            </w:r>
            <w:r w:rsidR="00CD2CA3" w:rsidRPr="00CD2CA3">
              <w:rPr>
                <w:b w:val="0"/>
                <w:sz w:val="28"/>
                <w:szCs w:val="28"/>
              </w:rPr>
              <w:t>.</w:t>
            </w:r>
            <w:r w:rsidR="00CD2CA3">
              <w:rPr>
                <w:b w:val="0"/>
                <w:sz w:val="28"/>
                <w:szCs w:val="28"/>
                <w:lang w:val="ru-RU"/>
              </w:rPr>
              <w:t>А</w:t>
            </w:r>
            <w:r w:rsidR="00CD2CA3" w:rsidRPr="00CD2CA3">
              <w:rPr>
                <w:b w:val="0"/>
                <w:sz w:val="28"/>
                <w:szCs w:val="28"/>
              </w:rPr>
              <w:t xml:space="preserve">. </w:t>
            </w:r>
            <w:r>
              <w:rPr>
                <w:b w:val="0"/>
                <w:sz w:val="28"/>
                <w:szCs w:val="28"/>
              </w:rPr>
              <w:t xml:space="preserve">Deutsch im Fernstudium. Themen für Geschäftskommunikation und grammatische Teste= Немецкий язык для студентов заочной формы обучения. </w:t>
            </w:r>
            <w:r>
              <w:rPr>
                <w:b w:val="0"/>
                <w:sz w:val="28"/>
                <w:szCs w:val="28"/>
                <w:lang w:val="ru-RU"/>
              </w:rPr>
              <w:t>Темы по бизнес-коммуникации и грамматические тесты:</w:t>
            </w:r>
            <w:r w:rsidRPr="00836F24">
              <w:rPr>
                <w:b w:val="0"/>
                <w:sz w:val="28"/>
                <w:szCs w:val="28"/>
                <w:lang w:val="ru-RU"/>
              </w:rPr>
              <w:t xml:space="preserve"> </w:t>
            </w:r>
            <w:r>
              <w:rPr>
                <w:b w:val="0"/>
                <w:sz w:val="28"/>
                <w:szCs w:val="28"/>
                <w:lang w:val="ru-RU"/>
              </w:rPr>
              <w:t>учеб</w:t>
            </w:r>
            <w:r w:rsidRPr="00836F24">
              <w:rPr>
                <w:b w:val="0"/>
                <w:sz w:val="28"/>
                <w:szCs w:val="28"/>
                <w:lang w:val="ru-RU"/>
              </w:rPr>
              <w:t>.-</w:t>
            </w:r>
            <w:r>
              <w:rPr>
                <w:b w:val="0"/>
                <w:sz w:val="28"/>
                <w:szCs w:val="28"/>
                <w:lang w:val="ru-RU"/>
              </w:rPr>
              <w:t>метод</w:t>
            </w:r>
            <w:r w:rsidRPr="00836F24">
              <w:rPr>
                <w:b w:val="0"/>
                <w:sz w:val="28"/>
                <w:szCs w:val="28"/>
                <w:lang w:val="ru-RU"/>
              </w:rPr>
              <w:t xml:space="preserve">. – </w:t>
            </w:r>
            <w:r>
              <w:rPr>
                <w:b w:val="0"/>
                <w:sz w:val="28"/>
                <w:szCs w:val="28"/>
                <w:lang w:val="ru-RU"/>
              </w:rPr>
              <w:t>Минск</w:t>
            </w:r>
            <w:r w:rsidRPr="00836F24">
              <w:rPr>
                <w:b w:val="0"/>
                <w:sz w:val="28"/>
                <w:szCs w:val="28"/>
                <w:lang w:val="ru-RU"/>
              </w:rPr>
              <w:t xml:space="preserve">: </w:t>
            </w:r>
            <w:r>
              <w:rPr>
                <w:b w:val="0"/>
                <w:sz w:val="28"/>
                <w:szCs w:val="28"/>
                <w:lang w:val="ru-RU"/>
              </w:rPr>
              <w:t>БГЭУ</w:t>
            </w:r>
            <w:r w:rsidRPr="00836F24">
              <w:rPr>
                <w:b w:val="0"/>
                <w:sz w:val="28"/>
                <w:szCs w:val="28"/>
                <w:lang w:val="ru-RU"/>
              </w:rPr>
              <w:t xml:space="preserve">, 2012. </w:t>
            </w:r>
          </w:p>
          <w:p w:rsidR="00DE4A15" w:rsidRPr="00836F24" w:rsidRDefault="00DE4A15" w:rsidP="000B56B0">
            <w:pPr>
              <w:ind w:left="34"/>
              <w:jc w:val="both"/>
              <w:rPr>
                <w:b/>
                <w:lang w:val="ru-RU" w:eastAsia="en-US"/>
              </w:rPr>
            </w:pPr>
          </w:p>
          <w:p w:rsidR="00DE4A15" w:rsidRPr="00DE4A15" w:rsidRDefault="00DE4A15" w:rsidP="00C704B1">
            <w:pPr>
              <w:pStyle w:val="ad"/>
              <w:tabs>
                <w:tab w:val="left" w:pos="567"/>
              </w:tabs>
              <w:ind w:left="34"/>
              <w:rPr>
                <w:b w:val="0"/>
                <w:lang w:val="ru-RU" w:eastAsia="en-US"/>
              </w:rPr>
            </w:pPr>
            <w:r w:rsidRPr="00C704B1">
              <w:rPr>
                <w:b w:val="0"/>
                <w:sz w:val="28"/>
                <w:szCs w:val="28"/>
                <w:lang w:val="ru-RU"/>
              </w:rPr>
              <w:t xml:space="preserve">Васильева М. М. Немецкий язык: туризм и сервис: Учебник – М.: Альфа-М : ИНФА-М, 2009. </w:t>
            </w:r>
          </w:p>
        </w:tc>
        <w:tc>
          <w:tcPr>
            <w:tcW w:w="5906" w:type="dxa"/>
            <w:tcBorders>
              <w:top w:val="single" w:sz="4" w:space="0" w:color="auto"/>
              <w:left w:val="single" w:sz="4" w:space="0" w:color="auto"/>
              <w:bottom w:val="single" w:sz="4" w:space="0" w:color="auto"/>
              <w:right w:val="single" w:sz="4" w:space="0" w:color="auto"/>
            </w:tcBorders>
          </w:tcPr>
          <w:p w:rsidR="000B56B0" w:rsidRDefault="000B56B0" w:rsidP="000B56B0">
            <w:pPr>
              <w:rPr>
                <w:lang w:eastAsia="en-US"/>
              </w:rPr>
            </w:pPr>
            <w:r w:rsidRPr="00A95F32">
              <w:rPr>
                <w:lang w:val="ru-RU" w:eastAsia="en-US"/>
              </w:rPr>
              <w:t>Текст</w:t>
            </w:r>
            <w:r w:rsidRPr="006D74EA">
              <w:rPr>
                <w:lang w:eastAsia="en-US"/>
              </w:rPr>
              <w:t xml:space="preserve"> „</w:t>
            </w:r>
            <w:r>
              <w:rPr>
                <w:lang w:eastAsia="en-US"/>
              </w:rPr>
              <w:t>Tourismus als Wirtschaftsfaktor</w:t>
            </w:r>
            <w:r w:rsidRPr="006D74EA">
              <w:rPr>
                <w:lang w:eastAsia="en-US"/>
              </w:rPr>
              <w:t xml:space="preserve">“ </w:t>
            </w:r>
          </w:p>
          <w:p w:rsidR="000B56B0" w:rsidRPr="006D74EA" w:rsidRDefault="000B56B0" w:rsidP="000B56B0">
            <w:pPr>
              <w:rPr>
                <w:lang w:eastAsia="en-US"/>
              </w:rPr>
            </w:pPr>
            <w:r w:rsidRPr="00A95F32">
              <w:rPr>
                <w:lang w:val="ru-RU" w:eastAsia="en-US"/>
              </w:rPr>
              <w:t>с</w:t>
            </w:r>
            <w:r w:rsidR="007A7C78">
              <w:rPr>
                <w:lang w:eastAsia="en-US"/>
              </w:rPr>
              <w:t>тр</w:t>
            </w:r>
            <w:r w:rsidRPr="006D74EA">
              <w:rPr>
                <w:lang w:eastAsia="en-US"/>
              </w:rPr>
              <w:t xml:space="preserve">. </w:t>
            </w:r>
            <w:r>
              <w:rPr>
                <w:lang w:eastAsia="en-US"/>
              </w:rPr>
              <w:t>182-184</w:t>
            </w:r>
          </w:p>
          <w:p w:rsidR="000B56B0" w:rsidRPr="006D74EA" w:rsidRDefault="000B56B0" w:rsidP="000B56B0">
            <w:pPr>
              <w:rPr>
                <w:lang w:eastAsia="en-US"/>
              </w:rPr>
            </w:pPr>
            <w:r w:rsidRPr="00A95F32">
              <w:rPr>
                <w:lang w:val="ru-RU" w:eastAsia="en-US"/>
              </w:rPr>
              <w:t>упр</w:t>
            </w:r>
            <w:r w:rsidRPr="006D74EA">
              <w:rPr>
                <w:lang w:eastAsia="en-US"/>
              </w:rPr>
              <w:t>. 1-</w:t>
            </w:r>
            <w:r>
              <w:rPr>
                <w:lang w:eastAsia="en-US"/>
              </w:rPr>
              <w:t>16</w:t>
            </w:r>
            <w:r w:rsidRPr="006D74EA">
              <w:rPr>
                <w:lang w:eastAsia="en-US"/>
              </w:rPr>
              <w:t xml:space="preserve">,  </w:t>
            </w:r>
            <w:r w:rsidRPr="00A95F32">
              <w:rPr>
                <w:lang w:val="ru-RU" w:eastAsia="en-US"/>
              </w:rPr>
              <w:t>с</w:t>
            </w:r>
            <w:r w:rsidR="007A7C78">
              <w:rPr>
                <w:lang w:val="ru-RU" w:eastAsia="en-US"/>
              </w:rPr>
              <w:t>тр</w:t>
            </w:r>
            <w:r w:rsidRPr="006D74EA">
              <w:rPr>
                <w:lang w:eastAsia="en-US"/>
              </w:rPr>
              <w:t xml:space="preserve">. </w:t>
            </w:r>
            <w:r>
              <w:rPr>
                <w:lang w:eastAsia="en-US"/>
              </w:rPr>
              <w:t>184-189</w:t>
            </w:r>
          </w:p>
          <w:p w:rsidR="001E3009" w:rsidRPr="00836F24" w:rsidRDefault="001E3009" w:rsidP="00CC441B">
            <w:pPr>
              <w:rPr>
                <w:lang w:eastAsia="en-US"/>
              </w:rPr>
            </w:pPr>
          </w:p>
          <w:p w:rsidR="007A7C78" w:rsidRPr="00836F24" w:rsidRDefault="007A7C78" w:rsidP="00CC441B">
            <w:pPr>
              <w:rPr>
                <w:lang w:eastAsia="en-US"/>
              </w:rPr>
            </w:pPr>
          </w:p>
          <w:p w:rsidR="007A7C78" w:rsidRPr="00836F24" w:rsidRDefault="007A7C78" w:rsidP="00CC441B">
            <w:pPr>
              <w:rPr>
                <w:lang w:eastAsia="en-US"/>
              </w:rPr>
            </w:pPr>
          </w:p>
          <w:p w:rsidR="007A7C78" w:rsidRPr="00836F24" w:rsidRDefault="007A7C78" w:rsidP="00CC441B">
            <w:pPr>
              <w:rPr>
                <w:lang w:eastAsia="en-US"/>
              </w:rPr>
            </w:pPr>
          </w:p>
          <w:p w:rsidR="007A7C78" w:rsidRPr="00836F24" w:rsidRDefault="007A7C78" w:rsidP="00CC441B">
            <w:pPr>
              <w:rPr>
                <w:lang w:eastAsia="en-US"/>
              </w:rPr>
            </w:pPr>
          </w:p>
          <w:p w:rsidR="008B4837" w:rsidRPr="006D74EA" w:rsidRDefault="008B4837" w:rsidP="008B4837">
            <w:pPr>
              <w:rPr>
                <w:lang w:eastAsia="en-US"/>
              </w:rPr>
            </w:pPr>
            <w:r w:rsidRPr="00A95F32">
              <w:rPr>
                <w:lang w:val="ru-RU" w:eastAsia="en-US"/>
              </w:rPr>
              <w:t>Текст</w:t>
            </w:r>
            <w:r w:rsidRPr="006D74EA">
              <w:rPr>
                <w:lang w:eastAsia="en-US"/>
              </w:rPr>
              <w:t xml:space="preserve"> „</w:t>
            </w:r>
            <w:r>
              <w:rPr>
                <w:lang w:eastAsia="en-US"/>
              </w:rPr>
              <w:t>Wirtschaft</w:t>
            </w:r>
            <w:r w:rsidRPr="006D74EA">
              <w:rPr>
                <w:lang w:eastAsia="en-US"/>
              </w:rPr>
              <w:t xml:space="preserve">“ </w:t>
            </w:r>
            <w:r w:rsidRPr="00836F24">
              <w:rPr>
                <w:lang w:eastAsia="en-US"/>
              </w:rPr>
              <w:t xml:space="preserve"> </w:t>
            </w:r>
            <w:r w:rsidRPr="00A95F32">
              <w:rPr>
                <w:lang w:val="ru-RU" w:eastAsia="en-US"/>
              </w:rPr>
              <w:t>с</w:t>
            </w:r>
            <w:r>
              <w:rPr>
                <w:lang w:eastAsia="en-US"/>
              </w:rPr>
              <w:t>тр</w:t>
            </w:r>
            <w:r w:rsidRPr="006D74EA">
              <w:rPr>
                <w:lang w:eastAsia="en-US"/>
              </w:rPr>
              <w:t xml:space="preserve">. </w:t>
            </w:r>
            <w:r w:rsidRPr="00836F24">
              <w:rPr>
                <w:lang w:eastAsia="en-US"/>
              </w:rPr>
              <w:t>24-26</w:t>
            </w:r>
          </w:p>
          <w:p w:rsidR="008B4837" w:rsidRPr="006D74EA" w:rsidRDefault="008B4837" w:rsidP="008B4837">
            <w:pPr>
              <w:rPr>
                <w:lang w:eastAsia="en-US"/>
              </w:rPr>
            </w:pPr>
            <w:r w:rsidRPr="00A95F32">
              <w:rPr>
                <w:lang w:val="ru-RU" w:eastAsia="en-US"/>
              </w:rPr>
              <w:t>упр</w:t>
            </w:r>
            <w:r w:rsidRPr="006D74EA">
              <w:rPr>
                <w:lang w:eastAsia="en-US"/>
              </w:rPr>
              <w:t xml:space="preserve">. </w:t>
            </w:r>
            <w:r w:rsidRPr="00836F24">
              <w:rPr>
                <w:lang w:eastAsia="en-US"/>
              </w:rPr>
              <w:t>2</w:t>
            </w:r>
            <w:r w:rsidRPr="006D74EA">
              <w:rPr>
                <w:lang w:eastAsia="en-US"/>
              </w:rPr>
              <w:t>-</w:t>
            </w:r>
            <w:r w:rsidR="00BA45E0" w:rsidRPr="00836F24">
              <w:rPr>
                <w:lang w:eastAsia="en-US"/>
              </w:rPr>
              <w:t>11</w:t>
            </w:r>
            <w:r w:rsidRPr="006D74EA">
              <w:rPr>
                <w:lang w:eastAsia="en-US"/>
              </w:rPr>
              <w:t xml:space="preserve">,  </w:t>
            </w:r>
            <w:r w:rsidRPr="00A95F32">
              <w:rPr>
                <w:lang w:val="ru-RU" w:eastAsia="en-US"/>
              </w:rPr>
              <w:t>с</w:t>
            </w:r>
            <w:r>
              <w:rPr>
                <w:lang w:val="ru-RU" w:eastAsia="en-US"/>
              </w:rPr>
              <w:t>тр</w:t>
            </w:r>
            <w:r w:rsidRPr="006D74EA">
              <w:rPr>
                <w:lang w:eastAsia="en-US"/>
              </w:rPr>
              <w:t xml:space="preserve">. </w:t>
            </w:r>
            <w:r w:rsidR="00BA45E0" w:rsidRPr="008D2E43">
              <w:rPr>
                <w:lang w:eastAsia="en-US"/>
              </w:rPr>
              <w:t>26-3</w:t>
            </w:r>
            <w:r>
              <w:rPr>
                <w:lang w:eastAsia="en-US"/>
              </w:rPr>
              <w:t>1</w:t>
            </w:r>
          </w:p>
          <w:p w:rsidR="007A7C78" w:rsidRDefault="007A7C78"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Default="00171CB0" w:rsidP="00CC441B">
            <w:pPr>
              <w:rPr>
                <w:lang w:eastAsia="en-US"/>
              </w:rPr>
            </w:pPr>
          </w:p>
          <w:p w:rsidR="00171CB0" w:rsidRPr="006D74EA" w:rsidRDefault="00171CB0" w:rsidP="00171CB0">
            <w:pPr>
              <w:rPr>
                <w:lang w:eastAsia="en-US"/>
              </w:rPr>
            </w:pPr>
            <w:r w:rsidRPr="00A95F32">
              <w:rPr>
                <w:lang w:val="ru-RU" w:eastAsia="en-US"/>
              </w:rPr>
              <w:t>Текст</w:t>
            </w:r>
            <w:r w:rsidRPr="006D74EA">
              <w:rPr>
                <w:lang w:eastAsia="en-US"/>
              </w:rPr>
              <w:t xml:space="preserve"> „</w:t>
            </w:r>
            <w:r>
              <w:rPr>
                <w:lang w:eastAsia="en-US"/>
              </w:rPr>
              <w:t>Tourismus und seine Wichtigkeit für Deutschland</w:t>
            </w:r>
            <w:r w:rsidRPr="006D74EA">
              <w:rPr>
                <w:lang w:eastAsia="en-US"/>
              </w:rPr>
              <w:t xml:space="preserve">“ </w:t>
            </w:r>
            <w:r w:rsidRPr="00836F24">
              <w:rPr>
                <w:lang w:eastAsia="en-US"/>
              </w:rPr>
              <w:t xml:space="preserve"> </w:t>
            </w:r>
            <w:r w:rsidRPr="00A95F32">
              <w:rPr>
                <w:lang w:val="ru-RU" w:eastAsia="en-US"/>
              </w:rPr>
              <w:t>с</w:t>
            </w:r>
            <w:r>
              <w:rPr>
                <w:lang w:eastAsia="en-US"/>
              </w:rPr>
              <w:t>тр</w:t>
            </w:r>
            <w:r w:rsidRPr="006D74EA">
              <w:rPr>
                <w:lang w:eastAsia="en-US"/>
              </w:rPr>
              <w:t xml:space="preserve">. </w:t>
            </w:r>
            <w:r>
              <w:rPr>
                <w:lang w:eastAsia="en-US"/>
              </w:rPr>
              <w:t>81-83</w:t>
            </w:r>
          </w:p>
          <w:p w:rsidR="00171CB0" w:rsidRDefault="00171CB0" w:rsidP="00171CB0">
            <w:pPr>
              <w:rPr>
                <w:lang w:eastAsia="en-US"/>
              </w:rPr>
            </w:pPr>
            <w:r w:rsidRPr="00A95F32">
              <w:rPr>
                <w:lang w:val="ru-RU" w:eastAsia="en-US"/>
              </w:rPr>
              <w:t>упр</w:t>
            </w:r>
            <w:r w:rsidRPr="006D74EA">
              <w:rPr>
                <w:lang w:eastAsia="en-US"/>
              </w:rPr>
              <w:t xml:space="preserve">. </w:t>
            </w:r>
            <w:r w:rsidRPr="00836F24">
              <w:rPr>
                <w:lang w:eastAsia="en-US"/>
              </w:rPr>
              <w:t>2</w:t>
            </w:r>
            <w:r w:rsidRPr="006D74EA">
              <w:rPr>
                <w:lang w:eastAsia="en-US"/>
              </w:rPr>
              <w:t>-</w:t>
            </w:r>
            <w:r>
              <w:rPr>
                <w:lang w:eastAsia="en-US"/>
              </w:rPr>
              <w:t>5</w:t>
            </w:r>
            <w:r w:rsidRPr="006D74EA">
              <w:rPr>
                <w:lang w:eastAsia="en-US"/>
              </w:rPr>
              <w:t xml:space="preserve">,  </w:t>
            </w:r>
            <w:r w:rsidRPr="00A95F32">
              <w:rPr>
                <w:lang w:val="ru-RU" w:eastAsia="en-US"/>
              </w:rPr>
              <w:t>с</w:t>
            </w:r>
            <w:r>
              <w:rPr>
                <w:lang w:val="ru-RU" w:eastAsia="en-US"/>
              </w:rPr>
              <w:t>тр</w:t>
            </w:r>
            <w:r w:rsidRPr="006D74EA">
              <w:rPr>
                <w:lang w:eastAsia="en-US"/>
              </w:rPr>
              <w:t xml:space="preserve">. </w:t>
            </w:r>
            <w:r>
              <w:rPr>
                <w:lang w:val="ru-RU" w:eastAsia="en-US"/>
              </w:rPr>
              <w:t>6</w:t>
            </w:r>
            <w:r>
              <w:rPr>
                <w:lang w:eastAsia="en-US"/>
              </w:rPr>
              <w:t>7</w:t>
            </w:r>
            <w:r>
              <w:rPr>
                <w:lang w:val="ru-RU" w:eastAsia="en-US"/>
              </w:rPr>
              <w:t>-</w:t>
            </w:r>
            <w:r>
              <w:rPr>
                <w:lang w:eastAsia="en-US"/>
              </w:rPr>
              <w:t>68</w:t>
            </w:r>
          </w:p>
          <w:p w:rsidR="00171CB0" w:rsidRPr="00171CB0" w:rsidRDefault="00171CB0" w:rsidP="00C704B1">
            <w:pPr>
              <w:rPr>
                <w:lang w:eastAsia="en-US"/>
              </w:rPr>
            </w:pPr>
            <w:r w:rsidRPr="00A95F32">
              <w:rPr>
                <w:lang w:val="ru-RU" w:eastAsia="en-US"/>
              </w:rPr>
              <w:t>упр</w:t>
            </w:r>
            <w:r w:rsidRPr="006D74EA">
              <w:rPr>
                <w:lang w:eastAsia="en-US"/>
              </w:rPr>
              <w:t xml:space="preserve">. </w:t>
            </w:r>
            <w:r>
              <w:rPr>
                <w:lang w:eastAsia="en-US"/>
              </w:rPr>
              <w:t>1-3</w:t>
            </w:r>
            <w:r w:rsidRPr="006D74EA">
              <w:rPr>
                <w:lang w:eastAsia="en-US"/>
              </w:rPr>
              <w:t xml:space="preserve">,  </w:t>
            </w:r>
            <w:r w:rsidRPr="00A95F32">
              <w:rPr>
                <w:lang w:val="ru-RU" w:eastAsia="en-US"/>
              </w:rPr>
              <w:t>с</w:t>
            </w:r>
            <w:r>
              <w:rPr>
                <w:lang w:val="ru-RU" w:eastAsia="en-US"/>
              </w:rPr>
              <w:t>тр</w:t>
            </w:r>
            <w:r w:rsidRPr="006D74EA">
              <w:rPr>
                <w:lang w:eastAsia="en-US"/>
              </w:rPr>
              <w:t xml:space="preserve">. </w:t>
            </w:r>
            <w:r>
              <w:rPr>
                <w:lang w:eastAsia="en-US"/>
              </w:rPr>
              <w:t>83-84</w:t>
            </w:r>
          </w:p>
        </w:tc>
      </w:tr>
      <w:tr w:rsidR="001E3009" w:rsidRPr="002A7C21"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1E3009" w:rsidRPr="00680A66" w:rsidRDefault="00680A66" w:rsidP="00CC441B">
            <w:pPr>
              <w:rPr>
                <w:lang w:eastAsia="en-US"/>
              </w:rPr>
            </w:pPr>
            <w:r>
              <w:rPr>
                <w:lang w:eastAsia="en-US"/>
              </w:rPr>
              <w:t>2.</w:t>
            </w:r>
          </w:p>
        </w:tc>
        <w:tc>
          <w:tcPr>
            <w:tcW w:w="5812" w:type="dxa"/>
            <w:tcBorders>
              <w:top w:val="single" w:sz="4" w:space="0" w:color="auto"/>
              <w:left w:val="single" w:sz="4" w:space="0" w:color="auto"/>
              <w:bottom w:val="single" w:sz="4" w:space="0" w:color="auto"/>
              <w:right w:val="single" w:sz="4" w:space="0" w:color="auto"/>
            </w:tcBorders>
          </w:tcPr>
          <w:p w:rsidR="001E3009" w:rsidRPr="00EC1A5A" w:rsidRDefault="001E3009" w:rsidP="00CC441B">
            <w:pPr>
              <w:rPr>
                <w:lang w:val="ru-RU"/>
              </w:rPr>
            </w:pPr>
            <w:r w:rsidRPr="00EC1A5A">
              <w:rPr>
                <w:lang w:val="ru-RU"/>
              </w:rPr>
              <w:t xml:space="preserve">Транспортные средства в туризме </w:t>
            </w:r>
          </w:p>
          <w:p w:rsidR="001E3009" w:rsidRPr="00EC1A5A" w:rsidRDefault="001E3009" w:rsidP="00CC441B">
            <w:pPr>
              <w:jc w:val="both"/>
              <w:rPr>
                <w:lang w:val="ru-RU"/>
              </w:rPr>
            </w:pPr>
            <w:r w:rsidRPr="00EC1A5A">
              <w:rPr>
                <w:lang w:val="ru-RU"/>
              </w:rPr>
              <w:t xml:space="preserve">2.1.Значение транспорта в туризме </w:t>
            </w:r>
          </w:p>
          <w:p w:rsidR="001E3009" w:rsidRPr="00EC1A5A" w:rsidRDefault="001E3009" w:rsidP="00CC441B">
            <w:pPr>
              <w:jc w:val="both"/>
              <w:rPr>
                <w:lang w:val="ru-RU"/>
              </w:rPr>
            </w:pPr>
            <w:r w:rsidRPr="00EC1A5A">
              <w:rPr>
                <w:lang w:val="ru-RU"/>
              </w:rPr>
              <w:t xml:space="preserve">2.2. Основные виды пассажирского транспорта. </w:t>
            </w:r>
          </w:p>
          <w:p w:rsidR="001E3009" w:rsidRPr="00EC1A5A" w:rsidRDefault="001E3009" w:rsidP="00CC441B">
            <w:pPr>
              <w:jc w:val="both"/>
              <w:rPr>
                <w:lang w:val="ru-RU"/>
              </w:rPr>
            </w:pPr>
            <w:r w:rsidRPr="00EC1A5A">
              <w:rPr>
                <w:lang w:val="ru-RU"/>
              </w:rPr>
              <w:t>2.3. История развития основных транспортных средств.</w:t>
            </w:r>
          </w:p>
          <w:p w:rsidR="001E3009" w:rsidRPr="00230545" w:rsidRDefault="001E3009" w:rsidP="00CC441B">
            <w:pPr>
              <w:jc w:val="both"/>
            </w:pPr>
            <w:r>
              <w:t>2.4. Перспективы развития пассажирского транспорта.</w:t>
            </w:r>
          </w:p>
        </w:tc>
        <w:tc>
          <w:tcPr>
            <w:tcW w:w="3402" w:type="dxa"/>
            <w:tcBorders>
              <w:top w:val="single" w:sz="4" w:space="0" w:color="auto"/>
              <w:left w:val="single" w:sz="4" w:space="0" w:color="auto"/>
              <w:bottom w:val="single" w:sz="4" w:space="0" w:color="auto"/>
              <w:right w:val="single" w:sz="4" w:space="0" w:color="auto"/>
            </w:tcBorders>
          </w:tcPr>
          <w:p w:rsidR="00836F24" w:rsidRPr="008D2E43" w:rsidRDefault="00836F24" w:rsidP="00836F24">
            <w:pPr>
              <w:pStyle w:val="ab"/>
              <w:ind w:left="34"/>
              <w:rPr>
                <w:rFonts w:ascii="Times New Roman" w:hAnsi="Times New Roman"/>
                <w:b w:val="0"/>
                <w:lang w:val="ru-RU"/>
              </w:rPr>
            </w:pPr>
            <w:r>
              <w:rPr>
                <w:rFonts w:ascii="Times New Roman" w:hAnsi="Times New Roman"/>
                <w:b w:val="0"/>
                <w:lang w:val="ru-RU"/>
              </w:rPr>
              <w:t xml:space="preserve">Белицкая Е.А., Корзун И.Н., Титова Н.Г. Туристические дестинации немецкоязычных стран.  </w:t>
            </w:r>
            <w:r>
              <w:rPr>
                <w:rFonts w:ascii="Times New Roman" w:hAnsi="Times New Roman"/>
                <w:b w:val="0"/>
                <w:lang w:val="en-US"/>
              </w:rPr>
              <w:t>Reisedestinationen deutschsprachiger L</w:t>
            </w:r>
            <w:r w:rsidRPr="008D2E43">
              <w:rPr>
                <w:rFonts w:ascii="Times New Roman" w:hAnsi="Times New Roman" w:cs="Times New Roman"/>
                <w:b w:val="0"/>
                <w:lang w:val="ru-RU"/>
              </w:rPr>
              <w:t>ä</w:t>
            </w:r>
            <w:r>
              <w:rPr>
                <w:rFonts w:ascii="Times New Roman" w:hAnsi="Times New Roman"/>
                <w:b w:val="0"/>
                <w:lang w:val="en-US"/>
              </w:rPr>
              <w:t>nder</w:t>
            </w:r>
            <w:r w:rsidRPr="008D2E43">
              <w:rPr>
                <w:rFonts w:ascii="Times New Roman" w:hAnsi="Times New Roman"/>
                <w:b w:val="0"/>
                <w:lang w:val="ru-RU"/>
              </w:rPr>
              <w:t xml:space="preserve">. Мн.: БГЭУ, 2008. </w:t>
            </w:r>
          </w:p>
          <w:p w:rsidR="00836F24" w:rsidRPr="008D2E43" w:rsidRDefault="00836F24" w:rsidP="00836F24">
            <w:pPr>
              <w:ind w:left="34"/>
              <w:jc w:val="both"/>
              <w:rPr>
                <w:b/>
                <w:lang w:val="ru-RU" w:eastAsia="en-US"/>
              </w:rPr>
            </w:pPr>
          </w:p>
          <w:p w:rsidR="00836F24" w:rsidRPr="00C704B1" w:rsidRDefault="00836F24" w:rsidP="00836F24">
            <w:pPr>
              <w:pStyle w:val="ad"/>
              <w:tabs>
                <w:tab w:val="left" w:pos="567"/>
              </w:tabs>
              <w:ind w:left="34"/>
              <w:rPr>
                <w:b w:val="0"/>
                <w:lang w:val="ru-RU" w:eastAsia="en-US"/>
              </w:rPr>
            </w:pPr>
            <w:r w:rsidRPr="00C704B1">
              <w:rPr>
                <w:b w:val="0"/>
                <w:sz w:val="28"/>
                <w:szCs w:val="28"/>
                <w:lang w:val="ru-RU"/>
              </w:rPr>
              <w:t xml:space="preserve">Васильева М. М. Немецкий язык: туризм и сервис: Учебник – М.: Альфа-М : ИНФА-М, 2009. </w:t>
            </w:r>
          </w:p>
          <w:p w:rsidR="001E3009" w:rsidRPr="00836F24" w:rsidRDefault="001E3009" w:rsidP="000B56B0">
            <w:pPr>
              <w:ind w:left="34"/>
              <w:jc w:val="both"/>
              <w:rPr>
                <w:b/>
                <w:lang w:val="ru-RU" w:eastAsia="en-US"/>
              </w:rPr>
            </w:pPr>
          </w:p>
        </w:tc>
        <w:tc>
          <w:tcPr>
            <w:tcW w:w="5906" w:type="dxa"/>
            <w:tcBorders>
              <w:top w:val="single" w:sz="4" w:space="0" w:color="auto"/>
              <w:left w:val="single" w:sz="4" w:space="0" w:color="auto"/>
              <w:bottom w:val="single" w:sz="4" w:space="0" w:color="auto"/>
              <w:right w:val="single" w:sz="4" w:space="0" w:color="auto"/>
            </w:tcBorders>
          </w:tcPr>
          <w:p w:rsidR="00836F24" w:rsidRPr="006D74EA" w:rsidRDefault="00836F24" w:rsidP="00836F24">
            <w:pPr>
              <w:rPr>
                <w:lang w:eastAsia="en-US"/>
              </w:rPr>
            </w:pPr>
            <w:r w:rsidRPr="00A95F32">
              <w:rPr>
                <w:lang w:val="ru-RU" w:eastAsia="en-US"/>
              </w:rPr>
              <w:t>Текст</w:t>
            </w:r>
            <w:r w:rsidRPr="006D74EA">
              <w:rPr>
                <w:lang w:eastAsia="en-US"/>
              </w:rPr>
              <w:t xml:space="preserve"> „</w:t>
            </w:r>
            <w:r w:rsidR="00EB5316" w:rsidRPr="00EB5316">
              <w:rPr>
                <w:lang w:eastAsia="en-US"/>
              </w:rPr>
              <w:t>Reiseverkehrsmittel</w:t>
            </w:r>
            <w:r w:rsidRPr="006D74EA">
              <w:rPr>
                <w:lang w:eastAsia="en-US"/>
              </w:rPr>
              <w:t xml:space="preserve">“ </w:t>
            </w:r>
            <w:r w:rsidR="00EB5316">
              <w:rPr>
                <w:lang w:eastAsia="en-US"/>
              </w:rPr>
              <w:t xml:space="preserve"> </w:t>
            </w:r>
            <w:r w:rsidRPr="00A95F32">
              <w:rPr>
                <w:lang w:val="ru-RU" w:eastAsia="en-US"/>
              </w:rPr>
              <w:t>с</w:t>
            </w:r>
            <w:r>
              <w:rPr>
                <w:lang w:eastAsia="en-US"/>
              </w:rPr>
              <w:t>тр</w:t>
            </w:r>
            <w:r w:rsidRPr="006D74EA">
              <w:rPr>
                <w:lang w:eastAsia="en-US"/>
              </w:rPr>
              <w:t xml:space="preserve">. </w:t>
            </w:r>
            <w:r w:rsidR="00EB5316">
              <w:rPr>
                <w:lang w:eastAsia="en-US"/>
              </w:rPr>
              <w:t>21</w:t>
            </w:r>
            <w:r>
              <w:rPr>
                <w:lang w:eastAsia="en-US"/>
              </w:rPr>
              <w:t>1-</w:t>
            </w:r>
            <w:r w:rsidR="00EB5316">
              <w:rPr>
                <w:lang w:eastAsia="en-US"/>
              </w:rPr>
              <w:t>213</w:t>
            </w:r>
          </w:p>
          <w:p w:rsidR="00836F24" w:rsidRDefault="00836F24" w:rsidP="00836F24">
            <w:pPr>
              <w:rPr>
                <w:lang w:eastAsia="en-US"/>
              </w:rPr>
            </w:pPr>
            <w:r w:rsidRPr="00A95F32">
              <w:rPr>
                <w:lang w:val="ru-RU" w:eastAsia="en-US"/>
              </w:rPr>
              <w:t>упр</w:t>
            </w:r>
            <w:r w:rsidRPr="006D74EA">
              <w:rPr>
                <w:lang w:eastAsia="en-US"/>
              </w:rPr>
              <w:t>. 1-</w:t>
            </w:r>
            <w:r>
              <w:rPr>
                <w:lang w:eastAsia="en-US"/>
              </w:rPr>
              <w:t>16</w:t>
            </w:r>
            <w:r w:rsidRPr="006D74EA">
              <w:rPr>
                <w:lang w:eastAsia="en-US"/>
              </w:rPr>
              <w:t xml:space="preserve">,  </w:t>
            </w:r>
            <w:r w:rsidRPr="00A95F32">
              <w:rPr>
                <w:lang w:val="ru-RU" w:eastAsia="en-US"/>
              </w:rPr>
              <w:t>с</w:t>
            </w:r>
            <w:r>
              <w:rPr>
                <w:lang w:val="ru-RU" w:eastAsia="en-US"/>
              </w:rPr>
              <w:t>тр</w:t>
            </w:r>
            <w:r w:rsidRPr="006D74EA">
              <w:rPr>
                <w:lang w:eastAsia="en-US"/>
              </w:rPr>
              <w:t xml:space="preserve">. </w:t>
            </w:r>
            <w:r w:rsidR="00EB5316">
              <w:rPr>
                <w:lang w:eastAsia="en-US"/>
              </w:rPr>
              <w:t>213</w:t>
            </w:r>
            <w:r>
              <w:rPr>
                <w:lang w:eastAsia="en-US"/>
              </w:rPr>
              <w:t>-</w:t>
            </w:r>
            <w:r w:rsidR="00EB5316">
              <w:rPr>
                <w:lang w:eastAsia="en-US"/>
              </w:rPr>
              <w:t>220</w:t>
            </w:r>
          </w:p>
          <w:p w:rsidR="00171CB0" w:rsidRDefault="00171CB0" w:rsidP="00836F24">
            <w:pPr>
              <w:rPr>
                <w:lang w:eastAsia="en-US"/>
              </w:rPr>
            </w:pPr>
          </w:p>
          <w:p w:rsidR="00171CB0" w:rsidRDefault="00171CB0" w:rsidP="00836F24">
            <w:pPr>
              <w:rPr>
                <w:lang w:eastAsia="en-US"/>
              </w:rPr>
            </w:pPr>
          </w:p>
          <w:p w:rsidR="00171CB0" w:rsidRDefault="00171CB0" w:rsidP="00836F24">
            <w:pPr>
              <w:rPr>
                <w:lang w:eastAsia="en-US"/>
              </w:rPr>
            </w:pPr>
          </w:p>
          <w:p w:rsidR="00171CB0" w:rsidRDefault="00171CB0" w:rsidP="00836F24">
            <w:pPr>
              <w:rPr>
                <w:lang w:eastAsia="en-US"/>
              </w:rPr>
            </w:pPr>
          </w:p>
          <w:p w:rsidR="00171CB0" w:rsidRDefault="00171CB0" w:rsidP="00836F24">
            <w:pPr>
              <w:rPr>
                <w:lang w:eastAsia="en-US"/>
              </w:rPr>
            </w:pPr>
          </w:p>
          <w:p w:rsidR="00171CB0" w:rsidRDefault="00171CB0" w:rsidP="00836F24">
            <w:pPr>
              <w:rPr>
                <w:lang w:eastAsia="en-US"/>
              </w:rPr>
            </w:pPr>
          </w:p>
          <w:p w:rsidR="00171CB0" w:rsidRPr="00171CB0" w:rsidRDefault="00171CB0" w:rsidP="00171CB0">
            <w:pPr>
              <w:rPr>
                <w:lang w:eastAsia="en-US"/>
              </w:rPr>
            </w:pPr>
            <w:r w:rsidRPr="00A95F32">
              <w:rPr>
                <w:lang w:val="ru-RU" w:eastAsia="en-US"/>
              </w:rPr>
              <w:t>Текст</w:t>
            </w:r>
            <w:r w:rsidRPr="00171CB0">
              <w:rPr>
                <w:lang w:eastAsia="en-US"/>
              </w:rPr>
              <w:t xml:space="preserve"> „</w:t>
            </w:r>
            <w:r>
              <w:rPr>
                <w:lang w:eastAsia="en-US"/>
              </w:rPr>
              <w:t>Reisen und Verkehr</w:t>
            </w:r>
            <w:r w:rsidRPr="00171CB0">
              <w:rPr>
                <w:lang w:eastAsia="en-US"/>
              </w:rPr>
              <w:t xml:space="preserve">“  </w:t>
            </w:r>
            <w:r w:rsidRPr="00A95F32">
              <w:rPr>
                <w:lang w:val="ru-RU" w:eastAsia="en-US"/>
              </w:rPr>
              <w:t>с</w:t>
            </w:r>
            <w:r w:rsidRPr="006C19DB">
              <w:rPr>
                <w:lang w:val="ru-RU" w:eastAsia="en-US"/>
              </w:rPr>
              <w:t>тр</w:t>
            </w:r>
            <w:r w:rsidRPr="00171CB0">
              <w:rPr>
                <w:lang w:eastAsia="en-US"/>
              </w:rPr>
              <w:t xml:space="preserve">. </w:t>
            </w:r>
            <w:r>
              <w:rPr>
                <w:lang w:eastAsia="en-US"/>
              </w:rPr>
              <w:t>104-105</w:t>
            </w:r>
          </w:p>
          <w:p w:rsidR="00171CB0" w:rsidRDefault="00171CB0" w:rsidP="00171CB0">
            <w:pPr>
              <w:rPr>
                <w:lang w:eastAsia="en-US"/>
              </w:rPr>
            </w:pPr>
            <w:r w:rsidRPr="00A95F32">
              <w:rPr>
                <w:lang w:val="ru-RU" w:eastAsia="en-US"/>
              </w:rPr>
              <w:t>упр</w:t>
            </w:r>
            <w:r w:rsidRPr="00171CB0">
              <w:rPr>
                <w:lang w:eastAsia="en-US"/>
              </w:rPr>
              <w:t xml:space="preserve">. </w:t>
            </w:r>
            <w:r>
              <w:rPr>
                <w:lang w:eastAsia="en-US"/>
              </w:rPr>
              <w:t>2-5</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92</w:t>
            </w:r>
          </w:p>
          <w:p w:rsidR="00171CB0" w:rsidRDefault="00171CB0" w:rsidP="00171CB0">
            <w:pPr>
              <w:rPr>
                <w:lang w:eastAsia="en-US"/>
              </w:rPr>
            </w:pPr>
            <w:r w:rsidRPr="00A95F32">
              <w:rPr>
                <w:lang w:val="ru-RU" w:eastAsia="en-US"/>
              </w:rPr>
              <w:t>упр</w:t>
            </w:r>
            <w:r w:rsidRPr="00171CB0">
              <w:rPr>
                <w:lang w:eastAsia="en-US"/>
              </w:rPr>
              <w:t xml:space="preserve">. </w:t>
            </w:r>
            <w:r>
              <w:rPr>
                <w:lang w:eastAsia="en-US"/>
              </w:rPr>
              <w:t>1-3</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105-106</w:t>
            </w:r>
          </w:p>
          <w:p w:rsidR="000417B1" w:rsidRDefault="00171CB0" w:rsidP="00171CB0">
            <w:pPr>
              <w:rPr>
                <w:lang w:eastAsia="en-US"/>
              </w:rPr>
            </w:pPr>
            <w:r w:rsidRPr="00A95F32">
              <w:rPr>
                <w:lang w:val="ru-RU" w:eastAsia="en-US"/>
              </w:rPr>
              <w:t>Текст</w:t>
            </w:r>
            <w:r w:rsidRPr="00171CB0">
              <w:rPr>
                <w:lang w:eastAsia="en-US"/>
              </w:rPr>
              <w:t xml:space="preserve"> „</w:t>
            </w:r>
            <w:r>
              <w:rPr>
                <w:lang w:eastAsia="en-US"/>
              </w:rPr>
              <w:t>Tourismus und Verkehrsmittel</w:t>
            </w:r>
            <w:r w:rsidRPr="00171CB0">
              <w:rPr>
                <w:lang w:eastAsia="en-US"/>
              </w:rPr>
              <w:t xml:space="preserve">“  </w:t>
            </w:r>
          </w:p>
          <w:p w:rsidR="00171CB0" w:rsidRPr="000417B1" w:rsidRDefault="00171CB0" w:rsidP="00171CB0">
            <w:pPr>
              <w:rPr>
                <w:lang w:val="ru-RU" w:eastAsia="en-US"/>
              </w:rPr>
            </w:pPr>
            <w:r w:rsidRPr="00A95F32">
              <w:rPr>
                <w:lang w:val="ru-RU" w:eastAsia="en-US"/>
              </w:rPr>
              <w:t>с</w:t>
            </w:r>
            <w:r w:rsidRPr="006C19DB">
              <w:rPr>
                <w:lang w:val="ru-RU" w:eastAsia="en-US"/>
              </w:rPr>
              <w:t>тр</w:t>
            </w:r>
            <w:r w:rsidRPr="000417B1">
              <w:rPr>
                <w:lang w:val="ru-RU" w:eastAsia="en-US"/>
              </w:rPr>
              <w:t>. 106-107</w:t>
            </w:r>
          </w:p>
          <w:p w:rsidR="00171CB0" w:rsidRPr="000417B1" w:rsidRDefault="00171CB0" w:rsidP="00171CB0">
            <w:pPr>
              <w:rPr>
                <w:lang w:val="ru-RU" w:eastAsia="en-US"/>
              </w:rPr>
            </w:pPr>
            <w:r w:rsidRPr="00A95F32">
              <w:rPr>
                <w:lang w:val="ru-RU" w:eastAsia="en-US"/>
              </w:rPr>
              <w:t>упр</w:t>
            </w:r>
            <w:r w:rsidRPr="000417B1">
              <w:rPr>
                <w:lang w:val="ru-RU" w:eastAsia="en-US"/>
              </w:rPr>
              <w:t xml:space="preserve">. </w:t>
            </w:r>
            <w:r w:rsidR="000417B1" w:rsidRPr="000417B1">
              <w:rPr>
                <w:lang w:val="ru-RU" w:eastAsia="en-US"/>
              </w:rPr>
              <w:t>6-8</w:t>
            </w:r>
            <w:r w:rsidRPr="000417B1">
              <w:rPr>
                <w:lang w:val="ru-RU" w:eastAsia="en-US"/>
              </w:rPr>
              <w:t xml:space="preserve">,  </w:t>
            </w:r>
            <w:r w:rsidRPr="00A95F32">
              <w:rPr>
                <w:lang w:val="ru-RU" w:eastAsia="en-US"/>
              </w:rPr>
              <w:t>с</w:t>
            </w:r>
            <w:r>
              <w:rPr>
                <w:lang w:val="ru-RU" w:eastAsia="en-US"/>
              </w:rPr>
              <w:t>тр</w:t>
            </w:r>
            <w:r w:rsidRPr="000417B1">
              <w:rPr>
                <w:lang w:val="ru-RU" w:eastAsia="en-US"/>
              </w:rPr>
              <w:t xml:space="preserve">. </w:t>
            </w:r>
            <w:r w:rsidR="000417B1" w:rsidRPr="000417B1">
              <w:rPr>
                <w:lang w:val="ru-RU" w:eastAsia="en-US"/>
              </w:rPr>
              <w:t>93-94</w:t>
            </w:r>
          </w:p>
          <w:p w:rsidR="00EB5316" w:rsidRPr="000417B1" w:rsidRDefault="00171CB0" w:rsidP="000417B1">
            <w:pPr>
              <w:rPr>
                <w:lang w:val="ru-RU" w:eastAsia="en-US"/>
              </w:rPr>
            </w:pPr>
            <w:r w:rsidRPr="00A95F32">
              <w:rPr>
                <w:lang w:val="ru-RU" w:eastAsia="en-US"/>
              </w:rPr>
              <w:t>упр</w:t>
            </w:r>
            <w:r w:rsidRPr="000417B1">
              <w:rPr>
                <w:lang w:val="ru-RU" w:eastAsia="en-US"/>
              </w:rPr>
              <w:t xml:space="preserve">. 1-3,  </w:t>
            </w:r>
            <w:r w:rsidRPr="00A95F32">
              <w:rPr>
                <w:lang w:val="ru-RU" w:eastAsia="en-US"/>
              </w:rPr>
              <w:t>с</w:t>
            </w:r>
            <w:r>
              <w:rPr>
                <w:lang w:val="ru-RU" w:eastAsia="en-US"/>
              </w:rPr>
              <w:t>тр</w:t>
            </w:r>
            <w:r w:rsidRPr="000417B1">
              <w:rPr>
                <w:lang w:val="ru-RU" w:eastAsia="en-US"/>
              </w:rPr>
              <w:t xml:space="preserve">. </w:t>
            </w:r>
            <w:r w:rsidR="000417B1" w:rsidRPr="000417B1">
              <w:rPr>
                <w:lang w:val="ru-RU" w:eastAsia="en-US"/>
              </w:rPr>
              <w:t>108</w:t>
            </w:r>
          </w:p>
        </w:tc>
      </w:tr>
      <w:tr w:rsidR="001E3009" w:rsidRPr="006C19DB"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1E3009" w:rsidRPr="00EB5316" w:rsidRDefault="00680A66" w:rsidP="00CC441B">
            <w:pPr>
              <w:rPr>
                <w:lang w:eastAsia="en-US"/>
              </w:rPr>
            </w:pPr>
            <w:r>
              <w:rPr>
                <w:lang w:eastAsia="en-US"/>
              </w:rPr>
              <w:t>3.</w:t>
            </w:r>
          </w:p>
        </w:tc>
        <w:tc>
          <w:tcPr>
            <w:tcW w:w="5812" w:type="dxa"/>
            <w:tcBorders>
              <w:top w:val="single" w:sz="4" w:space="0" w:color="auto"/>
              <w:left w:val="single" w:sz="4" w:space="0" w:color="auto"/>
              <w:bottom w:val="single" w:sz="4" w:space="0" w:color="auto"/>
              <w:right w:val="single" w:sz="4" w:space="0" w:color="auto"/>
            </w:tcBorders>
          </w:tcPr>
          <w:p w:rsidR="001E3009" w:rsidRPr="00EC1A5A" w:rsidRDefault="001E3009" w:rsidP="00CC441B">
            <w:pPr>
              <w:rPr>
                <w:lang w:val="ru-RU"/>
              </w:rPr>
            </w:pPr>
            <w:r w:rsidRPr="00EC1A5A">
              <w:rPr>
                <w:lang w:val="ru-RU"/>
              </w:rPr>
              <w:t xml:space="preserve">Работа специалистов в туризме </w:t>
            </w:r>
          </w:p>
          <w:p w:rsidR="001E3009" w:rsidRPr="00EC1A5A" w:rsidRDefault="001E3009" w:rsidP="00CC441B">
            <w:pPr>
              <w:jc w:val="both"/>
              <w:rPr>
                <w:lang w:val="ru-RU"/>
              </w:rPr>
            </w:pPr>
            <w:r w:rsidRPr="00EC1A5A">
              <w:rPr>
                <w:lang w:val="ru-RU"/>
              </w:rPr>
              <w:t xml:space="preserve">3.1. Основные специальности на туристическом рынке труда. Возможности получения образования в сфере туризма в Беларуси и за рубежом. </w:t>
            </w:r>
          </w:p>
          <w:p w:rsidR="001E3009" w:rsidRPr="00EC1A5A" w:rsidRDefault="001E3009" w:rsidP="00CC441B">
            <w:pPr>
              <w:jc w:val="both"/>
              <w:rPr>
                <w:lang w:val="ru-RU"/>
              </w:rPr>
            </w:pPr>
            <w:r w:rsidRPr="00EC1A5A">
              <w:rPr>
                <w:lang w:val="ru-RU"/>
              </w:rPr>
              <w:t xml:space="preserve">рубежом. </w:t>
            </w:r>
          </w:p>
          <w:p w:rsidR="001E3009" w:rsidRPr="00EC1A5A" w:rsidRDefault="001E3009" w:rsidP="00CC441B">
            <w:pPr>
              <w:jc w:val="both"/>
              <w:rPr>
                <w:lang w:val="ru-RU"/>
              </w:rPr>
            </w:pPr>
            <w:r w:rsidRPr="00EC1A5A">
              <w:rPr>
                <w:lang w:val="ru-RU"/>
              </w:rPr>
              <w:t xml:space="preserve">3.2. Работа в турфирме. </w:t>
            </w:r>
          </w:p>
          <w:p w:rsidR="001E3009" w:rsidRPr="00EC1A5A" w:rsidRDefault="001E3009" w:rsidP="00CC441B">
            <w:pPr>
              <w:jc w:val="both"/>
              <w:rPr>
                <w:lang w:val="ru-RU"/>
              </w:rPr>
            </w:pPr>
            <w:r w:rsidRPr="00EC1A5A">
              <w:rPr>
                <w:lang w:val="ru-RU"/>
              </w:rPr>
              <w:t>3.3. Анимация в туризме.</w:t>
            </w:r>
          </w:p>
        </w:tc>
        <w:tc>
          <w:tcPr>
            <w:tcW w:w="3402" w:type="dxa"/>
            <w:tcBorders>
              <w:top w:val="single" w:sz="4" w:space="0" w:color="auto"/>
              <w:left w:val="single" w:sz="4" w:space="0" w:color="auto"/>
              <w:bottom w:val="single" w:sz="4" w:space="0" w:color="auto"/>
              <w:right w:val="single" w:sz="4" w:space="0" w:color="auto"/>
            </w:tcBorders>
          </w:tcPr>
          <w:p w:rsidR="00647B0D" w:rsidRPr="008D2E43" w:rsidRDefault="00647B0D" w:rsidP="00647B0D">
            <w:pPr>
              <w:pStyle w:val="ab"/>
              <w:ind w:left="34"/>
              <w:rPr>
                <w:rFonts w:ascii="Times New Roman" w:hAnsi="Times New Roman"/>
                <w:b w:val="0"/>
                <w:lang w:val="ru-RU"/>
              </w:rPr>
            </w:pPr>
            <w:r>
              <w:rPr>
                <w:rFonts w:ascii="Times New Roman" w:hAnsi="Times New Roman"/>
                <w:b w:val="0"/>
                <w:lang w:val="ru-RU"/>
              </w:rPr>
              <w:t xml:space="preserve">Белицкая Е.А., Корзун И.Н., Титова Н.Г. Туристические дестинации немецкоязычных стран.  </w:t>
            </w:r>
            <w:r>
              <w:rPr>
                <w:rFonts w:ascii="Times New Roman" w:hAnsi="Times New Roman"/>
                <w:b w:val="0"/>
                <w:lang w:val="en-US"/>
              </w:rPr>
              <w:t>Reisedestinationen deutschsprachiger L</w:t>
            </w:r>
            <w:r w:rsidRPr="008D2E43">
              <w:rPr>
                <w:rFonts w:ascii="Times New Roman" w:hAnsi="Times New Roman" w:cs="Times New Roman"/>
                <w:b w:val="0"/>
                <w:lang w:val="ru-RU"/>
              </w:rPr>
              <w:t>ä</w:t>
            </w:r>
            <w:r>
              <w:rPr>
                <w:rFonts w:ascii="Times New Roman" w:hAnsi="Times New Roman"/>
                <w:b w:val="0"/>
                <w:lang w:val="en-US"/>
              </w:rPr>
              <w:t>nder</w:t>
            </w:r>
            <w:r w:rsidRPr="008D2E43">
              <w:rPr>
                <w:rFonts w:ascii="Times New Roman" w:hAnsi="Times New Roman"/>
                <w:b w:val="0"/>
                <w:lang w:val="ru-RU"/>
              </w:rPr>
              <w:t xml:space="preserve">. Мн.: БГЭУ, 2008. </w:t>
            </w:r>
          </w:p>
          <w:p w:rsidR="00647B0D" w:rsidRPr="008D2E43" w:rsidRDefault="00647B0D" w:rsidP="00647B0D">
            <w:pPr>
              <w:ind w:left="34"/>
              <w:jc w:val="both"/>
              <w:rPr>
                <w:b/>
                <w:lang w:val="ru-RU" w:eastAsia="en-US"/>
              </w:rPr>
            </w:pPr>
          </w:p>
          <w:p w:rsidR="00647B0D" w:rsidRPr="008D2E43" w:rsidRDefault="00647B0D" w:rsidP="00647B0D">
            <w:pPr>
              <w:pStyle w:val="ad"/>
              <w:tabs>
                <w:tab w:val="left" w:pos="567"/>
              </w:tabs>
              <w:ind w:left="34"/>
              <w:rPr>
                <w:b w:val="0"/>
                <w:sz w:val="28"/>
                <w:szCs w:val="28"/>
                <w:lang w:val="ru-RU"/>
              </w:rPr>
            </w:pPr>
            <w:r>
              <w:rPr>
                <w:b w:val="0"/>
                <w:sz w:val="28"/>
                <w:szCs w:val="28"/>
                <w:lang w:val="ru-RU"/>
              </w:rPr>
              <w:t>Белицкая</w:t>
            </w:r>
            <w:r w:rsidRPr="008D2E43">
              <w:rPr>
                <w:b w:val="0"/>
                <w:sz w:val="28"/>
                <w:szCs w:val="28"/>
                <w:lang w:val="ru-RU"/>
              </w:rPr>
              <w:t xml:space="preserve"> </w:t>
            </w:r>
            <w:r>
              <w:rPr>
                <w:b w:val="0"/>
                <w:sz w:val="28"/>
                <w:szCs w:val="28"/>
                <w:lang w:val="ru-RU"/>
              </w:rPr>
              <w:t>Е</w:t>
            </w:r>
            <w:r w:rsidRPr="008D2E43">
              <w:rPr>
                <w:b w:val="0"/>
                <w:sz w:val="28"/>
                <w:szCs w:val="28"/>
                <w:lang w:val="ru-RU"/>
              </w:rPr>
              <w:t>.</w:t>
            </w:r>
            <w:r>
              <w:rPr>
                <w:b w:val="0"/>
                <w:sz w:val="28"/>
                <w:szCs w:val="28"/>
                <w:lang w:val="ru-RU"/>
              </w:rPr>
              <w:t>А</w:t>
            </w:r>
            <w:r w:rsidRPr="008D2E43">
              <w:rPr>
                <w:b w:val="0"/>
                <w:sz w:val="28"/>
                <w:szCs w:val="28"/>
                <w:lang w:val="ru-RU"/>
              </w:rPr>
              <w:t xml:space="preserve">., </w:t>
            </w:r>
            <w:r w:rsidRPr="00CD2CA3">
              <w:rPr>
                <w:b w:val="0"/>
                <w:sz w:val="28"/>
                <w:szCs w:val="28"/>
                <w:lang w:val="ru-RU"/>
              </w:rPr>
              <w:t>Корзун</w:t>
            </w:r>
            <w:r w:rsidRPr="008D2E43">
              <w:rPr>
                <w:b w:val="0"/>
                <w:sz w:val="28"/>
                <w:szCs w:val="28"/>
                <w:lang w:val="ru-RU"/>
              </w:rPr>
              <w:t xml:space="preserve"> </w:t>
            </w:r>
            <w:r w:rsidRPr="00CD2CA3">
              <w:rPr>
                <w:b w:val="0"/>
                <w:sz w:val="28"/>
                <w:szCs w:val="28"/>
                <w:lang w:val="ru-RU"/>
              </w:rPr>
              <w:t>И</w:t>
            </w:r>
            <w:r w:rsidRPr="008D2E43">
              <w:rPr>
                <w:b w:val="0"/>
                <w:sz w:val="28"/>
                <w:szCs w:val="28"/>
                <w:lang w:val="ru-RU"/>
              </w:rPr>
              <w:t>.</w:t>
            </w:r>
            <w:r w:rsidRPr="00CD2CA3">
              <w:rPr>
                <w:b w:val="0"/>
                <w:sz w:val="28"/>
                <w:szCs w:val="28"/>
                <w:lang w:val="ru-RU"/>
              </w:rPr>
              <w:t>Н</w:t>
            </w:r>
            <w:r w:rsidRPr="008D2E43">
              <w:rPr>
                <w:b w:val="0"/>
                <w:sz w:val="28"/>
                <w:szCs w:val="28"/>
                <w:lang w:val="ru-RU"/>
              </w:rPr>
              <w:t>.</w:t>
            </w:r>
            <w:r w:rsidRPr="008D2E43">
              <w:rPr>
                <w:b w:val="0"/>
                <w:lang w:val="ru-RU"/>
              </w:rPr>
              <w:t xml:space="preserve">, </w:t>
            </w:r>
            <w:r>
              <w:rPr>
                <w:b w:val="0"/>
                <w:sz w:val="28"/>
                <w:szCs w:val="28"/>
                <w:lang w:val="ru-RU"/>
              </w:rPr>
              <w:t>Плавинский</w:t>
            </w:r>
            <w:r w:rsidRPr="008D2E43">
              <w:rPr>
                <w:b w:val="0"/>
                <w:sz w:val="28"/>
                <w:szCs w:val="28"/>
                <w:lang w:val="ru-RU"/>
              </w:rPr>
              <w:t xml:space="preserve"> </w:t>
            </w:r>
            <w:r>
              <w:rPr>
                <w:b w:val="0"/>
                <w:sz w:val="28"/>
                <w:szCs w:val="28"/>
                <w:lang w:val="ru-RU"/>
              </w:rPr>
              <w:t>Р</w:t>
            </w:r>
            <w:r w:rsidRPr="008D2E43">
              <w:rPr>
                <w:b w:val="0"/>
                <w:sz w:val="28"/>
                <w:szCs w:val="28"/>
                <w:lang w:val="ru-RU"/>
              </w:rPr>
              <w:t>.</w:t>
            </w:r>
            <w:r>
              <w:rPr>
                <w:b w:val="0"/>
                <w:sz w:val="28"/>
                <w:szCs w:val="28"/>
                <w:lang w:val="ru-RU"/>
              </w:rPr>
              <w:t>А</w:t>
            </w:r>
            <w:r w:rsidRPr="008D2E43">
              <w:rPr>
                <w:b w:val="0"/>
                <w:sz w:val="28"/>
                <w:szCs w:val="28"/>
                <w:lang w:val="ru-RU"/>
              </w:rPr>
              <w:t xml:space="preserve">. </w:t>
            </w:r>
            <w:r>
              <w:rPr>
                <w:b w:val="0"/>
                <w:sz w:val="28"/>
                <w:szCs w:val="28"/>
              </w:rPr>
              <w:t>Deutsch</w:t>
            </w:r>
            <w:r w:rsidRPr="008D2E43">
              <w:rPr>
                <w:b w:val="0"/>
                <w:sz w:val="28"/>
                <w:szCs w:val="28"/>
                <w:lang w:val="ru-RU"/>
              </w:rPr>
              <w:t xml:space="preserve"> </w:t>
            </w:r>
            <w:r>
              <w:rPr>
                <w:b w:val="0"/>
                <w:sz w:val="28"/>
                <w:szCs w:val="28"/>
              </w:rPr>
              <w:t>im</w:t>
            </w:r>
            <w:r w:rsidRPr="008D2E43">
              <w:rPr>
                <w:b w:val="0"/>
                <w:sz w:val="28"/>
                <w:szCs w:val="28"/>
                <w:lang w:val="ru-RU"/>
              </w:rPr>
              <w:t xml:space="preserve"> </w:t>
            </w:r>
            <w:r>
              <w:rPr>
                <w:b w:val="0"/>
                <w:sz w:val="28"/>
                <w:szCs w:val="28"/>
              </w:rPr>
              <w:t>Fernstu</w:t>
            </w:r>
            <w:r w:rsidR="006C19DB">
              <w:rPr>
                <w:b w:val="0"/>
                <w:sz w:val="28"/>
                <w:szCs w:val="28"/>
              </w:rPr>
              <w:t>dium</w:t>
            </w:r>
            <w:r w:rsidR="006C19DB" w:rsidRPr="008D2E43">
              <w:rPr>
                <w:b w:val="0"/>
                <w:sz w:val="28"/>
                <w:szCs w:val="28"/>
                <w:lang w:val="ru-RU"/>
              </w:rPr>
              <w:t>.</w:t>
            </w:r>
            <w:r>
              <w:rPr>
                <w:b w:val="0"/>
                <w:sz w:val="28"/>
                <w:szCs w:val="28"/>
              </w:rPr>
              <w:t>Themen</w:t>
            </w:r>
            <w:r w:rsidRPr="008D2E43">
              <w:rPr>
                <w:b w:val="0"/>
                <w:sz w:val="28"/>
                <w:szCs w:val="28"/>
                <w:lang w:val="ru-RU"/>
              </w:rPr>
              <w:t xml:space="preserve"> </w:t>
            </w:r>
            <w:r>
              <w:rPr>
                <w:b w:val="0"/>
                <w:sz w:val="28"/>
                <w:szCs w:val="28"/>
              </w:rPr>
              <w:t>f</w:t>
            </w:r>
            <w:r w:rsidRPr="008D2E43">
              <w:rPr>
                <w:b w:val="0"/>
                <w:sz w:val="28"/>
                <w:szCs w:val="28"/>
                <w:lang w:val="ru-RU"/>
              </w:rPr>
              <w:t>ü</w:t>
            </w:r>
            <w:r>
              <w:rPr>
                <w:b w:val="0"/>
                <w:sz w:val="28"/>
                <w:szCs w:val="28"/>
              </w:rPr>
              <w:t>r</w:t>
            </w:r>
            <w:r w:rsidRPr="008D2E43">
              <w:rPr>
                <w:b w:val="0"/>
                <w:sz w:val="28"/>
                <w:szCs w:val="28"/>
                <w:lang w:val="ru-RU"/>
              </w:rPr>
              <w:t xml:space="preserve"> </w:t>
            </w:r>
            <w:r>
              <w:rPr>
                <w:b w:val="0"/>
                <w:sz w:val="28"/>
                <w:szCs w:val="28"/>
              </w:rPr>
              <w:t>Gesch</w:t>
            </w:r>
            <w:r w:rsidRPr="008D2E43">
              <w:rPr>
                <w:b w:val="0"/>
                <w:sz w:val="28"/>
                <w:szCs w:val="28"/>
                <w:lang w:val="ru-RU"/>
              </w:rPr>
              <w:t>ä</w:t>
            </w:r>
            <w:r>
              <w:rPr>
                <w:b w:val="0"/>
                <w:sz w:val="28"/>
                <w:szCs w:val="28"/>
              </w:rPr>
              <w:t>ftskommunikation</w:t>
            </w:r>
            <w:r w:rsidRPr="008D2E43">
              <w:rPr>
                <w:b w:val="0"/>
                <w:sz w:val="28"/>
                <w:szCs w:val="28"/>
                <w:lang w:val="ru-RU"/>
              </w:rPr>
              <w:t xml:space="preserve"> </w:t>
            </w:r>
            <w:r>
              <w:rPr>
                <w:b w:val="0"/>
                <w:sz w:val="28"/>
                <w:szCs w:val="28"/>
              </w:rPr>
              <w:t>und</w:t>
            </w:r>
            <w:r w:rsidRPr="008D2E43">
              <w:rPr>
                <w:b w:val="0"/>
                <w:sz w:val="28"/>
                <w:szCs w:val="28"/>
                <w:lang w:val="ru-RU"/>
              </w:rPr>
              <w:t xml:space="preserve"> </w:t>
            </w:r>
            <w:r>
              <w:rPr>
                <w:b w:val="0"/>
                <w:sz w:val="28"/>
                <w:szCs w:val="28"/>
              </w:rPr>
              <w:t>grammatische</w:t>
            </w:r>
            <w:r w:rsidRPr="008D2E43">
              <w:rPr>
                <w:b w:val="0"/>
                <w:sz w:val="28"/>
                <w:szCs w:val="28"/>
                <w:lang w:val="ru-RU"/>
              </w:rPr>
              <w:t xml:space="preserve"> </w:t>
            </w:r>
            <w:r>
              <w:rPr>
                <w:b w:val="0"/>
                <w:sz w:val="28"/>
                <w:szCs w:val="28"/>
              </w:rPr>
              <w:t>Teste</w:t>
            </w:r>
            <w:r w:rsidRPr="008D2E43">
              <w:rPr>
                <w:b w:val="0"/>
                <w:sz w:val="28"/>
                <w:szCs w:val="28"/>
                <w:lang w:val="ru-RU"/>
              </w:rPr>
              <w:t xml:space="preserve">= Немецкий язык для студентов заочной формы обучения. </w:t>
            </w:r>
            <w:r>
              <w:rPr>
                <w:b w:val="0"/>
                <w:sz w:val="28"/>
                <w:szCs w:val="28"/>
                <w:lang w:val="ru-RU"/>
              </w:rPr>
              <w:t>Темы по бизнес-коммуникации и грамматические тесты:учеб</w:t>
            </w:r>
            <w:r w:rsidRPr="00836F24">
              <w:rPr>
                <w:b w:val="0"/>
                <w:sz w:val="28"/>
                <w:szCs w:val="28"/>
                <w:lang w:val="ru-RU"/>
              </w:rPr>
              <w:t>.-</w:t>
            </w:r>
            <w:r>
              <w:rPr>
                <w:b w:val="0"/>
                <w:sz w:val="28"/>
                <w:szCs w:val="28"/>
                <w:lang w:val="ru-RU"/>
              </w:rPr>
              <w:t>метод</w:t>
            </w:r>
            <w:r w:rsidR="006C19DB">
              <w:rPr>
                <w:b w:val="0"/>
                <w:sz w:val="28"/>
                <w:szCs w:val="28"/>
                <w:lang w:val="ru-RU"/>
              </w:rPr>
              <w:t>.–</w:t>
            </w:r>
            <w:r>
              <w:rPr>
                <w:b w:val="0"/>
                <w:sz w:val="28"/>
                <w:szCs w:val="28"/>
                <w:lang w:val="ru-RU"/>
              </w:rPr>
              <w:t>Минск</w:t>
            </w:r>
            <w:r w:rsidR="006C19DB">
              <w:rPr>
                <w:b w:val="0"/>
                <w:sz w:val="28"/>
                <w:szCs w:val="28"/>
                <w:lang w:val="ru-RU"/>
              </w:rPr>
              <w:t>:</w:t>
            </w:r>
            <w:r>
              <w:rPr>
                <w:b w:val="0"/>
                <w:sz w:val="28"/>
                <w:szCs w:val="28"/>
                <w:lang w:val="ru-RU"/>
              </w:rPr>
              <w:t>БГЭУ</w:t>
            </w:r>
            <w:r w:rsidR="006C19DB">
              <w:rPr>
                <w:b w:val="0"/>
                <w:sz w:val="28"/>
                <w:szCs w:val="28"/>
                <w:lang w:val="ru-RU"/>
              </w:rPr>
              <w:t>,</w:t>
            </w:r>
            <w:r w:rsidR="006C19DB" w:rsidRPr="006C19DB">
              <w:rPr>
                <w:b w:val="0"/>
                <w:sz w:val="28"/>
                <w:szCs w:val="28"/>
                <w:lang w:val="ru-RU"/>
              </w:rPr>
              <w:t xml:space="preserve"> </w:t>
            </w:r>
            <w:r w:rsidRPr="00836F24">
              <w:rPr>
                <w:b w:val="0"/>
                <w:sz w:val="28"/>
                <w:szCs w:val="28"/>
                <w:lang w:val="ru-RU"/>
              </w:rPr>
              <w:t xml:space="preserve">2012. </w:t>
            </w:r>
          </w:p>
          <w:p w:rsidR="006C0121" w:rsidRPr="008D2E43" w:rsidRDefault="006C0121" w:rsidP="00647B0D">
            <w:pPr>
              <w:pStyle w:val="ad"/>
              <w:tabs>
                <w:tab w:val="left" w:pos="567"/>
              </w:tabs>
              <w:ind w:left="34"/>
              <w:rPr>
                <w:b w:val="0"/>
                <w:sz w:val="28"/>
                <w:szCs w:val="28"/>
                <w:lang w:val="ru-RU"/>
              </w:rPr>
            </w:pPr>
          </w:p>
          <w:p w:rsidR="006C0121" w:rsidRPr="006C0121" w:rsidRDefault="006C0121" w:rsidP="00647B0D">
            <w:pPr>
              <w:pStyle w:val="ad"/>
              <w:tabs>
                <w:tab w:val="left" w:pos="567"/>
              </w:tabs>
              <w:ind w:left="34"/>
              <w:rPr>
                <w:b w:val="0"/>
                <w:sz w:val="28"/>
                <w:szCs w:val="28"/>
                <w:lang w:val="ru-RU"/>
              </w:rPr>
            </w:pPr>
            <w:r w:rsidRPr="00C704B1">
              <w:rPr>
                <w:b w:val="0"/>
                <w:sz w:val="28"/>
                <w:szCs w:val="28"/>
                <w:lang w:val="ru-RU"/>
              </w:rPr>
              <w:t xml:space="preserve">Васильева М. М. Немецкий язык: туризм и сервис: Учебник – М.: Альфа-М : ИНФА-М, 2009. </w:t>
            </w:r>
          </w:p>
          <w:p w:rsidR="001E3009" w:rsidRPr="001E3009" w:rsidRDefault="001E3009" w:rsidP="00680A66">
            <w:pPr>
              <w:pStyle w:val="ad"/>
              <w:tabs>
                <w:tab w:val="left" w:pos="567"/>
              </w:tabs>
              <w:ind w:left="34"/>
              <w:rPr>
                <w:b w:val="0"/>
                <w:lang w:val="ru-RU" w:eastAsia="en-US"/>
              </w:rPr>
            </w:pPr>
          </w:p>
        </w:tc>
        <w:tc>
          <w:tcPr>
            <w:tcW w:w="5906" w:type="dxa"/>
            <w:tcBorders>
              <w:top w:val="single" w:sz="4" w:space="0" w:color="auto"/>
              <w:left w:val="single" w:sz="4" w:space="0" w:color="auto"/>
              <w:bottom w:val="single" w:sz="4" w:space="0" w:color="auto"/>
              <w:right w:val="single" w:sz="4" w:space="0" w:color="auto"/>
            </w:tcBorders>
          </w:tcPr>
          <w:p w:rsidR="00647B0D" w:rsidRPr="006C19DB" w:rsidRDefault="00647B0D" w:rsidP="00647B0D">
            <w:pPr>
              <w:rPr>
                <w:lang w:eastAsia="en-US"/>
              </w:rPr>
            </w:pPr>
            <w:r w:rsidRPr="00A95F32">
              <w:rPr>
                <w:lang w:val="ru-RU" w:eastAsia="en-US"/>
              </w:rPr>
              <w:t>Текст</w:t>
            </w:r>
            <w:r w:rsidRPr="006C19DB">
              <w:rPr>
                <w:lang w:eastAsia="en-US"/>
              </w:rPr>
              <w:t xml:space="preserve"> „</w:t>
            </w:r>
            <w:r>
              <w:rPr>
                <w:lang w:eastAsia="en-US"/>
              </w:rPr>
              <w:t>Anima</w:t>
            </w:r>
            <w:r w:rsidR="006C19DB">
              <w:rPr>
                <w:lang w:eastAsia="en-US"/>
              </w:rPr>
              <w:t>tion</w:t>
            </w:r>
            <w:r w:rsidR="006C19DB" w:rsidRPr="006C19DB">
              <w:rPr>
                <w:lang w:eastAsia="en-US"/>
              </w:rPr>
              <w:t xml:space="preserve"> </w:t>
            </w:r>
            <w:r w:rsidR="006C19DB">
              <w:rPr>
                <w:lang w:eastAsia="en-US"/>
              </w:rPr>
              <w:t>in</w:t>
            </w:r>
            <w:r w:rsidR="006C19DB" w:rsidRPr="006C19DB">
              <w:rPr>
                <w:lang w:eastAsia="en-US"/>
              </w:rPr>
              <w:t xml:space="preserve"> </w:t>
            </w:r>
            <w:r w:rsidR="006C19DB">
              <w:rPr>
                <w:lang w:eastAsia="en-US"/>
              </w:rPr>
              <w:t>Tourimus</w:t>
            </w:r>
            <w:r w:rsidRPr="006C19DB">
              <w:rPr>
                <w:lang w:eastAsia="en-US"/>
              </w:rPr>
              <w:t xml:space="preserve">“  </w:t>
            </w:r>
            <w:r w:rsidRPr="00A95F32">
              <w:rPr>
                <w:lang w:val="ru-RU" w:eastAsia="en-US"/>
              </w:rPr>
              <w:t>с</w:t>
            </w:r>
            <w:r w:rsidRPr="006C19DB">
              <w:rPr>
                <w:lang w:val="ru-RU" w:eastAsia="en-US"/>
              </w:rPr>
              <w:t>тр</w:t>
            </w:r>
            <w:r w:rsidRPr="006C19DB">
              <w:rPr>
                <w:lang w:eastAsia="en-US"/>
              </w:rPr>
              <w:t>. 274-276</w:t>
            </w:r>
          </w:p>
          <w:p w:rsidR="00647B0D" w:rsidRPr="008D2E43" w:rsidRDefault="00647B0D" w:rsidP="00647B0D">
            <w:pPr>
              <w:rPr>
                <w:lang w:eastAsia="en-US"/>
              </w:rPr>
            </w:pPr>
            <w:r w:rsidRPr="00A95F32">
              <w:rPr>
                <w:lang w:val="ru-RU" w:eastAsia="en-US"/>
              </w:rPr>
              <w:t>упр</w:t>
            </w:r>
            <w:r w:rsidRPr="008D2E43">
              <w:rPr>
                <w:lang w:eastAsia="en-US"/>
              </w:rPr>
              <w:t xml:space="preserve">. 1-16,  </w:t>
            </w:r>
            <w:r w:rsidRPr="00A95F32">
              <w:rPr>
                <w:lang w:val="ru-RU" w:eastAsia="en-US"/>
              </w:rPr>
              <w:t>с</w:t>
            </w:r>
            <w:r>
              <w:rPr>
                <w:lang w:val="ru-RU" w:eastAsia="en-US"/>
              </w:rPr>
              <w:t>тр</w:t>
            </w:r>
            <w:r w:rsidRPr="008D2E43">
              <w:rPr>
                <w:lang w:eastAsia="en-US"/>
              </w:rPr>
              <w:t>. 277-282</w:t>
            </w:r>
          </w:p>
          <w:p w:rsidR="001E3009" w:rsidRDefault="001E3009" w:rsidP="00CC441B">
            <w:pPr>
              <w:rPr>
                <w:lang w:eastAsia="en-US"/>
              </w:rPr>
            </w:pPr>
          </w:p>
          <w:p w:rsidR="006C19DB" w:rsidRDefault="006C19DB" w:rsidP="00CC441B">
            <w:pPr>
              <w:rPr>
                <w:lang w:eastAsia="en-US"/>
              </w:rPr>
            </w:pPr>
          </w:p>
          <w:p w:rsidR="006C19DB" w:rsidRDefault="006C19DB" w:rsidP="00CC441B">
            <w:pPr>
              <w:rPr>
                <w:lang w:eastAsia="en-US"/>
              </w:rPr>
            </w:pPr>
          </w:p>
          <w:p w:rsidR="006C19DB" w:rsidRDefault="006C19DB" w:rsidP="00CC441B">
            <w:pPr>
              <w:rPr>
                <w:lang w:eastAsia="en-US"/>
              </w:rPr>
            </w:pPr>
          </w:p>
          <w:p w:rsidR="006C19DB" w:rsidRDefault="006C19DB" w:rsidP="00CC441B">
            <w:pPr>
              <w:rPr>
                <w:lang w:eastAsia="en-US"/>
              </w:rPr>
            </w:pPr>
          </w:p>
          <w:p w:rsidR="006C19DB" w:rsidRDefault="006C19DB" w:rsidP="00CC441B">
            <w:pPr>
              <w:rPr>
                <w:lang w:eastAsia="en-US"/>
              </w:rPr>
            </w:pPr>
          </w:p>
          <w:p w:rsidR="006C19DB" w:rsidRPr="006C19DB" w:rsidRDefault="006C19DB" w:rsidP="006C19DB">
            <w:pPr>
              <w:rPr>
                <w:lang w:eastAsia="en-US"/>
              </w:rPr>
            </w:pPr>
            <w:r w:rsidRPr="00A95F32">
              <w:rPr>
                <w:lang w:val="ru-RU" w:eastAsia="en-US"/>
              </w:rPr>
              <w:t>Текст</w:t>
            </w:r>
            <w:r w:rsidRPr="006C19DB">
              <w:rPr>
                <w:lang w:eastAsia="en-US"/>
              </w:rPr>
              <w:t xml:space="preserve"> „</w:t>
            </w:r>
            <w:r>
              <w:rPr>
                <w:lang w:eastAsia="en-US"/>
              </w:rPr>
              <w:t>Mein Beruf</w:t>
            </w:r>
            <w:r w:rsidRPr="006C19DB">
              <w:rPr>
                <w:lang w:eastAsia="en-US"/>
              </w:rPr>
              <w:t xml:space="preserve">“  </w:t>
            </w:r>
            <w:r w:rsidRPr="00A95F32">
              <w:rPr>
                <w:lang w:val="ru-RU" w:eastAsia="en-US"/>
              </w:rPr>
              <w:t>с</w:t>
            </w:r>
            <w:r w:rsidRPr="006C19DB">
              <w:rPr>
                <w:lang w:val="ru-RU" w:eastAsia="en-US"/>
              </w:rPr>
              <w:t>тр</w:t>
            </w:r>
            <w:r w:rsidRPr="006C19DB">
              <w:rPr>
                <w:lang w:eastAsia="en-US"/>
              </w:rPr>
              <w:t xml:space="preserve">. </w:t>
            </w:r>
            <w:r>
              <w:rPr>
                <w:lang w:eastAsia="en-US"/>
              </w:rPr>
              <w:t>39</w:t>
            </w:r>
            <w:r w:rsidRPr="006C19DB">
              <w:rPr>
                <w:lang w:eastAsia="en-US"/>
              </w:rPr>
              <w:t>-</w:t>
            </w:r>
            <w:r>
              <w:rPr>
                <w:lang w:eastAsia="en-US"/>
              </w:rPr>
              <w:t>41</w:t>
            </w:r>
          </w:p>
          <w:p w:rsidR="006C19DB" w:rsidRPr="006C19DB" w:rsidRDefault="006C19DB" w:rsidP="006C19DB">
            <w:pPr>
              <w:rPr>
                <w:lang w:eastAsia="en-US"/>
              </w:rPr>
            </w:pPr>
            <w:r w:rsidRPr="00A95F32">
              <w:rPr>
                <w:lang w:val="ru-RU" w:eastAsia="en-US"/>
              </w:rPr>
              <w:t>упр</w:t>
            </w:r>
            <w:r w:rsidRPr="006C19DB">
              <w:rPr>
                <w:lang w:eastAsia="en-US"/>
              </w:rPr>
              <w:t xml:space="preserve">. </w:t>
            </w:r>
            <w:r>
              <w:rPr>
                <w:lang w:eastAsia="en-US"/>
              </w:rPr>
              <w:t>2</w:t>
            </w:r>
            <w:r w:rsidRPr="006C19DB">
              <w:rPr>
                <w:lang w:eastAsia="en-US"/>
              </w:rPr>
              <w:t>-</w:t>
            </w:r>
            <w:r>
              <w:rPr>
                <w:lang w:eastAsia="en-US"/>
              </w:rPr>
              <w:t>11</w:t>
            </w:r>
            <w:r w:rsidRPr="006C19DB">
              <w:rPr>
                <w:lang w:eastAsia="en-US"/>
              </w:rPr>
              <w:t xml:space="preserve">,  </w:t>
            </w:r>
            <w:r w:rsidRPr="00A95F32">
              <w:rPr>
                <w:lang w:val="ru-RU" w:eastAsia="en-US"/>
              </w:rPr>
              <w:t>с</w:t>
            </w:r>
            <w:r>
              <w:rPr>
                <w:lang w:val="ru-RU" w:eastAsia="en-US"/>
              </w:rPr>
              <w:t>тр</w:t>
            </w:r>
            <w:r w:rsidRPr="006C19DB">
              <w:rPr>
                <w:lang w:eastAsia="en-US"/>
              </w:rPr>
              <w:t xml:space="preserve">. </w:t>
            </w:r>
            <w:r>
              <w:rPr>
                <w:lang w:eastAsia="en-US"/>
              </w:rPr>
              <w:t>41-45</w:t>
            </w:r>
          </w:p>
          <w:p w:rsidR="006C19DB" w:rsidRPr="006C19DB" w:rsidRDefault="006C19DB" w:rsidP="006C19DB">
            <w:pPr>
              <w:rPr>
                <w:lang w:eastAsia="en-US"/>
              </w:rPr>
            </w:pPr>
            <w:r w:rsidRPr="00A95F32">
              <w:rPr>
                <w:lang w:val="ru-RU" w:eastAsia="en-US"/>
              </w:rPr>
              <w:t>Текст</w:t>
            </w:r>
            <w:r w:rsidRPr="006C19DB">
              <w:rPr>
                <w:lang w:eastAsia="en-US"/>
              </w:rPr>
              <w:t xml:space="preserve"> „</w:t>
            </w:r>
            <w:r>
              <w:rPr>
                <w:lang w:eastAsia="en-US"/>
              </w:rPr>
              <w:t>Hotelfachmann</w:t>
            </w:r>
            <w:r w:rsidRPr="006C19DB">
              <w:rPr>
                <w:lang w:eastAsia="en-US"/>
              </w:rPr>
              <w:t xml:space="preserve">“  </w:t>
            </w:r>
            <w:r w:rsidRPr="00A95F32">
              <w:rPr>
                <w:lang w:val="ru-RU" w:eastAsia="en-US"/>
              </w:rPr>
              <w:t>с</w:t>
            </w:r>
            <w:r w:rsidRPr="006C19DB">
              <w:rPr>
                <w:lang w:val="ru-RU" w:eastAsia="en-US"/>
              </w:rPr>
              <w:t>тр</w:t>
            </w:r>
            <w:r w:rsidRPr="006C19DB">
              <w:rPr>
                <w:lang w:eastAsia="en-US"/>
              </w:rPr>
              <w:t xml:space="preserve">. </w:t>
            </w:r>
            <w:r w:rsidR="00A972BB">
              <w:rPr>
                <w:lang w:eastAsia="en-US"/>
              </w:rPr>
              <w:t>46-48</w:t>
            </w:r>
          </w:p>
          <w:p w:rsidR="006C19DB" w:rsidRPr="006C19DB" w:rsidRDefault="006C19DB" w:rsidP="006C19DB">
            <w:pPr>
              <w:rPr>
                <w:lang w:eastAsia="en-US"/>
              </w:rPr>
            </w:pPr>
            <w:r w:rsidRPr="00A95F32">
              <w:rPr>
                <w:lang w:val="ru-RU" w:eastAsia="en-US"/>
              </w:rPr>
              <w:t>упр</w:t>
            </w:r>
            <w:r w:rsidR="00A972BB">
              <w:rPr>
                <w:lang w:eastAsia="en-US"/>
              </w:rPr>
              <w:t>. 2</w:t>
            </w:r>
            <w:r w:rsidR="00A972BB" w:rsidRPr="006C19DB">
              <w:rPr>
                <w:lang w:eastAsia="en-US"/>
              </w:rPr>
              <w:t>-</w:t>
            </w:r>
            <w:r w:rsidR="00A972BB">
              <w:rPr>
                <w:lang w:eastAsia="en-US"/>
              </w:rPr>
              <w:t>11</w:t>
            </w:r>
            <w:r w:rsidRPr="006C19DB">
              <w:rPr>
                <w:lang w:eastAsia="en-US"/>
              </w:rPr>
              <w:t xml:space="preserve">,  </w:t>
            </w:r>
            <w:r w:rsidRPr="00A95F32">
              <w:rPr>
                <w:lang w:val="ru-RU" w:eastAsia="en-US"/>
              </w:rPr>
              <w:t>с</w:t>
            </w:r>
            <w:r>
              <w:rPr>
                <w:lang w:val="ru-RU" w:eastAsia="en-US"/>
              </w:rPr>
              <w:t>тр</w:t>
            </w:r>
            <w:r w:rsidRPr="006C19DB">
              <w:rPr>
                <w:lang w:eastAsia="en-US"/>
              </w:rPr>
              <w:t xml:space="preserve">. </w:t>
            </w:r>
            <w:r w:rsidR="00A972BB">
              <w:rPr>
                <w:lang w:eastAsia="en-US"/>
              </w:rPr>
              <w:t>48-53</w:t>
            </w:r>
          </w:p>
          <w:p w:rsidR="006C19DB" w:rsidRPr="006C19DB" w:rsidRDefault="006C19DB" w:rsidP="006C19DB">
            <w:pPr>
              <w:rPr>
                <w:lang w:eastAsia="en-US"/>
              </w:rPr>
            </w:pPr>
            <w:r w:rsidRPr="00A95F32">
              <w:rPr>
                <w:lang w:val="ru-RU" w:eastAsia="en-US"/>
              </w:rPr>
              <w:t>Текст</w:t>
            </w:r>
            <w:r w:rsidRPr="006C19DB">
              <w:rPr>
                <w:lang w:eastAsia="en-US"/>
              </w:rPr>
              <w:t xml:space="preserve"> „</w:t>
            </w:r>
            <w:r>
              <w:rPr>
                <w:lang w:eastAsia="en-US"/>
              </w:rPr>
              <w:t>Restaurantfachmann</w:t>
            </w:r>
            <w:r w:rsidRPr="006C19DB">
              <w:rPr>
                <w:lang w:eastAsia="en-US"/>
              </w:rPr>
              <w:t xml:space="preserve">“  </w:t>
            </w:r>
            <w:r w:rsidRPr="00A95F32">
              <w:rPr>
                <w:lang w:val="ru-RU" w:eastAsia="en-US"/>
              </w:rPr>
              <w:t>с</w:t>
            </w:r>
            <w:r w:rsidRPr="006C19DB">
              <w:rPr>
                <w:lang w:val="ru-RU" w:eastAsia="en-US"/>
              </w:rPr>
              <w:t>тр</w:t>
            </w:r>
            <w:r w:rsidRPr="006C19DB">
              <w:rPr>
                <w:lang w:eastAsia="en-US"/>
              </w:rPr>
              <w:t xml:space="preserve">. </w:t>
            </w:r>
            <w:r w:rsidR="00A972BB">
              <w:rPr>
                <w:lang w:eastAsia="en-US"/>
              </w:rPr>
              <w:t>54-56</w:t>
            </w:r>
          </w:p>
          <w:p w:rsidR="006C19DB" w:rsidRDefault="006C19DB" w:rsidP="006C19DB">
            <w:pPr>
              <w:rPr>
                <w:lang w:eastAsia="en-US"/>
              </w:rPr>
            </w:pPr>
            <w:r w:rsidRPr="00A95F32">
              <w:rPr>
                <w:lang w:val="ru-RU" w:eastAsia="en-US"/>
              </w:rPr>
              <w:t>упр</w:t>
            </w:r>
            <w:r w:rsidRPr="006C19DB">
              <w:rPr>
                <w:lang w:eastAsia="en-US"/>
              </w:rPr>
              <w:t xml:space="preserve">. </w:t>
            </w:r>
            <w:r w:rsidR="00A972BB">
              <w:rPr>
                <w:lang w:eastAsia="en-US"/>
              </w:rPr>
              <w:t>2</w:t>
            </w:r>
            <w:r w:rsidR="00A972BB" w:rsidRPr="006C19DB">
              <w:rPr>
                <w:lang w:eastAsia="en-US"/>
              </w:rPr>
              <w:t>-</w:t>
            </w:r>
            <w:r w:rsidR="00A972BB">
              <w:rPr>
                <w:lang w:eastAsia="en-US"/>
              </w:rPr>
              <w:t>11</w:t>
            </w:r>
            <w:r w:rsidRPr="006C19DB">
              <w:rPr>
                <w:lang w:eastAsia="en-US"/>
              </w:rPr>
              <w:t xml:space="preserve">,  </w:t>
            </w:r>
            <w:r w:rsidRPr="00A95F32">
              <w:rPr>
                <w:lang w:val="ru-RU" w:eastAsia="en-US"/>
              </w:rPr>
              <w:t>с</w:t>
            </w:r>
            <w:r>
              <w:rPr>
                <w:lang w:val="ru-RU" w:eastAsia="en-US"/>
              </w:rPr>
              <w:t>тр</w:t>
            </w:r>
            <w:r w:rsidRPr="006C19DB">
              <w:rPr>
                <w:lang w:eastAsia="en-US"/>
              </w:rPr>
              <w:t xml:space="preserve">. </w:t>
            </w:r>
            <w:r w:rsidR="00A972BB">
              <w:rPr>
                <w:lang w:eastAsia="en-US"/>
              </w:rPr>
              <w:t>56-60</w:t>
            </w:r>
          </w:p>
          <w:p w:rsidR="006C0121" w:rsidRDefault="006C0121" w:rsidP="006C19DB">
            <w:pPr>
              <w:rPr>
                <w:lang w:eastAsia="en-US"/>
              </w:rPr>
            </w:pPr>
          </w:p>
          <w:p w:rsidR="006C0121" w:rsidRDefault="006C0121" w:rsidP="006C19DB">
            <w:pPr>
              <w:rPr>
                <w:lang w:eastAsia="en-US"/>
              </w:rPr>
            </w:pPr>
          </w:p>
          <w:p w:rsidR="006C0121" w:rsidRDefault="006C0121" w:rsidP="006C19DB">
            <w:pPr>
              <w:rPr>
                <w:lang w:eastAsia="en-US"/>
              </w:rPr>
            </w:pPr>
          </w:p>
          <w:p w:rsidR="006C0121" w:rsidRDefault="006C0121" w:rsidP="006C19DB">
            <w:pPr>
              <w:rPr>
                <w:lang w:eastAsia="en-US"/>
              </w:rPr>
            </w:pPr>
          </w:p>
          <w:p w:rsidR="00C704B1" w:rsidRDefault="00C704B1" w:rsidP="006C0121">
            <w:pPr>
              <w:rPr>
                <w:lang w:eastAsia="en-US"/>
              </w:rPr>
            </w:pPr>
          </w:p>
          <w:p w:rsidR="00C704B1" w:rsidRDefault="00C704B1" w:rsidP="006C0121">
            <w:pPr>
              <w:rPr>
                <w:lang w:eastAsia="en-US"/>
              </w:rPr>
            </w:pPr>
          </w:p>
          <w:p w:rsidR="00C704B1" w:rsidRDefault="00C704B1" w:rsidP="006C0121">
            <w:pPr>
              <w:rPr>
                <w:lang w:eastAsia="en-US"/>
              </w:rPr>
            </w:pPr>
          </w:p>
          <w:p w:rsidR="00C704B1" w:rsidRDefault="00C704B1" w:rsidP="006C0121">
            <w:pPr>
              <w:rPr>
                <w:lang w:eastAsia="en-US"/>
              </w:rPr>
            </w:pPr>
          </w:p>
          <w:p w:rsidR="006C0121" w:rsidRPr="00171CB0" w:rsidRDefault="006C0121" w:rsidP="006C0121">
            <w:pPr>
              <w:rPr>
                <w:lang w:eastAsia="en-US"/>
              </w:rPr>
            </w:pPr>
            <w:r w:rsidRPr="00A95F32">
              <w:rPr>
                <w:lang w:val="ru-RU" w:eastAsia="en-US"/>
              </w:rPr>
              <w:t>Текст</w:t>
            </w:r>
            <w:r w:rsidRPr="00171CB0">
              <w:rPr>
                <w:lang w:eastAsia="en-US"/>
              </w:rPr>
              <w:t xml:space="preserve"> „</w:t>
            </w:r>
            <w:r>
              <w:rPr>
                <w:lang w:eastAsia="en-US"/>
              </w:rPr>
              <w:t>Leistungsbereich Tourismus und Hotellerie</w:t>
            </w:r>
            <w:r w:rsidRPr="00171CB0">
              <w:rPr>
                <w:lang w:eastAsia="en-US"/>
              </w:rPr>
              <w:t xml:space="preserve">“  </w:t>
            </w:r>
            <w:r w:rsidRPr="00A95F32">
              <w:rPr>
                <w:lang w:val="ru-RU" w:eastAsia="en-US"/>
              </w:rPr>
              <w:t>с</w:t>
            </w:r>
            <w:r w:rsidRPr="006C19DB">
              <w:rPr>
                <w:lang w:val="ru-RU" w:eastAsia="en-US"/>
              </w:rPr>
              <w:t>тр</w:t>
            </w:r>
            <w:r w:rsidRPr="00171CB0">
              <w:rPr>
                <w:lang w:eastAsia="en-US"/>
              </w:rPr>
              <w:t xml:space="preserve">. </w:t>
            </w:r>
            <w:r>
              <w:rPr>
                <w:lang w:eastAsia="en-US"/>
              </w:rPr>
              <w:t>227-228</w:t>
            </w:r>
          </w:p>
          <w:p w:rsidR="006C0121" w:rsidRDefault="006C0121" w:rsidP="006C0121">
            <w:pPr>
              <w:rPr>
                <w:lang w:eastAsia="en-US"/>
              </w:rPr>
            </w:pPr>
            <w:r w:rsidRPr="00A95F32">
              <w:rPr>
                <w:lang w:val="ru-RU" w:eastAsia="en-US"/>
              </w:rPr>
              <w:t>упр</w:t>
            </w:r>
            <w:r w:rsidRPr="00171CB0">
              <w:rPr>
                <w:lang w:eastAsia="en-US"/>
              </w:rPr>
              <w:t xml:space="preserve">. </w:t>
            </w:r>
            <w:r>
              <w:rPr>
                <w:lang w:eastAsia="en-US"/>
              </w:rPr>
              <w:t>2-5</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219-220</w:t>
            </w:r>
          </w:p>
          <w:p w:rsidR="006C0121" w:rsidRDefault="006C0121" w:rsidP="006C0121">
            <w:pPr>
              <w:rPr>
                <w:lang w:eastAsia="en-US"/>
              </w:rPr>
            </w:pPr>
            <w:r w:rsidRPr="00A95F32">
              <w:rPr>
                <w:lang w:val="ru-RU" w:eastAsia="en-US"/>
              </w:rPr>
              <w:t>упр</w:t>
            </w:r>
            <w:r w:rsidRPr="00171CB0">
              <w:rPr>
                <w:lang w:eastAsia="en-US"/>
              </w:rPr>
              <w:t xml:space="preserve">. </w:t>
            </w:r>
            <w:r>
              <w:rPr>
                <w:lang w:eastAsia="en-US"/>
              </w:rPr>
              <w:t>1-3</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229</w:t>
            </w:r>
          </w:p>
          <w:p w:rsidR="006C0121" w:rsidRPr="00171CB0" w:rsidRDefault="006C0121" w:rsidP="006C0121">
            <w:pPr>
              <w:rPr>
                <w:lang w:eastAsia="en-US"/>
              </w:rPr>
            </w:pPr>
            <w:r w:rsidRPr="00A95F32">
              <w:rPr>
                <w:lang w:val="ru-RU" w:eastAsia="en-US"/>
              </w:rPr>
              <w:t>Текст</w:t>
            </w:r>
            <w:r w:rsidRPr="00171CB0">
              <w:rPr>
                <w:lang w:eastAsia="en-US"/>
              </w:rPr>
              <w:t xml:space="preserve"> „</w:t>
            </w:r>
            <w:r>
              <w:rPr>
                <w:lang w:eastAsia="en-US"/>
              </w:rPr>
              <w:t>Ausbildung in Leistungsbereich Tourismus und Hotellerie</w:t>
            </w:r>
            <w:r w:rsidRPr="00171CB0">
              <w:rPr>
                <w:lang w:eastAsia="en-US"/>
              </w:rPr>
              <w:t xml:space="preserve">“  </w:t>
            </w:r>
            <w:r w:rsidRPr="00A95F32">
              <w:rPr>
                <w:lang w:val="ru-RU" w:eastAsia="en-US"/>
              </w:rPr>
              <w:t>с</w:t>
            </w:r>
            <w:r w:rsidRPr="006C19DB">
              <w:rPr>
                <w:lang w:val="ru-RU" w:eastAsia="en-US"/>
              </w:rPr>
              <w:t>тр</w:t>
            </w:r>
            <w:r w:rsidRPr="00171CB0">
              <w:rPr>
                <w:lang w:eastAsia="en-US"/>
              </w:rPr>
              <w:t xml:space="preserve">. </w:t>
            </w:r>
            <w:r>
              <w:rPr>
                <w:lang w:eastAsia="en-US"/>
              </w:rPr>
              <w:t>229-230</w:t>
            </w:r>
          </w:p>
          <w:p w:rsidR="006C0121" w:rsidRDefault="006C0121" w:rsidP="006C0121">
            <w:pPr>
              <w:rPr>
                <w:lang w:eastAsia="en-US"/>
              </w:rPr>
            </w:pPr>
            <w:r w:rsidRPr="00A95F32">
              <w:rPr>
                <w:lang w:val="ru-RU" w:eastAsia="en-US"/>
              </w:rPr>
              <w:t>упр</w:t>
            </w:r>
            <w:r w:rsidRPr="00171CB0">
              <w:rPr>
                <w:lang w:eastAsia="en-US"/>
              </w:rPr>
              <w:t xml:space="preserve">. </w:t>
            </w:r>
            <w:r>
              <w:rPr>
                <w:lang w:eastAsia="en-US"/>
              </w:rPr>
              <w:t>6-8</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221-222</w:t>
            </w:r>
          </w:p>
          <w:p w:rsidR="006C19DB" w:rsidRPr="006C19DB" w:rsidRDefault="006C0121" w:rsidP="00C704B1">
            <w:pPr>
              <w:rPr>
                <w:lang w:eastAsia="en-US"/>
              </w:rPr>
            </w:pPr>
            <w:r w:rsidRPr="00A95F32">
              <w:rPr>
                <w:lang w:val="ru-RU" w:eastAsia="en-US"/>
              </w:rPr>
              <w:t>упр</w:t>
            </w:r>
            <w:r w:rsidRPr="00171CB0">
              <w:rPr>
                <w:lang w:eastAsia="en-US"/>
              </w:rPr>
              <w:t xml:space="preserve">. </w:t>
            </w:r>
            <w:r>
              <w:rPr>
                <w:lang w:eastAsia="en-US"/>
              </w:rPr>
              <w:t>1-3</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230-231</w:t>
            </w:r>
          </w:p>
        </w:tc>
      </w:tr>
      <w:tr w:rsidR="001E3009" w:rsidRPr="00171CB0"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1E3009" w:rsidRPr="006C19DB" w:rsidRDefault="00680A66" w:rsidP="00CC441B">
            <w:pPr>
              <w:rPr>
                <w:lang w:eastAsia="en-US"/>
              </w:rPr>
            </w:pPr>
            <w:r>
              <w:rPr>
                <w:lang w:eastAsia="en-US"/>
              </w:rPr>
              <w:t>4.</w:t>
            </w:r>
          </w:p>
        </w:tc>
        <w:tc>
          <w:tcPr>
            <w:tcW w:w="5812" w:type="dxa"/>
            <w:tcBorders>
              <w:top w:val="single" w:sz="4" w:space="0" w:color="auto"/>
              <w:left w:val="single" w:sz="4" w:space="0" w:color="auto"/>
              <w:bottom w:val="single" w:sz="4" w:space="0" w:color="auto"/>
              <w:right w:val="single" w:sz="4" w:space="0" w:color="auto"/>
            </w:tcBorders>
          </w:tcPr>
          <w:p w:rsidR="001E3009" w:rsidRPr="00EC1A5A" w:rsidRDefault="001E3009" w:rsidP="00CC441B">
            <w:pPr>
              <w:rPr>
                <w:lang w:val="ru-RU"/>
              </w:rPr>
            </w:pPr>
            <w:r w:rsidRPr="00EC1A5A">
              <w:rPr>
                <w:lang w:val="ru-RU"/>
              </w:rPr>
              <w:t xml:space="preserve">Туристические дестинации </w:t>
            </w:r>
          </w:p>
          <w:p w:rsidR="001E3009" w:rsidRPr="00EC1A5A" w:rsidRDefault="001E3009" w:rsidP="00CC441B">
            <w:pPr>
              <w:rPr>
                <w:lang w:val="ru-RU"/>
              </w:rPr>
            </w:pPr>
            <w:r w:rsidRPr="00EC1A5A">
              <w:rPr>
                <w:lang w:val="ru-RU"/>
              </w:rPr>
              <w:t xml:space="preserve">4.1. Основные туристические цели и маршруты немецкоязычных стран. </w:t>
            </w:r>
          </w:p>
          <w:p w:rsidR="001E3009" w:rsidRPr="00DE7024" w:rsidRDefault="001E3009" w:rsidP="00CC441B">
            <w:pPr>
              <w:rPr>
                <w:lang w:val="ru-RU"/>
              </w:rPr>
            </w:pPr>
            <w:r>
              <w:t>4</w:t>
            </w:r>
            <w:r w:rsidRPr="00230545">
              <w:t xml:space="preserve">.2. </w:t>
            </w:r>
            <w:r>
              <w:t>Туристические дестинации РБ.</w:t>
            </w:r>
            <w:r w:rsidRPr="00230545">
              <w:t xml:space="preserve"> </w:t>
            </w:r>
          </w:p>
        </w:tc>
        <w:tc>
          <w:tcPr>
            <w:tcW w:w="3402" w:type="dxa"/>
            <w:tcBorders>
              <w:top w:val="single" w:sz="4" w:space="0" w:color="auto"/>
              <w:left w:val="single" w:sz="4" w:space="0" w:color="auto"/>
              <w:bottom w:val="single" w:sz="4" w:space="0" w:color="auto"/>
              <w:right w:val="single" w:sz="4" w:space="0" w:color="auto"/>
            </w:tcBorders>
          </w:tcPr>
          <w:p w:rsidR="00647B0D" w:rsidRPr="008D2E43" w:rsidRDefault="00647B0D" w:rsidP="00647B0D">
            <w:pPr>
              <w:pStyle w:val="ab"/>
              <w:ind w:left="34"/>
              <w:rPr>
                <w:rFonts w:ascii="Times New Roman" w:hAnsi="Times New Roman"/>
                <w:b w:val="0"/>
                <w:lang w:val="ru-RU"/>
              </w:rPr>
            </w:pPr>
            <w:r>
              <w:rPr>
                <w:rFonts w:ascii="Times New Roman" w:hAnsi="Times New Roman"/>
                <w:b w:val="0"/>
                <w:lang w:val="ru-RU"/>
              </w:rPr>
              <w:t xml:space="preserve">Белицкая Е.А., Корзун И.Н., Титова Н.Г. Туристические дестинации немецкоязычных стран.  </w:t>
            </w:r>
            <w:r>
              <w:rPr>
                <w:rFonts w:ascii="Times New Roman" w:hAnsi="Times New Roman"/>
                <w:b w:val="0"/>
                <w:lang w:val="en-US"/>
              </w:rPr>
              <w:t>Reisedestinationen deutschsprachiger L</w:t>
            </w:r>
            <w:r w:rsidRPr="008D2E43">
              <w:rPr>
                <w:rFonts w:ascii="Times New Roman" w:hAnsi="Times New Roman" w:cs="Times New Roman"/>
                <w:b w:val="0"/>
                <w:lang w:val="ru-RU"/>
              </w:rPr>
              <w:t>ä</w:t>
            </w:r>
            <w:r>
              <w:rPr>
                <w:rFonts w:ascii="Times New Roman" w:hAnsi="Times New Roman"/>
                <w:b w:val="0"/>
                <w:lang w:val="en-US"/>
              </w:rPr>
              <w:t>nder</w:t>
            </w:r>
            <w:r w:rsidRPr="008D2E43">
              <w:rPr>
                <w:rFonts w:ascii="Times New Roman" w:hAnsi="Times New Roman"/>
                <w:b w:val="0"/>
                <w:lang w:val="ru-RU"/>
              </w:rPr>
              <w:t xml:space="preserve">. Мн.: БГЭУ, 2008. </w:t>
            </w:r>
          </w:p>
          <w:p w:rsidR="00171CB0" w:rsidRPr="008D2E43" w:rsidRDefault="00171CB0" w:rsidP="00647B0D">
            <w:pPr>
              <w:pStyle w:val="ab"/>
              <w:ind w:left="34"/>
              <w:rPr>
                <w:rFonts w:ascii="Times New Roman" w:hAnsi="Times New Roman"/>
                <w:b w:val="0"/>
                <w:lang w:val="ru-RU"/>
              </w:rPr>
            </w:pPr>
          </w:p>
          <w:p w:rsidR="00171CB0" w:rsidRPr="00C704B1" w:rsidRDefault="00171CB0" w:rsidP="00171CB0">
            <w:pPr>
              <w:pStyle w:val="ad"/>
              <w:tabs>
                <w:tab w:val="left" w:pos="567"/>
              </w:tabs>
              <w:ind w:left="34"/>
              <w:rPr>
                <w:b w:val="0"/>
                <w:lang w:val="ru-RU" w:eastAsia="en-US"/>
              </w:rPr>
            </w:pPr>
            <w:r w:rsidRPr="00C704B1">
              <w:rPr>
                <w:b w:val="0"/>
                <w:sz w:val="28"/>
                <w:szCs w:val="28"/>
                <w:lang w:val="ru-RU"/>
              </w:rPr>
              <w:t xml:space="preserve">Васильева М. М. Немецкий язык: туризм и сервис: Учебник – М.: Альфа-М : ИНФА-М, 2009. </w:t>
            </w:r>
          </w:p>
          <w:p w:rsidR="00171CB0" w:rsidRPr="00171CB0" w:rsidRDefault="00171CB0" w:rsidP="00647B0D">
            <w:pPr>
              <w:pStyle w:val="ab"/>
              <w:ind w:left="34"/>
              <w:rPr>
                <w:rFonts w:ascii="Times New Roman" w:hAnsi="Times New Roman"/>
                <w:b w:val="0"/>
                <w:lang w:val="ru-RU"/>
              </w:rPr>
            </w:pPr>
          </w:p>
          <w:p w:rsidR="001E3009" w:rsidRPr="00647B0D" w:rsidRDefault="001E3009" w:rsidP="00680A66">
            <w:pPr>
              <w:pStyle w:val="ad"/>
              <w:tabs>
                <w:tab w:val="left" w:pos="567"/>
              </w:tabs>
              <w:ind w:left="34"/>
              <w:rPr>
                <w:b w:val="0"/>
                <w:lang w:val="ru-RU" w:eastAsia="en-US"/>
              </w:rPr>
            </w:pPr>
          </w:p>
        </w:tc>
        <w:tc>
          <w:tcPr>
            <w:tcW w:w="5906" w:type="dxa"/>
            <w:tcBorders>
              <w:top w:val="single" w:sz="4" w:space="0" w:color="auto"/>
              <w:left w:val="single" w:sz="4" w:space="0" w:color="auto"/>
              <w:bottom w:val="single" w:sz="4" w:space="0" w:color="auto"/>
              <w:right w:val="single" w:sz="4" w:space="0" w:color="auto"/>
            </w:tcBorders>
          </w:tcPr>
          <w:p w:rsidR="003012DE" w:rsidRPr="00C30AB2" w:rsidRDefault="003012DE" w:rsidP="003012DE">
            <w:pPr>
              <w:rPr>
                <w:lang w:val="ru-RU" w:eastAsia="en-US"/>
              </w:rPr>
            </w:pPr>
            <w:r w:rsidRPr="00A95F32">
              <w:rPr>
                <w:lang w:val="ru-RU" w:eastAsia="en-US"/>
              </w:rPr>
              <w:t>Текст</w:t>
            </w:r>
            <w:r w:rsidRPr="003012DE">
              <w:rPr>
                <w:lang w:val="ru-RU" w:eastAsia="en-US"/>
              </w:rPr>
              <w:t xml:space="preserve"> „</w:t>
            </w:r>
            <w:r>
              <w:rPr>
                <w:lang w:eastAsia="en-US"/>
              </w:rPr>
              <w:t>Reiseziele</w:t>
            </w:r>
            <w:r w:rsidRPr="003012DE">
              <w:rPr>
                <w:lang w:val="ru-RU" w:eastAsia="en-US"/>
              </w:rPr>
              <w:t xml:space="preserve">“  </w:t>
            </w:r>
            <w:r w:rsidRPr="00A95F32">
              <w:rPr>
                <w:lang w:val="ru-RU" w:eastAsia="en-US"/>
              </w:rPr>
              <w:t>с</w:t>
            </w:r>
            <w:r w:rsidRPr="006C19DB">
              <w:rPr>
                <w:lang w:val="ru-RU" w:eastAsia="en-US"/>
              </w:rPr>
              <w:t>тр</w:t>
            </w:r>
            <w:r w:rsidRPr="003012DE">
              <w:rPr>
                <w:lang w:val="ru-RU" w:eastAsia="en-US"/>
              </w:rPr>
              <w:t>. 221</w:t>
            </w:r>
            <w:r w:rsidRPr="00C30AB2">
              <w:rPr>
                <w:lang w:val="ru-RU" w:eastAsia="en-US"/>
              </w:rPr>
              <w:t>-223</w:t>
            </w:r>
          </w:p>
          <w:p w:rsidR="003012DE" w:rsidRPr="00C30AB2" w:rsidRDefault="003012DE" w:rsidP="003012DE">
            <w:pPr>
              <w:rPr>
                <w:lang w:val="ru-RU" w:eastAsia="en-US"/>
              </w:rPr>
            </w:pPr>
            <w:r w:rsidRPr="00A95F32">
              <w:rPr>
                <w:lang w:val="ru-RU" w:eastAsia="en-US"/>
              </w:rPr>
              <w:t>упр</w:t>
            </w:r>
            <w:r w:rsidRPr="003012DE">
              <w:rPr>
                <w:lang w:val="ru-RU" w:eastAsia="en-US"/>
              </w:rPr>
              <w:t xml:space="preserve">. </w:t>
            </w:r>
            <w:r w:rsidR="00C30AB2" w:rsidRPr="00C30AB2">
              <w:rPr>
                <w:lang w:val="ru-RU" w:eastAsia="en-US"/>
              </w:rPr>
              <w:t>1</w:t>
            </w:r>
            <w:r w:rsidR="00C30AB2">
              <w:rPr>
                <w:lang w:val="ru-RU" w:eastAsia="en-US"/>
              </w:rPr>
              <w:t>-1</w:t>
            </w:r>
            <w:r w:rsidR="00C30AB2" w:rsidRPr="008D2E43">
              <w:rPr>
                <w:lang w:val="ru-RU" w:eastAsia="en-US"/>
              </w:rPr>
              <w:t>7</w:t>
            </w:r>
            <w:r w:rsidRPr="003012DE">
              <w:rPr>
                <w:lang w:val="ru-RU" w:eastAsia="en-US"/>
              </w:rPr>
              <w:t xml:space="preserve">,  </w:t>
            </w:r>
            <w:r w:rsidRPr="00A95F32">
              <w:rPr>
                <w:lang w:val="ru-RU" w:eastAsia="en-US"/>
              </w:rPr>
              <w:t>с</w:t>
            </w:r>
            <w:r>
              <w:rPr>
                <w:lang w:val="ru-RU" w:eastAsia="en-US"/>
              </w:rPr>
              <w:t>тр</w:t>
            </w:r>
            <w:r w:rsidRPr="003012DE">
              <w:rPr>
                <w:lang w:val="ru-RU" w:eastAsia="en-US"/>
              </w:rPr>
              <w:t xml:space="preserve">. </w:t>
            </w:r>
            <w:r w:rsidR="00C30AB2" w:rsidRPr="00C30AB2">
              <w:rPr>
                <w:lang w:val="ru-RU" w:eastAsia="en-US"/>
              </w:rPr>
              <w:t>223-230</w:t>
            </w:r>
          </w:p>
          <w:p w:rsidR="00C30AB2" w:rsidRPr="00C30AB2" w:rsidRDefault="00C30AB2" w:rsidP="00C30AB2">
            <w:pPr>
              <w:rPr>
                <w:lang w:val="ru-RU" w:eastAsia="en-US"/>
              </w:rPr>
            </w:pPr>
            <w:r w:rsidRPr="00A95F32">
              <w:rPr>
                <w:lang w:val="ru-RU" w:eastAsia="en-US"/>
              </w:rPr>
              <w:t>Текст</w:t>
            </w:r>
            <w:r w:rsidRPr="00C30AB2">
              <w:rPr>
                <w:lang w:val="ru-RU" w:eastAsia="en-US"/>
              </w:rPr>
              <w:t xml:space="preserve"> „</w:t>
            </w:r>
            <w:r>
              <w:rPr>
                <w:lang w:eastAsia="en-US"/>
              </w:rPr>
              <w:t>Bauwerke</w:t>
            </w:r>
            <w:r w:rsidRPr="00C30AB2">
              <w:rPr>
                <w:lang w:val="ru-RU" w:eastAsia="en-US"/>
              </w:rPr>
              <w:t xml:space="preserve"> </w:t>
            </w:r>
            <w:r>
              <w:rPr>
                <w:lang w:eastAsia="en-US"/>
              </w:rPr>
              <w:t>Berlins</w:t>
            </w:r>
            <w:r w:rsidRPr="00C30AB2">
              <w:rPr>
                <w:lang w:val="ru-RU" w:eastAsia="en-US"/>
              </w:rPr>
              <w:t xml:space="preserve">“  </w:t>
            </w:r>
            <w:r w:rsidRPr="00A95F32">
              <w:rPr>
                <w:lang w:val="ru-RU" w:eastAsia="en-US"/>
              </w:rPr>
              <w:t>с</w:t>
            </w:r>
            <w:r w:rsidRPr="006C19DB">
              <w:rPr>
                <w:lang w:val="ru-RU" w:eastAsia="en-US"/>
              </w:rPr>
              <w:t>тр</w:t>
            </w:r>
            <w:r w:rsidRPr="00C30AB2">
              <w:rPr>
                <w:lang w:val="ru-RU" w:eastAsia="en-US"/>
              </w:rPr>
              <w:t>. 107-109</w:t>
            </w:r>
          </w:p>
          <w:p w:rsidR="00C30AB2" w:rsidRPr="00C30AB2" w:rsidRDefault="00C30AB2" w:rsidP="00C30AB2">
            <w:pPr>
              <w:rPr>
                <w:lang w:val="ru-RU" w:eastAsia="en-US"/>
              </w:rPr>
            </w:pPr>
            <w:r w:rsidRPr="00A95F32">
              <w:rPr>
                <w:lang w:val="ru-RU" w:eastAsia="en-US"/>
              </w:rPr>
              <w:t>упр</w:t>
            </w:r>
            <w:r w:rsidRPr="00C30AB2">
              <w:rPr>
                <w:lang w:val="ru-RU" w:eastAsia="en-US"/>
              </w:rPr>
              <w:t>. 1-</w:t>
            </w:r>
            <w:r>
              <w:rPr>
                <w:lang w:val="ru-RU" w:eastAsia="en-US"/>
              </w:rPr>
              <w:t>1</w:t>
            </w:r>
            <w:r w:rsidRPr="00C30AB2">
              <w:rPr>
                <w:lang w:val="ru-RU" w:eastAsia="en-US"/>
              </w:rPr>
              <w:t xml:space="preserve">4,  </w:t>
            </w:r>
            <w:r w:rsidRPr="00A95F32">
              <w:rPr>
                <w:lang w:val="ru-RU" w:eastAsia="en-US"/>
              </w:rPr>
              <w:t>с</w:t>
            </w:r>
            <w:r>
              <w:rPr>
                <w:lang w:val="ru-RU" w:eastAsia="en-US"/>
              </w:rPr>
              <w:t>тр</w:t>
            </w:r>
            <w:r w:rsidRPr="00C30AB2">
              <w:rPr>
                <w:lang w:val="ru-RU" w:eastAsia="en-US"/>
              </w:rPr>
              <w:t>. 109-115</w:t>
            </w:r>
          </w:p>
          <w:p w:rsidR="00C30AB2" w:rsidRPr="00680A66" w:rsidRDefault="00C30AB2" w:rsidP="00C30AB2">
            <w:pPr>
              <w:rPr>
                <w:lang w:eastAsia="en-US"/>
              </w:rPr>
            </w:pPr>
            <w:r w:rsidRPr="00A95F32">
              <w:rPr>
                <w:lang w:val="ru-RU" w:eastAsia="en-US"/>
              </w:rPr>
              <w:t>Текст</w:t>
            </w:r>
            <w:r w:rsidRPr="00680A66">
              <w:rPr>
                <w:lang w:eastAsia="en-US"/>
              </w:rPr>
              <w:t xml:space="preserve"> „</w:t>
            </w:r>
            <w:r>
              <w:rPr>
                <w:lang w:eastAsia="en-US"/>
              </w:rPr>
              <w:t>Der Nationalpark: Vorpommerische Bodenlandschaften</w:t>
            </w:r>
            <w:r w:rsidRPr="00680A66">
              <w:rPr>
                <w:lang w:eastAsia="en-US"/>
              </w:rPr>
              <w:t xml:space="preserve">“  </w:t>
            </w:r>
            <w:r w:rsidRPr="00A95F32">
              <w:rPr>
                <w:lang w:val="ru-RU" w:eastAsia="en-US"/>
              </w:rPr>
              <w:t>с</w:t>
            </w:r>
            <w:r w:rsidRPr="006C19DB">
              <w:rPr>
                <w:lang w:val="ru-RU" w:eastAsia="en-US"/>
              </w:rPr>
              <w:t>тр</w:t>
            </w:r>
            <w:r w:rsidRPr="00680A66">
              <w:rPr>
                <w:lang w:eastAsia="en-US"/>
              </w:rPr>
              <w:t>. 116-118</w:t>
            </w:r>
          </w:p>
          <w:p w:rsidR="001E3009" w:rsidRDefault="00C30AB2" w:rsidP="00680A66">
            <w:pPr>
              <w:rPr>
                <w:lang w:eastAsia="en-US"/>
              </w:rPr>
            </w:pPr>
            <w:r w:rsidRPr="00A95F32">
              <w:rPr>
                <w:lang w:val="ru-RU" w:eastAsia="en-US"/>
              </w:rPr>
              <w:t>упр</w:t>
            </w:r>
            <w:r w:rsidRPr="008D2E43">
              <w:rPr>
                <w:lang w:eastAsia="en-US"/>
              </w:rPr>
              <w:t>. 1-1</w:t>
            </w:r>
            <w:r>
              <w:rPr>
                <w:lang w:eastAsia="en-US"/>
              </w:rPr>
              <w:t>2</w:t>
            </w:r>
            <w:r w:rsidRPr="008D2E43">
              <w:rPr>
                <w:lang w:eastAsia="en-US"/>
              </w:rPr>
              <w:t xml:space="preserve">,  </w:t>
            </w:r>
            <w:r w:rsidRPr="00A95F32">
              <w:rPr>
                <w:lang w:val="ru-RU" w:eastAsia="en-US"/>
              </w:rPr>
              <w:t>с</w:t>
            </w:r>
            <w:r>
              <w:rPr>
                <w:lang w:val="ru-RU" w:eastAsia="en-US"/>
              </w:rPr>
              <w:t>тр</w:t>
            </w:r>
            <w:r w:rsidRPr="008D2E43">
              <w:rPr>
                <w:lang w:eastAsia="en-US"/>
              </w:rPr>
              <w:t xml:space="preserve">. </w:t>
            </w:r>
            <w:r>
              <w:rPr>
                <w:lang w:eastAsia="en-US"/>
              </w:rPr>
              <w:t>118-122</w:t>
            </w:r>
          </w:p>
          <w:p w:rsidR="00171CB0" w:rsidRDefault="00171CB0" w:rsidP="00680A66">
            <w:pPr>
              <w:rPr>
                <w:lang w:eastAsia="en-US"/>
              </w:rPr>
            </w:pPr>
          </w:p>
          <w:p w:rsidR="00171CB0" w:rsidRPr="00171CB0" w:rsidRDefault="00171CB0" w:rsidP="00171CB0">
            <w:pPr>
              <w:rPr>
                <w:lang w:eastAsia="en-US"/>
              </w:rPr>
            </w:pPr>
            <w:r w:rsidRPr="00A95F32">
              <w:rPr>
                <w:lang w:val="ru-RU" w:eastAsia="en-US"/>
              </w:rPr>
              <w:t>Текст</w:t>
            </w:r>
            <w:r w:rsidRPr="00171CB0">
              <w:rPr>
                <w:lang w:eastAsia="en-US"/>
              </w:rPr>
              <w:t xml:space="preserve"> „</w:t>
            </w:r>
            <w:r>
              <w:rPr>
                <w:lang w:eastAsia="en-US"/>
              </w:rPr>
              <w:t>Reiseland Deutschland</w:t>
            </w:r>
            <w:r w:rsidRPr="00171CB0">
              <w:rPr>
                <w:lang w:eastAsia="en-US"/>
              </w:rPr>
              <w:t xml:space="preserve">“  </w:t>
            </w:r>
            <w:r w:rsidRPr="00A95F32">
              <w:rPr>
                <w:lang w:val="ru-RU" w:eastAsia="en-US"/>
              </w:rPr>
              <w:t>с</w:t>
            </w:r>
            <w:r w:rsidRPr="006C19DB">
              <w:rPr>
                <w:lang w:val="ru-RU" w:eastAsia="en-US"/>
              </w:rPr>
              <w:t>тр</w:t>
            </w:r>
            <w:r w:rsidRPr="00171CB0">
              <w:rPr>
                <w:lang w:eastAsia="en-US"/>
              </w:rPr>
              <w:t xml:space="preserve">. </w:t>
            </w:r>
            <w:r>
              <w:rPr>
                <w:lang w:eastAsia="en-US"/>
              </w:rPr>
              <w:t>24-26</w:t>
            </w:r>
          </w:p>
          <w:p w:rsidR="00171CB0" w:rsidRDefault="00171CB0" w:rsidP="00171CB0">
            <w:pPr>
              <w:rPr>
                <w:lang w:eastAsia="en-US"/>
              </w:rPr>
            </w:pPr>
            <w:r w:rsidRPr="00A95F32">
              <w:rPr>
                <w:lang w:val="ru-RU" w:eastAsia="en-US"/>
              </w:rPr>
              <w:t>упр</w:t>
            </w:r>
            <w:r w:rsidRPr="00171CB0">
              <w:rPr>
                <w:lang w:eastAsia="en-US"/>
              </w:rPr>
              <w:t xml:space="preserve">. </w:t>
            </w:r>
            <w:r>
              <w:rPr>
                <w:lang w:eastAsia="en-US"/>
              </w:rPr>
              <w:t>2-5</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11-12</w:t>
            </w:r>
          </w:p>
          <w:p w:rsidR="00171CB0" w:rsidRDefault="00171CB0" w:rsidP="00171CB0">
            <w:pPr>
              <w:rPr>
                <w:lang w:eastAsia="en-US"/>
              </w:rPr>
            </w:pPr>
            <w:r w:rsidRPr="00A95F32">
              <w:rPr>
                <w:lang w:val="ru-RU" w:eastAsia="en-US"/>
              </w:rPr>
              <w:t>упр</w:t>
            </w:r>
            <w:r w:rsidRPr="00171CB0">
              <w:rPr>
                <w:lang w:eastAsia="en-US"/>
              </w:rPr>
              <w:t xml:space="preserve">. </w:t>
            </w:r>
            <w:r>
              <w:rPr>
                <w:lang w:eastAsia="en-US"/>
              </w:rPr>
              <w:t>1-3</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27</w:t>
            </w:r>
          </w:p>
          <w:p w:rsidR="00171CB0" w:rsidRPr="00171CB0" w:rsidRDefault="00171CB0" w:rsidP="00171CB0">
            <w:pPr>
              <w:rPr>
                <w:lang w:eastAsia="en-US"/>
              </w:rPr>
            </w:pPr>
            <w:r w:rsidRPr="00A95F32">
              <w:rPr>
                <w:lang w:val="ru-RU" w:eastAsia="en-US"/>
              </w:rPr>
              <w:t>Текст</w:t>
            </w:r>
            <w:r w:rsidRPr="00171CB0">
              <w:rPr>
                <w:lang w:eastAsia="en-US"/>
              </w:rPr>
              <w:t xml:space="preserve"> „</w:t>
            </w:r>
            <w:r>
              <w:rPr>
                <w:lang w:eastAsia="en-US"/>
              </w:rPr>
              <w:t>Sehenswerte Städte und Traditionen Deutschlands</w:t>
            </w:r>
            <w:r w:rsidRPr="00171CB0">
              <w:rPr>
                <w:lang w:eastAsia="en-US"/>
              </w:rPr>
              <w:t xml:space="preserve">“  </w:t>
            </w:r>
            <w:r w:rsidRPr="00A95F32">
              <w:rPr>
                <w:lang w:val="ru-RU" w:eastAsia="en-US"/>
              </w:rPr>
              <w:t>с</w:t>
            </w:r>
            <w:r w:rsidRPr="006C19DB">
              <w:rPr>
                <w:lang w:val="ru-RU" w:eastAsia="en-US"/>
              </w:rPr>
              <w:t>тр</w:t>
            </w:r>
            <w:r w:rsidRPr="00171CB0">
              <w:rPr>
                <w:lang w:eastAsia="en-US"/>
              </w:rPr>
              <w:t xml:space="preserve">. </w:t>
            </w:r>
            <w:r>
              <w:rPr>
                <w:lang w:eastAsia="en-US"/>
              </w:rPr>
              <w:t>27-30</w:t>
            </w:r>
          </w:p>
          <w:p w:rsidR="00171CB0" w:rsidRDefault="00171CB0" w:rsidP="00171CB0">
            <w:pPr>
              <w:rPr>
                <w:lang w:eastAsia="en-US"/>
              </w:rPr>
            </w:pPr>
            <w:r w:rsidRPr="00A95F32">
              <w:rPr>
                <w:lang w:val="ru-RU" w:eastAsia="en-US"/>
              </w:rPr>
              <w:t>упр</w:t>
            </w:r>
            <w:r w:rsidRPr="00171CB0">
              <w:rPr>
                <w:lang w:eastAsia="en-US"/>
              </w:rPr>
              <w:t xml:space="preserve">. </w:t>
            </w:r>
            <w:r>
              <w:rPr>
                <w:lang w:eastAsia="en-US"/>
              </w:rPr>
              <w:t>1-4</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30-31</w:t>
            </w:r>
          </w:p>
          <w:p w:rsidR="00171CB0" w:rsidRPr="00171CB0" w:rsidRDefault="00171CB0" w:rsidP="00171CB0">
            <w:pPr>
              <w:rPr>
                <w:lang w:eastAsia="en-US"/>
              </w:rPr>
            </w:pPr>
            <w:r w:rsidRPr="00A95F32">
              <w:rPr>
                <w:lang w:val="ru-RU" w:eastAsia="en-US"/>
              </w:rPr>
              <w:t>упр</w:t>
            </w:r>
            <w:r w:rsidRPr="00171CB0">
              <w:rPr>
                <w:lang w:eastAsia="en-US"/>
              </w:rPr>
              <w:t xml:space="preserve">. </w:t>
            </w:r>
            <w:r>
              <w:rPr>
                <w:lang w:eastAsia="en-US"/>
              </w:rPr>
              <w:t>6-8</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12-14</w:t>
            </w:r>
          </w:p>
        </w:tc>
      </w:tr>
      <w:tr w:rsidR="001E3009" w:rsidRPr="00647B0D"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1E3009" w:rsidRPr="00680A66" w:rsidRDefault="00680A66" w:rsidP="00CC441B">
            <w:pPr>
              <w:rPr>
                <w:lang w:eastAsia="en-US"/>
              </w:rPr>
            </w:pPr>
            <w:r>
              <w:rPr>
                <w:lang w:eastAsia="en-US"/>
              </w:rPr>
              <w:t>5.</w:t>
            </w:r>
          </w:p>
        </w:tc>
        <w:tc>
          <w:tcPr>
            <w:tcW w:w="5812" w:type="dxa"/>
            <w:tcBorders>
              <w:top w:val="single" w:sz="4" w:space="0" w:color="auto"/>
              <w:left w:val="single" w:sz="4" w:space="0" w:color="auto"/>
              <w:bottom w:val="single" w:sz="4" w:space="0" w:color="auto"/>
              <w:right w:val="single" w:sz="4" w:space="0" w:color="auto"/>
            </w:tcBorders>
          </w:tcPr>
          <w:p w:rsidR="001E3009" w:rsidRPr="00EC1A5A" w:rsidRDefault="001E3009" w:rsidP="00CC441B">
            <w:pPr>
              <w:rPr>
                <w:lang w:val="ru-RU"/>
              </w:rPr>
            </w:pPr>
            <w:r>
              <w:rPr>
                <w:lang w:val="ru-RU"/>
              </w:rPr>
              <w:t>Организация туров.</w:t>
            </w:r>
          </w:p>
          <w:p w:rsidR="001E3009" w:rsidRPr="00EC1A5A" w:rsidRDefault="001E3009" w:rsidP="00CC441B">
            <w:pPr>
              <w:rPr>
                <w:lang w:val="ru-RU"/>
              </w:rPr>
            </w:pPr>
            <w:r w:rsidRPr="00EC1A5A">
              <w:rPr>
                <w:lang w:val="ru-RU"/>
              </w:rPr>
              <w:t xml:space="preserve">5.1. Образовательные учебные поездки (из истории). </w:t>
            </w:r>
          </w:p>
          <w:p w:rsidR="001E3009" w:rsidRPr="00EC1A5A" w:rsidRDefault="001E3009" w:rsidP="00CC441B">
            <w:pPr>
              <w:rPr>
                <w:lang w:val="ru-RU"/>
              </w:rPr>
            </w:pPr>
            <w:r w:rsidRPr="00EC1A5A">
              <w:rPr>
                <w:lang w:val="ru-RU"/>
              </w:rPr>
              <w:t>5.2. Организация стажировок, образовательных поездок.</w:t>
            </w:r>
          </w:p>
        </w:tc>
        <w:tc>
          <w:tcPr>
            <w:tcW w:w="3402" w:type="dxa"/>
            <w:tcBorders>
              <w:top w:val="single" w:sz="4" w:space="0" w:color="auto"/>
              <w:left w:val="single" w:sz="4" w:space="0" w:color="auto"/>
              <w:bottom w:val="single" w:sz="4" w:space="0" w:color="auto"/>
              <w:right w:val="single" w:sz="4" w:space="0" w:color="auto"/>
            </w:tcBorders>
          </w:tcPr>
          <w:p w:rsidR="00647B0D" w:rsidRPr="008D2E43" w:rsidRDefault="00647B0D" w:rsidP="00647B0D">
            <w:pPr>
              <w:pStyle w:val="ab"/>
              <w:ind w:left="34"/>
              <w:rPr>
                <w:rFonts w:ascii="Times New Roman" w:hAnsi="Times New Roman"/>
                <w:b w:val="0"/>
                <w:lang w:val="ru-RU"/>
              </w:rPr>
            </w:pPr>
            <w:r>
              <w:rPr>
                <w:rFonts w:ascii="Times New Roman" w:hAnsi="Times New Roman"/>
                <w:b w:val="0"/>
                <w:lang w:val="ru-RU"/>
              </w:rPr>
              <w:t xml:space="preserve">Белицкая Е.А., Корзун И.Н., Титова Н.Г. Туристические дестинации немецкоязычных стран.  </w:t>
            </w:r>
            <w:r>
              <w:rPr>
                <w:rFonts w:ascii="Times New Roman" w:hAnsi="Times New Roman"/>
                <w:b w:val="0"/>
                <w:lang w:val="en-US"/>
              </w:rPr>
              <w:t>Reisedestinationen deutschsprachiger L</w:t>
            </w:r>
            <w:r w:rsidRPr="008D2E43">
              <w:rPr>
                <w:rFonts w:ascii="Times New Roman" w:hAnsi="Times New Roman" w:cs="Times New Roman"/>
                <w:b w:val="0"/>
                <w:lang w:val="ru-RU"/>
              </w:rPr>
              <w:t>ä</w:t>
            </w:r>
            <w:r>
              <w:rPr>
                <w:rFonts w:ascii="Times New Roman" w:hAnsi="Times New Roman"/>
                <w:b w:val="0"/>
                <w:lang w:val="en-US"/>
              </w:rPr>
              <w:t>nder</w:t>
            </w:r>
            <w:r w:rsidRPr="008D2E43">
              <w:rPr>
                <w:rFonts w:ascii="Times New Roman" w:hAnsi="Times New Roman"/>
                <w:b w:val="0"/>
                <w:lang w:val="ru-RU"/>
              </w:rPr>
              <w:t xml:space="preserve">. Мн.: БГЭУ, 2008. </w:t>
            </w:r>
          </w:p>
          <w:p w:rsidR="00647B0D" w:rsidRPr="008D2E43" w:rsidRDefault="00647B0D" w:rsidP="00647B0D">
            <w:pPr>
              <w:ind w:left="34"/>
              <w:jc w:val="both"/>
              <w:rPr>
                <w:b/>
                <w:lang w:val="ru-RU" w:eastAsia="en-US"/>
              </w:rPr>
            </w:pPr>
          </w:p>
          <w:p w:rsidR="00647B0D" w:rsidRPr="00C704B1" w:rsidRDefault="00647B0D" w:rsidP="00647B0D">
            <w:pPr>
              <w:pStyle w:val="ad"/>
              <w:tabs>
                <w:tab w:val="left" w:pos="567"/>
              </w:tabs>
              <w:ind w:left="34"/>
              <w:rPr>
                <w:b w:val="0"/>
                <w:lang w:val="ru-RU" w:eastAsia="en-US"/>
              </w:rPr>
            </w:pPr>
            <w:r w:rsidRPr="00C704B1">
              <w:rPr>
                <w:b w:val="0"/>
                <w:sz w:val="28"/>
                <w:szCs w:val="28"/>
                <w:lang w:val="ru-RU"/>
              </w:rPr>
              <w:t xml:space="preserve">Васильева М. М. Немецкий язык: туризм и сервис: Учебник – М.: Альфа-М : ИНФА-М, 2009. </w:t>
            </w:r>
          </w:p>
          <w:p w:rsidR="001E3009" w:rsidRPr="001E3009" w:rsidRDefault="001E3009" w:rsidP="00CC441B">
            <w:pPr>
              <w:jc w:val="both"/>
              <w:rPr>
                <w:b/>
                <w:lang w:val="ru-RU" w:eastAsia="en-US"/>
              </w:rPr>
            </w:pPr>
          </w:p>
        </w:tc>
        <w:tc>
          <w:tcPr>
            <w:tcW w:w="5906" w:type="dxa"/>
            <w:tcBorders>
              <w:top w:val="single" w:sz="4" w:space="0" w:color="auto"/>
              <w:left w:val="single" w:sz="4" w:space="0" w:color="auto"/>
              <w:bottom w:val="single" w:sz="4" w:space="0" w:color="auto"/>
              <w:right w:val="single" w:sz="4" w:space="0" w:color="auto"/>
            </w:tcBorders>
          </w:tcPr>
          <w:p w:rsidR="00A9559A" w:rsidRPr="00C30AB2" w:rsidRDefault="00A9559A" w:rsidP="00A9559A">
            <w:pPr>
              <w:rPr>
                <w:lang w:val="ru-RU" w:eastAsia="en-US"/>
              </w:rPr>
            </w:pPr>
            <w:r w:rsidRPr="00A95F32">
              <w:rPr>
                <w:lang w:val="ru-RU" w:eastAsia="en-US"/>
              </w:rPr>
              <w:t>Текст</w:t>
            </w:r>
            <w:r w:rsidRPr="003012DE">
              <w:rPr>
                <w:lang w:val="ru-RU" w:eastAsia="en-US"/>
              </w:rPr>
              <w:t xml:space="preserve"> „</w:t>
            </w:r>
            <w:r>
              <w:rPr>
                <w:lang w:eastAsia="en-US"/>
              </w:rPr>
              <w:t>Studienreise</w:t>
            </w:r>
            <w:r w:rsidRPr="003012DE">
              <w:rPr>
                <w:lang w:val="ru-RU" w:eastAsia="en-US"/>
              </w:rPr>
              <w:t xml:space="preserve">“  </w:t>
            </w:r>
            <w:r w:rsidRPr="00A95F32">
              <w:rPr>
                <w:lang w:val="ru-RU" w:eastAsia="en-US"/>
              </w:rPr>
              <w:t>с</w:t>
            </w:r>
            <w:r w:rsidRPr="006C19DB">
              <w:rPr>
                <w:lang w:val="ru-RU" w:eastAsia="en-US"/>
              </w:rPr>
              <w:t>тр</w:t>
            </w:r>
            <w:r w:rsidRPr="003012DE">
              <w:rPr>
                <w:lang w:val="ru-RU" w:eastAsia="en-US"/>
              </w:rPr>
              <w:t>. 2</w:t>
            </w:r>
            <w:r w:rsidRPr="00A9559A">
              <w:rPr>
                <w:lang w:val="ru-RU" w:eastAsia="en-US"/>
              </w:rPr>
              <w:t>3</w:t>
            </w:r>
            <w:r w:rsidRPr="003012DE">
              <w:rPr>
                <w:lang w:val="ru-RU" w:eastAsia="en-US"/>
              </w:rPr>
              <w:t>1</w:t>
            </w:r>
            <w:r>
              <w:rPr>
                <w:lang w:val="ru-RU" w:eastAsia="en-US"/>
              </w:rPr>
              <w:t>-2</w:t>
            </w:r>
            <w:r w:rsidRPr="00A9559A">
              <w:rPr>
                <w:lang w:val="ru-RU" w:eastAsia="en-US"/>
              </w:rPr>
              <w:t>3</w:t>
            </w:r>
            <w:r w:rsidRPr="00C30AB2">
              <w:rPr>
                <w:lang w:val="ru-RU" w:eastAsia="en-US"/>
              </w:rPr>
              <w:t>3</w:t>
            </w:r>
          </w:p>
          <w:p w:rsidR="001E3009" w:rsidRPr="008D2E43" w:rsidRDefault="00A9559A" w:rsidP="006C0121">
            <w:pPr>
              <w:rPr>
                <w:lang w:val="ru-RU" w:eastAsia="en-US"/>
              </w:rPr>
            </w:pPr>
            <w:r w:rsidRPr="00A95F32">
              <w:rPr>
                <w:lang w:val="ru-RU" w:eastAsia="en-US"/>
              </w:rPr>
              <w:t>упр</w:t>
            </w:r>
            <w:r w:rsidRPr="003012DE">
              <w:rPr>
                <w:lang w:val="ru-RU" w:eastAsia="en-US"/>
              </w:rPr>
              <w:t xml:space="preserve">. </w:t>
            </w:r>
            <w:r w:rsidRPr="00C30AB2">
              <w:rPr>
                <w:lang w:val="ru-RU" w:eastAsia="en-US"/>
              </w:rPr>
              <w:t>1</w:t>
            </w:r>
            <w:r>
              <w:rPr>
                <w:lang w:val="ru-RU" w:eastAsia="en-US"/>
              </w:rPr>
              <w:t>-1</w:t>
            </w:r>
            <w:r w:rsidRPr="008D2E43">
              <w:rPr>
                <w:lang w:val="ru-RU" w:eastAsia="en-US"/>
              </w:rPr>
              <w:t>6</w:t>
            </w:r>
            <w:r w:rsidRPr="003012DE">
              <w:rPr>
                <w:lang w:val="ru-RU" w:eastAsia="en-US"/>
              </w:rPr>
              <w:t xml:space="preserve">,  </w:t>
            </w:r>
            <w:r w:rsidRPr="00A95F32">
              <w:rPr>
                <w:lang w:val="ru-RU" w:eastAsia="en-US"/>
              </w:rPr>
              <w:t>с</w:t>
            </w:r>
            <w:r>
              <w:rPr>
                <w:lang w:val="ru-RU" w:eastAsia="en-US"/>
              </w:rPr>
              <w:t>тр</w:t>
            </w:r>
            <w:r w:rsidRPr="003012DE">
              <w:rPr>
                <w:lang w:val="ru-RU" w:eastAsia="en-US"/>
              </w:rPr>
              <w:t xml:space="preserve">. </w:t>
            </w:r>
            <w:r>
              <w:rPr>
                <w:lang w:val="ru-RU" w:eastAsia="en-US"/>
              </w:rPr>
              <w:t>2</w:t>
            </w:r>
            <w:r w:rsidRPr="00A9559A">
              <w:rPr>
                <w:lang w:val="ru-RU" w:eastAsia="en-US"/>
              </w:rPr>
              <w:t>34</w:t>
            </w:r>
            <w:r>
              <w:rPr>
                <w:lang w:val="ru-RU" w:eastAsia="en-US"/>
              </w:rPr>
              <w:t>-2</w:t>
            </w:r>
            <w:r w:rsidRPr="00A9559A">
              <w:rPr>
                <w:lang w:val="ru-RU" w:eastAsia="en-US"/>
              </w:rPr>
              <w:t>4</w:t>
            </w:r>
            <w:r w:rsidRPr="008D2E43">
              <w:rPr>
                <w:lang w:val="ru-RU" w:eastAsia="en-US"/>
              </w:rPr>
              <w:t>1</w:t>
            </w:r>
          </w:p>
          <w:p w:rsidR="006C0121" w:rsidRPr="008D2E43" w:rsidRDefault="006C0121" w:rsidP="006C0121">
            <w:pPr>
              <w:rPr>
                <w:lang w:val="ru-RU" w:eastAsia="en-US"/>
              </w:rPr>
            </w:pPr>
          </w:p>
          <w:p w:rsidR="006C0121" w:rsidRPr="008D2E43" w:rsidRDefault="006C0121" w:rsidP="006C0121">
            <w:pPr>
              <w:rPr>
                <w:lang w:val="ru-RU" w:eastAsia="en-US"/>
              </w:rPr>
            </w:pPr>
          </w:p>
          <w:p w:rsidR="006C0121" w:rsidRPr="008D2E43" w:rsidRDefault="006C0121" w:rsidP="006C0121">
            <w:pPr>
              <w:rPr>
                <w:lang w:val="ru-RU" w:eastAsia="en-US"/>
              </w:rPr>
            </w:pPr>
          </w:p>
          <w:p w:rsidR="006C0121" w:rsidRPr="008D2E43" w:rsidRDefault="006C0121" w:rsidP="006C0121">
            <w:pPr>
              <w:rPr>
                <w:lang w:val="ru-RU" w:eastAsia="en-US"/>
              </w:rPr>
            </w:pPr>
          </w:p>
          <w:p w:rsidR="006C0121" w:rsidRPr="008D2E43" w:rsidRDefault="006C0121" w:rsidP="006C0121">
            <w:pPr>
              <w:rPr>
                <w:lang w:val="ru-RU" w:eastAsia="en-US"/>
              </w:rPr>
            </w:pPr>
          </w:p>
          <w:p w:rsidR="006C0121" w:rsidRPr="008D2E43" w:rsidRDefault="006C0121" w:rsidP="006C0121">
            <w:pPr>
              <w:rPr>
                <w:lang w:val="ru-RU" w:eastAsia="en-US"/>
              </w:rPr>
            </w:pPr>
          </w:p>
          <w:p w:rsidR="00C704B1" w:rsidRPr="00C704B1" w:rsidRDefault="00C704B1" w:rsidP="00C704B1">
            <w:pPr>
              <w:rPr>
                <w:lang w:eastAsia="en-US"/>
              </w:rPr>
            </w:pPr>
            <w:r w:rsidRPr="00C704B1">
              <w:rPr>
                <w:lang w:val="ru-RU" w:eastAsia="en-US"/>
              </w:rPr>
              <w:t>Текст</w:t>
            </w:r>
            <w:r w:rsidRPr="00C704B1">
              <w:rPr>
                <w:lang w:eastAsia="en-US"/>
              </w:rPr>
              <w:t xml:space="preserve"> „Das Reisebüro und seine Dienstleistungen für Kunden in Deutschland“  </w:t>
            </w:r>
            <w:r w:rsidRPr="00C704B1">
              <w:rPr>
                <w:lang w:val="ru-RU" w:eastAsia="en-US"/>
              </w:rPr>
              <w:t>стр</w:t>
            </w:r>
            <w:r w:rsidRPr="00C704B1">
              <w:rPr>
                <w:lang w:eastAsia="en-US"/>
              </w:rPr>
              <w:t>. 191-193</w:t>
            </w:r>
          </w:p>
          <w:p w:rsidR="00C704B1" w:rsidRPr="00C704B1" w:rsidRDefault="00C704B1" w:rsidP="00C704B1">
            <w:pPr>
              <w:rPr>
                <w:lang w:eastAsia="en-US"/>
              </w:rPr>
            </w:pPr>
            <w:r w:rsidRPr="00C704B1">
              <w:rPr>
                <w:lang w:val="ru-RU" w:eastAsia="en-US"/>
              </w:rPr>
              <w:t>упр</w:t>
            </w:r>
            <w:r w:rsidRPr="00C704B1">
              <w:rPr>
                <w:lang w:eastAsia="en-US"/>
              </w:rPr>
              <w:t xml:space="preserve">. 2-8,  </w:t>
            </w:r>
            <w:r w:rsidRPr="00C704B1">
              <w:rPr>
                <w:lang w:val="ru-RU" w:eastAsia="en-US"/>
              </w:rPr>
              <w:t>стр</w:t>
            </w:r>
            <w:r w:rsidRPr="00C704B1">
              <w:rPr>
                <w:lang w:eastAsia="en-US"/>
              </w:rPr>
              <w:t>. 184-186</w:t>
            </w:r>
          </w:p>
          <w:p w:rsidR="00C704B1" w:rsidRPr="00C704B1" w:rsidRDefault="00C704B1" w:rsidP="00C704B1">
            <w:pPr>
              <w:rPr>
                <w:lang w:eastAsia="en-US"/>
              </w:rPr>
            </w:pPr>
            <w:r w:rsidRPr="00C704B1">
              <w:rPr>
                <w:lang w:val="ru-RU" w:eastAsia="en-US"/>
              </w:rPr>
              <w:t>упр</w:t>
            </w:r>
            <w:r w:rsidRPr="00C704B1">
              <w:rPr>
                <w:lang w:eastAsia="en-US"/>
              </w:rPr>
              <w:t xml:space="preserve">. 1-3,  </w:t>
            </w:r>
            <w:r w:rsidRPr="00C704B1">
              <w:rPr>
                <w:lang w:val="ru-RU" w:eastAsia="en-US"/>
              </w:rPr>
              <w:t>стр</w:t>
            </w:r>
            <w:r w:rsidRPr="00C704B1">
              <w:rPr>
                <w:lang w:eastAsia="en-US"/>
              </w:rPr>
              <w:t>. 193-194</w:t>
            </w:r>
          </w:p>
          <w:p w:rsidR="006C0121" w:rsidRPr="001E3009" w:rsidRDefault="006C0121" w:rsidP="006C0121">
            <w:pPr>
              <w:pStyle w:val="ad"/>
              <w:tabs>
                <w:tab w:val="left" w:pos="567"/>
              </w:tabs>
              <w:ind w:left="34"/>
              <w:rPr>
                <w:lang w:val="ru-RU" w:eastAsia="en-US"/>
              </w:rPr>
            </w:pPr>
          </w:p>
        </w:tc>
      </w:tr>
    </w:tbl>
    <w:p w:rsidR="00A766F5" w:rsidRDefault="00A766F5" w:rsidP="00E217F0">
      <w:pPr>
        <w:rPr>
          <w:lang w:val="ru-RU"/>
        </w:rPr>
      </w:pPr>
    </w:p>
    <w:p w:rsidR="00A766F5" w:rsidRDefault="00A766F5" w:rsidP="00A766F5">
      <w:pPr>
        <w:jc w:val="center"/>
        <w:rPr>
          <w:b/>
          <w:lang w:val="ru-RU"/>
        </w:rPr>
        <w:sectPr w:rsidR="00A766F5" w:rsidSect="008564B3">
          <w:pgSz w:w="16838" w:h="11906" w:orient="landscape"/>
          <w:pgMar w:top="992" w:right="1134" w:bottom="284" w:left="1134" w:header="709" w:footer="709" w:gutter="0"/>
          <w:cols w:space="708"/>
          <w:docGrid w:linePitch="360"/>
        </w:sectPr>
      </w:pPr>
    </w:p>
    <w:p w:rsidR="00A766F5" w:rsidRDefault="00A766F5" w:rsidP="00A766F5">
      <w:pPr>
        <w:jc w:val="center"/>
        <w:rPr>
          <w:b/>
          <w:lang w:val="ru-RU"/>
        </w:rPr>
      </w:pPr>
      <w:r>
        <w:rPr>
          <w:b/>
          <w:lang w:val="ru-RU"/>
        </w:rPr>
        <w:t>8</w:t>
      </w:r>
      <w:r w:rsidRPr="00A766F5">
        <w:rPr>
          <w:b/>
          <w:lang w:val="ru-RU"/>
        </w:rPr>
        <w:t xml:space="preserve"> семестр</w:t>
      </w:r>
    </w:p>
    <w:p w:rsidR="00A766F5" w:rsidRPr="00A766F5" w:rsidRDefault="00A766F5" w:rsidP="00A766F5">
      <w:pPr>
        <w:jc w:val="center"/>
        <w:rPr>
          <w:b/>
          <w:lang w:val="ru-RU"/>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812"/>
        <w:gridCol w:w="3402"/>
        <w:gridCol w:w="5906"/>
      </w:tblGrid>
      <w:tr w:rsidR="00A766F5" w:rsidRPr="00A95F32" w:rsidTr="00CC441B">
        <w:trPr>
          <w:cantSplit/>
          <w:trHeight w:val="113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766F5" w:rsidRPr="00A95F32" w:rsidRDefault="00A766F5" w:rsidP="00CC441B">
            <w:pPr>
              <w:jc w:val="center"/>
              <w:rPr>
                <w:b/>
                <w:lang w:val="ru-RU" w:eastAsia="en-US"/>
              </w:rPr>
            </w:pPr>
            <w:r w:rsidRPr="00A95F32">
              <w:rPr>
                <w:lang w:val="ru-RU" w:eastAsia="en-US"/>
              </w:rPr>
              <w:t>Номер раздела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A766F5" w:rsidRPr="00A95F32" w:rsidRDefault="00A766F5" w:rsidP="00CC441B">
            <w:pPr>
              <w:jc w:val="center"/>
              <w:rPr>
                <w:b/>
                <w:lang w:val="ru-RU" w:eastAsia="en-US"/>
              </w:rPr>
            </w:pPr>
            <w:r w:rsidRPr="00A95F32">
              <w:rPr>
                <w:lang w:val="ru-RU" w:eastAsia="en-US"/>
              </w:rPr>
              <w:t>Название раздела, темы, занятия; перечень изучаемых вопросов</w:t>
            </w:r>
          </w:p>
        </w:tc>
        <w:tc>
          <w:tcPr>
            <w:tcW w:w="3402" w:type="dxa"/>
            <w:tcBorders>
              <w:top w:val="single" w:sz="4" w:space="0" w:color="auto"/>
              <w:left w:val="single" w:sz="4" w:space="0" w:color="auto"/>
              <w:bottom w:val="single" w:sz="4" w:space="0" w:color="auto"/>
              <w:right w:val="single" w:sz="4" w:space="0" w:color="auto"/>
            </w:tcBorders>
          </w:tcPr>
          <w:p w:rsidR="00A766F5" w:rsidRPr="00A95F32" w:rsidRDefault="00A766F5" w:rsidP="00CC441B">
            <w:pPr>
              <w:rPr>
                <w:b/>
                <w:lang w:val="ru-RU" w:eastAsia="en-US"/>
              </w:rPr>
            </w:pPr>
          </w:p>
          <w:p w:rsidR="00A766F5" w:rsidRPr="00A95F32" w:rsidRDefault="00A766F5" w:rsidP="00CC441B">
            <w:pPr>
              <w:jc w:val="center"/>
              <w:rPr>
                <w:b/>
                <w:lang w:val="ru-RU" w:eastAsia="en-US"/>
              </w:rPr>
            </w:pPr>
            <w:r w:rsidRPr="00A95F32">
              <w:rPr>
                <w:lang w:val="ru-RU" w:eastAsia="en-US"/>
              </w:rPr>
              <w:t>Название учебного издания</w:t>
            </w:r>
          </w:p>
        </w:tc>
        <w:tc>
          <w:tcPr>
            <w:tcW w:w="5906" w:type="dxa"/>
            <w:tcBorders>
              <w:top w:val="single" w:sz="4" w:space="0" w:color="auto"/>
              <w:left w:val="single" w:sz="4" w:space="0" w:color="auto"/>
              <w:bottom w:val="single" w:sz="4" w:space="0" w:color="auto"/>
              <w:right w:val="single" w:sz="4" w:space="0" w:color="auto"/>
            </w:tcBorders>
            <w:vAlign w:val="center"/>
            <w:hideMark/>
          </w:tcPr>
          <w:p w:rsidR="00A766F5" w:rsidRPr="00A95F32" w:rsidRDefault="00A766F5" w:rsidP="00CC441B">
            <w:pPr>
              <w:ind w:left="1416"/>
              <w:rPr>
                <w:b/>
                <w:lang w:val="ru-RU" w:eastAsia="en-US"/>
              </w:rPr>
            </w:pPr>
            <w:r w:rsidRPr="00A95F32">
              <w:rPr>
                <w:lang w:val="ru-RU" w:eastAsia="en-US"/>
              </w:rPr>
              <w:t>Дидактический материал</w:t>
            </w:r>
          </w:p>
        </w:tc>
      </w:tr>
      <w:tr w:rsidR="009E6088" w:rsidRPr="000B56B0"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Default="009E6088" w:rsidP="00CC441B">
            <w:pPr>
              <w:jc w:val="center"/>
            </w:pPr>
            <w:r>
              <w:t>1.</w:t>
            </w:r>
          </w:p>
        </w:tc>
        <w:tc>
          <w:tcPr>
            <w:tcW w:w="5812" w:type="dxa"/>
            <w:tcBorders>
              <w:top w:val="single" w:sz="4" w:space="0" w:color="auto"/>
              <w:left w:val="single" w:sz="4" w:space="0" w:color="auto"/>
              <w:bottom w:val="single" w:sz="4" w:space="0" w:color="auto"/>
              <w:right w:val="single" w:sz="4" w:space="0" w:color="auto"/>
            </w:tcBorders>
          </w:tcPr>
          <w:p w:rsidR="009E6088" w:rsidRPr="00341CF6" w:rsidRDefault="009E6088" w:rsidP="00CC441B">
            <w:pPr>
              <w:jc w:val="both"/>
            </w:pPr>
            <w:r w:rsidRPr="00341CF6">
              <w:t xml:space="preserve">Валеологический туризм </w:t>
            </w:r>
          </w:p>
          <w:p w:rsidR="009E6088" w:rsidRPr="00341CF6" w:rsidRDefault="009E6088" w:rsidP="00E4402A">
            <w:pPr>
              <w:pStyle w:val="ad"/>
              <w:numPr>
                <w:ilvl w:val="1"/>
                <w:numId w:val="43"/>
              </w:numPr>
              <w:rPr>
                <w:b w:val="0"/>
                <w:sz w:val="28"/>
                <w:szCs w:val="28"/>
              </w:rPr>
            </w:pPr>
            <w:r w:rsidRPr="00341CF6">
              <w:rPr>
                <w:b w:val="0"/>
                <w:sz w:val="28"/>
                <w:szCs w:val="28"/>
              </w:rPr>
              <w:t xml:space="preserve">Понятие </w:t>
            </w:r>
            <w:r w:rsidRPr="00341CF6">
              <w:rPr>
                <w:b w:val="0"/>
                <w:sz w:val="28"/>
                <w:szCs w:val="28"/>
                <w:lang w:val="en-US"/>
              </w:rPr>
              <w:t>“Wellness”</w:t>
            </w:r>
          </w:p>
          <w:p w:rsidR="009E6088" w:rsidRPr="00EC1A5A" w:rsidRDefault="009E6088" w:rsidP="00E4402A">
            <w:pPr>
              <w:pStyle w:val="ad"/>
              <w:numPr>
                <w:ilvl w:val="1"/>
                <w:numId w:val="43"/>
              </w:numPr>
              <w:rPr>
                <w:sz w:val="28"/>
                <w:szCs w:val="28"/>
                <w:lang w:val="ru-RU"/>
              </w:rPr>
            </w:pPr>
            <w:r w:rsidRPr="00341CF6">
              <w:rPr>
                <w:b w:val="0"/>
                <w:sz w:val="28"/>
                <w:szCs w:val="28"/>
                <w:lang w:val="ru-RU"/>
              </w:rPr>
              <w:t xml:space="preserve">Валеологические процедуры и набор услуг. </w:t>
            </w:r>
          </w:p>
        </w:tc>
        <w:tc>
          <w:tcPr>
            <w:tcW w:w="3402" w:type="dxa"/>
            <w:tcBorders>
              <w:top w:val="single" w:sz="4" w:space="0" w:color="auto"/>
              <w:left w:val="single" w:sz="4" w:space="0" w:color="auto"/>
              <w:bottom w:val="single" w:sz="4" w:space="0" w:color="auto"/>
              <w:right w:val="single" w:sz="4" w:space="0" w:color="auto"/>
            </w:tcBorders>
          </w:tcPr>
          <w:p w:rsidR="009E6088" w:rsidRPr="00C704B1" w:rsidRDefault="00A9559A" w:rsidP="00C704B1">
            <w:pPr>
              <w:pStyle w:val="ab"/>
              <w:ind w:left="34"/>
              <w:rPr>
                <w:rFonts w:ascii="Times New Roman" w:hAnsi="Times New Roman"/>
                <w:b w:val="0"/>
              </w:rPr>
            </w:pPr>
            <w:r>
              <w:rPr>
                <w:rFonts w:ascii="Times New Roman" w:hAnsi="Times New Roman"/>
                <w:b w:val="0"/>
                <w:lang w:val="ru-RU"/>
              </w:rPr>
              <w:t xml:space="preserve">Белицкая Е.А., Корзун И.Н., Титова Н.Г. Туристические дестинации немецкоязычных стран.  </w:t>
            </w:r>
            <w:r>
              <w:rPr>
                <w:rFonts w:ascii="Times New Roman" w:hAnsi="Times New Roman"/>
                <w:b w:val="0"/>
                <w:lang w:val="en-US"/>
              </w:rPr>
              <w:t>Reisedestinationen deutschsprachiger L</w:t>
            </w:r>
            <w:r>
              <w:rPr>
                <w:rFonts w:ascii="Times New Roman" w:hAnsi="Times New Roman" w:cs="Times New Roman"/>
                <w:b w:val="0"/>
              </w:rPr>
              <w:t>ä</w:t>
            </w:r>
            <w:r>
              <w:rPr>
                <w:rFonts w:ascii="Times New Roman" w:hAnsi="Times New Roman"/>
                <w:b w:val="0"/>
                <w:lang w:val="en-US"/>
              </w:rPr>
              <w:t>nder</w:t>
            </w:r>
            <w:r>
              <w:rPr>
                <w:rFonts w:ascii="Times New Roman" w:hAnsi="Times New Roman"/>
                <w:b w:val="0"/>
              </w:rPr>
              <w:t xml:space="preserve">. Мн.: БГЭУ, 2008. </w:t>
            </w:r>
          </w:p>
        </w:tc>
        <w:tc>
          <w:tcPr>
            <w:tcW w:w="5906" w:type="dxa"/>
            <w:tcBorders>
              <w:top w:val="single" w:sz="4" w:space="0" w:color="auto"/>
              <w:left w:val="single" w:sz="4" w:space="0" w:color="auto"/>
              <w:bottom w:val="single" w:sz="4" w:space="0" w:color="auto"/>
              <w:right w:val="single" w:sz="4" w:space="0" w:color="auto"/>
            </w:tcBorders>
          </w:tcPr>
          <w:p w:rsidR="00924955" w:rsidRPr="008D2E43" w:rsidRDefault="00924955" w:rsidP="00924955">
            <w:pPr>
              <w:rPr>
                <w:lang w:eastAsia="en-US"/>
              </w:rPr>
            </w:pPr>
            <w:r w:rsidRPr="00A95F32">
              <w:rPr>
                <w:lang w:val="ru-RU" w:eastAsia="en-US"/>
              </w:rPr>
              <w:t>Текст</w:t>
            </w:r>
            <w:r w:rsidRPr="008D2E43">
              <w:rPr>
                <w:lang w:eastAsia="en-US"/>
              </w:rPr>
              <w:t xml:space="preserve"> „</w:t>
            </w:r>
            <w:r w:rsidR="000C2B2E" w:rsidRPr="008D2E43">
              <w:rPr>
                <w:lang w:eastAsia="en-US"/>
              </w:rPr>
              <w:t>Wellnessurlaub</w:t>
            </w:r>
            <w:r w:rsidRPr="008D2E43">
              <w:rPr>
                <w:lang w:eastAsia="en-US"/>
              </w:rPr>
              <w:t xml:space="preserve">“  </w:t>
            </w:r>
            <w:r w:rsidRPr="00A95F32">
              <w:rPr>
                <w:lang w:val="ru-RU" w:eastAsia="en-US"/>
              </w:rPr>
              <w:t>с</w:t>
            </w:r>
            <w:r w:rsidRPr="006C19DB">
              <w:rPr>
                <w:lang w:val="ru-RU" w:eastAsia="en-US"/>
              </w:rPr>
              <w:t>тр</w:t>
            </w:r>
            <w:r w:rsidRPr="008D2E43">
              <w:rPr>
                <w:lang w:eastAsia="en-US"/>
              </w:rPr>
              <w:t>. 2</w:t>
            </w:r>
            <w:r w:rsidR="000C2B2E" w:rsidRPr="008D2E43">
              <w:rPr>
                <w:lang w:eastAsia="en-US"/>
              </w:rPr>
              <w:t>42</w:t>
            </w:r>
            <w:r w:rsidRPr="008D2E43">
              <w:rPr>
                <w:lang w:eastAsia="en-US"/>
              </w:rPr>
              <w:t>-2</w:t>
            </w:r>
            <w:r w:rsidR="000C2B2E" w:rsidRPr="008D2E43">
              <w:rPr>
                <w:lang w:eastAsia="en-US"/>
              </w:rPr>
              <w:t>44</w:t>
            </w:r>
          </w:p>
          <w:p w:rsidR="00924955" w:rsidRPr="008D2E43" w:rsidRDefault="00924955" w:rsidP="00924955">
            <w:pPr>
              <w:rPr>
                <w:lang w:eastAsia="en-US"/>
              </w:rPr>
            </w:pPr>
            <w:r w:rsidRPr="00A95F32">
              <w:rPr>
                <w:lang w:val="ru-RU" w:eastAsia="en-US"/>
              </w:rPr>
              <w:t>упр</w:t>
            </w:r>
            <w:r w:rsidRPr="008D2E43">
              <w:rPr>
                <w:lang w:eastAsia="en-US"/>
              </w:rPr>
              <w:t xml:space="preserve">. 1-16,  </w:t>
            </w:r>
            <w:r w:rsidRPr="00A95F32">
              <w:rPr>
                <w:lang w:val="ru-RU" w:eastAsia="en-US"/>
              </w:rPr>
              <w:t>с</w:t>
            </w:r>
            <w:r>
              <w:rPr>
                <w:lang w:val="ru-RU" w:eastAsia="en-US"/>
              </w:rPr>
              <w:t>тр</w:t>
            </w:r>
            <w:r w:rsidRPr="008D2E43">
              <w:rPr>
                <w:lang w:eastAsia="en-US"/>
              </w:rPr>
              <w:t>. 2</w:t>
            </w:r>
            <w:r w:rsidR="000C2B2E" w:rsidRPr="008D2E43">
              <w:rPr>
                <w:lang w:eastAsia="en-US"/>
              </w:rPr>
              <w:t>4</w:t>
            </w:r>
            <w:r w:rsidRPr="008D2E43">
              <w:rPr>
                <w:lang w:eastAsia="en-US"/>
              </w:rPr>
              <w:t>4-2</w:t>
            </w:r>
            <w:r w:rsidR="000C2B2E" w:rsidRPr="008D2E43">
              <w:rPr>
                <w:lang w:eastAsia="en-US"/>
              </w:rPr>
              <w:t>5</w:t>
            </w:r>
            <w:r w:rsidRPr="008D2E43">
              <w:rPr>
                <w:lang w:eastAsia="en-US"/>
              </w:rPr>
              <w:t>1</w:t>
            </w:r>
          </w:p>
          <w:p w:rsidR="009E6088" w:rsidRPr="008D2E43" w:rsidRDefault="009E6088" w:rsidP="00CC441B">
            <w:pPr>
              <w:rPr>
                <w:lang w:eastAsia="en-US"/>
              </w:rPr>
            </w:pPr>
          </w:p>
        </w:tc>
      </w:tr>
      <w:tr w:rsidR="009E6088" w:rsidRPr="002A7C21"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Pr="007E5124" w:rsidRDefault="009E6088" w:rsidP="00CC441B">
            <w:pPr>
              <w:jc w:val="center"/>
            </w:pPr>
            <w:r>
              <w:t>2.</w:t>
            </w:r>
          </w:p>
        </w:tc>
        <w:tc>
          <w:tcPr>
            <w:tcW w:w="5812" w:type="dxa"/>
            <w:tcBorders>
              <w:top w:val="single" w:sz="4" w:space="0" w:color="auto"/>
              <w:left w:val="single" w:sz="4" w:space="0" w:color="auto"/>
              <w:bottom w:val="single" w:sz="4" w:space="0" w:color="auto"/>
              <w:right w:val="single" w:sz="4" w:space="0" w:color="auto"/>
            </w:tcBorders>
          </w:tcPr>
          <w:p w:rsidR="009E6088" w:rsidRPr="00EC1A5A" w:rsidRDefault="009E6088" w:rsidP="00CC441B">
            <w:pPr>
              <w:jc w:val="both"/>
              <w:rPr>
                <w:lang w:val="ru-RU"/>
              </w:rPr>
            </w:pPr>
            <w:r w:rsidRPr="00EC1A5A">
              <w:rPr>
                <w:lang w:val="ru-RU"/>
              </w:rPr>
              <w:t xml:space="preserve">Активный туризм </w:t>
            </w:r>
          </w:p>
          <w:p w:rsidR="009E6088" w:rsidRPr="00EC1A5A" w:rsidRDefault="009E6088" w:rsidP="00CC441B">
            <w:pPr>
              <w:jc w:val="both"/>
              <w:rPr>
                <w:lang w:val="ru-RU"/>
              </w:rPr>
            </w:pPr>
            <w:r w:rsidRPr="00EC1A5A">
              <w:rPr>
                <w:lang w:val="ru-RU"/>
              </w:rPr>
              <w:t xml:space="preserve">2.1. Что такое активный отдых, </w:t>
            </w:r>
          </w:p>
          <w:p w:rsidR="009E6088" w:rsidRPr="00230545" w:rsidRDefault="009E6088" w:rsidP="00CC441B">
            <w:pPr>
              <w:jc w:val="both"/>
            </w:pPr>
            <w:r w:rsidRPr="00230545">
              <w:t xml:space="preserve">2.2. </w:t>
            </w:r>
            <w:r>
              <w:t>Виды активного отпуска.</w:t>
            </w:r>
          </w:p>
          <w:p w:rsidR="009E6088" w:rsidRPr="00230545" w:rsidRDefault="009E6088" w:rsidP="00CC441B">
            <w:pPr>
              <w:jc w:val="both"/>
            </w:pPr>
          </w:p>
        </w:tc>
        <w:tc>
          <w:tcPr>
            <w:tcW w:w="3402" w:type="dxa"/>
            <w:tcBorders>
              <w:top w:val="single" w:sz="4" w:space="0" w:color="auto"/>
              <w:left w:val="single" w:sz="4" w:space="0" w:color="auto"/>
              <w:bottom w:val="single" w:sz="4" w:space="0" w:color="auto"/>
              <w:right w:val="single" w:sz="4" w:space="0" w:color="auto"/>
            </w:tcBorders>
          </w:tcPr>
          <w:p w:rsidR="009E6088" w:rsidRPr="00A9559A" w:rsidRDefault="00A9559A" w:rsidP="00C704B1">
            <w:pPr>
              <w:pStyle w:val="ab"/>
              <w:ind w:left="34"/>
              <w:rPr>
                <w:b w:val="0"/>
                <w:lang w:val="ru-RU" w:eastAsia="en-US"/>
              </w:rPr>
            </w:pPr>
            <w:r>
              <w:rPr>
                <w:rFonts w:ascii="Times New Roman" w:hAnsi="Times New Roman"/>
                <w:b w:val="0"/>
                <w:lang w:val="ru-RU"/>
              </w:rPr>
              <w:t xml:space="preserve">Белицкая Е.А., Корзун И.Н., Титова Н.Г. Туристические дестинации немецкоязычных стран.  </w:t>
            </w:r>
            <w:r>
              <w:rPr>
                <w:rFonts w:ascii="Times New Roman" w:hAnsi="Times New Roman"/>
                <w:b w:val="0"/>
                <w:lang w:val="en-US"/>
              </w:rPr>
              <w:t>Reisedestinationen deutschsprachiger L</w:t>
            </w:r>
            <w:r>
              <w:rPr>
                <w:rFonts w:ascii="Times New Roman" w:hAnsi="Times New Roman" w:cs="Times New Roman"/>
                <w:b w:val="0"/>
              </w:rPr>
              <w:t>ä</w:t>
            </w:r>
            <w:r>
              <w:rPr>
                <w:rFonts w:ascii="Times New Roman" w:hAnsi="Times New Roman"/>
                <w:b w:val="0"/>
                <w:lang w:val="en-US"/>
              </w:rPr>
              <w:t>nder</w:t>
            </w:r>
            <w:r>
              <w:rPr>
                <w:rFonts w:ascii="Times New Roman" w:hAnsi="Times New Roman"/>
                <w:b w:val="0"/>
              </w:rPr>
              <w:t xml:space="preserve">. Мн.: БГЭУ, 2008. </w:t>
            </w:r>
          </w:p>
        </w:tc>
        <w:tc>
          <w:tcPr>
            <w:tcW w:w="5906" w:type="dxa"/>
            <w:tcBorders>
              <w:top w:val="single" w:sz="4" w:space="0" w:color="auto"/>
              <w:left w:val="single" w:sz="4" w:space="0" w:color="auto"/>
              <w:bottom w:val="single" w:sz="4" w:space="0" w:color="auto"/>
              <w:right w:val="single" w:sz="4" w:space="0" w:color="auto"/>
            </w:tcBorders>
          </w:tcPr>
          <w:p w:rsidR="000C2B2E" w:rsidRPr="000C2B2E" w:rsidRDefault="000C2B2E" w:rsidP="000C2B2E">
            <w:pPr>
              <w:rPr>
                <w:lang w:val="ru-RU" w:eastAsia="en-US"/>
              </w:rPr>
            </w:pPr>
            <w:r w:rsidRPr="00A95F32">
              <w:rPr>
                <w:lang w:val="ru-RU" w:eastAsia="en-US"/>
              </w:rPr>
              <w:t>Текст</w:t>
            </w:r>
            <w:r w:rsidRPr="003012DE">
              <w:rPr>
                <w:lang w:val="ru-RU" w:eastAsia="en-US"/>
              </w:rPr>
              <w:t xml:space="preserve"> „</w:t>
            </w:r>
            <w:r>
              <w:rPr>
                <w:lang w:eastAsia="en-US"/>
              </w:rPr>
              <w:t>Aktiv</w:t>
            </w:r>
            <w:r>
              <w:rPr>
                <w:lang w:val="ru-RU" w:eastAsia="en-US"/>
              </w:rPr>
              <w:t>urlaub</w:t>
            </w:r>
            <w:r w:rsidRPr="003012DE">
              <w:rPr>
                <w:lang w:val="ru-RU" w:eastAsia="en-US"/>
              </w:rPr>
              <w:t xml:space="preserve">“  </w:t>
            </w:r>
            <w:r w:rsidRPr="00A95F32">
              <w:rPr>
                <w:lang w:val="ru-RU" w:eastAsia="en-US"/>
              </w:rPr>
              <w:t>с</w:t>
            </w:r>
            <w:r w:rsidRPr="006C19DB">
              <w:rPr>
                <w:lang w:val="ru-RU" w:eastAsia="en-US"/>
              </w:rPr>
              <w:t>тр</w:t>
            </w:r>
            <w:r w:rsidRPr="003012DE">
              <w:rPr>
                <w:lang w:val="ru-RU" w:eastAsia="en-US"/>
              </w:rPr>
              <w:t>. 2</w:t>
            </w:r>
            <w:r w:rsidRPr="000C2B2E">
              <w:rPr>
                <w:lang w:val="ru-RU" w:eastAsia="en-US"/>
              </w:rPr>
              <w:t>52</w:t>
            </w:r>
            <w:r>
              <w:rPr>
                <w:lang w:val="ru-RU" w:eastAsia="en-US"/>
              </w:rPr>
              <w:t>-2</w:t>
            </w:r>
            <w:r w:rsidRPr="000C2B2E">
              <w:rPr>
                <w:lang w:val="ru-RU" w:eastAsia="en-US"/>
              </w:rPr>
              <w:t>54</w:t>
            </w:r>
          </w:p>
          <w:p w:rsidR="000C2B2E" w:rsidRPr="00C704B1" w:rsidRDefault="000C2B2E" w:rsidP="000C2B2E">
            <w:pPr>
              <w:rPr>
                <w:lang w:val="ru-RU" w:eastAsia="en-US"/>
              </w:rPr>
            </w:pPr>
            <w:r w:rsidRPr="00A95F32">
              <w:rPr>
                <w:lang w:val="ru-RU" w:eastAsia="en-US"/>
              </w:rPr>
              <w:t>упр</w:t>
            </w:r>
            <w:r w:rsidRPr="003012DE">
              <w:rPr>
                <w:lang w:val="ru-RU" w:eastAsia="en-US"/>
              </w:rPr>
              <w:t xml:space="preserve">. </w:t>
            </w:r>
            <w:r w:rsidRPr="00C30AB2">
              <w:rPr>
                <w:lang w:val="ru-RU" w:eastAsia="en-US"/>
              </w:rPr>
              <w:t>1</w:t>
            </w:r>
            <w:r>
              <w:rPr>
                <w:lang w:val="ru-RU" w:eastAsia="en-US"/>
              </w:rPr>
              <w:t>-1</w:t>
            </w:r>
            <w:r w:rsidRPr="00924955">
              <w:rPr>
                <w:lang w:val="ru-RU" w:eastAsia="en-US"/>
              </w:rPr>
              <w:t>6</w:t>
            </w:r>
            <w:r w:rsidRPr="003012DE">
              <w:rPr>
                <w:lang w:val="ru-RU" w:eastAsia="en-US"/>
              </w:rPr>
              <w:t xml:space="preserve">,  </w:t>
            </w:r>
            <w:r w:rsidRPr="00A95F32">
              <w:rPr>
                <w:lang w:val="ru-RU" w:eastAsia="en-US"/>
              </w:rPr>
              <w:t>с</w:t>
            </w:r>
            <w:r>
              <w:rPr>
                <w:lang w:val="ru-RU" w:eastAsia="en-US"/>
              </w:rPr>
              <w:t>тр</w:t>
            </w:r>
            <w:r w:rsidRPr="003012DE">
              <w:rPr>
                <w:lang w:val="ru-RU" w:eastAsia="en-US"/>
              </w:rPr>
              <w:t xml:space="preserve">. </w:t>
            </w:r>
            <w:r w:rsidRPr="00C704B1">
              <w:rPr>
                <w:lang w:val="ru-RU" w:eastAsia="en-US"/>
              </w:rPr>
              <w:t>255</w:t>
            </w:r>
            <w:r>
              <w:rPr>
                <w:lang w:val="ru-RU" w:eastAsia="en-US"/>
              </w:rPr>
              <w:t>-2</w:t>
            </w:r>
            <w:r w:rsidRPr="00C704B1">
              <w:rPr>
                <w:lang w:val="ru-RU" w:eastAsia="en-US"/>
              </w:rPr>
              <w:t>62</w:t>
            </w:r>
          </w:p>
          <w:p w:rsidR="009E6088" w:rsidRPr="00A9559A" w:rsidRDefault="009E6088" w:rsidP="00CC441B">
            <w:pPr>
              <w:rPr>
                <w:lang w:val="ru-RU" w:eastAsia="en-US"/>
              </w:rPr>
            </w:pPr>
          </w:p>
        </w:tc>
      </w:tr>
      <w:tr w:rsidR="009E6088" w:rsidRPr="000C2B2E"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Pr="007E5124" w:rsidRDefault="009E6088" w:rsidP="00CC441B">
            <w:pPr>
              <w:jc w:val="center"/>
            </w:pPr>
            <w:r>
              <w:t>3.</w:t>
            </w:r>
          </w:p>
        </w:tc>
        <w:tc>
          <w:tcPr>
            <w:tcW w:w="5812" w:type="dxa"/>
            <w:tcBorders>
              <w:top w:val="single" w:sz="4" w:space="0" w:color="auto"/>
              <w:left w:val="single" w:sz="4" w:space="0" w:color="auto"/>
              <w:bottom w:val="single" w:sz="4" w:space="0" w:color="auto"/>
              <w:right w:val="single" w:sz="4" w:space="0" w:color="auto"/>
            </w:tcBorders>
          </w:tcPr>
          <w:p w:rsidR="009E6088" w:rsidRPr="00EC1A5A" w:rsidRDefault="009E6088" w:rsidP="00CC441B">
            <w:pPr>
              <w:jc w:val="both"/>
              <w:rPr>
                <w:lang w:val="ru-RU"/>
              </w:rPr>
            </w:pPr>
            <w:r w:rsidRPr="00EC1A5A">
              <w:rPr>
                <w:lang w:val="ru-RU"/>
              </w:rPr>
              <w:t xml:space="preserve">Экотуризм </w:t>
            </w:r>
          </w:p>
          <w:p w:rsidR="009E6088" w:rsidRPr="00EC1A5A" w:rsidRDefault="009E6088" w:rsidP="00CC441B">
            <w:pPr>
              <w:jc w:val="both"/>
              <w:rPr>
                <w:lang w:val="ru-RU"/>
              </w:rPr>
            </w:pPr>
            <w:r w:rsidRPr="00EC1A5A">
              <w:rPr>
                <w:lang w:val="ru-RU"/>
              </w:rPr>
              <w:t>3.1. Связь туризма с экологией.</w:t>
            </w:r>
          </w:p>
          <w:p w:rsidR="009E6088" w:rsidRPr="00EC1A5A" w:rsidRDefault="009E6088" w:rsidP="00CC441B">
            <w:pPr>
              <w:jc w:val="both"/>
              <w:rPr>
                <w:lang w:val="ru-RU"/>
              </w:rPr>
            </w:pPr>
            <w:r w:rsidRPr="00EC1A5A">
              <w:rPr>
                <w:lang w:val="ru-RU"/>
              </w:rPr>
              <w:t xml:space="preserve">3.2.Из истории развития экотуризма. </w:t>
            </w:r>
          </w:p>
          <w:p w:rsidR="009E6088" w:rsidRPr="00EC1A5A" w:rsidRDefault="009E6088" w:rsidP="00CC441B">
            <w:pPr>
              <w:jc w:val="both"/>
              <w:rPr>
                <w:lang w:val="ru-RU"/>
              </w:rPr>
            </w:pPr>
            <w:r w:rsidRPr="00EC1A5A">
              <w:rPr>
                <w:lang w:val="ru-RU"/>
              </w:rPr>
              <w:t xml:space="preserve">3.3.Экологическое воспитание. Отдых на природе вместо отдыха за счет природы. </w:t>
            </w:r>
          </w:p>
        </w:tc>
        <w:tc>
          <w:tcPr>
            <w:tcW w:w="3402" w:type="dxa"/>
            <w:tcBorders>
              <w:top w:val="single" w:sz="4" w:space="0" w:color="auto"/>
              <w:left w:val="single" w:sz="4" w:space="0" w:color="auto"/>
              <w:bottom w:val="single" w:sz="4" w:space="0" w:color="auto"/>
              <w:right w:val="single" w:sz="4" w:space="0" w:color="auto"/>
            </w:tcBorders>
          </w:tcPr>
          <w:p w:rsidR="009E6088" w:rsidRPr="00C704B1" w:rsidRDefault="00A9559A" w:rsidP="00C704B1">
            <w:pPr>
              <w:pStyle w:val="ab"/>
              <w:ind w:left="34"/>
              <w:rPr>
                <w:rFonts w:ascii="Times New Roman" w:hAnsi="Times New Roman"/>
                <w:b w:val="0"/>
              </w:rPr>
            </w:pPr>
            <w:r w:rsidRPr="00C704B1">
              <w:rPr>
                <w:rFonts w:ascii="Times New Roman" w:hAnsi="Times New Roman"/>
                <w:b w:val="0"/>
                <w:lang w:val="ru-RU"/>
              </w:rPr>
              <w:t xml:space="preserve">Белицкая Е.А., Корзун И.Н., Титова Н.Г. Туристические дестинации немецкоязычных стран.  </w:t>
            </w:r>
            <w:r w:rsidRPr="00C704B1">
              <w:rPr>
                <w:rFonts w:ascii="Times New Roman" w:hAnsi="Times New Roman"/>
                <w:b w:val="0"/>
                <w:lang w:val="en-US"/>
              </w:rPr>
              <w:t>Reisedestinationen deutschsprachiger L</w:t>
            </w:r>
            <w:r w:rsidRPr="00C704B1">
              <w:rPr>
                <w:rFonts w:ascii="Times New Roman" w:hAnsi="Times New Roman" w:cs="Times New Roman"/>
                <w:b w:val="0"/>
              </w:rPr>
              <w:t>ä</w:t>
            </w:r>
            <w:r w:rsidRPr="00C704B1">
              <w:rPr>
                <w:rFonts w:ascii="Times New Roman" w:hAnsi="Times New Roman"/>
                <w:b w:val="0"/>
                <w:lang w:val="en-US"/>
              </w:rPr>
              <w:t>nder</w:t>
            </w:r>
            <w:r w:rsidRPr="00C704B1">
              <w:rPr>
                <w:rFonts w:ascii="Times New Roman" w:hAnsi="Times New Roman"/>
                <w:b w:val="0"/>
              </w:rPr>
              <w:t xml:space="preserve">. Мн.: БГЭУ, 2008. </w:t>
            </w:r>
          </w:p>
        </w:tc>
        <w:tc>
          <w:tcPr>
            <w:tcW w:w="5906" w:type="dxa"/>
            <w:tcBorders>
              <w:top w:val="single" w:sz="4" w:space="0" w:color="auto"/>
              <w:left w:val="single" w:sz="4" w:space="0" w:color="auto"/>
              <w:bottom w:val="single" w:sz="4" w:space="0" w:color="auto"/>
              <w:right w:val="single" w:sz="4" w:space="0" w:color="auto"/>
            </w:tcBorders>
          </w:tcPr>
          <w:p w:rsidR="000C2B2E" w:rsidRPr="00C704B1" w:rsidRDefault="000C2B2E" w:rsidP="000C2B2E">
            <w:pPr>
              <w:rPr>
                <w:lang w:eastAsia="en-US"/>
              </w:rPr>
            </w:pPr>
            <w:r w:rsidRPr="00A95F32">
              <w:rPr>
                <w:lang w:val="ru-RU" w:eastAsia="en-US"/>
              </w:rPr>
              <w:t>Текст</w:t>
            </w:r>
            <w:r w:rsidRPr="00C704B1">
              <w:rPr>
                <w:lang w:eastAsia="en-US"/>
              </w:rPr>
              <w:t xml:space="preserve"> „Ö</w:t>
            </w:r>
            <w:r>
              <w:rPr>
                <w:lang w:eastAsia="en-US"/>
              </w:rPr>
              <w:t>kotourismus</w:t>
            </w:r>
            <w:r w:rsidRPr="00C704B1">
              <w:rPr>
                <w:lang w:eastAsia="en-US"/>
              </w:rPr>
              <w:t xml:space="preserve">“  </w:t>
            </w:r>
            <w:r w:rsidRPr="00A95F32">
              <w:rPr>
                <w:lang w:val="ru-RU" w:eastAsia="en-US"/>
              </w:rPr>
              <w:t>с</w:t>
            </w:r>
            <w:r w:rsidRPr="006C19DB">
              <w:rPr>
                <w:lang w:val="ru-RU" w:eastAsia="en-US"/>
              </w:rPr>
              <w:t>тр</w:t>
            </w:r>
            <w:r w:rsidRPr="00C704B1">
              <w:rPr>
                <w:lang w:eastAsia="en-US"/>
              </w:rPr>
              <w:t>. 263-265</w:t>
            </w:r>
          </w:p>
          <w:p w:rsidR="000C2B2E" w:rsidRPr="00C704B1" w:rsidRDefault="000C2B2E" w:rsidP="000C2B2E">
            <w:pPr>
              <w:rPr>
                <w:lang w:eastAsia="en-US"/>
              </w:rPr>
            </w:pPr>
            <w:r w:rsidRPr="00A95F32">
              <w:rPr>
                <w:lang w:val="ru-RU" w:eastAsia="en-US"/>
              </w:rPr>
              <w:t>упр</w:t>
            </w:r>
            <w:r w:rsidRPr="00C704B1">
              <w:rPr>
                <w:lang w:eastAsia="en-US"/>
              </w:rPr>
              <w:t>. 1-1</w:t>
            </w:r>
            <w:r>
              <w:rPr>
                <w:lang w:eastAsia="en-US"/>
              </w:rPr>
              <w:t>1</w:t>
            </w:r>
            <w:r w:rsidRPr="00C704B1">
              <w:rPr>
                <w:lang w:eastAsia="en-US"/>
              </w:rPr>
              <w:t xml:space="preserve">,  </w:t>
            </w:r>
            <w:r w:rsidRPr="00A95F32">
              <w:rPr>
                <w:lang w:val="ru-RU" w:eastAsia="en-US"/>
              </w:rPr>
              <w:t>с</w:t>
            </w:r>
            <w:r>
              <w:rPr>
                <w:lang w:val="ru-RU" w:eastAsia="en-US"/>
              </w:rPr>
              <w:t>тр</w:t>
            </w:r>
            <w:r w:rsidRPr="00C704B1">
              <w:rPr>
                <w:lang w:eastAsia="en-US"/>
              </w:rPr>
              <w:t>. 266-273</w:t>
            </w:r>
          </w:p>
          <w:p w:rsidR="000C2B2E" w:rsidRDefault="000C2B2E" w:rsidP="000C2B2E">
            <w:pPr>
              <w:rPr>
                <w:lang w:eastAsia="en-US"/>
              </w:rPr>
            </w:pPr>
          </w:p>
          <w:p w:rsidR="000C2B2E" w:rsidRPr="000C2B2E" w:rsidRDefault="000C2B2E" w:rsidP="000C2B2E">
            <w:pPr>
              <w:rPr>
                <w:lang w:eastAsia="en-US"/>
              </w:rPr>
            </w:pPr>
            <w:r w:rsidRPr="00A95F32">
              <w:rPr>
                <w:lang w:val="ru-RU" w:eastAsia="en-US"/>
              </w:rPr>
              <w:t>Текст</w:t>
            </w:r>
            <w:r w:rsidRPr="000C2B2E">
              <w:rPr>
                <w:lang w:eastAsia="en-US"/>
              </w:rPr>
              <w:t xml:space="preserve"> „Ö</w:t>
            </w:r>
            <w:r>
              <w:rPr>
                <w:lang w:eastAsia="en-US"/>
              </w:rPr>
              <w:t>kotourismus</w:t>
            </w:r>
            <w:r w:rsidRPr="000C2B2E">
              <w:rPr>
                <w:lang w:eastAsia="en-US"/>
              </w:rPr>
              <w:t xml:space="preserve">“  </w:t>
            </w:r>
            <w:r w:rsidRPr="00A95F32">
              <w:rPr>
                <w:lang w:val="ru-RU" w:eastAsia="en-US"/>
              </w:rPr>
              <w:t>с</w:t>
            </w:r>
            <w:r w:rsidRPr="006C19DB">
              <w:rPr>
                <w:lang w:val="ru-RU" w:eastAsia="en-US"/>
              </w:rPr>
              <w:t>тр</w:t>
            </w:r>
            <w:r w:rsidRPr="000C2B2E">
              <w:rPr>
                <w:lang w:eastAsia="en-US"/>
              </w:rPr>
              <w:t>. 270-271</w:t>
            </w:r>
          </w:p>
          <w:p w:rsidR="000C2B2E" w:rsidRPr="000C2B2E" w:rsidRDefault="000C2B2E" w:rsidP="000C2B2E">
            <w:pPr>
              <w:rPr>
                <w:lang w:eastAsia="en-US"/>
              </w:rPr>
            </w:pPr>
            <w:r w:rsidRPr="00A95F32">
              <w:rPr>
                <w:lang w:val="ru-RU" w:eastAsia="en-US"/>
              </w:rPr>
              <w:t>упр</w:t>
            </w:r>
            <w:r w:rsidRPr="000C2B2E">
              <w:rPr>
                <w:lang w:eastAsia="en-US"/>
              </w:rPr>
              <w:t xml:space="preserve">. 12-17,  </w:t>
            </w:r>
            <w:r w:rsidRPr="00A95F32">
              <w:rPr>
                <w:lang w:val="ru-RU" w:eastAsia="en-US"/>
              </w:rPr>
              <w:t>с</w:t>
            </w:r>
            <w:r>
              <w:rPr>
                <w:lang w:val="ru-RU" w:eastAsia="en-US"/>
              </w:rPr>
              <w:t>тр</w:t>
            </w:r>
            <w:r w:rsidRPr="000C2B2E">
              <w:rPr>
                <w:lang w:eastAsia="en-US"/>
              </w:rPr>
              <w:t>. 2</w:t>
            </w:r>
            <w:r>
              <w:rPr>
                <w:lang w:eastAsia="en-US"/>
              </w:rPr>
              <w:t>71</w:t>
            </w:r>
            <w:r w:rsidRPr="000C2B2E">
              <w:rPr>
                <w:lang w:eastAsia="en-US"/>
              </w:rPr>
              <w:t>-273</w:t>
            </w:r>
          </w:p>
          <w:p w:rsidR="009E6088" w:rsidRPr="000C2B2E" w:rsidRDefault="009E6088" w:rsidP="00CC441B">
            <w:pPr>
              <w:rPr>
                <w:lang w:eastAsia="en-US"/>
              </w:rPr>
            </w:pPr>
          </w:p>
        </w:tc>
      </w:tr>
      <w:tr w:rsidR="009E6088" w:rsidRPr="00171CB0"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Pr="007E5124" w:rsidRDefault="009E6088" w:rsidP="00CC441B">
            <w:pPr>
              <w:jc w:val="center"/>
            </w:pPr>
            <w:r>
              <w:t>4.</w:t>
            </w:r>
          </w:p>
        </w:tc>
        <w:tc>
          <w:tcPr>
            <w:tcW w:w="5812" w:type="dxa"/>
            <w:tcBorders>
              <w:top w:val="single" w:sz="4" w:space="0" w:color="auto"/>
              <w:left w:val="single" w:sz="4" w:space="0" w:color="auto"/>
              <w:bottom w:val="single" w:sz="4" w:space="0" w:color="auto"/>
              <w:right w:val="single" w:sz="4" w:space="0" w:color="auto"/>
            </w:tcBorders>
          </w:tcPr>
          <w:p w:rsidR="009E6088" w:rsidRPr="00EC1A5A" w:rsidRDefault="009E6088" w:rsidP="00CC441B">
            <w:pPr>
              <w:jc w:val="both"/>
              <w:rPr>
                <w:lang w:val="ru-RU"/>
              </w:rPr>
            </w:pPr>
            <w:r w:rsidRPr="00EC1A5A">
              <w:rPr>
                <w:lang w:val="ru-RU"/>
              </w:rPr>
              <w:t xml:space="preserve">Будущее туризма </w:t>
            </w:r>
          </w:p>
          <w:p w:rsidR="009E6088" w:rsidRPr="00EC1A5A" w:rsidRDefault="009E6088" w:rsidP="00CC441B">
            <w:pPr>
              <w:jc w:val="both"/>
              <w:rPr>
                <w:lang w:val="ru-RU"/>
              </w:rPr>
            </w:pPr>
            <w:r w:rsidRPr="00EC1A5A">
              <w:rPr>
                <w:lang w:val="ru-RU"/>
              </w:rPr>
              <w:t xml:space="preserve">4.1. Основные тенденции в туризме, туристические цели разных слоев населения. </w:t>
            </w:r>
          </w:p>
          <w:p w:rsidR="009E6088" w:rsidRPr="00EC1A5A" w:rsidRDefault="009E6088" w:rsidP="00CC441B">
            <w:pPr>
              <w:jc w:val="both"/>
              <w:rPr>
                <w:lang w:val="ru-RU"/>
              </w:rPr>
            </w:pPr>
            <w:r w:rsidRPr="00EC1A5A">
              <w:rPr>
                <w:lang w:val="ru-RU"/>
              </w:rPr>
              <w:t xml:space="preserve">рубежом. </w:t>
            </w:r>
          </w:p>
          <w:p w:rsidR="009E6088" w:rsidRPr="00EC1A5A" w:rsidRDefault="009E6088" w:rsidP="00CC441B">
            <w:pPr>
              <w:jc w:val="both"/>
              <w:rPr>
                <w:lang w:val="ru-RU"/>
              </w:rPr>
            </w:pPr>
            <w:r w:rsidRPr="00EC1A5A">
              <w:rPr>
                <w:lang w:val="ru-RU"/>
              </w:rPr>
              <w:t>4.2. Перспективы развития туризма (экстремальный туризм, альтернативный туризм).</w:t>
            </w:r>
          </w:p>
        </w:tc>
        <w:tc>
          <w:tcPr>
            <w:tcW w:w="3402" w:type="dxa"/>
            <w:tcBorders>
              <w:top w:val="single" w:sz="4" w:space="0" w:color="auto"/>
              <w:left w:val="single" w:sz="4" w:space="0" w:color="auto"/>
              <w:bottom w:val="single" w:sz="4" w:space="0" w:color="auto"/>
              <w:right w:val="single" w:sz="4" w:space="0" w:color="auto"/>
            </w:tcBorders>
          </w:tcPr>
          <w:p w:rsidR="009E6088" w:rsidRPr="00C704B1" w:rsidRDefault="00A9559A" w:rsidP="00A9559A">
            <w:pPr>
              <w:jc w:val="both"/>
              <w:rPr>
                <w:lang w:val="ru-RU" w:eastAsia="en-US"/>
              </w:rPr>
            </w:pPr>
            <w:r w:rsidRPr="00C704B1">
              <w:rPr>
                <w:lang w:val="ru-RU"/>
              </w:rPr>
              <w:t>Васильева М. М. Немецкий язык: туризм и сервис: Учебник – М.: Альфа-М : ИНФА-М, 2009.</w:t>
            </w:r>
          </w:p>
        </w:tc>
        <w:tc>
          <w:tcPr>
            <w:tcW w:w="5906" w:type="dxa"/>
            <w:tcBorders>
              <w:top w:val="single" w:sz="4" w:space="0" w:color="auto"/>
              <w:left w:val="single" w:sz="4" w:space="0" w:color="auto"/>
              <w:bottom w:val="single" w:sz="4" w:space="0" w:color="auto"/>
              <w:right w:val="single" w:sz="4" w:space="0" w:color="auto"/>
            </w:tcBorders>
          </w:tcPr>
          <w:p w:rsidR="00171CB0" w:rsidRPr="00171CB0" w:rsidRDefault="00171CB0" w:rsidP="00171CB0">
            <w:pPr>
              <w:rPr>
                <w:lang w:eastAsia="en-US"/>
              </w:rPr>
            </w:pPr>
            <w:r w:rsidRPr="00A95F32">
              <w:rPr>
                <w:lang w:val="ru-RU" w:eastAsia="en-US"/>
              </w:rPr>
              <w:t>Текст</w:t>
            </w:r>
            <w:r w:rsidRPr="00171CB0">
              <w:rPr>
                <w:lang w:eastAsia="en-US"/>
              </w:rPr>
              <w:t xml:space="preserve"> „</w:t>
            </w:r>
            <w:r>
              <w:rPr>
                <w:lang w:eastAsia="en-US"/>
              </w:rPr>
              <w:t>Problemfelder in Tourismus in Deutschland</w:t>
            </w:r>
            <w:r w:rsidRPr="00171CB0">
              <w:rPr>
                <w:lang w:eastAsia="en-US"/>
              </w:rPr>
              <w:t xml:space="preserve">“  </w:t>
            </w:r>
            <w:r w:rsidRPr="00A95F32">
              <w:rPr>
                <w:lang w:val="ru-RU" w:eastAsia="en-US"/>
              </w:rPr>
              <w:t>с</w:t>
            </w:r>
            <w:r w:rsidRPr="006C19DB">
              <w:rPr>
                <w:lang w:val="ru-RU" w:eastAsia="en-US"/>
              </w:rPr>
              <w:t>тр</w:t>
            </w:r>
            <w:r w:rsidRPr="00171CB0">
              <w:rPr>
                <w:lang w:eastAsia="en-US"/>
              </w:rPr>
              <w:t xml:space="preserve">. </w:t>
            </w:r>
            <w:r>
              <w:rPr>
                <w:lang w:eastAsia="en-US"/>
              </w:rPr>
              <w:t>85-86</w:t>
            </w:r>
          </w:p>
          <w:p w:rsidR="00171CB0" w:rsidRDefault="00171CB0" w:rsidP="00171CB0">
            <w:pPr>
              <w:rPr>
                <w:lang w:eastAsia="en-US"/>
              </w:rPr>
            </w:pPr>
            <w:r w:rsidRPr="00A95F32">
              <w:rPr>
                <w:lang w:val="ru-RU" w:eastAsia="en-US"/>
              </w:rPr>
              <w:t>упр</w:t>
            </w:r>
            <w:r w:rsidRPr="00171CB0">
              <w:rPr>
                <w:lang w:eastAsia="en-US"/>
              </w:rPr>
              <w:t xml:space="preserve">. </w:t>
            </w:r>
            <w:r>
              <w:rPr>
                <w:lang w:eastAsia="en-US"/>
              </w:rPr>
              <w:t>6-8</w:t>
            </w:r>
            <w:r w:rsidRPr="00171CB0">
              <w:rPr>
                <w:lang w:eastAsia="en-US"/>
              </w:rPr>
              <w:t xml:space="preserve">,  </w:t>
            </w:r>
            <w:r w:rsidRPr="00A95F32">
              <w:rPr>
                <w:lang w:val="ru-RU" w:eastAsia="en-US"/>
              </w:rPr>
              <w:t>с</w:t>
            </w:r>
            <w:r>
              <w:rPr>
                <w:lang w:val="ru-RU" w:eastAsia="en-US"/>
              </w:rPr>
              <w:t>тр</w:t>
            </w:r>
            <w:r w:rsidRPr="00171CB0">
              <w:rPr>
                <w:lang w:eastAsia="en-US"/>
              </w:rPr>
              <w:t>. 6</w:t>
            </w:r>
            <w:r>
              <w:rPr>
                <w:lang w:eastAsia="en-US"/>
              </w:rPr>
              <w:t>8</w:t>
            </w:r>
            <w:r w:rsidRPr="00171CB0">
              <w:rPr>
                <w:lang w:eastAsia="en-US"/>
              </w:rPr>
              <w:t>-7</w:t>
            </w:r>
            <w:r>
              <w:rPr>
                <w:lang w:eastAsia="en-US"/>
              </w:rPr>
              <w:t>0</w:t>
            </w:r>
          </w:p>
          <w:p w:rsidR="00171CB0" w:rsidRDefault="006C0121" w:rsidP="00171CB0">
            <w:pPr>
              <w:rPr>
                <w:lang w:eastAsia="en-US"/>
              </w:rPr>
            </w:pPr>
            <w:r w:rsidRPr="00A95F32">
              <w:rPr>
                <w:lang w:val="ru-RU" w:eastAsia="en-US"/>
              </w:rPr>
              <w:t>Текст</w:t>
            </w:r>
            <w:r>
              <w:rPr>
                <w:lang w:eastAsia="en-US"/>
              </w:rPr>
              <w:t xml:space="preserve"> „Werbing – Faktor für den Geschäftserfolg“</w:t>
            </w:r>
            <w:r w:rsidRPr="006C0121">
              <w:rPr>
                <w:lang w:eastAsia="en-US"/>
              </w:rPr>
              <w:t xml:space="preserve"> </w:t>
            </w:r>
            <w:r w:rsidRPr="00A95F32">
              <w:rPr>
                <w:lang w:val="ru-RU" w:eastAsia="en-US"/>
              </w:rPr>
              <w:t>с</w:t>
            </w:r>
            <w:r w:rsidRPr="006C19DB">
              <w:rPr>
                <w:lang w:val="ru-RU" w:eastAsia="en-US"/>
              </w:rPr>
              <w:t>тр</w:t>
            </w:r>
            <w:r>
              <w:rPr>
                <w:lang w:eastAsia="en-US"/>
              </w:rPr>
              <w:t>. 245-247</w:t>
            </w:r>
          </w:p>
          <w:p w:rsidR="006C0121" w:rsidRDefault="006C0121" w:rsidP="006C0121">
            <w:pPr>
              <w:rPr>
                <w:lang w:eastAsia="en-US"/>
              </w:rPr>
            </w:pPr>
            <w:r w:rsidRPr="00A95F32">
              <w:rPr>
                <w:lang w:val="ru-RU" w:eastAsia="en-US"/>
              </w:rPr>
              <w:t>упр</w:t>
            </w:r>
            <w:r w:rsidRPr="00171CB0">
              <w:rPr>
                <w:lang w:eastAsia="en-US"/>
              </w:rPr>
              <w:t xml:space="preserve">. </w:t>
            </w:r>
            <w:r>
              <w:rPr>
                <w:lang w:eastAsia="en-US"/>
              </w:rPr>
              <w:t>1-6</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247-251</w:t>
            </w:r>
          </w:p>
          <w:p w:rsidR="00171CB0" w:rsidRPr="00171CB0" w:rsidRDefault="006C0121" w:rsidP="00C704B1">
            <w:pPr>
              <w:rPr>
                <w:lang w:eastAsia="en-US"/>
              </w:rPr>
            </w:pPr>
            <w:r w:rsidRPr="00A95F32">
              <w:rPr>
                <w:lang w:val="ru-RU" w:eastAsia="en-US"/>
              </w:rPr>
              <w:t>упр</w:t>
            </w:r>
            <w:r w:rsidRPr="00171CB0">
              <w:rPr>
                <w:lang w:eastAsia="en-US"/>
              </w:rPr>
              <w:t xml:space="preserve">. </w:t>
            </w:r>
            <w:r>
              <w:rPr>
                <w:lang w:eastAsia="en-US"/>
              </w:rPr>
              <w:t>2-8</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219-222</w:t>
            </w:r>
          </w:p>
        </w:tc>
      </w:tr>
      <w:tr w:rsidR="009E6088" w:rsidRPr="000B56B0"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Default="009E6088" w:rsidP="00CC441B">
            <w:pPr>
              <w:jc w:val="center"/>
              <w:rPr>
                <w:lang w:val="en-US"/>
              </w:rPr>
            </w:pPr>
            <w:r>
              <w:rPr>
                <w:lang w:val="en-US"/>
              </w:rPr>
              <w:t>5.</w:t>
            </w:r>
          </w:p>
          <w:p w:rsidR="009E6088" w:rsidRDefault="009E6088" w:rsidP="00CC441B">
            <w:pPr>
              <w:jc w:val="center"/>
              <w:rPr>
                <w:lang w:val="en-US"/>
              </w:rPr>
            </w:pPr>
          </w:p>
          <w:p w:rsidR="009E6088" w:rsidRPr="00D979A4" w:rsidRDefault="009E6088" w:rsidP="00CC441B">
            <w:pPr>
              <w:jc w:val="center"/>
              <w:rPr>
                <w:lang w:val="en-US"/>
              </w:rPr>
            </w:pPr>
          </w:p>
        </w:tc>
        <w:tc>
          <w:tcPr>
            <w:tcW w:w="5812" w:type="dxa"/>
            <w:tcBorders>
              <w:top w:val="single" w:sz="4" w:space="0" w:color="auto"/>
              <w:left w:val="single" w:sz="4" w:space="0" w:color="auto"/>
              <w:bottom w:val="single" w:sz="4" w:space="0" w:color="auto"/>
              <w:right w:val="single" w:sz="4" w:space="0" w:color="auto"/>
            </w:tcBorders>
          </w:tcPr>
          <w:p w:rsidR="009E6088" w:rsidRPr="00EC1A5A" w:rsidRDefault="009E6088" w:rsidP="00CC441B">
            <w:pPr>
              <w:jc w:val="both"/>
              <w:rPr>
                <w:lang w:val="ru-RU"/>
              </w:rPr>
            </w:pPr>
            <w:r>
              <w:rPr>
                <w:lang w:val="ru-RU"/>
              </w:rPr>
              <w:t>Альтернативный туризм</w:t>
            </w:r>
          </w:p>
          <w:p w:rsidR="009E6088" w:rsidRPr="00EC1A5A" w:rsidRDefault="009E6088" w:rsidP="00CC441B">
            <w:pPr>
              <w:jc w:val="both"/>
              <w:rPr>
                <w:lang w:val="ru-RU"/>
              </w:rPr>
            </w:pPr>
            <w:r w:rsidRPr="00EC1A5A">
              <w:rPr>
                <w:lang w:val="ru-RU"/>
              </w:rPr>
              <w:t>5.1. Что такое альтернативный туризм?</w:t>
            </w:r>
          </w:p>
          <w:p w:rsidR="009E6088" w:rsidRPr="00EC1A5A" w:rsidRDefault="009E6088" w:rsidP="00CC441B">
            <w:pPr>
              <w:jc w:val="both"/>
              <w:rPr>
                <w:lang w:val="ru-RU"/>
              </w:rPr>
            </w:pPr>
            <w:r w:rsidRPr="00EC1A5A">
              <w:rPr>
                <w:lang w:val="ru-RU"/>
              </w:rPr>
              <w:t>5.2.Основные виды альтернативного туризма.</w:t>
            </w:r>
          </w:p>
          <w:p w:rsidR="009E6088" w:rsidRPr="00EC1A5A" w:rsidRDefault="009E6088" w:rsidP="00CC441B">
            <w:pPr>
              <w:jc w:val="both"/>
              <w:rPr>
                <w:lang w:val="ru-RU"/>
              </w:rPr>
            </w:pPr>
            <w:r w:rsidRPr="00EC1A5A">
              <w:rPr>
                <w:lang w:val="ru-RU"/>
              </w:rPr>
              <w:t>5.3.Основные тенденции на рынке мирового туризма.</w:t>
            </w:r>
          </w:p>
        </w:tc>
        <w:tc>
          <w:tcPr>
            <w:tcW w:w="3402" w:type="dxa"/>
            <w:tcBorders>
              <w:top w:val="single" w:sz="4" w:space="0" w:color="auto"/>
              <w:left w:val="single" w:sz="4" w:space="0" w:color="auto"/>
              <w:bottom w:val="single" w:sz="4" w:space="0" w:color="auto"/>
              <w:right w:val="single" w:sz="4" w:space="0" w:color="auto"/>
            </w:tcBorders>
          </w:tcPr>
          <w:p w:rsidR="009E6088" w:rsidRPr="00C704B1" w:rsidRDefault="00A9559A" w:rsidP="00A9559A">
            <w:pPr>
              <w:jc w:val="both"/>
              <w:rPr>
                <w:lang w:val="ru-RU" w:eastAsia="en-US"/>
              </w:rPr>
            </w:pPr>
            <w:r w:rsidRPr="00C704B1">
              <w:rPr>
                <w:lang w:val="ru-RU"/>
              </w:rPr>
              <w:t>Васильева М. М. Немецкий язык: туризм и сервис: Учебник – М.: Альфа-М : ИНФА-М, 2009.</w:t>
            </w:r>
          </w:p>
        </w:tc>
        <w:tc>
          <w:tcPr>
            <w:tcW w:w="5906" w:type="dxa"/>
            <w:tcBorders>
              <w:top w:val="single" w:sz="4" w:space="0" w:color="auto"/>
              <w:left w:val="single" w:sz="4" w:space="0" w:color="auto"/>
              <w:bottom w:val="single" w:sz="4" w:space="0" w:color="auto"/>
              <w:right w:val="single" w:sz="4" w:space="0" w:color="auto"/>
            </w:tcBorders>
          </w:tcPr>
          <w:p w:rsidR="000417B1" w:rsidRPr="000417B1" w:rsidRDefault="000417B1" w:rsidP="000417B1">
            <w:pPr>
              <w:rPr>
                <w:lang w:val="ru-RU" w:eastAsia="en-US"/>
              </w:rPr>
            </w:pPr>
            <w:r w:rsidRPr="00A95F32">
              <w:rPr>
                <w:lang w:val="ru-RU" w:eastAsia="en-US"/>
              </w:rPr>
              <w:t>Текст</w:t>
            </w:r>
            <w:r w:rsidRPr="000417B1">
              <w:rPr>
                <w:lang w:val="ru-RU" w:eastAsia="en-US"/>
              </w:rPr>
              <w:t xml:space="preserve"> „</w:t>
            </w:r>
            <w:r>
              <w:rPr>
                <w:lang w:eastAsia="en-US"/>
              </w:rPr>
              <w:t>Web</w:t>
            </w:r>
            <w:r w:rsidRPr="000417B1">
              <w:rPr>
                <w:lang w:val="ru-RU" w:eastAsia="en-US"/>
              </w:rPr>
              <w:t>-</w:t>
            </w:r>
            <w:r>
              <w:rPr>
                <w:lang w:eastAsia="en-US"/>
              </w:rPr>
              <w:t>Tourismus</w:t>
            </w:r>
            <w:r w:rsidRPr="000417B1">
              <w:rPr>
                <w:lang w:val="ru-RU" w:eastAsia="en-US"/>
              </w:rPr>
              <w:t xml:space="preserve">“  </w:t>
            </w:r>
            <w:r w:rsidRPr="00A95F32">
              <w:rPr>
                <w:lang w:val="ru-RU" w:eastAsia="en-US"/>
              </w:rPr>
              <w:t>с</w:t>
            </w:r>
            <w:r w:rsidRPr="006C19DB">
              <w:rPr>
                <w:lang w:val="ru-RU" w:eastAsia="en-US"/>
              </w:rPr>
              <w:t>тр</w:t>
            </w:r>
            <w:r w:rsidRPr="000417B1">
              <w:rPr>
                <w:lang w:val="ru-RU" w:eastAsia="en-US"/>
              </w:rPr>
              <w:t>. 194-195</w:t>
            </w:r>
          </w:p>
          <w:p w:rsidR="000417B1" w:rsidRPr="008D2E43" w:rsidRDefault="000417B1" w:rsidP="000417B1">
            <w:pPr>
              <w:rPr>
                <w:lang w:val="ru-RU" w:eastAsia="en-US"/>
              </w:rPr>
            </w:pPr>
            <w:r w:rsidRPr="00A95F32">
              <w:rPr>
                <w:lang w:val="ru-RU" w:eastAsia="en-US"/>
              </w:rPr>
              <w:t>упр</w:t>
            </w:r>
            <w:r w:rsidRPr="000417B1">
              <w:rPr>
                <w:lang w:val="ru-RU" w:eastAsia="en-US"/>
              </w:rPr>
              <w:t xml:space="preserve">. 2-8,  </w:t>
            </w:r>
            <w:r w:rsidRPr="00A95F32">
              <w:rPr>
                <w:lang w:val="ru-RU" w:eastAsia="en-US"/>
              </w:rPr>
              <w:t>с</w:t>
            </w:r>
            <w:r>
              <w:rPr>
                <w:lang w:val="ru-RU" w:eastAsia="en-US"/>
              </w:rPr>
              <w:t>тр</w:t>
            </w:r>
            <w:r w:rsidRPr="000417B1">
              <w:rPr>
                <w:lang w:val="ru-RU" w:eastAsia="en-US"/>
              </w:rPr>
              <w:t xml:space="preserve">. </w:t>
            </w:r>
            <w:r w:rsidRPr="008D2E43">
              <w:rPr>
                <w:lang w:val="ru-RU" w:eastAsia="en-US"/>
              </w:rPr>
              <w:t>184-186</w:t>
            </w:r>
          </w:p>
          <w:p w:rsidR="000417B1" w:rsidRDefault="000417B1" w:rsidP="000417B1">
            <w:pPr>
              <w:rPr>
                <w:lang w:eastAsia="en-US"/>
              </w:rPr>
            </w:pPr>
            <w:r w:rsidRPr="00A95F32">
              <w:rPr>
                <w:lang w:val="ru-RU" w:eastAsia="en-US"/>
              </w:rPr>
              <w:t>упр</w:t>
            </w:r>
            <w:r w:rsidRPr="00171CB0">
              <w:rPr>
                <w:lang w:eastAsia="en-US"/>
              </w:rPr>
              <w:t xml:space="preserve">. </w:t>
            </w:r>
            <w:r>
              <w:rPr>
                <w:lang w:eastAsia="en-US"/>
              </w:rPr>
              <w:t>1-2</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195-196</w:t>
            </w:r>
          </w:p>
          <w:p w:rsidR="009E6088" w:rsidRPr="009E6088" w:rsidRDefault="009E6088" w:rsidP="00CC441B">
            <w:pPr>
              <w:rPr>
                <w:lang w:val="ru-RU" w:eastAsia="en-US"/>
              </w:rPr>
            </w:pPr>
          </w:p>
        </w:tc>
      </w:tr>
    </w:tbl>
    <w:p w:rsidR="009E6088" w:rsidRDefault="009E6088" w:rsidP="00A766F5">
      <w:pPr>
        <w:jc w:val="center"/>
        <w:rPr>
          <w:b/>
          <w:lang w:val="ru-RU"/>
        </w:rPr>
      </w:pPr>
    </w:p>
    <w:p w:rsidR="009E6088" w:rsidRDefault="009E6088" w:rsidP="00A766F5">
      <w:pPr>
        <w:jc w:val="center"/>
        <w:rPr>
          <w:b/>
          <w:lang w:val="ru-RU"/>
        </w:rPr>
        <w:sectPr w:rsidR="009E6088" w:rsidSect="008564B3">
          <w:pgSz w:w="16838" w:h="11906" w:orient="landscape"/>
          <w:pgMar w:top="992" w:right="1134" w:bottom="284" w:left="1134" w:header="709" w:footer="709" w:gutter="0"/>
          <w:cols w:space="708"/>
          <w:docGrid w:linePitch="360"/>
        </w:sectPr>
      </w:pPr>
    </w:p>
    <w:p w:rsidR="00A766F5" w:rsidRPr="000E677D" w:rsidRDefault="00A766F5" w:rsidP="00A766F5">
      <w:pPr>
        <w:jc w:val="center"/>
        <w:rPr>
          <w:b/>
          <w:lang w:val="ru-RU"/>
        </w:rPr>
      </w:pPr>
      <w:r w:rsidRPr="000E677D">
        <w:rPr>
          <w:b/>
          <w:lang w:val="ru-RU"/>
        </w:rPr>
        <w:t>9 семестр</w:t>
      </w:r>
    </w:p>
    <w:p w:rsidR="00A766F5" w:rsidRPr="00CC441B" w:rsidRDefault="00A766F5" w:rsidP="00A766F5">
      <w:pPr>
        <w:jc w:val="center"/>
        <w:rPr>
          <w:b/>
          <w:color w:val="FF0000"/>
          <w:lang w:val="ru-RU"/>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812"/>
        <w:gridCol w:w="3402"/>
        <w:gridCol w:w="5906"/>
      </w:tblGrid>
      <w:tr w:rsidR="00A766F5" w:rsidRPr="00CC441B" w:rsidTr="00CC441B">
        <w:trPr>
          <w:cantSplit/>
          <w:trHeight w:val="113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766F5" w:rsidRPr="00383E9E" w:rsidRDefault="00A766F5" w:rsidP="00CC441B">
            <w:pPr>
              <w:jc w:val="center"/>
              <w:rPr>
                <w:b/>
                <w:lang w:val="ru-RU" w:eastAsia="en-US"/>
              </w:rPr>
            </w:pPr>
            <w:r w:rsidRPr="00383E9E">
              <w:rPr>
                <w:lang w:val="ru-RU" w:eastAsia="en-US"/>
              </w:rPr>
              <w:t>Номер раздела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A766F5" w:rsidRPr="00383E9E" w:rsidRDefault="00A766F5" w:rsidP="00CC441B">
            <w:pPr>
              <w:jc w:val="center"/>
              <w:rPr>
                <w:b/>
                <w:lang w:val="ru-RU" w:eastAsia="en-US"/>
              </w:rPr>
            </w:pPr>
            <w:r w:rsidRPr="00383E9E">
              <w:rPr>
                <w:lang w:val="ru-RU" w:eastAsia="en-US"/>
              </w:rPr>
              <w:t>Название раздела, темы, занятия; перечень изучаемых вопросов</w:t>
            </w:r>
          </w:p>
        </w:tc>
        <w:tc>
          <w:tcPr>
            <w:tcW w:w="3402" w:type="dxa"/>
            <w:tcBorders>
              <w:top w:val="single" w:sz="4" w:space="0" w:color="auto"/>
              <w:left w:val="single" w:sz="4" w:space="0" w:color="auto"/>
              <w:bottom w:val="single" w:sz="4" w:space="0" w:color="auto"/>
              <w:right w:val="single" w:sz="4" w:space="0" w:color="auto"/>
            </w:tcBorders>
          </w:tcPr>
          <w:p w:rsidR="00A766F5" w:rsidRPr="00383E9E" w:rsidRDefault="00A766F5" w:rsidP="00CC441B">
            <w:pPr>
              <w:rPr>
                <w:b/>
                <w:lang w:val="ru-RU" w:eastAsia="en-US"/>
              </w:rPr>
            </w:pPr>
          </w:p>
          <w:p w:rsidR="00A766F5" w:rsidRPr="00383E9E" w:rsidRDefault="00A766F5" w:rsidP="00CC441B">
            <w:pPr>
              <w:jc w:val="center"/>
              <w:rPr>
                <w:b/>
                <w:lang w:val="ru-RU" w:eastAsia="en-US"/>
              </w:rPr>
            </w:pPr>
            <w:r w:rsidRPr="00383E9E">
              <w:rPr>
                <w:lang w:val="ru-RU" w:eastAsia="en-US"/>
              </w:rPr>
              <w:t>Название учебного издания</w:t>
            </w:r>
          </w:p>
        </w:tc>
        <w:tc>
          <w:tcPr>
            <w:tcW w:w="5906" w:type="dxa"/>
            <w:tcBorders>
              <w:top w:val="single" w:sz="4" w:space="0" w:color="auto"/>
              <w:left w:val="single" w:sz="4" w:space="0" w:color="auto"/>
              <w:bottom w:val="single" w:sz="4" w:space="0" w:color="auto"/>
              <w:right w:val="single" w:sz="4" w:space="0" w:color="auto"/>
            </w:tcBorders>
            <w:vAlign w:val="center"/>
            <w:hideMark/>
          </w:tcPr>
          <w:p w:rsidR="00A766F5" w:rsidRPr="00383E9E" w:rsidRDefault="00A766F5" w:rsidP="00CC441B">
            <w:pPr>
              <w:ind w:left="1416"/>
              <w:rPr>
                <w:b/>
                <w:lang w:val="ru-RU" w:eastAsia="en-US"/>
              </w:rPr>
            </w:pPr>
            <w:r w:rsidRPr="00383E9E">
              <w:rPr>
                <w:lang w:val="ru-RU" w:eastAsia="en-US"/>
              </w:rPr>
              <w:t>Дидактический материал</w:t>
            </w:r>
          </w:p>
        </w:tc>
      </w:tr>
      <w:tr w:rsidR="009E6088" w:rsidRPr="00383E9E"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Pr="00383E9E" w:rsidRDefault="009E6088" w:rsidP="00CC441B">
            <w:pPr>
              <w:jc w:val="center"/>
            </w:pPr>
            <w:r w:rsidRPr="00383E9E">
              <w:t>1.</w:t>
            </w:r>
          </w:p>
        </w:tc>
        <w:tc>
          <w:tcPr>
            <w:tcW w:w="5812" w:type="dxa"/>
            <w:tcBorders>
              <w:top w:val="single" w:sz="4" w:space="0" w:color="auto"/>
              <w:left w:val="single" w:sz="4" w:space="0" w:color="auto"/>
              <w:bottom w:val="single" w:sz="4" w:space="0" w:color="auto"/>
              <w:right w:val="single" w:sz="4" w:space="0" w:color="auto"/>
            </w:tcBorders>
          </w:tcPr>
          <w:p w:rsidR="009E6088" w:rsidRPr="00383E9E" w:rsidRDefault="009E6088" w:rsidP="00CC441B">
            <w:pPr>
              <w:rPr>
                <w:lang w:val="ru-RU"/>
              </w:rPr>
            </w:pPr>
            <w:r w:rsidRPr="00383E9E">
              <w:rPr>
                <w:lang w:val="ru-RU"/>
              </w:rPr>
              <w:t xml:space="preserve">Повседневная жизнь </w:t>
            </w:r>
          </w:p>
          <w:p w:rsidR="009E6088" w:rsidRPr="00383E9E" w:rsidRDefault="009E6088" w:rsidP="00CC441B">
            <w:pPr>
              <w:jc w:val="both"/>
              <w:rPr>
                <w:lang w:val="ru-RU"/>
              </w:rPr>
            </w:pPr>
            <w:r w:rsidRPr="00383E9E">
              <w:rPr>
                <w:lang w:val="ru-RU"/>
              </w:rPr>
              <w:t>1.1. Род занятий, организация досуга.</w:t>
            </w:r>
          </w:p>
          <w:p w:rsidR="009E6088" w:rsidRPr="00CC441B" w:rsidRDefault="009E6088" w:rsidP="00CC441B">
            <w:pPr>
              <w:jc w:val="both"/>
              <w:rPr>
                <w:color w:val="FF0000"/>
              </w:rPr>
            </w:pPr>
            <w:r w:rsidRPr="00383E9E">
              <w:t>1.2. Совместное проживание разных поколений.</w:t>
            </w:r>
            <w:r w:rsidRPr="00CC441B">
              <w:rPr>
                <w:color w:val="FF0000"/>
              </w:rPr>
              <w:t xml:space="preserve"> </w:t>
            </w:r>
          </w:p>
        </w:tc>
        <w:tc>
          <w:tcPr>
            <w:tcW w:w="3402" w:type="dxa"/>
            <w:tcBorders>
              <w:top w:val="single" w:sz="4" w:space="0" w:color="auto"/>
              <w:left w:val="single" w:sz="4" w:space="0" w:color="auto"/>
              <w:bottom w:val="single" w:sz="4" w:space="0" w:color="auto"/>
              <w:right w:val="single" w:sz="4" w:space="0" w:color="auto"/>
            </w:tcBorders>
          </w:tcPr>
          <w:p w:rsidR="009E6088" w:rsidRPr="00CC441B" w:rsidRDefault="00CA0F60" w:rsidP="00CA0F60">
            <w:pPr>
              <w:jc w:val="both"/>
              <w:rPr>
                <w:b/>
                <w:color w:val="FF0000"/>
                <w:lang w:eastAsia="en-US"/>
              </w:rPr>
            </w:pPr>
            <w:r w:rsidRPr="00A95F32">
              <w:rPr>
                <w:bCs/>
                <w:kern w:val="36"/>
                <w:lang w:eastAsia="en-US"/>
              </w:rPr>
              <w:t xml:space="preserve">Aspekte </w:t>
            </w:r>
            <w:r w:rsidRPr="00CA0F60">
              <w:rPr>
                <w:bCs/>
                <w:kern w:val="36"/>
                <w:lang w:eastAsia="en-US"/>
              </w:rPr>
              <w:t>Lehrbuch 3</w:t>
            </w:r>
            <w:r w:rsidRPr="00A95F32">
              <w:rPr>
                <w:bCs/>
                <w:kern w:val="36"/>
                <w:lang w:eastAsia="en-US"/>
              </w:rPr>
              <w:t xml:space="preserve">: Lehrbuch mit DVD. / </w:t>
            </w:r>
            <w:r w:rsidRPr="006D74EA">
              <w:rPr>
                <w:lang w:eastAsia="en-US"/>
              </w:rPr>
              <w:t>Redaktion</w:t>
            </w:r>
            <w:r w:rsidRPr="00A95F32">
              <w:rPr>
                <w:bCs/>
                <w:kern w:val="36"/>
                <w:lang w:eastAsia="en-US"/>
              </w:rPr>
              <w:t>: Carola Jeschke und Cornelia Rademacher. –  Berlin und München: Langen</w:t>
            </w:r>
            <w:r>
              <w:rPr>
                <w:bCs/>
                <w:kern w:val="36"/>
                <w:lang w:eastAsia="en-US"/>
              </w:rPr>
              <w:t>scheidt KG, 2010</w:t>
            </w:r>
            <w:r w:rsidRPr="00A95F32">
              <w:rPr>
                <w:bCs/>
                <w:kern w:val="36"/>
                <w:lang w:eastAsia="en-US"/>
              </w:rPr>
              <w:t xml:space="preserve">. </w:t>
            </w:r>
            <w:r w:rsidRPr="00A95F32">
              <w:rPr>
                <w:b/>
                <w:lang w:eastAsia="en-US"/>
              </w:rPr>
              <w:t xml:space="preserve"> </w:t>
            </w:r>
          </w:p>
        </w:tc>
        <w:tc>
          <w:tcPr>
            <w:tcW w:w="5906" w:type="dxa"/>
            <w:tcBorders>
              <w:top w:val="single" w:sz="4" w:space="0" w:color="auto"/>
              <w:left w:val="single" w:sz="4" w:space="0" w:color="auto"/>
              <w:bottom w:val="single" w:sz="4" w:space="0" w:color="auto"/>
              <w:right w:val="single" w:sz="4" w:space="0" w:color="auto"/>
            </w:tcBorders>
          </w:tcPr>
          <w:p w:rsidR="00383E9E" w:rsidRPr="00383E9E" w:rsidRDefault="00383E9E" w:rsidP="00383E9E">
            <w:pPr>
              <w:rPr>
                <w:lang w:val="ru-RU" w:eastAsia="en-US"/>
              </w:rPr>
            </w:pPr>
            <w:r w:rsidRPr="00A95F32">
              <w:rPr>
                <w:lang w:val="ru-RU" w:eastAsia="en-US"/>
              </w:rPr>
              <w:t>Текст</w:t>
            </w:r>
            <w:r w:rsidRPr="006C0121">
              <w:rPr>
                <w:lang w:eastAsia="en-US"/>
              </w:rPr>
              <w:t xml:space="preserve"> „</w:t>
            </w:r>
            <w:r>
              <w:rPr>
                <w:lang w:eastAsia="en-US"/>
              </w:rPr>
              <w:t>Sind wir reif für die Zeit?</w:t>
            </w:r>
            <w:r w:rsidRPr="006C0121">
              <w:rPr>
                <w:lang w:eastAsia="en-US"/>
              </w:rPr>
              <w:t xml:space="preserve">“  </w:t>
            </w:r>
            <w:r w:rsidRPr="00A95F32">
              <w:rPr>
                <w:lang w:val="ru-RU" w:eastAsia="en-US"/>
              </w:rPr>
              <w:t>с</w:t>
            </w:r>
            <w:r w:rsidRPr="006C19DB">
              <w:rPr>
                <w:lang w:val="ru-RU" w:eastAsia="en-US"/>
              </w:rPr>
              <w:t>тр</w:t>
            </w:r>
            <w:r w:rsidRPr="00383E9E">
              <w:rPr>
                <w:lang w:val="ru-RU" w:eastAsia="en-US"/>
              </w:rPr>
              <w:t>. 10</w:t>
            </w:r>
            <w:r>
              <w:rPr>
                <w:lang w:val="ru-RU" w:eastAsia="en-US"/>
              </w:rPr>
              <w:t>-1</w:t>
            </w:r>
            <w:r w:rsidRPr="00383E9E">
              <w:rPr>
                <w:lang w:val="ru-RU" w:eastAsia="en-US"/>
              </w:rPr>
              <w:t>1</w:t>
            </w:r>
          </w:p>
          <w:p w:rsidR="00383E9E" w:rsidRPr="00383E9E" w:rsidRDefault="00383E9E" w:rsidP="00383E9E">
            <w:pPr>
              <w:rPr>
                <w:lang w:val="ru-RU" w:eastAsia="en-US"/>
              </w:rPr>
            </w:pPr>
            <w:r w:rsidRPr="00A95F32">
              <w:rPr>
                <w:lang w:val="ru-RU" w:eastAsia="en-US"/>
              </w:rPr>
              <w:t>упр</w:t>
            </w:r>
            <w:r w:rsidRPr="00383E9E">
              <w:rPr>
                <w:lang w:val="ru-RU" w:eastAsia="en-US"/>
              </w:rPr>
              <w:t>. 2</w:t>
            </w:r>
            <w:r>
              <w:rPr>
                <w:lang w:eastAsia="en-US"/>
              </w:rPr>
              <w:t>a</w:t>
            </w:r>
            <w:r w:rsidRPr="00383E9E">
              <w:rPr>
                <w:lang w:val="ru-RU" w:eastAsia="en-US"/>
              </w:rPr>
              <w:t>-2</w:t>
            </w:r>
            <w:r>
              <w:rPr>
                <w:lang w:eastAsia="en-US"/>
              </w:rPr>
              <w:t>c</w:t>
            </w:r>
            <w:r w:rsidRPr="00383E9E">
              <w:rPr>
                <w:lang w:val="ru-RU" w:eastAsia="en-US"/>
              </w:rPr>
              <w:t xml:space="preserve">,  </w:t>
            </w:r>
            <w:r w:rsidRPr="00A95F32">
              <w:rPr>
                <w:lang w:val="ru-RU" w:eastAsia="en-US"/>
              </w:rPr>
              <w:t>с</w:t>
            </w:r>
            <w:r>
              <w:rPr>
                <w:lang w:val="ru-RU" w:eastAsia="en-US"/>
              </w:rPr>
              <w:t>тр</w:t>
            </w:r>
            <w:r w:rsidRPr="00383E9E">
              <w:rPr>
                <w:lang w:val="ru-RU" w:eastAsia="en-US"/>
              </w:rPr>
              <w:t>. 11</w:t>
            </w:r>
          </w:p>
          <w:p w:rsidR="00383E9E" w:rsidRPr="00150183" w:rsidRDefault="00383E9E" w:rsidP="00383E9E">
            <w:pPr>
              <w:rPr>
                <w:lang w:eastAsia="en-US"/>
              </w:rPr>
            </w:pPr>
            <w:r w:rsidRPr="00A95F32">
              <w:rPr>
                <w:lang w:val="ru-RU" w:eastAsia="en-US"/>
              </w:rPr>
              <w:t>упр</w:t>
            </w:r>
            <w:r w:rsidRPr="00150183">
              <w:rPr>
                <w:lang w:eastAsia="en-US"/>
              </w:rPr>
              <w:t xml:space="preserve">. 1-3,  </w:t>
            </w:r>
            <w:r w:rsidRPr="00A95F32">
              <w:rPr>
                <w:lang w:val="ru-RU" w:eastAsia="en-US"/>
              </w:rPr>
              <w:t>с</w:t>
            </w:r>
            <w:r>
              <w:rPr>
                <w:lang w:val="ru-RU" w:eastAsia="en-US"/>
              </w:rPr>
              <w:t>тр</w:t>
            </w:r>
            <w:r w:rsidRPr="00150183">
              <w:rPr>
                <w:lang w:eastAsia="en-US"/>
              </w:rPr>
              <w:t>. 12-13</w:t>
            </w:r>
          </w:p>
          <w:p w:rsidR="00383E9E" w:rsidRDefault="00383E9E" w:rsidP="00383E9E">
            <w:pPr>
              <w:rPr>
                <w:lang w:eastAsia="en-US"/>
              </w:rPr>
            </w:pPr>
            <w:r w:rsidRPr="00A95F32">
              <w:rPr>
                <w:lang w:val="ru-RU" w:eastAsia="en-US"/>
              </w:rPr>
              <w:t>упр</w:t>
            </w:r>
            <w:r w:rsidRPr="00383E9E">
              <w:rPr>
                <w:lang w:eastAsia="en-US"/>
              </w:rPr>
              <w:t>. 1-</w:t>
            </w:r>
            <w:r>
              <w:rPr>
                <w:lang w:eastAsia="en-US"/>
              </w:rPr>
              <w:t>2</w:t>
            </w:r>
            <w:r w:rsidRPr="00383E9E">
              <w:rPr>
                <w:lang w:eastAsia="en-US"/>
              </w:rPr>
              <w:t xml:space="preserve">,  </w:t>
            </w:r>
            <w:r w:rsidRPr="00A95F32">
              <w:rPr>
                <w:lang w:val="ru-RU" w:eastAsia="en-US"/>
              </w:rPr>
              <w:t>с</w:t>
            </w:r>
            <w:r>
              <w:rPr>
                <w:lang w:val="ru-RU" w:eastAsia="en-US"/>
              </w:rPr>
              <w:t>тр</w:t>
            </w:r>
            <w:r w:rsidRPr="00383E9E">
              <w:rPr>
                <w:lang w:eastAsia="en-US"/>
              </w:rPr>
              <w:t>. 1</w:t>
            </w:r>
            <w:r>
              <w:rPr>
                <w:lang w:eastAsia="en-US"/>
              </w:rPr>
              <w:t>6</w:t>
            </w:r>
          </w:p>
          <w:p w:rsidR="00383E9E" w:rsidRPr="00383E9E" w:rsidRDefault="00383E9E" w:rsidP="00383E9E">
            <w:pPr>
              <w:rPr>
                <w:lang w:eastAsia="en-US"/>
              </w:rPr>
            </w:pPr>
            <w:r w:rsidRPr="00A95F32">
              <w:rPr>
                <w:lang w:val="ru-RU" w:eastAsia="en-US"/>
              </w:rPr>
              <w:t>Текст</w:t>
            </w:r>
            <w:r w:rsidRPr="00383E9E">
              <w:rPr>
                <w:lang w:eastAsia="en-US"/>
              </w:rPr>
              <w:t xml:space="preserve"> „</w:t>
            </w:r>
            <w:r>
              <w:rPr>
                <w:lang w:eastAsia="en-US"/>
              </w:rPr>
              <w:t>Leben</w:t>
            </w:r>
            <w:r w:rsidRPr="00383E9E">
              <w:rPr>
                <w:lang w:eastAsia="en-US"/>
              </w:rPr>
              <w:t xml:space="preserve"> </w:t>
            </w:r>
            <w:r>
              <w:rPr>
                <w:lang w:eastAsia="en-US"/>
              </w:rPr>
              <w:t>im</w:t>
            </w:r>
            <w:r w:rsidRPr="00383E9E">
              <w:rPr>
                <w:lang w:eastAsia="en-US"/>
              </w:rPr>
              <w:t xml:space="preserve"> </w:t>
            </w:r>
            <w:r>
              <w:rPr>
                <w:lang w:eastAsia="en-US"/>
              </w:rPr>
              <w:t>Mehrgenerationenhaus</w:t>
            </w:r>
            <w:r w:rsidRPr="00383E9E">
              <w:rPr>
                <w:lang w:eastAsia="en-US"/>
              </w:rPr>
              <w:t xml:space="preserve">“  </w:t>
            </w:r>
            <w:r w:rsidRPr="00A95F32">
              <w:rPr>
                <w:lang w:val="ru-RU" w:eastAsia="en-US"/>
              </w:rPr>
              <w:t>с</w:t>
            </w:r>
            <w:r w:rsidRPr="006C19DB">
              <w:rPr>
                <w:lang w:val="ru-RU" w:eastAsia="en-US"/>
              </w:rPr>
              <w:t>тр</w:t>
            </w:r>
            <w:r w:rsidRPr="00383E9E">
              <w:rPr>
                <w:lang w:eastAsia="en-US"/>
              </w:rPr>
              <w:t>. 1</w:t>
            </w:r>
            <w:r>
              <w:rPr>
                <w:lang w:eastAsia="en-US"/>
              </w:rPr>
              <w:t>7</w:t>
            </w:r>
          </w:p>
          <w:p w:rsidR="009E6088" w:rsidRPr="00383E9E" w:rsidRDefault="00383E9E" w:rsidP="00383E9E">
            <w:pPr>
              <w:rPr>
                <w:color w:val="FF0000"/>
                <w:lang w:val="ru-RU" w:eastAsia="en-US"/>
              </w:rPr>
            </w:pPr>
            <w:r w:rsidRPr="00A95F32">
              <w:rPr>
                <w:lang w:val="ru-RU" w:eastAsia="en-US"/>
              </w:rPr>
              <w:t>упр</w:t>
            </w:r>
            <w:r w:rsidRPr="00383E9E">
              <w:rPr>
                <w:lang w:val="ru-RU" w:eastAsia="en-US"/>
              </w:rPr>
              <w:t xml:space="preserve">. </w:t>
            </w:r>
            <w:r>
              <w:rPr>
                <w:lang w:eastAsia="en-US"/>
              </w:rPr>
              <w:t>4-6</w:t>
            </w:r>
            <w:r w:rsidRPr="00383E9E">
              <w:rPr>
                <w:lang w:val="ru-RU" w:eastAsia="en-US"/>
              </w:rPr>
              <w:t xml:space="preserve">,  </w:t>
            </w:r>
            <w:r w:rsidRPr="00A95F32">
              <w:rPr>
                <w:lang w:val="ru-RU" w:eastAsia="en-US"/>
              </w:rPr>
              <w:t>с</w:t>
            </w:r>
            <w:r>
              <w:rPr>
                <w:lang w:val="ru-RU" w:eastAsia="en-US"/>
              </w:rPr>
              <w:t>тр</w:t>
            </w:r>
            <w:r w:rsidRPr="00383E9E">
              <w:rPr>
                <w:lang w:val="ru-RU" w:eastAsia="en-US"/>
              </w:rPr>
              <w:t>. 1</w:t>
            </w:r>
            <w:r>
              <w:rPr>
                <w:lang w:eastAsia="en-US"/>
              </w:rPr>
              <w:t>8-19</w:t>
            </w:r>
          </w:p>
        </w:tc>
      </w:tr>
      <w:tr w:rsidR="009E6088" w:rsidRPr="000B56B0"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Pr="00D602B3" w:rsidRDefault="009E6088" w:rsidP="00CC441B">
            <w:pPr>
              <w:jc w:val="center"/>
              <w:rPr>
                <w:lang w:val="ru-RU"/>
              </w:rPr>
            </w:pPr>
            <w:r w:rsidRPr="00D602B3">
              <w:rPr>
                <w:lang w:val="ru-RU"/>
              </w:rPr>
              <w:t>2.</w:t>
            </w:r>
          </w:p>
        </w:tc>
        <w:tc>
          <w:tcPr>
            <w:tcW w:w="5812" w:type="dxa"/>
            <w:tcBorders>
              <w:top w:val="single" w:sz="4" w:space="0" w:color="auto"/>
              <w:left w:val="single" w:sz="4" w:space="0" w:color="auto"/>
              <w:bottom w:val="single" w:sz="4" w:space="0" w:color="auto"/>
              <w:right w:val="single" w:sz="4" w:space="0" w:color="auto"/>
            </w:tcBorders>
          </w:tcPr>
          <w:p w:rsidR="009E6088" w:rsidRPr="00D602B3" w:rsidRDefault="009E6088" w:rsidP="00CC441B">
            <w:pPr>
              <w:rPr>
                <w:lang w:val="ru-RU"/>
              </w:rPr>
            </w:pPr>
            <w:r w:rsidRPr="00D602B3">
              <w:rPr>
                <w:lang w:val="ru-RU"/>
              </w:rPr>
              <w:t xml:space="preserve">Работа </w:t>
            </w:r>
          </w:p>
          <w:p w:rsidR="009E6088" w:rsidRPr="00D602B3" w:rsidRDefault="009E6088" w:rsidP="00CC441B">
            <w:pPr>
              <w:jc w:val="both"/>
              <w:rPr>
                <w:lang w:val="ru-RU"/>
              </w:rPr>
            </w:pPr>
            <w:r w:rsidRPr="00D602B3">
              <w:rPr>
                <w:lang w:val="ru-RU"/>
              </w:rPr>
              <w:t xml:space="preserve">2.1.Прфессиональное образование. </w:t>
            </w:r>
          </w:p>
          <w:p w:rsidR="009E6088" w:rsidRPr="00D602B3" w:rsidRDefault="009E6088" w:rsidP="00CC441B">
            <w:pPr>
              <w:jc w:val="both"/>
              <w:rPr>
                <w:lang w:val="ru-RU"/>
              </w:rPr>
            </w:pPr>
            <w:r w:rsidRPr="00D602B3">
              <w:rPr>
                <w:lang w:val="ru-RU"/>
              </w:rPr>
              <w:t xml:space="preserve">2.2. Профориентация. Софт скилз. </w:t>
            </w:r>
          </w:p>
          <w:p w:rsidR="009E6088" w:rsidRPr="00D602B3" w:rsidRDefault="009E6088" w:rsidP="00CC441B">
            <w:pPr>
              <w:jc w:val="both"/>
              <w:rPr>
                <w:lang w:val="ru-RU"/>
              </w:rPr>
            </w:pPr>
            <w:r w:rsidRPr="00D602B3">
              <w:rPr>
                <w:lang w:val="ru-RU"/>
              </w:rPr>
              <w:t>2.3. Профсоюзы, трудовые объединения.</w:t>
            </w:r>
          </w:p>
          <w:p w:rsidR="009E6088" w:rsidRPr="00D602B3" w:rsidRDefault="009E6088" w:rsidP="00CC441B">
            <w:pPr>
              <w:jc w:val="both"/>
              <w:rPr>
                <w:lang w:val="ru-RU"/>
              </w:rPr>
            </w:pPr>
            <w:r w:rsidRPr="00D602B3">
              <w:rPr>
                <w:lang w:val="ru-RU"/>
              </w:rPr>
              <w:t>2.4. Международное сотрудничество.</w:t>
            </w:r>
          </w:p>
        </w:tc>
        <w:tc>
          <w:tcPr>
            <w:tcW w:w="3402" w:type="dxa"/>
            <w:tcBorders>
              <w:top w:val="single" w:sz="4" w:space="0" w:color="auto"/>
              <w:left w:val="single" w:sz="4" w:space="0" w:color="auto"/>
              <w:bottom w:val="single" w:sz="4" w:space="0" w:color="auto"/>
              <w:right w:val="single" w:sz="4" w:space="0" w:color="auto"/>
            </w:tcBorders>
          </w:tcPr>
          <w:p w:rsidR="00365F4C" w:rsidRPr="00383E9E" w:rsidRDefault="00365F4C" w:rsidP="006C0121">
            <w:pPr>
              <w:pStyle w:val="ad"/>
              <w:tabs>
                <w:tab w:val="left" w:pos="567"/>
              </w:tabs>
              <w:ind w:left="34"/>
              <w:rPr>
                <w:b w:val="0"/>
                <w:sz w:val="28"/>
                <w:szCs w:val="28"/>
              </w:rPr>
            </w:pPr>
            <w:r w:rsidRPr="00383E9E">
              <w:rPr>
                <w:b w:val="0"/>
                <w:bCs/>
                <w:kern w:val="36"/>
                <w:sz w:val="28"/>
                <w:szCs w:val="28"/>
                <w:lang w:eastAsia="en-US"/>
              </w:rPr>
              <w:t xml:space="preserve">Aspekte Lehrbuch 3: Lehrbuch mit DVD. / </w:t>
            </w:r>
            <w:r w:rsidRPr="00383E9E">
              <w:rPr>
                <w:b w:val="0"/>
                <w:sz w:val="28"/>
                <w:szCs w:val="28"/>
                <w:lang w:eastAsia="en-US"/>
              </w:rPr>
              <w:t>Redaktion</w:t>
            </w:r>
            <w:r w:rsidRPr="00383E9E">
              <w:rPr>
                <w:b w:val="0"/>
                <w:bCs/>
                <w:kern w:val="36"/>
                <w:sz w:val="28"/>
                <w:szCs w:val="28"/>
                <w:lang w:eastAsia="en-US"/>
              </w:rPr>
              <w:t xml:space="preserve">: Carola Jeschke und Cornelia Rademacher. –  Berlin und München: Langenscheidt KG, 2010. </w:t>
            </w:r>
            <w:r w:rsidRPr="00383E9E">
              <w:rPr>
                <w:b w:val="0"/>
                <w:sz w:val="28"/>
                <w:szCs w:val="28"/>
                <w:lang w:eastAsia="en-US"/>
              </w:rPr>
              <w:t xml:space="preserve"> </w:t>
            </w:r>
          </w:p>
          <w:p w:rsidR="00365F4C" w:rsidRDefault="00365F4C" w:rsidP="006C0121">
            <w:pPr>
              <w:pStyle w:val="ad"/>
              <w:tabs>
                <w:tab w:val="left" w:pos="567"/>
              </w:tabs>
              <w:ind w:left="34"/>
              <w:rPr>
                <w:b w:val="0"/>
                <w:sz w:val="28"/>
                <w:szCs w:val="28"/>
              </w:rPr>
            </w:pPr>
          </w:p>
          <w:p w:rsidR="006C0121" w:rsidRPr="00C704B1" w:rsidRDefault="006C0121" w:rsidP="006C0121">
            <w:pPr>
              <w:pStyle w:val="ad"/>
              <w:tabs>
                <w:tab w:val="left" w:pos="567"/>
              </w:tabs>
              <w:ind w:left="34"/>
              <w:rPr>
                <w:b w:val="0"/>
                <w:lang w:val="ru-RU" w:eastAsia="en-US"/>
              </w:rPr>
            </w:pPr>
            <w:r w:rsidRPr="00C704B1">
              <w:rPr>
                <w:b w:val="0"/>
                <w:sz w:val="28"/>
                <w:szCs w:val="28"/>
                <w:lang w:val="ru-RU"/>
              </w:rPr>
              <w:t xml:space="preserve">Васильева М. М. Немецкий язык: туризм и сервис: Учебник – М.: Альфа-М : ИНФА-М, 2009. </w:t>
            </w:r>
          </w:p>
          <w:p w:rsidR="009E6088" w:rsidRPr="00E379F3" w:rsidRDefault="009E6088" w:rsidP="00CC441B">
            <w:pPr>
              <w:jc w:val="both"/>
              <w:rPr>
                <w:b/>
                <w:color w:val="FF0000"/>
                <w:lang w:val="ru-RU" w:eastAsia="en-US"/>
              </w:rPr>
            </w:pPr>
          </w:p>
        </w:tc>
        <w:tc>
          <w:tcPr>
            <w:tcW w:w="5906" w:type="dxa"/>
            <w:tcBorders>
              <w:top w:val="single" w:sz="4" w:space="0" w:color="auto"/>
              <w:left w:val="single" w:sz="4" w:space="0" w:color="auto"/>
              <w:bottom w:val="single" w:sz="4" w:space="0" w:color="auto"/>
              <w:right w:val="single" w:sz="4" w:space="0" w:color="auto"/>
            </w:tcBorders>
          </w:tcPr>
          <w:p w:rsidR="00D602B3" w:rsidRPr="00D602B3" w:rsidRDefault="00D602B3" w:rsidP="00D602B3">
            <w:pPr>
              <w:rPr>
                <w:lang w:eastAsia="en-US"/>
              </w:rPr>
            </w:pPr>
            <w:r w:rsidRPr="00A95F32">
              <w:rPr>
                <w:lang w:val="ru-RU" w:eastAsia="en-US"/>
              </w:rPr>
              <w:t>Текст</w:t>
            </w:r>
            <w:r w:rsidRPr="006C0121">
              <w:rPr>
                <w:lang w:eastAsia="en-US"/>
              </w:rPr>
              <w:t xml:space="preserve"> „</w:t>
            </w:r>
            <w:r>
              <w:rPr>
                <w:lang w:eastAsia="en-US"/>
              </w:rPr>
              <w:t>An die Arbeiteif</w:t>
            </w:r>
            <w:r w:rsidRPr="006C0121">
              <w:rPr>
                <w:lang w:eastAsia="en-US"/>
              </w:rPr>
              <w:t xml:space="preserve">“  </w:t>
            </w:r>
            <w:r w:rsidRPr="00A95F32">
              <w:rPr>
                <w:lang w:val="ru-RU" w:eastAsia="en-US"/>
              </w:rPr>
              <w:t>с</w:t>
            </w:r>
            <w:r w:rsidRPr="006C19DB">
              <w:rPr>
                <w:lang w:val="ru-RU" w:eastAsia="en-US"/>
              </w:rPr>
              <w:t>тр</w:t>
            </w:r>
            <w:r w:rsidRPr="00D602B3">
              <w:rPr>
                <w:lang w:eastAsia="en-US"/>
              </w:rPr>
              <w:t xml:space="preserve">. </w:t>
            </w:r>
            <w:r>
              <w:rPr>
                <w:lang w:eastAsia="en-US"/>
              </w:rPr>
              <w:t>24-25</w:t>
            </w:r>
          </w:p>
          <w:p w:rsidR="00D602B3" w:rsidRPr="00D602B3" w:rsidRDefault="00D602B3" w:rsidP="00D602B3">
            <w:pPr>
              <w:rPr>
                <w:lang w:eastAsia="en-US"/>
              </w:rPr>
            </w:pPr>
            <w:r w:rsidRPr="00A95F32">
              <w:rPr>
                <w:lang w:val="ru-RU" w:eastAsia="en-US"/>
              </w:rPr>
              <w:t>упр</w:t>
            </w:r>
            <w:r w:rsidRPr="00D602B3">
              <w:rPr>
                <w:lang w:eastAsia="en-US"/>
              </w:rPr>
              <w:t xml:space="preserve">. 1 </w:t>
            </w:r>
            <w:r>
              <w:rPr>
                <w:lang w:eastAsia="en-US"/>
              </w:rPr>
              <w:t>a,b</w:t>
            </w:r>
            <w:r w:rsidRPr="00D602B3">
              <w:rPr>
                <w:lang w:eastAsia="en-US"/>
              </w:rPr>
              <w:t>,</w:t>
            </w:r>
            <w:r>
              <w:rPr>
                <w:lang w:eastAsia="en-US"/>
              </w:rPr>
              <w:t>c</w:t>
            </w:r>
            <w:r w:rsidRPr="00D602B3">
              <w:rPr>
                <w:lang w:eastAsia="en-US"/>
              </w:rPr>
              <w:t xml:space="preserve">,  </w:t>
            </w:r>
            <w:r w:rsidRPr="00A95F32">
              <w:rPr>
                <w:lang w:val="ru-RU" w:eastAsia="en-US"/>
              </w:rPr>
              <w:t>с</w:t>
            </w:r>
            <w:r>
              <w:rPr>
                <w:lang w:val="ru-RU" w:eastAsia="en-US"/>
              </w:rPr>
              <w:t>тр</w:t>
            </w:r>
            <w:r w:rsidRPr="00D602B3">
              <w:rPr>
                <w:lang w:eastAsia="en-US"/>
              </w:rPr>
              <w:t xml:space="preserve">. </w:t>
            </w:r>
            <w:r>
              <w:rPr>
                <w:lang w:eastAsia="en-US"/>
              </w:rPr>
              <w:t>26</w:t>
            </w:r>
          </w:p>
          <w:p w:rsidR="00D602B3" w:rsidRDefault="00D602B3" w:rsidP="00D602B3">
            <w:pPr>
              <w:rPr>
                <w:lang w:eastAsia="en-US"/>
              </w:rPr>
            </w:pPr>
            <w:r w:rsidRPr="00A95F32">
              <w:rPr>
                <w:lang w:val="ru-RU" w:eastAsia="en-US"/>
              </w:rPr>
              <w:t>Текст</w:t>
            </w:r>
            <w:r w:rsidRPr="006C0121">
              <w:rPr>
                <w:lang w:eastAsia="en-US"/>
              </w:rPr>
              <w:t xml:space="preserve"> „</w:t>
            </w:r>
            <w:r>
              <w:rPr>
                <w:lang w:eastAsia="en-US"/>
              </w:rPr>
              <w:t>Bewerben mit „buntem“ Lebenslauf</w:t>
            </w:r>
            <w:r w:rsidRPr="006C0121">
              <w:rPr>
                <w:lang w:eastAsia="en-US"/>
              </w:rPr>
              <w:t xml:space="preserve">“ </w:t>
            </w:r>
          </w:p>
          <w:p w:rsidR="00365F4C" w:rsidRPr="00150183" w:rsidRDefault="00D602B3" w:rsidP="00D602B3">
            <w:pPr>
              <w:rPr>
                <w:lang w:val="ru-RU" w:eastAsia="en-US"/>
              </w:rPr>
            </w:pPr>
            <w:r w:rsidRPr="006C0121">
              <w:rPr>
                <w:lang w:eastAsia="en-US"/>
              </w:rPr>
              <w:t xml:space="preserve"> </w:t>
            </w:r>
            <w:r w:rsidRPr="00A95F32">
              <w:rPr>
                <w:lang w:val="ru-RU" w:eastAsia="en-US"/>
              </w:rPr>
              <w:t>с</w:t>
            </w:r>
            <w:r w:rsidRPr="006C19DB">
              <w:rPr>
                <w:lang w:val="ru-RU" w:eastAsia="en-US"/>
              </w:rPr>
              <w:t>тр</w:t>
            </w:r>
            <w:r w:rsidRPr="00150183">
              <w:rPr>
                <w:lang w:val="ru-RU" w:eastAsia="en-US"/>
              </w:rPr>
              <w:t>. 26</w:t>
            </w:r>
            <w:r w:rsidR="00074216" w:rsidRPr="00150183">
              <w:rPr>
                <w:lang w:val="ru-RU" w:eastAsia="en-US"/>
              </w:rPr>
              <w:t xml:space="preserve">, </w:t>
            </w:r>
            <w:r w:rsidRPr="00A95F32">
              <w:rPr>
                <w:lang w:val="ru-RU" w:eastAsia="en-US"/>
              </w:rPr>
              <w:t>упр</w:t>
            </w:r>
            <w:r w:rsidRPr="00150183">
              <w:rPr>
                <w:lang w:val="ru-RU" w:eastAsia="en-US"/>
              </w:rPr>
              <w:t xml:space="preserve">.  1-3,  </w:t>
            </w:r>
            <w:r w:rsidRPr="00A95F32">
              <w:rPr>
                <w:lang w:val="ru-RU" w:eastAsia="en-US"/>
              </w:rPr>
              <w:t>с</w:t>
            </w:r>
            <w:r>
              <w:rPr>
                <w:lang w:val="ru-RU" w:eastAsia="en-US"/>
              </w:rPr>
              <w:t>тр</w:t>
            </w:r>
            <w:r w:rsidRPr="00150183">
              <w:rPr>
                <w:lang w:val="ru-RU" w:eastAsia="en-US"/>
              </w:rPr>
              <w:t>. 28-29</w:t>
            </w:r>
          </w:p>
          <w:p w:rsidR="00365F4C" w:rsidRPr="00150183" w:rsidRDefault="00074216" w:rsidP="006C0121">
            <w:pPr>
              <w:rPr>
                <w:lang w:val="ru-RU" w:eastAsia="en-US"/>
              </w:rPr>
            </w:pPr>
            <w:r w:rsidRPr="00150183">
              <w:rPr>
                <w:lang w:val="ru-RU" w:eastAsia="en-US"/>
              </w:rPr>
              <w:t>стр. 1-3, упр. 32-33</w:t>
            </w:r>
          </w:p>
          <w:p w:rsidR="00074216" w:rsidRPr="00150183" w:rsidRDefault="00074216" w:rsidP="00074216">
            <w:pPr>
              <w:rPr>
                <w:lang w:val="ru-RU" w:eastAsia="en-US"/>
              </w:rPr>
            </w:pPr>
            <w:r w:rsidRPr="00A95F32">
              <w:rPr>
                <w:lang w:val="ru-RU" w:eastAsia="en-US"/>
              </w:rPr>
              <w:t>Текст</w:t>
            </w:r>
            <w:r w:rsidRPr="00150183">
              <w:rPr>
                <w:lang w:val="ru-RU" w:eastAsia="en-US"/>
              </w:rPr>
              <w:t xml:space="preserve"> „</w:t>
            </w:r>
            <w:r w:rsidRPr="00074216">
              <w:rPr>
                <w:lang w:eastAsia="en-US"/>
              </w:rPr>
              <w:t>Soft</w:t>
            </w:r>
            <w:r w:rsidRPr="00150183">
              <w:rPr>
                <w:lang w:val="ru-RU" w:eastAsia="en-US"/>
              </w:rPr>
              <w:t xml:space="preserve"> </w:t>
            </w:r>
            <w:r w:rsidRPr="00074216">
              <w:rPr>
                <w:lang w:eastAsia="en-US"/>
              </w:rPr>
              <w:t>Skills</w:t>
            </w:r>
            <w:r w:rsidRPr="00150183">
              <w:rPr>
                <w:lang w:val="ru-RU" w:eastAsia="en-US"/>
              </w:rPr>
              <w:t xml:space="preserve">“ стр. 34, </w:t>
            </w:r>
            <w:r>
              <w:rPr>
                <w:lang w:val="ru-RU" w:eastAsia="en-US"/>
              </w:rPr>
              <w:t>упр</w:t>
            </w:r>
            <w:r w:rsidRPr="00150183">
              <w:rPr>
                <w:lang w:val="ru-RU" w:eastAsia="en-US"/>
              </w:rPr>
              <w:t xml:space="preserve">.5-6, </w:t>
            </w:r>
            <w:r>
              <w:rPr>
                <w:lang w:val="ru-RU" w:eastAsia="en-US"/>
              </w:rPr>
              <w:t>стр</w:t>
            </w:r>
            <w:r w:rsidRPr="00150183">
              <w:rPr>
                <w:lang w:val="ru-RU" w:eastAsia="en-US"/>
              </w:rPr>
              <w:t xml:space="preserve">.35 </w:t>
            </w:r>
          </w:p>
          <w:p w:rsidR="00074216" w:rsidRPr="00150183" w:rsidRDefault="00074216" w:rsidP="006C0121">
            <w:pPr>
              <w:rPr>
                <w:lang w:val="ru-RU" w:eastAsia="en-US"/>
              </w:rPr>
            </w:pPr>
          </w:p>
          <w:p w:rsidR="006C0121" w:rsidRPr="006C0121" w:rsidRDefault="006C0121" w:rsidP="006C0121">
            <w:pPr>
              <w:rPr>
                <w:lang w:eastAsia="en-US"/>
              </w:rPr>
            </w:pPr>
            <w:r w:rsidRPr="00A95F32">
              <w:rPr>
                <w:lang w:val="ru-RU" w:eastAsia="en-US"/>
              </w:rPr>
              <w:t>Текст</w:t>
            </w:r>
            <w:r w:rsidRPr="006C0121">
              <w:rPr>
                <w:lang w:eastAsia="en-US"/>
              </w:rPr>
              <w:t xml:space="preserve"> „</w:t>
            </w:r>
            <w:r>
              <w:rPr>
                <w:lang w:eastAsia="en-US"/>
              </w:rPr>
              <w:t>Reisebüro in Deutschland</w:t>
            </w:r>
            <w:r w:rsidRPr="006C0121">
              <w:rPr>
                <w:lang w:eastAsia="en-US"/>
              </w:rPr>
              <w:t xml:space="preserve">“  </w:t>
            </w:r>
            <w:r w:rsidRPr="00A95F32">
              <w:rPr>
                <w:lang w:val="ru-RU" w:eastAsia="en-US"/>
              </w:rPr>
              <w:t>с</w:t>
            </w:r>
            <w:r w:rsidRPr="006C19DB">
              <w:rPr>
                <w:lang w:val="ru-RU" w:eastAsia="en-US"/>
              </w:rPr>
              <w:t>тр</w:t>
            </w:r>
            <w:r w:rsidRPr="006C0121">
              <w:rPr>
                <w:lang w:eastAsia="en-US"/>
              </w:rPr>
              <w:t xml:space="preserve">. </w:t>
            </w:r>
            <w:r>
              <w:rPr>
                <w:lang w:eastAsia="en-US"/>
              </w:rPr>
              <w:t>172-174</w:t>
            </w:r>
          </w:p>
          <w:p w:rsidR="006C0121" w:rsidRPr="006C0121" w:rsidRDefault="006C0121" w:rsidP="006C0121">
            <w:pPr>
              <w:rPr>
                <w:lang w:eastAsia="en-US"/>
              </w:rPr>
            </w:pPr>
            <w:r w:rsidRPr="00A95F32">
              <w:rPr>
                <w:lang w:val="ru-RU" w:eastAsia="en-US"/>
              </w:rPr>
              <w:t>упр</w:t>
            </w:r>
            <w:r w:rsidRPr="00365F4C">
              <w:rPr>
                <w:lang w:eastAsia="en-US"/>
              </w:rPr>
              <w:t>. 2</w:t>
            </w:r>
            <w:r>
              <w:rPr>
                <w:lang w:eastAsia="en-US"/>
              </w:rPr>
              <w:t>-5</w:t>
            </w:r>
            <w:r w:rsidRPr="00365F4C">
              <w:rPr>
                <w:lang w:eastAsia="en-US"/>
              </w:rPr>
              <w:t xml:space="preserve">,  </w:t>
            </w:r>
            <w:r w:rsidRPr="00A95F32">
              <w:rPr>
                <w:lang w:val="ru-RU" w:eastAsia="en-US"/>
              </w:rPr>
              <w:t>с</w:t>
            </w:r>
            <w:r>
              <w:rPr>
                <w:lang w:val="ru-RU" w:eastAsia="en-US"/>
              </w:rPr>
              <w:t>тр</w:t>
            </w:r>
            <w:r w:rsidRPr="00365F4C">
              <w:rPr>
                <w:lang w:eastAsia="en-US"/>
              </w:rPr>
              <w:t xml:space="preserve">. </w:t>
            </w:r>
            <w:r>
              <w:rPr>
                <w:lang w:eastAsia="en-US"/>
              </w:rPr>
              <w:t>162-163</w:t>
            </w:r>
          </w:p>
          <w:p w:rsidR="006C0121" w:rsidRDefault="006C0121" w:rsidP="006C0121">
            <w:pPr>
              <w:rPr>
                <w:lang w:eastAsia="en-US"/>
              </w:rPr>
            </w:pPr>
            <w:r w:rsidRPr="00A95F32">
              <w:rPr>
                <w:lang w:val="ru-RU" w:eastAsia="en-US"/>
              </w:rPr>
              <w:t>упр</w:t>
            </w:r>
            <w:r w:rsidRPr="00171CB0">
              <w:rPr>
                <w:lang w:eastAsia="en-US"/>
              </w:rPr>
              <w:t xml:space="preserve">. </w:t>
            </w:r>
            <w:r>
              <w:rPr>
                <w:lang w:eastAsia="en-US"/>
              </w:rPr>
              <w:t>1-3</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174-175</w:t>
            </w:r>
          </w:p>
          <w:p w:rsidR="006C0121" w:rsidRPr="006C0121" w:rsidRDefault="006C0121" w:rsidP="006C0121">
            <w:pPr>
              <w:rPr>
                <w:lang w:eastAsia="en-US"/>
              </w:rPr>
            </w:pPr>
            <w:r w:rsidRPr="00A95F32">
              <w:rPr>
                <w:lang w:val="ru-RU" w:eastAsia="en-US"/>
              </w:rPr>
              <w:t>Текст</w:t>
            </w:r>
            <w:r w:rsidRPr="006C0121">
              <w:rPr>
                <w:lang w:eastAsia="en-US"/>
              </w:rPr>
              <w:t xml:space="preserve"> „</w:t>
            </w:r>
            <w:r>
              <w:rPr>
                <w:lang w:eastAsia="en-US"/>
              </w:rPr>
              <w:t>Arbeit der Reisebüros</w:t>
            </w:r>
            <w:r w:rsidRPr="006C0121">
              <w:rPr>
                <w:lang w:eastAsia="en-US"/>
              </w:rPr>
              <w:t xml:space="preserve">“  </w:t>
            </w:r>
            <w:r w:rsidRPr="00A95F32">
              <w:rPr>
                <w:lang w:val="ru-RU" w:eastAsia="en-US"/>
              </w:rPr>
              <w:t>с</w:t>
            </w:r>
            <w:r w:rsidRPr="006C19DB">
              <w:rPr>
                <w:lang w:val="ru-RU" w:eastAsia="en-US"/>
              </w:rPr>
              <w:t>тр</w:t>
            </w:r>
            <w:r w:rsidRPr="006C0121">
              <w:rPr>
                <w:lang w:eastAsia="en-US"/>
              </w:rPr>
              <w:t xml:space="preserve">. </w:t>
            </w:r>
            <w:r>
              <w:rPr>
                <w:lang w:eastAsia="en-US"/>
              </w:rPr>
              <w:t>175-176</w:t>
            </w:r>
          </w:p>
          <w:p w:rsidR="006C0121" w:rsidRPr="000417B1" w:rsidRDefault="006C0121" w:rsidP="006C0121">
            <w:pPr>
              <w:rPr>
                <w:lang w:eastAsia="en-US"/>
              </w:rPr>
            </w:pPr>
            <w:r w:rsidRPr="00A95F32">
              <w:rPr>
                <w:lang w:val="ru-RU" w:eastAsia="en-US"/>
              </w:rPr>
              <w:t>упр</w:t>
            </w:r>
            <w:r w:rsidRPr="006C0121">
              <w:rPr>
                <w:lang w:eastAsia="en-US"/>
              </w:rPr>
              <w:t xml:space="preserve">. </w:t>
            </w:r>
            <w:r>
              <w:rPr>
                <w:lang w:eastAsia="en-US"/>
              </w:rPr>
              <w:t>6-8</w:t>
            </w:r>
            <w:r w:rsidRPr="006C0121">
              <w:rPr>
                <w:lang w:eastAsia="en-US"/>
              </w:rPr>
              <w:t xml:space="preserve">,  </w:t>
            </w:r>
            <w:r w:rsidRPr="00A95F32">
              <w:rPr>
                <w:lang w:val="ru-RU" w:eastAsia="en-US"/>
              </w:rPr>
              <w:t>с</w:t>
            </w:r>
            <w:r>
              <w:rPr>
                <w:lang w:val="ru-RU" w:eastAsia="en-US"/>
              </w:rPr>
              <w:t>тр</w:t>
            </w:r>
            <w:r w:rsidRPr="006C0121">
              <w:rPr>
                <w:lang w:eastAsia="en-US"/>
              </w:rPr>
              <w:t xml:space="preserve">. </w:t>
            </w:r>
            <w:r>
              <w:rPr>
                <w:lang w:eastAsia="en-US"/>
              </w:rPr>
              <w:t>163-165</w:t>
            </w:r>
          </w:p>
          <w:p w:rsidR="009E6088" w:rsidRPr="00E379F3" w:rsidRDefault="006C0121" w:rsidP="00C704B1">
            <w:pPr>
              <w:rPr>
                <w:color w:val="FF0000"/>
                <w:lang w:val="ru-RU" w:eastAsia="en-US"/>
              </w:rPr>
            </w:pPr>
            <w:r w:rsidRPr="00A95F32">
              <w:rPr>
                <w:lang w:val="ru-RU" w:eastAsia="en-US"/>
              </w:rPr>
              <w:t>упр</w:t>
            </w:r>
            <w:r w:rsidRPr="00171CB0">
              <w:rPr>
                <w:lang w:eastAsia="en-US"/>
              </w:rPr>
              <w:t xml:space="preserve">. </w:t>
            </w:r>
            <w:r>
              <w:rPr>
                <w:lang w:eastAsia="en-US"/>
              </w:rPr>
              <w:t>1-3</w:t>
            </w:r>
            <w:r w:rsidRPr="00171CB0">
              <w:rPr>
                <w:lang w:eastAsia="en-US"/>
              </w:rPr>
              <w:t xml:space="preserve">,  </w:t>
            </w:r>
            <w:r w:rsidRPr="00A95F32">
              <w:rPr>
                <w:lang w:val="ru-RU" w:eastAsia="en-US"/>
              </w:rPr>
              <w:t>с</w:t>
            </w:r>
            <w:r>
              <w:rPr>
                <w:lang w:val="ru-RU" w:eastAsia="en-US"/>
              </w:rPr>
              <w:t>тр</w:t>
            </w:r>
            <w:r w:rsidRPr="00171CB0">
              <w:rPr>
                <w:lang w:eastAsia="en-US"/>
              </w:rPr>
              <w:t xml:space="preserve">. </w:t>
            </w:r>
            <w:r>
              <w:rPr>
                <w:lang w:eastAsia="en-US"/>
              </w:rPr>
              <w:t>177</w:t>
            </w:r>
          </w:p>
        </w:tc>
      </w:tr>
      <w:tr w:rsidR="009E6088" w:rsidRPr="008D2E43" w:rsidTr="00CC441B">
        <w:trPr>
          <w:cantSplit/>
          <w:trHeight w:val="317"/>
        </w:trPr>
        <w:tc>
          <w:tcPr>
            <w:tcW w:w="720" w:type="dxa"/>
            <w:tcBorders>
              <w:top w:val="single" w:sz="4" w:space="0" w:color="auto"/>
              <w:left w:val="single" w:sz="4" w:space="0" w:color="auto"/>
              <w:bottom w:val="single" w:sz="4" w:space="0" w:color="auto"/>
              <w:right w:val="single" w:sz="4" w:space="0" w:color="auto"/>
            </w:tcBorders>
            <w:hideMark/>
          </w:tcPr>
          <w:p w:rsidR="009E6088" w:rsidRPr="00074216" w:rsidRDefault="009E6088" w:rsidP="00CC441B">
            <w:pPr>
              <w:jc w:val="center"/>
            </w:pPr>
            <w:r w:rsidRPr="00074216">
              <w:t>3.</w:t>
            </w:r>
          </w:p>
        </w:tc>
        <w:tc>
          <w:tcPr>
            <w:tcW w:w="5812" w:type="dxa"/>
            <w:tcBorders>
              <w:top w:val="single" w:sz="4" w:space="0" w:color="auto"/>
              <w:left w:val="single" w:sz="4" w:space="0" w:color="auto"/>
              <w:bottom w:val="single" w:sz="4" w:space="0" w:color="auto"/>
              <w:right w:val="single" w:sz="4" w:space="0" w:color="auto"/>
            </w:tcBorders>
          </w:tcPr>
          <w:p w:rsidR="009E6088" w:rsidRPr="00074216" w:rsidRDefault="009E6088" w:rsidP="00CC441B">
            <w:pPr>
              <w:rPr>
                <w:lang w:val="ru-RU"/>
              </w:rPr>
            </w:pPr>
            <w:r w:rsidRPr="00074216">
              <w:rPr>
                <w:lang w:val="ru-RU"/>
              </w:rPr>
              <w:t xml:space="preserve">Изучение иностранных языков </w:t>
            </w:r>
          </w:p>
          <w:p w:rsidR="009E6088" w:rsidRPr="00074216" w:rsidRDefault="009E6088" w:rsidP="00CC441B">
            <w:pPr>
              <w:jc w:val="both"/>
              <w:rPr>
                <w:lang w:val="ru-RU"/>
              </w:rPr>
            </w:pPr>
            <w:r w:rsidRPr="00074216">
              <w:rPr>
                <w:lang w:val="ru-RU"/>
              </w:rPr>
              <w:t>3.1. Принципы изучения иностранных языков.</w:t>
            </w:r>
          </w:p>
          <w:p w:rsidR="009E6088" w:rsidRPr="00074216" w:rsidRDefault="009E6088" w:rsidP="00CC441B">
            <w:pPr>
              <w:jc w:val="both"/>
            </w:pPr>
            <w:r w:rsidRPr="00074216">
              <w:t>3.2. Диалекты.</w:t>
            </w:r>
          </w:p>
        </w:tc>
        <w:tc>
          <w:tcPr>
            <w:tcW w:w="3402" w:type="dxa"/>
            <w:tcBorders>
              <w:top w:val="single" w:sz="4" w:space="0" w:color="auto"/>
              <w:left w:val="single" w:sz="4" w:space="0" w:color="auto"/>
              <w:bottom w:val="single" w:sz="4" w:space="0" w:color="auto"/>
              <w:right w:val="single" w:sz="4" w:space="0" w:color="auto"/>
            </w:tcBorders>
          </w:tcPr>
          <w:p w:rsidR="009E6088" w:rsidRPr="00CC441B" w:rsidRDefault="00CA0F60" w:rsidP="00CC441B">
            <w:pPr>
              <w:jc w:val="both"/>
              <w:rPr>
                <w:b/>
                <w:color w:val="FF0000"/>
                <w:lang w:eastAsia="en-US"/>
              </w:rPr>
            </w:pPr>
            <w:r w:rsidRPr="00A95F32">
              <w:rPr>
                <w:bCs/>
                <w:kern w:val="36"/>
                <w:lang w:eastAsia="en-US"/>
              </w:rPr>
              <w:t xml:space="preserve">Aspekte </w:t>
            </w:r>
            <w:r w:rsidRPr="00CA0F60">
              <w:rPr>
                <w:bCs/>
                <w:kern w:val="36"/>
                <w:lang w:eastAsia="en-US"/>
              </w:rPr>
              <w:t>Lehrbuch 3</w:t>
            </w:r>
            <w:r w:rsidRPr="00A95F32">
              <w:rPr>
                <w:bCs/>
                <w:kern w:val="36"/>
                <w:lang w:eastAsia="en-US"/>
              </w:rPr>
              <w:t xml:space="preserve">: Lehrbuch mit DVD. / </w:t>
            </w:r>
            <w:r w:rsidRPr="006D74EA">
              <w:rPr>
                <w:lang w:eastAsia="en-US"/>
              </w:rPr>
              <w:t>Redaktion</w:t>
            </w:r>
            <w:r w:rsidRPr="00A95F32">
              <w:rPr>
                <w:bCs/>
                <w:kern w:val="36"/>
                <w:lang w:eastAsia="en-US"/>
              </w:rPr>
              <w:t>: Carola Jeschke und Cornelia Rademacher. –  Berlin und München: Langen</w:t>
            </w:r>
            <w:r>
              <w:rPr>
                <w:bCs/>
                <w:kern w:val="36"/>
                <w:lang w:eastAsia="en-US"/>
              </w:rPr>
              <w:t>scheidt KG, 2010</w:t>
            </w:r>
            <w:r w:rsidRPr="00A95F32">
              <w:rPr>
                <w:bCs/>
                <w:kern w:val="36"/>
                <w:lang w:eastAsia="en-US"/>
              </w:rPr>
              <w:t xml:space="preserve">. </w:t>
            </w:r>
            <w:r w:rsidRPr="00A95F32">
              <w:rPr>
                <w:b/>
                <w:lang w:eastAsia="en-US"/>
              </w:rPr>
              <w:t xml:space="preserve"> </w:t>
            </w:r>
          </w:p>
        </w:tc>
        <w:tc>
          <w:tcPr>
            <w:tcW w:w="5906" w:type="dxa"/>
            <w:tcBorders>
              <w:top w:val="single" w:sz="4" w:space="0" w:color="auto"/>
              <w:left w:val="single" w:sz="4" w:space="0" w:color="auto"/>
              <w:bottom w:val="single" w:sz="4" w:space="0" w:color="auto"/>
              <w:right w:val="single" w:sz="4" w:space="0" w:color="auto"/>
            </w:tcBorders>
          </w:tcPr>
          <w:p w:rsidR="00383E9E" w:rsidRPr="006C0121" w:rsidRDefault="00383E9E" w:rsidP="00383E9E">
            <w:pPr>
              <w:rPr>
                <w:lang w:eastAsia="en-US"/>
              </w:rPr>
            </w:pPr>
            <w:r w:rsidRPr="00A95F32">
              <w:rPr>
                <w:lang w:val="ru-RU" w:eastAsia="en-US"/>
              </w:rPr>
              <w:t>Текст</w:t>
            </w:r>
            <w:r w:rsidRPr="006C0121">
              <w:rPr>
                <w:lang w:eastAsia="en-US"/>
              </w:rPr>
              <w:t xml:space="preserve"> „</w:t>
            </w:r>
            <w:r w:rsidR="00074216" w:rsidRPr="00074216">
              <w:rPr>
                <w:lang w:eastAsia="en-US"/>
              </w:rPr>
              <w:t>Wege zur Sprache</w:t>
            </w:r>
            <w:r w:rsidRPr="006C0121">
              <w:rPr>
                <w:lang w:eastAsia="en-US"/>
              </w:rPr>
              <w:t xml:space="preserve">“  </w:t>
            </w:r>
            <w:r w:rsidRPr="00A95F32">
              <w:rPr>
                <w:lang w:val="ru-RU" w:eastAsia="en-US"/>
              </w:rPr>
              <w:t>с</w:t>
            </w:r>
            <w:r w:rsidRPr="006C19DB">
              <w:rPr>
                <w:lang w:val="ru-RU" w:eastAsia="en-US"/>
              </w:rPr>
              <w:t>тр</w:t>
            </w:r>
            <w:r w:rsidRPr="006C0121">
              <w:rPr>
                <w:lang w:eastAsia="en-US"/>
              </w:rPr>
              <w:t xml:space="preserve">. </w:t>
            </w:r>
            <w:r w:rsidR="00074216">
              <w:rPr>
                <w:lang w:eastAsia="en-US"/>
              </w:rPr>
              <w:t>46</w:t>
            </w:r>
          </w:p>
          <w:p w:rsidR="00074216" w:rsidRPr="006C0121" w:rsidRDefault="00074216" w:rsidP="00074216">
            <w:pPr>
              <w:rPr>
                <w:lang w:eastAsia="en-US"/>
              </w:rPr>
            </w:pPr>
            <w:r w:rsidRPr="00A95F32">
              <w:rPr>
                <w:lang w:val="ru-RU" w:eastAsia="en-US"/>
              </w:rPr>
              <w:t>Текст</w:t>
            </w:r>
            <w:r w:rsidRPr="006C0121">
              <w:rPr>
                <w:lang w:eastAsia="en-US"/>
              </w:rPr>
              <w:t xml:space="preserve"> „</w:t>
            </w:r>
            <w:r>
              <w:rPr>
                <w:lang w:eastAsia="en-US"/>
              </w:rPr>
              <w:t>Die neue Dialektik</w:t>
            </w:r>
            <w:r w:rsidRPr="006C0121">
              <w:rPr>
                <w:lang w:eastAsia="en-US"/>
              </w:rPr>
              <w:t xml:space="preserve">“  </w:t>
            </w:r>
            <w:r w:rsidRPr="00A95F32">
              <w:rPr>
                <w:lang w:val="ru-RU" w:eastAsia="en-US"/>
              </w:rPr>
              <w:t>с</w:t>
            </w:r>
            <w:r w:rsidRPr="006C19DB">
              <w:rPr>
                <w:lang w:val="ru-RU" w:eastAsia="en-US"/>
              </w:rPr>
              <w:t>тр</w:t>
            </w:r>
            <w:r w:rsidRPr="006C0121">
              <w:rPr>
                <w:lang w:eastAsia="en-US"/>
              </w:rPr>
              <w:t xml:space="preserve">. </w:t>
            </w:r>
            <w:r>
              <w:rPr>
                <w:lang w:eastAsia="en-US"/>
              </w:rPr>
              <w:t>48-49</w:t>
            </w:r>
          </w:p>
          <w:p w:rsidR="00383E9E" w:rsidRPr="00074216" w:rsidRDefault="00383E9E" w:rsidP="00383E9E">
            <w:pPr>
              <w:rPr>
                <w:lang w:val="ru-RU" w:eastAsia="en-US"/>
              </w:rPr>
            </w:pPr>
            <w:r w:rsidRPr="00A95F32">
              <w:rPr>
                <w:lang w:val="ru-RU" w:eastAsia="en-US"/>
              </w:rPr>
              <w:t>упр</w:t>
            </w:r>
            <w:r w:rsidRPr="00074216">
              <w:rPr>
                <w:lang w:val="ru-RU" w:eastAsia="en-US"/>
              </w:rPr>
              <w:t>. 3</w:t>
            </w:r>
            <w:r w:rsidR="00074216" w:rsidRPr="00074216">
              <w:rPr>
                <w:lang w:val="ru-RU" w:eastAsia="en-US"/>
              </w:rPr>
              <w:t>-5</w:t>
            </w:r>
            <w:r w:rsidRPr="00074216">
              <w:rPr>
                <w:lang w:val="ru-RU" w:eastAsia="en-US"/>
              </w:rPr>
              <w:t xml:space="preserve">,  </w:t>
            </w:r>
            <w:r w:rsidRPr="00A95F32">
              <w:rPr>
                <w:lang w:val="ru-RU" w:eastAsia="en-US"/>
              </w:rPr>
              <w:t>с</w:t>
            </w:r>
            <w:r>
              <w:rPr>
                <w:lang w:val="ru-RU" w:eastAsia="en-US"/>
              </w:rPr>
              <w:t>тр</w:t>
            </w:r>
            <w:r w:rsidRPr="00074216">
              <w:rPr>
                <w:lang w:val="ru-RU" w:eastAsia="en-US"/>
              </w:rPr>
              <w:t xml:space="preserve">. </w:t>
            </w:r>
            <w:r w:rsidR="00074216" w:rsidRPr="00074216">
              <w:rPr>
                <w:lang w:val="ru-RU" w:eastAsia="en-US"/>
              </w:rPr>
              <w:t>5</w:t>
            </w:r>
            <w:r w:rsidR="00074216">
              <w:rPr>
                <w:lang w:eastAsia="en-US"/>
              </w:rPr>
              <w:t>0</w:t>
            </w:r>
            <w:r w:rsidR="00074216" w:rsidRPr="00074216">
              <w:rPr>
                <w:lang w:val="ru-RU" w:eastAsia="en-US"/>
              </w:rPr>
              <w:t>-51</w:t>
            </w:r>
          </w:p>
          <w:p w:rsidR="009E6088" w:rsidRPr="00074216" w:rsidRDefault="009E6088" w:rsidP="00CC441B">
            <w:pPr>
              <w:rPr>
                <w:color w:val="FF0000"/>
                <w:lang w:val="ru-RU" w:eastAsia="en-US"/>
              </w:rPr>
            </w:pPr>
          </w:p>
        </w:tc>
      </w:tr>
    </w:tbl>
    <w:p w:rsidR="00A766F5" w:rsidRPr="00074216" w:rsidRDefault="00A766F5" w:rsidP="00E217F0">
      <w:pPr>
        <w:rPr>
          <w:lang w:val="ru-RU"/>
        </w:rPr>
      </w:pPr>
    </w:p>
    <w:p w:rsidR="00A766F5" w:rsidRPr="00074216" w:rsidRDefault="00A766F5" w:rsidP="00E217F0">
      <w:pPr>
        <w:rPr>
          <w:lang w:val="ru-RU"/>
        </w:rPr>
        <w:sectPr w:rsidR="00A766F5" w:rsidRPr="00074216" w:rsidSect="008564B3">
          <w:pgSz w:w="16838" w:h="11906" w:orient="landscape"/>
          <w:pgMar w:top="992" w:right="1134" w:bottom="284" w:left="1134" w:header="709" w:footer="709" w:gutter="0"/>
          <w:cols w:space="708"/>
          <w:docGrid w:linePitch="360"/>
        </w:sectPr>
      </w:pPr>
    </w:p>
    <w:p w:rsidR="00E217F0" w:rsidRPr="006F41AC" w:rsidRDefault="00562E91" w:rsidP="00E217F0">
      <w:pPr>
        <w:rPr>
          <w:b/>
          <w:lang w:val="ru-RU"/>
        </w:rPr>
      </w:pPr>
      <w:r>
        <w:rPr>
          <w:b/>
          <w:lang w:val="ru-RU"/>
        </w:rPr>
        <w:t>4</w:t>
      </w:r>
      <w:r w:rsidR="00E217F0" w:rsidRPr="006F41AC">
        <w:rPr>
          <w:b/>
          <w:lang w:val="ru-RU"/>
        </w:rPr>
        <w:t>.2. Дидактические материалы для проведения практических занятий и управляемой самостоятельной работы</w:t>
      </w:r>
    </w:p>
    <w:p w:rsidR="00E217F0" w:rsidRPr="006F41AC" w:rsidRDefault="00E217F0" w:rsidP="00E217F0">
      <w:pPr>
        <w:pStyle w:val="ad"/>
        <w:rPr>
          <w:sz w:val="28"/>
          <w:szCs w:val="28"/>
          <w:lang w:val="ru-RU"/>
        </w:rPr>
      </w:pPr>
    </w:p>
    <w:p w:rsidR="0043643E" w:rsidRPr="0043643E" w:rsidRDefault="0043643E" w:rsidP="0043643E">
      <w:pPr>
        <w:jc w:val="both"/>
        <w:rPr>
          <w:lang w:val="ru-RU"/>
        </w:rPr>
      </w:pPr>
      <w:r w:rsidRPr="0043643E">
        <w:rPr>
          <w:lang w:val="ru-RU"/>
        </w:rPr>
        <w:t xml:space="preserve">Дидактические материалы к данному разделу представлены в учебно-методических пособиях, разработанных преподавателями кафедры немецкого языка, которые находятся в Электронной библиотеке БГЭУ по адресу: </w:t>
      </w:r>
    </w:p>
    <w:p w:rsidR="0043643E" w:rsidRDefault="0043643E" w:rsidP="0043643E">
      <w:pPr>
        <w:jc w:val="both"/>
        <w:rPr>
          <w:lang w:val="ru-RU"/>
        </w:rPr>
      </w:pPr>
      <w:r w:rsidRPr="00500F3E">
        <w:rPr>
          <w:lang w:val="ru-RU"/>
        </w:rPr>
        <w:t>\\</w:t>
      </w:r>
      <w:r w:rsidRPr="00500F3E">
        <w:t>ARHIVE</w:t>
      </w:r>
      <w:r w:rsidRPr="00500F3E">
        <w:rPr>
          <w:lang w:val="ru-RU"/>
        </w:rPr>
        <w:t>\</w:t>
      </w:r>
      <w:r w:rsidRPr="00500F3E">
        <w:t>UchebM</w:t>
      </w:r>
      <w:r w:rsidRPr="00500F3E">
        <w:rPr>
          <w:lang w:val="ru-RU"/>
        </w:rPr>
        <w:t>\Социально-гуманитарные\Иностранный язык\Немецкий язык</w:t>
      </w:r>
    </w:p>
    <w:p w:rsidR="008D2E43" w:rsidRPr="008D2E43" w:rsidRDefault="008D2E43" w:rsidP="008D2E43">
      <w:pPr>
        <w:rPr>
          <w:lang w:val="ru-RU"/>
        </w:rPr>
      </w:pPr>
      <w:r w:rsidRPr="008D2E43">
        <w:rPr>
          <w:lang w:val="ru-RU"/>
        </w:rPr>
        <w:t xml:space="preserve">1. </w:t>
      </w:r>
      <w:r w:rsidRPr="00E36B66">
        <w:t>Deutsch</w:t>
      </w:r>
      <w:r w:rsidRPr="008D2E43">
        <w:rPr>
          <w:lang w:val="ru-RU"/>
        </w:rPr>
        <w:t>-</w:t>
      </w:r>
      <w:r w:rsidRPr="00E36B66">
        <w:t>Russisches</w:t>
      </w:r>
      <w:r w:rsidRPr="008D2E43">
        <w:rPr>
          <w:lang w:val="ru-RU"/>
        </w:rPr>
        <w:t xml:space="preserve"> </w:t>
      </w:r>
      <w:r w:rsidRPr="00E36B66">
        <w:t>Wirtschaftsglossar</w:t>
      </w:r>
      <w:r w:rsidRPr="008D2E43">
        <w:rPr>
          <w:lang w:val="ru-RU"/>
        </w:rPr>
        <w:t xml:space="preserve"> =Немецко-русский толковый словарь экономических терминов Электронное пособие для студентов экономических специальностей Составитель Молчанова Е.В.</w:t>
      </w:r>
    </w:p>
    <w:p w:rsidR="008D2E43" w:rsidRPr="008D2E43" w:rsidRDefault="008D2E43" w:rsidP="008D2E43">
      <w:pPr>
        <w:tabs>
          <w:tab w:val="left" w:pos="1440"/>
          <w:tab w:val="left" w:pos="4160"/>
        </w:tabs>
        <w:ind w:right="-545"/>
        <w:rPr>
          <w:color w:val="244061"/>
          <w:lang w:val="ru-RU"/>
        </w:rPr>
      </w:pPr>
      <w:r w:rsidRPr="008D2E43">
        <w:rPr>
          <w:lang w:val="ru-RU"/>
        </w:rPr>
        <w:t>2.</w:t>
      </w:r>
      <w:r w:rsidRPr="008D2E43">
        <w:rPr>
          <w:b/>
          <w:bCs/>
          <w:lang w:val="ru-RU"/>
        </w:rPr>
        <w:t xml:space="preserve"> </w:t>
      </w:r>
      <w:r w:rsidRPr="008D2E43">
        <w:rPr>
          <w:bCs/>
          <w:lang w:val="ru-RU"/>
        </w:rPr>
        <w:t xml:space="preserve">Бартош В. С. </w:t>
      </w:r>
      <w:r w:rsidRPr="006F1A50">
        <w:rPr>
          <w:bCs/>
        </w:rPr>
        <w:t>Passiv</w:t>
      </w:r>
      <w:r w:rsidRPr="008D2E43">
        <w:rPr>
          <w:bCs/>
          <w:lang w:val="ru-RU"/>
        </w:rPr>
        <w:t xml:space="preserve">, </w:t>
      </w:r>
      <w:r w:rsidRPr="006F1A50">
        <w:rPr>
          <w:bCs/>
        </w:rPr>
        <w:t>Infinitiv</w:t>
      </w:r>
      <w:r w:rsidRPr="008D2E43">
        <w:rPr>
          <w:bCs/>
          <w:lang w:val="ru-RU"/>
        </w:rPr>
        <w:t xml:space="preserve">, </w:t>
      </w:r>
      <w:r w:rsidRPr="006F1A50">
        <w:rPr>
          <w:bCs/>
        </w:rPr>
        <w:t>Konjunktiv</w:t>
      </w:r>
      <w:r w:rsidRPr="008D2E43">
        <w:rPr>
          <w:bCs/>
          <w:lang w:val="ru-RU"/>
        </w:rPr>
        <w:t>.Практикум для студентов факультетов УЭФ, ФМк, ФМ</w:t>
      </w:r>
    </w:p>
    <w:p w:rsidR="008D2E43" w:rsidRPr="008D2E43" w:rsidRDefault="008D2E43" w:rsidP="008D2E43">
      <w:pPr>
        <w:tabs>
          <w:tab w:val="left" w:pos="1440"/>
          <w:tab w:val="left" w:pos="4160"/>
        </w:tabs>
        <w:ind w:right="-545"/>
        <w:rPr>
          <w:bCs/>
          <w:lang w:val="ru-RU"/>
        </w:rPr>
      </w:pPr>
      <w:r w:rsidRPr="008D2E43">
        <w:rPr>
          <w:bCs/>
          <w:lang w:val="ru-RU"/>
        </w:rPr>
        <w:t>3.</w:t>
      </w:r>
      <w:r w:rsidRPr="008D2E43">
        <w:rPr>
          <w:lang w:val="ru-RU"/>
        </w:rPr>
        <w:t xml:space="preserve"> </w:t>
      </w:r>
      <w:r w:rsidRPr="008D2E43">
        <w:rPr>
          <w:bCs/>
          <w:lang w:val="ru-RU"/>
        </w:rPr>
        <w:t>Бартош В. Практикум по соверш. навыков и умений устн. Речи</w:t>
      </w:r>
    </w:p>
    <w:p w:rsidR="008D2E43" w:rsidRPr="009F168E" w:rsidRDefault="008D2E43" w:rsidP="008D2E43">
      <w:pPr>
        <w:tabs>
          <w:tab w:val="left" w:pos="1440"/>
          <w:tab w:val="left" w:pos="4160"/>
        </w:tabs>
        <w:jc w:val="both"/>
        <w:rPr>
          <w:bCs/>
          <w:lang w:val="ru-RU"/>
        </w:rPr>
      </w:pPr>
      <w:r>
        <w:rPr>
          <w:bCs/>
          <w:lang w:val="ru-RU"/>
        </w:rPr>
        <w:t>7</w:t>
      </w:r>
      <w:r w:rsidRPr="009F168E">
        <w:rPr>
          <w:bCs/>
          <w:lang w:val="ru-RU"/>
        </w:rPr>
        <w:t>.</w:t>
      </w:r>
      <w:r w:rsidRPr="009F168E">
        <w:rPr>
          <w:lang w:val="ru-RU"/>
        </w:rPr>
        <w:t xml:space="preserve"> </w:t>
      </w:r>
      <w:r w:rsidRPr="009F168E">
        <w:rPr>
          <w:color w:val="000000"/>
          <w:lang w:val="ru-RU"/>
        </w:rPr>
        <w:t>Бахун</w:t>
      </w:r>
      <w:r w:rsidRPr="009F168E">
        <w:rPr>
          <w:bCs/>
          <w:lang w:val="ru-RU"/>
        </w:rPr>
        <w:t xml:space="preserve"> </w:t>
      </w:r>
      <w:r w:rsidRPr="009F168E">
        <w:rPr>
          <w:color w:val="000000"/>
          <w:lang w:val="ru-RU"/>
        </w:rPr>
        <w:t xml:space="preserve">Т. П. </w:t>
      </w:r>
      <w:r w:rsidRPr="009F168E">
        <w:rPr>
          <w:bCs/>
          <w:lang w:val="ru-RU"/>
        </w:rPr>
        <w:t>Немецкий для профессии Учебное пособие.</w:t>
      </w:r>
    </w:p>
    <w:p w:rsidR="008D2E43" w:rsidRPr="009F168E" w:rsidRDefault="008D2E43" w:rsidP="008D2E43">
      <w:pPr>
        <w:tabs>
          <w:tab w:val="left" w:pos="1440"/>
          <w:tab w:val="left" w:pos="4160"/>
        </w:tabs>
        <w:jc w:val="both"/>
        <w:rPr>
          <w:bCs/>
        </w:rPr>
      </w:pPr>
      <w:r>
        <w:rPr>
          <w:bCs/>
        </w:rPr>
        <w:t>6</w:t>
      </w:r>
      <w:r w:rsidRPr="009F168E">
        <w:rPr>
          <w:bCs/>
        </w:rPr>
        <w:t>.</w:t>
      </w:r>
      <w:r w:rsidRPr="009F168E">
        <w:t xml:space="preserve"> </w:t>
      </w:r>
      <w:r w:rsidRPr="009F168E">
        <w:rPr>
          <w:bCs/>
        </w:rPr>
        <w:t>Белицкая Е.А. Deutsch fur Fernstudenten</w:t>
      </w:r>
    </w:p>
    <w:p w:rsidR="008D2E43" w:rsidRPr="008D2E43" w:rsidRDefault="008D2E43" w:rsidP="008D2E43">
      <w:pPr>
        <w:tabs>
          <w:tab w:val="left" w:pos="1440"/>
          <w:tab w:val="left" w:pos="4160"/>
        </w:tabs>
        <w:ind w:right="-545"/>
        <w:rPr>
          <w:bCs/>
          <w:lang w:val="ru-RU"/>
        </w:rPr>
      </w:pPr>
      <w:r w:rsidRPr="008D2E43">
        <w:rPr>
          <w:bCs/>
          <w:lang w:val="ru-RU"/>
        </w:rPr>
        <w:t>5.</w:t>
      </w:r>
      <w:r w:rsidRPr="008D2E43">
        <w:rPr>
          <w:lang w:val="ru-RU"/>
        </w:rPr>
        <w:t xml:space="preserve"> </w:t>
      </w:r>
      <w:r w:rsidRPr="008D2E43">
        <w:rPr>
          <w:bCs/>
          <w:lang w:val="ru-RU"/>
        </w:rPr>
        <w:t xml:space="preserve">Иваненко Г.Л. </w:t>
      </w:r>
      <w:r w:rsidRPr="006F1A50">
        <w:rPr>
          <w:bCs/>
        </w:rPr>
        <w:t>Testseite</w:t>
      </w:r>
    </w:p>
    <w:p w:rsidR="008D2E43" w:rsidRPr="008D2E43" w:rsidRDefault="008D2E43" w:rsidP="008D2E43">
      <w:pPr>
        <w:tabs>
          <w:tab w:val="left" w:pos="1440"/>
          <w:tab w:val="left" w:pos="4160"/>
        </w:tabs>
        <w:ind w:right="-545"/>
        <w:rPr>
          <w:bCs/>
          <w:lang w:val="ru-RU"/>
        </w:rPr>
      </w:pPr>
      <w:r w:rsidRPr="008D2E43">
        <w:rPr>
          <w:bCs/>
          <w:lang w:val="ru-RU"/>
        </w:rPr>
        <w:t>7.</w:t>
      </w:r>
      <w:r w:rsidRPr="008D2E43">
        <w:rPr>
          <w:lang w:val="ru-RU"/>
        </w:rPr>
        <w:t xml:space="preserve"> </w:t>
      </w:r>
      <w:r w:rsidRPr="008D2E43">
        <w:rPr>
          <w:bCs/>
          <w:lang w:val="ru-RU"/>
        </w:rPr>
        <w:t>Коцаренко Е.М. Немецкий язык для экономистов.</w:t>
      </w:r>
    </w:p>
    <w:p w:rsidR="008D2E43" w:rsidRPr="008D2E43" w:rsidRDefault="008D2E43" w:rsidP="008D2E43">
      <w:pPr>
        <w:tabs>
          <w:tab w:val="left" w:pos="1440"/>
          <w:tab w:val="left" w:pos="4160"/>
        </w:tabs>
        <w:ind w:right="-545"/>
        <w:rPr>
          <w:bCs/>
          <w:lang w:val="ru-RU"/>
        </w:rPr>
      </w:pPr>
      <w:r w:rsidRPr="008D2E43">
        <w:rPr>
          <w:bCs/>
          <w:lang w:val="ru-RU"/>
        </w:rPr>
        <w:t>8.</w:t>
      </w:r>
      <w:r w:rsidRPr="008D2E43">
        <w:rPr>
          <w:lang w:val="ru-RU"/>
        </w:rPr>
        <w:t xml:space="preserve"> </w:t>
      </w:r>
      <w:r w:rsidRPr="008D2E43">
        <w:rPr>
          <w:bCs/>
          <w:lang w:val="ru-RU"/>
        </w:rPr>
        <w:t>Лексико-грамм. тесты для студ. экономистов старших курсов ч. 2.</w:t>
      </w:r>
    </w:p>
    <w:p w:rsidR="008D2E43" w:rsidRPr="006F1A50" w:rsidRDefault="008D2E43" w:rsidP="008D2E43">
      <w:pPr>
        <w:tabs>
          <w:tab w:val="left" w:pos="1440"/>
          <w:tab w:val="left" w:pos="4160"/>
        </w:tabs>
        <w:ind w:right="-545"/>
        <w:rPr>
          <w:bCs/>
        </w:rPr>
      </w:pPr>
      <w:r w:rsidRPr="007909A7">
        <w:rPr>
          <w:bCs/>
        </w:rPr>
        <w:t>9</w:t>
      </w:r>
      <w:r w:rsidRPr="006F1A50">
        <w:rPr>
          <w:bCs/>
        </w:rPr>
        <w:t>.</w:t>
      </w:r>
      <w:r w:rsidRPr="006F1A50">
        <w:t xml:space="preserve"> </w:t>
      </w:r>
      <w:r w:rsidRPr="00E36B66">
        <w:rPr>
          <w:bCs/>
        </w:rPr>
        <w:t>Молчанова</w:t>
      </w:r>
      <w:r w:rsidRPr="006F1A50">
        <w:rPr>
          <w:bCs/>
        </w:rPr>
        <w:t xml:space="preserve"> </w:t>
      </w:r>
      <w:r w:rsidRPr="00E36B66">
        <w:rPr>
          <w:bCs/>
        </w:rPr>
        <w:t>Е</w:t>
      </w:r>
      <w:r w:rsidRPr="006F1A50">
        <w:rPr>
          <w:bCs/>
        </w:rPr>
        <w:t>.</w:t>
      </w:r>
      <w:r w:rsidRPr="00E36B66">
        <w:rPr>
          <w:bCs/>
        </w:rPr>
        <w:t>В</w:t>
      </w:r>
      <w:r w:rsidRPr="006F1A50">
        <w:rPr>
          <w:bCs/>
        </w:rPr>
        <w:t>. Rund_um_die_Wirtschaft.</w:t>
      </w:r>
      <w:r w:rsidRPr="00E36B66">
        <w:rPr>
          <w:bCs/>
        </w:rPr>
        <w:t>Ч</w:t>
      </w:r>
      <w:r w:rsidRPr="006F1A50">
        <w:rPr>
          <w:bCs/>
        </w:rPr>
        <w:t>. 2.</w:t>
      </w:r>
    </w:p>
    <w:p w:rsidR="008D2E43" w:rsidRPr="008D2E43" w:rsidRDefault="008D2E43" w:rsidP="008D2E43">
      <w:pPr>
        <w:tabs>
          <w:tab w:val="left" w:pos="1440"/>
          <w:tab w:val="left" w:pos="4160"/>
        </w:tabs>
        <w:ind w:right="-545"/>
        <w:rPr>
          <w:bCs/>
          <w:lang w:val="ru-RU"/>
        </w:rPr>
      </w:pPr>
      <w:r w:rsidRPr="008D2E43">
        <w:rPr>
          <w:bCs/>
          <w:lang w:val="ru-RU"/>
        </w:rPr>
        <w:t>10.</w:t>
      </w:r>
      <w:r w:rsidRPr="008D2E43">
        <w:rPr>
          <w:lang w:val="ru-RU"/>
        </w:rPr>
        <w:t xml:space="preserve"> </w:t>
      </w:r>
      <w:r w:rsidRPr="008D2E43">
        <w:rPr>
          <w:bCs/>
          <w:lang w:val="ru-RU"/>
        </w:rPr>
        <w:t>Немецкий язык Тесты.</w:t>
      </w:r>
    </w:p>
    <w:p w:rsidR="008D2E43" w:rsidRPr="008D2E43" w:rsidRDefault="008D2E43" w:rsidP="008D2E43">
      <w:pPr>
        <w:jc w:val="both"/>
        <w:rPr>
          <w:bCs/>
          <w:lang w:val="ru-RU"/>
        </w:rPr>
      </w:pPr>
      <w:r w:rsidRPr="008D2E43">
        <w:rPr>
          <w:bCs/>
          <w:lang w:val="ru-RU"/>
        </w:rPr>
        <w:t xml:space="preserve">11. </w:t>
      </w:r>
      <w:r>
        <w:rPr>
          <w:bCs/>
          <w:lang w:val="ru-RU"/>
        </w:rPr>
        <w:t xml:space="preserve"> Т</w:t>
      </w:r>
      <w:r w:rsidRPr="008D2E43">
        <w:rPr>
          <w:bCs/>
          <w:lang w:val="ru-RU"/>
        </w:rPr>
        <w:t>арасевич Л.А., Прохорчик М.И. Комплекс упр.на синтаксис .</w:t>
      </w:r>
    </w:p>
    <w:p w:rsidR="008D2E43" w:rsidRPr="00150183" w:rsidRDefault="008D2E43" w:rsidP="008D2E43">
      <w:pPr>
        <w:tabs>
          <w:tab w:val="left" w:pos="1440"/>
          <w:tab w:val="left" w:pos="4160"/>
        </w:tabs>
        <w:jc w:val="both"/>
        <w:rPr>
          <w:bCs/>
          <w:lang w:val="ru-RU"/>
        </w:rPr>
      </w:pPr>
      <w:r w:rsidRPr="008D2E43">
        <w:rPr>
          <w:bCs/>
          <w:lang w:val="ru-RU"/>
        </w:rPr>
        <w:t>12.</w:t>
      </w:r>
      <w:r>
        <w:rPr>
          <w:bCs/>
          <w:lang w:val="ru-RU"/>
        </w:rPr>
        <w:t xml:space="preserve"> </w:t>
      </w:r>
      <w:r w:rsidRPr="009F168E">
        <w:rPr>
          <w:bCs/>
          <w:lang w:val="ru-RU"/>
        </w:rPr>
        <w:t>Хмельницкая Н.И. Ин. яз. (нем.) Аудирован. на ин. яз. Метод</w:t>
      </w:r>
      <w:r w:rsidRPr="00462786">
        <w:rPr>
          <w:bCs/>
          <w:lang w:val="ru-RU"/>
        </w:rPr>
        <w:t xml:space="preserve">. </w:t>
      </w:r>
      <w:r w:rsidRPr="009F168E">
        <w:rPr>
          <w:bCs/>
          <w:lang w:val="ru-RU"/>
        </w:rPr>
        <w:t>указ</w:t>
      </w:r>
      <w:r w:rsidRPr="00462786">
        <w:rPr>
          <w:bCs/>
          <w:lang w:val="ru-RU"/>
        </w:rPr>
        <w:t xml:space="preserve">. </w:t>
      </w:r>
      <w:r w:rsidRPr="00150183">
        <w:rPr>
          <w:bCs/>
          <w:lang w:val="ru-RU"/>
        </w:rPr>
        <w:t xml:space="preserve">1 </w:t>
      </w:r>
      <w:r w:rsidRPr="009F168E">
        <w:rPr>
          <w:bCs/>
          <w:lang w:val="ru-RU"/>
        </w:rPr>
        <w:t>к</w:t>
      </w:r>
      <w:r w:rsidRPr="00150183">
        <w:rPr>
          <w:bCs/>
          <w:lang w:val="ru-RU"/>
        </w:rPr>
        <w:t xml:space="preserve">. </w:t>
      </w:r>
      <w:r w:rsidRPr="009F168E">
        <w:rPr>
          <w:bCs/>
          <w:lang w:val="ru-RU"/>
        </w:rPr>
        <w:t>ВШТ</w:t>
      </w:r>
      <w:r w:rsidRPr="00150183">
        <w:rPr>
          <w:bCs/>
          <w:lang w:val="ru-RU"/>
        </w:rPr>
        <w:t>.</w:t>
      </w:r>
    </w:p>
    <w:p w:rsidR="008D2E43" w:rsidRPr="009414E2" w:rsidRDefault="008D2E43" w:rsidP="008D2E43">
      <w:pPr>
        <w:tabs>
          <w:tab w:val="left" w:pos="1440"/>
          <w:tab w:val="left" w:pos="4160"/>
        </w:tabs>
        <w:ind w:left="-1134" w:right="-545" w:firstLine="1134"/>
        <w:rPr>
          <w:bCs/>
        </w:rPr>
      </w:pPr>
      <w:r w:rsidRPr="00150183">
        <w:rPr>
          <w:bCs/>
          <w:lang w:val="ru-RU"/>
        </w:rPr>
        <w:t xml:space="preserve">Шубина Е.С. </w:t>
      </w:r>
      <w:r w:rsidRPr="009414E2">
        <w:rPr>
          <w:bCs/>
        </w:rPr>
        <w:t>Gesch</w:t>
      </w:r>
      <w:r w:rsidRPr="00150183">
        <w:rPr>
          <w:bCs/>
          <w:lang w:val="ru-RU"/>
        </w:rPr>
        <w:t>ä</w:t>
      </w:r>
      <w:r w:rsidRPr="009414E2">
        <w:rPr>
          <w:bCs/>
        </w:rPr>
        <w:t>ftskontakte</w:t>
      </w:r>
      <w:r w:rsidRPr="00150183">
        <w:rPr>
          <w:bCs/>
          <w:lang w:val="ru-RU"/>
        </w:rPr>
        <w:t xml:space="preserve">. </w:t>
      </w:r>
      <w:r w:rsidRPr="009414E2">
        <w:rPr>
          <w:bCs/>
        </w:rPr>
        <w:t>Texte zum Lesen und Diskutieren.</w:t>
      </w:r>
    </w:p>
    <w:p w:rsidR="008D2E43" w:rsidRDefault="008D2E43" w:rsidP="008D2E43">
      <w:pPr>
        <w:jc w:val="both"/>
        <w:rPr>
          <w:bCs/>
        </w:rPr>
      </w:pPr>
      <w:r w:rsidRPr="007909A7">
        <w:rPr>
          <w:bCs/>
        </w:rPr>
        <w:t>1</w:t>
      </w:r>
      <w:r w:rsidRPr="009414E2">
        <w:rPr>
          <w:bCs/>
        </w:rPr>
        <w:t>3.</w:t>
      </w:r>
      <w:r w:rsidRPr="009414E2">
        <w:t xml:space="preserve"> </w:t>
      </w:r>
      <w:r w:rsidRPr="009414E2">
        <w:rPr>
          <w:bCs/>
        </w:rPr>
        <w:t>Юркевич Л.А.Texte mit Aufgaben für das selbstständige</w:t>
      </w:r>
    </w:p>
    <w:p w:rsidR="009F168E" w:rsidRPr="009F168E" w:rsidRDefault="008D2E43" w:rsidP="009F168E">
      <w:pPr>
        <w:tabs>
          <w:tab w:val="left" w:pos="1440"/>
          <w:tab w:val="left" w:pos="4160"/>
        </w:tabs>
        <w:jc w:val="both"/>
      </w:pPr>
      <w:r w:rsidRPr="00371908">
        <w:t>14</w:t>
      </w:r>
      <w:r w:rsidR="009F168E" w:rsidRPr="00DC1200">
        <w:t xml:space="preserve">. </w:t>
      </w:r>
      <w:r w:rsidR="009F168E" w:rsidRPr="009F168E">
        <w:t>Landeskunde Prüfungsfragen</w:t>
      </w:r>
      <w:r w:rsidR="009F168E">
        <w:t>.</w:t>
      </w:r>
      <w:r w:rsidR="009F168E" w:rsidRPr="009F168E">
        <w:t xml:space="preserve"> </w:t>
      </w:r>
      <w:r w:rsidR="009F168E" w:rsidRPr="009F168E">
        <w:rPr>
          <w:spacing w:val="1"/>
        </w:rPr>
        <w:t>Автор: В.А. Шевцова</w:t>
      </w:r>
    </w:p>
    <w:p w:rsidR="009F168E" w:rsidRPr="009F168E" w:rsidRDefault="009F168E" w:rsidP="009F168E">
      <w:pPr>
        <w:tabs>
          <w:tab w:val="left" w:pos="1440"/>
          <w:tab w:val="left" w:pos="4160"/>
        </w:tabs>
        <w:jc w:val="both"/>
        <w:rPr>
          <w:spacing w:val="1"/>
        </w:rPr>
      </w:pPr>
      <w:r w:rsidRPr="009F168E">
        <w:rPr>
          <w:spacing w:val="1"/>
        </w:rPr>
        <w:t>Lektion 1 Landeskunde</w:t>
      </w:r>
    </w:p>
    <w:p w:rsidR="009F168E" w:rsidRPr="009F168E" w:rsidRDefault="009F168E" w:rsidP="009F168E">
      <w:pPr>
        <w:tabs>
          <w:tab w:val="left" w:pos="1440"/>
          <w:tab w:val="left" w:pos="4160"/>
        </w:tabs>
        <w:jc w:val="both"/>
        <w:rPr>
          <w:spacing w:val="1"/>
        </w:rPr>
      </w:pPr>
      <w:r w:rsidRPr="009F168E">
        <w:rPr>
          <w:spacing w:val="1"/>
        </w:rPr>
        <w:t>Lektion 2 Landeskunde</w:t>
      </w:r>
    </w:p>
    <w:p w:rsidR="009F168E" w:rsidRPr="009F168E" w:rsidRDefault="009F168E" w:rsidP="009F168E">
      <w:pPr>
        <w:tabs>
          <w:tab w:val="left" w:pos="1440"/>
          <w:tab w:val="left" w:pos="4160"/>
        </w:tabs>
        <w:jc w:val="both"/>
        <w:rPr>
          <w:spacing w:val="1"/>
        </w:rPr>
      </w:pPr>
      <w:r w:rsidRPr="009F168E">
        <w:rPr>
          <w:spacing w:val="1"/>
        </w:rPr>
        <w:t>Lektion 3 Landeskunde</w:t>
      </w:r>
    </w:p>
    <w:p w:rsidR="009F168E" w:rsidRPr="009F168E" w:rsidRDefault="009F168E" w:rsidP="009F168E">
      <w:pPr>
        <w:tabs>
          <w:tab w:val="left" w:pos="1440"/>
          <w:tab w:val="left" w:pos="4160"/>
        </w:tabs>
        <w:jc w:val="both"/>
        <w:rPr>
          <w:spacing w:val="1"/>
        </w:rPr>
      </w:pPr>
      <w:r w:rsidRPr="009F168E">
        <w:rPr>
          <w:spacing w:val="1"/>
        </w:rPr>
        <w:t>Lektion 4 Landeskunde</w:t>
      </w:r>
    </w:p>
    <w:p w:rsidR="009F168E" w:rsidRPr="009F168E" w:rsidRDefault="009F168E" w:rsidP="009F168E">
      <w:pPr>
        <w:tabs>
          <w:tab w:val="left" w:pos="1440"/>
          <w:tab w:val="left" w:pos="4160"/>
        </w:tabs>
        <w:jc w:val="both"/>
        <w:rPr>
          <w:spacing w:val="1"/>
        </w:rPr>
      </w:pPr>
      <w:r w:rsidRPr="009F168E">
        <w:rPr>
          <w:spacing w:val="1"/>
        </w:rPr>
        <w:t>Lektion 5 Landeskunde</w:t>
      </w:r>
    </w:p>
    <w:p w:rsidR="009F168E" w:rsidRPr="009F168E" w:rsidRDefault="009F168E" w:rsidP="009F168E">
      <w:pPr>
        <w:tabs>
          <w:tab w:val="left" w:pos="1440"/>
          <w:tab w:val="left" w:pos="4160"/>
        </w:tabs>
        <w:jc w:val="both"/>
        <w:rPr>
          <w:spacing w:val="1"/>
        </w:rPr>
      </w:pPr>
      <w:r w:rsidRPr="009F168E">
        <w:rPr>
          <w:spacing w:val="1"/>
        </w:rPr>
        <w:t>Lektion 6 Landeskunde</w:t>
      </w:r>
    </w:p>
    <w:p w:rsidR="009F168E" w:rsidRPr="009F168E" w:rsidRDefault="009F168E" w:rsidP="009F168E">
      <w:pPr>
        <w:tabs>
          <w:tab w:val="left" w:pos="1440"/>
          <w:tab w:val="left" w:pos="4160"/>
        </w:tabs>
        <w:jc w:val="both"/>
        <w:rPr>
          <w:spacing w:val="1"/>
        </w:rPr>
      </w:pPr>
      <w:r w:rsidRPr="009F168E">
        <w:rPr>
          <w:spacing w:val="1"/>
        </w:rPr>
        <w:t>Lektion 7 Landeskunde</w:t>
      </w:r>
    </w:p>
    <w:p w:rsidR="009F168E" w:rsidRPr="009F168E" w:rsidRDefault="008D2E43" w:rsidP="009F168E">
      <w:pPr>
        <w:tabs>
          <w:tab w:val="left" w:pos="1440"/>
          <w:tab w:val="left" w:pos="4160"/>
        </w:tabs>
        <w:jc w:val="both"/>
        <w:rPr>
          <w:color w:val="244061"/>
        </w:rPr>
      </w:pPr>
      <w:r w:rsidRPr="008D2E43">
        <w:t>15</w:t>
      </w:r>
      <w:r w:rsidR="009F168E">
        <w:t xml:space="preserve">. </w:t>
      </w:r>
      <w:r w:rsidR="009F168E" w:rsidRPr="009F168E">
        <w:t>T.P. Bachun, M.P. Bulgakowa Lerner-Autonomie Texte</w:t>
      </w:r>
      <w:r w:rsidR="009F168E" w:rsidRPr="009F168E">
        <w:rPr>
          <w:i/>
          <w:color w:val="244061"/>
        </w:rPr>
        <w:t xml:space="preserve"> </w:t>
      </w:r>
      <w:r w:rsidR="009F168E">
        <w:t>u</w:t>
      </w:r>
      <w:r w:rsidR="009F168E" w:rsidRPr="009F168E">
        <w:t>nd Aufgaben</w:t>
      </w:r>
    </w:p>
    <w:p w:rsidR="00E217F0" w:rsidRPr="00371908" w:rsidRDefault="00E217F0" w:rsidP="00E217F0"/>
    <w:p w:rsidR="008D2E43" w:rsidRPr="00371908" w:rsidRDefault="008D2E43" w:rsidP="00E217F0"/>
    <w:p w:rsidR="00E217F0" w:rsidRPr="006F41AC" w:rsidRDefault="00562E91" w:rsidP="00E217F0">
      <w:pPr>
        <w:rPr>
          <w:b/>
          <w:lang w:val="ru-RU"/>
        </w:rPr>
      </w:pPr>
      <w:r>
        <w:rPr>
          <w:b/>
          <w:lang w:val="ru-RU"/>
        </w:rPr>
        <w:t>5</w:t>
      </w:r>
      <w:r w:rsidR="00E217F0" w:rsidRPr="006F41AC">
        <w:rPr>
          <w:b/>
          <w:lang w:val="ru-RU"/>
        </w:rPr>
        <w:t>. МЕТОДИЧЕСКИЕ МАТЕРИАЛЫ ДЛЯ КОНТРОЛЯ ЗНАНИЙ СТУДЕНТОВ</w:t>
      </w:r>
    </w:p>
    <w:p w:rsidR="00E217F0" w:rsidRPr="00E217F0" w:rsidRDefault="00E217F0" w:rsidP="00E217F0">
      <w:pPr>
        <w:pStyle w:val="ad"/>
        <w:rPr>
          <w:sz w:val="28"/>
          <w:szCs w:val="28"/>
          <w:lang w:val="ru-RU"/>
        </w:rPr>
      </w:pPr>
    </w:p>
    <w:p w:rsidR="00E217F0" w:rsidRPr="00E217F0" w:rsidRDefault="00E217F0" w:rsidP="00501379">
      <w:pPr>
        <w:jc w:val="both"/>
        <w:rPr>
          <w:b/>
          <w:lang w:val="ru-RU"/>
        </w:rPr>
      </w:pPr>
      <w:r w:rsidRPr="00E217F0">
        <w:rPr>
          <w:lang w:val="ru-RU"/>
        </w:rPr>
        <w:t xml:space="preserve">Степень усвоения студентами практического курса </w:t>
      </w:r>
      <w:r w:rsidR="00F520F4" w:rsidRPr="00F520F4">
        <w:rPr>
          <w:lang w:val="ru-RU"/>
        </w:rPr>
        <w:t xml:space="preserve">«Иностранный язык (разговорная речь)» </w:t>
      </w:r>
      <w:r w:rsidRPr="00E217F0">
        <w:rPr>
          <w:bCs/>
          <w:color w:val="000000"/>
          <w:lang w:val="ru-RU"/>
        </w:rPr>
        <w:t xml:space="preserve"> </w:t>
      </w:r>
      <w:r w:rsidRPr="00E217F0">
        <w:rPr>
          <w:lang w:val="ru-RU"/>
        </w:rPr>
        <w:t xml:space="preserve">проводится в форме </w:t>
      </w:r>
      <w:r w:rsidR="00FD5EC5">
        <w:rPr>
          <w:lang w:val="ru-RU"/>
        </w:rPr>
        <w:t xml:space="preserve">вводного тестирования, </w:t>
      </w:r>
      <w:r w:rsidRPr="00E217F0">
        <w:rPr>
          <w:lang w:val="ru-RU"/>
        </w:rPr>
        <w:t>текущего, промежуточного и итогового контроля. Текущий контроль знаний осуществляется постоянно на всех практических занятиях. Промежуточный контроль знаний проводится несколько раз в семестр (в зависимости от количества практических часов) в устной или письменной формах. Итоговый контроль осуществляется в конце семестра в форме зачета или экзамена.</w:t>
      </w:r>
    </w:p>
    <w:p w:rsidR="00E217F0" w:rsidRPr="00E217F0" w:rsidRDefault="00E217F0" w:rsidP="00E217F0">
      <w:pPr>
        <w:rPr>
          <w:b/>
          <w:lang w:val="ru-RU"/>
        </w:rPr>
      </w:pPr>
    </w:p>
    <w:p w:rsidR="00E217F0" w:rsidRPr="006F41AC" w:rsidRDefault="00562E91" w:rsidP="00E217F0">
      <w:pPr>
        <w:rPr>
          <w:b/>
          <w:lang w:val="ru-RU"/>
        </w:rPr>
      </w:pPr>
      <w:r>
        <w:rPr>
          <w:b/>
          <w:lang w:val="ru-RU"/>
        </w:rPr>
        <w:t>5</w:t>
      </w:r>
      <w:r w:rsidR="00E217F0" w:rsidRPr="006F41AC">
        <w:rPr>
          <w:b/>
          <w:lang w:val="ru-RU"/>
        </w:rPr>
        <w:t>.1. Промежуточный контроль (устная и письменная форма)</w:t>
      </w:r>
    </w:p>
    <w:p w:rsidR="00E217F0" w:rsidRPr="00E217F0" w:rsidRDefault="00E217F0" w:rsidP="00E217F0">
      <w:pPr>
        <w:jc w:val="center"/>
        <w:rPr>
          <w:lang w:val="ru-RU"/>
        </w:rPr>
      </w:pPr>
    </w:p>
    <w:p w:rsidR="00E217F0" w:rsidRPr="00E217F0" w:rsidRDefault="00E217F0" w:rsidP="00501379">
      <w:pPr>
        <w:jc w:val="both"/>
        <w:rPr>
          <w:b/>
          <w:lang w:val="ru-RU"/>
        </w:rPr>
      </w:pPr>
      <w:r w:rsidRPr="00E217F0">
        <w:rPr>
          <w:lang w:val="ru-RU"/>
        </w:rPr>
        <w:t xml:space="preserve">Промежуточный контроль: грамматические тесты, лексико-грамматические контрольные работы, словарные диктанты, тесты на аудирование, пересказ и письменное изложение аудио- и видеотекстов, эссе, сочинение, устные опросы/беседы по темам, презентация темы с использованием программы </w:t>
      </w:r>
      <w:r w:rsidRPr="00E217F0">
        <w:t>Power</w:t>
      </w:r>
      <w:r w:rsidRPr="00E217F0">
        <w:rPr>
          <w:lang w:val="ru-RU"/>
        </w:rPr>
        <w:t>-</w:t>
      </w:r>
      <w:r w:rsidRPr="00E217F0">
        <w:t>Point</w:t>
      </w:r>
      <w:r w:rsidRPr="00E217F0">
        <w:rPr>
          <w:lang w:val="ru-RU"/>
        </w:rPr>
        <w:t xml:space="preserve">. </w:t>
      </w:r>
    </w:p>
    <w:p w:rsidR="00E217F0" w:rsidRPr="00E217F0" w:rsidRDefault="00E217F0" w:rsidP="00E217F0">
      <w:pPr>
        <w:rPr>
          <w:b/>
          <w:lang w:val="ru-RU"/>
        </w:rPr>
      </w:pPr>
    </w:p>
    <w:p w:rsidR="00E217F0" w:rsidRPr="00E217F0" w:rsidRDefault="00562E91" w:rsidP="00E217F0">
      <w:pPr>
        <w:pStyle w:val="ad"/>
        <w:ind w:left="1146"/>
        <w:rPr>
          <w:sz w:val="28"/>
          <w:szCs w:val="28"/>
          <w:lang w:val="ru-RU"/>
        </w:rPr>
      </w:pPr>
      <w:r>
        <w:rPr>
          <w:sz w:val="28"/>
          <w:szCs w:val="28"/>
          <w:lang w:val="ru-RU"/>
        </w:rPr>
        <w:t>5</w:t>
      </w:r>
      <w:r w:rsidR="00E217F0" w:rsidRPr="006F41AC">
        <w:rPr>
          <w:sz w:val="28"/>
          <w:szCs w:val="28"/>
          <w:lang w:val="ru-RU"/>
        </w:rPr>
        <w:t>.1.1. Варианты</w:t>
      </w:r>
      <w:r w:rsidR="00E217F0" w:rsidRPr="00E217F0">
        <w:rPr>
          <w:sz w:val="28"/>
          <w:szCs w:val="28"/>
          <w:lang w:val="ru-RU"/>
        </w:rPr>
        <w:t xml:space="preserve"> заданий для промежуточного контроля</w:t>
      </w:r>
    </w:p>
    <w:p w:rsidR="009812D3" w:rsidRDefault="009812D3" w:rsidP="00E217F0">
      <w:pPr>
        <w:jc w:val="center"/>
        <w:rPr>
          <w:lang w:val="ru-RU"/>
        </w:rPr>
      </w:pPr>
    </w:p>
    <w:p w:rsidR="00E217F0" w:rsidRPr="00E217F0" w:rsidRDefault="00E217F0" w:rsidP="00E217F0">
      <w:pPr>
        <w:jc w:val="center"/>
        <w:rPr>
          <w:lang w:val="ru-RU"/>
        </w:rPr>
      </w:pPr>
      <w:r w:rsidRPr="00E217F0">
        <w:rPr>
          <w:lang w:val="ru-RU"/>
        </w:rPr>
        <w:t>(1 семестр)</w:t>
      </w:r>
    </w:p>
    <w:p w:rsidR="00E217F0" w:rsidRPr="00E217F0" w:rsidRDefault="00E217F0" w:rsidP="00E217F0">
      <w:pPr>
        <w:rPr>
          <w:b/>
          <w:lang w:val="ru-RU"/>
        </w:rPr>
      </w:pPr>
    </w:p>
    <w:p w:rsidR="00CA490C" w:rsidRPr="00CA490C" w:rsidRDefault="00CA490C" w:rsidP="00CA490C">
      <w:pPr>
        <w:jc w:val="center"/>
        <w:rPr>
          <w:b/>
        </w:rPr>
      </w:pPr>
      <w:r w:rsidRPr="00CA490C">
        <w:rPr>
          <w:b/>
        </w:rPr>
        <w:t>Mündlicher Ausdruck zum Thema „Anglizismen in der deutschen Sprache“</w:t>
      </w:r>
    </w:p>
    <w:p w:rsidR="00CA490C" w:rsidRPr="00CA490C" w:rsidRDefault="00CA490C" w:rsidP="00CA490C"/>
    <w:p w:rsidR="00CA490C" w:rsidRPr="00CA490C" w:rsidRDefault="00CA490C" w:rsidP="00CA490C">
      <w:pPr>
        <w:jc w:val="both"/>
        <w:rPr>
          <w:i/>
        </w:rPr>
      </w:pPr>
      <w:r w:rsidRPr="00CA490C">
        <w:rPr>
          <w:i/>
        </w:rPr>
        <w:t xml:space="preserve">Was behaupten die Befürworter der Anglizismen? Was behaupten die Kritiker der Anglizismen? </w:t>
      </w:r>
    </w:p>
    <w:p w:rsidR="00CA490C" w:rsidRPr="00CA490C" w:rsidRDefault="00CA490C" w:rsidP="00CA490C">
      <w:pPr>
        <w:jc w:val="both"/>
        <w:rPr>
          <w:i/>
        </w:rPr>
      </w:pPr>
      <w:r w:rsidRPr="00CA490C">
        <w:rPr>
          <w:i/>
        </w:rPr>
        <w:t xml:space="preserve">Nennen Sie Ihre Argumente. </w:t>
      </w:r>
    </w:p>
    <w:p w:rsidR="00CA490C" w:rsidRPr="00CA490C" w:rsidRDefault="00CA490C" w:rsidP="00CA490C">
      <w:pPr>
        <w:jc w:val="both"/>
        <w:rPr>
          <w:b/>
          <w:i/>
        </w:rPr>
      </w:pPr>
      <w:r w:rsidRPr="00CA490C">
        <w:rPr>
          <w:i/>
        </w:rPr>
        <w:t>Nehmen Sie Stellung zu den einzelnen Punkten.</w:t>
      </w:r>
    </w:p>
    <w:p w:rsidR="00CA490C" w:rsidRPr="00CA490C" w:rsidRDefault="00CA490C" w:rsidP="00CA490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1"/>
      </w:tblGrid>
      <w:tr w:rsidR="00CA490C" w:rsidRPr="00CA490C" w:rsidTr="00CA490C">
        <w:tc>
          <w:tcPr>
            <w:tcW w:w="4889" w:type="dxa"/>
          </w:tcPr>
          <w:p w:rsidR="00CA490C" w:rsidRPr="00CA490C" w:rsidRDefault="00CA490C" w:rsidP="00CA490C">
            <w:pPr>
              <w:jc w:val="center"/>
              <w:rPr>
                <w:lang w:eastAsia="en-US"/>
              </w:rPr>
            </w:pPr>
            <w:r w:rsidRPr="00CA490C">
              <w:rPr>
                <w:lang w:eastAsia="en-US"/>
              </w:rPr>
              <w:t>PRO</w:t>
            </w:r>
          </w:p>
        </w:tc>
        <w:tc>
          <w:tcPr>
            <w:tcW w:w="4890" w:type="dxa"/>
          </w:tcPr>
          <w:p w:rsidR="00CA490C" w:rsidRPr="00CA490C" w:rsidRDefault="00CA490C" w:rsidP="00CA490C">
            <w:pPr>
              <w:jc w:val="center"/>
              <w:rPr>
                <w:lang w:eastAsia="en-US"/>
              </w:rPr>
            </w:pPr>
            <w:r w:rsidRPr="00CA490C">
              <w:rPr>
                <w:lang w:eastAsia="en-US"/>
              </w:rPr>
              <w:t>CONTRA</w:t>
            </w:r>
          </w:p>
        </w:tc>
      </w:tr>
      <w:tr w:rsidR="00CA490C" w:rsidRPr="00CA490C" w:rsidTr="00CA490C">
        <w:tc>
          <w:tcPr>
            <w:tcW w:w="4889" w:type="dxa"/>
          </w:tcPr>
          <w:p w:rsidR="00CA490C" w:rsidRPr="00CA490C" w:rsidRDefault="00CA490C" w:rsidP="00CA490C">
            <w:pPr>
              <w:rPr>
                <w:u w:val="single"/>
                <w:lang w:eastAsia="en-US"/>
              </w:rPr>
            </w:pPr>
            <w:r w:rsidRPr="00CA490C">
              <w:rPr>
                <w:u w:val="single"/>
                <w:lang w:eastAsia="en-US"/>
              </w:rPr>
              <w:t>Anglizismen in den Fachsprachen sind</w:t>
            </w:r>
            <w:r w:rsidRPr="00CA490C">
              <w:rPr>
                <w:lang w:eastAsia="en-US"/>
              </w:rPr>
              <w:t xml:space="preserve">__ </w:t>
            </w:r>
            <w:r w:rsidRPr="00CA490C">
              <w:rPr>
                <w:u w:val="single"/>
                <w:lang w:eastAsia="en-US"/>
              </w:rPr>
              <w:t>unvermeindlich.</w:t>
            </w:r>
            <w:r w:rsidRPr="00CA490C">
              <w:rPr>
                <w:lang w:eastAsia="en-US"/>
              </w:rPr>
              <w:t>____________________</w:t>
            </w:r>
          </w:p>
          <w:p w:rsidR="00CA490C" w:rsidRPr="00CA490C" w:rsidRDefault="00CA490C" w:rsidP="00CA490C">
            <w:pPr>
              <w:rPr>
                <w:lang w:eastAsia="en-US"/>
              </w:rPr>
            </w:pPr>
            <w:r w:rsidRPr="00CA490C">
              <w:rPr>
                <w:lang w:eastAsia="en-US"/>
              </w:rPr>
              <w:t>_________________________________</w:t>
            </w:r>
          </w:p>
          <w:p w:rsidR="00CA490C" w:rsidRPr="00CA490C" w:rsidRDefault="00CA490C" w:rsidP="00CA490C">
            <w:pPr>
              <w:rPr>
                <w:lang w:eastAsia="en-US"/>
              </w:rPr>
            </w:pPr>
            <w:r w:rsidRPr="00CA490C">
              <w:rPr>
                <w:lang w:eastAsia="en-US"/>
              </w:rPr>
              <w:t>_________________________________</w:t>
            </w:r>
          </w:p>
          <w:p w:rsidR="00CA490C" w:rsidRPr="00CA490C" w:rsidRDefault="00CA490C" w:rsidP="00CA490C">
            <w:pPr>
              <w:rPr>
                <w:lang w:eastAsia="en-US"/>
              </w:rPr>
            </w:pPr>
          </w:p>
        </w:tc>
        <w:tc>
          <w:tcPr>
            <w:tcW w:w="4890" w:type="dxa"/>
          </w:tcPr>
          <w:p w:rsidR="00CA490C" w:rsidRPr="00CA490C" w:rsidRDefault="00CA490C" w:rsidP="00CA490C">
            <w:pPr>
              <w:rPr>
                <w:u w:val="single"/>
                <w:lang w:eastAsia="en-US"/>
              </w:rPr>
            </w:pPr>
            <w:r w:rsidRPr="00CA490C">
              <w:rPr>
                <w:u w:val="single"/>
                <w:lang w:eastAsia="en-US"/>
              </w:rPr>
              <w:t>Es gibt immer deutsche Entsprechungen, die man statt Anglizismen gebrauchen</w:t>
            </w:r>
            <w:r w:rsidRPr="00CA490C">
              <w:rPr>
                <w:lang w:eastAsia="en-US"/>
              </w:rPr>
              <w:t>__</w:t>
            </w:r>
            <w:r w:rsidRPr="00CA490C">
              <w:rPr>
                <w:u w:val="single"/>
                <w:lang w:eastAsia="en-US"/>
              </w:rPr>
              <w:t xml:space="preserve"> kann.</w:t>
            </w:r>
            <w:r w:rsidRPr="00CA490C">
              <w:rPr>
                <w:lang w:eastAsia="en-US"/>
              </w:rPr>
              <w:t>_____________________________</w:t>
            </w:r>
          </w:p>
          <w:p w:rsidR="00CA490C" w:rsidRPr="00CA490C" w:rsidRDefault="00CA490C" w:rsidP="00CA490C">
            <w:pPr>
              <w:rPr>
                <w:lang w:eastAsia="en-US"/>
              </w:rPr>
            </w:pPr>
            <w:r w:rsidRPr="00CA490C">
              <w:rPr>
                <w:lang w:eastAsia="en-US"/>
              </w:rPr>
              <w:t>_________________________________</w:t>
            </w:r>
          </w:p>
        </w:tc>
      </w:tr>
    </w:tbl>
    <w:p w:rsidR="00CA490C" w:rsidRPr="00CA490C" w:rsidRDefault="00CA490C" w:rsidP="00CA490C"/>
    <w:p w:rsidR="00CA490C" w:rsidRPr="00CA490C" w:rsidRDefault="00CA490C" w:rsidP="00CA490C"/>
    <w:p w:rsidR="00CA490C" w:rsidRPr="00CA490C" w:rsidRDefault="00CA490C" w:rsidP="00CA490C">
      <w:pPr>
        <w:jc w:val="center"/>
        <w:rPr>
          <w:spacing w:val="-4"/>
          <w:u w:val="single"/>
        </w:rPr>
      </w:pPr>
      <w:r w:rsidRPr="00CA490C">
        <w:rPr>
          <w:spacing w:val="7"/>
          <w:u w:val="single"/>
        </w:rPr>
        <w:t>Redemittel</w:t>
      </w:r>
      <w:r w:rsidRPr="00CA490C">
        <w:rPr>
          <w:u w:val="single"/>
        </w:rPr>
        <w:t xml:space="preserve"> und Klischees zur Diskussion:</w:t>
      </w:r>
    </w:p>
    <w:p w:rsidR="00CA490C" w:rsidRPr="00CA490C" w:rsidRDefault="00CA490C" w:rsidP="00CA490C"/>
    <w:p w:rsidR="00CA490C" w:rsidRPr="00CA490C" w:rsidRDefault="00CA490C" w:rsidP="00CA490C">
      <w:pPr>
        <w:rPr>
          <w:u w:val="single"/>
        </w:rPr>
      </w:pPr>
      <w:r w:rsidRPr="00CA490C">
        <w:rPr>
          <w:u w:val="single"/>
        </w:rPr>
        <w:t>Redemittel Pro:</w:t>
      </w:r>
    </w:p>
    <w:p w:rsidR="00CA490C" w:rsidRPr="00CA490C" w:rsidRDefault="00CA490C" w:rsidP="00CA490C"/>
    <w:p w:rsidR="00CA490C" w:rsidRPr="00CA490C" w:rsidRDefault="00CA490C" w:rsidP="00CA490C">
      <w:pPr>
        <w:rPr>
          <w:b/>
        </w:rPr>
      </w:pPr>
      <w:r w:rsidRPr="00CA490C">
        <w:t>Ich bin für ... .</w:t>
      </w:r>
    </w:p>
    <w:p w:rsidR="00CA490C" w:rsidRPr="00CA490C" w:rsidRDefault="00CA490C" w:rsidP="00CA490C">
      <w:pPr>
        <w:rPr>
          <w:b/>
        </w:rPr>
      </w:pPr>
      <w:r w:rsidRPr="00CA490C">
        <w:t>Positiv ist nicht nur ..., sondern auch ... .</w:t>
      </w:r>
    </w:p>
    <w:p w:rsidR="00CA490C" w:rsidRPr="00CA490C" w:rsidRDefault="00CA490C" w:rsidP="00CA490C">
      <w:pPr>
        <w:rPr>
          <w:b/>
        </w:rPr>
      </w:pPr>
      <w:r w:rsidRPr="00CA490C">
        <w:t xml:space="preserve">Der Vorteil liegt ganz klar in ... . </w:t>
      </w:r>
    </w:p>
    <w:p w:rsidR="00CA490C" w:rsidRPr="00CA490C" w:rsidRDefault="00CA490C" w:rsidP="00CA490C">
      <w:pPr>
        <w:rPr>
          <w:b/>
        </w:rPr>
      </w:pPr>
      <w:r w:rsidRPr="00CA490C">
        <w:t>Ein Pluspunkt ist, dass ... .</w:t>
      </w:r>
    </w:p>
    <w:p w:rsidR="00CA490C" w:rsidRPr="00CA490C" w:rsidRDefault="00CA490C" w:rsidP="00CA490C">
      <w:pPr>
        <w:rPr>
          <w:b/>
        </w:rPr>
      </w:pPr>
      <w:r w:rsidRPr="00CA490C">
        <w:t>Ich finde auch gut / wichtig, dass ... .</w:t>
      </w:r>
    </w:p>
    <w:p w:rsidR="00CA490C" w:rsidRPr="00CA490C" w:rsidRDefault="00CA490C" w:rsidP="00CA490C">
      <w:pPr>
        <w:rPr>
          <w:b/>
        </w:rPr>
      </w:pPr>
      <w:r w:rsidRPr="00CA490C">
        <w:t>Dafür /für... spricht, dass ... .</w:t>
      </w:r>
    </w:p>
    <w:p w:rsidR="00CA490C" w:rsidRPr="00CA490C" w:rsidRDefault="00CA490C" w:rsidP="00CA490C">
      <w:pPr>
        <w:rPr>
          <w:b/>
        </w:rPr>
      </w:pPr>
      <w:r w:rsidRPr="00CA490C">
        <w:t>Das wichtigste Argument für... bezieht sich auf ... .</w:t>
      </w:r>
    </w:p>
    <w:p w:rsidR="00CA490C" w:rsidRPr="00CA490C" w:rsidRDefault="00CA490C" w:rsidP="00CA490C">
      <w:pPr>
        <w:rPr>
          <w:b/>
        </w:rPr>
      </w:pPr>
      <w:r w:rsidRPr="00CA490C">
        <w:rPr>
          <w:spacing w:val="1"/>
        </w:rPr>
        <w:t>Ein Vorteil von ... ist … .</w:t>
      </w:r>
      <w:r w:rsidRPr="00CA490C">
        <w:rPr>
          <w:spacing w:val="1"/>
        </w:rPr>
        <w:br/>
      </w:r>
      <w:r w:rsidRPr="00CA490C">
        <w:t>Ein weiteres Argument für ... ist...</w:t>
      </w:r>
    </w:p>
    <w:p w:rsidR="00CA490C" w:rsidRPr="00CA490C" w:rsidRDefault="00CA490C" w:rsidP="00CA490C">
      <w:pPr>
        <w:rPr>
          <w:b/>
        </w:rPr>
      </w:pPr>
      <w:r w:rsidRPr="00CA490C">
        <w:t>Einer der wichtigsten Gründe, der für ... angeführt wird, ist ... .</w:t>
      </w:r>
    </w:p>
    <w:p w:rsidR="00CA490C" w:rsidRPr="00CA490C" w:rsidRDefault="00CA490C" w:rsidP="00CA490C"/>
    <w:p w:rsidR="00CA490C" w:rsidRPr="00CA490C" w:rsidRDefault="00CA490C" w:rsidP="00CA490C">
      <w:pPr>
        <w:rPr>
          <w:u w:val="single"/>
        </w:rPr>
      </w:pPr>
    </w:p>
    <w:p w:rsidR="00CA490C" w:rsidRPr="00CA490C" w:rsidRDefault="00CA490C" w:rsidP="00CA490C">
      <w:pPr>
        <w:rPr>
          <w:u w:val="single"/>
        </w:rPr>
      </w:pPr>
      <w:r w:rsidRPr="00CA490C">
        <w:rPr>
          <w:u w:val="single"/>
        </w:rPr>
        <w:t>Redemittel</w:t>
      </w:r>
      <w:r w:rsidRPr="00CA490C">
        <w:rPr>
          <w:bCs/>
          <w:spacing w:val="-2"/>
          <w:u w:val="single"/>
        </w:rPr>
        <w:t xml:space="preserve"> Kontra:</w:t>
      </w:r>
    </w:p>
    <w:p w:rsidR="00CA490C" w:rsidRPr="00CA490C" w:rsidRDefault="00CA490C" w:rsidP="00CA490C"/>
    <w:p w:rsidR="00CA490C" w:rsidRPr="00CA490C" w:rsidRDefault="00CA490C" w:rsidP="00CA490C">
      <w:pPr>
        <w:rPr>
          <w:b/>
        </w:rPr>
      </w:pPr>
      <w:r w:rsidRPr="00CA490C">
        <w:t>Ich bin gegen ... .</w:t>
      </w:r>
    </w:p>
    <w:p w:rsidR="00CA490C" w:rsidRPr="00CA490C" w:rsidRDefault="00CA490C" w:rsidP="00CA490C">
      <w:pPr>
        <w:rPr>
          <w:b/>
        </w:rPr>
      </w:pPr>
      <w:r w:rsidRPr="00CA490C">
        <w:t>Dagegen/gegen ... spricht, dass... .</w:t>
      </w:r>
    </w:p>
    <w:p w:rsidR="00CA490C" w:rsidRPr="00CA490C" w:rsidRDefault="00CA490C" w:rsidP="00CA490C">
      <w:pPr>
        <w:rPr>
          <w:b/>
        </w:rPr>
      </w:pPr>
      <w:r w:rsidRPr="00CA490C">
        <w:t>Das Hauptargument dagegen, dass ...  /gegen ... ist… .</w:t>
      </w:r>
    </w:p>
    <w:p w:rsidR="00CA490C" w:rsidRPr="00CA490C" w:rsidRDefault="00CA490C" w:rsidP="00CA490C">
      <w:pPr>
        <w:rPr>
          <w:b/>
        </w:rPr>
      </w:pPr>
      <w:r w:rsidRPr="00CA490C">
        <w:rPr>
          <w:spacing w:val="5"/>
        </w:rPr>
        <w:t xml:space="preserve">Ein Nachteil von ... ist... .   </w:t>
      </w:r>
      <w:r w:rsidRPr="00CA490C">
        <w:rPr>
          <w:spacing w:val="5"/>
        </w:rPr>
        <w:br/>
      </w:r>
      <w:r w:rsidRPr="00CA490C">
        <w:t>Der wichtigste Einwand bezieht sich auf ... .</w:t>
      </w:r>
    </w:p>
    <w:p w:rsidR="00CA490C" w:rsidRPr="00CA490C" w:rsidRDefault="00CA490C" w:rsidP="00CA490C">
      <w:pPr>
        <w:rPr>
          <w:b/>
        </w:rPr>
      </w:pPr>
      <w:r w:rsidRPr="00CA490C">
        <w:t xml:space="preserve">Einer der wichtigsten Gründe, der gegen... angeführt wird, ist... </w:t>
      </w:r>
    </w:p>
    <w:p w:rsidR="00CA490C" w:rsidRPr="00CA490C" w:rsidRDefault="00CA490C" w:rsidP="00CA490C">
      <w:pPr>
        <w:rPr>
          <w:b/>
        </w:rPr>
      </w:pPr>
      <w:r w:rsidRPr="00CA490C">
        <w:t>Ein weiteres Argument / Einwand gegen ... ist...</w:t>
      </w:r>
    </w:p>
    <w:p w:rsidR="00CA490C" w:rsidRPr="00CA490C" w:rsidRDefault="00CA490C" w:rsidP="00CA490C">
      <w:pPr>
        <w:rPr>
          <w:b/>
        </w:rPr>
      </w:pPr>
      <w:r w:rsidRPr="00CA490C">
        <w:t>Der Nachteil ist, dass ... .</w:t>
      </w:r>
    </w:p>
    <w:p w:rsidR="00CA490C" w:rsidRPr="00CA490C" w:rsidRDefault="00CA490C" w:rsidP="00CA490C">
      <w:pPr>
        <w:rPr>
          <w:b/>
        </w:rPr>
      </w:pPr>
      <w:r w:rsidRPr="00CA490C">
        <w:t>Ich finde es nicht gut, dass ... .</w:t>
      </w:r>
    </w:p>
    <w:p w:rsidR="00CA490C" w:rsidRPr="00CA490C" w:rsidRDefault="00CA490C" w:rsidP="00CA490C">
      <w:pPr>
        <w:rPr>
          <w:spacing w:val="-4"/>
        </w:rPr>
      </w:pPr>
    </w:p>
    <w:p w:rsidR="00CA490C" w:rsidRPr="00CA490C" w:rsidRDefault="00CA490C" w:rsidP="00CA490C">
      <w:pPr>
        <w:rPr>
          <w:spacing w:val="-4"/>
          <w:u w:val="single"/>
        </w:rPr>
      </w:pPr>
    </w:p>
    <w:p w:rsidR="00CA490C" w:rsidRPr="00CA490C" w:rsidRDefault="00CA490C" w:rsidP="00CA490C">
      <w:pPr>
        <w:rPr>
          <w:u w:val="single"/>
        </w:rPr>
      </w:pPr>
      <w:r w:rsidRPr="00CA490C">
        <w:rPr>
          <w:spacing w:val="-4"/>
          <w:u w:val="single"/>
        </w:rPr>
        <w:t>Redemittel</w:t>
      </w:r>
      <w:r w:rsidRPr="00CA490C">
        <w:rPr>
          <w:u w:val="single"/>
        </w:rPr>
        <w:t xml:space="preserve"> zum Widersprechen:</w:t>
      </w:r>
    </w:p>
    <w:p w:rsidR="00CA490C" w:rsidRPr="00CA490C" w:rsidRDefault="00CA490C" w:rsidP="00CA490C"/>
    <w:p w:rsidR="00CA490C" w:rsidRPr="00CA490C" w:rsidRDefault="00CA490C" w:rsidP="00CA490C">
      <w:pPr>
        <w:rPr>
          <w:b/>
        </w:rPr>
      </w:pPr>
      <w:r w:rsidRPr="00CA490C">
        <w:t>Ich bin aber ganz anderer Meinung, denn ... .</w:t>
      </w:r>
    </w:p>
    <w:p w:rsidR="00CA490C" w:rsidRPr="00CA490C" w:rsidRDefault="00CA490C" w:rsidP="00CA490C">
      <w:pPr>
        <w:rPr>
          <w:b/>
        </w:rPr>
      </w:pPr>
      <w:r w:rsidRPr="00CA490C">
        <w:rPr>
          <w:spacing w:val="-3"/>
        </w:rPr>
        <w:t>Da капп ich Ihnen nicht zustimmen, denn ... .</w:t>
      </w:r>
      <w:r w:rsidRPr="00CA490C">
        <w:rPr>
          <w:spacing w:val="-3"/>
        </w:rPr>
        <w:br/>
      </w:r>
      <w:r w:rsidRPr="00CA490C">
        <w:t>Das finde ich unmöglich / nicht gut, denn ... .</w:t>
      </w:r>
    </w:p>
    <w:p w:rsidR="00CA490C" w:rsidRPr="00CA490C" w:rsidRDefault="00CA490C" w:rsidP="00CA490C">
      <w:pPr>
        <w:rPr>
          <w:b/>
        </w:rPr>
      </w:pPr>
      <w:r w:rsidRPr="00CA490C">
        <w:t>Ich verstehe Ihr Argument, aber ich finde, dass ... .</w:t>
      </w:r>
      <w:r w:rsidRPr="00CA490C">
        <w:br/>
      </w:r>
      <w:r w:rsidRPr="00CA490C">
        <w:rPr>
          <w:spacing w:val="-2"/>
        </w:rPr>
        <w:t>Was Sie sagen, ist interessant, aber... .</w:t>
      </w:r>
    </w:p>
    <w:p w:rsidR="00CA490C" w:rsidRPr="00CA490C" w:rsidRDefault="00CA490C" w:rsidP="00CA490C">
      <w:pPr>
        <w:rPr>
          <w:b/>
        </w:rPr>
      </w:pPr>
      <w:r w:rsidRPr="00CA490C">
        <w:t>Da muss ich Ihnen widersprechen, weil ... .</w:t>
      </w:r>
    </w:p>
    <w:p w:rsidR="00CA490C" w:rsidRPr="00CA490C" w:rsidRDefault="00CA490C" w:rsidP="00CA490C">
      <w:pPr>
        <w:rPr>
          <w:b/>
        </w:rPr>
      </w:pPr>
      <w:r w:rsidRPr="00CA490C">
        <w:rPr>
          <w:spacing w:val="-1"/>
        </w:rPr>
        <w:t>Damit bin ich nicht einverstanden, weil ... .</w:t>
      </w:r>
      <w:r w:rsidRPr="00CA490C">
        <w:rPr>
          <w:spacing w:val="-1"/>
        </w:rPr>
        <w:br/>
      </w:r>
      <w:r w:rsidRPr="00CA490C">
        <w:t>Das sehe ich etwas anders/nicht so, denn ... .</w:t>
      </w:r>
      <w:r w:rsidRPr="00CA490C">
        <w:br/>
        <w:t>Ich teile Ihre Ansicht nicht, weil ... .</w:t>
      </w:r>
    </w:p>
    <w:p w:rsidR="00CA490C" w:rsidRPr="00CA490C" w:rsidRDefault="00CA490C" w:rsidP="00CA490C">
      <w:pPr>
        <w:rPr>
          <w:b/>
        </w:rPr>
      </w:pPr>
      <w:r w:rsidRPr="00CA490C">
        <w:t>In dem Punkt bin ich völlig anderer Meinung, weil ... .</w:t>
      </w:r>
    </w:p>
    <w:p w:rsidR="00CA490C" w:rsidRPr="00CA490C" w:rsidRDefault="00CA490C" w:rsidP="00CA490C">
      <w:pPr>
        <w:rPr>
          <w:b/>
        </w:rPr>
      </w:pPr>
      <w:r w:rsidRPr="00CA490C">
        <w:t>Das finde ich nicht, im Gegenteil ... .</w:t>
      </w:r>
    </w:p>
    <w:p w:rsidR="00CA490C" w:rsidRPr="00CA490C" w:rsidRDefault="00CA490C" w:rsidP="00CA490C">
      <w:pPr>
        <w:rPr>
          <w:b/>
        </w:rPr>
      </w:pPr>
      <w:r w:rsidRPr="00CA490C">
        <w:t>Ich bin nicht Ihrer Meinung, denn ... .</w:t>
      </w:r>
    </w:p>
    <w:p w:rsidR="00CA490C" w:rsidRPr="00CA490C" w:rsidRDefault="00CA490C" w:rsidP="00CA490C">
      <w:pPr>
        <w:rPr>
          <w:b/>
        </w:rPr>
      </w:pPr>
      <w:r w:rsidRPr="00CA490C">
        <w:t>Ich bin nach wie vor davon überzeugt, dass ... .</w:t>
      </w:r>
    </w:p>
    <w:p w:rsidR="00CA490C" w:rsidRPr="00CA490C" w:rsidRDefault="00CA490C" w:rsidP="00CA490C">
      <w:pPr>
        <w:rPr>
          <w:w w:val="94"/>
        </w:rPr>
      </w:pPr>
    </w:p>
    <w:p w:rsidR="00CA490C" w:rsidRPr="00CA490C" w:rsidRDefault="00CA490C" w:rsidP="00CA490C">
      <w:pPr>
        <w:rPr>
          <w:u w:val="single"/>
        </w:rPr>
      </w:pPr>
      <w:r w:rsidRPr="00CA490C">
        <w:rPr>
          <w:w w:val="94"/>
          <w:u w:val="single"/>
        </w:rPr>
        <w:t>Kompromiss finden:</w:t>
      </w:r>
    </w:p>
    <w:p w:rsidR="00CA490C" w:rsidRPr="00CA490C" w:rsidRDefault="00CA490C" w:rsidP="00CA490C"/>
    <w:p w:rsidR="00CA490C" w:rsidRPr="00CA490C" w:rsidRDefault="00CA490C" w:rsidP="00CA490C">
      <w:r w:rsidRPr="00CA490C">
        <w:t xml:space="preserve">Ich kann Ihr Argument sehr gut verstehen. Dennoch finde ich, dass ... . </w:t>
      </w:r>
    </w:p>
    <w:p w:rsidR="00CA490C" w:rsidRPr="00CA490C" w:rsidRDefault="00CA490C" w:rsidP="00CA490C">
      <w:pPr>
        <w:rPr>
          <w:b/>
          <w:w w:val="94"/>
        </w:rPr>
      </w:pPr>
      <w:r w:rsidRPr="00CA490C">
        <w:t>Was meinen Sie dazu?</w:t>
      </w:r>
      <w:r w:rsidRPr="00CA490C">
        <w:br/>
      </w:r>
      <w:r w:rsidRPr="00CA490C">
        <w:rPr>
          <w:spacing w:val="1"/>
        </w:rPr>
        <w:t>Was halten Sie von ... ?</w:t>
      </w:r>
    </w:p>
    <w:p w:rsidR="00CA490C" w:rsidRPr="00CA490C" w:rsidRDefault="00CA490C" w:rsidP="00CA490C">
      <w:r w:rsidRPr="00CA490C">
        <w:t xml:space="preserve">Ich sehe die Vorteile. Mögliche Nachteile sind jedoch ... . </w:t>
      </w:r>
    </w:p>
    <w:p w:rsidR="00CA490C" w:rsidRPr="00CA490C" w:rsidRDefault="00CA490C" w:rsidP="00CA490C">
      <w:pPr>
        <w:rPr>
          <w:b/>
        </w:rPr>
      </w:pPr>
      <w:r w:rsidRPr="00CA490C">
        <w:t>Was meinen Sie?</w:t>
      </w:r>
    </w:p>
    <w:p w:rsidR="00CA490C" w:rsidRPr="00CA490C" w:rsidRDefault="00CA490C" w:rsidP="00CA490C">
      <w:pPr>
        <w:rPr>
          <w:b/>
        </w:rPr>
      </w:pPr>
      <w:r w:rsidRPr="00CA490C">
        <w:t>Können wir uns darauf einigen, dass ... .</w:t>
      </w:r>
      <w:r w:rsidRPr="00CA490C">
        <w:br/>
      </w:r>
      <w:r w:rsidRPr="00CA490C">
        <w:rPr>
          <w:spacing w:val="-2"/>
        </w:rPr>
        <w:t>Das könnte eine Lösung / ein Ausweg sein.</w:t>
      </w:r>
    </w:p>
    <w:p w:rsidR="00CA490C" w:rsidRPr="00CA490C" w:rsidRDefault="00CA490C" w:rsidP="00CA490C">
      <w:pPr>
        <w:rPr>
          <w:b/>
        </w:rPr>
      </w:pPr>
      <w:r w:rsidRPr="00CA490C">
        <w:t>Ihre Argumente finde ich einleuchtend.</w:t>
      </w:r>
      <w:r w:rsidRPr="00CA490C">
        <w:br/>
      </w:r>
      <w:r w:rsidRPr="00CA490C">
        <w:rPr>
          <w:spacing w:val="-1"/>
        </w:rPr>
        <w:t>Ich kann dem nur zustimmen.</w:t>
      </w:r>
    </w:p>
    <w:p w:rsidR="00CA490C" w:rsidRPr="00CA490C" w:rsidRDefault="00CA490C" w:rsidP="00CA490C">
      <w:pPr>
        <w:rPr>
          <w:b/>
        </w:rPr>
      </w:pPr>
      <w:r w:rsidRPr="00CA490C">
        <w:t>Ich teile Ihre / deine Meinung.</w:t>
      </w:r>
    </w:p>
    <w:p w:rsidR="00CA490C" w:rsidRPr="00CA490C" w:rsidRDefault="00CA490C" w:rsidP="00CA490C">
      <w:pPr>
        <w:rPr>
          <w:b/>
          <w:spacing w:val="-3"/>
          <w:lang w:val="ru-RU"/>
        </w:rPr>
      </w:pPr>
      <w:r w:rsidRPr="00CA490C">
        <w:t>Am besten vereinbaren wir gleich, dass...</w:t>
      </w:r>
      <w:r w:rsidRPr="00CA490C">
        <w:br/>
      </w:r>
      <w:r w:rsidRPr="00CA490C">
        <w:rPr>
          <w:spacing w:val="-3"/>
        </w:rPr>
        <w:t>So</w:t>
      </w:r>
      <w:r w:rsidRPr="00CA490C">
        <w:rPr>
          <w:spacing w:val="-3"/>
          <w:lang w:val="ru-RU"/>
        </w:rPr>
        <w:t xml:space="preserve"> </w:t>
      </w:r>
      <w:r w:rsidRPr="00CA490C">
        <w:rPr>
          <w:spacing w:val="-3"/>
        </w:rPr>
        <w:t>k</w:t>
      </w:r>
      <w:r w:rsidRPr="00CA490C">
        <w:rPr>
          <w:spacing w:val="-3"/>
          <w:lang w:val="ru-RU"/>
        </w:rPr>
        <w:t>ö</w:t>
      </w:r>
      <w:r w:rsidRPr="00CA490C">
        <w:rPr>
          <w:spacing w:val="-3"/>
        </w:rPr>
        <w:t>nnte</w:t>
      </w:r>
      <w:r w:rsidRPr="00CA490C">
        <w:rPr>
          <w:spacing w:val="-3"/>
          <w:lang w:val="ru-RU"/>
        </w:rPr>
        <w:t xml:space="preserve"> </w:t>
      </w:r>
      <w:r w:rsidRPr="00CA490C">
        <w:rPr>
          <w:spacing w:val="-3"/>
        </w:rPr>
        <w:t>es</w:t>
      </w:r>
      <w:r w:rsidRPr="00CA490C">
        <w:rPr>
          <w:spacing w:val="-3"/>
          <w:lang w:val="ru-RU"/>
        </w:rPr>
        <w:t xml:space="preserve"> </w:t>
      </w:r>
      <w:r w:rsidRPr="00CA490C">
        <w:rPr>
          <w:spacing w:val="-3"/>
        </w:rPr>
        <w:t>gehen</w:t>
      </w:r>
      <w:r w:rsidRPr="00CA490C">
        <w:rPr>
          <w:spacing w:val="-3"/>
          <w:lang w:val="ru-RU"/>
        </w:rPr>
        <w:t>.</w:t>
      </w:r>
    </w:p>
    <w:p w:rsidR="00CA490C" w:rsidRPr="00CA490C" w:rsidRDefault="00CA490C" w:rsidP="00CA490C">
      <w:pPr>
        <w:rPr>
          <w:lang w:val="ru-RU"/>
        </w:rPr>
      </w:pPr>
      <w:r w:rsidRPr="00CA490C">
        <w:rPr>
          <w:lang w:val="ru-RU"/>
        </w:rPr>
        <w:t xml:space="preserve"> </w:t>
      </w:r>
    </w:p>
    <w:p w:rsidR="00CA490C" w:rsidRPr="00BE29CE" w:rsidRDefault="00CA490C" w:rsidP="00CA490C">
      <w:pPr>
        <w:jc w:val="center"/>
        <w:rPr>
          <w:b/>
          <w:color w:val="FF0000"/>
          <w:lang w:val="ru-RU"/>
        </w:rPr>
      </w:pPr>
    </w:p>
    <w:p w:rsidR="00CA490C" w:rsidRPr="00CA490C" w:rsidRDefault="00CA490C" w:rsidP="00CA490C">
      <w:pPr>
        <w:jc w:val="center"/>
        <w:rPr>
          <w:b/>
          <w:lang w:val="ru-RU"/>
        </w:rPr>
      </w:pPr>
      <w:r w:rsidRPr="00CA490C">
        <w:rPr>
          <w:b/>
          <w:lang w:val="ru-RU"/>
        </w:rPr>
        <w:t>Устное реферирование текста с использованием речевых клише</w:t>
      </w:r>
    </w:p>
    <w:p w:rsidR="00CA490C" w:rsidRPr="00CA490C" w:rsidRDefault="00CA490C" w:rsidP="00CA490C">
      <w:pPr>
        <w:jc w:val="center"/>
        <w:rPr>
          <w:b/>
          <w:lang w:val="ru-RU"/>
        </w:rPr>
      </w:pPr>
      <w:r w:rsidRPr="00CA490C">
        <w:rPr>
          <w:b/>
          <w:lang w:val="ru-RU"/>
        </w:rPr>
        <w:t>по теме «Моя будущая  профессия»</w:t>
      </w:r>
    </w:p>
    <w:p w:rsidR="00CA490C" w:rsidRPr="00CA490C" w:rsidRDefault="00CA490C" w:rsidP="00CA490C">
      <w:pPr>
        <w:shd w:val="clear" w:color="auto" w:fill="FFFFFF"/>
        <w:ind w:right="141"/>
        <w:jc w:val="center"/>
        <w:rPr>
          <w:iCs/>
          <w:spacing w:val="-2"/>
          <w:lang w:val="ru-RU"/>
        </w:rPr>
      </w:pPr>
    </w:p>
    <w:p w:rsidR="00CA490C" w:rsidRPr="00CA490C" w:rsidRDefault="00CA490C" w:rsidP="00CA490C">
      <w:pPr>
        <w:shd w:val="clear" w:color="auto" w:fill="FFFFFF"/>
        <w:ind w:right="141"/>
        <w:jc w:val="both"/>
        <w:rPr>
          <w:b/>
          <w:i/>
          <w:iCs/>
          <w:spacing w:val="-2"/>
        </w:rPr>
      </w:pPr>
      <w:r w:rsidRPr="00CA490C">
        <w:rPr>
          <w:i/>
          <w:iCs/>
          <w:spacing w:val="-2"/>
        </w:rPr>
        <w:t>Aufgabe 1: Referieren Sie den vorliegenden Text mündlich, gebrauchen Sie dabei folgende Klischees.</w:t>
      </w:r>
    </w:p>
    <w:p w:rsidR="00CA490C" w:rsidRPr="00CA490C" w:rsidRDefault="00CA490C" w:rsidP="00CA490C">
      <w:pPr>
        <w:shd w:val="clear" w:color="auto" w:fill="FFFFFF"/>
        <w:ind w:right="141"/>
        <w:jc w:val="both"/>
        <w:rPr>
          <w:b/>
          <w:i/>
          <w:iCs/>
          <w:spacing w:val="-2"/>
        </w:rPr>
      </w:pPr>
    </w:p>
    <w:p w:rsidR="00CA490C" w:rsidRPr="00CA490C" w:rsidRDefault="00CA490C" w:rsidP="00E4402A">
      <w:pPr>
        <w:widowControl w:val="0"/>
        <w:numPr>
          <w:ilvl w:val="0"/>
          <w:numId w:val="2"/>
        </w:numPr>
        <w:shd w:val="clear" w:color="auto" w:fill="FFFFFF"/>
        <w:autoSpaceDE w:val="0"/>
        <w:autoSpaceDN w:val="0"/>
        <w:adjustRightInd w:val="0"/>
        <w:ind w:right="141"/>
        <w:jc w:val="both"/>
        <w:rPr>
          <w:b/>
        </w:rPr>
      </w:pPr>
      <w:r w:rsidRPr="00CA490C">
        <w:rPr>
          <w:spacing w:val="4"/>
        </w:rPr>
        <w:t>Der Text hei</w:t>
      </w:r>
      <w:r w:rsidRPr="00CA490C">
        <w:t>ß</w:t>
      </w:r>
      <w:r w:rsidRPr="00CA490C">
        <w:rPr>
          <w:spacing w:val="4"/>
        </w:rPr>
        <w:t>t … . = Еr stammt aus ... (Quelle angeben).</w:t>
      </w:r>
    </w:p>
    <w:p w:rsidR="00CA490C" w:rsidRPr="00CA490C" w:rsidRDefault="00CA490C" w:rsidP="00E4402A">
      <w:pPr>
        <w:widowControl w:val="0"/>
        <w:numPr>
          <w:ilvl w:val="0"/>
          <w:numId w:val="2"/>
        </w:numPr>
        <w:shd w:val="clear" w:color="auto" w:fill="FFFFFF"/>
        <w:tabs>
          <w:tab w:val="left" w:pos="425"/>
        </w:tabs>
        <w:autoSpaceDE w:val="0"/>
        <w:autoSpaceDN w:val="0"/>
        <w:adjustRightInd w:val="0"/>
        <w:ind w:right="141"/>
        <w:jc w:val="both"/>
        <w:rPr>
          <w:b/>
        </w:rPr>
      </w:pPr>
      <w:r w:rsidRPr="00CA490C">
        <w:rPr>
          <w:spacing w:val="2"/>
        </w:rPr>
        <w:t>Er ist dem Problem ... gewidmet. = Er behandelt das Problem ... .</w:t>
      </w:r>
    </w:p>
    <w:p w:rsidR="00CA490C" w:rsidRPr="00CA490C" w:rsidRDefault="00CA490C" w:rsidP="00E4402A">
      <w:pPr>
        <w:widowControl w:val="0"/>
        <w:numPr>
          <w:ilvl w:val="0"/>
          <w:numId w:val="2"/>
        </w:numPr>
        <w:shd w:val="clear" w:color="auto" w:fill="FFFFFF"/>
        <w:tabs>
          <w:tab w:val="left" w:pos="425"/>
        </w:tabs>
        <w:autoSpaceDE w:val="0"/>
        <w:autoSpaceDN w:val="0"/>
        <w:adjustRightInd w:val="0"/>
        <w:ind w:right="141"/>
        <w:jc w:val="both"/>
        <w:rPr>
          <w:b/>
        </w:rPr>
      </w:pPr>
      <w:r w:rsidRPr="00CA490C">
        <w:rPr>
          <w:spacing w:val="2"/>
        </w:rPr>
        <w:t xml:space="preserve">Der Autor </w:t>
      </w:r>
      <w:r w:rsidRPr="00CA490C">
        <w:rPr>
          <w:spacing w:val="5"/>
        </w:rPr>
        <w:t>er</w:t>
      </w:r>
      <w:r w:rsidRPr="00CA490C">
        <w:t>ö</w:t>
      </w:r>
      <w:r w:rsidRPr="00CA490C">
        <w:rPr>
          <w:spacing w:val="5"/>
        </w:rPr>
        <w:t xml:space="preserve">rtert darin das Problem ... (die Theorie, das Wesen, die Gründe, die </w:t>
      </w:r>
      <w:r w:rsidRPr="00CA490C">
        <w:rPr>
          <w:spacing w:val="3"/>
        </w:rPr>
        <w:t>Ursachen, die Auswirkungen, die Methoden usw.).</w:t>
      </w:r>
    </w:p>
    <w:p w:rsidR="00CA490C" w:rsidRPr="00CA490C" w:rsidRDefault="00CA490C" w:rsidP="00E4402A">
      <w:pPr>
        <w:widowControl w:val="0"/>
        <w:numPr>
          <w:ilvl w:val="0"/>
          <w:numId w:val="2"/>
        </w:numPr>
        <w:shd w:val="clear" w:color="auto" w:fill="FFFFFF"/>
        <w:autoSpaceDE w:val="0"/>
        <w:autoSpaceDN w:val="0"/>
        <w:adjustRightInd w:val="0"/>
        <w:ind w:right="141"/>
        <w:jc w:val="both"/>
        <w:rPr>
          <w:b/>
          <w:spacing w:val="2"/>
        </w:rPr>
      </w:pPr>
      <w:r w:rsidRPr="00CA490C">
        <w:rPr>
          <w:spacing w:val="4"/>
        </w:rPr>
        <w:t>Zuerst werden die Ansichten (die Tendenzen, die Hauptbegriffe, die</w:t>
      </w:r>
      <w:r w:rsidRPr="00CA490C">
        <w:rPr>
          <w:spacing w:val="-8"/>
        </w:rPr>
        <w:t xml:space="preserve"> Prinzipien, </w:t>
      </w:r>
      <w:r w:rsidRPr="00CA490C">
        <w:rPr>
          <w:spacing w:val="-1"/>
        </w:rPr>
        <w:t xml:space="preserve">die Faktoren, die Besonderheiten, die Fakten usw.) analysiert </w:t>
      </w:r>
      <w:r w:rsidRPr="00CA490C">
        <w:rPr>
          <w:spacing w:val="2"/>
        </w:rPr>
        <w:t xml:space="preserve">(vorgestellt, interpretiert, klassifiziert, bewertet, beschrieben, definiert, ausgesucht, genannt, aufgezählt), die ... . </w:t>
      </w:r>
    </w:p>
    <w:p w:rsidR="00CA490C" w:rsidRPr="00CA490C" w:rsidRDefault="00CA490C" w:rsidP="00E4402A">
      <w:pPr>
        <w:widowControl w:val="0"/>
        <w:numPr>
          <w:ilvl w:val="0"/>
          <w:numId w:val="2"/>
        </w:numPr>
        <w:shd w:val="clear" w:color="auto" w:fill="FFFFFF"/>
        <w:autoSpaceDE w:val="0"/>
        <w:autoSpaceDN w:val="0"/>
        <w:adjustRightInd w:val="0"/>
        <w:ind w:right="141"/>
        <w:jc w:val="both"/>
        <w:rPr>
          <w:b/>
          <w:spacing w:val="4"/>
        </w:rPr>
      </w:pPr>
      <w:r w:rsidRPr="00CA490C">
        <w:rPr>
          <w:spacing w:val="4"/>
        </w:rPr>
        <w:t>Er sucht eine Antwort auf die Frage, ... wie und warum ... .</w:t>
      </w:r>
    </w:p>
    <w:p w:rsidR="00CA490C" w:rsidRPr="00CA490C" w:rsidRDefault="00CA490C" w:rsidP="00E4402A">
      <w:pPr>
        <w:widowControl w:val="0"/>
        <w:numPr>
          <w:ilvl w:val="0"/>
          <w:numId w:val="2"/>
        </w:numPr>
        <w:shd w:val="clear" w:color="auto" w:fill="FFFFFF"/>
        <w:autoSpaceDE w:val="0"/>
        <w:autoSpaceDN w:val="0"/>
        <w:adjustRightInd w:val="0"/>
        <w:ind w:right="141"/>
        <w:jc w:val="both"/>
        <w:rPr>
          <w:b/>
          <w:spacing w:val="4"/>
        </w:rPr>
      </w:pPr>
      <w:r w:rsidRPr="00CA490C">
        <w:rPr>
          <w:spacing w:val="7"/>
        </w:rPr>
        <w:t>Im Text werden Probleme (Gründe, Folgen, Ursachen, Vorstellungen usw.</w:t>
      </w:r>
      <w:r w:rsidRPr="00CA490C">
        <w:rPr>
          <w:iCs/>
          <w:spacing w:val="7"/>
        </w:rPr>
        <w:t xml:space="preserve">) </w:t>
      </w:r>
      <w:r w:rsidRPr="00CA490C">
        <w:rPr>
          <w:spacing w:val="4"/>
        </w:rPr>
        <w:t>dargelegt, die … .</w:t>
      </w:r>
    </w:p>
    <w:p w:rsidR="00CA490C" w:rsidRPr="00CA490C" w:rsidRDefault="00CA490C" w:rsidP="00E4402A">
      <w:pPr>
        <w:widowControl w:val="0"/>
        <w:numPr>
          <w:ilvl w:val="0"/>
          <w:numId w:val="2"/>
        </w:numPr>
        <w:shd w:val="clear" w:color="auto" w:fill="FFFFFF"/>
        <w:autoSpaceDE w:val="0"/>
        <w:autoSpaceDN w:val="0"/>
        <w:adjustRightInd w:val="0"/>
        <w:ind w:right="141"/>
        <w:jc w:val="both"/>
        <w:rPr>
          <w:b/>
          <w:spacing w:val="4"/>
        </w:rPr>
      </w:pPr>
      <w:r w:rsidRPr="00CA490C">
        <w:rPr>
          <w:spacing w:val="4"/>
        </w:rPr>
        <w:t>Außerdem wird der Frage nachgegangen, warum ... .</w:t>
      </w:r>
    </w:p>
    <w:p w:rsidR="00CA490C" w:rsidRPr="00CA490C" w:rsidRDefault="00CA490C" w:rsidP="00E4402A">
      <w:pPr>
        <w:widowControl w:val="0"/>
        <w:numPr>
          <w:ilvl w:val="0"/>
          <w:numId w:val="2"/>
        </w:numPr>
        <w:shd w:val="clear" w:color="auto" w:fill="FFFFFF"/>
        <w:autoSpaceDE w:val="0"/>
        <w:autoSpaceDN w:val="0"/>
        <w:adjustRightInd w:val="0"/>
        <w:ind w:right="141"/>
        <w:jc w:val="both"/>
        <w:rPr>
          <w:b/>
          <w:spacing w:val="-3"/>
        </w:rPr>
      </w:pPr>
      <w:r w:rsidRPr="00CA490C">
        <w:rPr>
          <w:spacing w:val="-3"/>
        </w:rPr>
        <w:t xml:space="preserve">Weiterhin wird die Notwendigkeit ... begründet. </w:t>
      </w:r>
    </w:p>
    <w:p w:rsidR="00CA490C" w:rsidRPr="00CA490C" w:rsidRDefault="00CA490C" w:rsidP="00E4402A">
      <w:pPr>
        <w:widowControl w:val="0"/>
        <w:numPr>
          <w:ilvl w:val="0"/>
          <w:numId w:val="2"/>
        </w:numPr>
        <w:shd w:val="clear" w:color="auto" w:fill="FFFFFF"/>
        <w:autoSpaceDE w:val="0"/>
        <w:autoSpaceDN w:val="0"/>
        <w:adjustRightInd w:val="0"/>
        <w:ind w:right="141"/>
        <w:jc w:val="both"/>
        <w:rPr>
          <w:b/>
          <w:spacing w:val="-3"/>
        </w:rPr>
      </w:pPr>
      <w:r w:rsidRPr="00CA490C">
        <w:rPr>
          <w:spacing w:val="4"/>
        </w:rPr>
        <w:t>Das wird durch die Erfahrungen (wissenschaftliche Studien) von …</w:t>
      </w:r>
      <w:r w:rsidRPr="00CA490C">
        <w:rPr>
          <w:spacing w:val="-3"/>
        </w:rPr>
        <w:t xml:space="preserve"> </w:t>
      </w:r>
      <w:r w:rsidRPr="00CA490C">
        <w:rPr>
          <w:spacing w:val="3"/>
        </w:rPr>
        <w:t>untermauert.</w:t>
      </w:r>
    </w:p>
    <w:p w:rsidR="00CA490C" w:rsidRPr="00CA490C" w:rsidRDefault="00CA490C" w:rsidP="00CA490C">
      <w:pPr>
        <w:shd w:val="clear" w:color="auto" w:fill="FFFFFF"/>
        <w:tabs>
          <w:tab w:val="left" w:pos="497"/>
        </w:tabs>
        <w:ind w:left="360" w:right="141"/>
        <w:rPr>
          <w:b/>
        </w:rPr>
      </w:pPr>
      <w:r w:rsidRPr="00CA490C">
        <w:rPr>
          <w:spacing w:val="6"/>
        </w:rPr>
        <w:t>10) Ferner werden einzelne Faktoren (Seiten, Ziele, Aufgaben) ausführlicher</w:t>
      </w:r>
      <w:r w:rsidRPr="00CA490C">
        <w:rPr>
          <w:spacing w:val="6"/>
        </w:rPr>
        <w:br/>
      </w:r>
      <w:r w:rsidRPr="00CA490C">
        <w:rPr>
          <w:spacing w:val="3"/>
        </w:rPr>
        <w:t>erörtert, die für ... von Bedeutung sind (eine wichtige Rolle spielen).</w:t>
      </w:r>
    </w:p>
    <w:p w:rsidR="00CA490C" w:rsidRPr="00CA490C" w:rsidRDefault="00CA490C" w:rsidP="00E4402A">
      <w:pPr>
        <w:widowControl w:val="0"/>
        <w:numPr>
          <w:ilvl w:val="0"/>
          <w:numId w:val="3"/>
        </w:numPr>
        <w:shd w:val="clear" w:color="auto" w:fill="FFFFFF"/>
        <w:autoSpaceDE w:val="0"/>
        <w:autoSpaceDN w:val="0"/>
        <w:adjustRightInd w:val="0"/>
        <w:ind w:right="141"/>
        <w:jc w:val="both"/>
        <w:rPr>
          <w:b/>
        </w:rPr>
      </w:pPr>
      <w:r w:rsidRPr="00CA490C">
        <w:rPr>
          <w:spacing w:val="3"/>
        </w:rPr>
        <w:t xml:space="preserve"> Viel Platz räumt der Autor den Ursachen (Nebenwirkungen) des ... </w:t>
      </w:r>
      <w:r w:rsidRPr="00CA490C">
        <w:rPr>
          <w:spacing w:val="15"/>
        </w:rPr>
        <w:t>ein.</w:t>
      </w:r>
    </w:p>
    <w:p w:rsidR="00CA490C" w:rsidRPr="00CA490C" w:rsidRDefault="00CA490C" w:rsidP="00E4402A">
      <w:pPr>
        <w:widowControl w:val="0"/>
        <w:numPr>
          <w:ilvl w:val="0"/>
          <w:numId w:val="3"/>
        </w:numPr>
        <w:shd w:val="clear" w:color="auto" w:fill="FFFFFF"/>
        <w:tabs>
          <w:tab w:val="left" w:pos="518"/>
        </w:tabs>
        <w:autoSpaceDE w:val="0"/>
        <w:autoSpaceDN w:val="0"/>
        <w:adjustRightInd w:val="0"/>
        <w:ind w:right="141"/>
        <w:jc w:val="both"/>
        <w:rPr>
          <w:b/>
          <w:spacing w:val="-1"/>
        </w:rPr>
      </w:pPr>
      <w:r w:rsidRPr="00CA490C">
        <w:rPr>
          <w:spacing w:val="3"/>
        </w:rPr>
        <w:t xml:space="preserve"> In erster Linie zeigt er die Rolle (das Wesen, die Bedeutung, die Folgen) von ... .</w:t>
      </w:r>
    </w:p>
    <w:p w:rsidR="00CA490C" w:rsidRPr="00CA490C" w:rsidRDefault="00CA490C" w:rsidP="00E4402A">
      <w:pPr>
        <w:widowControl w:val="0"/>
        <w:numPr>
          <w:ilvl w:val="0"/>
          <w:numId w:val="3"/>
        </w:numPr>
        <w:shd w:val="clear" w:color="auto" w:fill="FFFFFF"/>
        <w:tabs>
          <w:tab w:val="left" w:pos="518"/>
        </w:tabs>
        <w:autoSpaceDE w:val="0"/>
        <w:autoSpaceDN w:val="0"/>
        <w:adjustRightInd w:val="0"/>
        <w:ind w:right="141"/>
        <w:jc w:val="both"/>
        <w:rPr>
          <w:b/>
          <w:spacing w:val="-1"/>
        </w:rPr>
      </w:pPr>
      <w:r w:rsidRPr="00CA490C">
        <w:rPr>
          <w:i/>
          <w:iCs/>
          <w:spacing w:val="5"/>
        </w:rPr>
        <w:t xml:space="preserve"> </w:t>
      </w:r>
      <w:r w:rsidRPr="00CA490C">
        <w:rPr>
          <w:spacing w:val="5"/>
        </w:rPr>
        <w:t>In weitem erörtert er kritisch (übt Kritik an … , bringt seine Einwände gegen …</w:t>
      </w:r>
      <w:r w:rsidRPr="00CA490C">
        <w:rPr>
          <w:spacing w:val="-1"/>
        </w:rPr>
        <w:t xml:space="preserve">). </w:t>
      </w:r>
    </w:p>
    <w:p w:rsidR="00CA490C" w:rsidRPr="00CA490C" w:rsidRDefault="00CA490C" w:rsidP="00E4402A">
      <w:pPr>
        <w:widowControl w:val="0"/>
        <w:numPr>
          <w:ilvl w:val="0"/>
          <w:numId w:val="3"/>
        </w:numPr>
        <w:shd w:val="clear" w:color="auto" w:fill="FFFFFF"/>
        <w:tabs>
          <w:tab w:val="left" w:pos="518"/>
        </w:tabs>
        <w:autoSpaceDE w:val="0"/>
        <w:autoSpaceDN w:val="0"/>
        <w:adjustRightInd w:val="0"/>
        <w:ind w:right="141"/>
        <w:jc w:val="both"/>
        <w:rPr>
          <w:b/>
        </w:rPr>
      </w:pPr>
      <w:r w:rsidRPr="00CA490C">
        <w:rPr>
          <w:iCs/>
          <w:spacing w:val="2"/>
        </w:rPr>
        <w:t xml:space="preserve"> Zur</w:t>
      </w:r>
      <w:r w:rsidRPr="00CA490C">
        <w:rPr>
          <w:i/>
          <w:iCs/>
          <w:spacing w:val="2"/>
        </w:rPr>
        <w:t xml:space="preserve"> </w:t>
      </w:r>
      <w:r w:rsidRPr="00CA490C">
        <w:rPr>
          <w:spacing w:val="2"/>
        </w:rPr>
        <w:t xml:space="preserve">Begründung seiner Meinung bringt er statistische Angaben über … (zitiert, </w:t>
      </w:r>
      <w:r w:rsidRPr="00CA490C">
        <w:rPr>
          <w:spacing w:val="-1"/>
        </w:rPr>
        <w:t>beruht sich auf ...).</w:t>
      </w:r>
      <w:r w:rsidRPr="00CA490C">
        <w:tab/>
      </w:r>
    </w:p>
    <w:p w:rsidR="00CA490C" w:rsidRPr="00CA490C" w:rsidRDefault="00CA490C" w:rsidP="00E4402A">
      <w:pPr>
        <w:widowControl w:val="0"/>
        <w:numPr>
          <w:ilvl w:val="0"/>
          <w:numId w:val="3"/>
        </w:numPr>
        <w:shd w:val="clear" w:color="auto" w:fill="FFFFFF"/>
        <w:autoSpaceDE w:val="0"/>
        <w:autoSpaceDN w:val="0"/>
        <w:adjustRightInd w:val="0"/>
        <w:ind w:right="141"/>
        <w:jc w:val="both"/>
        <w:rPr>
          <w:b/>
        </w:rPr>
      </w:pPr>
      <w:r w:rsidRPr="00CA490C">
        <w:rPr>
          <w:spacing w:val="4"/>
        </w:rPr>
        <w:t xml:space="preserve"> Ausführlicher (kurz) geht er auf die Frage (Bedeutung, Prinzipien, Beispiele, </w:t>
      </w:r>
      <w:r w:rsidRPr="00CA490C">
        <w:rPr>
          <w:spacing w:val="1"/>
        </w:rPr>
        <w:t>die Gesetzmäßigkeiten, Kategorien usw.) ... ein.</w:t>
      </w:r>
    </w:p>
    <w:p w:rsidR="00CA490C" w:rsidRPr="00CA490C" w:rsidRDefault="00CA490C" w:rsidP="00E4402A">
      <w:pPr>
        <w:widowControl w:val="0"/>
        <w:numPr>
          <w:ilvl w:val="0"/>
          <w:numId w:val="3"/>
        </w:numPr>
        <w:shd w:val="clear" w:color="auto" w:fill="FFFFFF"/>
        <w:tabs>
          <w:tab w:val="left" w:pos="511"/>
        </w:tabs>
        <w:autoSpaceDE w:val="0"/>
        <w:autoSpaceDN w:val="0"/>
        <w:adjustRightInd w:val="0"/>
        <w:ind w:right="141"/>
        <w:jc w:val="both"/>
        <w:rPr>
          <w:b/>
        </w:rPr>
      </w:pPr>
      <w:r w:rsidRPr="00CA490C">
        <w:rPr>
          <w:spacing w:val="1"/>
        </w:rPr>
        <w:t xml:space="preserve"> Zusätzlich werden die Chancen (Möglichkeiten, Vor- und Nachteile, Angaben,</w:t>
      </w:r>
      <w:r w:rsidRPr="00CA490C">
        <w:rPr>
          <w:spacing w:val="1"/>
        </w:rPr>
        <w:br/>
      </w:r>
      <w:r w:rsidRPr="00CA490C">
        <w:rPr>
          <w:spacing w:val="3"/>
        </w:rPr>
        <w:t>Erfahrungen, Ergebnisse usw.) miteinander verglichen.</w:t>
      </w:r>
    </w:p>
    <w:p w:rsidR="00CA490C" w:rsidRPr="00CA490C" w:rsidRDefault="00CA490C" w:rsidP="00E4402A">
      <w:pPr>
        <w:widowControl w:val="0"/>
        <w:numPr>
          <w:ilvl w:val="0"/>
          <w:numId w:val="3"/>
        </w:numPr>
        <w:shd w:val="clear" w:color="auto" w:fill="FFFFFF"/>
        <w:autoSpaceDE w:val="0"/>
        <w:autoSpaceDN w:val="0"/>
        <w:adjustRightInd w:val="0"/>
        <w:ind w:right="141"/>
        <w:jc w:val="both"/>
        <w:rPr>
          <w:b/>
        </w:rPr>
      </w:pPr>
      <w:r w:rsidRPr="00CA490C">
        <w:rPr>
          <w:spacing w:val="2"/>
        </w:rPr>
        <w:t xml:space="preserve"> Dadurch bekommt der Autor die Möglichkeit, seine Vorschläge zu formulieren </w:t>
      </w:r>
      <w:r w:rsidRPr="00CA490C">
        <w:rPr>
          <w:spacing w:val="5"/>
        </w:rPr>
        <w:t xml:space="preserve">(die Gesetzmäßigkeit der Prozesse zu erfassen, die wichtigsten Vorteile, </w:t>
      </w:r>
      <w:r w:rsidRPr="00CA490C">
        <w:rPr>
          <w:spacing w:val="2"/>
        </w:rPr>
        <w:t xml:space="preserve">Mängel, zusammenzufassen; die Faktoren zu ordnen; das Wesentliche vom </w:t>
      </w:r>
      <w:r w:rsidRPr="00CA490C">
        <w:rPr>
          <w:spacing w:val="7"/>
        </w:rPr>
        <w:t xml:space="preserve">Nebensächlichen </w:t>
      </w:r>
      <w:r w:rsidRPr="00CA490C">
        <w:rPr>
          <w:iCs/>
          <w:spacing w:val="7"/>
        </w:rPr>
        <w:t>zu</w:t>
      </w:r>
      <w:r w:rsidRPr="00CA490C">
        <w:rPr>
          <w:i/>
          <w:iCs/>
          <w:spacing w:val="7"/>
        </w:rPr>
        <w:t xml:space="preserve"> </w:t>
      </w:r>
      <w:r w:rsidRPr="00CA490C">
        <w:rPr>
          <w:spacing w:val="7"/>
        </w:rPr>
        <w:t xml:space="preserve">trennen; die wichtigsten Parameter zu ermitteln; </w:t>
      </w:r>
      <w:r w:rsidRPr="00CA490C">
        <w:rPr>
          <w:spacing w:val="3"/>
        </w:rPr>
        <w:t>Hauptkriterien zu nennen; den Entwicklungstrend zu zeigen usw.).</w:t>
      </w:r>
    </w:p>
    <w:p w:rsidR="00CA490C" w:rsidRPr="00CA490C" w:rsidRDefault="00CA490C" w:rsidP="00CA490C">
      <w:pPr>
        <w:shd w:val="clear" w:color="auto" w:fill="FFFFFF"/>
        <w:tabs>
          <w:tab w:val="left" w:pos="851"/>
          <w:tab w:val="left" w:pos="3643"/>
        </w:tabs>
        <w:ind w:left="709" w:right="141" w:hanging="349"/>
        <w:rPr>
          <w:spacing w:val="1"/>
        </w:rPr>
      </w:pPr>
      <w:r w:rsidRPr="00CA490C">
        <w:rPr>
          <w:spacing w:val="2"/>
        </w:rPr>
        <w:t xml:space="preserve">18) Der Verfasser vertritt (teilt) die Meinung </w:t>
      </w:r>
      <w:r w:rsidRPr="00CA490C">
        <w:rPr>
          <w:spacing w:val="1"/>
        </w:rPr>
        <w:t xml:space="preserve">(den Standpunkt, die Ansicht), dass …  </w:t>
      </w:r>
    </w:p>
    <w:p w:rsidR="00CA490C" w:rsidRPr="00CA490C" w:rsidRDefault="00CA490C" w:rsidP="00CA490C">
      <w:pPr>
        <w:shd w:val="clear" w:color="auto" w:fill="FFFFFF"/>
        <w:tabs>
          <w:tab w:val="left" w:pos="851"/>
          <w:tab w:val="left" w:pos="3643"/>
        </w:tabs>
        <w:ind w:left="709" w:right="141" w:hanging="349"/>
        <w:rPr>
          <w:b/>
        </w:rPr>
      </w:pPr>
      <w:r w:rsidRPr="00CA490C">
        <w:rPr>
          <w:iCs/>
          <w:spacing w:val="2"/>
        </w:rPr>
        <w:t>19)</w:t>
      </w:r>
      <w:r w:rsidRPr="00CA490C">
        <w:rPr>
          <w:i/>
          <w:iCs/>
          <w:spacing w:val="2"/>
        </w:rPr>
        <w:t xml:space="preserve"> </w:t>
      </w:r>
      <w:r w:rsidRPr="00CA490C">
        <w:rPr>
          <w:spacing w:val="2"/>
        </w:rPr>
        <w:t xml:space="preserve">Er betont (hebt hervor, stellt fest, bringt überzeugende Beweise dafür), dass </w:t>
      </w:r>
    </w:p>
    <w:p w:rsidR="00CA490C" w:rsidRPr="00CA490C" w:rsidRDefault="00CA490C" w:rsidP="00E4402A">
      <w:pPr>
        <w:widowControl w:val="0"/>
        <w:numPr>
          <w:ilvl w:val="0"/>
          <w:numId w:val="4"/>
        </w:numPr>
        <w:shd w:val="clear" w:color="auto" w:fill="FFFFFF"/>
        <w:tabs>
          <w:tab w:val="left" w:pos="526"/>
        </w:tabs>
        <w:autoSpaceDE w:val="0"/>
        <w:autoSpaceDN w:val="0"/>
        <w:adjustRightInd w:val="0"/>
        <w:ind w:right="141"/>
        <w:jc w:val="both"/>
        <w:rPr>
          <w:b/>
        </w:rPr>
      </w:pPr>
      <w:r w:rsidRPr="00CA490C">
        <w:t xml:space="preserve"> Anschließend (zum Schluss) fasst der Reporter (Wissenschaftler, Herr N.)</w:t>
      </w:r>
      <w:r w:rsidRPr="00CA490C">
        <w:br/>
      </w:r>
      <w:r w:rsidRPr="00CA490C">
        <w:rPr>
          <w:spacing w:val="2"/>
        </w:rPr>
        <w:t>seine Darlegungen zusammen und zeigt, wie man die Lage ändern könnte</w:t>
      </w:r>
      <w:r w:rsidRPr="00CA490C">
        <w:rPr>
          <w:spacing w:val="2"/>
        </w:rPr>
        <w:br/>
      </w:r>
      <w:r w:rsidRPr="00CA490C">
        <w:rPr>
          <w:spacing w:val="4"/>
        </w:rPr>
        <w:t xml:space="preserve">(wie wichtig, wünschenswert, zweckmäßig, vielversprechend  eine Änderung </w:t>
      </w:r>
      <w:r w:rsidRPr="00CA490C">
        <w:t>der bestehenden Sachlage/Situation wäre).</w:t>
      </w:r>
    </w:p>
    <w:p w:rsidR="00CA490C" w:rsidRPr="00BE29CE" w:rsidRDefault="00CA490C" w:rsidP="00CA490C">
      <w:pPr>
        <w:rPr>
          <w:color w:val="FF0000"/>
        </w:rPr>
      </w:pPr>
    </w:p>
    <w:p w:rsidR="00E217F0" w:rsidRPr="00CA490C" w:rsidRDefault="00E217F0" w:rsidP="00E217F0">
      <w:pPr>
        <w:rPr>
          <w:b/>
        </w:rPr>
      </w:pPr>
    </w:p>
    <w:p w:rsidR="00E02742" w:rsidRPr="00803443" w:rsidRDefault="00E217F0" w:rsidP="00E02742">
      <w:pPr>
        <w:jc w:val="center"/>
        <w:rPr>
          <w:b/>
          <w:lang w:val="ru-RU"/>
        </w:rPr>
      </w:pPr>
      <w:r w:rsidRPr="00803443">
        <w:rPr>
          <w:b/>
          <w:lang w:val="ru-RU"/>
        </w:rPr>
        <w:t>Об</w:t>
      </w:r>
      <w:r w:rsidR="00E02742" w:rsidRPr="00803443">
        <w:rPr>
          <w:b/>
          <w:lang w:val="ru-RU"/>
        </w:rPr>
        <w:t>разец контрольной работы по темам</w:t>
      </w:r>
      <w:r w:rsidRPr="00803443">
        <w:rPr>
          <w:b/>
          <w:lang w:val="ru-RU"/>
        </w:rPr>
        <w:t xml:space="preserve"> </w:t>
      </w:r>
    </w:p>
    <w:p w:rsidR="00E217F0" w:rsidRPr="00803443" w:rsidRDefault="00E217F0" w:rsidP="00E02742">
      <w:pPr>
        <w:jc w:val="center"/>
        <w:rPr>
          <w:b/>
          <w:lang w:val="ru-RU"/>
        </w:rPr>
      </w:pPr>
      <w:r w:rsidRPr="00803443">
        <w:rPr>
          <w:b/>
          <w:lang w:val="ru-RU"/>
        </w:rPr>
        <w:t>„</w:t>
      </w:r>
      <w:r w:rsidR="00E02742" w:rsidRPr="00803443">
        <w:rPr>
          <w:b/>
          <w:lang w:val="en-US"/>
        </w:rPr>
        <w:t>Pers</w:t>
      </w:r>
      <w:r w:rsidR="00E02742" w:rsidRPr="00803443">
        <w:rPr>
          <w:b/>
          <w:lang w:val="ru-RU"/>
        </w:rPr>
        <w:t>ö</w:t>
      </w:r>
      <w:r w:rsidR="00E02742" w:rsidRPr="00803443">
        <w:rPr>
          <w:b/>
          <w:lang w:val="en-US"/>
        </w:rPr>
        <w:t>nlichkeit</w:t>
      </w:r>
      <w:r w:rsidR="00E02742" w:rsidRPr="00803443">
        <w:rPr>
          <w:b/>
          <w:lang w:val="ru-RU"/>
        </w:rPr>
        <w:t xml:space="preserve">. </w:t>
      </w:r>
      <w:r w:rsidR="00E02742" w:rsidRPr="00803443">
        <w:rPr>
          <w:b/>
          <w:lang w:val="en-US"/>
        </w:rPr>
        <w:t>Freundschaft. Beziehungen.</w:t>
      </w:r>
      <w:r w:rsidRPr="00803443">
        <w:rPr>
          <w:b/>
          <w:lang w:val="ru-RU"/>
        </w:rPr>
        <w:t>“</w:t>
      </w:r>
    </w:p>
    <w:p w:rsidR="00E217F0" w:rsidRPr="00803443" w:rsidRDefault="00E217F0" w:rsidP="00E217F0">
      <w:pPr>
        <w:rPr>
          <w:lang w:val="ru-RU"/>
        </w:rPr>
      </w:pPr>
    </w:p>
    <w:p w:rsidR="00E02742" w:rsidRPr="00803443" w:rsidRDefault="00E02742" w:rsidP="00E4402A">
      <w:pPr>
        <w:pStyle w:val="ad"/>
        <w:numPr>
          <w:ilvl w:val="0"/>
          <w:numId w:val="33"/>
        </w:numPr>
        <w:spacing w:after="200" w:line="276" w:lineRule="auto"/>
        <w:ind w:left="284" w:hanging="568"/>
        <w:jc w:val="left"/>
        <w:rPr>
          <w:b w:val="0"/>
          <w:i/>
          <w:sz w:val="28"/>
          <w:szCs w:val="28"/>
        </w:rPr>
      </w:pPr>
      <w:r w:rsidRPr="00803443">
        <w:rPr>
          <w:b w:val="0"/>
          <w:i/>
          <w:sz w:val="28"/>
          <w:szCs w:val="28"/>
        </w:rPr>
        <w:t>Ergänzen Sie die Endungen und übersetzen Sie ins Russische.</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erreichbar_____ </w:t>
      </w:r>
      <w:r w:rsidRPr="00803443">
        <w:rPr>
          <w:b w:val="0"/>
          <w:sz w:val="28"/>
          <w:szCs w:val="28"/>
        </w:rPr>
        <w:tab/>
        <w:t>Traum</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erstklassig_____ </w:t>
      </w:r>
      <w:r w:rsidRPr="00803443">
        <w:rPr>
          <w:b w:val="0"/>
          <w:sz w:val="28"/>
          <w:szCs w:val="28"/>
        </w:rPr>
        <w:tab/>
        <w:t>Geschichte</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mäßig_____ </w:t>
      </w:r>
      <w:r w:rsidRPr="00803443">
        <w:rPr>
          <w:b w:val="0"/>
          <w:sz w:val="28"/>
          <w:szCs w:val="28"/>
        </w:rPr>
        <w:tab/>
        <w:t>Wohlstand</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unternehmungslustig_____ </w:t>
      </w:r>
      <w:r w:rsidRPr="00803443">
        <w:rPr>
          <w:b w:val="0"/>
          <w:sz w:val="28"/>
          <w:szCs w:val="28"/>
        </w:rPr>
        <w:tab/>
        <w:t>Held</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gebildet_____ </w:t>
      </w:r>
      <w:r w:rsidRPr="00803443">
        <w:rPr>
          <w:b w:val="0"/>
          <w:sz w:val="28"/>
          <w:szCs w:val="28"/>
        </w:rPr>
        <w:tab/>
        <w:t>Person</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verantwortungsbewusst_____ </w:t>
      </w:r>
      <w:r w:rsidRPr="00803443">
        <w:rPr>
          <w:b w:val="0"/>
          <w:sz w:val="28"/>
          <w:szCs w:val="28"/>
        </w:rPr>
        <w:tab/>
        <w:t>Freund</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verschwiegen_____ </w:t>
      </w:r>
      <w:r w:rsidRPr="00803443">
        <w:rPr>
          <w:b w:val="0"/>
          <w:sz w:val="28"/>
          <w:szCs w:val="28"/>
        </w:rPr>
        <w:tab/>
        <w:t>Charakter</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witzig_____ </w:t>
      </w:r>
      <w:r w:rsidRPr="00803443">
        <w:rPr>
          <w:b w:val="0"/>
          <w:sz w:val="28"/>
          <w:szCs w:val="28"/>
        </w:rPr>
        <w:tab/>
        <w:t>Geburt</w:t>
      </w:r>
    </w:p>
    <w:p w:rsidR="00E02742" w:rsidRPr="00803443" w:rsidRDefault="00E02742" w:rsidP="00E4402A">
      <w:pPr>
        <w:pStyle w:val="ad"/>
        <w:numPr>
          <w:ilvl w:val="0"/>
          <w:numId w:val="34"/>
        </w:numPr>
        <w:spacing w:after="200" w:line="276" w:lineRule="auto"/>
        <w:ind w:left="284" w:firstLine="0"/>
        <w:jc w:val="left"/>
        <w:rPr>
          <w:b w:val="0"/>
          <w:sz w:val="28"/>
          <w:szCs w:val="28"/>
        </w:rPr>
      </w:pPr>
      <w:r w:rsidRPr="00803443">
        <w:rPr>
          <w:b w:val="0"/>
          <w:sz w:val="28"/>
          <w:szCs w:val="28"/>
        </w:rPr>
        <w:t xml:space="preserve">freiwillig_____ </w:t>
      </w:r>
      <w:r w:rsidRPr="00803443">
        <w:rPr>
          <w:b w:val="0"/>
          <w:sz w:val="28"/>
          <w:szCs w:val="28"/>
        </w:rPr>
        <w:tab/>
        <w:t>Hilfe</w:t>
      </w:r>
    </w:p>
    <w:p w:rsidR="00E02742" w:rsidRPr="00803443" w:rsidRDefault="00E02742" w:rsidP="00E4402A">
      <w:pPr>
        <w:pStyle w:val="ad"/>
        <w:numPr>
          <w:ilvl w:val="0"/>
          <w:numId w:val="34"/>
        </w:numPr>
        <w:tabs>
          <w:tab w:val="left" w:pos="1560"/>
        </w:tabs>
        <w:spacing w:after="200" w:line="276" w:lineRule="auto"/>
        <w:ind w:left="284" w:firstLine="0"/>
        <w:jc w:val="left"/>
        <w:rPr>
          <w:b w:val="0"/>
          <w:sz w:val="28"/>
          <w:szCs w:val="28"/>
        </w:rPr>
      </w:pPr>
      <w:r w:rsidRPr="00803443">
        <w:rPr>
          <w:b w:val="0"/>
          <w:sz w:val="28"/>
          <w:szCs w:val="28"/>
        </w:rPr>
        <w:t xml:space="preserve">erwartungsvoll_____ </w:t>
      </w:r>
      <w:r w:rsidRPr="00803443">
        <w:rPr>
          <w:b w:val="0"/>
          <w:sz w:val="28"/>
          <w:szCs w:val="28"/>
        </w:rPr>
        <w:tab/>
        <w:t>Freundschaft</w:t>
      </w:r>
    </w:p>
    <w:p w:rsidR="00E02742" w:rsidRPr="00803443" w:rsidRDefault="00E02742" w:rsidP="00E02742">
      <w:pPr>
        <w:pStyle w:val="ad"/>
        <w:ind w:left="284" w:hanging="568"/>
        <w:rPr>
          <w:b w:val="0"/>
          <w:sz w:val="28"/>
          <w:szCs w:val="28"/>
        </w:rPr>
      </w:pPr>
    </w:p>
    <w:p w:rsidR="00E02742" w:rsidRPr="00803443" w:rsidRDefault="00E02742" w:rsidP="00E4402A">
      <w:pPr>
        <w:pStyle w:val="ad"/>
        <w:numPr>
          <w:ilvl w:val="0"/>
          <w:numId w:val="33"/>
        </w:numPr>
        <w:ind w:left="284" w:hanging="568"/>
        <w:jc w:val="left"/>
        <w:rPr>
          <w:b w:val="0"/>
          <w:i/>
          <w:sz w:val="28"/>
          <w:szCs w:val="28"/>
        </w:rPr>
      </w:pPr>
      <w:r w:rsidRPr="00803443">
        <w:rPr>
          <w:b w:val="0"/>
          <w:i/>
          <w:sz w:val="28"/>
          <w:szCs w:val="28"/>
        </w:rPr>
        <w:t>Schreiben sie einen Brief zum Thema: Mit dem Freund zusammenziehen oder nicht?</w:t>
      </w:r>
    </w:p>
    <w:p w:rsidR="00E02742" w:rsidRPr="00150183" w:rsidRDefault="00E02742" w:rsidP="00E02742">
      <w:r w:rsidRPr="00803443">
        <w:t xml:space="preserve">Sie haben von einer deutschen Freundin folgenden Brief bekommen. </w:t>
      </w:r>
    </w:p>
    <w:p w:rsidR="00E02742" w:rsidRDefault="00A64BBB" w:rsidP="00E02742">
      <w:pPr>
        <w:rPr>
          <w:lang w:val="ru-RU"/>
        </w:rPr>
      </w:pPr>
      <w:r>
        <w:rPr>
          <w:noProof/>
          <w:lang w:val="ru-RU" w:eastAsia="ru-RU"/>
        </w:rPr>
        <mc:AlternateContent>
          <mc:Choice Requires="wps">
            <w:drawing>
              <wp:inline distT="0" distB="0" distL="0" distR="0">
                <wp:extent cx="5958840" cy="4159250"/>
                <wp:effectExtent l="9525" t="9525" r="13335" b="12700"/>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4159250"/>
                        </a:xfrm>
                        <a:prstGeom prst="flowChartDocument">
                          <a:avLst/>
                        </a:prstGeom>
                        <a:solidFill>
                          <a:srgbClr val="FFFFFF"/>
                        </a:solidFill>
                        <a:ln w="9525">
                          <a:solidFill>
                            <a:srgbClr val="000000"/>
                          </a:solidFill>
                          <a:miter lim="800000"/>
                          <a:headEnd/>
                          <a:tailEnd/>
                        </a:ln>
                      </wps:spPr>
                      <wps:txbx>
                        <w:txbxContent>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 xml:space="preserve">Hallo …, </w:t>
                            </w:r>
                          </w:p>
                          <w:p w:rsidR="00897873" w:rsidRPr="00680DA1" w:rsidRDefault="00897873" w:rsidP="00E02742">
                            <w:pPr>
                              <w:rPr>
                                <w:rFonts w:ascii="Lucida Calligraphy" w:hAnsi="Lucida Calligraphy"/>
                                <w:sz w:val="12"/>
                                <w:szCs w:val="12"/>
                              </w:rPr>
                            </w:pP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erstmal muss ich mich bei Dir  entschuldigen: Ich habe furchtbar lang nicht auf Deinen netten Brief geantwortet.</w:t>
                            </w: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Aber ich habe im Moment so viel im Kopf! Ich hatte Dir doch von Stephan geschrieben, den ich vor drei Monaten kennengelernt habe. Wir sind immer noch total verliebt und es ist einfach wunderschön mit ihm! Und stell Dir vor – er will jetzt unbedingt ganz schnell mit mir zusammenziehen! Meine Eltern sind total dagegen, sie finden es einfach zu früh, mit 19 schon mit dem Freund zusammenzuziehen. Und ich bin auch ein bisschen unsicher -  so lang kennen wir uns ja wirklich noch nicht!</w:t>
                            </w: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Was würdest Du den machen? Schreib mir bitte schnell!</w:t>
                            </w:r>
                          </w:p>
                          <w:p w:rsidR="00897873" w:rsidRPr="00680DA1" w:rsidRDefault="00897873" w:rsidP="00E02742">
                            <w:pPr>
                              <w:rPr>
                                <w:rFonts w:ascii="Lucida Calligraphy" w:hAnsi="Lucida Calligraphy"/>
                                <w:sz w:val="12"/>
                                <w:szCs w:val="12"/>
                              </w:rPr>
                            </w:pP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Also hoffentlich bis bald!</w:t>
                            </w:r>
                          </w:p>
                          <w:p w:rsidR="00897873" w:rsidRPr="00680DA1" w:rsidRDefault="00897873" w:rsidP="00E02742">
                            <w:pPr>
                              <w:rPr>
                                <w:rFonts w:ascii="Lucida Calligraphy" w:hAnsi="Lucida Calligraphy"/>
                                <w:sz w:val="12"/>
                                <w:szCs w:val="12"/>
                              </w:rPr>
                            </w:pPr>
                          </w:p>
                          <w:p w:rsidR="00897873" w:rsidRPr="00E02742" w:rsidRDefault="00897873" w:rsidP="00E02742">
                            <w:pPr>
                              <w:rPr>
                                <w:sz w:val="24"/>
                                <w:szCs w:val="24"/>
                              </w:rPr>
                            </w:pPr>
                            <w:r w:rsidRPr="00E02742">
                              <w:rPr>
                                <w:rFonts w:ascii="Lucida Calligraphy" w:hAnsi="Lucida Calligraphy"/>
                                <w:sz w:val="24"/>
                                <w:szCs w:val="24"/>
                              </w:rPr>
                              <w:t>Deine Stefanie</w:t>
                            </w:r>
                          </w:p>
                        </w:txbxContent>
                      </wps:txbx>
                      <wps:bodyPr rot="0" vert="horz" wrap="square" lIns="36000" tIns="36000" rIns="36000" bIns="36000" anchor="t" anchorCtr="0" upright="1">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5" o:spid="_x0000_s1026" type="#_x0000_t114" style="width:469.2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">
                <v:textbox inset="1mm,1mm,1mm,1mm">
                  <w:txbxContent>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 xml:space="preserve">Hallo …, </w:t>
                      </w:r>
                    </w:p>
                    <w:p w:rsidR="00897873" w:rsidRPr="00680DA1" w:rsidRDefault="00897873" w:rsidP="00E02742">
                      <w:pPr>
                        <w:rPr>
                          <w:rFonts w:ascii="Lucida Calligraphy" w:hAnsi="Lucida Calligraphy"/>
                          <w:sz w:val="12"/>
                          <w:szCs w:val="12"/>
                        </w:rPr>
                      </w:pP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erstmal muss ich mich bei Dir  entschuldigen: Ich habe furchtbar lang nicht auf Deinen netten Brief geantwortet.</w:t>
                      </w: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Aber ich habe im Moment so viel im Kopf! Ich hatte Dir doch von Stephan geschrieben, den ich vor drei Monaten kennengelernt habe. Wir sind immer noch total verliebt und es ist einfach wunderschön mit ihm! Und stell Dir vor – er will jetzt unbedingt ganz schnell mit mir zusammenziehen! Meine Eltern sind total dagegen, sie finden es einfach zu früh, mit 19 schon mit dem Freund zusammenzuziehen. Und ich bin auch ein bisschen unsicher -  so lang kennen wir uns ja wirklich noch nicht!</w:t>
                      </w: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Was würdest Du den machen? Schreib mir bitte schnell!</w:t>
                      </w:r>
                    </w:p>
                    <w:p w:rsidR="00897873" w:rsidRPr="00680DA1" w:rsidRDefault="00897873" w:rsidP="00E02742">
                      <w:pPr>
                        <w:rPr>
                          <w:rFonts w:ascii="Lucida Calligraphy" w:hAnsi="Lucida Calligraphy"/>
                          <w:sz w:val="12"/>
                          <w:szCs w:val="12"/>
                        </w:rPr>
                      </w:pPr>
                    </w:p>
                    <w:p w:rsidR="00897873" w:rsidRPr="00E02742" w:rsidRDefault="00897873" w:rsidP="00E02742">
                      <w:pPr>
                        <w:rPr>
                          <w:rFonts w:ascii="Lucida Calligraphy" w:hAnsi="Lucida Calligraphy"/>
                          <w:sz w:val="24"/>
                          <w:szCs w:val="24"/>
                        </w:rPr>
                      </w:pPr>
                      <w:r w:rsidRPr="00E02742">
                        <w:rPr>
                          <w:rFonts w:ascii="Lucida Calligraphy" w:hAnsi="Lucida Calligraphy"/>
                          <w:sz w:val="24"/>
                          <w:szCs w:val="24"/>
                        </w:rPr>
                        <w:t>Also hoffentlich bis bald!</w:t>
                      </w:r>
                    </w:p>
                    <w:p w:rsidR="00897873" w:rsidRPr="00680DA1" w:rsidRDefault="00897873" w:rsidP="00E02742">
                      <w:pPr>
                        <w:rPr>
                          <w:rFonts w:ascii="Lucida Calligraphy" w:hAnsi="Lucida Calligraphy"/>
                          <w:sz w:val="12"/>
                          <w:szCs w:val="12"/>
                        </w:rPr>
                      </w:pPr>
                    </w:p>
                    <w:p w:rsidR="00897873" w:rsidRPr="00E02742" w:rsidRDefault="00897873" w:rsidP="00E02742">
                      <w:pPr>
                        <w:rPr>
                          <w:sz w:val="24"/>
                          <w:szCs w:val="24"/>
                        </w:rPr>
                      </w:pPr>
                      <w:r w:rsidRPr="00E02742">
                        <w:rPr>
                          <w:rFonts w:ascii="Lucida Calligraphy" w:hAnsi="Lucida Calligraphy"/>
                          <w:sz w:val="24"/>
                          <w:szCs w:val="24"/>
                        </w:rPr>
                        <w:t>Deine Stefanie</w:t>
                      </w:r>
                    </w:p>
                  </w:txbxContent>
                </v:textbox>
                <w10:anchorlock/>
              </v:shape>
            </w:pict>
          </mc:Fallback>
        </mc:AlternateContent>
      </w:r>
    </w:p>
    <w:p w:rsidR="00680DA1" w:rsidRPr="00680DA1" w:rsidRDefault="00680DA1" w:rsidP="00680DA1">
      <w:pPr>
        <w:rPr>
          <w:i/>
        </w:rPr>
      </w:pPr>
      <w:r w:rsidRPr="00680DA1">
        <w:rPr>
          <w:i/>
        </w:rPr>
        <w:t>Antworten Sie Ihrer Freundin.</w:t>
      </w:r>
    </w:p>
    <w:p w:rsidR="00680DA1" w:rsidRPr="00803443" w:rsidRDefault="00680DA1" w:rsidP="00680DA1"/>
    <w:p w:rsidR="00680DA1" w:rsidRPr="00803443" w:rsidRDefault="00680DA1" w:rsidP="00E4402A">
      <w:pPr>
        <w:pStyle w:val="ad"/>
        <w:numPr>
          <w:ilvl w:val="0"/>
          <w:numId w:val="35"/>
        </w:numPr>
        <w:jc w:val="left"/>
        <w:rPr>
          <w:b w:val="0"/>
          <w:sz w:val="28"/>
          <w:szCs w:val="28"/>
        </w:rPr>
      </w:pPr>
      <w:r w:rsidRPr="00803443">
        <w:rPr>
          <w:b w:val="0"/>
          <w:sz w:val="28"/>
          <w:szCs w:val="28"/>
        </w:rPr>
        <w:t>Schreiben Sie Ihr etwas über Ihre Wohnsituation.</w:t>
      </w:r>
    </w:p>
    <w:p w:rsidR="00680DA1" w:rsidRPr="00803443" w:rsidRDefault="00680DA1" w:rsidP="00E4402A">
      <w:pPr>
        <w:pStyle w:val="ad"/>
        <w:numPr>
          <w:ilvl w:val="0"/>
          <w:numId w:val="35"/>
        </w:numPr>
        <w:jc w:val="left"/>
        <w:rPr>
          <w:b w:val="0"/>
          <w:sz w:val="28"/>
          <w:szCs w:val="28"/>
        </w:rPr>
      </w:pPr>
      <w:r w:rsidRPr="00803443">
        <w:rPr>
          <w:b w:val="0"/>
          <w:sz w:val="28"/>
          <w:szCs w:val="28"/>
        </w:rPr>
        <w:t>Schreiben Sie, warum Sie im Moment zufrieden mit Ihrer Wohnsituation sind. Oder, falls Sie nicht zufrieden sind, wie Sie lieber wohnen würden.</w:t>
      </w:r>
    </w:p>
    <w:p w:rsidR="00680DA1" w:rsidRPr="00803443" w:rsidRDefault="00680DA1" w:rsidP="00E4402A">
      <w:pPr>
        <w:pStyle w:val="ad"/>
        <w:numPr>
          <w:ilvl w:val="0"/>
          <w:numId w:val="35"/>
        </w:numPr>
        <w:jc w:val="left"/>
        <w:rPr>
          <w:b w:val="0"/>
          <w:sz w:val="28"/>
          <w:szCs w:val="28"/>
        </w:rPr>
      </w:pPr>
      <w:r w:rsidRPr="00803443">
        <w:rPr>
          <w:b w:val="0"/>
          <w:sz w:val="28"/>
          <w:szCs w:val="28"/>
        </w:rPr>
        <w:t>Schreiben sie, wann die junge Paare in Ihrem Land normalerweise zusammenziehen.</w:t>
      </w:r>
    </w:p>
    <w:p w:rsidR="00680DA1" w:rsidRPr="00803443" w:rsidRDefault="00680DA1" w:rsidP="00E4402A">
      <w:pPr>
        <w:pStyle w:val="ad"/>
        <w:numPr>
          <w:ilvl w:val="0"/>
          <w:numId w:val="35"/>
        </w:numPr>
        <w:jc w:val="left"/>
        <w:rPr>
          <w:b w:val="0"/>
          <w:sz w:val="28"/>
          <w:szCs w:val="28"/>
        </w:rPr>
      </w:pPr>
      <w:r w:rsidRPr="00803443">
        <w:rPr>
          <w:b w:val="0"/>
          <w:sz w:val="28"/>
          <w:szCs w:val="28"/>
        </w:rPr>
        <w:t>Geben Sie Ihrer Freundin einen Rat.</w:t>
      </w:r>
    </w:p>
    <w:p w:rsidR="00680DA1" w:rsidRPr="00680DA1" w:rsidRDefault="00680DA1" w:rsidP="00E02742"/>
    <w:p w:rsidR="00E02742" w:rsidRPr="00803443" w:rsidRDefault="00E02742" w:rsidP="00E02742"/>
    <w:p w:rsidR="00A779E1" w:rsidRPr="00803443" w:rsidRDefault="00A779E1" w:rsidP="00E4402A">
      <w:pPr>
        <w:pStyle w:val="ad"/>
        <w:numPr>
          <w:ilvl w:val="0"/>
          <w:numId w:val="33"/>
        </w:numPr>
        <w:ind w:left="284" w:hanging="568"/>
        <w:jc w:val="left"/>
        <w:rPr>
          <w:b w:val="0"/>
          <w:i/>
          <w:sz w:val="28"/>
          <w:szCs w:val="28"/>
        </w:rPr>
      </w:pPr>
      <w:r w:rsidRPr="00803443">
        <w:rPr>
          <w:b w:val="0"/>
          <w:i/>
          <w:sz w:val="28"/>
          <w:szCs w:val="28"/>
        </w:rPr>
        <w:t>Übersetzen Sie ins Deutsche.</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Вокруг рождается много детей и родители осуществляют свою мечту.</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Он живет в достатке и любит сорить деньгами.</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Ему удалось получить помощь, многое узнать и открыть новую страну.</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Мне пришло на ум, что мы можем позволить себе тайм-аут.</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Мы честолюбивы, полагаемся друг на друга, поэтому нас нельзя провести.</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Наши отношения можно охарактеризовать как равноправие и соревнование.</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В этом доме не было кондиционера и доступа в интернет, но несмотря на это мы хорошо отдохнули.</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Мы тоскуем по независимости и свободе, так как у нас много долгов.</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Он боится стать безработным, поэтому отказывается от новой крыши в доме.</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Одиночество и обособленность – это то, что ищут наши соседи.</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В нашем городе бездомные могут переночевать во временном жилище.</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У него небольшие запросы и чтобы чувствовать себя хорошо, он ищет квартиру с благоприятным (выгодным) положением.</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Новая тенденция – это покой и комфорт (удобства) в родительском доме.</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Сегодня на рынке существует большой спрос на  оригинальную немецкую мебель.</w:t>
      </w:r>
    </w:p>
    <w:p w:rsidR="00A779E1" w:rsidRPr="00803443" w:rsidRDefault="00A779E1" w:rsidP="00E4402A">
      <w:pPr>
        <w:pStyle w:val="ad"/>
        <w:numPr>
          <w:ilvl w:val="0"/>
          <w:numId w:val="36"/>
        </w:numPr>
        <w:rPr>
          <w:b w:val="0"/>
          <w:sz w:val="28"/>
          <w:szCs w:val="28"/>
          <w:lang w:val="ru-RU"/>
        </w:rPr>
      </w:pPr>
      <w:r w:rsidRPr="00803443">
        <w:rPr>
          <w:b w:val="0"/>
          <w:sz w:val="28"/>
          <w:szCs w:val="28"/>
          <w:lang w:val="ru-RU"/>
        </w:rPr>
        <w:t>Он не думает о гигиене, так как бедность и безвыходность (безнадёжность) мешают ему выполнить  эту задачу.</w:t>
      </w:r>
    </w:p>
    <w:p w:rsidR="00E217F0" w:rsidRPr="00803443" w:rsidRDefault="00A779E1" w:rsidP="00E4402A">
      <w:pPr>
        <w:pStyle w:val="ad"/>
        <w:numPr>
          <w:ilvl w:val="0"/>
          <w:numId w:val="36"/>
        </w:numPr>
        <w:rPr>
          <w:b w:val="0"/>
          <w:sz w:val="28"/>
          <w:szCs w:val="28"/>
          <w:lang w:val="ru-RU"/>
        </w:rPr>
      </w:pPr>
      <w:r w:rsidRPr="00803443">
        <w:rPr>
          <w:b w:val="0"/>
          <w:sz w:val="28"/>
          <w:szCs w:val="28"/>
          <w:lang w:val="ru-RU"/>
        </w:rPr>
        <w:t>Этот герой лихорадочно пытается осуществить свою мечту, поэтому не думает о службе в армии (военной службе).</w:t>
      </w:r>
    </w:p>
    <w:p w:rsidR="00A779E1" w:rsidRPr="00803443" w:rsidRDefault="00A779E1" w:rsidP="00A779E1">
      <w:pPr>
        <w:pStyle w:val="ad"/>
        <w:rPr>
          <w:b w:val="0"/>
          <w:sz w:val="28"/>
          <w:szCs w:val="28"/>
          <w:lang w:val="ru-RU"/>
        </w:rPr>
      </w:pPr>
    </w:p>
    <w:p w:rsidR="0095556D" w:rsidRPr="00803443" w:rsidRDefault="0095556D" w:rsidP="005B40D6">
      <w:pPr>
        <w:widowControl w:val="0"/>
        <w:autoSpaceDE w:val="0"/>
        <w:autoSpaceDN w:val="0"/>
        <w:adjustRightInd w:val="0"/>
        <w:jc w:val="center"/>
        <w:rPr>
          <w:b/>
          <w:lang w:val="ru-RU"/>
        </w:rPr>
      </w:pPr>
    </w:p>
    <w:p w:rsidR="005B40D6" w:rsidRPr="00803443" w:rsidRDefault="005B40D6" w:rsidP="005B40D6">
      <w:pPr>
        <w:widowControl w:val="0"/>
        <w:autoSpaceDE w:val="0"/>
        <w:autoSpaceDN w:val="0"/>
        <w:adjustRightInd w:val="0"/>
        <w:jc w:val="center"/>
        <w:rPr>
          <w:b/>
          <w:lang w:val="ru-RU"/>
        </w:rPr>
      </w:pPr>
      <w:r w:rsidRPr="00803443">
        <w:rPr>
          <w:b/>
          <w:lang w:val="ru-RU"/>
        </w:rPr>
        <w:t>Дискуссия по теме «Семья»</w:t>
      </w:r>
    </w:p>
    <w:p w:rsidR="005B40D6" w:rsidRPr="00803443" w:rsidRDefault="005B40D6" w:rsidP="005B40D6">
      <w:pPr>
        <w:widowControl w:val="0"/>
        <w:autoSpaceDE w:val="0"/>
        <w:autoSpaceDN w:val="0"/>
        <w:adjustRightInd w:val="0"/>
        <w:jc w:val="both"/>
        <w:rPr>
          <w:lang w:val="ru-RU"/>
        </w:rPr>
      </w:pPr>
    </w:p>
    <w:p w:rsidR="005B40D6" w:rsidRPr="00803443" w:rsidRDefault="005B40D6" w:rsidP="005B40D6">
      <w:pPr>
        <w:widowControl w:val="0"/>
        <w:autoSpaceDE w:val="0"/>
        <w:autoSpaceDN w:val="0"/>
        <w:adjustRightInd w:val="0"/>
        <w:jc w:val="both"/>
        <w:rPr>
          <w:i/>
        </w:rPr>
      </w:pPr>
      <w:r w:rsidRPr="00803443">
        <w:rPr>
          <w:i/>
          <w:lang w:val="ru-RU"/>
        </w:rPr>
        <w:t xml:space="preserve">1. </w:t>
      </w:r>
      <w:r w:rsidRPr="00803443">
        <w:rPr>
          <w:i/>
        </w:rPr>
        <w:t>Wer</w:t>
      </w:r>
      <w:r w:rsidRPr="00803443">
        <w:rPr>
          <w:i/>
          <w:lang w:val="ru-RU"/>
        </w:rPr>
        <w:t xml:space="preserve"> </w:t>
      </w:r>
      <w:r w:rsidRPr="00803443">
        <w:rPr>
          <w:i/>
        </w:rPr>
        <w:t>ist</w:t>
      </w:r>
      <w:r w:rsidRPr="00803443">
        <w:rPr>
          <w:i/>
          <w:lang w:val="ru-RU"/>
        </w:rPr>
        <w:t xml:space="preserve"> </w:t>
      </w:r>
      <w:r w:rsidRPr="00803443">
        <w:rPr>
          <w:i/>
        </w:rPr>
        <w:t>das</w:t>
      </w:r>
      <w:r w:rsidRPr="00803443">
        <w:rPr>
          <w:i/>
          <w:lang w:val="ru-RU"/>
        </w:rPr>
        <w:t>?</w:t>
      </w:r>
      <w:r w:rsidRPr="00803443">
        <w:rPr>
          <w:lang w:val="ru-RU"/>
        </w:rPr>
        <w:t xml:space="preserve"> </w:t>
      </w:r>
      <w:r w:rsidRPr="00803443">
        <w:rPr>
          <w:i/>
        </w:rPr>
        <w:t>Ergänzen Sie die Wörter:</w:t>
      </w:r>
    </w:p>
    <w:p w:rsidR="005B40D6" w:rsidRPr="00803443" w:rsidRDefault="005B40D6" w:rsidP="005B40D6">
      <w:pPr>
        <w:widowControl w:val="0"/>
        <w:autoSpaceDE w:val="0"/>
        <w:autoSpaceDN w:val="0"/>
        <w:adjustRightInd w:val="0"/>
        <w:ind w:left="567"/>
        <w:jc w:val="both"/>
      </w:pPr>
      <w:r w:rsidRPr="00803443">
        <w:t>die Eltern meiner Eltern;</w:t>
      </w:r>
      <w:r w:rsidRPr="00803443">
        <w:tab/>
      </w:r>
      <w:r w:rsidRPr="00803443">
        <w:tab/>
      </w:r>
      <w:r w:rsidRPr="00803443">
        <w:tab/>
        <w:t>die Schwester meines Vaters;</w:t>
      </w:r>
    </w:p>
    <w:p w:rsidR="005B40D6" w:rsidRPr="00803443" w:rsidRDefault="005B40D6" w:rsidP="005B40D6">
      <w:pPr>
        <w:widowControl w:val="0"/>
        <w:autoSpaceDE w:val="0"/>
        <w:autoSpaceDN w:val="0"/>
        <w:adjustRightInd w:val="0"/>
        <w:ind w:left="567"/>
        <w:jc w:val="both"/>
      </w:pPr>
      <w:r w:rsidRPr="00803443">
        <w:t>der Sohn meines Bruders;</w:t>
      </w:r>
      <w:r w:rsidRPr="00803443">
        <w:tab/>
      </w:r>
      <w:r w:rsidRPr="00803443">
        <w:tab/>
        <w:t xml:space="preserve">          der Bruder meiner Mutter;</w:t>
      </w:r>
    </w:p>
    <w:p w:rsidR="005B40D6" w:rsidRPr="00803443" w:rsidRDefault="005B40D6" w:rsidP="005B40D6">
      <w:pPr>
        <w:widowControl w:val="0"/>
        <w:autoSpaceDE w:val="0"/>
        <w:autoSpaceDN w:val="0"/>
        <w:adjustRightInd w:val="0"/>
        <w:ind w:left="567"/>
        <w:jc w:val="both"/>
      </w:pPr>
      <w:r w:rsidRPr="00803443">
        <w:t>die Tochter meiner Schwester;</w:t>
      </w:r>
      <w:r w:rsidRPr="00803443">
        <w:tab/>
      </w:r>
      <w:r w:rsidRPr="00803443">
        <w:tab/>
        <w:t>die Mutter meines Vaters;</w:t>
      </w:r>
    </w:p>
    <w:p w:rsidR="005B40D6" w:rsidRPr="00803443" w:rsidRDefault="005B40D6" w:rsidP="005B40D6">
      <w:pPr>
        <w:widowControl w:val="0"/>
        <w:autoSpaceDE w:val="0"/>
        <w:autoSpaceDN w:val="0"/>
        <w:adjustRightInd w:val="0"/>
        <w:ind w:left="567"/>
        <w:jc w:val="both"/>
      </w:pPr>
      <w:r w:rsidRPr="00803443">
        <w:t>der Sohn meines Sohnes;</w:t>
      </w:r>
      <w:r w:rsidRPr="00803443">
        <w:tab/>
      </w:r>
      <w:r w:rsidRPr="00803443">
        <w:tab/>
      </w:r>
      <w:r w:rsidRPr="00803443">
        <w:tab/>
        <w:t>die Tochter meines Onkels;</w:t>
      </w:r>
    </w:p>
    <w:p w:rsidR="005B40D6" w:rsidRPr="00803443" w:rsidRDefault="005B40D6" w:rsidP="005B40D6">
      <w:pPr>
        <w:widowControl w:val="0"/>
        <w:autoSpaceDE w:val="0"/>
        <w:autoSpaceDN w:val="0"/>
        <w:adjustRightInd w:val="0"/>
        <w:ind w:left="567"/>
        <w:jc w:val="both"/>
      </w:pPr>
      <w:r w:rsidRPr="00803443">
        <w:t>die Schwester meiner Frau;</w:t>
      </w:r>
      <w:r w:rsidRPr="00803443">
        <w:tab/>
      </w:r>
      <w:r w:rsidRPr="00803443">
        <w:tab/>
        <w:t>der Bruder meines Mannes;</w:t>
      </w:r>
    </w:p>
    <w:p w:rsidR="005B40D6" w:rsidRPr="00803443" w:rsidRDefault="005B40D6" w:rsidP="005B40D6">
      <w:pPr>
        <w:widowControl w:val="0"/>
        <w:autoSpaceDE w:val="0"/>
        <w:autoSpaceDN w:val="0"/>
        <w:adjustRightInd w:val="0"/>
        <w:ind w:left="567"/>
        <w:jc w:val="both"/>
      </w:pPr>
      <w:r w:rsidRPr="00803443">
        <w:t>der Vater meines Großvaters;</w:t>
      </w:r>
      <w:r w:rsidRPr="00803443">
        <w:tab/>
      </w:r>
      <w:r w:rsidRPr="00803443">
        <w:tab/>
        <w:t>die Eltern meiner Großeltern;</w:t>
      </w:r>
    </w:p>
    <w:p w:rsidR="005B40D6" w:rsidRPr="00803443" w:rsidRDefault="005B40D6" w:rsidP="005B40D6">
      <w:pPr>
        <w:widowControl w:val="0"/>
        <w:autoSpaceDE w:val="0"/>
        <w:autoSpaceDN w:val="0"/>
        <w:adjustRightInd w:val="0"/>
        <w:ind w:left="567"/>
        <w:jc w:val="both"/>
      </w:pPr>
      <w:r w:rsidRPr="00803443">
        <w:t>das Kindeskind;</w:t>
      </w:r>
      <w:r w:rsidRPr="00803443">
        <w:tab/>
      </w:r>
      <w:r w:rsidRPr="00803443">
        <w:tab/>
      </w:r>
      <w:r w:rsidRPr="00803443">
        <w:tab/>
      </w:r>
      <w:r w:rsidRPr="00803443">
        <w:tab/>
        <w:t>der Sohn meiner Großeltern.</w:t>
      </w:r>
    </w:p>
    <w:p w:rsidR="005B40D6" w:rsidRPr="00803443" w:rsidRDefault="005B40D6" w:rsidP="005B40D6">
      <w:pPr>
        <w:shd w:val="clear" w:color="auto" w:fill="FFFFFF"/>
        <w:jc w:val="both"/>
        <w:rPr>
          <w:i/>
        </w:rPr>
      </w:pPr>
    </w:p>
    <w:p w:rsidR="005B40D6" w:rsidRPr="00803443" w:rsidRDefault="005B40D6" w:rsidP="005B40D6">
      <w:pPr>
        <w:shd w:val="clear" w:color="auto" w:fill="FFFFFF"/>
        <w:jc w:val="both"/>
        <w:rPr>
          <w:i/>
        </w:rPr>
      </w:pPr>
      <w:r w:rsidRPr="00803443">
        <w:rPr>
          <w:i/>
        </w:rPr>
        <w:t>2. Nennen Sie:</w:t>
      </w:r>
    </w:p>
    <w:p w:rsidR="005B40D6" w:rsidRPr="00803443" w:rsidRDefault="005B40D6" w:rsidP="005B40D6">
      <w:pPr>
        <w:shd w:val="clear" w:color="auto" w:fill="FFFFFF"/>
        <w:ind w:left="567"/>
        <w:jc w:val="both"/>
      </w:pPr>
      <w:r w:rsidRPr="00803443">
        <w:t>a) alle nahen Verwandten; b) die entfernten Verwandten; c) junge Verwandtschaft; d) älteste Verwandtschaft; e) angeheiratete Verwandte; f) beide Ehepartner.</w:t>
      </w:r>
    </w:p>
    <w:p w:rsidR="005B40D6" w:rsidRPr="00803443" w:rsidRDefault="005B40D6" w:rsidP="005B40D6">
      <w:pPr>
        <w:shd w:val="clear" w:color="auto" w:fill="FFFFFF"/>
        <w:jc w:val="both"/>
        <w:rPr>
          <w:i/>
        </w:rPr>
      </w:pPr>
    </w:p>
    <w:p w:rsidR="005B40D6" w:rsidRPr="00803443" w:rsidRDefault="005B40D6" w:rsidP="005B40D6">
      <w:pPr>
        <w:shd w:val="clear" w:color="auto" w:fill="FFFFFF"/>
        <w:jc w:val="both"/>
        <w:rPr>
          <w:i/>
        </w:rPr>
      </w:pPr>
      <w:r w:rsidRPr="00803443">
        <w:rPr>
          <w:i/>
        </w:rPr>
        <w:t>3. Erläutern Sie folgende Begriffe:</w:t>
      </w:r>
    </w:p>
    <w:p w:rsidR="005B40D6" w:rsidRPr="00803443" w:rsidRDefault="005B40D6" w:rsidP="005B40D6">
      <w:pPr>
        <w:widowControl w:val="0"/>
        <w:autoSpaceDE w:val="0"/>
        <w:autoSpaceDN w:val="0"/>
        <w:adjustRightInd w:val="0"/>
        <w:ind w:left="567"/>
        <w:jc w:val="both"/>
      </w:pPr>
      <w:r w:rsidRPr="00803443">
        <w:t xml:space="preserve">der Nachkomme; die Lehre; der Vormund; die Witwe; die alte Jungfer; der Junggeselle; die Waise; die Stiefmutter. </w:t>
      </w:r>
    </w:p>
    <w:p w:rsidR="005B40D6" w:rsidRPr="00803443" w:rsidRDefault="005B40D6" w:rsidP="005B40D6">
      <w:pPr>
        <w:widowControl w:val="0"/>
        <w:autoSpaceDE w:val="0"/>
        <w:autoSpaceDN w:val="0"/>
        <w:adjustRightInd w:val="0"/>
        <w:jc w:val="both"/>
        <w:rPr>
          <w:i/>
        </w:rPr>
      </w:pPr>
    </w:p>
    <w:p w:rsidR="005B40D6" w:rsidRPr="00803443" w:rsidRDefault="005B40D6" w:rsidP="005B40D6">
      <w:pPr>
        <w:widowControl w:val="0"/>
        <w:autoSpaceDE w:val="0"/>
        <w:autoSpaceDN w:val="0"/>
        <w:adjustRightInd w:val="0"/>
        <w:jc w:val="both"/>
        <w:rPr>
          <w:i/>
        </w:rPr>
      </w:pPr>
      <w:r w:rsidRPr="00803443">
        <w:rPr>
          <w:i/>
        </w:rPr>
        <w:t>4. Übersetzen Sie ins Deutsche und gebrauchen Sie in Ihren Beispielsätzen folgende Wendungen:</w:t>
      </w:r>
    </w:p>
    <w:p w:rsidR="005B40D6" w:rsidRPr="00803443" w:rsidRDefault="005B40D6" w:rsidP="005B40D6">
      <w:pPr>
        <w:widowControl w:val="0"/>
        <w:autoSpaceDE w:val="0"/>
        <w:autoSpaceDN w:val="0"/>
        <w:adjustRightInd w:val="0"/>
        <w:ind w:left="567"/>
        <w:jc w:val="both"/>
        <w:rPr>
          <w:lang w:val="ru-RU"/>
        </w:rPr>
      </w:pPr>
      <w:r w:rsidRPr="00803443">
        <w:rPr>
          <w:lang w:val="ru-RU"/>
        </w:rPr>
        <w:t>учиться, быть в учениках; причислять к родству; праздновать золотую (серебряную) свадьбу; быть на голову выше; обижаться; потерять мужа (жену); остаться в холостяках; помогать по хозяйству; иметь особенности и причуды; иметь ряд близких и далеких родственников.</w:t>
      </w:r>
    </w:p>
    <w:p w:rsidR="005B40D6" w:rsidRPr="00803443" w:rsidRDefault="005B40D6" w:rsidP="005B40D6">
      <w:pPr>
        <w:widowControl w:val="0"/>
        <w:autoSpaceDE w:val="0"/>
        <w:autoSpaceDN w:val="0"/>
        <w:adjustRightInd w:val="0"/>
        <w:jc w:val="both"/>
        <w:rPr>
          <w:i/>
          <w:lang w:val="ru-RU"/>
        </w:rPr>
      </w:pPr>
    </w:p>
    <w:p w:rsidR="005B40D6" w:rsidRPr="00803443" w:rsidRDefault="005B40D6" w:rsidP="005B40D6">
      <w:pPr>
        <w:widowControl w:val="0"/>
        <w:autoSpaceDE w:val="0"/>
        <w:autoSpaceDN w:val="0"/>
        <w:adjustRightInd w:val="0"/>
        <w:jc w:val="both"/>
        <w:rPr>
          <w:i/>
        </w:rPr>
      </w:pPr>
      <w:r w:rsidRPr="00803443">
        <w:rPr>
          <w:i/>
        </w:rPr>
        <w:t>5. Beantworten Sie die Fragen zum Text:</w:t>
      </w:r>
    </w:p>
    <w:p w:rsidR="005B40D6" w:rsidRPr="00803443" w:rsidRDefault="005B40D6" w:rsidP="005B40D6">
      <w:pPr>
        <w:widowControl w:val="0"/>
        <w:autoSpaceDE w:val="0"/>
        <w:autoSpaceDN w:val="0"/>
        <w:adjustRightInd w:val="0"/>
        <w:ind w:left="567"/>
        <w:jc w:val="both"/>
      </w:pPr>
      <w:r w:rsidRPr="00803443">
        <w:t>a) Was ist die Familie im engeren (weiteren) Sinne?</w:t>
      </w:r>
    </w:p>
    <w:p w:rsidR="005B40D6" w:rsidRPr="00803443" w:rsidRDefault="005B40D6" w:rsidP="005B40D6">
      <w:pPr>
        <w:widowControl w:val="0"/>
        <w:autoSpaceDE w:val="0"/>
        <w:autoSpaceDN w:val="0"/>
        <w:adjustRightInd w:val="0"/>
        <w:ind w:left="567"/>
        <w:jc w:val="both"/>
      </w:pPr>
      <w:r w:rsidRPr="00803443">
        <w:t>b) Wer ist Ulrich? Wie ist er? Wie wird er zu Hause genannt?</w:t>
      </w:r>
    </w:p>
    <w:p w:rsidR="005B40D6" w:rsidRPr="00803443" w:rsidRDefault="005B40D6" w:rsidP="005B40D6">
      <w:pPr>
        <w:widowControl w:val="0"/>
        <w:autoSpaceDE w:val="0"/>
        <w:autoSpaceDN w:val="0"/>
        <w:adjustRightInd w:val="0"/>
        <w:ind w:left="567"/>
        <w:jc w:val="both"/>
      </w:pPr>
      <w:r w:rsidRPr="00803443">
        <w:t>c) Wer gehört zu Ulrichs Familie?</w:t>
      </w:r>
    </w:p>
    <w:p w:rsidR="005B40D6" w:rsidRPr="00803443" w:rsidRDefault="005B40D6" w:rsidP="005B40D6">
      <w:pPr>
        <w:widowControl w:val="0"/>
        <w:autoSpaceDE w:val="0"/>
        <w:autoSpaceDN w:val="0"/>
        <w:adjustRightInd w:val="0"/>
        <w:ind w:left="567"/>
        <w:jc w:val="both"/>
      </w:pPr>
      <w:r w:rsidRPr="00803443">
        <w:t>d) Warum wird Hertha das Haus bald verlassen?</w:t>
      </w:r>
    </w:p>
    <w:p w:rsidR="005B40D6" w:rsidRPr="00803443" w:rsidRDefault="005B40D6" w:rsidP="005B40D6">
      <w:pPr>
        <w:widowControl w:val="0"/>
        <w:autoSpaceDE w:val="0"/>
        <w:autoSpaceDN w:val="0"/>
        <w:adjustRightInd w:val="0"/>
        <w:ind w:left="567"/>
        <w:jc w:val="both"/>
      </w:pPr>
      <w:r w:rsidRPr="00803443">
        <w:t>e) Wie lange ist die Reihe von Verwandten? Wie sind sie?</w:t>
      </w:r>
    </w:p>
    <w:p w:rsidR="005B40D6" w:rsidRPr="00803443" w:rsidRDefault="005B40D6" w:rsidP="005B40D6">
      <w:pPr>
        <w:widowControl w:val="0"/>
        <w:autoSpaceDE w:val="0"/>
        <w:autoSpaceDN w:val="0"/>
        <w:adjustRightInd w:val="0"/>
        <w:ind w:left="567"/>
        <w:jc w:val="both"/>
      </w:pPr>
      <w:r w:rsidRPr="00803443">
        <w:t>f) Was verstehen Sie unter dem Titel „Der Apfel fällt nicht weit vom Stamm“?</w:t>
      </w:r>
    </w:p>
    <w:p w:rsidR="005B40D6" w:rsidRPr="00803443" w:rsidRDefault="005B40D6" w:rsidP="005B40D6">
      <w:pPr>
        <w:widowControl w:val="0"/>
        <w:autoSpaceDE w:val="0"/>
        <w:autoSpaceDN w:val="0"/>
        <w:adjustRightInd w:val="0"/>
        <w:jc w:val="both"/>
        <w:rPr>
          <w:i/>
        </w:rPr>
      </w:pPr>
    </w:p>
    <w:p w:rsidR="005B40D6" w:rsidRPr="00803443" w:rsidRDefault="005B40D6" w:rsidP="005B40D6">
      <w:pPr>
        <w:widowControl w:val="0"/>
        <w:autoSpaceDE w:val="0"/>
        <w:autoSpaceDN w:val="0"/>
        <w:adjustRightInd w:val="0"/>
        <w:jc w:val="both"/>
        <w:rPr>
          <w:i/>
        </w:rPr>
      </w:pPr>
      <w:r w:rsidRPr="00803443">
        <w:rPr>
          <w:i/>
        </w:rPr>
        <w:t>6. Berichten Sie ausführlich:</w:t>
      </w:r>
    </w:p>
    <w:p w:rsidR="005B40D6" w:rsidRPr="00803443" w:rsidRDefault="005B40D6" w:rsidP="005B40D6">
      <w:pPr>
        <w:widowControl w:val="0"/>
        <w:autoSpaceDE w:val="0"/>
        <w:autoSpaceDN w:val="0"/>
        <w:adjustRightInd w:val="0"/>
        <w:ind w:left="567"/>
        <w:jc w:val="both"/>
      </w:pPr>
      <w:r w:rsidRPr="00803443">
        <w:t>a) über die Familie Hartmann;</w:t>
      </w:r>
    </w:p>
    <w:p w:rsidR="005B40D6" w:rsidRPr="00803443" w:rsidRDefault="005B40D6" w:rsidP="005B40D6">
      <w:pPr>
        <w:widowControl w:val="0"/>
        <w:autoSpaceDE w:val="0"/>
        <w:autoSpaceDN w:val="0"/>
        <w:adjustRightInd w:val="0"/>
        <w:ind w:left="567"/>
        <w:jc w:val="both"/>
      </w:pPr>
      <w:r w:rsidRPr="00803443">
        <w:t>b) über die Geschichte Ihrer eigenen Familie.</w:t>
      </w:r>
    </w:p>
    <w:p w:rsidR="005B40D6" w:rsidRPr="00803443" w:rsidRDefault="005B40D6" w:rsidP="005B40D6">
      <w:pPr>
        <w:widowControl w:val="0"/>
        <w:autoSpaceDE w:val="0"/>
        <w:autoSpaceDN w:val="0"/>
        <w:adjustRightInd w:val="0"/>
        <w:jc w:val="both"/>
        <w:rPr>
          <w:i/>
        </w:rPr>
      </w:pPr>
    </w:p>
    <w:p w:rsidR="005B40D6" w:rsidRPr="00803443" w:rsidRDefault="005B40D6" w:rsidP="005B40D6">
      <w:pPr>
        <w:widowControl w:val="0"/>
        <w:autoSpaceDE w:val="0"/>
        <w:autoSpaceDN w:val="0"/>
        <w:adjustRightInd w:val="0"/>
        <w:jc w:val="both"/>
        <w:rPr>
          <w:i/>
        </w:rPr>
      </w:pPr>
      <w:r w:rsidRPr="00803443">
        <w:rPr>
          <w:i/>
        </w:rPr>
        <w:t>7. Erkundigen Sie sich bei Ihren Studienkollegen nach:</w:t>
      </w:r>
    </w:p>
    <w:p w:rsidR="005B40D6" w:rsidRPr="00803443" w:rsidRDefault="005B40D6" w:rsidP="005B40D6">
      <w:pPr>
        <w:widowControl w:val="0"/>
        <w:autoSpaceDE w:val="0"/>
        <w:autoSpaceDN w:val="0"/>
        <w:adjustRightInd w:val="0"/>
        <w:ind w:left="567"/>
        <w:jc w:val="both"/>
      </w:pPr>
      <w:r w:rsidRPr="00803443">
        <w:t>a) der Zahl der nahen Verwandten; b) ob die Großeltern noch am Leben sind;</w:t>
      </w:r>
    </w:p>
    <w:p w:rsidR="005B40D6" w:rsidRPr="00803443" w:rsidRDefault="005B40D6" w:rsidP="005B40D6">
      <w:pPr>
        <w:widowControl w:val="0"/>
        <w:autoSpaceDE w:val="0"/>
        <w:autoSpaceDN w:val="0"/>
        <w:adjustRightInd w:val="0"/>
        <w:ind w:left="567"/>
        <w:jc w:val="both"/>
      </w:pPr>
      <w:r w:rsidRPr="00803443">
        <w:t>c) ob man verlobt/ ledig/ verheiratet/ geschieden ist; d) ob die Familie groß ist</w:t>
      </w:r>
    </w:p>
    <w:p w:rsidR="005B40D6" w:rsidRPr="00803443" w:rsidRDefault="005B40D6" w:rsidP="005B40D6">
      <w:pPr>
        <w:widowControl w:val="0"/>
        <w:autoSpaceDE w:val="0"/>
        <w:autoSpaceDN w:val="0"/>
        <w:adjustRightInd w:val="0"/>
        <w:jc w:val="both"/>
        <w:rPr>
          <w:i/>
        </w:rPr>
      </w:pPr>
      <w:r w:rsidRPr="00803443">
        <w:rPr>
          <w:i/>
        </w:rPr>
        <w:t>und gestalten Sie einen Dialog.</w:t>
      </w:r>
    </w:p>
    <w:p w:rsidR="00DE72A7" w:rsidRPr="00150183" w:rsidRDefault="00DE72A7" w:rsidP="00A779E1">
      <w:pPr>
        <w:pStyle w:val="ad"/>
        <w:rPr>
          <w:b w:val="0"/>
          <w:color w:val="FF0000"/>
          <w:sz w:val="28"/>
          <w:szCs w:val="28"/>
        </w:rPr>
      </w:pPr>
    </w:p>
    <w:p w:rsidR="00680DA1" w:rsidRPr="00150183" w:rsidRDefault="00680DA1" w:rsidP="00A779E1">
      <w:pPr>
        <w:pStyle w:val="ad"/>
        <w:rPr>
          <w:b w:val="0"/>
          <w:color w:val="FF0000"/>
          <w:sz w:val="28"/>
          <w:szCs w:val="28"/>
        </w:rPr>
      </w:pPr>
    </w:p>
    <w:p w:rsidR="00680DA1" w:rsidRPr="00150183" w:rsidRDefault="00680DA1" w:rsidP="00A779E1">
      <w:pPr>
        <w:pStyle w:val="ad"/>
        <w:rPr>
          <w:b w:val="0"/>
          <w:color w:val="FF0000"/>
          <w:sz w:val="28"/>
          <w:szCs w:val="28"/>
        </w:rPr>
      </w:pPr>
    </w:p>
    <w:p w:rsidR="00803443" w:rsidRDefault="00803443" w:rsidP="00803443">
      <w:pPr>
        <w:jc w:val="center"/>
        <w:rPr>
          <w:b/>
          <w:lang w:val="ru-RU"/>
        </w:rPr>
      </w:pPr>
      <w:r>
        <w:rPr>
          <w:b/>
          <w:lang w:val="ru-RU"/>
        </w:rPr>
        <w:t>Варианты заданий для промежуточного контроля</w:t>
      </w:r>
    </w:p>
    <w:p w:rsidR="00803443" w:rsidRDefault="00803443" w:rsidP="00803443">
      <w:pPr>
        <w:jc w:val="center"/>
        <w:rPr>
          <w:b/>
          <w:lang w:val="ru-RU"/>
        </w:rPr>
      </w:pPr>
      <w:r>
        <w:rPr>
          <w:b/>
          <w:lang w:val="ru-RU"/>
        </w:rPr>
        <w:t>(2 семестр)</w:t>
      </w:r>
    </w:p>
    <w:p w:rsidR="00803443" w:rsidRPr="00803443" w:rsidRDefault="00803443" w:rsidP="00803443">
      <w:pPr>
        <w:jc w:val="center"/>
        <w:rPr>
          <w:b/>
          <w:lang w:val="ru-RU"/>
        </w:rPr>
      </w:pPr>
    </w:p>
    <w:p w:rsidR="00803443" w:rsidRDefault="00803443" w:rsidP="00803443">
      <w:pPr>
        <w:autoSpaceDE w:val="0"/>
        <w:autoSpaceDN w:val="0"/>
        <w:adjustRightInd w:val="0"/>
        <w:spacing w:after="120"/>
        <w:jc w:val="center"/>
        <w:outlineLvl w:val="0"/>
        <w:rPr>
          <w:b/>
          <w:u w:val="single"/>
          <w:lang w:val="ru-RU"/>
        </w:rPr>
      </w:pPr>
      <w:r>
        <w:rPr>
          <w:b/>
          <w:u w:val="single"/>
          <w:lang w:val="ru-RU"/>
        </w:rPr>
        <w:t>Образец письменного задания по теме «Национальные праздники, обряды, традиции немцев»</w:t>
      </w:r>
    </w:p>
    <w:p w:rsidR="00680DA1" w:rsidRDefault="00680DA1" w:rsidP="00680DA1">
      <w:pPr>
        <w:autoSpaceDE w:val="0"/>
        <w:autoSpaceDN w:val="0"/>
        <w:adjustRightInd w:val="0"/>
        <w:jc w:val="center"/>
        <w:outlineLvl w:val="0"/>
        <w:rPr>
          <w:b/>
          <w:u w:val="single"/>
          <w:lang w:val="ru-RU"/>
        </w:rPr>
      </w:pPr>
    </w:p>
    <w:p w:rsidR="00803443" w:rsidRDefault="00803443" w:rsidP="00680DA1">
      <w:pPr>
        <w:autoSpaceDE w:val="0"/>
        <w:autoSpaceDN w:val="0"/>
        <w:adjustRightInd w:val="0"/>
        <w:jc w:val="center"/>
        <w:outlineLvl w:val="0"/>
        <w:rPr>
          <w:b/>
          <w:lang w:val="ru-RU"/>
        </w:rPr>
      </w:pPr>
      <w:r>
        <w:rPr>
          <w:b/>
        </w:rPr>
        <w:t>Osterquiz</w:t>
      </w:r>
    </w:p>
    <w:p w:rsidR="00680DA1" w:rsidRPr="00680DA1" w:rsidRDefault="00680DA1" w:rsidP="00680DA1">
      <w:pPr>
        <w:autoSpaceDE w:val="0"/>
        <w:autoSpaceDN w:val="0"/>
        <w:adjustRightInd w:val="0"/>
        <w:jc w:val="center"/>
        <w:outlineLvl w:val="0"/>
        <w:rPr>
          <w:b/>
          <w:lang w:val="ru-RU"/>
        </w:rPr>
      </w:pPr>
    </w:p>
    <w:p w:rsidR="00803443" w:rsidRDefault="00803443" w:rsidP="00E4402A">
      <w:pPr>
        <w:numPr>
          <w:ilvl w:val="0"/>
          <w:numId w:val="58"/>
        </w:numPr>
        <w:autoSpaceDE w:val="0"/>
        <w:autoSpaceDN w:val="0"/>
        <w:adjustRightInd w:val="0"/>
        <w:rPr>
          <w:b/>
        </w:rPr>
      </w:pPr>
      <w:r>
        <w:rPr>
          <w:b/>
        </w:rPr>
        <w:t>Ostern ist das höchste und bedeutendste Fest für...</w:t>
      </w:r>
    </w:p>
    <w:p w:rsidR="00803443" w:rsidRDefault="00803443" w:rsidP="00E4402A">
      <w:pPr>
        <w:numPr>
          <w:ilvl w:val="0"/>
          <w:numId w:val="59"/>
        </w:numPr>
        <w:autoSpaceDE w:val="0"/>
        <w:autoSpaceDN w:val="0"/>
        <w:adjustRightInd w:val="0"/>
      </w:pPr>
      <w:r>
        <w:t xml:space="preserve"> das Judentum</w:t>
      </w:r>
    </w:p>
    <w:p w:rsidR="00803443" w:rsidRDefault="00803443" w:rsidP="00E4402A">
      <w:pPr>
        <w:numPr>
          <w:ilvl w:val="0"/>
          <w:numId w:val="59"/>
        </w:numPr>
        <w:autoSpaceDE w:val="0"/>
        <w:autoSpaceDN w:val="0"/>
        <w:adjustRightInd w:val="0"/>
      </w:pPr>
      <w:r>
        <w:t xml:space="preserve"> das Christentum</w:t>
      </w:r>
    </w:p>
    <w:p w:rsidR="00803443" w:rsidRDefault="00803443" w:rsidP="00E4402A">
      <w:pPr>
        <w:numPr>
          <w:ilvl w:val="0"/>
          <w:numId w:val="59"/>
        </w:numPr>
        <w:autoSpaceDE w:val="0"/>
        <w:autoSpaceDN w:val="0"/>
        <w:adjustRightInd w:val="0"/>
      </w:pPr>
      <w:r>
        <w:t>den Islam</w:t>
      </w:r>
    </w:p>
    <w:p w:rsidR="00803443" w:rsidRDefault="00803443" w:rsidP="00E4402A">
      <w:pPr>
        <w:numPr>
          <w:ilvl w:val="0"/>
          <w:numId w:val="59"/>
        </w:numPr>
        <w:autoSpaceDE w:val="0"/>
        <w:autoSpaceDN w:val="0"/>
        <w:adjustRightInd w:val="0"/>
      </w:pPr>
      <w:r>
        <w:t>den Buddismus</w:t>
      </w:r>
    </w:p>
    <w:p w:rsidR="00803443" w:rsidRDefault="00803443" w:rsidP="00803443">
      <w:pPr>
        <w:autoSpaceDE w:val="0"/>
        <w:autoSpaceDN w:val="0"/>
        <w:adjustRightInd w:val="0"/>
        <w:ind w:firstLine="708"/>
      </w:pPr>
      <w:r>
        <w:t>richtige Antwort 2</w:t>
      </w:r>
    </w:p>
    <w:p w:rsidR="00803443" w:rsidRDefault="00803443" w:rsidP="00803443">
      <w:pPr>
        <w:autoSpaceDE w:val="0"/>
        <w:autoSpaceDN w:val="0"/>
        <w:adjustRightInd w:val="0"/>
      </w:pPr>
    </w:p>
    <w:p w:rsidR="00803443" w:rsidRDefault="00803443" w:rsidP="00E4402A">
      <w:pPr>
        <w:numPr>
          <w:ilvl w:val="0"/>
          <w:numId w:val="58"/>
        </w:numPr>
        <w:autoSpaceDE w:val="0"/>
        <w:autoSpaceDN w:val="0"/>
        <w:adjustRightInd w:val="0"/>
        <w:rPr>
          <w:b/>
        </w:rPr>
      </w:pPr>
      <w:r>
        <w:rPr>
          <w:b/>
        </w:rPr>
        <w:t>Was ist Ostern?</w:t>
      </w:r>
    </w:p>
    <w:p w:rsidR="00803443" w:rsidRDefault="00803443" w:rsidP="00E4402A">
      <w:pPr>
        <w:numPr>
          <w:ilvl w:val="0"/>
          <w:numId w:val="60"/>
        </w:numPr>
        <w:autoSpaceDE w:val="0"/>
        <w:autoSpaceDN w:val="0"/>
        <w:adjustRightInd w:val="0"/>
      </w:pPr>
      <w:r>
        <w:t>Ein Frühlingsfest</w:t>
      </w:r>
    </w:p>
    <w:p w:rsidR="00803443" w:rsidRDefault="00803443" w:rsidP="00E4402A">
      <w:pPr>
        <w:numPr>
          <w:ilvl w:val="0"/>
          <w:numId w:val="60"/>
        </w:numPr>
        <w:autoSpaceDE w:val="0"/>
        <w:autoSpaceDN w:val="0"/>
        <w:adjustRightInd w:val="0"/>
      </w:pPr>
      <w:r>
        <w:t>Die Auferstehung Jesus vom Tode</w:t>
      </w:r>
    </w:p>
    <w:p w:rsidR="00803443" w:rsidRDefault="00803443" w:rsidP="00E4402A">
      <w:pPr>
        <w:numPr>
          <w:ilvl w:val="0"/>
          <w:numId w:val="60"/>
        </w:numPr>
        <w:autoSpaceDE w:val="0"/>
        <w:autoSpaceDN w:val="0"/>
        <w:adjustRightInd w:val="0"/>
      </w:pPr>
      <w:r>
        <w:t xml:space="preserve">Das Ende der Fastenzeit </w:t>
      </w:r>
    </w:p>
    <w:p w:rsidR="00803443" w:rsidRDefault="00803443" w:rsidP="00E4402A">
      <w:pPr>
        <w:numPr>
          <w:ilvl w:val="0"/>
          <w:numId w:val="60"/>
        </w:numPr>
        <w:autoSpaceDE w:val="0"/>
        <w:autoSpaceDN w:val="0"/>
        <w:adjustRightInd w:val="0"/>
      </w:pPr>
      <w:r>
        <w:t>Das Fest der Tiere</w:t>
      </w:r>
    </w:p>
    <w:p w:rsidR="00803443" w:rsidRDefault="00803443" w:rsidP="00803443">
      <w:pPr>
        <w:autoSpaceDE w:val="0"/>
        <w:autoSpaceDN w:val="0"/>
        <w:adjustRightInd w:val="0"/>
        <w:ind w:firstLine="360"/>
      </w:pPr>
      <w:r>
        <w:t>r</w:t>
      </w:r>
      <w:r>
        <w:rPr>
          <w:lang w:val="ru-RU"/>
        </w:rPr>
        <w:t>ichtige</w:t>
      </w:r>
      <w:r>
        <w:t xml:space="preserve"> </w:t>
      </w:r>
      <w:r>
        <w:rPr>
          <w:lang w:val="ru-RU"/>
        </w:rPr>
        <w:t>Antwort</w:t>
      </w:r>
      <w:r>
        <w:t xml:space="preserve"> </w:t>
      </w:r>
      <w:r>
        <w:rPr>
          <w:lang w:val="ru-RU"/>
        </w:rPr>
        <w:t>2</w:t>
      </w:r>
    </w:p>
    <w:p w:rsidR="00803443" w:rsidRDefault="00803443" w:rsidP="00803443">
      <w:pPr>
        <w:autoSpaceDE w:val="0"/>
        <w:autoSpaceDN w:val="0"/>
        <w:adjustRightInd w:val="0"/>
        <w:ind w:firstLine="360"/>
      </w:pPr>
    </w:p>
    <w:p w:rsidR="00803443" w:rsidRDefault="00803443" w:rsidP="00E4402A">
      <w:pPr>
        <w:numPr>
          <w:ilvl w:val="0"/>
          <w:numId w:val="58"/>
        </w:numPr>
        <w:autoSpaceDE w:val="0"/>
        <w:autoSpaceDN w:val="0"/>
        <w:adjustRightInd w:val="0"/>
        <w:rPr>
          <w:b/>
        </w:rPr>
      </w:pPr>
      <w:r>
        <w:rPr>
          <w:b/>
        </w:rPr>
        <w:t>Die Ostereier sind schon  … alt.</w:t>
      </w:r>
    </w:p>
    <w:p w:rsidR="00803443" w:rsidRDefault="00803443" w:rsidP="00E4402A">
      <w:pPr>
        <w:numPr>
          <w:ilvl w:val="0"/>
          <w:numId w:val="61"/>
        </w:numPr>
        <w:autoSpaceDE w:val="0"/>
        <w:autoSpaceDN w:val="0"/>
        <w:adjustRightInd w:val="0"/>
      </w:pPr>
      <w:r>
        <w:t>5000 Jahre</w:t>
      </w:r>
    </w:p>
    <w:p w:rsidR="00803443" w:rsidRDefault="00803443" w:rsidP="00E4402A">
      <w:pPr>
        <w:numPr>
          <w:ilvl w:val="0"/>
          <w:numId w:val="61"/>
        </w:numPr>
        <w:autoSpaceDE w:val="0"/>
        <w:autoSpaceDN w:val="0"/>
        <w:adjustRightInd w:val="0"/>
      </w:pPr>
      <w:r>
        <w:t>3000 Jahre</w:t>
      </w:r>
    </w:p>
    <w:p w:rsidR="00803443" w:rsidRDefault="00803443" w:rsidP="00E4402A">
      <w:pPr>
        <w:numPr>
          <w:ilvl w:val="0"/>
          <w:numId w:val="61"/>
        </w:numPr>
        <w:autoSpaceDE w:val="0"/>
        <w:autoSpaceDN w:val="0"/>
        <w:adjustRightInd w:val="0"/>
      </w:pPr>
      <w:r>
        <w:t>10000 Jahre</w:t>
      </w:r>
    </w:p>
    <w:p w:rsidR="00803443" w:rsidRDefault="00803443" w:rsidP="00E4402A">
      <w:pPr>
        <w:numPr>
          <w:ilvl w:val="0"/>
          <w:numId w:val="61"/>
        </w:numPr>
        <w:autoSpaceDE w:val="0"/>
        <w:autoSpaceDN w:val="0"/>
        <w:adjustRightInd w:val="0"/>
      </w:pPr>
      <w:r>
        <w:t>2000 Jahre</w:t>
      </w:r>
    </w:p>
    <w:p w:rsidR="00803443" w:rsidRDefault="00803443" w:rsidP="00803443">
      <w:pPr>
        <w:autoSpaceDE w:val="0"/>
        <w:autoSpaceDN w:val="0"/>
        <w:adjustRightInd w:val="0"/>
        <w:ind w:left="720"/>
      </w:pPr>
      <w:r>
        <w:t>r</w:t>
      </w:r>
      <w:r>
        <w:rPr>
          <w:lang w:val="ru-RU"/>
        </w:rPr>
        <w:t>ichtige</w:t>
      </w:r>
      <w:r>
        <w:t xml:space="preserve"> </w:t>
      </w:r>
      <w:r>
        <w:rPr>
          <w:lang w:val="ru-RU"/>
        </w:rPr>
        <w:t>Antwort</w:t>
      </w:r>
      <w:r>
        <w:t xml:space="preserve"> 1</w:t>
      </w:r>
    </w:p>
    <w:p w:rsidR="00803443" w:rsidRDefault="00803443" w:rsidP="00803443">
      <w:pPr>
        <w:autoSpaceDE w:val="0"/>
        <w:autoSpaceDN w:val="0"/>
        <w:adjustRightInd w:val="0"/>
        <w:ind w:left="720"/>
      </w:pPr>
    </w:p>
    <w:p w:rsidR="00803443" w:rsidRDefault="00803443" w:rsidP="00E4402A">
      <w:pPr>
        <w:numPr>
          <w:ilvl w:val="0"/>
          <w:numId w:val="58"/>
        </w:numPr>
        <w:autoSpaceDE w:val="0"/>
        <w:autoSpaceDN w:val="0"/>
        <w:adjustRightInd w:val="0"/>
        <w:rPr>
          <w:b/>
        </w:rPr>
      </w:pPr>
      <w:r>
        <w:rPr>
          <w:b/>
        </w:rPr>
        <w:t>Bis zum 16. Jahrhundert wurden die Ostereier von verschiedenen Tieren gebracht. Es waren...</w:t>
      </w:r>
    </w:p>
    <w:p w:rsidR="00803443" w:rsidRDefault="00803443" w:rsidP="00E4402A">
      <w:pPr>
        <w:numPr>
          <w:ilvl w:val="0"/>
          <w:numId w:val="62"/>
        </w:numPr>
        <w:autoSpaceDE w:val="0"/>
        <w:autoSpaceDN w:val="0"/>
        <w:adjustRightInd w:val="0"/>
      </w:pPr>
      <w:r>
        <w:t>Storch und Gans</w:t>
      </w:r>
    </w:p>
    <w:p w:rsidR="00803443" w:rsidRDefault="00803443" w:rsidP="00E4402A">
      <w:pPr>
        <w:numPr>
          <w:ilvl w:val="0"/>
          <w:numId w:val="62"/>
        </w:numPr>
        <w:autoSpaceDE w:val="0"/>
        <w:autoSpaceDN w:val="0"/>
        <w:adjustRightInd w:val="0"/>
        <w:rPr>
          <w:lang w:val="ru-RU"/>
        </w:rPr>
      </w:pPr>
      <w:r>
        <w:rPr>
          <w:lang w:val="ru-RU"/>
        </w:rPr>
        <w:t>Katze und Maus</w:t>
      </w:r>
    </w:p>
    <w:p w:rsidR="00803443" w:rsidRDefault="00803443" w:rsidP="00E4402A">
      <w:pPr>
        <w:numPr>
          <w:ilvl w:val="0"/>
          <w:numId w:val="62"/>
        </w:numPr>
        <w:autoSpaceDE w:val="0"/>
        <w:autoSpaceDN w:val="0"/>
        <w:adjustRightInd w:val="0"/>
      </w:pPr>
      <w:r>
        <w:t>Kuckuck, Fuchs und Hahn</w:t>
      </w:r>
    </w:p>
    <w:p w:rsidR="00803443" w:rsidRDefault="00803443" w:rsidP="00E4402A">
      <w:pPr>
        <w:numPr>
          <w:ilvl w:val="0"/>
          <w:numId w:val="62"/>
        </w:numPr>
        <w:autoSpaceDE w:val="0"/>
        <w:autoSpaceDN w:val="0"/>
        <w:adjustRightInd w:val="0"/>
      </w:pPr>
      <w:r>
        <w:t>Katze, Maus und Hund</w:t>
      </w:r>
    </w:p>
    <w:p w:rsidR="00803443" w:rsidRDefault="00803443" w:rsidP="00803443">
      <w:pPr>
        <w:autoSpaceDE w:val="0"/>
        <w:autoSpaceDN w:val="0"/>
        <w:adjustRightInd w:val="0"/>
        <w:ind w:firstLine="360"/>
      </w:pPr>
      <w:r>
        <w:t>r</w:t>
      </w:r>
      <w:r>
        <w:rPr>
          <w:lang w:val="ru-RU"/>
        </w:rPr>
        <w:t>ichtige</w:t>
      </w:r>
      <w:r>
        <w:t xml:space="preserve"> </w:t>
      </w:r>
      <w:r>
        <w:rPr>
          <w:lang w:val="ru-RU"/>
        </w:rPr>
        <w:t>Antwort 3</w:t>
      </w:r>
    </w:p>
    <w:p w:rsidR="00803443" w:rsidRDefault="00803443" w:rsidP="00803443">
      <w:pPr>
        <w:autoSpaceDE w:val="0"/>
        <w:autoSpaceDN w:val="0"/>
        <w:adjustRightInd w:val="0"/>
        <w:rPr>
          <w:b/>
        </w:rPr>
      </w:pPr>
    </w:p>
    <w:p w:rsidR="00803443" w:rsidRDefault="00803443" w:rsidP="00E4402A">
      <w:pPr>
        <w:numPr>
          <w:ilvl w:val="0"/>
          <w:numId w:val="58"/>
        </w:numPr>
        <w:autoSpaceDE w:val="0"/>
        <w:autoSpaceDN w:val="0"/>
        <w:adjustRightInd w:val="0"/>
        <w:rPr>
          <w:b/>
        </w:rPr>
      </w:pPr>
      <w:r>
        <w:rPr>
          <w:b/>
        </w:rPr>
        <w:t xml:space="preserve"> Wen oder was wollten die Skandinaver  mit ihren Osterfeuern vertreiben?</w:t>
      </w:r>
    </w:p>
    <w:p w:rsidR="00803443" w:rsidRDefault="00803443" w:rsidP="00803443">
      <w:pPr>
        <w:autoSpaceDE w:val="0"/>
        <w:autoSpaceDN w:val="0"/>
        <w:adjustRightInd w:val="0"/>
        <w:ind w:left="360"/>
      </w:pPr>
      <w:r>
        <w:t>1)Mücken und Fliegen</w:t>
      </w:r>
    </w:p>
    <w:p w:rsidR="00803443" w:rsidRDefault="00803443" w:rsidP="00803443">
      <w:pPr>
        <w:autoSpaceDE w:val="0"/>
        <w:autoSpaceDN w:val="0"/>
        <w:adjustRightInd w:val="0"/>
        <w:ind w:left="360"/>
      </w:pPr>
      <w:r>
        <w:t>2)Den Winter und böse Geister</w:t>
      </w:r>
    </w:p>
    <w:p w:rsidR="00803443" w:rsidRDefault="00803443" w:rsidP="00803443">
      <w:pPr>
        <w:autoSpaceDE w:val="0"/>
        <w:autoSpaceDN w:val="0"/>
        <w:adjustRightInd w:val="0"/>
        <w:ind w:left="360"/>
      </w:pPr>
      <w:r>
        <w:t>3) Niemanden</w:t>
      </w:r>
    </w:p>
    <w:p w:rsidR="00803443" w:rsidRDefault="00803443" w:rsidP="00803443">
      <w:pPr>
        <w:autoSpaceDE w:val="0"/>
        <w:autoSpaceDN w:val="0"/>
        <w:adjustRightInd w:val="0"/>
        <w:ind w:left="360"/>
      </w:pPr>
      <w:r>
        <w:t>4)Die Krankheiten</w:t>
      </w:r>
    </w:p>
    <w:p w:rsidR="00803443" w:rsidRDefault="00803443" w:rsidP="00803443">
      <w:pPr>
        <w:autoSpaceDE w:val="0"/>
        <w:autoSpaceDN w:val="0"/>
        <w:adjustRightInd w:val="0"/>
        <w:ind w:left="720"/>
      </w:pPr>
      <w:r>
        <w:t xml:space="preserve">richtige Antwort 2 </w:t>
      </w:r>
    </w:p>
    <w:p w:rsidR="00803443" w:rsidRDefault="00803443" w:rsidP="00803443">
      <w:pPr>
        <w:autoSpaceDE w:val="0"/>
        <w:autoSpaceDN w:val="0"/>
        <w:adjustRightInd w:val="0"/>
        <w:ind w:left="720"/>
      </w:pPr>
    </w:p>
    <w:p w:rsidR="00803443" w:rsidRDefault="00803443" w:rsidP="00E4402A">
      <w:pPr>
        <w:numPr>
          <w:ilvl w:val="0"/>
          <w:numId w:val="58"/>
        </w:numPr>
        <w:autoSpaceDE w:val="0"/>
        <w:autoSpaceDN w:val="0"/>
        <w:adjustRightInd w:val="0"/>
        <w:rPr>
          <w:b/>
        </w:rPr>
      </w:pPr>
      <w:r>
        <w:rPr>
          <w:b/>
        </w:rPr>
        <w:t xml:space="preserve"> Zum Ostern wurden oft die Quellen und Brunnen  ….  geschmückt</w:t>
      </w:r>
    </w:p>
    <w:p w:rsidR="00803443" w:rsidRDefault="00803443" w:rsidP="00803443">
      <w:pPr>
        <w:autoSpaceDE w:val="0"/>
        <w:autoSpaceDN w:val="0"/>
        <w:adjustRightInd w:val="0"/>
        <w:ind w:left="360"/>
        <w:rPr>
          <w:lang w:val="ru-RU"/>
        </w:rPr>
      </w:pPr>
      <w:r>
        <w:rPr>
          <w:lang w:val="ru-RU"/>
        </w:rPr>
        <w:t>1)mit Blumen</w:t>
      </w:r>
    </w:p>
    <w:p w:rsidR="00803443" w:rsidRDefault="00803443" w:rsidP="00803443">
      <w:pPr>
        <w:autoSpaceDE w:val="0"/>
        <w:autoSpaceDN w:val="0"/>
        <w:adjustRightInd w:val="0"/>
        <w:ind w:left="360"/>
        <w:rPr>
          <w:lang w:val="ru-RU"/>
        </w:rPr>
      </w:pPr>
      <w:r>
        <w:rPr>
          <w:lang w:val="ru-RU"/>
        </w:rPr>
        <w:t>2)mit Kerzen</w:t>
      </w:r>
    </w:p>
    <w:p w:rsidR="00803443" w:rsidRDefault="00803443" w:rsidP="00803443">
      <w:pPr>
        <w:autoSpaceDE w:val="0"/>
        <w:autoSpaceDN w:val="0"/>
        <w:adjustRightInd w:val="0"/>
        <w:ind w:left="360"/>
        <w:rPr>
          <w:lang w:val="ru-RU"/>
        </w:rPr>
      </w:pPr>
      <w:r>
        <w:rPr>
          <w:lang w:val="ru-RU"/>
        </w:rPr>
        <w:t>3)mit Eier</w:t>
      </w:r>
    </w:p>
    <w:p w:rsidR="00803443" w:rsidRDefault="00803443" w:rsidP="00803443">
      <w:pPr>
        <w:autoSpaceDE w:val="0"/>
        <w:autoSpaceDN w:val="0"/>
        <w:adjustRightInd w:val="0"/>
        <w:ind w:left="360"/>
        <w:rPr>
          <w:lang w:val="ru-RU"/>
        </w:rPr>
      </w:pPr>
      <w:r>
        <w:rPr>
          <w:lang w:val="ru-RU"/>
        </w:rPr>
        <w:t>4)mit Bobons</w:t>
      </w:r>
    </w:p>
    <w:p w:rsidR="00803443" w:rsidRDefault="00803443" w:rsidP="00803443">
      <w:pPr>
        <w:autoSpaceDE w:val="0"/>
        <w:autoSpaceDN w:val="0"/>
        <w:adjustRightInd w:val="0"/>
        <w:rPr>
          <w:lang w:val="ru-RU"/>
        </w:rPr>
      </w:pPr>
      <w:r>
        <w:rPr>
          <w:lang w:val="ru-RU"/>
        </w:rPr>
        <w:t xml:space="preserve">      richtige Antwort </w:t>
      </w:r>
      <w:r>
        <w:t>1</w:t>
      </w:r>
      <w:r>
        <w:rPr>
          <w:lang w:val="ru-RU"/>
        </w:rPr>
        <w:t xml:space="preserve"> </w:t>
      </w:r>
    </w:p>
    <w:p w:rsidR="00803443" w:rsidRDefault="00803443" w:rsidP="00803443">
      <w:pPr>
        <w:jc w:val="center"/>
        <w:rPr>
          <w:b/>
        </w:rPr>
      </w:pPr>
    </w:p>
    <w:p w:rsidR="00803443" w:rsidRPr="00680DA1" w:rsidRDefault="00803443" w:rsidP="00803443">
      <w:pPr>
        <w:jc w:val="center"/>
        <w:rPr>
          <w:b/>
          <w:lang w:val="ru-RU"/>
        </w:rPr>
      </w:pPr>
      <w:r w:rsidRPr="00680DA1">
        <w:rPr>
          <w:b/>
          <w:lang w:val="ru-RU"/>
        </w:rPr>
        <w:t>Образ</w:t>
      </w:r>
      <w:r w:rsidR="00680DA1" w:rsidRPr="00680DA1">
        <w:rPr>
          <w:b/>
          <w:lang w:val="ru-RU"/>
        </w:rPr>
        <w:t>ец теста по теме „Essen</w:t>
      </w:r>
      <w:r w:rsidRPr="00680DA1">
        <w:rPr>
          <w:b/>
          <w:lang w:val="ru-RU"/>
        </w:rPr>
        <w:t>“</w:t>
      </w:r>
    </w:p>
    <w:p w:rsidR="00803443" w:rsidRDefault="00803443" w:rsidP="00803443">
      <w:pPr>
        <w:rPr>
          <w:rStyle w:val="FontStyle31"/>
        </w:rPr>
      </w:pPr>
    </w:p>
    <w:p w:rsidR="00680DA1" w:rsidRPr="00680DA1" w:rsidRDefault="00680DA1" w:rsidP="00E4402A">
      <w:pPr>
        <w:pStyle w:val="ad"/>
        <w:numPr>
          <w:ilvl w:val="0"/>
          <w:numId w:val="94"/>
        </w:numPr>
        <w:jc w:val="left"/>
        <w:rPr>
          <w:b w:val="0"/>
          <w:i/>
          <w:sz w:val="28"/>
          <w:szCs w:val="28"/>
        </w:rPr>
      </w:pPr>
      <w:r w:rsidRPr="00680DA1">
        <w:rPr>
          <w:b w:val="0"/>
          <w:i/>
          <w:sz w:val="28"/>
          <w:szCs w:val="28"/>
        </w:rPr>
        <w:t>Schreiben Sie 5 Bespiele für jede Kategorie.</w:t>
      </w:r>
    </w:p>
    <w:p w:rsidR="00680DA1" w:rsidRPr="00680DA1" w:rsidRDefault="00680DA1" w:rsidP="00E4402A">
      <w:pPr>
        <w:pStyle w:val="ad"/>
        <w:numPr>
          <w:ilvl w:val="0"/>
          <w:numId w:val="96"/>
        </w:numPr>
        <w:ind w:left="993" w:hanging="284"/>
        <w:jc w:val="left"/>
        <w:rPr>
          <w:b w:val="0"/>
          <w:sz w:val="28"/>
          <w:szCs w:val="28"/>
        </w:rPr>
      </w:pPr>
      <w:r w:rsidRPr="00680DA1">
        <w:rPr>
          <w:b w:val="0"/>
          <w:sz w:val="28"/>
          <w:szCs w:val="28"/>
        </w:rPr>
        <w:t xml:space="preserve">Gemüse </w:t>
      </w:r>
      <w:r w:rsidRPr="00680DA1">
        <w:rPr>
          <w:b w:val="0"/>
          <w:sz w:val="28"/>
          <w:szCs w:val="28"/>
        </w:rPr>
        <w:tab/>
      </w:r>
      <w:r w:rsidRPr="00680DA1">
        <w:rPr>
          <w:b w:val="0"/>
          <w:sz w:val="28"/>
          <w:szCs w:val="28"/>
        </w:rPr>
        <w:tab/>
        <w:t>_________________________________________</w:t>
      </w:r>
    </w:p>
    <w:p w:rsidR="00680DA1" w:rsidRPr="00680DA1" w:rsidRDefault="00680DA1" w:rsidP="00E4402A">
      <w:pPr>
        <w:pStyle w:val="ad"/>
        <w:numPr>
          <w:ilvl w:val="0"/>
          <w:numId w:val="96"/>
        </w:numPr>
        <w:ind w:left="993" w:hanging="284"/>
        <w:jc w:val="left"/>
        <w:rPr>
          <w:b w:val="0"/>
          <w:sz w:val="28"/>
          <w:szCs w:val="28"/>
        </w:rPr>
      </w:pPr>
      <w:r w:rsidRPr="00680DA1">
        <w:rPr>
          <w:b w:val="0"/>
          <w:sz w:val="28"/>
          <w:szCs w:val="28"/>
        </w:rPr>
        <w:t xml:space="preserve">Obst </w:t>
      </w:r>
      <w:r w:rsidRPr="00680DA1">
        <w:rPr>
          <w:b w:val="0"/>
          <w:sz w:val="28"/>
          <w:szCs w:val="28"/>
        </w:rPr>
        <w:tab/>
      </w:r>
      <w:r w:rsidRPr="00680DA1">
        <w:rPr>
          <w:b w:val="0"/>
          <w:sz w:val="28"/>
          <w:szCs w:val="28"/>
        </w:rPr>
        <w:tab/>
        <w:t>_________________________________________</w:t>
      </w:r>
    </w:p>
    <w:p w:rsidR="00680DA1" w:rsidRPr="00680DA1" w:rsidRDefault="00680DA1" w:rsidP="00E4402A">
      <w:pPr>
        <w:pStyle w:val="ad"/>
        <w:numPr>
          <w:ilvl w:val="0"/>
          <w:numId w:val="96"/>
        </w:numPr>
        <w:ind w:left="993" w:hanging="284"/>
        <w:jc w:val="left"/>
        <w:rPr>
          <w:b w:val="0"/>
          <w:sz w:val="28"/>
          <w:szCs w:val="28"/>
        </w:rPr>
      </w:pPr>
      <w:r w:rsidRPr="00680DA1">
        <w:rPr>
          <w:b w:val="0"/>
          <w:sz w:val="28"/>
          <w:szCs w:val="28"/>
        </w:rPr>
        <w:t xml:space="preserve">Fleisch </w:t>
      </w:r>
      <w:r w:rsidRPr="00680DA1">
        <w:rPr>
          <w:b w:val="0"/>
          <w:sz w:val="28"/>
          <w:szCs w:val="28"/>
        </w:rPr>
        <w:tab/>
      </w:r>
      <w:r w:rsidRPr="00680DA1">
        <w:rPr>
          <w:b w:val="0"/>
          <w:sz w:val="28"/>
          <w:szCs w:val="28"/>
        </w:rPr>
        <w:tab/>
        <w:t>_________________________________________</w:t>
      </w:r>
    </w:p>
    <w:p w:rsidR="00680DA1" w:rsidRPr="00680DA1" w:rsidRDefault="00680DA1" w:rsidP="00E4402A">
      <w:pPr>
        <w:pStyle w:val="ad"/>
        <w:numPr>
          <w:ilvl w:val="0"/>
          <w:numId w:val="96"/>
        </w:numPr>
        <w:ind w:left="993" w:hanging="284"/>
        <w:jc w:val="left"/>
        <w:rPr>
          <w:b w:val="0"/>
          <w:sz w:val="28"/>
          <w:szCs w:val="28"/>
        </w:rPr>
      </w:pPr>
      <w:r w:rsidRPr="00680DA1">
        <w:rPr>
          <w:b w:val="0"/>
          <w:sz w:val="28"/>
          <w:szCs w:val="28"/>
        </w:rPr>
        <w:t xml:space="preserve">Fisch </w:t>
      </w:r>
      <w:r w:rsidRPr="00680DA1">
        <w:rPr>
          <w:b w:val="0"/>
          <w:sz w:val="28"/>
          <w:szCs w:val="28"/>
        </w:rPr>
        <w:tab/>
      </w:r>
      <w:r w:rsidRPr="00680DA1">
        <w:rPr>
          <w:b w:val="0"/>
          <w:sz w:val="28"/>
          <w:szCs w:val="28"/>
        </w:rPr>
        <w:tab/>
        <w:t>_________________________________________</w:t>
      </w:r>
    </w:p>
    <w:p w:rsidR="00680DA1" w:rsidRPr="00680DA1" w:rsidRDefault="00680DA1" w:rsidP="00E4402A">
      <w:pPr>
        <w:pStyle w:val="ad"/>
        <w:numPr>
          <w:ilvl w:val="0"/>
          <w:numId w:val="96"/>
        </w:numPr>
        <w:ind w:left="993" w:hanging="284"/>
        <w:jc w:val="left"/>
        <w:rPr>
          <w:b w:val="0"/>
          <w:sz w:val="28"/>
          <w:szCs w:val="28"/>
        </w:rPr>
      </w:pPr>
      <w:r w:rsidRPr="00680DA1">
        <w:rPr>
          <w:b w:val="0"/>
          <w:sz w:val="28"/>
          <w:szCs w:val="28"/>
        </w:rPr>
        <w:t xml:space="preserve">Milchprodukte </w:t>
      </w:r>
      <w:r w:rsidRPr="00680DA1">
        <w:rPr>
          <w:b w:val="0"/>
          <w:sz w:val="28"/>
          <w:szCs w:val="28"/>
        </w:rPr>
        <w:tab/>
        <w:t>_________________________________________</w:t>
      </w:r>
    </w:p>
    <w:p w:rsidR="00680DA1" w:rsidRPr="00680DA1" w:rsidRDefault="00680DA1" w:rsidP="00E4402A">
      <w:pPr>
        <w:pStyle w:val="ad"/>
        <w:numPr>
          <w:ilvl w:val="0"/>
          <w:numId w:val="96"/>
        </w:numPr>
        <w:ind w:left="993" w:hanging="284"/>
        <w:jc w:val="left"/>
        <w:rPr>
          <w:b w:val="0"/>
          <w:sz w:val="28"/>
          <w:szCs w:val="28"/>
        </w:rPr>
      </w:pPr>
      <w:r w:rsidRPr="00680DA1">
        <w:rPr>
          <w:b w:val="0"/>
          <w:sz w:val="28"/>
          <w:szCs w:val="28"/>
        </w:rPr>
        <w:t xml:space="preserve">Gewürze </w:t>
      </w:r>
      <w:r w:rsidRPr="00680DA1">
        <w:rPr>
          <w:b w:val="0"/>
          <w:sz w:val="28"/>
          <w:szCs w:val="28"/>
        </w:rPr>
        <w:tab/>
      </w:r>
      <w:r w:rsidRPr="00680DA1">
        <w:rPr>
          <w:b w:val="0"/>
          <w:sz w:val="28"/>
          <w:szCs w:val="28"/>
        </w:rPr>
        <w:tab/>
        <w:t>_________________________________________</w:t>
      </w:r>
    </w:p>
    <w:p w:rsidR="00680DA1" w:rsidRPr="00680DA1" w:rsidRDefault="00680DA1" w:rsidP="00680DA1">
      <w:pPr>
        <w:pStyle w:val="ad"/>
        <w:rPr>
          <w:b w:val="0"/>
          <w:sz w:val="28"/>
          <w:szCs w:val="28"/>
        </w:rPr>
      </w:pPr>
    </w:p>
    <w:p w:rsidR="00680DA1" w:rsidRPr="00680DA1" w:rsidRDefault="00680DA1" w:rsidP="00E4402A">
      <w:pPr>
        <w:pStyle w:val="ad"/>
        <w:numPr>
          <w:ilvl w:val="0"/>
          <w:numId w:val="94"/>
        </w:numPr>
        <w:jc w:val="left"/>
        <w:rPr>
          <w:b w:val="0"/>
          <w:i/>
          <w:sz w:val="28"/>
          <w:szCs w:val="28"/>
        </w:rPr>
      </w:pPr>
      <w:r w:rsidRPr="00680DA1">
        <w:rPr>
          <w:b w:val="0"/>
          <w:i/>
          <w:sz w:val="28"/>
          <w:szCs w:val="28"/>
        </w:rPr>
        <w:t>Lesen Sie die Speisekarte und suchen Sie zu jedem Abschnitt eine Überschrift.</w:t>
      </w:r>
    </w:p>
    <w:p w:rsidR="00680DA1" w:rsidRPr="00680DA1" w:rsidRDefault="00A64BBB" w:rsidP="00680DA1">
      <w:pPr>
        <w:pStyle w:val="ad"/>
        <w:rPr>
          <w:b w:val="0"/>
          <w:i/>
          <w:sz w:val="28"/>
          <w:szCs w:val="28"/>
        </w:rPr>
      </w:pPr>
      <w:r>
        <w:rPr>
          <w:b w:val="0"/>
          <w:i/>
          <w:noProof/>
          <w:sz w:val="28"/>
          <w:szCs w:val="28"/>
          <w:lang w:val="ru-RU"/>
        </w:rPr>
        <mc:AlternateContent>
          <mc:Choice Requires="wps">
            <w:drawing>
              <wp:inline distT="0" distB="0" distL="0" distR="0">
                <wp:extent cx="5202555" cy="2635250"/>
                <wp:effectExtent l="9525" t="9525" r="7620" b="12700"/>
                <wp:docPr id="1"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2555" cy="2635250"/>
                        </a:xfrm>
                        <a:prstGeom prst="flowChartDocument">
                          <a:avLst/>
                        </a:prstGeom>
                        <a:gradFill rotWithShape="1">
                          <a:gsLst>
                            <a:gs pos="0">
                              <a:srgbClr val="F2F2F2">
                                <a:gamma/>
                                <a:shade val="89804"/>
                                <a:invGamma/>
                              </a:srgbClr>
                            </a:gs>
                            <a:gs pos="100000">
                              <a:srgbClr val="F2F2F2"/>
                            </a:gs>
                          </a:gsLst>
                          <a:lin ang="5400000" scaled="1"/>
                        </a:gradFill>
                        <a:ln w="9525">
                          <a:solidFill>
                            <a:srgbClr val="000000"/>
                          </a:solidFill>
                          <a:miter lim="800000"/>
                          <a:headEnd/>
                          <a:tailEnd/>
                        </a:ln>
                      </wps:spPr>
                      <wps:txbx>
                        <w:txbxContent>
                          <w:p w:rsidR="00897873" w:rsidRPr="004F727A" w:rsidRDefault="00897873" w:rsidP="00680DA1">
                            <w:pPr>
                              <w:jc w:val="center"/>
                              <w:rPr>
                                <w:rFonts w:ascii="Forte" w:hAnsi="Forte"/>
                                <w:sz w:val="32"/>
                                <w:szCs w:val="32"/>
                              </w:rPr>
                            </w:pPr>
                            <w:r w:rsidRPr="004F727A">
                              <w:rPr>
                                <w:rFonts w:ascii="Forte" w:hAnsi="Forte"/>
                                <w:sz w:val="32"/>
                                <w:szCs w:val="32"/>
                              </w:rPr>
                              <w:t>Menü</w:t>
                            </w:r>
                          </w:p>
                          <w:p w:rsidR="00897873" w:rsidRPr="004F727A" w:rsidRDefault="00897873" w:rsidP="00680DA1">
                            <w:pPr>
                              <w:jc w:val="both"/>
                            </w:pPr>
                            <w:r w:rsidRPr="004F727A">
                              <w:t>_______</w:t>
                            </w:r>
                            <w:r w:rsidRPr="004F727A">
                              <w:rPr>
                                <w:b/>
                                <w:u w:val="single"/>
                              </w:rPr>
                              <w:t>A</w:t>
                            </w:r>
                            <w:r w:rsidRPr="004F727A">
                              <w:t>_______</w:t>
                            </w:r>
                            <w:r w:rsidRPr="004F727A">
                              <w:tab/>
                              <w:t>_______</w:t>
                            </w:r>
                            <w:r w:rsidRPr="004F727A">
                              <w:rPr>
                                <w:b/>
                                <w:u w:val="single"/>
                              </w:rPr>
                              <w:t>C</w:t>
                            </w:r>
                            <w:r w:rsidRPr="004F727A">
                              <w:t>_______</w:t>
                            </w:r>
                            <w:r w:rsidRPr="004F727A">
                              <w:tab/>
                              <w:t>_______</w:t>
                            </w:r>
                            <w:r w:rsidRPr="004F727A">
                              <w:rPr>
                                <w:b/>
                                <w:u w:val="single"/>
                              </w:rPr>
                              <w:t>E</w:t>
                            </w:r>
                            <w:r w:rsidRPr="004F727A">
                              <w:t>_______</w:t>
                            </w:r>
                          </w:p>
                          <w:p w:rsidR="00897873" w:rsidRPr="004F727A" w:rsidRDefault="00897873" w:rsidP="00680DA1">
                            <w:pPr>
                              <w:jc w:val="both"/>
                            </w:pPr>
                            <w:r w:rsidRPr="004F727A">
                              <w:t>Gurkensalat</w:t>
                            </w:r>
                            <w:r w:rsidRPr="004F727A">
                              <w:tab/>
                            </w:r>
                            <w:r w:rsidRPr="004F727A">
                              <w:tab/>
                            </w:r>
                            <w:r w:rsidRPr="004F727A">
                              <w:tab/>
                              <w:t>Pommes Frites</w:t>
                            </w:r>
                            <w:r w:rsidRPr="004F727A">
                              <w:tab/>
                            </w:r>
                            <w:r w:rsidRPr="004F727A">
                              <w:tab/>
                              <w:t>Kirschstrudel</w:t>
                            </w:r>
                          </w:p>
                          <w:p w:rsidR="00897873" w:rsidRPr="004F727A" w:rsidRDefault="00897873" w:rsidP="00680DA1">
                            <w:pPr>
                              <w:jc w:val="both"/>
                            </w:pPr>
                            <w:r w:rsidRPr="004F727A">
                              <w:t>Tomatensalat</w:t>
                            </w:r>
                            <w:r w:rsidRPr="004F727A">
                              <w:tab/>
                            </w:r>
                            <w:r w:rsidRPr="004F727A">
                              <w:tab/>
                              <w:t>Bandnudeln</w:t>
                            </w:r>
                            <w:r>
                              <w:tab/>
                            </w:r>
                            <w:r w:rsidRPr="004F727A">
                              <w:tab/>
                            </w:r>
                            <w:r w:rsidRPr="004F727A">
                              <w:tab/>
                              <w:t>Obstsalat</w:t>
                            </w:r>
                          </w:p>
                          <w:p w:rsidR="00897873" w:rsidRPr="004F727A" w:rsidRDefault="00897873" w:rsidP="00680DA1">
                            <w:pPr>
                              <w:jc w:val="both"/>
                            </w:pPr>
                            <w:r w:rsidRPr="004F727A">
                              <w:t>gemischter Salat</w:t>
                            </w:r>
                            <w:r w:rsidRPr="004F727A">
                              <w:tab/>
                            </w:r>
                            <w:r w:rsidRPr="004F727A">
                              <w:tab/>
                              <w:t>Kartoffelpüree</w:t>
                            </w:r>
                            <w:r w:rsidRPr="004F727A">
                              <w:tab/>
                            </w:r>
                            <w:r w:rsidRPr="004F727A">
                              <w:tab/>
                              <w:t>Quarkkuchen</w:t>
                            </w:r>
                          </w:p>
                          <w:p w:rsidR="00897873" w:rsidRPr="004F727A" w:rsidRDefault="00897873" w:rsidP="00680DA1">
                            <w:pPr>
                              <w:jc w:val="both"/>
                            </w:pPr>
                            <w:r w:rsidRPr="004F727A">
                              <w:tab/>
                            </w:r>
                            <w:r w:rsidRPr="004F727A">
                              <w:tab/>
                            </w:r>
                          </w:p>
                          <w:p w:rsidR="00897873" w:rsidRPr="00770701" w:rsidRDefault="00897873" w:rsidP="00680DA1">
                            <w:pPr>
                              <w:jc w:val="both"/>
                              <w:rPr>
                                <w:lang w:val="en-US"/>
                              </w:rPr>
                            </w:pPr>
                            <w:r w:rsidRPr="00770701">
                              <w:rPr>
                                <w:lang w:val="en-US"/>
                              </w:rPr>
                              <w:t>_______</w:t>
                            </w:r>
                            <w:r w:rsidRPr="00770701">
                              <w:rPr>
                                <w:b/>
                                <w:u w:val="single"/>
                                <w:lang w:val="en-US"/>
                              </w:rPr>
                              <w:t>B</w:t>
                            </w:r>
                            <w:r w:rsidRPr="00770701">
                              <w:rPr>
                                <w:lang w:val="en-US"/>
                              </w:rPr>
                              <w:t>_______</w:t>
                            </w:r>
                            <w:r w:rsidRPr="00770701">
                              <w:rPr>
                                <w:lang w:val="en-US"/>
                              </w:rPr>
                              <w:tab/>
                              <w:t>_______</w:t>
                            </w:r>
                            <w:r w:rsidRPr="00770701">
                              <w:rPr>
                                <w:b/>
                                <w:u w:val="single"/>
                                <w:lang w:val="en-US"/>
                              </w:rPr>
                              <w:t>D</w:t>
                            </w:r>
                            <w:r w:rsidRPr="00770701">
                              <w:rPr>
                                <w:lang w:val="en-US"/>
                              </w:rPr>
                              <w:t>_______</w:t>
                            </w:r>
                            <w:r w:rsidRPr="00770701">
                              <w:rPr>
                                <w:lang w:val="en-US"/>
                              </w:rPr>
                              <w:tab/>
                              <w:t>_______</w:t>
                            </w:r>
                            <w:r w:rsidRPr="00770701">
                              <w:rPr>
                                <w:b/>
                                <w:u w:val="single"/>
                                <w:lang w:val="en-US"/>
                              </w:rPr>
                              <w:t>F</w:t>
                            </w:r>
                            <w:r w:rsidRPr="00770701">
                              <w:rPr>
                                <w:lang w:val="en-US"/>
                              </w:rPr>
                              <w:t>_______</w:t>
                            </w:r>
                          </w:p>
                          <w:p w:rsidR="00897873" w:rsidRPr="00770701" w:rsidRDefault="00897873" w:rsidP="00680DA1">
                            <w:pPr>
                              <w:jc w:val="both"/>
                              <w:rPr>
                                <w:lang w:val="en-US"/>
                              </w:rPr>
                            </w:pPr>
                            <w:r w:rsidRPr="00770701">
                              <w:rPr>
                                <w:lang w:val="en-US"/>
                              </w:rPr>
                              <w:t>Antipasti</w:t>
                            </w:r>
                            <w:r w:rsidRPr="00770701">
                              <w:rPr>
                                <w:lang w:val="en-US"/>
                              </w:rPr>
                              <w:tab/>
                            </w:r>
                            <w:r w:rsidRPr="00770701">
                              <w:rPr>
                                <w:lang w:val="en-US"/>
                              </w:rPr>
                              <w:tab/>
                            </w:r>
                            <w:r w:rsidRPr="00770701">
                              <w:rPr>
                                <w:lang w:val="en-US"/>
                              </w:rPr>
                              <w:tab/>
                              <w:t>Putenbrust</w:t>
                            </w:r>
                            <w:r w:rsidRPr="00770701">
                              <w:rPr>
                                <w:lang w:val="en-US"/>
                              </w:rPr>
                              <w:tab/>
                            </w:r>
                            <w:r w:rsidRPr="00770701">
                              <w:rPr>
                                <w:lang w:val="en-US"/>
                              </w:rPr>
                              <w:tab/>
                            </w:r>
                            <w:r w:rsidRPr="00770701">
                              <w:rPr>
                                <w:lang w:val="en-US"/>
                              </w:rPr>
                              <w:tab/>
                              <w:t>Apfelschorle</w:t>
                            </w:r>
                          </w:p>
                          <w:p w:rsidR="00897873" w:rsidRPr="004F727A" w:rsidRDefault="00897873" w:rsidP="00680DA1">
                            <w:pPr>
                              <w:jc w:val="both"/>
                            </w:pPr>
                            <w:r w:rsidRPr="004F727A">
                              <w:t>Lachspastete</w:t>
                            </w:r>
                            <w:r w:rsidRPr="004F727A">
                              <w:tab/>
                            </w:r>
                            <w:r w:rsidRPr="004F727A">
                              <w:tab/>
                              <w:t>Lammbraten</w:t>
                            </w:r>
                            <w:r w:rsidRPr="004F727A">
                              <w:tab/>
                            </w:r>
                            <w:r w:rsidRPr="004F727A">
                              <w:tab/>
                              <w:t>Grappa</w:t>
                            </w:r>
                          </w:p>
                          <w:p w:rsidR="00897873" w:rsidRPr="004F727A" w:rsidRDefault="00897873" w:rsidP="00680DA1">
                            <w:pPr>
                              <w:jc w:val="both"/>
                              <w:rPr>
                                <w:sz w:val="24"/>
                                <w:szCs w:val="24"/>
                              </w:rPr>
                            </w:pPr>
                            <w:r w:rsidRPr="004F727A">
                              <w:t>Heringsfilet</w:t>
                            </w:r>
                            <w:r w:rsidRPr="004F727A">
                              <w:tab/>
                            </w:r>
                            <w:r w:rsidRPr="004F727A">
                              <w:tab/>
                            </w:r>
                            <w:r w:rsidRPr="004F727A">
                              <w:tab/>
                              <w:t>Rindersteak</w:t>
                            </w:r>
                            <w:r w:rsidRPr="004F727A">
                              <w:tab/>
                            </w:r>
                            <w:r w:rsidRPr="004F727A">
                              <w:tab/>
                            </w:r>
                            <w:r w:rsidRPr="004F727A">
                              <w:tab/>
                              <w:t>Pils</w:t>
                            </w:r>
                          </w:p>
                          <w:p w:rsidR="00897873" w:rsidRDefault="00897873" w:rsidP="00680DA1">
                            <w:pPr>
                              <w:jc w:val="both"/>
                            </w:pPr>
                          </w:p>
                          <w:p w:rsidR="00897873" w:rsidRPr="001A2DB5" w:rsidRDefault="00897873" w:rsidP="00680DA1">
                            <w:pPr>
                              <w:jc w:val="both"/>
                            </w:pPr>
                          </w:p>
                          <w:p w:rsidR="00897873" w:rsidRDefault="00897873" w:rsidP="00680DA1"/>
                        </w:txbxContent>
                      </wps:txbx>
                      <wps:bodyPr rot="0" vert="horz" wrap="square" lIns="91440" tIns="10800" rIns="91440" bIns="10800" anchor="t" anchorCtr="0" upright="1">
                        <a:noAutofit/>
                      </wps:bodyPr>
                    </wps:wsp>
                  </a:graphicData>
                </a:graphic>
              </wp:inline>
            </w:drawing>
          </mc:Choice>
          <mc:Fallback>
            <w:pict>
              <v:shape id="AutoShape 34" o:spid="_x0000_s1027" type="#_x0000_t114" style="width:409.6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" fillcolor="#d9d9d9">
                <v:fill color2="#f2f2f2" rotate="t" focus="100%" type="gradient"/>
                <o:lock v:ext="edit" aspectratio="t"/>
                <v:textbox inset=",.3mm,,.3mm">
                  <w:txbxContent>
                    <w:p w:rsidR="00897873" w:rsidRPr="004F727A" w:rsidRDefault="00897873" w:rsidP="00680DA1">
                      <w:pPr>
                        <w:jc w:val="center"/>
                        <w:rPr>
                          <w:rFonts w:ascii="Forte" w:hAnsi="Forte"/>
                          <w:sz w:val="32"/>
                          <w:szCs w:val="32"/>
                        </w:rPr>
                      </w:pPr>
                      <w:r w:rsidRPr="004F727A">
                        <w:rPr>
                          <w:rFonts w:ascii="Forte" w:hAnsi="Forte"/>
                          <w:sz w:val="32"/>
                          <w:szCs w:val="32"/>
                        </w:rPr>
                        <w:t>Menü</w:t>
                      </w:r>
                    </w:p>
                    <w:p w:rsidR="00897873" w:rsidRPr="004F727A" w:rsidRDefault="00897873" w:rsidP="00680DA1">
                      <w:pPr>
                        <w:jc w:val="both"/>
                      </w:pPr>
                      <w:r w:rsidRPr="004F727A">
                        <w:t>_______</w:t>
                      </w:r>
                      <w:r w:rsidRPr="004F727A">
                        <w:rPr>
                          <w:b/>
                          <w:u w:val="single"/>
                        </w:rPr>
                        <w:t>A</w:t>
                      </w:r>
                      <w:r w:rsidRPr="004F727A">
                        <w:t>_______</w:t>
                      </w:r>
                      <w:r w:rsidRPr="004F727A">
                        <w:tab/>
                        <w:t>_______</w:t>
                      </w:r>
                      <w:r w:rsidRPr="004F727A">
                        <w:rPr>
                          <w:b/>
                          <w:u w:val="single"/>
                        </w:rPr>
                        <w:t>C</w:t>
                      </w:r>
                      <w:r w:rsidRPr="004F727A">
                        <w:t>_______</w:t>
                      </w:r>
                      <w:r w:rsidRPr="004F727A">
                        <w:tab/>
                        <w:t>_______</w:t>
                      </w:r>
                      <w:r w:rsidRPr="004F727A">
                        <w:rPr>
                          <w:b/>
                          <w:u w:val="single"/>
                        </w:rPr>
                        <w:t>E</w:t>
                      </w:r>
                      <w:r w:rsidRPr="004F727A">
                        <w:t>_______</w:t>
                      </w:r>
                    </w:p>
                    <w:p w:rsidR="00897873" w:rsidRPr="004F727A" w:rsidRDefault="00897873" w:rsidP="00680DA1">
                      <w:pPr>
                        <w:jc w:val="both"/>
                      </w:pPr>
                      <w:r w:rsidRPr="004F727A">
                        <w:t>Gurkensalat</w:t>
                      </w:r>
                      <w:r w:rsidRPr="004F727A">
                        <w:tab/>
                      </w:r>
                      <w:r w:rsidRPr="004F727A">
                        <w:tab/>
                      </w:r>
                      <w:r w:rsidRPr="004F727A">
                        <w:tab/>
                        <w:t>Pommes Frites</w:t>
                      </w:r>
                      <w:r w:rsidRPr="004F727A">
                        <w:tab/>
                      </w:r>
                      <w:r w:rsidRPr="004F727A">
                        <w:tab/>
                        <w:t>Kirschstrudel</w:t>
                      </w:r>
                    </w:p>
                    <w:p w:rsidR="00897873" w:rsidRPr="004F727A" w:rsidRDefault="00897873" w:rsidP="00680DA1">
                      <w:pPr>
                        <w:jc w:val="both"/>
                      </w:pPr>
                      <w:r w:rsidRPr="004F727A">
                        <w:t>Tomatensalat</w:t>
                      </w:r>
                      <w:r w:rsidRPr="004F727A">
                        <w:tab/>
                      </w:r>
                      <w:r w:rsidRPr="004F727A">
                        <w:tab/>
                        <w:t>Bandnudeln</w:t>
                      </w:r>
                      <w:r>
                        <w:tab/>
                      </w:r>
                      <w:r w:rsidRPr="004F727A">
                        <w:tab/>
                      </w:r>
                      <w:r w:rsidRPr="004F727A">
                        <w:tab/>
                        <w:t>Obstsalat</w:t>
                      </w:r>
                    </w:p>
                    <w:p w:rsidR="00897873" w:rsidRPr="004F727A" w:rsidRDefault="00897873" w:rsidP="00680DA1">
                      <w:pPr>
                        <w:jc w:val="both"/>
                      </w:pPr>
                      <w:r w:rsidRPr="004F727A">
                        <w:t>gemischter Salat</w:t>
                      </w:r>
                      <w:r w:rsidRPr="004F727A">
                        <w:tab/>
                      </w:r>
                      <w:r w:rsidRPr="004F727A">
                        <w:tab/>
                        <w:t>Kartoffelpüree</w:t>
                      </w:r>
                      <w:r w:rsidRPr="004F727A">
                        <w:tab/>
                      </w:r>
                      <w:r w:rsidRPr="004F727A">
                        <w:tab/>
                        <w:t>Quarkkuchen</w:t>
                      </w:r>
                    </w:p>
                    <w:p w:rsidR="00897873" w:rsidRPr="004F727A" w:rsidRDefault="00897873" w:rsidP="00680DA1">
                      <w:pPr>
                        <w:jc w:val="both"/>
                      </w:pPr>
                      <w:r w:rsidRPr="004F727A">
                        <w:tab/>
                      </w:r>
                      <w:r w:rsidRPr="004F727A">
                        <w:tab/>
                      </w:r>
                    </w:p>
                    <w:p w:rsidR="00897873" w:rsidRPr="00770701" w:rsidRDefault="00897873" w:rsidP="00680DA1">
                      <w:pPr>
                        <w:jc w:val="both"/>
                        <w:rPr>
                          <w:lang w:val="en-US"/>
                        </w:rPr>
                      </w:pPr>
                      <w:r w:rsidRPr="00770701">
                        <w:rPr>
                          <w:lang w:val="en-US"/>
                        </w:rPr>
                        <w:t>_______</w:t>
                      </w:r>
                      <w:r w:rsidRPr="00770701">
                        <w:rPr>
                          <w:b/>
                          <w:u w:val="single"/>
                          <w:lang w:val="en-US"/>
                        </w:rPr>
                        <w:t>B</w:t>
                      </w:r>
                      <w:r w:rsidRPr="00770701">
                        <w:rPr>
                          <w:lang w:val="en-US"/>
                        </w:rPr>
                        <w:t>_______</w:t>
                      </w:r>
                      <w:r w:rsidRPr="00770701">
                        <w:rPr>
                          <w:lang w:val="en-US"/>
                        </w:rPr>
                        <w:tab/>
                        <w:t>_______</w:t>
                      </w:r>
                      <w:r w:rsidRPr="00770701">
                        <w:rPr>
                          <w:b/>
                          <w:u w:val="single"/>
                          <w:lang w:val="en-US"/>
                        </w:rPr>
                        <w:t>D</w:t>
                      </w:r>
                      <w:r w:rsidRPr="00770701">
                        <w:rPr>
                          <w:lang w:val="en-US"/>
                        </w:rPr>
                        <w:t>_______</w:t>
                      </w:r>
                      <w:r w:rsidRPr="00770701">
                        <w:rPr>
                          <w:lang w:val="en-US"/>
                        </w:rPr>
                        <w:tab/>
                        <w:t>_______</w:t>
                      </w:r>
                      <w:r w:rsidRPr="00770701">
                        <w:rPr>
                          <w:b/>
                          <w:u w:val="single"/>
                          <w:lang w:val="en-US"/>
                        </w:rPr>
                        <w:t>F</w:t>
                      </w:r>
                      <w:r w:rsidRPr="00770701">
                        <w:rPr>
                          <w:lang w:val="en-US"/>
                        </w:rPr>
                        <w:t>_______</w:t>
                      </w:r>
                    </w:p>
                    <w:p w:rsidR="00897873" w:rsidRPr="00770701" w:rsidRDefault="00897873" w:rsidP="00680DA1">
                      <w:pPr>
                        <w:jc w:val="both"/>
                        <w:rPr>
                          <w:lang w:val="en-US"/>
                        </w:rPr>
                      </w:pPr>
                      <w:r w:rsidRPr="00770701">
                        <w:rPr>
                          <w:lang w:val="en-US"/>
                        </w:rPr>
                        <w:t>Antipasti</w:t>
                      </w:r>
                      <w:r w:rsidRPr="00770701">
                        <w:rPr>
                          <w:lang w:val="en-US"/>
                        </w:rPr>
                        <w:tab/>
                      </w:r>
                      <w:r w:rsidRPr="00770701">
                        <w:rPr>
                          <w:lang w:val="en-US"/>
                        </w:rPr>
                        <w:tab/>
                      </w:r>
                      <w:r w:rsidRPr="00770701">
                        <w:rPr>
                          <w:lang w:val="en-US"/>
                        </w:rPr>
                        <w:tab/>
                        <w:t>Putenbrust</w:t>
                      </w:r>
                      <w:r w:rsidRPr="00770701">
                        <w:rPr>
                          <w:lang w:val="en-US"/>
                        </w:rPr>
                        <w:tab/>
                      </w:r>
                      <w:r w:rsidRPr="00770701">
                        <w:rPr>
                          <w:lang w:val="en-US"/>
                        </w:rPr>
                        <w:tab/>
                      </w:r>
                      <w:r w:rsidRPr="00770701">
                        <w:rPr>
                          <w:lang w:val="en-US"/>
                        </w:rPr>
                        <w:tab/>
                        <w:t>Apfelschorle</w:t>
                      </w:r>
                    </w:p>
                    <w:p w:rsidR="00897873" w:rsidRPr="004F727A" w:rsidRDefault="00897873" w:rsidP="00680DA1">
                      <w:pPr>
                        <w:jc w:val="both"/>
                      </w:pPr>
                      <w:r w:rsidRPr="004F727A">
                        <w:t>Lachspastete</w:t>
                      </w:r>
                      <w:r w:rsidRPr="004F727A">
                        <w:tab/>
                      </w:r>
                      <w:r w:rsidRPr="004F727A">
                        <w:tab/>
                        <w:t>Lammbraten</w:t>
                      </w:r>
                      <w:r w:rsidRPr="004F727A">
                        <w:tab/>
                      </w:r>
                      <w:r w:rsidRPr="004F727A">
                        <w:tab/>
                        <w:t>Grappa</w:t>
                      </w:r>
                    </w:p>
                    <w:p w:rsidR="00897873" w:rsidRPr="004F727A" w:rsidRDefault="00897873" w:rsidP="00680DA1">
                      <w:pPr>
                        <w:jc w:val="both"/>
                        <w:rPr>
                          <w:sz w:val="24"/>
                          <w:szCs w:val="24"/>
                        </w:rPr>
                      </w:pPr>
                      <w:r w:rsidRPr="004F727A">
                        <w:t>Heringsfilet</w:t>
                      </w:r>
                      <w:r w:rsidRPr="004F727A">
                        <w:tab/>
                      </w:r>
                      <w:r w:rsidRPr="004F727A">
                        <w:tab/>
                      </w:r>
                      <w:r w:rsidRPr="004F727A">
                        <w:tab/>
                        <w:t>Rindersteak</w:t>
                      </w:r>
                      <w:r w:rsidRPr="004F727A">
                        <w:tab/>
                      </w:r>
                      <w:r w:rsidRPr="004F727A">
                        <w:tab/>
                      </w:r>
                      <w:r w:rsidRPr="004F727A">
                        <w:tab/>
                        <w:t>Pils</w:t>
                      </w:r>
                    </w:p>
                    <w:p w:rsidR="00897873" w:rsidRDefault="00897873" w:rsidP="00680DA1">
                      <w:pPr>
                        <w:jc w:val="both"/>
                      </w:pPr>
                    </w:p>
                    <w:p w:rsidR="00897873" w:rsidRPr="001A2DB5" w:rsidRDefault="00897873" w:rsidP="00680DA1">
                      <w:pPr>
                        <w:jc w:val="both"/>
                      </w:pPr>
                    </w:p>
                    <w:p w:rsidR="00897873" w:rsidRDefault="00897873" w:rsidP="00680DA1"/>
                  </w:txbxContent>
                </v:textbox>
                <w10:anchorlock/>
              </v:shape>
            </w:pict>
          </mc:Fallback>
        </mc:AlternateContent>
      </w:r>
      <w:r w:rsidR="00680DA1" w:rsidRPr="00680DA1">
        <w:rPr>
          <w:b w:val="0"/>
          <w:i/>
          <w:sz w:val="28"/>
          <w:szCs w:val="28"/>
        </w:rPr>
        <w:t xml:space="preserve"> </w:t>
      </w:r>
    </w:p>
    <w:p w:rsidR="00680DA1" w:rsidRPr="00680DA1" w:rsidRDefault="00680DA1" w:rsidP="00680DA1">
      <w:pPr>
        <w:pStyle w:val="ad"/>
        <w:rPr>
          <w:b w:val="0"/>
          <w:i/>
          <w:sz w:val="28"/>
          <w:szCs w:val="28"/>
        </w:rPr>
      </w:pPr>
    </w:p>
    <w:p w:rsidR="00680DA1" w:rsidRPr="00680DA1" w:rsidRDefault="00680DA1" w:rsidP="00E4402A">
      <w:pPr>
        <w:pStyle w:val="ad"/>
        <w:numPr>
          <w:ilvl w:val="0"/>
          <w:numId w:val="94"/>
        </w:numPr>
        <w:jc w:val="left"/>
        <w:rPr>
          <w:b w:val="0"/>
          <w:i/>
          <w:sz w:val="28"/>
          <w:szCs w:val="28"/>
        </w:rPr>
      </w:pPr>
      <w:r w:rsidRPr="00680DA1">
        <w:rPr>
          <w:b w:val="0"/>
          <w:i/>
          <w:sz w:val="28"/>
          <w:szCs w:val="28"/>
        </w:rPr>
        <w:t>Bilden Sie die zusammengesetzten Wörter und übersetzen Sie sie ins Russische.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36"/>
        <w:gridCol w:w="1309"/>
        <w:gridCol w:w="4111"/>
      </w:tblGrid>
      <w:tr w:rsidR="00680DA1" w:rsidRPr="00680DA1" w:rsidTr="00680DA1">
        <w:tc>
          <w:tcPr>
            <w:tcW w:w="1563" w:type="dxa"/>
            <w:tcBorders>
              <w:top w:val="nil"/>
              <w:left w:val="nil"/>
              <w:bottom w:val="single" w:sz="4" w:space="0" w:color="000000" w:themeColor="text1"/>
            </w:tcBorders>
          </w:tcPr>
          <w:p w:rsidR="00680DA1" w:rsidRPr="00680DA1" w:rsidRDefault="00680DA1" w:rsidP="00680DA1">
            <w:pPr>
              <w:pStyle w:val="ad"/>
              <w:ind w:left="0"/>
              <w:jc w:val="center"/>
              <w:rPr>
                <w:b w:val="0"/>
                <w:sz w:val="28"/>
                <w:szCs w:val="28"/>
                <w:lang w:val="en-US"/>
              </w:rPr>
            </w:pPr>
            <w:r w:rsidRPr="00680DA1">
              <w:rPr>
                <w:b w:val="0"/>
                <w:sz w:val="28"/>
                <w:szCs w:val="28"/>
              </w:rPr>
              <w:t>Artikel</w:t>
            </w:r>
          </w:p>
        </w:tc>
        <w:tc>
          <w:tcPr>
            <w:tcW w:w="2645" w:type="dxa"/>
            <w:gridSpan w:val="2"/>
            <w:tcBorders>
              <w:top w:val="nil"/>
              <w:bottom w:val="single" w:sz="4" w:space="0" w:color="000000" w:themeColor="text1"/>
            </w:tcBorders>
          </w:tcPr>
          <w:p w:rsidR="00680DA1" w:rsidRPr="00680DA1" w:rsidRDefault="00680DA1" w:rsidP="00680DA1">
            <w:pPr>
              <w:pStyle w:val="ad"/>
              <w:ind w:left="0"/>
              <w:jc w:val="center"/>
              <w:rPr>
                <w:b w:val="0"/>
                <w:sz w:val="28"/>
                <w:szCs w:val="28"/>
                <w:lang w:val="en-US"/>
              </w:rPr>
            </w:pPr>
            <w:r w:rsidRPr="00680DA1">
              <w:rPr>
                <w:b w:val="0"/>
                <w:sz w:val="28"/>
                <w:szCs w:val="28"/>
                <w:lang w:val="en-US"/>
              </w:rPr>
              <w:t>das deutsche</w:t>
            </w:r>
            <w:r w:rsidRPr="00680DA1">
              <w:rPr>
                <w:b w:val="0"/>
                <w:sz w:val="28"/>
                <w:szCs w:val="28"/>
              </w:rPr>
              <w:t xml:space="preserve"> Wort</w:t>
            </w:r>
          </w:p>
        </w:tc>
        <w:tc>
          <w:tcPr>
            <w:tcW w:w="4111" w:type="dxa"/>
            <w:tcBorders>
              <w:top w:val="nil"/>
              <w:bottom w:val="single" w:sz="4" w:space="0" w:color="000000" w:themeColor="text1"/>
              <w:right w:val="nil"/>
            </w:tcBorders>
          </w:tcPr>
          <w:p w:rsidR="00680DA1" w:rsidRPr="00680DA1" w:rsidRDefault="00680DA1" w:rsidP="00680DA1">
            <w:pPr>
              <w:pStyle w:val="ad"/>
              <w:ind w:left="0"/>
              <w:jc w:val="center"/>
              <w:rPr>
                <w:b w:val="0"/>
                <w:sz w:val="28"/>
                <w:szCs w:val="28"/>
                <w:lang w:val="en-US"/>
              </w:rPr>
            </w:pPr>
            <w:r w:rsidRPr="00680DA1">
              <w:rPr>
                <w:b w:val="0"/>
                <w:sz w:val="28"/>
                <w:szCs w:val="28"/>
                <w:lang w:val="en-US"/>
              </w:rPr>
              <w:t>die</w:t>
            </w:r>
            <w:r w:rsidRPr="00680DA1">
              <w:rPr>
                <w:b w:val="0"/>
                <w:sz w:val="28"/>
                <w:szCs w:val="28"/>
              </w:rPr>
              <w:t xml:space="preserve"> russische</w:t>
            </w:r>
            <w:r w:rsidRPr="00680DA1">
              <w:rPr>
                <w:b w:val="0"/>
                <w:sz w:val="28"/>
                <w:szCs w:val="28"/>
                <w:lang w:val="en-US"/>
              </w:rPr>
              <w:t xml:space="preserve"> </w:t>
            </w:r>
            <w:r w:rsidRPr="00680DA1">
              <w:rPr>
                <w:b w:val="0"/>
                <w:sz w:val="28"/>
                <w:szCs w:val="28"/>
              </w:rPr>
              <w:t>Entsprechung</w:t>
            </w:r>
          </w:p>
        </w:tc>
      </w:tr>
      <w:tr w:rsidR="00680DA1" w:rsidRPr="00680DA1" w:rsidTr="00680DA1">
        <w:tc>
          <w:tcPr>
            <w:tcW w:w="1563" w:type="dxa"/>
            <w:tcBorders>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bottom w:val="nil"/>
            </w:tcBorders>
          </w:tcPr>
          <w:p w:rsidR="00680DA1" w:rsidRPr="00680DA1" w:rsidRDefault="00680DA1" w:rsidP="00680DA1">
            <w:pPr>
              <w:pStyle w:val="ad"/>
              <w:ind w:left="0"/>
              <w:rPr>
                <w:b w:val="0"/>
                <w:sz w:val="28"/>
                <w:szCs w:val="28"/>
              </w:rPr>
            </w:pPr>
            <w:r w:rsidRPr="00680DA1">
              <w:rPr>
                <w:b w:val="0"/>
                <w:sz w:val="28"/>
                <w:szCs w:val="28"/>
              </w:rPr>
              <w:t xml:space="preserve">Back- </w:t>
            </w:r>
          </w:p>
        </w:tc>
        <w:tc>
          <w:tcPr>
            <w:tcW w:w="1309" w:type="dxa"/>
            <w:tcBorders>
              <w:bottom w:val="nil"/>
            </w:tcBorders>
          </w:tcPr>
          <w:p w:rsidR="00680DA1" w:rsidRPr="00680DA1" w:rsidRDefault="00680DA1" w:rsidP="00680DA1">
            <w:pPr>
              <w:pStyle w:val="ad"/>
              <w:ind w:left="0"/>
              <w:rPr>
                <w:b w:val="0"/>
                <w:sz w:val="28"/>
                <w:szCs w:val="28"/>
              </w:rPr>
            </w:pPr>
            <w:r w:rsidRPr="00680DA1">
              <w:rPr>
                <w:b w:val="0"/>
                <w:sz w:val="28"/>
                <w:szCs w:val="28"/>
              </w:rPr>
              <w:t>-pfanne</w:t>
            </w:r>
          </w:p>
        </w:tc>
        <w:tc>
          <w:tcPr>
            <w:tcW w:w="4111" w:type="dxa"/>
            <w:tcBorders>
              <w:bottom w:val="nil"/>
              <w:right w:val="nil"/>
            </w:tcBorders>
          </w:tcPr>
          <w:p w:rsidR="00680DA1" w:rsidRPr="00680DA1" w:rsidRDefault="00680DA1" w:rsidP="00680DA1">
            <w:pPr>
              <w:pStyle w:val="ad"/>
              <w:ind w:left="0"/>
              <w:rPr>
                <w:b w:val="0"/>
                <w:sz w:val="28"/>
                <w:szCs w:val="28"/>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Brat-</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-stab</w:t>
            </w:r>
          </w:p>
        </w:tc>
        <w:tc>
          <w:tcPr>
            <w:tcW w:w="4111" w:type="dxa"/>
            <w:tcBorders>
              <w:top w:val="nil"/>
              <w:bottom w:val="nil"/>
              <w:right w:val="nil"/>
            </w:tcBorders>
          </w:tcPr>
          <w:p w:rsidR="00680DA1" w:rsidRPr="00680DA1" w:rsidRDefault="00680DA1" w:rsidP="00680DA1">
            <w:pPr>
              <w:pStyle w:val="ad"/>
              <w:ind w:left="0"/>
              <w:rPr>
                <w:b w:val="0"/>
                <w:sz w:val="28"/>
                <w:szCs w:val="28"/>
                <w:lang w:val="en-US"/>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Brot-</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-brett</w:t>
            </w:r>
          </w:p>
        </w:tc>
        <w:tc>
          <w:tcPr>
            <w:tcW w:w="4111" w:type="dxa"/>
            <w:tcBorders>
              <w:top w:val="nil"/>
              <w:bottom w:val="nil"/>
              <w:right w:val="nil"/>
            </w:tcBorders>
          </w:tcPr>
          <w:p w:rsidR="00680DA1" w:rsidRPr="00680DA1" w:rsidRDefault="00680DA1" w:rsidP="00680DA1">
            <w:pPr>
              <w:pStyle w:val="ad"/>
              <w:ind w:left="0"/>
              <w:rPr>
                <w:b w:val="0"/>
                <w:sz w:val="28"/>
                <w:szCs w:val="28"/>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Dosen-</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-messer</w:t>
            </w:r>
          </w:p>
        </w:tc>
        <w:tc>
          <w:tcPr>
            <w:tcW w:w="4111" w:type="dxa"/>
            <w:tcBorders>
              <w:top w:val="nil"/>
              <w:bottom w:val="nil"/>
              <w:right w:val="nil"/>
            </w:tcBorders>
          </w:tcPr>
          <w:p w:rsidR="00680DA1" w:rsidRPr="00680DA1" w:rsidRDefault="00680DA1" w:rsidP="00680DA1">
            <w:pPr>
              <w:pStyle w:val="ad"/>
              <w:ind w:left="0"/>
              <w:rPr>
                <w:b w:val="0"/>
                <w:sz w:val="28"/>
                <w:szCs w:val="28"/>
                <w:lang w:val="en-US"/>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Küchen-</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-tasse</w:t>
            </w:r>
          </w:p>
        </w:tc>
        <w:tc>
          <w:tcPr>
            <w:tcW w:w="4111" w:type="dxa"/>
            <w:tcBorders>
              <w:top w:val="nil"/>
              <w:bottom w:val="nil"/>
              <w:right w:val="nil"/>
            </w:tcBorders>
          </w:tcPr>
          <w:p w:rsidR="00680DA1" w:rsidRPr="00680DA1" w:rsidRDefault="00680DA1" w:rsidP="00680DA1">
            <w:pPr>
              <w:pStyle w:val="ad"/>
              <w:ind w:left="0"/>
              <w:rPr>
                <w:b w:val="0"/>
                <w:sz w:val="28"/>
                <w:szCs w:val="28"/>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 xml:space="preserve">Pürier- </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-waage</w:t>
            </w:r>
          </w:p>
        </w:tc>
        <w:tc>
          <w:tcPr>
            <w:tcW w:w="4111" w:type="dxa"/>
            <w:tcBorders>
              <w:top w:val="nil"/>
              <w:bottom w:val="nil"/>
              <w:right w:val="nil"/>
            </w:tcBorders>
          </w:tcPr>
          <w:p w:rsidR="00680DA1" w:rsidRPr="00680DA1" w:rsidRDefault="00680DA1" w:rsidP="00680DA1">
            <w:pPr>
              <w:pStyle w:val="ad"/>
              <w:ind w:left="0"/>
              <w:rPr>
                <w:b w:val="0"/>
                <w:sz w:val="28"/>
                <w:szCs w:val="28"/>
                <w:lang w:val="en-US"/>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Schäl-</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-besen</w:t>
            </w:r>
          </w:p>
        </w:tc>
        <w:tc>
          <w:tcPr>
            <w:tcW w:w="4111" w:type="dxa"/>
            <w:tcBorders>
              <w:top w:val="nil"/>
              <w:bottom w:val="nil"/>
              <w:right w:val="nil"/>
            </w:tcBorders>
          </w:tcPr>
          <w:p w:rsidR="00680DA1" w:rsidRPr="00680DA1" w:rsidRDefault="00680DA1" w:rsidP="00680DA1">
            <w:pPr>
              <w:pStyle w:val="ad"/>
              <w:ind w:left="0"/>
              <w:rPr>
                <w:b w:val="0"/>
                <w:sz w:val="28"/>
                <w:szCs w:val="28"/>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Schnee-</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-korb</w:t>
            </w:r>
          </w:p>
        </w:tc>
        <w:tc>
          <w:tcPr>
            <w:tcW w:w="4111" w:type="dxa"/>
            <w:tcBorders>
              <w:top w:val="nil"/>
              <w:bottom w:val="nil"/>
              <w:right w:val="nil"/>
            </w:tcBorders>
          </w:tcPr>
          <w:p w:rsidR="00680DA1" w:rsidRPr="00680DA1" w:rsidRDefault="00680DA1" w:rsidP="00680DA1">
            <w:pPr>
              <w:pStyle w:val="ad"/>
              <w:ind w:left="0"/>
              <w:rPr>
                <w:b w:val="0"/>
                <w:sz w:val="28"/>
                <w:szCs w:val="28"/>
                <w:lang w:val="en-US"/>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Schneide-</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-öffner</w:t>
            </w:r>
          </w:p>
        </w:tc>
        <w:tc>
          <w:tcPr>
            <w:tcW w:w="4111" w:type="dxa"/>
            <w:tcBorders>
              <w:top w:val="nil"/>
              <w:bottom w:val="nil"/>
              <w:right w:val="nil"/>
            </w:tcBorders>
          </w:tcPr>
          <w:p w:rsidR="00680DA1" w:rsidRPr="00680DA1" w:rsidRDefault="00680DA1" w:rsidP="00680DA1">
            <w:pPr>
              <w:pStyle w:val="ad"/>
              <w:ind w:left="0"/>
              <w:rPr>
                <w:b w:val="0"/>
                <w:sz w:val="28"/>
                <w:szCs w:val="28"/>
              </w:rPr>
            </w:pPr>
            <w:r w:rsidRPr="00680DA1">
              <w:rPr>
                <w:b w:val="0"/>
                <w:sz w:val="28"/>
                <w:szCs w:val="28"/>
              </w:rPr>
              <w:t xml:space="preserve">    _______________________</w:t>
            </w:r>
          </w:p>
        </w:tc>
      </w:tr>
      <w:tr w:rsidR="00680DA1" w:rsidRPr="00680DA1" w:rsidTr="00680DA1">
        <w:tc>
          <w:tcPr>
            <w:tcW w:w="1563" w:type="dxa"/>
            <w:tcBorders>
              <w:top w:val="nil"/>
              <w:left w:val="nil"/>
              <w:bottom w:val="nil"/>
            </w:tcBorders>
          </w:tcPr>
          <w:p w:rsidR="00680DA1" w:rsidRPr="00680DA1" w:rsidRDefault="00680DA1" w:rsidP="00E4402A">
            <w:pPr>
              <w:pStyle w:val="ad"/>
              <w:numPr>
                <w:ilvl w:val="0"/>
                <w:numId w:val="97"/>
              </w:numPr>
              <w:tabs>
                <w:tab w:val="left" w:pos="414"/>
              </w:tabs>
              <w:ind w:left="0" w:firstLine="0"/>
              <w:jc w:val="left"/>
              <w:rPr>
                <w:b w:val="0"/>
                <w:sz w:val="28"/>
                <w:szCs w:val="28"/>
                <w:lang w:val="en-US"/>
              </w:rPr>
            </w:pPr>
            <w:r w:rsidRPr="00680DA1">
              <w:rPr>
                <w:b w:val="0"/>
                <w:sz w:val="28"/>
                <w:szCs w:val="28"/>
                <w:lang w:val="en-US"/>
              </w:rPr>
              <w:t>----------</w:t>
            </w:r>
          </w:p>
        </w:tc>
        <w:tc>
          <w:tcPr>
            <w:tcW w:w="1336"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Unter-</w:t>
            </w:r>
          </w:p>
        </w:tc>
        <w:tc>
          <w:tcPr>
            <w:tcW w:w="1309" w:type="dxa"/>
            <w:tcBorders>
              <w:top w:val="nil"/>
              <w:bottom w:val="nil"/>
            </w:tcBorders>
          </w:tcPr>
          <w:p w:rsidR="00680DA1" w:rsidRPr="00680DA1" w:rsidRDefault="00680DA1" w:rsidP="00680DA1">
            <w:pPr>
              <w:pStyle w:val="ad"/>
              <w:ind w:left="0"/>
              <w:rPr>
                <w:b w:val="0"/>
                <w:sz w:val="28"/>
                <w:szCs w:val="28"/>
                <w:lang w:val="en-US"/>
              </w:rPr>
            </w:pPr>
            <w:r w:rsidRPr="00680DA1">
              <w:rPr>
                <w:b w:val="0"/>
                <w:sz w:val="28"/>
                <w:szCs w:val="28"/>
              </w:rPr>
              <w:t>-blech</w:t>
            </w:r>
          </w:p>
        </w:tc>
        <w:tc>
          <w:tcPr>
            <w:tcW w:w="4111" w:type="dxa"/>
            <w:tcBorders>
              <w:top w:val="nil"/>
              <w:bottom w:val="nil"/>
              <w:right w:val="nil"/>
            </w:tcBorders>
          </w:tcPr>
          <w:p w:rsidR="00680DA1" w:rsidRPr="00680DA1" w:rsidRDefault="00680DA1" w:rsidP="00680DA1">
            <w:pPr>
              <w:pStyle w:val="ad"/>
              <w:ind w:left="0"/>
              <w:rPr>
                <w:b w:val="0"/>
                <w:sz w:val="28"/>
                <w:szCs w:val="28"/>
                <w:lang w:val="en-US"/>
              </w:rPr>
            </w:pPr>
            <w:r w:rsidRPr="00680DA1">
              <w:rPr>
                <w:b w:val="0"/>
                <w:sz w:val="28"/>
                <w:szCs w:val="28"/>
              </w:rPr>
              <w:t xml:space="preserve">    _______________________</w:t>
            </w:r>
          </w:p>
        </w:tc>
      </w:tr>
    </w:tbl>
    <w:p w:rsidR="00680DA1" w:rsidRPr="00680DA1" w:rsidRDefault="00680DA1" w:rsidP="00680DA1">
      <w:pPr>
        <w:pStyle w:val="ad"/>
        <w:rPr>
          <w:b w:val="0"/>
          <w:sz w:val="28"/>
          <w:szCs w:val="28"/>
        </w:rPr>
      </w:pPr>
    </w:p>
    <w:p w:rsidR="00680DA1" w:rsidRPr="00680DA1" w:rsidRDefault="00680DA1" w:rsidP="00E4402A">
      <w:pPr>
        <w:pStyle w:val="ad"/>
        <w:numPr>
          <w:ilvl w:val="0"/>
          <w:numId w:val="94"/>
        </w:numPr>
        <w:jc w:val="left"/>
        <w:rPr>
          <w:b w:val="0"/>
          <w:i/>
          <w:sz w:val="28"/>
          <w:szCs w:val="28"/>
        </w:rPr>
      </w:pPr>
      <w:r w:rsidRPr="00680DA1">
        <w:rPr>
          <w:b w:val="0"/>
          <w:i/>
          <w:sz w:val="28"/>
          <w:szCs w:val="28"/>
        </w:rPr>
        <w:t>Finden Sie Synonyme</w:t>
      </w:r>
      <w:r w:rsidRPr="00680DA1">
        <w:rPr>
          <w:b w:val="0"/>
          <w:i/>
          <w:sz w:val="28"/>
          <w:szCs w:val="28"/>
          <w:lang w:val="en-US"/>
        </w:rPr>
        <w:t>.</w:t>
      </w:r>
    </w:p>
    <w:p w:rsidR="00680DA1" w:rsidRPr="00680DA1" w:rsidRDefault="00680DA1" w:rsidP="00680DA1">
      <w:pPr>
        <w:pStyle w:val="ad"/>
        <w:rPr>
          <w:b w:val="0"/>
          <w:sz w:val="28"/>
          <w:szCs w:val="28"/>
        </w:rPr>
      </w:pPr>
      <w:r w:rsidRPr="00680DA1">
        <w:rPr>
          <w:b w:val="0"/>
          <w:sz w:val="28"/>
          <w:szCs w:val="28"/>
        </w:rPr>
        <w:t>das Menü</w:t>
      </w:r>
      <w:r w:rsidRPr="00680DA1">
        <w:rPr>
          <w:b w:val="0"/>
          <w:sz w:val="28"/>
          <w:szCs w:val="28"/>
        </w:rPr>
        <w:tab/>
      </w:r>
      <w:r w:rsidRPr="00680DA1">
        <w:rPr>
          <w:b w:val="0"/>
          <w:sz w:val="28"/>
          <w:szCs w:val="28"/>
        </w:rPr>
        <w:tab/>
      </w:r>
      <w:r w:rsidRPr="00680DA1">
        <w:rPr>
          <w:b w:val="0"/>
          <w:sz w:val="28"/>
          <w:szCs w:val="28"/>
        </w:rPr>
        <w:tab/>
        <w:t>das Restaurant</w:t>
      </w:r>
      <w:r w:rsidRPr="00680DA1">
        <w:rPr>
          <w:b w:val="0"/>
          <w:sz w:val="28"/>
          <w:szCs w:val="28"/>
        </w:rPr>
        <w:tab/>
      </w:r>
      <w:r w:rsidRPr="00680DA1">
        <w:rPr>
          <w:b w:val="0"/>
          <w:sz w:val="28"/>
          <w:szCs w:val="28"/>
        </w:rPr>
        <w:tab/>
      </w:r>
      <w:r w:rsidRPr="00680DA1">
        <w:rPr>
          <w:b w:val="0"/>
          <w:sz w:val="28"/>
          <w:szCs w:val="28"/>
        </w:rPr>
        <w:tab/>
        <w:t>die Speise</w:t>
      </w:r>
    </w:p>
    <w:p w:rsidR="00680DA1" w:rsidRPr="00680DA1" w:rsidRDefault="00680DA1" w:rsidP="00680DA1">
      <w:pPr>
        <w:pStyle w:val="ad"/>
        <w:rPr>
          <w:b w:val="0"/>
          <w:sz w:val="28"/>
          <w:szCs w:val="28"/>
        </w:rPr>
      </w:pPr>
    </w:p>
    <w:p w:rsidR="00680DA1" w:rsidRPr="00680DA1" w:rsidRDefault="00680DA1" w:rsidP="00E4402A">
      <w:pPr>
        <w:pStyle w:val="ad"/>
        <w:numPr>
          <w:ilvl w:val="0"/>
          <w:numId w:val="94"/>
        </w:numPr>
        <w:autoSpaceDE w:val="0"/>
        <w:autoSpaceDN w:val="0"/>
        <w:adjustRightInd w:val="0"/>
        <w:ind w:left="714" w:hanging="357"/>
        <w:rPr>
          <w:b w:val="0"/>
          <w:i/>
          <w:sz w:val="28"/>
          <w:szCs w:val="28"/>
        </w:rPr>
      </w:pPr>
      <w:r w:rsidRPr="00680DA1">
        <w:rPr>
          <w:b w:val="0"/>
          <w:i/>
          <w:sz w:val="28"/>
          <w:szCs w:val="28"/>
        </w:rPr>
        <w:t>Finden Sie ein einziges Wort, das alle Wörter aus der Reihe in sich zusammenschließt.</w:t>
      </w:r>
    </w:p>
    <w:p w:rsidR="00680DA1" w:rsidRPr="00680DA1" w:rsidRDefault="00680DA1" w:rsidP="00680DA1">
      <w:pPr>
        <w:autoSpaceDE w:val="0"/>
        <w:autoSpaceDN w:val="0"/>
        <w:adjustRightInd w:val="0"/>
        <w:ind w:firstLine="709"/>
        <w:jc w:val="both"/>
      </w:pPr>
      <w:r w:rsidRPr="00680DA1">
        <w:t xml:space="preserve">1) Das Frühstück, das Mittagessen, das Abendbrot </w:t>
      </w:r>
    </w:p>
    <w:p w:rsidR="00680DA1" w:rsidRPr="00680DA1" w:rsidRDefault="00680DA1" w:rsidP="00680DA1">
      <w:pPr>
        <w:autoSpaceDE w:val="0"/>
        <w:autoSpaceDN w:val="0"/>
        <w:adjustRightInd w:val="0"/>
        <w:ind w:firstLine="709"/>
        <w:jc w:val="both"/>
      </w:pPr>
      <w:r w:rsidRPr="00680DA1">
        <w:t xml:space="preserve">2) Der Fasan, die Gans, die Ente, das Hähnchen  </w:t>
      </w:r>
    </w:p>
    <w:p w:rsidR="00680DA1" w:rsidRPr="00680DA1" w:rsidRDefault="00680DA1" w:rsidP="00680DA1">
      <w:pPr>
        <w:autoSpaceDE w:val="0"/>
        <w:autoSpaceDN w:val="0"/>
        <w:adjustRightInd w:val="0"/>
        <w:ind w:firstLine="709"/>
        <w:jc w:val="both"/>
      </w:pPr>
      <w:r w:rsidRPr="00680DA1">
        <w:t>3) Der Löffel, die Gabel, das Messer</w:t>
      </w:r>
    </w:p>
    <w:p w:rsidR="00680DA1" w:rsidRPr="00680DA1" w:rsidRDefault="00680DA1" w:rsidP="00680DA1">
      <w:pPr>
        <w:autoSpaceDE w:val="0"/>
        <w:autoSpaceDN w:val="0"/>
        <w:adjustRightInd w:val="0"/>
        <w:ind w:firstLine="709"/>
        <w:jc w:val="both"/>
      </w:pPr>
      <w:r w:rsidRPr="00680DA1">
        <w:t>4) Das Mineralwasser, der Orangensaft, die Limonade</w:t>
      </w:r>
    </w:p>
    <w:p w:rsidR="00680DA1" w:rsidRPr="00680DA1" w:rsidRDefault="00680DA1" w:rsidP="00680DA1">
      <w:pPr>
        <w:autoSpaceDE w:val="0"/>
        <w:autoSpaceDN w:val="0"/>
        <w:adjustRightInd w:val="0"/>
        <w:ind w:firstLine="709"/>
        <w:jc w:val="both"/>
      </w:pPr>
      <w:r w:rsidRPr="00680DA1">
        <w:t xml:space="preserve">5) Campari, Korn, Rum </w:t>
      </w:r>
    </w:p>
    <w:p w:rsidR="00680DA1" w:rsidRPr="00680DA1" w:rsidRDefault="00680DA1" w:rsidP="00680DA1">
      <w:pPr>
        <w:autoSpaceDE w:val="0"/>
        <w:autoSpaceDN w:val="0"/>
        <w:adjustRightInd w:val="0"/>
        <w:ind w:firstLine="709"/>
        <w:jc w:val="both"/>
      </w:pPr>
    </w:p>
    <w:p w:rsidR="00680DA1" w:rsidRPr="00680DA1" w:rsidRDefault="00680DA1" w:rsidP="00E4402A">
      <w:pPr>
        <w:pStyle w:val="ad"/>
        <w:numPr>
          <w:ilvl w:val="0"/>
          <w:numId w:val="94"/>
        </w:numPr>
        <w:autoSpaceDE w:val="0"/>
        <w:autoSpaceDN w:val="0"/>
        <w:adjustRightInd w:val="0"/>
        <w:spacing w:after="200" w:line="276" w:lineRule="auto"/>
        <w:rPr>
          <w:b w:val="0"/>
          <w:i/>
          <w:sz w:val="28"/>
          <w:szCs w:val="28"/>
        </w:rPr>
      </w:pPr>
      <w:r w:rsidRPr="00680DA1">
        <w:rPr>
          <w:b w:val="0"/>
          <w:i/>
          <w:sz w:val="28"/>
          <w:szCs w:val="28"/>
        </w:rPr>
        <w:t>Wie heißen die Gefäße für …? Wohin kann man diese Getränke einschenken?</w:t>
      </w:r>
    </w:p>
    <w:p w:rsidR="00680DA1" w:rsidRPr="00680DA1" w:rsidRDefault="00680DA1" w:rsidP="00680DA1">
      <w:pPr>
        <w:pStyle w:val="ad"/>
        <w:tabs>
          <w:tab w:val="left" w:pos="2093"/>
          <w:tab w:val="left" w:pos="3794"/>
        </w:tabs>
        <w:autoSpaceDE w:val="0"/>
        <w:autoSpaceDN w:val="0"/>
        <w:adjustRightInd w:val="0"/>
        <w:rPr>
          <w:b w:val="0"/>
          <w:sz w:val="28"/>
          <w:szCs w:val="28"/>
        </w:rPr>
      </w:pPr>
      <w:r w:rsidRPr="00680DA1">
        <w:rPr>
          <w:b w:val="0"/>
          <w:sz w:val="28"/>
          <w:szCs w:val="28"/>
        </w:rPr>
        <w:t xml:space="preserve">Bier </w:t>
      </w:r>
      <w:r w:rsidRPr="00680DA1">
        <w:rPr>
          <w:b w:val="0"/>
          <w:sz w:val="28"/>
          <w:szCs w:val="28"/>
        </w:rPr>
        <w:tab/>
      </w:r>
      <w:r w:rsidRPr="00680DA1">
        <w:rPr>
          <w:b w:val="0"/>
          <w:sz w:val="28"/>
          <w:szCs w:val="28"/>
        </w:rPr>
        <w:tab/>
        <w:t xml:space="preserve">Tee </w:t>
      </w:r>
      <w:r w:rsidRPr="00680DA1">
        <w:rPr>
          <w:b w:val="0"/>
          <w:sz w:val="28"/>
          <w:szCs w:val="28"/>
        </w:rPr>
        <w:tab/>
      </w:r>
      <w:r w:rsidRPr="00680DA1">
        <w:rPr>
          <w:b w:val="0"/>
          <w:sz w:val="28"/>
          <w:szCs w:val="28"/>
        </w:rPr>
        <w:tab/>
      </w:r>
      <w:r w:rsidRPr="00680DA1">
        <w:rPr>
          <w:b w:val="0"/>
          <w:sz w:val="28"/>
          <w:szCs w:val="28"/>
        </w:rPr>
        <w:tab/>
      </w:r>
      <w:r w:rsidRPr="00680DA1">
        <w:rPr>
          <w:b w:val="0"/>
          <w:sz w:val="28"/>
          <w:szCs w:val="28"/>
        </w:rPr>
        <w:tab/>
        <w:t>Wein</w:t>
      </w:r>
    </w:p>
    <w:p w:rsidR="00680DA1" w:rsidRPr="00680DA1" w:rsidRDefault="00680DA1" w:rsidP="00680DA1">
      <w:pPr>
        <w:pStyle w:val="ad"/>
        <w:autoSpaceDE w:val="0"/>
        <w:autoSpaceDN w:val="0"/>
        <w:adjustRightInd w:val="0"/>
        <w:rPr>
          <w:b w:val="0"/>
          <w:sz w:val="28"/>
          <w:szCs w:val="28"/>
        </w:rPr>
      </w:pPr>
    </w:p>
    <w:p w:rsidR="00680DA1" w:rsidRPr="00680DA1" w:rsidRDefault="00680DA1" w:rsidP="00E4402A">
      <w:pPr>
        <w:pStyle w:val="ad"/>
        <w:numPr>
          <w:ilvl w:val="0"/>
          <w:numId w:val="94"/>
        </w:numPr>
        <w:jc w:val="left"/>
        <w:rPr>
          <w:b w:val="0"/>
          <w:i/>
          <w:sz w:val="28"/>
          <w:szCs w:val="28"/>
        </w:rPr>
      </w:pPr>
      <w:r w:rsidRPr="00680DA1">
        <w:rPr>
          <w:b w:val="0"/>
          <w:i/>
          <w:sz w:val="28"/>
          <w:szCs w:val="28"/>
        </w:rPr>
        <w:t xml:space="preserve">Welche Spezialitäten sind das? Schreiben Sie ein Wort. </w:t>
      </w:r>
    </w:p>
    <w:p w:rsidR="00680DA1" w:rsidRPr="00680DA1" w:rsidRDefault="00680DA1" w:rsidP="00E4402A">
      <w:pPr>
        <w:pStyle w:val="ad"/>
        <w:numPr>
          <w:ilvl w:val="0"/>
          <w:numId w:val="95"/>
        </w:numPr>
        <w:tabs>
          <w:tab w:val="left" w:pos="993"/>
        </w:tabs>
        <w:ind w:left="1134" w:hanging="425"/>
        <w:jc w:val="left"/>
        <w:rPr>
          <w:b w:val="0"/>
          <w:sz w:val="28"/>
          <w:szCs w:val="28"/>
        </w:rPr>
      </w:pPr>
      <w:r w:rsidRPr="00680DA1">
        <w:rPr>
          <w:b w:val="0"/>
          <w:sz w:val="28"/>
          <w:szCs w:val="28"/>
        </w:rPr>
        <w:t>Mit Apfelstückchen gefüllte Blätterteigrolle mit Vanilleeis, Vanillesoße oder Sahne</w:t>
      </w:r>
    </w:p>
    <w:p w:rsidR="00680DA1" w:rsidRPr="00680DA1" w:rsidRDefault="00680DA1" w:rsidP="00E4402A">
      <w:pPr>
        <w:pStyle w:val="ad"/>
        <w:numPr>
          <w:ilvl w:val="0"/>
          <w:numId w:val="95"/>
        </w:numPr>
        <w:tabs>
          <w:tab w:val="left" w:pos="993"/>
        </w:tabs>
        <w:ind w:left="1134" w:hanging="425"/>
        <w:jc w:val="left"/>
        <w:rPr>
          <w:b w:val="0"/>
          <w:sz w:val="28"/>
          <w:szCs w:val="28"/>
        </w:rPr>
      </w:pPr>
      <w:r w:rsidRPr="00680DA1">
        <w:rPr>
          <w:b w:val="0"/>
          <w:sz w:val="28"/>
          <w:szCs w:val="28"/>
        </w:rPr>
        <w:t>Weißkohl, der mit Salz eingelegt wird</w:t>
      </w:r>
    </w:p>
    <w:p w:rsidR="00680DA1" w:rsidRPr="00680DA1" w:rsidRDefault="00680DA1" w:rsidP="00E4402A">
      <w:pPr>
        <w:pStyle w:val="ad"/>
        <w:numPr>
          <w:ilvl w:val="0"/>
          <w:numId w:val="95"/>
        </w:numPr>
        <w:tabs>
          <w:tab w:val="left" w:pos="993"/>
        </w:tabs>
        <w:ind w:left="1134" w:hanging="425"/>
        <w:jc w:val="left"/>
        <w:rPr>
          <w:b w:val="0"/>
          <w:sz w:val="28"/>
          <w:szCs w:val="28"/>
        </w:rPr>
      </w:pPr>
      <w:r w:rsidRPr="00680DA1">
        <w:rPr>
          <w:b w:val="0"/>
          <w:sz w:val="28"/>
          <w:szCs w:val="28"/>
        </w:rPr>
        <w:t>Gepökeltes und gekochtes Bein vom Schwein</w:t>
      </w:r>
    </w:p>
    <w:p w:rsidR="00680DA1" w:rsidRPr="00680DA1" w:rsidRDefault="00680DA1" w:rsidP="00E4402A">
      <w:pPr>
        <w:pStyle w:val="ad"/>
        <w:numPr>
          <w:ilvl w:val="0"/>
          <w:numId w:val="95"/>
        </w:numPr>
        <w:tabs>
          <w:tab w:val="left" w:pos="993"/>
        </w:tabs>
        <w:ind w:left="1134" w:hanging="425"/>
        <w:jc w:val="left"/>
        <w:rPr>
          <w:b w:val="0"/>
          <w:sz w:val="28"/>
          <w:szCs w:val="28"/>
        </w:rPr>
      </w:pPr>
      <w:r w:rsidRPr="00680DA1">
        <w:rPr>
          <w:b w:val="0"/>
          <w:sz w:val="28"/>
          <w:szCs w:val="28"/>
        </w:rPr>
        <w:t>Nudeltaschen mit Fleisch- und Spinatfüllung</w:t>
      </w:r>
    </w:p>
    <w:p w:rsidR="00680DA1" w:rsidRPr="00680DA1" w:rsidRDefault="00680DA1" w:rsidP="00E4402A">
      <w:pPr>
        <w:pStyle w:val="ad"/>
        <w:numPr>
          <w:ilvl w:val="0"/>
          <w:numId w:val="95"/>
        </w:numPr>
        <w:tabs>
          <w:tab w:val="left" w:pos="993"/>
        </w:tabs>
        <w:ind w:left="1134" w:hanging="425"/>
        <w:jc w:val="left"/>
        <w:rPr>
          <w:b w:val="0"/>
          <w:sz w:val="28"/>
          <w:szCs w:val="28"/>
        </w:rPr>
      </w:pPr>
      <w:r w:rsidRPr="00680DA1">
        <w:rPr>
          <w:b w:val="0"/>
          <w:sz w:val="28"/>
          <w:szCs w:val="28"/>
        </w:rPr>
        <w:t>Eine Person, die gern sehr gute, raffiniert zubereitete Speisen isst</w:t>
      </w:r>
    </w:p>
    <w:p w:rsidR="00680DA1" w:rsidRPr="00680DA1" w:rsidRDefault="00680DA1" w:rsidP="00680DA1">
      <w:pPr>
        <w:pStyle w:val="ad"/>
        <w:tabs>
          <w:tab w:val="left" w:pos="1134"/>
        </w:tabs>
        <w:ind w:left="709"/>
        <w:rPr>
          <w:b w:val="0"/>
          <w:sz w:val="28"/>
          <w:szCs w:val="28"/>
        </w:rPr>
      </w:pPr>
    </w:p>
    <w:p w:rsidR="00680DA1" w:rsidRPr="00680DA1" w:rsidRDefault="00680DA1" w:rsidP="00E4402A">
      <w:pPr>
        <w:pStyle w:val="ad"/>
        <w:numPr>
          <w:ilvl w:val="0"/>
          <w:numId w:val="94"/>
        </w:numPr>
        <w:jc w:val="left"/>
        <w:rPr>
          <w:b w:val="0"/>
          <w:i/>
          <w:sz w:val="28"/>
          <w:szCs w:val="28"/>
        </w:rPr>
      </w:pPr>
      <w:r w:rsidRPr="00680DA1">
        <w:rPr>
          <w:b w:val="0"/>
          <w:i/>
          <w:sz w:val="28"/>
          <w:szCs w:val="28"/>
        </w:rPr>
        <w:t>Wie sind diese Lebensmittel bzw. Getränke normalerweise NICHT? Übersetzen Sie ins Russische.</w:t>
      </w:r>
    </w:p>
    <w:tbl>
      <w:tblPr>
        <w:tblW w:w="0" w:type="auto"/>
        <w:tblInd w:w="720" w:type="dxa"/>
        <w:tblBorders>
          <w:insideH w:val="single" w:sz="4" w:space="0" w:color="000000" w:themeColor="text1"/>
          <w:insideV w:val="single" w:sz="4" w:space="0" w:color="000000" w:themeColor="text1"/>
        </w:tblBorders>
        <w:tblLook w:val="04A0" w:firstRow="1" w:lastRow="0" w:firstColumn="1" w:lastColumn="0" w:noHBand="0" w:noVBand="1"/>
      </w:tblPr>
      <w:tblGrid>
        <w:gridCol w:w="522"/>
        <w:gridCol w:w="1383"/>
        <w:gridCol w:w="1507"/>
        <w:gridCol w:w="1417"/>
        <w:gridCol w:w="1418"/>
        <w:gridCol w:w="1417"/>
      </w:tblGrid>
      <w:tr w:rsidR="00680DA1" w:rsidRPr="00680DA1" w:rsidTr="00680DA1">
        <w:tc>
          <w:tcPr>
            <w:tcW w:w="522" w:type="dxa"/>
            <w:tcBorders>
              <w:top w:val="nil"/>
              <w:bottom w:val="single" w:sz="4" w:space="0" w:color="000000" w:themeColor="text1"/>
              <w:right w:val="nil"/>
            </w:tcBorders>
          </w:tcPr>
          <w:p w:rsidR="00680DA1" w:rsidRPr="00680DA1" w:rsidRDefault="00680DA1" w:rsidP="00680DA1">
            <w:pPr>
              <w:pStyle w:val="ad"/>
              <w:ind w:left="0"/>
              <w:jc w:val="center"/>
              <w:rPr>
                <w:b w:val="0"/>
                <w:sz w:val="28"/>
                <w:szCs w:val="28"/>
              </w:rPr>
            </w:pPr>
          </w:p>
        </w:tc>
        <w:tc>
          <w:tcPr>
            <w:tcW w:w="1296" w:type="dxa"/>
            <w:tcBorders>
              <w:top w:val="nil"/>
              <w:left w:val="nil"/>
              <w:bottom w:val="single" w:sz="4" w:space="0" w:color="000000" w:themeColor="text1"/>
            </w:tcBorders>
          </w:tcPr>
          <w:p w:rsidR="00680DA1" w:rsidRPr="00680DA1" w:rsidRDefault="00680DA1" w:rsidP="00680DA1">
            <w:pPr>
              <w:pStyle w:val="ad"/>
              <w:ind w:left="0"/>
              <w:jc w:val="center"/>
              <w:rPr>
                <w:b w:val="0"/>
                <w:sz w:val="28"/>
                <w:szCs w:val="28"/>
              </w:rPr>
            </w:pPr>
          </w:p>
        </w:tc>
        <w:tc>
          <w:tcPr>
            <w:tcW w:w="1398" w:type="dxa"/>
            <w:tcBorders>
              <w:bottom w:val="single" w:sz="4" w:space="0" w:color="000000" w:themeColor="text1"/>
            </w:tcBorders>
          </w:tcPr>
          <w:p w:rsidR="00680DA1" w:rsidRPr="00680DA1" w:rsidRDefault="00680DA1" w:rsidP="00680DA1">
            <w:pPr>
              <w:pStyle w:val="ad"/>
              <w:ind w:left="0"/>
              <w:jc w:val="center"/>
              <w:rPr>
                <w:b w:val="0"/>
                <w:sz w:val="28"/>
                <w:szCs w:val="28"/>
              </w:rPr>
            </w:pPr>
            <w:r w:rsidRPr="00680DA1">
              <w:rPr>
                <w:b w:val="0"/>
                <w:sz w:val="28"/>
                <w:szCs w:val="28"/>
              </w:rPr>
              <w:t>A</w:t>
            </w:r>
          </w:p>
        </w:tc>
        <w:tc>
          <w:tcPr>
            <w:tcW w:w="1417" w:type="dxa"/>
            <w:tcBorders>
              <w:bottom w:val="single" w:sz="4" w:space="0" w:color="000000" w:themeColor="text1"/>
            </w:tcBorders>
          </w:tcPr>
          <w:p w:rsidR="00680DA1" w:rsidRPr="00680DA1" w:rsidRDefault="00680DA1" w:rsidP="00680DA1">
            <w:pPr>
              <w:pStyle w:val="ad"/>
              <w:ind w:left="0"/>
              <w:jc w:val="center"/>
              <w:rPr>
                <w:b w:val="0"/>
                <w:sz w:val="28"/>
                <w:szCs w:val="28"/>
              </w:rPr>
            </w:pPr>
            <w:r w:rsidRPr="00680DA1">
              <w:rPr>
                <w:b w:val="0"/>
                <w:sz w:val="28"/>
                <w:szCs w:val="28"/>
              </w:rPr>
              <w:t>B</w:t>
            </w:r>
          </w:p>
        </w:tc>
        <w:tc>
          <w:tcPr>
            <w:tcW w:w="1418" w:type="dxa"/>
            <w:tcBorders>
              <w:bottom w:val="single" w:sz="4" w:space="0" w:color="000000" w:themeColor="text1"/>
            </w:tcBorders>
          </w:tcPr>
          <w:p w:rsidR="00680DA1" w:rsidRPr="00680DA1" w:rsidRDefault="00680DA1" w:rsidP="00680DA1">
            <w:pPr>
              <w:pStyle w:val="ad"/>
              <w:ind w:left="0"/>
              <w:jc w:val="center"/>
              <w:rPr>
                <w:b w:val="0"/>
                <w:sz w:val="28"/>
                <w:szCs w:val="28"/>
              </w:rPr>
            </w:pPr>
            <w:r w:rsidRPr="00680DA1">
              <w:rPr>
                <w:b w:val="0"/>
                <w:sz w:val="28"/>
                <w:szCs w:val="28"/>
              </w:rPr>
              <w:t>C</w:t>
            </w:r>
          </w:p>
        </w:tc>
        <w:tc>
          <w:tcPr>
            <w:tcW w:w="1417" w:type="dxa"/>
            <w:tcBorders>
              <w:bottom w:val="single" w:sz="4" w:space="0" w:color="000000" w:themeColor="text1"/>
            </w:tcBorders>
          </w:tcPr>
          <w:p w:rsidR="00680DA1" w:rsidRPr="00680DA1" w:rsidRDefault="00680DA1" w:rsidP="00680DA1">
            <w:pPr>
              <w:pStyle w:val="ad"/>
              <w:ind w:left="0"/>
              <w:jc w:val="center"/>
              <w:rPr>
                <w:b w:val="0"/>
                <w:sz w:val="28"/>
                <w:szCs w:val="28"/>
              </w:rPr>
            </w:pPr>
            <w:r w:rsidRPr="00680DA1">
              <w:rPr>
                <w:b w:val="0"/>
                <w:sz w:val="28"/>
                <w:szCs w:val="28"/>
              </w:rPr>
              <w:t>D</w:t>
            </w:r>
          </w:p>
        </w:tc>
      </w:tr>
      <w:tr w:rsidR="00680DA1" w:rsidRPr="00680DA1" w:rsidTr="00680DA1">
        <w:tc>
          <w:tcPr>
            <w:tcW w:w="522" w:type="dxa"/>
            <w:tcBorders>
              <w:top w:val="single" w:sz="4" w:space="0" w:color="000000" w:themeColor="text1"/>
              <w:bottom w:val="nil"/>
              <w:right w:val="nil"/>
            </w:tcBorders>
          </w:tcPr>
          <w:p w:rsidR="00680DA1" w:rsidRPr="00680DA1" w:rsidRDefault="00680DA1" w:rsidP="00E4402A">
            <w:pPr>
              <w:pStyle w:val="ad"/>
              <w:numPr>
                <w:ilvl w:val="0"/>
                <w:numId w:val="98"/>
              </w:numPr>
              <w:tabs>
                <w:tab w:val="left" w:pos="273"/>
              </w:tabs>
              <w:ind w:left="0" w:firstLine="0"/>
              <w:rPr>
                <w:b w:val="0"/>
                <w:sz w:val="28"/>
                <w:szCs w:val="28"/>
              </w:rPr>
            </w:pPr>
          </w:p>
        </w:tc>
        <w:tc>
          <w:tcPr>
            <w:tcW w:w="1296" w:type="dxa"/>
            <w:tcBorders>
              <w:top w:val="single" w:sz="4" w:space="0" w:color="000000" w:themeColor="text1"/>
              <w:left w:val="nil"/>
              <w:bottom w:val="nil"/>
            </w:tcBorders>
          </w:tcPr>
          <w:p w:rsidR="00680DA1" w:rsidRPr="00680DA1" w:rsidRDefault="00680DA1" w:rsidP="00680DA1">
            <w:pPr>
              <w:tabs>
                <w:tab w:val="left" w:pos="34"/>
              </w:tabs>
              <w:jc w:val="both"/>
            </w:pPr>
            <w:r w:rsidRPr="00680DA1">
              <w:t>Fisch</w:t>
            </w:r>
          </w:p>
        </w:tc>
        <w:tc>
          <w:tcPr>
            <w:tcW w:w="1398" w:type="dxa"/>
            <w:tcBorders>
              <w:top w:val="single" w:sz="4" w:space="0" w:color="000000" w:themeColor="text1"/>
              <w:bottom w:val="nil"/>
            </w:tcBorders>
          </w:tcPr>
          <w:p w:rsidR="00680DA1" w:rsidRPr="00680DA1" w:rsidRDefault="00680DA1" w:rsidP="00680DA1">
            <w:pPr>
              <w:pStyle w:val="ad"/>
              <w:ind w:left="0"/>
              <w:jc w:val="center"/>
              <w:rPr>
                <w:b w:val="0"/>
                <w:sz w:val="28"/>
                <w:szCs w:val="28"/>
              </w:rPr>
            </w:pPr>
            <w:r w:rsidRPr="00680DA1">
              <w:rPr>
                <w:b w:val="0"/>
                <w:sz w:val="28"/>
                <w:szCs w:val="28"/>
              </w:rPr>
              <w:t>geräuchert</w:t>
            </w:r>
          </w:p>
        </w:tc>
        <w:tc>
          <w:tcPr>
            <w:tcW w:w="1417" w:type="dxa"/>
            <w:tcBorders>
              <w:top w:val="single" w:sz="4" w:space="0" w:color="000000" w:themeColor="text1"/>
              <w:bottom w:val="nil"/>
            </w:tcBorders>
          </w:tcPr>
          <w:p w:rsidR="00680DA1" w:rsidRPr="00680DA1" w:rsidRDefault="00680DA1" w:rsidP="00680DA1">
            <w:pPr>
              <w:pStyle w:val="ad"/>
              <w:ind w:left="0"/>
              <w:jc w:val="center"/>
              <w:rPr>
                <w:b w:val="0"/>
                <w:sz w:val="28"/>
                <w:szCs w:val="28"/>
              </w:rPr>
            </w:pPr>
            <w:r w:rsidRPr="00680DA1">
              <w:rPr>
                <w:b w:val="0"/>
                <w:sz w:val="28"/>
                <w:szCs w:val="28"/>
              </w:rPr>
              <w:t>gebraten</w:t>
            </w:r>
          </w:p>
        </w:tc>
        <w:tc>
          <w:tcPr>
            <w:tcW w:w="1418" w:type="dxa"/>
            <w:tcBorders>
              <w:top w:val="single" w:sz="4" w:space="0" w:color="000000" w:themeColor="text1"/>
              <w:bottom w:val="nil"/>
            </w:tcBorders>
          </w:tcPr>
          <w:p w:rsidR="00680DA1" w:rsidRPr="00680DA1" w:rsidRDefault="00680DA1" w:rsidP="00680DA1">
            <w:pPr>
              <w:pStyle w:val="ad"/>
              <w:ind w:left="0"/>
              <w:jc w:val="center"/>
              <w:rPr>
                <w:b w:val="0"/>
                <w:sz w:val="28"/>
                <w:szCs w:val="28"/>
              </w:rPr>
            </w:pPr>
            <w:r w:rsidRPr="00680DA1">
              <w:rPr>
                <w:b w:val="0"/>
                <w:sz w:val="28"/>
                <w:szCs w:val="28"/>
              </w:rPr>
              <w:t>geschält</w:t>
            </w:r>
          </w:p>
        </w:tc>
        <w:tc>
          <w:tcPr>
            <w:tcW w:w="1417" w:type="dxa"/>
            <w:tcBorders>
              <w:top w:val="single" w:sz="4" w:space="0" w:color="000000" w:themeColor="text1"/>
              <w:bottom w:val="nil"/>
            </w:tcBorders>
          </w:tcPr>
          <w:p w:rsidR="00680DA1" w:rsidRPr="00680DA1" w:rsidRDefault="00680DA1" w:rsidP="00680DA1">
            <w:pPr>
              <w:pStyle w:val="ad"/>
              <w:ind w:left="0"/>
              <w:jc w:val="center"/>
              <w:rPr>
                <w:b w:val="0"/>
                <w:sz w:val="28"/>
                <w:szCs w:val="28"/>
              </w:rPr>
            </w:pPr>
            <w:r w:rsidRPr="00680DA1">
              <w:rPr>
                <w:b w:val="0"/>
                <w:sz w:val="28"/>
                <w:szCs w:val="28"/>
              </w:rPr>
              <w:t>gegrillt</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Kartoffeln</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überbacken</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püriert</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flambiert</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paniert</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Wein</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trocken</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lieblich</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korkig</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süß</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Brot</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gebacken</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belegt</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gedünstet</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geröstet</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Bier</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schal</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dunkel</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hell</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herb</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Kaffee</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koffeinfrei</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stark</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heiß</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lang w:val="en-US"/>
              </w:rPr>
              <w:t>bitter</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Soße</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pikant</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gefüllt</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scharf</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sämig</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Milch</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fettarm</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sauer</w:t>
            </w:r>
          </w:p>
        </w:tc>
        <w:tc>
          <w:tcPr>
            <w:tcW w:w="1418" w:type="dxa"/>
            <w:tcBorders>
              <w:top w:val="nil"/>
              <w:bottom w:val="nil"/>
            </w:tcBorders>
          </w:tcPr>
          <w:p w:rsidR="00680DA1" w:rsidRPr="00680DA1" w:rsidRDefault="00680DA1" w:rsidP="00680DA1">
            <w:pPr>
              <w:pStyle w:val="ad"/>
              <w:ind w:left="0"/>
              <w:jc w:val="center"/>
              <w:rPr>
                <w:b w:val="0"/>
                <w:sz w:val="28"/>
                <w:szCs w:val="28"/>
                <w:lang w:val="en-US"/>
              </w:rPr>
            </w:pPr>
            <w:r w:rsidRPr="00680DA1">
              <w:rPr>
                <w:b w:val="0"/>
                <w:sz w:val="28"/>
                <w:szCs w:val="28"/>
              </w:rPr>
              <w:t>schwarz</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kalt</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rPr>
            </w:pPr>
          </w:p>
        </w:tc>
        <w:tc>
          <w:tcPr>
            <w:tcW w:w="1296" w:type="dxa"/>
            <w:tcBorders>
              <w:top w:val="nil"/>
              <w:left w:val="nil"/>
              <w:bottom w:val="nil"/>
            </w:tcBorders>
          </w:tcPr>
          <w:p w:rsidR="00680DA1" w:rsidRPr="00680DA1" w:rsidRDefault="00680DA1" w:rsidP="00680DA1">
            <w:pPr>
              <w:tabs>
                <w:tab w:val="left" w:pos="34"/>
              </w:tabs>
            </w:pPr>
            <w:r w:rsidRPr="00680DA1">
              <w:t>Eier</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frisch</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roh</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gekocht</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deftig</w:t>
            </w:r>
          </w:p>
        </w:tc>
      </w:tr>
      <w:tr w:rsidR="00680DA1" w:rsidRPr="00680DA1" w:rsidTr="00680DA1">
        <w:tc>
          <w:tcPr>
            <w:tcW w:w="522" w:type="dxa"/>
            <w:tcBorders>
              <w:top w:val="nil"/>
              <w:bottom w:val="nil"/>
              <w:right w:val="nil"/>
            </w:tcBorders>
          </w:tcPr>
          <w:p w:rsidR="00680DA1" w:rsidRPr="00680DA1" w:rsidRDefault="00680DA1" w:rsidP="00E4402A">
            <w:pPr>
              <w:pStyle w:val="ad"/>
              <w:numPr>
                <w:ilvl w:val="0"/>
                <w:numId w:val="98"/>
              </w:numPr>
              <w:tabs>
                <w:tab w:val="left" w:pos="273"/>
              </w:tabs>
              <w:ind w:left="0" w:firstLine="0"/>
              <w:jc w:val="left"/>
              <w:rPr>
                <w:b w:val="0"/>
                <w:sz w:val="28"/>
                <w:szCs w:val="28"/>
                <w:lang w:val="en-US"/>
              </w:rPr>
            </w:pPr>
          </w:p>
        </w:tc>
        <w:tc>
          <w:tcPr>
            <w:tcW w:w="1296" w:type="dxa"/>
            <w:tcBorders>
              <w:top w:val="nil"/>
              <w:left w:val="nil"/>
              <w:bottom w:val="nil"/>
            </w:tcBorders>
          </w:tcPr>
          <w:p w:rsidR="00680DA1" w:rsidRPr="00680DA1" w:rsidRDefault="00680DA1" w:rsidP="00680DA1">
            <w:pPr>
              <w:tabs>
                <w:tab w:val="left" w:pos="34"/>
              </w:tabs>
              <w:rPr>
                <w:lang w:val="en-US"/>
              </w:rPr>
            </w:pPr>
            <w:r w:rsidRPr="00680DA1">
              <w:rPr>
                <w:lang w:val="en-US"/>
              </w:rPr>
              <w:t>Cocktail</w:t>
            </w:r>
          </w:p>
        </w:tc>
        <w:tc>
          <w:tcPr>
            <w:tcW w:w="139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geschüttelt</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fruchtig</w:t>
            </w:r>
          </w:p>
        </w:tc>
        <w:tc>
          <w:tcPr>
            <w:tcW w:w="1418"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gerührt</w:t>
            </w:r>
          </w:p>
        </w:tc>
        <w:tc>
          <w:tcPr>
            <w:tcW w:w="1417" w:type="dxa"/>
            <w:tcBorders>
              <w:top w:val="nil"/>
              <w:bottom w:val="nil"/>
            </w:tcBorders>
          </w:tcPr>
          <w:p w:rsidR="00680DA1" w:rsidRPr="00680DA1" w:rsidRDefault="00680DA1" w:rsidP="00680DA1">
            <w:pPr>
              <w:pStyle w:val="ad"/>
              <w:ind w:left="0"/>
              <w:jc w:val="center"/>
              <w:rPr>
                <w:b w:val="0"/>
                <w:sz w:val="28"/>
                <w:szCs w:val="28"/>
              </w:rPr>
            </w:pPr>
            <w:r w:rsidRPr="00680DA1">
              <w:rPr>
                <w:b w:val="0"/>
                <w:sz w:val="28"/>
                <w:szCs w:val="28"/>
              </w:rPr>
              <w:t>gezapft</w:t>
            </w:r>
          </w:p>
        </w:tc>
      </w:tr>
    </w:tbl>
    <w:p w:rsidR="00680DA1" w:rsidRPr="00680DA1" w:rsidRDefault="00680DA1" w:rsidP="00680DA1">
      <w:pPr>
        <w:pStyle w:val="ad"/>
        <w:rPr>
          <w:b w:val="0"/>
          <w:sz w:val="28"/>
          <w:szCs w:val="28"/>
        </w:rPr>
      </w:pPr>
    </w:p>
    <w:p w:rsidR="00680DA1" w:rsidRPr="00680DA1" w:rsidRDefault="00680DA1" w:rsidP="00E4402A">
      <w:pPr>
        <w:pStyle w:val="ad"/>
        <w:numPr>
          <w:ilvl w:val="0"/>
          <w:numId w:val="94"/>
        </w:numPr>
        <w:jc w:val="left"/>
        <w:rPr>
          <w:b w:val="0"/>
          <w:i/>
          <w:sz w:val="28"/>
          <w:szCs w:val="28"/>
        </w:rPr>
      </w:pPr>
      <w:r w:rsidRPr="00680DA1">
        <w:rPr>
          <w:b w:val="0"/>
          <w:i/>
          <w:sz w:val="28"/>
          <w:szCs w:val="28"/>
        </w:rPr>
        <w:t>Übersetzen Sie</w:t>
      </w:r>
      <w:r w:rsidRPr="00680DA1">
        <w:rPr>
          <w:b w:val="0"/>
          <w:i/>
          <w:sz w:val="28"/>
          <w:szCs w:val="28"/>
          <w:lang w:val="en-US"/>
        </w:rPr>
        <w:t xml:space="preserve"> ins</w:t>
      </w:r>
      <w:r w:rsidRPr="00680DA1">
        <w:rPr>
          <w:b w:val="0"/>
          <w:i/>
          <w:sz w:val="28"/>
          <w:szCs w:val="28"/>
        </w:rPr>
        <w:t xml:space="preserve"> Russische</w:t>
      </w:r>
      <w:r w:rsidRPr="00680DA1">
        <w:rPr>
          <w:b w:val="0"/>
          <w:i/>
          <w:sz w:val="28"/>
          <w:szCs w:val="28"/>
          <w:lang w:val="en-US"/>
        </w:rPr>
        <w:t>.</w:t>
      </w:r>
    </w:p>
    <w:p w:rsidR="00680DA1" w:rsidRPr="00680DA1" w:rsidRDefault="00680DA1" w:rsidP="00E4402A">
      <w:pPr>
        <w:pStyle w:val="ad"/>
        <w:numPr>
          <w:ilvl w:val="0"/>
          <w:numId w:val="99"/>
        </w:numPr>
        <w:ind w:left="993" w:hanging="284"/>
        <w:jc w:val="left"/>
        <w:rPr>
          <w:b w:val="0"/>
          <w:sz w:val="28"/>
          <w:szCs w:val="28"/>
          <w:lang w:val="ru-RU"/>
        </w:rPr>
      </w:pPr>
      <w:r w:rsidRPr="00680DA1">
        <w:rPr>
          <w:b w:val="0"/>
          <w:sz w:val="28"/>
          <w:szCs w:val="28"/>
          <w:lang w:val="ru-RU"/>
        </w:rPr>
        <w:t>Моя бабушка часто готовит запеканку с грибами, горохом, и луком.</w:t>
      </w:r>
    </w:p>
    <w:p w:rsidR="00680DA1" w:rsidRPr="00680DA1" w:rsidRDefault="00680DA1" w:rsidP="00E4402A">
      <w:pPr>
        <w:pStyle w:val="ad"/>
        <w:numPr>
          <w:ilvl w:val="0"/>
          <w:numId w:val="99"/>
        </w:numPr>
        <w:ind w:left="993" w:hanging="284"/>
        <w:jc w:val="left"/>
        <w:rPr>
          <w:b w:val="0"/>
          <w:sz w:val="28"/>
          <w:szCs w:val="28"/>
          <w:lang w:val="ru-RU"/>
        </w:rPr>
      </w:pPr>
      <w:r w:rsidRPr="00680DA1">
        <w:rPr>
          <w:b w:val="0"/>
          <w:sz w:val="28"/>
          <w:szCs w:val="28"/>
          <w:lang w:val="ru-RU"/>
        </w:rPr>
        <w:t>Все ингредиенты мы перемешиваем, затем добавляем чеснок и доводим все до готовности.</w:t>
      </w:r>
    </w:p>
    <w:p w:rsidR="00680DA1" w:rsidRPr="00680DA1" w:rsidRDefault="00680DA1" w:rsidP="00E4402A">
      <w:pPr>
        <w:pStyle w:val="ad"/>
        <w:numPr>
          <w:ilvl w:val="0"/>
          <w:numId w:val="99"/>
        </w:numPr>
        <w:ind w:left="993" w:hanging="284"/>
        <w:jc w:val="left"/>
        <w:rPr>
          <w:b w:val="0"/>
          <w:sz w:val="28"/>
          <w:szCs w:val="28"/>
          <w:lang w:val="ru-RU"/>
        </w:rPr>
      </w:pPr>
      <w:r w:rsidRPr="00680DA1">
        <w:rPr>
          <w:b w:val="0"/>
          <w:sz w:val="28"/>
          <w:szCs w:val="28"/>
          <w:lang w:val="ru-RU"/>
        </w:rPr>
        <w:t>Измельчи травы, порежь говядину и добавь уксус!</w:t>
      </w:r>
    </w:p>
    <w:p w:rsidR="00680DA1" w:rsidRPr="00680DA1" w:rsidRDefault="00680DA1" w:rsidP="00E4402A">
      <w:pPr>
        <w:pStyle w:val="ad"/>
        <w:numPr>
          <w:ilvl w:val="0"/>
          <w:numId w:val="99"/>
        </w:numPr>
        <w:ind w:left="993" w:hanging="284"/>
        <w:jc w:val="left"/>
        <w:rPr>
          <w:b w:val="0"/>
          <w:sz w:val="28"/>
          <w:szCs w:val="28"/>
          <w:lang w:val="ru-RU"/>
        </w:rPr>
      </w:pPr>
      <w:r w:rsidRPr="00680DA1">
        <w:rPr>
          <w:b w:val="0"/>
          <w:sz w:val="28"/>
          <w:szCs w:val="28"/>
          <w:lang w:val="ru-RU"/>
        </w:rPr>
        <w:t>На завтрак я люблю основательно поесть, например, блины с медом или клубникой.</w:t>
      </w:r>
    </w:p>
    <w:p w:rsidR="00680DA1" w:rsidRPr="00680DA1" w:rsidRDefault="00680DA1" w:rsidP="00E4402A">
      <w:pPr>
        <w:pStyle w:val="ad"/>
        <w:numPr>
          <w:ilvl w:val="0"/>
          <w:numId w:val="99"/>
        </w:numPr>
        <w:ind w:left="993" w:hanging="284"/>
        <w:rPr>
          <w:b w:val="0"/>
          <w:sz w:val="28"/>
          <w:szCs w:val="28"/>
          <w:lang w:val="ru-RU"/>
        </w:rPr>
      </w:pPr>
      <w:r w:rsidRPr="00680DA1">
        <w:rPr>
          <w:b w:val="0"/>
          <w:sz w:val="28"/>
          <w:szCs w:val="28"/>
          <w:lang w:val="ru-RU"/>
        </w:rPr>
        <w:t>Для омлета нужно разогреть растительное масло, порезать копченую ветчину пополам, помидоры на четыре части, стручковый перец кубиками, добавить яйца и потереть сыр.</w:t>
      </w:r>
    </w:p>
    <w:p w:rsidR="00680DA1" w:rsidRPr="00680DA1" w:rsidRDefault="00680DA1" w:rsidP="00E4402A">
      <w:pPr>
        <w:pStyle w:val="ad"/>
        <w:numPr>
          <w:ilvl w:val="0"/>
          <w:numId w:val="99"/>
        </w:numPr>
        <w:ind w:left="993" w:hanging="284"/>
        <w:rPr>
          <w:b w:val="0"/>
          <w:sz w:val="28"/>
          <w:szCs w:val="28"/>
          <w:lang w:val="ru-RU"/>
        </w:rPr>
      </w:pPr>
      <w:r w:rsidRPr="00680DA1">
        <w:rPr>
          <w:b w:val="0"/>
          <w:sz w:val="28"/>
          <w:szCs w:val="28"/>
          <w:lang w:val="ru-RU"/>
        </w:rPr>
        <w:t>Я не пью пшеничное пиво или водопроводную воду через соломинку.</w:t>
      </w:r>
    </w:p>
    <w:p w:rsidR="00680DA1" w:rsidRPr="00680DA1" w:rsidRDefault="00680DA1" w:rsidP="00E4402A">
      <w:pPr>
        <w:pStyle w:val="ad"/>
        <w:numPr>
          <w:ilvl w:val="0"/>
          <w:numId w:val="99"/>
        </w:numPr>
        <w:ind w:left="993" w:hanging="284"/>
        <w:rPr>
          <w:b w:val="0"/>
          <w:sz w:val="28"/>
          <w:szCs w:val="28"/>
          <w:lang w:val="ru-RU"/>
        </w:rPr>
      </w:pPr>
      <w:r w:rsidRPr="00680DA1">
        <w:rPr>
          <w:b w:val="0"/>
          <w:sz w:val="28"/>
          <w:szCs w:val="28"/>
          <w:lang w:val="ru-RU"/>
        </w:rPr>
        <w:t>Помешайте суп в кастрюле черпаком!</w:t>
      </w:r>
    </w:p>
    <w:p w:rsidR="00680DA1" w:rsidRPr="00680DA1" w:rsidRDefault="00680DA1" w:rsidP="00E4402A">
      <w:pPr>
        <w:pStyle w:val="ad"/>
        <w:numPr>
          <w:ilvl w:val="0"/>
          <w:numId w:val="99"/>
        </w:numPr>
        <w:ind w:left="993" w:hanging="284"/>
        <w:rPr>
          <w:b w:val="0"/>
          <w:sz w:val="28"/>
          <w:szCs w:val="28"/>
          <w:lang w:val="ru-RU"/>
        </w:rPr>
      </w:pPr>
      <w:r w:rsidRPr="00680DA1">
        <w:rPr>
          <w:b w:val="0"/>
          <w:sz w:val="28"/>
          <w:szCs w:val="28"/>
          <w:lang w:val="ru-RU"/>
        </w:rPr>
        <w:t>Мы заварим чай или нальем детям другой безалкогольный напиток?</w:t>
      </w:r>
    </w:p>
    <w:p w:rsidR="00680DA1" w:rsidRPr="00680DA1" w:rsidRDefault="00680DA1" w:rsidP="00E4402A">
      <w:pPr>
        <w:pStyle w:val="ad"/>
        <w:numPr>
          <w:ilvl w:val="0"/>
          <w:numId w:val="99"/>
        </w:numPr>
        <w:ind w:left="993" w:hanging="284"/>
        <w:rPr>
          <w:b w:val="0"/>
          <w:sz w:val="28"/>
          <w:szCs w:val="28"/>
          <w:lang w:val="ru-RU"/>
        </w:rPr>
      </w:pPr>
      <w:r w:rsidRPr="00680DA1">
        <w:rPr>
          <w:b w:val="0"/>
          <w:sz w:val="28"/>
          <w:szCs w:val="28"/>
          <w:lang w:val="ru-RU"/>
        </w:rPr>
        <w:t>Миска – на плите, а сито – в посудомоечной машине.</w:t>
      </w:r>
    </w:p>
    <w:p w:rsidR="00680DA1" w:rsidRPr="00680DA1" w:rsidRDefault="00680DA1" w:rsidP="00E4402A">
      <w:pPr>
        <w:pStyle w:val="ad"/>
        <w:numPr>
          <w:ilvl w:val="0"/>
          <w:numId w:val="99"/>
        </w:numPr>
        <w:ind w:left="993" w:hanging="284"/>
        <w:rPr>
          <w:b w:val="0"/>
          <w:sz w:val="28"/>
          <w:szCs w:val="28"/>
          <w:lang w:val="ru-RU"/>
        </w:rPr>
      </w:pPr>
      <w:r w:rsidRPr="00680DA1">
        <w:rPr>
          <w:b w:val="0"/>
          <w:sz w:val="28"/>
          <w:szCs w:val="28"/>
          <w:lang w:val="ru-RU"/>
        </w:rPr>
        <w:t>Мне нужна перечница и кусок хлеба.</w:t>
      </w:r>
    </w:p>
    <w:p w:rsidR="00803443" w:rsidRPr="00803443" w:rsidRDefault="00803443" w:rsidP="00803443">
      <w:pPr>
        <w:rPr>
          <w:lang w:val="ru-RU"/>
        </w:rPr>
      </w:pPr>
    </w:p>
    <w:p w:rsidR="00803443" w:rsidRPr="00803443" w:rsidRDefault="00803443" w:rsidP="00803443">
      <w:pPr>
        <w:jc w:val="center"/>
        <w:rPr>
          <w:b/>
          <w:lang w:val="ru-RU"/>
        </w:rPr>
      </w:pPr>
      <w:r w:rsidRPr="00803443">
        <w:rPr>
          <w:b/>
          <w:lang w:val="ru-RU"/>
        </w:rPr>
        <w:t>Презентации по теме „Feste“</w:t>
      </w:r>
    </w:p>
    <w:p w:rsidR="00803443" w:rsidRPr="00803443" w:rsidRDefault="00803443" w:rsidP="00803443">
      <w:pPr>
        <w:rPr>
          <w:lang w:val="ru-RU"/>
        </w:rPr>
      </w:pPr>
    </w:p>
    <w:p w:rsidR="00803443" w:rsidRPr="00803443" w:rsidRDefault="00803443" w:rsidP="00803443">
      <w:pPr>
        <w:jc w:val="center"/>
        <w:rPr>
          <w:b/>
          <w:u w:val="single"/>
          <w:lang w:val="ru-RU"/>
        </w:rPr>
      </w:pPr>
      <w:r w:rsidRPr="00803443">
        <w:rPr>
          <w:u w:val="single"/>
          <w:lang w:val="ru-RU"/>
        </w:rPr>
        <w:t>Темы презентаций:</w:t>
      </w:r>
    </w:p>
    <w:p w:rsidR="00803443" w:rsidRPr="00803443" w:rsidRDefault="00803443" w:rsidP="00803443">
      <w:pPr>
        <w:jc w:val="center"/>
        <w:rPr>
          <w:b/>
          <w:u w:val="single"/>
          <w:lang w:val="ru-RU"/>
        </w:rPr>
      </w:pP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en-US"/>
        </w:rPr>
        <w:t>Ostern.</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Karneval</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Fastnacht</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Fasching</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Weihnachten</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Silvester</w:t>
      </w:r>
      <w:r w:rsidRPr="00803443">
        <w:rPr>
          <w:rFonts w:ascii="Times New Roman" w:hAnsi="Times New Roman" w:cs="Times New Roman"/>
          <w:color w:val="auto"/>
          <w:sz w:val="28"/>
          <w:szCs w:val="28"/>
          <w:lang w:val="en-US"/>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Pfingsten</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Familienfeste</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Taufe</w:t>
      </w:r>
      <w:r w:rsidRPr="00803443">
        <w:rPr>
          <w:rFonts w:ascii="Times New Roman" w:hAnsi="Times New Roman" w:cs="Times New Roman"/>
          <w:color w:val="auto"/>
          <w:sz w:val="28"/>
          <w:szCs w:val="28"/>
        </w:rPr>
        <w:t xml:space="preserve">. </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Verlobung</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Geburtstagsfeier</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Der erste Schultag</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Erntedankfest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Oktoberfest</w:t>
      </w:r>
      <w:r w:rsidRPr="00803443">
        <w:rPr>
          <w:rFonts w:ascii="Times New Roman" w:hAnsi="Times New Roman" w:cs="Times New Roman"/>
          <w:color w:val="auto"/>
          <w:sz w:val="28"/>
          <w:szCs w:val="28"/>
        </w:rPr>
        <w:t>.</w:t>
      </w:r>
    </w:p>
    <w:p w:rsidR="00803443" w:rsidRPr="00803443" w:rsidRDefault="00803443" w:rsidP="00E4402A">
      <w:pPr>
        <w:pStyle w:val="Default"/>
        <w:numPr>
          <w:ilvl w:val="0"/>
          <w:numId w:val="63"/>
        </w:numPr>
        <w:ind w:left="851" w:hanging="491"/>
        <w:rPr>
          <w:rFonts w:ascii="Times New Roman" w:hAnsi="Times New Roman" w:cs="Times New Roman"/>
          <w:color w:val="auto"/>
          <w:sz w:val="28"/>
          <w:szCs w:val="28"/>
        </w:rPr>
      </w:pPr>
      <w:r w:rsidRPr="00803443">
        <w:rPr>
          <w:rFonts w:ascii="Times New Roman" w:hAnsi="Times New Roman" w:cs="Times New Roman"/>
          <w:color w:val="auto"/>
          <w:sz w:val="28"/>
          <w:szCs w:val="28"/>
          <w:lang w:val="de-DE"/>
        </w:rPr>
        <w:t>Tag der deutschen Einheit</w:t>
      </w:r>
      <w:r w:rsidRPr="00803443">
        <w:rPr>
          <w:rFonts w:ascii="Times New Roman" w:hAnsi="Times New Roman" w:cs="Times New Roman"/>
          <w:color w:val="auto"/>
          <w:sz w:val="28"/>
          <w:szCs w:val="28"/>
        </w:rPr>
        <w:t>.</w:t>
      </w:r>
    </w:p>
    <w:p w:rsidR="00803443" w:rsidRDefault="00803443" w:rsidP="00803443">
      <w:pPr>
        <w:ind w:left="851" w:hanging="491"/>
        <w:rPr>
          <w:color w:val="FF0000"/>
        </w:rPr>
      </w:pPr>
    </w:p>
    <w:p w:rsidR="00803443" w:rsidRPr="00803443" w:rsidRDefault="00803443" w:rsidP="00803443">
      <w:pPr>
        <w:jc w:val="center"/>
        <w:rPr>
          <w:u w:val="single"/>
        </w:rPr>
      </w:pPr>
      <w:r w:rsidRPr="00803443">
        <w:rPr>
          <w:u w:val="single"/>
        </w:rPr>
        <w:t>Redewendungen für Präsentationen</w:t>
      </w:r>
    </w:p>
    <w:p w:rsidR="00803443" w:rsidRPr="00803443" w:rsidRDefault="00803443" w:rsidP="00803443">
      <w:pPr>
        <w:rPr>
          <w:b/>
        </w:rPr>
      </w:pPr>
    </w:p>
    <w:p w:rsidR="00803443" w:rsidRPr="00803443" w:rsidRDefault="00803443" w:rsidP="00803443">
      <w:pPr>
        <w:rPr>
          <w:b/>
          <w:u w:val="single"/>
        </w:rPr>
      </w:pPr>
      <w:r w:rsidRPr="00803443">
        <w:rPr>
          <w:u w:val="single"/>
        </w:rPr>
        <w:t>Begrüßung und Vorstellung</w:t>
      </w:r>
    </w:p>
    <w:p w:rsidR="00803443" w:rsidRPr="00803443" w:rsidRDefault="00803443" w:rsidP="00803443"/>
    <w:p w:rsidR="00803443" w:rsidRPr="00803443" w:rsidRDefault="00803443" w:rsidP="00803443">
      <w:pPr>
        <w:rPr>
          <w:b/>
        </w:rPr>
      </w:pPr>
      <w:r w:rsidRPr="00803443">
        <w:t>Darf ich um Ihre Aufmerksamkeit bitten?</w:t>
      </w:r>
    </w:p>
    <w:p w:rsidR="00803443" w:rsidRPr="00803443" w:rsidRDefault="00803443" w:rsidP="00803443">
      <w:pPr>
        <w:rPr>
          <w:b/>
        </w:rPr>
      </w:pPr>
      <w:r w:rsidRPr="00803443">
        <w:t>Guten Tag, meine Damen und Herren, und herzlich willkommen [</w:t>
      </w:r>
      <w:r w:rsidRPr="00803443">
        <w:rPr>
          <w:i/>
          <w:iCs/>
        </w:rPr>
        <w:t>in unserem Unternehmen</w:t>
      </w:r>
      <w:r w:rsidRPr="00803443">
        <w:t>]!</w:t>
      </w:r>
    </w:p>
    <w:p w:rsidR="00803443" w:rsidRPr="00803443" w:rsidRDefault="00803443" w:rsidP="00803443">
      <w:pPr>
        <w:rPr>
          <w:b/>
        </w:rPr>
      </w:pPr>
      <w:r w:rsidRPr="00803443">
        <w:t>Im Namen [</w:t>
      </w:r>
      <w:r w:rsidRPr="00803443">
        <w:rPr>
          <w:i/>
          <w:iCs/>
        </w:rPr>
        <w:t>der Geschäftsleitung / von Professor Müller</w:t>
      </w:r>
      <w:r w:rsidRPr="00803443">
        <w:t>] heiße ich Sie herzlich willkommen!</w:t>
      </w:r>
    </w:p>
    <w:p w:rsidR="00803443" w:rsidRPr="00803443" w:rsidRDefault="00803443" w:rsidP="00803443">
      <w:pPr>
        <w:rPr>
          <w:b/>
        </w:rPr>
      </w:pPr>
      <w:r w:rsidRPr="00803443">
        <w:t>Wir freuen uns, dass Sie heute zu uns gekommen sind.</w:t>
      </w:r>
    </w:p>
    <w:p w:rsidR="00803443" w:rsidRPr="00803443" w:rsidRDefault="00803443" w:rsidP="00803443">
      <w:pPr>
        <w:rPr>
          <w:b/>
        </w:rPr>
      </w:pPr>
      <w:r w:rsidRPr="00803443">
        <w:t>Mein Name ist […]; ich bin hier für [</w:t>
      </w:r>
      <w:r w:rsidRPr="00803443">
        <w:rPr>
          <w:i/>
          <w:iCs/>
        </w:rPr>
        <w:t>Öffentlichkeitsarbeit</w:t>
      </w:r>
      <w:r w:rsidRPr="00803443">
        <w:t>] zuständig/verantwortlich.</w:t>
      </w:r>
    </w:p>
    <w:p w:rsidR="00803443" w:rsidRPr="00803443" w:rsidRDefault="00803443" w:rsidP="00803443">
      <w:pPr>
        <w:rPr>
          <w:b/>
        </w:rPr>
      </w:pPr>
    </w:p>
    <w:p w:rsidR="00803443" w:rsidRPr="00803443" w:rsidRDefault="00803443" w:rsidP="00803443">
      <w:pPr>
        <w:rPr>
          <w:b/>
          <w:u w:val="single"/>
        </w:rPr>
      </w:pPr>
      <w:r w:rsidRPr="00803443">
        <w:rPr>
          <w:u w:val="single"/>
        </w:rPr>
        <w:t>Thema und Gliederung</w:t>
      </w:r>
    </w:p>
    <w:p w:rsidR="00803443" w:rsidRPr="00803443" w:rsidRDefault="00803443" w:rsidP="00803443"/>
    <w:p w:rsidR="00803443" w:rsidRPr="00803443" w:rsidRDefault="00803443" w:rsidP="00803443">
      <w:pPr>
        <w:rPr>
          <w:b/>
        </w:rPr>
      </w:pPr>
      <w:r w:rsidRPr="00803443">
        <w:t>Ich möchte heute über das Thema […] sprechen.</w:t>
      </w:r>
    </w:p>
    <w:p w:rsidR="00803443" w:rsidRPr="00803443" w:rsidRDefault="00803443" w:rsidP="00803443">
      <w:pPr>
        <w:rPr>
          <w:b/>
        </w:rPr>
      </w:pPr>
      <w:r w:rsidRPr="00803443">
        <w:t>Ich möchte Ihnen heute unser Unternehmen vorstellen.</w:t>
      </w:r>
    </w:p>
    <w:p w:rsidR="00803443" w:rsidRPr="00803443" w:rsidRDefault="00803443" w:rsidP="00803443">
      <w:pPr>
        <w:rPr>
          <w:b/>
        </w:rPr>
      </w:pPr>
      <w:r w:rsidRPr="00803443">
        <w:t>Mein Vortrag besteht aus folgenden Teilen: Erstens […], zweitens […] und drittens […].</w:t>
      </w:r>
    </w:p>
    <w:p w:rsidR="00803443" w:rsidRPr="00803443" w:rsidRDefault="00803443" w:rsidP="00803443">
      <w:pPr>
        <w:rPr>
          <w:b/>
        </w:rPr>
      </w:pPr>
      <w:r w:rsidRPr="00803443">
        <w:t>Am Anfang werde ich über […] sprechen, dann über […] und/sowie […]; zum Schluss gebe ich noch einige Informationen zu […].</w:t>
      </w:r>
    </w:p>
    <w:p w:rsidR="00803443" w:rsidRPr="00803443" w:rsidRDefault="00803443" w:rsidP="00803443">
      <w:pPr>
        <w:rPr>
          <w:b/>
        </w:rPr>
      </w:pPr>
      <w:r w:rsidRPr="00803443">
        <w:t xml:space="preserve">Ich möchte Ihnen zunächst einen kurzen Überblick über [die </w:t>
      </w:r>
      <w:r w:rsidRPr="00803443">
        <w:rPr>
          <w:i/>
          <w:iCs/>
        </w:rPr>
        <w:t>Geschichte der Firma</w:t>
      </w:r>
      <w:r w:rsidRPr="00803443">
        <w:t>] geben. Danach gehe ich ausführlicher auf [</w:t>
      </w:r>
      <w:r w:rsidRPr="00803443">
        <w:rPr>
          <w:i/>
          <w:iCs/>
        </w:rPr>
        <w:t>die Struktur und die Produkte</w:t>
      </w:r>
      <w:r w:rsidRPr="00803443">
        <w:t>] ein, und schließlich gibt es noch einige Fakten zu [</w:t>
      </w:r>
      <w:r w:rsidRPr="00803443">
        <w:rPr>
          <w:i/>
          <w:iCs/>
        </w:rPr>
        <w:t>unserer aktuellen Marktposition</w:t>
      </w:r>
      <w:r w:rsidRPr="00803443">
        <w:t>].</w:t>
      </w:r>
    </w:p>
    <w:p w:rsidR="00803443" w:rsidRPr="00803443" w:rsidRDefault="00803443" w:rsidP="00803443">
      <w:pPr>
        <w:rPr>
          <w:b/>
        </w:rPr>
      </w:pPr>
    </w:p>
    <w:p w:rsidR="00803443" w:rsidRPr="00803443" w:rsidRDefault="00803443" w:rsidP="00803443">
      <w:pPr>
        <w:rPr>
          <w:b/>
        </w:rPr>
      </w:pPr>
    </w:p>
    <w:p w:rsidR="00803443" w:rsidRPr="00803443" w:rsidRDefault="00803443" w:rsidP="00803443">
      <w:pPr>
        <w:rPr>
          <w:b/>
          <w:u w:val="single"/>
        </w:rPr>
      </w:pPr>
      <w:r w:rsidRPr="00803443">
        <w:rPr>
          <w:u w:val="single"/>
        </w:rPr>
        <w:t>Themen einleiten, wechseln und abschließen</w:t>
      </w:r>
    </w:p>
    <w:p w:rsidR="00803443" w:rsidRPr="00803443" w:rsidRDefault="00803443" w:rsidP="00803443"/>
    <w:p w:rsidR="00803443" w:rsidRPr="00803443" w:rsidRDefault="00803443" w:rsidP="00803443">
      <w:pPr>
        <w:rPr>
          <w:b/>
        </w:rPr>
      </w:pPr>
      <w:r w:rsidRPr="00803443">
        <w:t>Als erstes möchte ich über […] sprechen.</w:t>
      </w:r>
    </w:p>
    <w:p w:rsidR="00803443" w:rsidRPr="00803443" w:rsidRDefault="00803443" w:rsidP="00803443">
      <w:pPr>
        <w:rPr>
          <w:b/>
        </w:rPr>
      </w:pPr>
      <w:r w:rsidRPr="00803443">
        <w:t>Nun einige Worte zu […]</w:t>
      </w:r>
    </w:p>
    <w:p w:rsidR="00803443" w:rsidRPr="00803443" w:rsidRDefault="00803443" w:rsidP="00803443">
      <w:pPr>
        <w:rPr>
          <w:b/>
        </w:rPr>
      </w:pPr>
      <w:r w:rsidRPr="00803443">
        <w:t>Ich komme jetzt zu […]</w:t>
      </w:r>
    </w:p>
    <w:p w:rsidR="00803443" w:rsidRPr="00803443" w:rsidRDefault="00803443" w:rsidP="00803443">
      <w:pPr>
        <w:rPr>
          <w:b/>
        </w:rPr>
      </w:pPr>
      <w:r w:rsidRPr="00803443">
        <w:t>So weit zum ersten Schwerpunkt, und jetzt zu […]</w:t>
      </w:r>
    </w:p>
    <w:p w:rsidR="00803443" w:rsidRPr="00803443" w:rsidRDefault="00803443" w:rsidP="00803443">
      <w:pPr>
        <w:rPr>
          <w:b/>
        </w:rPr>
      </w:pPr>
      <w:r w:rsidRPr="00803443">
        <w:t>Abschließend kann ich sagen, dass …</w:t>
      </w:r>
    </w:p>
    <w:p w:rsidR="00803443" w:rsidRPr="00803443" w:rsidRDefault="00803443" w:rsidP="00803443">
      <w:pPr>
        <w:rPr>
          <w:b/>
          <w:u w:val="single"/>
        </w:rPr>
      </w:pPr>
    </w:p>
    <w:p w:rsidR="00803443" w:rsidRPr="00803443" w:rsidRDefault="00803443" w:rsidP="00803443">
      <w:pPr>
        <w:rPr>
          <w:b/>
          <w:u w:val="single"/>
        </w:rPr>
      </w:pPr>
    </w:p>
    <w:p w:rsidR="00803443" w:rsidRPr="00803443" w:rsidRDefault="00803443" w:rsidP="00803443">
      <w:pPr>
        <w:rPr>
          <w:b/>
          <w:u w:val="single"/>
        </w:rPr>
      </w:pPr>
      <w:r w:rsidRPr="00803443">
        <w:rPr>
          <w:u w:val="single"/>
        </w:rPr>
        <w:t>Bezug nehmen / Exkurse</w:t>
      </w:r>
    </w:p>
    <w:p w:rsidR="00803443" w:rsidRPr="00803443" w:rsidRDefault="00803443" w:rsidP="00803443"/>
    <w:p w:rsidR="00803443" w:rsidRPr="00803443" w:rsidRDefault="00803443" w:rsidP="00803443">
      <w:pPr>
        <w:rPr>
          <w:b/>
        </w:rPr>
      </w:pPr>
      <w:r w:rsidRPr="00803443">
        <w:t>Wie ich eben schon sagte, …</w:t>
      </w:r>
    </w:p>
    <w:p w:rsidR="00803443" w:rsidRPr="00803443" w:rsidRDefault="00803443" w:rsidP="00803443">
      <w:pPr>
        <w:rPr>
          <w:b/>
        </w:rPr>
      </w:pPr>
      <w:r w:rsidRPr="00803443">
        <w:t>Wie ich am Anfang erwähnt habe, ...</w:t>
      </w:r>
    </w:p>
    <w:p w:rsidR="00803443" w:rsidRPr="00803443" w:rsidRDefault="00803443" w:rsidP="00803443">
      <w:pPr>
        <w:rPr>
          <w:b/>
        </w:rPr>
      </w:pPr>
      <w:r w:rsidRPr="00803443">
        <w:t>Wie Sie sicher wissen / gehört haben …</w:t>
      </w:r>
    </w:p>
    <w:p w:rsidR="00803443" w:rsidRPr="00803443" w:rsidRDefault="00803443" w:rsidP="00803443">
      <w:pPr>
        <w:rPr>
          <w:b/>
        </w:rPr>
      </w:pPr>
      <w:r w:rsidRPr="00803443">
        <w:t>Wie Ihnen sicherlich bekannt ist …</w:t>
      </w:r>
    </w:p>
    <w:p w:rsidR="00803443" w:rsidRPr="00803443" w:rsidRDefault="00803443" w:rsidP="00803443">
      <w:pPr>
        <w:rPr>
          <w:b/>
        </w:rPr>
      </w:pPr>
      <w:r w:rsidRPr="00803443">
        <w:t>Wie wir später noch sehen / hören werden …</w:t>
      </w:r>
    </w:p>
    <w:p w:rsidR="00803443" w:rsidRPr="00803443" w:rsidRDefault="00803443" w:rsidP="00803443">
      <w:pPr>
        <w:rPr>
          <w:b/>
        </w:rPr>
      </w:pPr>
      <w:r w:rsidRPr="00803443">
        <w:t>Bevor ich über […] spreche, vielleicht noch einige Bemerkungen über/zu […]</w:t>
      </w:r>
    </w:p>
    <w:p w:rsidR="00803443" w:rsidRPr="00803443" w:rsidRDefault="00803443" w:rsidP="00803443">
      <w:pPr>
        <w:rPr>
          <w:b/>
        </w:rPr>
      </w:pPr>
      <w:r w:rsidRPr="00803443">
        <w:t>In diesem Zusammenhang kann ich vielleicht auch erwähnen, dass …</w:t>
      </w:r>
    </w:p>
    <w:p w:rsidR="00803443" w:rsidRPr="00803443" w:rsidRDefault="00803443" w:rsidP="00803443">
      <w:pPr>
        <w:rPr>
          <w:b/>
        </w:rPr>
      </w:pPr>
      <w:r w:rsidRPr="00803443">
        <w:t>Und / Aber nun zurück zum Thema / zu meinem eigentlichen Thema.</w:t>
      </w:r>
    </w:p>
    <w:p w:rsidR="00803443" w:rsidRPr="00803443" w:rsidRDefault="00803443" w:rsidP="00803443">
      <w:pPr>
        <w:rPr>
          <w:b/>
        </w:rPr>
      </w:pPr>
    </w:p>
    <w:p w:rsidR="00803443" w:rsidRPr="00803443" w:rsidRDefault="00803443" w:rsidP="00803443">
      <w:pPr>
        <w:rPr>
          <w:b/>
        </w:rPr>
      </w:pPr>
    </w:p>
    <w:p w:rsidR="00803443" w:rsidRPr="00803443" w:rsidRDefault="00803443" w:rsidP="00803443">
      <w:pPr>
        <w:rPr>
          <w:b/>
          <w:u w:val="single"/>
        </w:rPr>
      </w:pPr>
      <w:r w:rsidRPr="00803443">
        <w:rPr>
          <w:u w:val="single"/>
        </w:rPr>
        <w:t>Erklärungen, Beispiele und Bezug auf Anschauungsmittel</w:t>
      </w:r>
    </w:p>
    <w:p w:rsidR="00803443" w:rsidRPr="00803443" w:rsidRDefault="00803443" w:rsidP="00803443"/>
    <w:p w:rsidR="00803443" w:rsidRPr="00803443" w:rsidRDefault="00803443" w:rsidP="00803443">
      <w:pPr>
        <w:rPr>
          <w:b/>
        </w:rPr>
      </w:pPr>
      <w:r w:rsidRPr="00803443">
        <w:t>Unter [</w:t>
      </w:r>
      <w:r w:rsidRPr="00803443">
        <w:rPr>
          <w:i/>
          <w:iCs/>
        </w:rPr>
        <w:t>Investmentfonds</w:t>
      </w:r>
      <w:r w:rsidRPr="00803443">
        <w:t>] versteht man …</w:t>
      </w:r>
    </w:p>
    <w:p w:rsidR="00803443" w:rsidRPr="00803443" w:rsidRDefault="00803443" w:rsidP="00803443">
      <w:pPr>
        <w:rPr>
          <w:b/>
        </w:rPr>
      </w:pPr>
      <w:r w:rsidRPr="00803443">
        <w:t>Das bedeutet / besagt / heißt, dass…</w:t>
      </w:r>
    </w:p>
    <w:p w:rsidR="00803443" w:rsidRPr="00803443" w:rsidRDefault="00803443" w:rsidP="00803443">
      <w:pPr>
        <w:rPr>
          <w:b/>
        </w:rPr>
      </w:pPr>
      <w:r w:rsidRPr="00803443">
        <w:t>Mit [</w:t>
      </w:r>
      <w:r w:rsidRPr="00803443">
        <w:rPr>
          <w:i/>
          <w:iCs/>
        </w:rPr>
        <w:t>Mehrwertsteuer</w:t>
      </w:r>
      <w:r w:rsidRPr="00803443">
        <w:t>] meint man …</w:t>
      </w:r>
    </w:p>
    <w:p w:rsidR="00803443" w:rsidRPr="00803443" w:rsidRDefault="00803443" w:rsidP="00803443">
      <w:pPr>
        <w:rPr>
          <w:b/>
        </w:rPr>
      </w:pPr>
      <w:r w:rsidRPr="00803443">
        <w:t>Ich möchte Ihnen ein Beispiel dafür geben.</w:t>
      </w:r>
    </w:p>
    <w:p w:rsidR="00803443" w:rsidRPr="00803443" w:rsidRDefault="00803443" w:rsidP="00803443">
      <w:pPr>
        <w:rPr>
          <w:b/>
        </w:rPr>
      </w:pPr>
      <w:r w:rsidRPr="00803443">
        <w:t>Ich erläutere diesen Begriff mit/an einem Beispiel.</w:t>
      </w:r>
    </w:p>
    <w:p w:rsidR="00803443" w:rsidRPr="00803443" w:rsidRDefault="00803443" w:rsidP="00803443">
      <w:pPr>
        <w:rPr>
          <w:b/>
        </w:rPr>
      </w:pPr>
      <w:r w:rsidRPr="00803443">
        <w:t>Diese/s Tabelle / Schema zeigt / beschreibt …</w:t>
      </w:r>
    </w:p>
    <w:p w:rsidR="00803443" w:rsidRPr="00803443" w:rsidRDefault="00803443" w:rsidP="00803443">
      <w:pPr>
        <w:rPr>
          <w:b/>
        </w:rPr>
      </w:pPr>
      <w:r w:rsidRPr="00803443">
        <w:t>Wie Sie auf dieser Folie / Abbildung sehen, ist …</w:t>
      </w:r>
    </w:p>
    <w:p w:rsidR="00803443" w:rsidRPr="00803443" w:rsidRDefault="00803443" w:rsidP="00803443">
      <w:pPr>
        <w:rPr>
          <w:b/>
        </w:rPr>
      </w:pPr>
      <w:r w:rsidRPr="00803443">
        <w:t>Links / rechts / oben / unten / in der Mitte / am Rand sieht man …</w:t>
      </w:r>
    </w:p>
    <w:p w:rsidR="00803443" w:rsidRPr="00803443" w:rsidRDefault="00803443" w:rsidP="00803443">
      <w:pPr>
        <w:rPr>
          <w:b/>
        </w:rPr>
      </w:pPr>
    </w:p>
    <w:p w:rsidR="00803443" w:rsidRPr="00803443" w:rsidRDefault="00803443" w:rsidP="00803443">
      <w:pPr>
        <w:rPr>
          <w:b/>
        </w:rPr>
      </w:pPr>
    </w:p>
    <w:p w:rsidR="00803443" w:rsidRPr="00803443" w:rsidRDefault="00803443" w:rsidP="00803443">
      <w:pPr>
        <w:rPr>
          <w:b/>
          <w:u w:val="single"/>
        </w:rPr>
      </w:pPr>
      <w:r w:rsidRPr="00803443">
        <w:rPr>
          <w:u w:val="single"/>
        </w:rPr>
        <w:t>Vortrag beenden</w:t>
      </w:r>
    </w:p>
    <w:p w:rsidR="00803443" w:rsidRPr="00803443" w:rsidRDefault="00803443" w:rsidP="00803443"/>
    <w:p w:rsidR="00803443" w:rsidRPr="00803443" w:rsidRDefault="00803443" w:rsidP="00803443">
      <w:pPr>
        <w:rPr>
          <w:b/>
        </w:rPr>
      </w:pPr>
      <w:r w:rsidRPr="00803443">
        <w:t>Zum Schluss möchte ich das Wichtigste zusammenfassen.</w:t>
      </w:r>
    </w:p>
    <w:p w:rsidR="00803443" w:rsidRPr="00803443" w:rsidRDefault="00803443" w:rsidP="00803443">
      <w:pPr>
        <w:rPr>
          <w:b/>
        </w:rPr>
      </w:pPr>
      <w:r w:rsidRPr="00803443">
        <w:t>Lassen Sie mich zum Abschluss noch sagen, dass …</w:t>
      </w:r>
    </w:p>
    <w:p w:rsidR="00803443" w:rsidRPr="00803443" w:rsidRDefault="00803443" w:rsidP="00803443">
      <w:pPr>
        <w:rPr>
          <w:b/>
        </w:rPr>
      </w:pPr>
      <w:r w:rsidRPr="00803443">
        <w:t>Ich hoffe, dass Sie einen Eindruck von [</w:t>
      </w:r>
      <w:r w:rsidRPr="00803443">
        <w:rPr>
          <w:i/>
          <w:iCs/>
        </w:rPr>
        <w:t>unserer Technik</w:t>
      </w:r>
      <w:r w:rsidRPr="00803443">
        <w:t>] bekommen haben.</w:t>
      </w:r>
    </w:p>
    <w:p w:rsidR="00803443" w:rsidRPr="00803443" w:rsidRDefault="00803443" w:rsidP="00803443">
      <w:pPr>
        <w:rPr>
          <w:b/>
        </w:rPr>
      </w:pPr>
      <w:r w:rsidRPr="00803443">
        <w:t>Vielen Dank für Ihre Aufmerksamkeit / Ihr Interesse.</w:t>
      </w:r>
    </w:p>
    <w:p w:rsidR="00803443" w:rsidRPr="00803443" w:rsidRDefault="00803443" w:rsidP="00803443">
      <w:r w:rsidRPr="00803443">
        <w:t>Ich bedanke mich für Ihre Aufmerksamkeit.</w:t>
      </w:r>
    </w:p>
    <w:p w:rsidR="00803443" w:rsidRPr="00803443" w:rsidRDefault="00803443" w:rsidP="00803443">
      <w:pPr>
        <w:rPr>
          <w:b/>
        </w:rPr>
      </w:pPr>
    </w:p>
    <w:p w:rsidR="00803443" w:rsidRPr="00803443" w:rsidRDefault="00803443" w:rsidP="00803443">
      <w:pPr>
        <w:rPr>
          <w:b/>
        </w:rPr>
      </w:pPr>
    </w:p>
    <w:p w:rsidR="00803443" w:rsidRPr="00803443" w:rsidRDefault="00803443" w:rsidP="00803443">
      <w:pPr>
        <w:rPr>
          <w:b/>
          <w:u w:val="single"/>
        </w:rPr>
      </w:pPr>
      <w:r w:rsidRPr="00803443">
        <w:rPr>
          <w:u w:val="single"/>
        </w:rPr>
        <w:t>Fragen</w:t>
      </w:r>
    </w:p>
    <w:p w:rsidR="00803443" w:rsidRPr="00803443" w:rsidRDefault="00803443" w:rsidP="00803443"/>
    <w:p w:rsidR="00803443" w:rsidRPr="00803443" w:rsidRDefault="00803443" w:rsidP="00803443">
      <w:pPr>
        <w:rPr>
          <w:b/>
        </w:rPr>
      </w:pPr>
      <w:r w:rsidRPr="00803443">
        <w:t>Wenn Sie Fragen haben, bin ich gern bereit, diese im Anschluss zu beantworten.</w:t>
      </w:r>
    </w:p>
    <w:p w:rsidR="00803443" w:rsidRPr="00803443" w:rsidRDefault="00803443" w:rsidP="00803443">
      <w:pPr>
        <w:rPr>
          <w:b/>
        </w:rPr>
      </w:pPr>
      <w:r w:rsidRPr="00803443">
        <w:t>Falls Sie zwischendurch Fragen haben, unterbrechen Sie mich einfach.</w:t>
      </w:r>
    </w:p>
    <w:p w:rsidR="00803443" w:rsidRPr="00803443" w:rsidRDefault="00803443" w:rsidP="00803443">
      <w:pPr>
        <w:rPr>
          <w:b/>
        </w:rPr>
      </w:pPr>
      <w:r w:rsidRPr="00803443">
        <w:t>Sie haben sicher einige Fragen. Bitte sehr!</w:t>
      </w:r>
    </w:p>
    <w:p w:rsidR="00803443" w:rsidRPr="00803443" w:rsidRDefault="00803443" w:rsidP="00803443">
      <w:pPr>
        <w:rPr>
          <w:b/>
        </w:rPr>
      </w:pPr>
      <w:r w:rsidRPr="00803443">
        <w:t>Was möchten Sie gern noch wissen? Bitte fragen Sie.</w:t>
      </w:r>
    </w:p>
    <w:p w:rsidR="00803443" w:rsidRPr="00803443" w:rsidRDefault="00803443" w:rsidP="00803443">
      <w:pPr>
        <w:rPr>
          <w:b/>
        </w:rPr>
      </w:pPr>
      <w:r w:rsidRPr="00803443">
        <w:t>Wenn Sie keine Fragen mehr haben, dann bedanke ich mich noch einmal für Ihr Interesse.</w:t>
      </w:r>
    </w:p>
    <w:p w:rsidR="00803443" w:rsidRPr="00803443" w:rsidRDefault="00803443" w:rsidP="00803443">
      <w:pPr>
        <w:rPr>
          <w:b/>
        </w:rPr>
      </w:pPr>
      <w:r w:rsidRPr="00803443">
        <w:t>Das ist eine gute Frage.</w:t>
      </w:r>
    </w:p>
    <w:p w:rsidR="00803443" w:rsidRPr="00803443" w:rsidRDefault="00803443" w:rsidP="00803443">
      <w:pPr>
        <w:rPr>
          <w:b/>
        </w:rPr>
      </w:pPr>
      <w:r w:rsidRPr="00803443">
        <w:t>Diese Frage wird oft gestellt.</w:t>
      </w:r>
    </w:p>
    <w:p w:rsidR="00803443" w:rsidRPr="00803443" w:rsidRDefault="00803443" w:rsidP="00803443">
      <w:pPr>
        <w:rPr>
          <w:b/>
        </w:rPr>
      </w:pPr>
      <w:r w:rsidRPr="00803443">
        <w:t>Könnten Sie die Frage noch einmal wiederholen?</w:t>
      </w:r>
    </w:p>
    <w:p w:rsidR="00803443" w:rsidRPr="00803443" w:rsidRDefault="00803443" w:rsidP="00803443">
      <w:pPr>
        <w:rPr>
          <w:b/>
        </w:rPr>
      </w:pPr>
      <w:r w:rsidRPr="00803443">
        <w:t>Ich bin nicht sicher, ob ich Ihre Frage richtig verstanden habe.</w:t>
      </w:r>
    </w:p>
    <w:p w:rsidR="00803443" w:rsidRPr="00803443" w:rsidRDefault="00803443" w:rsidP="00803443">
      <w:pPr>
        <w:rPr>
          <w:b/>
        </w:rPr>
      </w:pPr>
      <w:r w:rsidRPr="00803443">
        <w:t>Tut mir Leid, mehr kann ich dazu nicht sagen.</w:t>
      </w:r>
    </w:p>
    <w:p w:rsidR="00803443" w:rsidRPr="00803443" w:rsidRDefault="00803443" w:rsidP="00803443">
      <w:pPr>
        <w:rPr>
          <w:b/>
        </w:rPr>
      </w:pPr>
      <w:r w:rsidRPr="00803443">
        <w:t>Vielleicht können wir uns später darüber unterhalten.</w:t>
      </w:r>
    </w:p>
    <w:p w:rsidR="00803443" w:rsidRPr="00803443" w:rsidRDefault="00803443" w:rsidP="00803443">
      <w:pPr>
        <w:rPr>
          <w:b/>
        </w:rPr>
      </w:pPr>
      <w:r w:rsidRPr="00803443">
        <w:t>Diese Frage kann ich leider nicht beantworten.</w:t>
      </w:r>
    </w:p>
    <w:p w:rsidR="00803443" w:rsidRPr="00803443" w:rsidRDefault="00803443" w:rsidP="00803443">
      <w:pPr>
        <w:rPr>
          <w:b/>
        </w:rPr>
      </w:pPr>
      <w:r w:rsidRPr="00803443">
        <w:t>Da muss ich mich selbst erst kundig machen. Ich schicke Ihnen diese Information aber gern zu.</w:t>
      </w:r>
    </w:p>
    <w:p w:rsidR="000B1FD0" w:rsidRPr="00150183" w:rsidRDefault="000B1FD0" w:rsidP="000B1FD0">
      <w:pPr>
        <w:tabs>
          <w:tab w:val="left" w:pos="927"/>
        </w:tabs>
        <w:ind w:left="927"/>
        <w:jc w:val="both"/>
      </w:pPr>
    </w:p>
    <w:p w:rsidR="000B1FD0" w:rsidRPr="00150183" w:rsidRDefault="000B1FD0" w:rsidP="000B1FD0">
      <w:pPr>
        <w:jc w:val="both"/>
      </w:pPr>
    </w:p>
    <w:p w:rsidR="000B1FD0" w:rsidRPr="000B1FD0" w:rsidRDefault="000B1FD0" w:rsidP="000B1FD0">
      <w:pPr>
        <w:jc w:val="center"/>
        <w:rPr>
          <w:b/>
        </w:rPr>
      </w:pPr>
      <w:r w:rsidRPr="000B1FD0">
        <w:rPr>
          <w:b/>
        </w:rPr>
        <w:t>Diskussion zum Thema “Das Leben in einem  Studentenwohheim“</w:t>
      </w:r>
    </w:p>
    <w:p w:rsidR="000B1FD0" w:rsidRPr="000B1FD0" w:rsidRDefault="000B1FD0" w:rsidP="000B1FD0">
      <w:pPr>
        <w:jc w:val="center"/>
      </w:pPr>
    </w:p>
    <w:p w:rsidR="000B1FD0" w:rsidRPr="000B1FD0" w:rsidRDefault="000B1FD0" w:rsidP="000B1FD0">
      <w:pPr>
        <w:jc w:val="both"/>
      </w:pPr>
      <w:r w:rsidRPr="000B1FD0">
        <w:t>Es kӧnnen folgende Fragen besprochen werden:</w:t>
      </w:r>
    </w:p>
    <w:p w:rsidR="000B1FD0" w:rsidRPr="000B1FD0" w:rsidRDefault="000B1FD0" w:rsidP="00E4402A">
      <w:pPr>
        <w:pStyle w:val="ad"/>
        <w:numPr>
          <w:ilvl w:val="0"/>
          <w:numId w:val="100"/>
        </w:numPr>
        <w:rPr>
          <w:b w:val="0"/>
          <w:i/>
          <w:sz w:val="28"/>
          <w:szCs w:val="28"/>
        </w:rPr>
      </w:pPr>
      <w:r w:rsidRPr="000B1FD0">
        <w:rPr>
          <w:b w:val="0"/>
          <w:i/>
          <w:sz w:val="28"/>
          <w:szCs w:val="28"/>
        </w:rPr>
        <w:t>Vor-und Nachteile:</w:t>
      </w:r>
    </w:p>
    <w:p w:rsidR="000B1FD0" w:rsidRPr="000B1FD0" w:rsidRDefault="000B1FD0" w:rsidP="00E4402A">
      <w:pPr>
        <w:pStyle w:val="ad"/>
        <w:numPr>
          <w:ilvl w:val="0"/>
          <w:numId w:val="101"/>
        </w:numPr>
        <w:rPr>
          <w:b w:val="0"/>
          <w:sz w:val="28"/>
          <w:szCs w:val="28"/>
        </w:rPr>
      </w:pPr>
      <w:r w:rsidRPr="000B1FD0">
        <w:rPr>
          <w:b w:val="0"/>
          <w:sz w:val="28"/>
          <w:szCs w:val="28"/>
        </w:rPr>
        <w:t>Welche Vorteile hat das Leben in einem Studentenwohnheim?</w:t>
      </w:r>
    </w:p>
    <w:p w:rsidR="000B1FD0" w:rsidRPr="000B1FD0" w:rsidRDefault="000B1FD0" w:rsidP="00E4402A">
      <w:pPr>
        <w:pStyle w:val="ad"/>
        <w:numPr>
          <w:ilvl w:val="0"/>
          <w:numId w:val="101"/>
        </w:numPr>
        <w:rPr>
          <w:b w:val="0"/>
          <w:sz w:val="28"/>
          <w:szCs w:val="28"/>
        </w:rPr>
      </w:pPr>
      <w:r w:rsidRPr="000B1FD0">
        <w:rPr>
          <w:b w:val="0"/>
          <w:sz w:val="28"/>
          <w:szCs w:val="28"/>
        </w:rPr>
        <w:t>Welche Nachteile hat das Leben in einem Studentenwohnheim?</w:t>
      </w:r>
    </w:p>
    <w:p w:rsidR="000B1FD0" w:rsidRPr="000B1FD0" w:rsidRDefault="000B1FD0" w:rsidP="00E4402A">
      <w:pPr>
        <w:pStyle w:val="ad"/>
        <w:numPr>
          <w:ilvl w:val="0"/>
          <w:numId w:val="101"/>
        </w:numPr>
        <w:rPr>
          <w:b w:val="0"/>
          <w:sz w:val="28"/>
          <w:szCs w:val="28"/>
        </w:rPr>
      </w:pPr>
      <w:r w:rsidRPr="000B1FD0">
        <w:rPr>
          <w:b w:val="0"/>
          <w:sz w:val="28"/>
          <w:szCs w:val="28"/>
        </w:rPr>
        <w:t>Schlussfolgerungen ziehen.</w:t>
      </w:r>
    </w:p>
    <w:p w:rsidR="000B1FD0" w:rsidRPr="000B1FD0" w:rsidRDefault="000B1FD0" w:rsidP="000B1FD0">
      <w:pPr>
        <w:pStyle w:val="ad"/>
        <w:rPr>
          <w:b w:val="0"/>
          <w:sz w:val="28"/>
          <w:szCs w:val="28"/>
        </w:rPr>
      </w:pPr>
    </w:p>
    <w:p w:rsidR="000B1FD0" w:rsidRPr="000B1FD0" w:rsidRDefault="000B1FD0" w:rsidP="00E4402A">
      <w:pPr>
        <w:pStyle w:val="ad"/>
        <w:numPr>
          <w:ilvl w:val="0"/>
          <w:numId w:val="100"/>
        </w:numPr>
        <w:rPr>
          <w:b w:val="0"/>
          <w:i/>
          <w:sz w:val="28"/>
          <w:szCs w:val="28"/>
        </w:rPr>
      </w:pPr>
      <w:r w:rsidRPr="000B1FD0">
        <w:rPr>
          <w:b w:val="0"/>
          <w:i/>
          <w:sz w:val="28"/>
          <w:szCs w:val="28"/>
        </w:rPr>
        <w:t>Beziehungen mit den Nachbarn:</w:t>
      </w:r>
    </w:p>
    <w:p w:rsidR="000B1FD0" w:rsidRPr="000B1FD0" w:rsidRDefault="000B1FD0" w:rsidP="00E4402A">
      <w:pPr>
        <w:pStyle w:val="ad"/>
        <w:numPr>
          <w:ilvl w:val="0"/>
          <w:numId w:val="102"/>
        </w:numPr>
        <w:rPr>
          <w:b w:val="0"/>
          <w:sz w:val="28"/>
          <w:szCs w:val="28"/>
        </w:rPr>
      </w:pPr>
      <w:r w:rsidRPr="000B1FD0">
        <w:rPr>
          <w:b w:val="0"/>
          <w:sz w:val="28"/>
          <w:szCs w:val="28"/>
        </w:rPr>
        <w:t>Welche Probleme entstehen  gewӧhnlich zwischen den Nachbarn?</w:t>
      </w:r>
    </w:p>
    <w:p w:rsidR="000B1FD0" w:rsidRPr="000B1FD0" w:rsidRDefault="000B1FD0" w:rsidP="00E4402A">
      <w:pPr>
        <w:pStyle w:val="ad"/>
        <w:numPr>
          <w:ilvl w:val="0"/>
          <w:numId w:val="102"/>
        </w:numPr>
        <w:rPr>
          <w:b w:val="0"/>
          <w:sz w:val="28"/>
          <w:szCs w:val="28"/>
        </w:rPr>
      </w:pPr>
      <w:r w:rsidRPr="000B1FD0">
        <w:rPr>
          <w:b w:val="0"/>
          <w:sz w:val="28"/>
          <w:szCs w:val="28"/>
        </w:rPr>
        <w:t>Wo liegen die Gründe dieser Auseinandersetzungen?</w:t>
      </w:r>
    </w:p>
    <w:p w:rsidR="000B1FD0" w:rsidRPr="000B1FD0" w:rsidRDefault="000B1FD0" w:rsidP="00E4402A">
      <w:pPr>
        <w:pStyle w:val="ad"/>
        <w:numPr>
          <w:ilvl w:val="0"/>
          <w:numId w:val="102"/>
        </w:numPr>
        <w:rPr>
          <w:b w:val="0"/>
          <w:sz w:val="28"/>
          <w:szCs w:val="28"/>
        </w:rPr>
      </w:pPr>
      <w:r w:rsidRPr="000B1FD0">
        <w:rPr>
          <w:b w:val="0"/>
          <w:sz w:val="28"/>
          <w:szCs w:val="28"/>
        </w:rPr>
        <w:t>Wie kann man die Beziehungen  ändern, verbessern?</w:t>
      </w:r>
    </w:p>
    <w:p w:rsidR="000B1FD0" w:rsidRPr="000B1FD0" w:rsidRDefault="000B1FD0" w:rsidP="00E4402A">
      <w:pPr>
        <w:pStyle w:val="ad"/>
        <w:numPr>
          <w:ilvl w:val="0"/>
          <w:numId w:val="102"/>
        </w:numPr>
        <w:rPr>
          <w:b w:val="0"/>
          <w:sz w:val="28"/>
          <w:szCs w:val="28"/>
        </w:rPr>
      </w:pPr>
      <w:r w:rsidRPr="000B1FD0">
        <w:rPr>
          <w:b w:val="0"/>
          <w:sz w:val="28"/>
          <w:szCs w:val="28"/>
        </w:rPr>
        <w:t>Schlussfolgerungen ziehen.</w:t>
      </w:r>
    </w:p>
    <w:p w:rsidR="000B1FD0" w:rsidRPr="000B1FD0" w:rsidRDefault="000B1FD0" w:rsidP="000B1FD0">
      <w:pPr>
        <w:pStyle w:val="ad"/>
        <w:ind w:left="792"/>
        <w:rPr>
          <w:b w:val="0"/>
          <w:sz w:val="28"/>
          <w:szCs w:val="28"/>
        </w:rPr>
      </w:pPr>
    </w:p>
    <w:p w:rsidR="000B1FD0" w:rsidRPr="000B1FD0" w:rsidRDefault="000B1FD0" w:rsidP="00E4402A">
      <w:pPr>
        <w:pStyle w:val="ad"/>
        <w:numPr>
          <w:ilvl w:val="0"/>
          <w:numId w:val="100"/>
        </w:numPr>
        <w:rPr>
          <w:b w:val="0"/>
          <w:i/>
          <w:sz w:val="28"/>
          <w:szCs w:val="28"/>
        </w:rPr>
      </w:pPr>
      <w:r w:rsidRPr="000B1FD0">
        <w:rPr>
          <w:b w:val="0"/>
          <w:i/>
          <w:sz w:val="28"/>
          <w:szCs w:val="28"/>
        </w:rPr>
        <w:t>Getrennt von den Eltern leben:</w:t>
      </w:r>
    </w:p>
    <w:p w:rsidR="000B1FD0" w:rsidRPr="000B1FD0" w:rsidRDefault="000B1FD0" w:rsidP="00E4402A">
      <w:pPr>
        <w:pStyle w:val="ad"/>
        <w:numPr>
          <w:ilvl w:val="0"/>
          <w:numId w:val="103"/>
        </w:numPr>
        <w:rPr>
          <w:b w:val="0"/>
          <w:sz w:val="28"/>
          <w:szCs w:val="28"/>
        </w:rPr>
      </w:pPr>
      <w:r w:rsidRPr="000B1FD0">
        <w:rPr>
          <w:b w:val="0"/>
          <w:sz w:val="28"/>
          <w:szCs w:val="28"/>
        </w:rPr>
        <w:t>Warum wollen die Jugendlichen getrennt von den Eltern leben?</w:t>
      </w:r>
    </w:p>
    <w:p w:rsidR="000B1FD0" w:rsidRPr="000B1FD0" w:rsidRDefault="000B1FD0" w:rsidP="00E4402A">
      <w:pPr>
        <w:pStyle w:val="ad"/>
        <w:numPr>
          <w:ilvl w:val="0"/>
          <w:numId w:val="103"/>
        </w:numPr>
        <w:rPr>
          <w:b w:val="0"/>
          <w:sz w:val="28"/>
          <w:szCs w:val="28"/>
        </w:rPr>
      </w:pPr>
      <w:r w:rsidRPr="000B1FD0">
        <w:rPr>
          <w:b w:val="0"/>
          <w:sz w:val="28"/>
          <w:szCs w:val="28"/>
        </w:rPr>
        <w:t>Pro und Contra solchen Lebens.</w:t>
      </w:r>
    </w:p>
    <w:p w:rsidR="000B1FD0" w:rsidRPr="000B1FD0" w:rsidRDefault="000B1FD0" w:rsidP="00E4402A">
      <w:pPr>
        <w:pStyle w:val="ad"/>
        <w:numPr>
          <w:ilvl w:val="0"/>
          <w:numId w:val="103"/>
        </w:numPr>
        <w:rPr>
          <w:b w:val="0"/>
          <w:sz w:val="28"/>
          <w:szCs w:val="28"/>
        </w:rPr>
      </w:pPr>
      <w:r w:rsidRPr="000B1FD0">
        <w:rPr>
          <w:b w:val="0"/>
          <w:sz w:val="28"/>
          <w:szCs w:val="28"/>
        </w:rPr>
        <w:t>Schlussfolgerungen.</w:t>
      </w:r>
    </w:p>
    <w:p w:rsidR="00803443" w:rsidRPr="000B1FD0" w:rsidRDefault="00803443" w:rsidP="000B1FD0">
      <w:pPr>
        <w:rPr>
          <w:color w:val="FF0000"/>
        </w:rPr>
      </w:pPr>
    </w:p>
    <w:p w:rsidR="009732C8" w:rsidRPr="00CA490C" w:rsidRDefault="009732C8" w:rsidP="009732C8">
      <w:pPr>
        <w:jc w:val="center"/>
        <w:rPr>
          <w:spacing w:val="-4"/>
          <w:u w:val="single"/>
        </w:rPr>
      </w:pPr>
      <w:r w:rsidRPr="00CA490C">
        <w:rPr>
          <w:spacing w:val="7"/>
          <w:u w:val="single"/>
        </w:rPr>
        <w:t>Redemittel</w:t>
      </w:r>
      <w:r w:rsidRPr="00CA490C">
        <w:rPr>
          <w:u w:val="single"/>
        </w:rPr>
        <w:t xml:space="preserve"> und Klischees zur Diskussion:</w:t>
      </w:r>
    </w:p>
    <w:p w:rsidR="009732C8" w:rsidRPr="00CA490C" w:rsidRDefault="009732C8" w:rsidP="009732C8"/>
    <w:p w:rsidR="009732C8" w:rsidRPr="00CA490C" w:rsidRDefault="009732C8" w:rsidP="009732C8">
      <w:pPr>
        <w:rPr>
          <w:u w:val="single"/>
        </w:rPr>
      </w:pPr>
      <w:r w:rsidRPr="00CA490C">
        <w:rPr>
          <w:u w:val="single"/>
        </w:rPr>
        <w:t>Redemittel Pro:</w:t>
      </w:r>
    </w:p>
    <w:p w:rsidR="009732C8" w:rsidRPr="00CA490C" w:rsidRDefault="009732C8" w:rsidP="009732C8"/>
    <w:p w:rsidR="009732C8" w:rsidRPr="00CA490C" w:rsidRDefault="009732C8" w:rsidP="009732C8">
      <w:pPr>
        <w:rPr>
          <w:b/>
        </w:rPr>
      </w:pPr>
      <w:r w:rsidRPr="00CA490C">
        <w:t>Ich bin für ... .</w:t>
      </w:r>
    </w:p>
    <w:p w:rsidR="009732C8" w:rsidRPr="00CA490C" w:rsidRDefault="009732C8" w:rsidP="009732C8">
      <w:pPr>
        <w:rPr>
          <w:b/>
        </w:rPr>
      </w:pPr>
      <w:r w:rsidRPr="00CA490C">
        <w:t>Positiv ist nicht nur ..., sondern auch ... .</w:t>
      </w:r>
    </w:p>
    <w:p w:rsidR="009732C8" w:rsidRPr="00CA490C" w:rsidRDefault="009732C8" w:rsidP="009732C8">
      <w:pPr>
        <w:rPr>
          <w:b/>
        </w:rPr>
      </w:pPr>
      <w:r w:rsidRPr="00CA490C">
        <w:t xml:space="preserve">Der Vorteil liegt ganz klar in ... . </w:t>
      </w:r>
    </w:p>
    <w:p w:rsidR="009732C8" w:rsidRPr="00CA490C" w:rsidRDefault="009732C8" w:rsidP="009732C8">
      <w:pPr>
        <w:rPr>
          <w:b/>
        </w:rPr>
      </w:pPr>
      <w:r w:rsidRPr="00CA490C">
        <w:t>Ein Pluspunkt ist, dass ... .</w:t>
      </w:r>
    </w:p>
    <w:p w:rsidR="009732C8" w:rsidRPr="00CA490C" w:rsidRDefault="009732C8" w:rsidP="009732C8">
      <w:pPr>
        <w:rPr>
          <w:b/>
        </w:rPr>
      </w:pPr>
      <w:r w:rsidRPr="00CA490C">
        <w:t>Ich finde auch gut / wichtig, dass ... .</w:t>
      </w:r>
    </w:p>
    <w:p w:rsidR="009732C8" w:rsidRPr="00CA490C" w:rsidRDefault="009732C8" w:rsidP="009732C8">
      <w:pPr>
        <w:rPr>
          <w:b/>
        </w:rPr>
      </w:pPr>
      <w:r w:rsidRPr="00CA490C">
        <w:t>Dafür /für... spricht, dass ... .</w:t>
      </w:r>
    </w:p>
    <w:p w:rsidR="009732C8" w:rsidRPr="00CA490C" w:rsidRDefault="009732C8" w:rsidP="009732C8">
      <w:pPr>
        <w:rPr>
          <w:b/>
        </w:rPr>
      </w:pPr>
      <w:r w:rsidRPr="00CA490C">
        <w:t>Das wichtigste Argument für... bezieht sich auf ... .</w:t>
      </w:r>
    </w:p>
    <w:p w:rsidR="009732C8" w:rsidRPr="00CA490C" w:rsidRDefault="009732C8" w:rsidP="009732C8">
      <w:pPr>
        <w:rPr>
          <w:b/>
        </w:rPr>
      </w:pPr>
      <w:r w:rsidRPr="00CA490C">
        <w:rPr>
          <w:spacing w:val="1"/>
        </w:rPr>
        <w:t>Ein Vorteil von ... ist … .</w:t>
      </w:r>
      <w:r w:rsidRPr="00CA490C">
        <w:rPr>
          <w:spacing w:val="1"/>
        </w:rPr>
        <w:br/>
      </w:r>
      <w:r w:rsidRPr="00CA490C">
        <w:t>Ein weiteres Argument für ... ist...</w:t>
      </w:r>
    </w:p>
    <w:p w:rsidR="009732C8" w:rsidRPr="00CA490C" w:rsidRDefault="009732C8" w:rsidP="009732C8">
      <w:pPr>
        <w:rPr>
          <w:b/>
        </w:rPr>
      </w:pPr>
      <w:r w:rsidRPr="00CA490C">
        <w:t>Einer der wichtigsten Gründe, der für ... angeführt wird, ist ... .</w:t>
      </w:r>
    </w:p>
    <w:p w:rsidR="009732C8" w:rsidRPr="00CA490C" w:rsidRDefault="009732C8" w:rsidP="009732C8"/>
    <w:p w:rsidR="009732C8" w:rsidRPr="00CA490C" w:rsidRDefault="009732C8" w:rsidP="009732C8">
      <w:pPr>
        <w:rPr>
          <w:u w:val="single"/>
        </w:rPr>
      </w:pPr>
    </w:p>
    <w:p w:rsidR="009732C8" w:rsidRPr="00CA490C" w:rsidRDefault="009732C8" w:rsidP="009732C8">
      <w:pPr>
        <w:rPr>
          <w:u w:val="single"/>
        </w:rPr>
      </w:pPr>
      <w:r w:rsidRPr="00CA490C">
        <w:rPr>
          <w:u w:val="single"/>
        </w:rPr>
        <w:t>Redemittel</w:t>
      </w:r>
      <w:r w:rsidRPr="00CA490C">
        <w:rPr>
          <w:bCs/>
          <w:spacing w:val="-2"/>
          <w:u w:val="single"/>
        </w:rPr>
        <w:t xml:space="preserve"> Kontra:</w:t>
      </w:r>
    </w:p>
    <w:p w:rsidR="009732C8" w:rsidRPr="00CA490C" w:rsidRDefault="009732C8" w:rsidP="009732C8"/>
    <w:p w:rsidR="009732C8" w:rsidRPr="00CA490C" w:rsidRDefault="009732C8" w:rsidP="009732C8">
      <w:pPr>
        <w:rPr>
          <w:b/>
        </w:rPr>
      </w:pPr>
      <w:r w:rsidRPr="00CA490C">
        <w:t>Ich bin gegen ... .</w:t>
      </w:r>
    </w:p>
    <w:p w:rsidR="009732C8" w:rsidRPr="00CA490C" w:rsidRDefault="009732C8" w:rsidP="009732C8">
      <w:pPr>
        <w:rPr>
          <w:b/>
        </w:rPr>
      </w:pPr>
      <w:r w:rsidRPr="00CA490C">
        <w:t>Dagegen/gegen ... spricht, dass... .</w:t>
      </w:r>
    </w:p>
    <w:p w:rsidR="009732C8" w:rsidRPr="00CA490C" w:rsidRDefault="009732C8" w:rsidP="009732C8">
      <w:pPr>
        <w:rPr>
          <w:b/>
        </w:rPr>
      </w:pPr>
      <w:r w:rsidRPr="00CA490C">
        <w:t>Das Hauptargument dagegen, dass ...  /gegen ... ist… .</w:t>
      </w:r>
    </w:p>
    <w:p w:rsidR="009732C8" w:rsidRPr="00CA490C" w:rsidRDefault="009732C8" w:rsidP="009732C8">
      <w:pPr>
        <w:rPr>
          <w:b/>
        </w:rPr>
      </w:pPr>
      <w:r w:rsidRPr="00CA490C">
        <w:rPr>
          <w:spacing w:val="5"/>
        </w:rPr>
        <w:t xml:space="preserve">Ein Nachteil von ... ist... .   </w:t>
      </w:r>
      <w:r w:rsidRPr="00CA490C">
        <w:rPr>
          <w:spacing w:val="5"/>
        </w:rPr>
        <w:br/>
      </w:r>
      <w:r w:rsidRPr="00CA490C">
        <w:t>Der wichtigste Einwand bezieht sich auf ... .</w:t>
      </w:r>
    </w:p>
    <w:p w:rsidR="009732C8" w:rsidRPr="00CA490C" w:rsidRDefault="009732C8" w:rsidP="009732C8">
      <w:pPr>
        <w:rPr>
          <w:b/>
        </w:rPr>
      </w:pPr>
      <w:r w:rsidRPr="00CA490C">
        <w:t xml:space="preserve">Einer der wichtigsten Gründe, der gegen... angeführt wird, ist... </w:t>
      </w:r>
    </w:p>
    <w:p w:rsidR="009732C8" w:rsidRPr="00CA490C" w:rsidRDefault="009732C8" w:rsidP="009732C8">
      <w:pPr>
        <w:rPr>
          <w:b/>
        </w:rPr>
      </w:pPr>
      <w:r w:rsidRPr="00CA490C">
        <w:t>Ein weiteres Argument / Einwand gegen ... ist...</w:t>
      </w:r>
    </w:p>
    <w:p w:rsidR="009732C8" w:rsidRPr="00CA490C" w:rsidRDefault="009732C8" w:rsidP="009732C8">
      <w:pPr>
        <w:rPr>
          <w:b/>
        </w:rPr>
      </w:pPr>
      <w:r w:rsidRPr="00CA490C">
        <w:t>Der Nachteil ist, dass ... .</w:t>
      </w:r>
    </w:p>
    <w:p w:rsidR="009732C8" w:rsidRPr="00CA490C" w:rsidRDefault="009732C8" w:rsidP="009732C8">
      <w:pPr>
        <w:rPr>
          <w:b/>
        </w:rPr>
      </w:pPr>
      <w:r w:rsidRPr="00CA490C">
        <w:t>Ich finde es nicht gut, dass ... .</w:t>
      </w:r>
    </w:p>
    <w:p w:rsidR="009732C8" w:rsidRPr="00CA490C" w:rsidRDefault="009732C8" w:rsidP="009732C8">
      <w:pPr>
        <w:rPr>
          <w:spacing w:val="-4"/>
        </w:rPr>
      </w:pPr>
    </w:p>
    <w:p w:rsidR="009732C8" w:rsidRPr="00CA490C" w:rsidRDefault="009732C8" w:rsidP="009732C8">
      <w:pPr>
        <w:rPr>
          <w:spacing w:val="-4"/>
          <w:u w:val="single"/>
        </w:rPr>
      </w:pPr>
    </w:p>
    <w:p w:rsidR="009732C8" w:rsidRPr="00CA490C" w:rsidRDefault="009732C8" w:rsidP="009732C8">
      <w:pPr>
        <w:rPr>
          <w:u w:val="single"/>
        </w:rPr>
      </w:pPr>
      <w:r w:rsidRPr="00CA490C">
        <w:rPr>
          <w:spacing w:val="-4"/>
          <w:u w:val="single"/>
        </w:rPr>
        <w:t>Redemittel</w:t>
      </w:r>
      <w:r w:rsidRPr="00CA490C">
        <w:rPr>
          <w:u w:val="single"/>
        </w:rPr>
        <w:t xml:space="preserve"> zum Widersprechen:</w:t>
      </w:r>
    </w:p>
    <w:p w:rsidR="009732C8" w:rsidRPr="00CA490C" w:rsidRDefault="009732C8" w:rsidP="009732C8"/>
    <w:p w:rsidR="009732C8" w:rsidRPr="00CA490C" w:rsidRDefault="009732C8" w:rsidP="009732C8">
      <w:pPr>
        <w:rPr>
          <w:b/>
        </w:rPr>
      </w:pPr>
      <w:r w:rsidRPr="00CA490C">
        <w:t>Ich bin aber ganz anderer Meinung, denn ... .</w:t>
      </w:r>
    </w:p>
    <w:p w:rsidR="009732C8" w:rsidRPr="00CA490C" w:rsidRDefault="009732C8" w:rsidP="009732C8">
      <w:pPr>
        <w:rPr>
          <w:b/>
        </w:rPr>
      </w:pPr>
      <w:r w:rsidRPr="00CA490C">
        <w:rPr>
          <w:spacing w:val="-3"/>
        </w:rPr>
        <w:t>Da капп ich Ihnen nicht zustimmen, denn ... .</w:t>
      </w:r>
      <w:r w:rsidRPr="00CA490C">
        <w:rPr>
          <w:spacing w:val="-3"/>
        </w:rPr>
        <w:br/>
      </w:r>
      <w:r w:rsidRPr="00CA490C">
        <w:t>Das finde ich unmöglich / nicht gut, denn ... .</w:t>
      </w:r>
    </w:p>
    <w:p w:rsidR="009732C8" w:rsidRPr="00CA490C" w:rsidRDefault="009732C8" w:rsidP="009732C8">
      <w:pPr>
        <w:rPr>
          <w:b/>
        </w:rPr>
      </w:pPr>
      <w:r w:rsidRPr="00CA490C">
        <w:t>Ich verstehe Ihr Argument, aber ich finde, dass ... .</w:t>
      </w:r>
      <w:r w:rsidRPr="00CA490C">
        <w:br/>
      </w:r>
      <w:r w:rsidRPr="00CA490C">
        <w:rPr>
          <w:spacing w:val="-2"/>
        </w:rPr>
        <w:t>Was Sie sagen, ist interessant, aber... .</w:t>
      </w:r>
    </w:p>
    <w:p w:rsidR="009732C8" w:rsidRPr="00CA490C" w:rsidRDefault="009732C8" w:rsidP="009732C8">
      <w:pPr>
        <w:rPr>
          <w:b/>
        </w:rPr>
      </w:pPr>
      <w:r w:rsidRPr="00CA490C">
        <w:t>Da muss ich Ihnen widersprechen, weil ... .</w:t>
      </w:r>
    </w:p>
    <w:p w:rsidR="009732C8" w:rsidRPr="00CA490C" w:rsidRDefault="009732C8" w:rsidP="009732C8">
      <w:pPr>
        <w:rPr>
          <w:b/>
        </w:rPr>
      </w:pPr>
      <w:r w:rsidRPr="00CA490C">
        <w:rPr>
          <w:spacing w:val="-1"/>
        </w:rPr>
        <w:t>Damit bin ich nicht einverstanden, weil ... .</w:t>
      </w:r>
      <w:r w:rsidRPr="00CA490C">
        <w:rPr>
          <w:spacing w:val="-1"/>
        </w:rPr>
        <w:br/>
      </w:r>
      <w:r w:rsidRPr="00CA490C">
        <w:t>Das sehe ich etwas anders/nicht so, denn ... .</w:t>
      </w:r>
      <w:r w:rsidRPr="00CA490C">
        <w:br/>
        <w:t>Ich teile Ihre Ansicht nicht, weil ... .</w:t>
      </w:r>
    </w:p>
    <w:p w:rsidR="009732C8" w:rsidRPr="00CA490C" w:rsidRDefault="009732C8" w:rsidP="009732C8">
      <w:pPr>
        <w:rPr>
          <w:b/>
        </w:rPr>
      </w:pPr>
      <w:r w:rsidRPr="00CA490C">
        <w:t>In dem Punkt bin ich völlig anderer Meinung, weil ... .</w:t>
      </w:r>
    </w:p>
    <w:p w:rsidR="009732C8" w:rsidRPr="00CA490C" w:rsidRDefault="009732C8" w:rsidP="009732C8">
      <w:pPr>
        <w:rPr>
          <w:b/>
        </w:rPr>
      </w:pPr>
      <w:r w:rsidRPr="00CA490C">
        <w:t>Das finde ich nicht, im Gegenteil ... .</w:t>
      </w:r>
    </w:p>
    <w:p w:rsidR="009732C8" w:rsidRPr="00CA490C" w:rsidRDefault="009732C8" w:rsidP="009732C8">
      <w:pPr>
        <w:rPr>
          <w:b/>
        </w:rPr>
      </w:pPr>
      <w:r w:rsidRPr="00CA490C">
        <w:t>Ich bin nicht Ihrer Meinung, denn ... .</w:t>
      </w:r>
    </w:p>
    <w:p w:rsidR="009732C8" w:rsidRPr="00CA490C" w:rsidRDefault="009732C8" w:rsidP="009732C8">
      <w:pPr>
        <w:rPr>
          <w:b/>
        </w:rPr>
      </w:pPr>
      <w:r w:rsidRPr="00CA490C">
        <w:t>Ich bin nach wie vor davon überzeugt, dass ... .</w:t>
      </w:r>
    </w:p>
    <w:p w:rsidR="009732C8" w:rsidRPr="00CA490C" w:rsidRDefault="009732C8" w:rsidP="009732C8">
      <w:pPr>
        <w:rPr>
          <w:w w:val="94"/>
        </w:rPr>
      </w:pPr>
    </w:p>
    <w:p w:rsidR="009732C8" w:rsidRPr="00CA490C" w:rsidRDefault="009732C8" w:rsidP="009732C8">
      <w:pPr>
        <w:rPr>
          <w:u w:val="single"/>
        </w:rPr>
      </w:pPr>
      <w:r w:rsidRPr="00CA490C">
        <w:rPr>
          <w:w w:val="94"/>
          <w:u w:val="single"/>
        </w:rPr>
        <w:t>Kompromiss finden:</w:t>
      </w:r>
    </w:p>
    <w:p w:rsidR="009732C8" w:rsidRPr="00CA490C" w:rsidRDefault="009732C8" w:rsidP="009732C8"/>
    <w:p w:rsidR="009732C8" w:rsidRPr="00CA490C" w:rsidRDefault="009732C8" w:rsidP="009732C8">
      <w:r w:rsidRPr="00CA490C">
        <w:t xml:space="preserve">Ich kann Ihr Argument sehr gut verstehen. Dennoch finde ich, dass ... . </w:t>
      </w:r>
    </w:p>
    <w:p w:rsidR="009732C8" w:rsidRPr="00CA490C" w:rsidRDefault="009732C8" w:rsidP="009732C8">
      <w:pPr>
        <w:rPr>
          <w:b/>
          <w:w w:val="94"/>
        </w:rPr>
      </w:pPr>
      <w:r w:rsidRPr="00CA490C">
        <w:t>Was meinen Sie dazu?</w:t>
      </w:r>
      <w:r w:rsidRPr="00CA490C">
        <w:br/>
      </w:r>
      <w:r w:rsidRPr="00CA490C">
        <w:rPr>
          <w:spacing w:val="1"/>
        </w:rPr>
        <w:t>Was halten Sie von ... ?</w:t>
      </w:r>
    </w:p>
    <w:p w:rsidR="009732C8" w:rsidRPr="00CA490C" w:rsidRDefault="009732C8" w:rsidP="009732C8">
      <w:r w:rsidRPr="00CA490C">
        <w:t xml:space="preserve">Ich sehe die Vorteile. Mögliche Nachteile sind jedoch ... . </w:t>
      </w:r>
    </w:p>
    <w:p w:rsidR="009732C8" w:rsidRPr="00CA490C" w:rsidRDefault="009732C8" w:rsidP="009732C8">
      <w:pPr>
        <w:rPr>
          <w:b/>
        </w:rPr>
      </w:pPr>
      <w:r w:rsidRPr="00CA490C">
        <w:t>Was meinen Sie?</w:t>
      </w:r>
    </w:p>
    <w:p w:rsidR="009732C8" w:rsidRPr="00CA490C" w:rsidRDefault="009732C8" w:rsidP="009732C8">
      <w:pPr>
        <w:rPr>
          <w:b/>
        </w:rPr>
      </w:pPr>
      <w:r w:rsidRPr="00CA490C">
        <w:t>Können wir uns darauf einigen, dass ... .</w:t>
      </w:r>
      <w:r w:rsidRPr="00CA490C">
        <w:br/>
      </w:r>
      <w:r w:rsidRPr="00CA490C">
        <w:rPr>
          <w:spacing w:val="-2"/>
        </w:rPr>
        <w:t>Das könnte eine Lösung / ein Ausweg sein.</w:t>
      </w:r>
    </w:p>
    <w:p w:rsidR="009732C8" w:rsidRPr="00CA490C" w:rsidRDefault="009732C8" w:rsidP="009732C8">
      <w:pPr>
        <w:rPr>
          <w:b/>
        </w:rPr>
      </w:pPr>
      <w:r w:rsidRPr="00CA490C">
        <w:t>Ihre Argumente finde ich einleuchtend.</w:t>
      </w:r>
      <w:r w:rsidRPr="00CA490C">
        <w:br/>
      </w:r>
      <w:r w:rsidRPr="00CA490C">
        <w:rPr>
          <w:spacing w:val="-1"/>
        </w:rPr>
        <w:t>Ich kann dem nur zustimmen.</w:t>
      </w:r>
    </w:p>
    <w:p w:rsidR="009732C8" w:rsidRPr="00CA490C" w:rsidRDefault="009732C8" w:rsidP="009732C8">
      <w:pPr>
        <w:rPr>
          <w:b/>
        </w:rPr>
      </w:pPr>
      <w:r w:rsidRPr="00CA490C">
        <w:t>Ich teile Ihre / deine Meinung.</w:t>
      </w:r>
    </w:p>
    <w:p w:rsidR="009732C8" w:rsidRPr="00CA490C" w:rsidRDefault="009732C8" w:rsidP="009732C8">
      <w:pPr>
        <w:rPr>
          <w:b/>
          <w:spacing w:val="-3"/>
          <w:lang w:val="ru-RU"/>
        </w:rPr>
      </w:pPr>
      <w:r w:rsidRPr="00CA490C">
        <w:t>Am besten vereinbaren wir gleich, dass...</w:t>
      </w:r>
      <w:r w:rsidRPr="00CA490C">
        <w:br/>
      </w:r>
      <w:r w:rsidRPr="00CA490C">
        <w:rPr>
          <w:spacing w:val="-3"/>
        </w:rPr>
        <w:t>So</w:t>
      </w:r>
      <w:r w:rsidRPr="00CA490C">
        <w:rPr>
          <w:spacing w:val="-3"/>
          <w:lang w:val="ru-RU"/>
        </w:rPr>
        <w:t xml:space="preserve"> </w:t>
      </w:r>
      <w:r w:rsidRPr="00CA490C">
        <w:rPr>
          <w:spacing w:val="-3"/>
        </w:rPr>
        <w:t>k</w:t>
      </w:r>
      <w:r w:rsidRPr="00CA490C">
        <w:rPr>
          <w:spacing w:val="-3"/>
          <w:lang w:val="ru-RU"/>
        </w:rPr>
        <w:t>ö</w:t>
      </w:r>
      <w:r w:rsidRPr="00CA490C">
        <w:rPr>
          <w:spacing w:val="-3"/>
        </w:rPr>
        <w:t>nnte</w:t>
      </w:r>
      <w:r w:rsidRPr="00CA490C">
        <w:rPr>
          <w:spacing w:val="-3"/>
          <w:lang w:val="ru-RU"/>
        </w:rPr>
        <w:t xml:space="preserve"> </w:t>
      </w:r>
      <w:r w:rsidRPr="00CA490C">
        <w:rPr>
          <w:spacing w:val="-3"/>
        </w:rPr>
        <w:t>es</w:t>
      </w:r>
      <w:r w:rsidRPr="00CA490C">
        <w:rPr>
          <w:spacing w:val="-3"/>
          <w:lang w:val="ru-RU"/>
        </w:rPr>
        <w:t xml:space="preserve"> </w:t>
      </w:r>
      <w:r w:rsidRPr="00CA490C">
        <w:rPr>
          <w:spacing w:val="-3"/>
        </w:rPr>
        <w:t>gehen</w:t>
      </w:r>
      <w:r w:rsidRPr="00CA490C">
        <w:rPr>
          <w:spacing w:val="-3"/>
          <w:lang w:val="ru-RU"/>
        </w:rPr>
        <w:t>.</w:t>
      </w:r>
    </w:p>
    <w:p w:rsidR="00803443" w:rsidRDefault="00803443" w:rsidP="00803443">
      <w:pPr>
        <w:jc w:val="center"/>
        <w:rPr>
          <w:b/>
          <w:lang w:val="ru-RU"/>
        </w:rPr>
      </w:pPr>
    </w:p>
    <w:p w:rsidR="009732C8" w:rsidRPr="009732C8" w:rsidRDefault="009732C8" w:rsidP="00803443">
      <w:pPr>
        <w:jc w:val="center"/>
        <w:rPr>
          <w:b/>
          <w:lang w:val="ru-RU"/>
        </w:rPr>
      </w:pPr>
    </w:p>
    <w:p w:rsidR="00803443" w:rsidRPr="00680DA1" w:rsidRDefault="00803443" w:rsidP="00803443">
      <w:pPr>
        <w:jc w:val="center"/>
        <w:rPr>
          <w:b/>
          <w:lang w:val="ru-RU"/>
        </w:rPr>
      </w:pPr>
      <w:r w:rsidRPr="00680DA1">
        <w:rPr>
          <w:b/>
          <w:lang w:val="ru-RU"/>
        </w:rPr>
        <w:t>Варианты заданий для промежуточного контроля</w:t>
      </w:r>
    </w:p>
    <w:p w:rsidR="00803443" w:rsidRPr="00680DA1" w:rsidRDefault="00803443" w:rsidP="00803443">
      <w:pPr>
        <w:jc w:val="center"/>
        <w:rPr>
          <w:b/>
          <w:lang w:val="ru-RU"/>
        </w:rPr>
      </w:pPr>
      <w:r w:rsidRPr="00680DA1">
        <w:rPr>
          <w:b/>
          <w:lang w:val="ru-RU"/>
        </w:rPr>
        <w:t>(7 семестр)</w:t>
      </w:r>
    </w:p>
    <w:p w:rsidR="00803443" w:rsidRPr="002A7C21" w:rsidRDefault="00803443" w:rsidP="00803443">
      <w:pPr>
        <w:pStyle w:val="ad"/>
        <w:rPr>
          <w:color w:val="000000" w:themeColor="text1"/>
          <w:sz w:val="28"/>
          <w:szCs w:val="28"/>
          <w:lang w:val="ru-RU"/>
        </w:rPr>
      </w:pPr>
    </w:p>
    <w:p w:rsidR="00963170" w:rsidRPr="00150183" w:rsidRDefault="009732C8" w:rsidP="00963170">
      <w:pPr>
        <w:pStyle w:val="23"/>
        <w:spacing w:after="0" w:line="240" w:lineRule="auto"/>
        <w:ind w:left="0" w:firstLine="346"/>
        <w:jc w:val="center"/>
        <w:rPr>
          <w:color w:val="222222"/>
          <w:lang w:val="ru-RU"/>
        </w:rPr>
      </w:pPr>
      <w:r>
        <w:rPr>
          <w:lang w:val="ru-RU"/>
        </w:rPr>
        <w:t>Сочинение по теме</w:t>
      </w:r>
      <w:r w:rsidR="00963170" w:rsidRPr="00150183">
        <w:rPr>
          <w:lang w:val="ru-RU"/>
        </w:rPr>
        <w:t xml:space="preserve"> «</w:t>
      </w:r>
      <w:r w:rsidR="00963170" w:rsidRPr="009732C8">
        <w:rPr>
          <w:color w:val="222222"/>
        </w:rPr>
        <w:t>Reiseapotheke</w:t>
      </w:r>
      <w:r w:rsidR="00963170" w:rsidRPr="00150183">
        <w:rPr>
          <w:color w:val="222222"/>
          <w:lang w:val="ru-RU"/>
        </w:rPr>
        <w:t>»</w:t>
      </w:r>
    </w:p>
    <w:p w:rsidR="0055347B" w:rsidRPr="00150183" w:rsidRDefault="0055347B" w:rsidP="00963170">
      <w:pPr>
        <w:pStyle w:val="23"/>
        <w:spacing w:after="0" w:line="240" w:lineRule="auto"/>
        <w:ind w:left="0" w:firstLine="346"/>
        <w:jc w:val="center"/>
        <w:rPr>
          <w:b w:val="0"/>
          <w:u w:val="single"/>
          <w:lang w:val="ru-RU"/>
        </w:rPr>
      </w:pP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I. Was wird jedoch außer Bikini, Badehose, Strandtuch und Sonnenbrille beim Koffer packen übersehen?</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II. Aus welchem Grund lohnt es sich eine Reiseapotheke im Gepäck zu haben?</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III. Was gehört nun in eine gut zusammen gestellte Reiseapotheke?</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IV. Wovon hängt der Inhalt einer Reiseapotheke ab? Welche Probleme können an der Sicherheitskontrolle an Flughäfen entstehen?</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V. Nennen Sie grundlegende Dinge, die in keiner Reiseapotheke fehlen dürfen:</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1) Regelmäßig einzunehmende Medikamente in ausreichender Menge  (Pille, Insulin, etc.)</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2) Schmerzmittel</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3) Mittel gegen Reise- und/oder Seekrankheit</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4) Mittel gegen Magenverstimmungen (Durchfall, Verstopfung, Blähun</w:t>
      </w:r>
      <w:r>
        <w:rPr>
          <w:rStyle w:val="af1"/>
          <w:b w:val="0"/>
          <w:color w:val="000000"/>
          <w:bdr w:val="none" w:sz="0" w:space="0" w:color="auto" w:frame="1"/>
        </w:rPr>
        <w:t>gen</w:t>
      </w:r>
      <w:r w:rsidRPr="005065EE">
        <w:rPr>
          <w:rStyle w:val="af1"/>
          <w:b w:val="0"/>
          <w:color w:val="000000"/>
          <w:bdr w:val="none" w:sz="0" w:space="0" w:color="auto" w:frame="1"/>
        </w:rPr>
        <w:t>)</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5) Mittel zur Wunddesinfektion</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6) Wund- und Heilsalbe</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7) Salbe/ Gel für Verstauchungen oder Prellungen</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8) Insekten abweisendes Mittel</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9) Mittel zur Linderung von Erkältungskrankheiten</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10) Mittel gegen Sonnenbrand und Insektenstiche</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11) Verbandmull (</w:t>
      </w:r>
      <w:smartTag w:uri="urn:schemas-microsoft-com:office:smarttags" w:element="metricconverter">
        <w:smartTagPr>
          <w:attr w:name="ProductID" w:val="8 cm"/>
        </w:smartTagPr>
        <w:r w:rsidRPr="005065EE">
          <w:rPr>
            <w:rStyle w:val="af1"/>
            <w:b w:val="0"/>
            <w:color w:val="000000"/>
            <w:bdr w:val="none" w:sz="0" w:space="0" w:color="auto" w:frame="1"/>
          </w:rPr>
          <w:t>8 cm</w:t>
        </w:r>
      </w:smartTag>
      <w:r w:rsidRPr="005065EE">
        <w:rPr>
          <w:rStyle w:val="af1"/>
          <w:b w:val="0"/>
          <w:color w:val="000000"/>
          <w:bdr w:val="none" w:sz="0" w:space="0" w:color="auto" w:frame="1"/>
        </w:rPr>
        <w:t>), Pflaster, elastische Binden, Klebestreifen</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12) Pinzette, Schere, Einmalhandschuhe, Sicherheitsnadeln</w:t>
      </w:r>
    </w:p>
    <w:p w:rsidR="00963170" w:rsidRPr="005065EE" w:rsidRDefault="00963170" w:rsidP="00963170">
      <w:pPr>
        <w:ind w:left="567"/>
        <w:textAlignment w:val="baseline"/>
        <w:rPr>
          <w:color w:val="000000"/>
        </w:rPr>
      </w:pPr>
      <w:r w:rsidRPr="005065EE">
        <w:rPr>
          <w:rStyle w:val="af1"/>
          <w:b w:val="0"/>
          <w:color w:val="000000"/>
          <w:bdr w:val="none" w:sz="0" w:space="0" w:color="auto" w:frame="1"/>
        </w:rPr>
        <w:t>13) Fieberthermometer</w:t>
      </w:r>
    </w:p>
    <w:p w:rsidR="00963170" w:rsidRPr="005065EE" w:rsidRDefault="00963170" w:rsidP="00963170">
      <w:pPr>
        <w:pStyle w:val="af"/>
        <w:spacing w:before="0" w:beforeAutospacing="0" w:after="0" w:afterAutospacing="0"/>
        <w:ind w:left="567"/>
        <w:textAlignment w:val="baseline"/>
        <w:rPr>
          <w:b w:val="0"/>
          <w:color w:val="000000"/>
          <w:sz w:val="28"/>
          <w:szCs w:val="28"/>
        </w:rPr>
      </w:pPr>
      <w:r w:rsidRPr="005065EE">
        <w:rPr>
          <w:rStyle w:val="af1"/>
          <w:color w:val="000000"/>
          <w:sz w:val="28"/>
          <w:szCs w:val="28"/>
          <w:bdr w:val="none" w:sz="0" w:space="0" w:color="auto" w:frame="1"/>
        </w:rPr>
        <w:t>14) Augentropfen</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Begründen Sie Ihre Meinung.</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VII. Welche Medikamente nehmen Sie im Handgepäck mit?</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VIII. Welche Medikamente sind verboten?</w:t>
      </w:r>
    </w:p>
    <w:p w:rsidR="00963170" w:rsidRPr="005065EE" w:rsidRDefault="00963170" w:rsidP="00963170">
      <w:pPr>
        <w:pStyle w:val="af"/>
        <w:spacing w:before="0" w:beforeAutospacing="0" w:after="0" w:afterAutospacing="0"/>
        <w:ind w:left="0"/>
        <w:textAlignment w:val="baseline"/>
        <w:rPr>
          <w:b w:val="0"/>
          <w:i/>
          <w:color w:val="000000"/>
          <w:sz w:val="28"/>
          <w:szCs w:val="28"/>
        </w:rPr>
      </w:pPr>
      <w:r w:rsidRPr="005065EE">
        <w:rPr>
          <w:b w:val="0"/>
          <w:i/>
          <w:color w:val="000000"/>
          <w:sz w:val="28"/>
          <w:szCs w:val="28"/>
        </w:rPr>
        <w:t>IX. Was sollen Personen mit chronischen Krankheiten beachten?</w:t>
      </w:r>
    </w:p>
    <w:p w:rsidR="00963170" w:rsidRPr="00150183" w:rsidRDefault="00963170" w:rsidP="00963170">
      <w:pPr>
        <w:pStyle w:val="ad"/>
        <w:rPr>
          <w:color w:val="FF0000"/>
          <w:sz w:val="28"/>
          <w:szCs w:val="28"/>
        </w:rPr>
      </w:pPr>
    </w:p>
    <w:p w:rsidR="009732C8" w:rsidRPr="009F66BB" w:rsidRDefault="009732C8" w:rsidP="009732C8">
      <w:pPr>
        <w:jc w:val="center"/>
        <w:rPr>
          <w:kern w:val="36"/>
          <w:u w:val="single"/>
        </w:rPr>
      </w:pPr>
      <w:r w:rsidRPr="009F66BB">
        <w:rPr>
          <w:kern w:val="36"/>
          <w:u w:val="single"/>
        </w:rPr>
        <w:t>Aufsatzvokabular</w:t>
      </w:r>
    </w:p>
    <w:p w:rsidR="009732C8" w:rsidRPr="009F66BB" w:rsidRDefault="009732C8" w:rsidP="009732C8">
      <w:pPr>
        <w:rPr>
          <w:kern w:val="36"/>
        </w:rPr>
      </w:pPr>
    </w:p>
    <w:p w:rsidR="009732C8" w:rsidRPr="009F66BB" w:rsidRDefault="009732C8" w:rsidP="009732C8">
      <w:pPr>
        <w:rPr>
          <w:b/>
        </w:rPr>
      </w:pPr>
      <w:r w:rsidRPr="009F66BB">
        <w:rPr>
          <w:bCs/>
          <w:u w:val="single"/>
        </w:rPr>
        <w:t xml:space="preserve">Bindewörter </w:t>
      </w:r>
      <w:r w:rsidRPr="009F66BB">
        <w:rPr>
          <w:bCs/>
        </w:rPr>
        <w:t>(</w:t>
      </w:r>
      <w:r w:rsidRPr="009F66BB">
        <w:rPr>
          <w:bCs/>
          <w:u w:val="single"/>
        </w:rPr>
        <w:t>Konjunktionen):</w:t>
      </w:r>
      <w:r w:rsidRPr="009F66BB">
        <w:rPr>
          <w:bCs/>
        </w:rPr>
        <w:t> </w:t>
      </w:r>
      <w:r w:rsidRPr="009F66BB">
        <w:br/>
        <w:t>aber / als / da / damit / dass / denn / deshalb / bevor / falls / indem / insofern / insoweit / nachdem / nun / obwohl / oder / schließlich / sobald / solange / sowie / und / während / weil / wenn / wie / wo / woher </w:t>
      </w:r>
      <w:r w:rsidRPr="009F66BB">
        <w:br/>
      </w:r>
      <w:r w:rsidRPr="009F66BB">
        <w:br/>
      </w:r>
      <w:r w:rsidRPr="009F66BB">
        <w:rPr>
          <w:bCs/>
          <w:u w:val="single"/>
        </w:rPr>
        <w:t>Satzanfänge:</w:t>
      </w:r>
      <w:r w:rsidRPr="009F66BB">
        <w:t> </w:t>
      </w:r>
      <w:r w:rsidRPr="009F66BB">
        <w:br/>
        <w:t>Abschließend / Auf einmal / Außerdem / Des weiteren / Daraufhin / Ergänzend / Plötzlich / Sobald </w:t>
      </w:r>
      <w:r w:rsidRPr="009F66BB">
        <w:br/>
      </w:r>
      <w:r w:rsidRPr="009F66BB">
        <w:br/>
      </w:r>
      <w:r w:rsidRPr="009F66BB">
        <w:rPr>
          <w:bCs/>
          <w:u w:val="single"/>
        </w:rPr>
        <w:t>Überleitungen:</w:t>
      </w:r>
      <w:r w:rsidRPr="009F66BB">
        <w:rPr>
          <w:bCs/>
        </w:rPr>
        <w:t> </w:t>
      </w:r>
      <w:r w:rsidRPr="009F66BB">
        <w:br/>
        <w:t>Allerdings / Andererseits / Auf der anderen Seite / Betrachtet man die andere Seite der Medaille / Darüber hinaus / Ferner / Überdies / Zudem / Zwar ist ... dennoch ... </w:t>
      </w:r>
      <w:r w:rsidRPr="009F66BB">
        <w:br/>
      </w:r>
      <w:r w:rsidRPr="009F66BB">
        <w:br/>
      </w:r>
      <w:r w:rsidRPr="009F66BB">
        <w:rPr>
          <w:bCs/>
          <w:u w:val="single"/>
        </w:rPr>
        <w:t>Schlussfolgerungen:</w:t>
      </w:r>
      <w:r w:rsidRPr="009F66BB">
        <w:rPr>
          <w:bCs/>
        </w:rPr>
        <w:t> </w:t>
      </w:r>
      <w:r w:rsidRPr="009F66BB">
        <w:br/>
        <w:t>Als Konsequenz ergibt sich / Daraus ergibt sich / Daraus folgt / Demnach / Demzufolge / Die Ursache dafür / Entsprechend / Ergo / Infolgedessen / Logischerweise / Schlussendlich </w:t>
      </w:r>
      <w:r w:rsidRPr="009F66BB">
        <w:br/>
      </w:r>
      <w:r w:rsidRPr="009F66BB">
        <w:rPr>
          <w:u w:val="single"/>
        </w:rPr>
        <w:br/>
      </w:r>
      <w:r w:rsidRPr="009F66BB">
        <w:rPr>
          <w:bCs/>
          <w:u w:val="single"/>
        </w:rPr>
        <w:t>Eigene Meinung äußern:</w:t>
      </w:r>
      <w:r w:rsidRPr="009F66BB">
        <w:rPr>
          <w:bCs/>
        </w:rPr>
        <w:t> </w:t>
      </w:r>
      <w:r w:rsidRPr="009F66BB">
        <w:br/>
        <w:t>Alles in allem glaube ich, dass ... / Ich bin der Meinung / Ich kann die Meinung des Verfassers (nicht) teilen, weil ... / Ich muss zustimmen, dass ... / Meiner Meinung nach / Meinen Erfahrungen nach / Mit Sicherheit kann ich behaupten, dass / Nach meiner persönlichen Einschätzung </w:t>
      </w:r>
    </w:p>
    <w:p w:rsidR="009732C8" w:rsidRDefault="009732C8" w:rsidP="009732C8"/>
    <w:p w:rsidR="006D7613" w:rsidRDefault="006D7613" w:rsidP="006D7613">
      <w:pPr>
        <w:jc w:val="center"/>
        <w:rPr>
          <w:b/>
        </w:rPr>
      </w:pPr>
      <w:r w:rsidRPr="00F15332">
        <w:rPr>
          <w:b/>
        </w:rPr>
        <w:t xml:space="preserve">Test zum Thema: </w:t>
      </w:r>
      <w:r>
        <w:rPr>
          <w:b/>
        </w:rPr>
        <w:t>Tourismus</w:t>
      </w:r>
      <w:r w:rsidRPr="006D7613">
        <w:rPr>
          <w:b/>
        </w:rPr>
        <w:t xml:space="preserve"> / Hotellerie </w:t>
      </w:r>
      <w:r w:rsidRPr="00F15332">
        <w:rPr>
          <w:b/>
        </w:rPr>
        <w:t xml:space="preserve">Tourismus </w:t>
      </w:r>
    </w:p>
    <w:p w:rsidR="006D7613" w:rsidRDefault="006D7613" w:rsidP="006D7613">
      <w:pPr>
        <w:jc w:val="both"/>
        <w:rPr>
          <w:i/>
        </w:rPr>
      </w:pPr>
    </w:p>
    <w:p w:rsidR="006D7613" w:rsidRPr="00191275" w:rsidRDefault="006D7613" w:rsidP="006D7613">
      <w:pPr>
        <w:jc w:val="both"/>
        <w:rPr>
          <w:i/>
        </w:rPr>
      </w:pPr>
      <w:r w:rsidRPr="00191275">
        <w:rPr>
          <w:i/>
        </w:rPr>
        <w:t xml:space="preserve">Kreuzen Sie die richtige Lösung an. (Es ist nur eine Lösung richtig) </w:t>
      </w:r>
    </w:p>
    <w:p w:rsidR="006D7613" w:rsidRDefault="006D7613" w:rsidP="006D7613">
      <w:pPr>
        <w:jc w:val="center"/>
        <w:rPr>
          <w:b/>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355"/>
      </w:tblGrid>
      <w:tr w:rsidR="006D7613" w:rsidRPr="006D7613" w:rsidTr="006D7613">
        <w:tc>
          <w:tcPr>
            <w:tcW w:w="568" w:type="dxa"/>
          </w:tcPr>
          <w:p w:rsidR="006D7613" w:rsidRPr="006D7613" w:rsidRDefault="006D7613" w:rsidP="006D7613">
            <w:pPr>
              <w:tabs>
                <w:tab w:val="left" w:pos="8222"/>
              </w:tabs>
            </w:pPr>
            <w:r w:rsidRPr="006D7613">
              <w:t>1</w:t>
            </w:r>
          </w:p>
        </w:tc>
        <w:tc>
          <w:tcPr>
            <w:tcW w:w="9355" w:type="dxa"/>
          </w:tcPr>
          <w:p w:rsidR="006D7613" w:rsidRPr="006D7613" w:rsidRDefault="006D7613" w:rsidP="006D7613">
            <w:pPr>
              <w:pStyle w:val="a3"/>
              <w:tabs>
                <w:tab w:val="left" w:pos="7938"/>
                <w:tab w:val="left" w:pos="8222"/>
              </w:tabs>
              <w:spacing w:after="0"/>
              <w:ind w:left="0"/>
              <w:rPr>
                <w:b w:val="0"/>
                <w:bCs/>
              </w:rPr>
            </w:pPr>
            <w:r w:rsidRPr="006D7613">
              <w:rPr>
                <w:b w:val="0"/>
                <w:bCs/>
              </w:rPr>
              <w:t>Ein „Hotel garni“ ist ein Hotelbetrieb, ...</w:t>
            </w:r>
          </w:p>
          <w:p w:rsidR="006D7613" w:rsidRPr="006D7613" w:rsidRDefault="006D7613" w:rsidP="006D7613">
            <w:pPr>
              <w:tabs>
                <w:tab w:val="left" w:pos="7887"/>
              </w:tabs>
            </w:pPr>
            <w:r w:rsidRPr="006D7613">
              <w:t>a) der Unterkunft, Frühstück, Getränke und höc</w:t>
            </w:r>
            <w:r>
              <w:t>hstens kleine Speisen anbietet.</w:t>
            </w:r>
            <w:r w:rsidRPr="006D7613">
              <w:sym w:font="Wingdings" w:char="F06F"/>
            </w:r>
          </w:p>
          <w:p w:rsidR="006D7613" w:rsidRPr="006D7613" w:rsidRDefault="006D7613" w:rsidP="006D7613">
            <w:pPr>
              <w:tabs>
                <w:tab w:val="left" w:pos="7887"/>
                <w:tab w:val="left" w:pos="8222"/>
              </w:tabs>
            </w:pPr>
            <w:r w:rsidRPr="006D7613">
              <w:t>b) mit einem besonders hohen Maß an Dienstleistungen.</w:t>
            </w:r>
            <w:r w:rsidRPr="006D7613">
              <w:tab/>
            </w:r>
            <w:r w:rsidRPr="006D7613">
              <w:sym w:font="Wingdings" w:char="F06F"/>
            </w:r>
          </w:p>
          <w:p w:rsidR="006D7613" w:rsidRPr="006D7613" w:rsidRDefault="006D7613" w:rsidP="006D7613">
            <w:pPr>
              <w:tabs>
                <w:tab w:val="left" w:pos="7887"/>
              </w:tabs>
            </w:pPr>
            <w:r w:rsidRPr="006D7613">
              <w:t>c) mit großem Frühstücks- und Abendbuffet.</w:t>
            </w:r>
            <w:r w:rsidRPr="006D7613">
              <w:tab/>
            </w:r>
            <w:r w:rsidRPr="006D7613">
              <w:sym w:font="Wingdings" w:char="F06F"/>
            </w:r>
          </w:p>
          <w:p w:rsidR="006D7613" w:rsidRPr="006D7613" w:rsidRDefault="006D7613" w:rsidP="006D7613">
            <w:pPr>
              <w:tabs>
                <w:tab w:val="left" w:pos="7887"/>
                <w:tab w:val="left" w:pos="8222"/>
              </w:tabs>
            </w:pPr>
            <w:r w:rsidRPr="006D7613">
              <w:t>d) in dem mindestens 75% der Zimmer einen Panoramablick bieten.</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pPr>
            <w:r w:rsidRPr="006D7613">
              <w:t>2</w:t>
            </w:r>
          </w:p>
        </w:tc>
        <w:tc>
          <w:tcPr>
            <w:tcW w:w="9355" w:type="dxa"/>
          </w:tcPr>
          <w:p w:rsidR="006D7613" w:rsidRPr="006D7613" w:rsidRDefault="006D7613" w:rsidP="006D7613">
            <w:pPr>
              <w:pStyle w:val="a3"/>
              <w:spacing w:after="0"/>
              <w:ind w:left="0"/>
              <w:rPr>
                <w:b w:val="0"/>
                <w:bCs/>
              </w:rPr>
            </w:pPr>
            <w:r w:rsidRPr="006D7613">
              <w:rPr>
                <w:b w:val="0"/>
                <w:bCs/>
              </w:rPr>
              <w:t>Wie nennt man die Geldsumme, die bei Dienstleistungen in Hotels oder in Restaurants zusätzlich zum vereinbarten Preis bezahlt wird“</w:t>
            </w:r>
          </w:p>
          <w:p w:rsidR="006D7613" w:rsidRPr="006D7613" w:rsidRDefault="006D7613" w:rsidP="006D7613">
            <w:pPr>
              <w:tabs>
                <w:tab w:val="left" w:pos="7887"/>
              </w:tabs>
            </w:pPr>
            <w:r w:rsidRPr="006D7613">
              <w:rPr>
                <w:lang w:val="en-GB"/>
              </w:rPr>
              <w:t>a) Tippgeld</w:t>
            </w:r>
            <w:r w:rsidRPr="006D7613">
              <w:tab/>
            </w:r>
            <w:r w:rsidRPr="006D7613">
              <w:sym w:font="Wingdings" w:char="F06F"/>
            </w:r>
          </w:p>
          <w:p w:rsidR="006D7613" w:rsidRPr="006D7613" w:rsidRDefault="006D7613" w:rsidP="006D7613">
            <w:pPr>
              <w:tabs>
                <w:tab w:val="left" w:pos="7887"/>
              </w:tabs>
            </w:pPr>
            <w:r w:rsidRPr="006D7613">
              <w:t>b) Trinkgeld</w:t>
            </w:r>
            <w:r w:rsidRPr="006D7613">
              <w:tab/>
            </w:r>
            <w:r w:rsidRPr="006D7613">
              <w:sym w:font="Wingdings" w:char="F06F"/>
            </w:r>
          </w:p>
          <w:p w:rsidR="006D7613" w:rsidRPr="006D7613" w:rsidRDefault="006D7613" w:rsidP="006D7613">
            <w:pPr>
              <w:tabs>
                <w:tab w:val="left" w:pos="7887"/>
              </w:tabs>
            </w:pPr>
            <w:r w:rsidRPr="006D7613">
              <w:t>c)</w:t>
            </w:r>
            <w:r w:rsidRPr="006D7613">
              <w:rPr>
                <w:lang w:val="en-GB"/>
              </w:rPr>
              <w:t xml:space="preserve"> Almosen</w:t>
            </w:r>
            <w:r w:rsidRPr="006D7613">
              <w:tab/>
            </w:r>
            <w:r w:rsidRPr="006D7613">
              <w:sym w:font="Wingdings" w:char="F06F"/>
            </w:r>
          </w:p>
          <w:p w:rsidR="006D7613" w:rsidRPr="006D7613" w:rsidRDefault="006D7613" w:rsidP="006D7613">
            <w:pPr>
              <w:tabs>
                <w:tab w:val="left" w:pos="7887"/>
                <w:tab w:val="left" w:pos="8222"/>
              </w:tabs>
            </w:pPr>
            <w:r w:rsidRPr="006D7613">
              <w:t>d) Spende</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pPr>
            <w:r w:rsidRPr="006D7613">
              <w:t>3</w:t>
            </w:r>
          </w:p>
        </w:tc>
        <w:tc>
          <w:tcPr>
            <w:tcW w:w="9355" w:type="dxa"/>
          </w:tcPr>
          <w:p w:rsidR="006D7613" w:rsidRPr="006D7613" w:rsidRDefault="006D7613" w:rsidP="006D7613">
            <w:pPr>
              <w:pStyle w:val="1"/>
              <w:ind w:left="0" w:firstLine="0"/>
              <w:rPr>
                <w:b w:val="0"/>
                <w:bCs/>
                <w:szCs w:val="28"/>
              </w:rPr>
            </w:pPr>
            <w:r w:rsidRPr="006D7613">
              <w:rPr>
                <w:b w:val="0"/>
                <w:bCs/>
                <w:szCs w:val="28"/>
              </w:rPr>
              <w:t>Was bedeutet die Abkürzung „ÜF“ in Hotelprospekten:</w:t>
            </w:r>
          </w:p>
          <w:p w:rsidR="006D7613" w:rsidRPr="006D7613" w:rsidRDefault="006D7613" w:rsidP="006D7613">
            <w:pPr>
              <w:tabs>
                <w:tab w:val="left" w:pos="7887"/>
              </w:tabs>
            </w:pPr>
            <w:r w:rsidRPr="006D7613">
              <w:t>a) Überblick Fitnessangebot</w:t>
            </w:r>
            <w:r w:rsidRPr="006D7613">
              <w:tab/>
            </w:r>
            <w:r w:rsidRPr="006D7613">
              <w:sym w:font="Wingdings" w:char="F06F"/>
            </w:r>
          </w:p>
          <w:p w:rsidR="006D7613" w:rsidRPr="006D7613" w:rsidRDefault="006D7613" w:rsidP="006D7613">
            <w:pPr>
              <w:tabs>
                <w:tab w:val="left" w:pos="7887"/>
              </w:tabs>
            </w:pPr>
            <w:r w:rsidRPr="006D7613">
              <w:t>b) Überragendes Freizeitangebot</w:t>
            </w:r>
            <w:r w:rsidRPr="006D7613">
              <w:tab/>
            </w:r>
            <w:r w:rsidRPr="006D7613">
              <w:sym w:font="Wingdings" w:char="F06F"/>
            </w:r>
          </w:p>
          <w:p w:rsidR="006D7613" w:rsidRPr="006D7613" w:rsidRDefault="006D7613" w:rsidP="006D7613">
            <w:pPr>
              <w:tabs>
                <w:tab w:val="left" w:pos="7887"/>
              </w:tabs>
            </w:pPr>
            <w:r w:rsidRPr="006D7613">
              <w:t>c) Überraschungsfrühstück</w:t>
            </w:r>
            <w:r w:rsidRPr="006D7613">
              <w:tab/>
            </w:r>
            <w:r w:rsidRPr="006D7613">
              <w:sym w:font="Wingdings" w:char="F06F"/>
            </w:r>
          </w:p>
          <w:p w:rsidR="006D7613" w:rsidRPr="006D7613" w:rsidRDefault="006D7613" w:rsidP="006D7613">
            <w:pPr>
              <w:tabs>
                <w:tab w:val="left" w:pos="7887"/>
                <w:tab w:val="left" w:pos="8222"/>
              </w:tabs>
            </w:pPr>
            <w:r w:rsidRPr="006D7613">
              <w:t>d) Übernachtung mit Frühstück</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pPr>
            <w:r w:rsidRPr="006D7613">
              <w:t>4</w:t>
            </w:r>
          </w:p>
        </w:tc>
        <w:tc>
          <w:tcPr>
            <w:tcW w:w="9355" w:type="dxa"/>
          </w:tcPr>
          <w:p w:rsidR="006D7613" w:rsidRPr="006D7613" w:rsidRDefault="006D7613" w:rsidP="006D7613">
            <w:pPr>
              <w:pStyle w:val="a3"/>
              <w:spacing w:after="0"/>
              <w:ind w:left="0"/>
              <w:rPr>
                <w:b w:val="0"/>
                <w:bCs/>
              </w:rPr>
            </w:pPr>
            <w:r w:rsidRPr="006D7613">
              <w:rPr>
                <w:b w:val="0"/>
                <w:bCs/>
              </w:rPr>
              <w:t>„In unserer Jugenherberge erhalten Kinder zwischen 3 und 5 Jahren 30% .... auf die Preise für Unterkunft und Verpflegung.“</w:t>
            </w:r>
          </w:p>
          <w:p w:rsidR="006D7613" w:rsidRPr="006D7613" w:rsidRDefault="006D7613" w:rsidP="006D7613">
            <w:pPr>
              <w:tabs>
                <w:tab w:val="left" w:pos="7887"/>
                <w:tab w:val="left" w:pos="8222"/>
              </w:tabs>
            </w:pPr>
            <w:r w:rsidRPr="006D7613">
              <w:t>a) Ermäßigung</w:t>
            </w:r>
            <w:r w:rsidRPr="006D7613">
              <w:tab/>
            </w:r>
            <w:r w:rsidRPr="006D7613">
              <w:sym w:font="Wingdings" w:char="F06F"/>
            </w:r>
          </w:p>
          <w:p w:rsidR="006D7613" w:rsidRPr="006D7613" w:rsidRDefault="006D7613" w:rsidP="006D7613">
            <w:pPr>
              <w:tabs>
                <w:tab w:val="left" w:pos="7887"/>
                <w:tab w:val="left" w:pos="8222"/>
              </w:tabs>
            </w:pPr>
            <w:r w:rsidRPr="006D7613">
              <w:t>b) Abschlag</w:t>
            </w:r>
            <w:r w:rsidRPr="006D7613">
              <w:tab/>
            </w:r>
            <w:r w:rsidRPr="006D7613">
              <w:sym w:font="Wingdings" w:char="F06F"/>
            </w:r>
          </w:p>
          <w:p w:rsidR="006D7613" w:rsidRPr="006D7613" w:rsidRDefault="006D7613" w:rsidP="006D7613">
            <w:pPr>
              <w:tabs>
                <w:tab w:val="left" w:pos="7887"/>
                <w:tab w:val="left" w:pos="8222"/>
              </w:tabs>
            </w:pPr>
            <w:r w:rsidRPr="006D7613">
              <w:t>c) Erniedrigung</w:t>
            </w:r>
            <w:r w:rsidRPr="006D7613">
              <w:tab/>
            </w:r>
            <w:r w:rsidRPr="006D7613">
              <w:sym w:font="Wingdings" w:char="F06F"/>
            </w:r>
          </w:p>
          <w:p w:rsidR="006D7613" w:rsidRPr="006D7613" w:rsidRDefault="006D7613" w:rsidP="006D7613">
            <w:pPr>
              <w:tabs>
                <w:tab w:val="left" w:pos="7887"/>
                <w:tab w:val="left" w:pos="8222"/>
              </w:tabs>
            </w:pPr>
            <w:r w:rsidRPr="006D7613">
              <w:t>d) Rabatt</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pPr>
            <w:r w:rsidRPr="006D7613">
              <w:t>5</w:t>
            </w:r>
          </w:p>
        </w:tc>
        <w:tc>
          <w:tcPr>
            <w:tcW w:w="9355" w:type="dxa"/>
          </w:tcPr>
          <w:p w:rsidR="006D7613" w:rsidRPr="006D7613" w:rsidRDefault="006D7613" w:rsidP="006D7613">
            <w:pPr>
              <w:pStyle w:val="1"/>
              <w:ind w:left="0" w:firstLine="0"/>
              <w:rPr>
                <w:b w:val="0"/>
                <w:bCs/>
                <w:szCs w:val="28"/>
              </w:rPr>
            </w:pPr>
            <w:r w:rsidRPr="006D7613">
              <w:rPr>
                <w:b w:val="0"/>
                <w:szCs w:val="28"/>
              </w:rPr>
              <w:t>Was bedeutet die Abkürzung „Dehoga“?</w:t>
            </w:r>
          </w:p>
          <w:p w:rsidR="006D7613" w:rsidRPr="006D7613" w:rsidRDefault="006D7613" w:rsidP="006D7613">
            <w:pPr>
              <w:tabs>
                <w:tab w:val="left" w:pos="7887"/>
              </w:tabs>
            </w:pPr>
            <w:r w:rsidRPr="006D7613">
              <w:t>a) „Deutsche Hotelgazette“ (Informationszeitschrift für Hotelliers)</w:t>
            </w:r>
            <w:r w:rsidRPr="006D7613">
              <w:tab/>
            </w:r>
            <w:r w:rsidRPr="006D7613">
              <w:sym w:font="Wingdings" w:char="F06F"/>
            </w:r>
          </w:p>
          <w:p w:rsidR="006D7613" w:rsidRPr="006D7613" w:rsidRDefault="006D7613" w:rsidP="006D7613">
            <w:pPr>
              <w:tabs>
                <w:tab w:val="left" w:pos="7887"/>
                <w:tab w:val="left" w:pos="8222"/>
              </w:tabs>
            </w:pPr>
            <w:r w:rsidRPr="006D7613">
              <w:t>b) „Deutscher Hotel- und Gaststättenverband“</w:t>
            </w:r>
            <w:r w:rsidRPr="006D7613">
              <w:tab/>
            </w:r>
            <w:r w:rsidRPr="006D7613">
              <w:sym w:font="Wingdings" w:char="F06F"/>
            </w:r>
          </w:p>
          <w:p w:rsidR="006D7613" w:rsidRPr="006D7613" w:rsidRDefault="006D7613" w:rsidP="006D7613">
            <w:pPr>
              <w:tabs>
                <w:tab w:val="left" w:pos="7887"/>
                <w:tab w:val="left" w:pos="8222"/>
              </w:tabs>
            </w:pPr>
            <w:r w:rsidRPr="006D7613">
              <w:t>c) „Deutsche Einkaufs- und Handelsorganisation der Gastronomie“</w:t>
            </w:r>
            <w:r w:rsidRPr="006D7613">
              <w:tab/>
            </w:r>
            <w:r w:rsidRPr="006D7613">
              <w:sym w:font="Wingdings" w:char="F06F"/>
            </w:r>
          </w:p>
          <w:p w:rsidR="006D7613" w:rsidRPr="006D7613" w:rsidRDefault="006D7613" w:rsidP="006D7613">
            <w:pPr>
              <w:tabs>
                <w:tab w:val="left" w:pos="7887"/>
                <w:tab w:val="left" w:pos="8222"/>
              </w:tabs>
            </w:pPr>
            <w:r w:rsidRPr="006D7613">
              <w:t>d) „Der Hotelgast“ (Monatszeitschrift)</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pPr>
            <w:r w:rsidRPr="006D7613">
              <w:t>6</w:t>
            </w:r>
          </w:p>
        </w:tc>
        <w:tc>
          <w:tcPr>
            <w:tcW w:w="9355" w:type="dxa"/>
          </w:tcPr>
          <w:p w:rsidR="006D7613" w:rsidRPr="006D7613" w:rsidRDefault="006D7613" w:rsidP="006D7613">
            <w:pPr>
              <w:pStyle w:val="1"/>
              <w:ind w:left="0" w:firstLine="0"/>
              <w:rPr>
                <w:b w:val="0"/>
                <w:bCs/>
                <w:szCs w:val="28"/>
              </w:rPr>
            </w:pPr>
            <w:r w:rsidRPr="006D7613">
              <w:rPr>
                <w:b w:val="0"/>
                <w:bCs/>
                <w:szCs w:val="28"/>
              </w:rPr>
              <w:t>Wie nennt man eine Unterkunft mit separaten aber verbundenen Schlaf- und Wohnräumen?</w:t>
            </w:r>
          </w:p>
          <w:p w:rsidR="006D7613" w:rsidRPr="006D7613" w:rsidRDefault="006D7613" w:rsidP="006D7613">
            <w:pPr>
              <w:tabs>
                <w:tab w:val="left" w:pos="7887"/>
              </w:tabs>
              <w:rPr>
                <w:lang w:val="en-GB"/>
              </w:rPr>
            </w:pPr>
            <w:r w:rsidRPr="006D7613">
              <w:rPr>
                <w:lang w:val="en-GB"/>
              </w:rPr>
              <w:t>a) Apartment</w:t>
            </w:r>
            <w:r w:rsidRPr="006D7613">
              <w:rPr>
                <w:lang w:val="en-GB"/>
              </w:rPr>
              <w:tab/>
            </w:r>
            <w:r w:rsidRPr="006D7613">
              <w:sym w:font="Wingdings" w:char="F06F"/>
            </w:r>
          </w:p>
          <w:p w:rsidR="006D7613" w:rsidRPr="006D7613" w:rsidRDefault="006D7613" w:rsidP="006D7613">
            <w:pPr>
              <w:tabs>
                <w:tab w:val="left" w:pos="7887"/>
                <w:tab w:val="left" w:pos="8222"/>
              </w:tabs>
              <w:rPr>
                <w:lang w:val="en-GB"/>
              </w:rPr>
            </w:pPr>
            <w:r w:rsidRPr="006D7613">
              <w:rPr>
                <w:lang w:val="en-GB"/>
              </w:rPr>
              <w:t>b) Studio</w:t>
            </w:r>
            <w:r w:rsidRPr="006D7613">
              <w:rPr>
                <w:lang w:val="en-GB"/>
              </w:rPr>
              <w:tab/>
            </w:r>
            <w:r w:rsidRPr="006D7613">
              <w:sym w:font="Wingdings" w:char="F06F"/>
            </w:r>
          </w:p>
          <w:p w:rsidR="006D7613" w:rsidRPr="006D7613" w:rsidRDefault="006D7613" w:rsidP="006D7613">
            <w:pPr>
              <w:tabs>
                <w:tab w:val="left" w:pos="7887"/>
                <w:tab w:val="left" w:pos="8222"/>
              </w:tabs>
            </w:pPr>
            <w:r w:rsidRPr="006D7613">
              <w:t>c) Penthouse-Wohnung</w:t>
            </w:r>
            <w:r w:rsidRPr="006D7613">
              <w:tab/>
            </w:r>
            <w:r w:rsidRPr="006D7613">
              <w:sym w:font="Wingdings" w:char="F06F"/>
            </w:r>
          </w:p>
          <w:p w:rsidR="006D7613" w:rsidRPr="006D7613" w:rsidRDefault="006D7613" w:rsidP="006D7613">
            <w:pPr>
              <w:tabs>
                <w:tab w:val="left" w:pos="7887"/>
                <w:tab w:val="left" w:pos="8222"/>
              </w:tabs>
            </w:pPr>
            <w:r w:rsidRPr="006D7613">
              <w:t>d) Suite</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rPr>
                <w:lang w:val="en-GB"/>
              </w:rPr>
            </w:pPr>
            <w:r w:rsidRPr="006D7613">
              <w:rPr>
                <w:lang w:val="en-GB"/>
              </w:rPr>
              <w:t>7</w:t>
            </w:r>
          </w:p>
        </w:tc>
        <w:tc>
          <w:tcPr>
            <w:tcW w:w="9355" w:type="dxa"/>
          </w:tcPr>
          <w:p w:rsidR="006D7613" w:rsidRPr="006D7613" w:rsidRDefault="006D7613" w:rsidP="006D7613">
            <w:pPr>
              <w:pStyle w:val="a3"/>
              <w:tabs>
                <w:tab w:val="left" w:pos="7938"/>
                <w:tab w:val="left" w:pos="8222"/>
              </w:tabs>
              <w:spacing w:after="0"/>
              <w:ind w:left="0"/>
              <w:rPr>
                <w:b w:val="0"/>
                <w:bCs/>
              </w:rPr>
            </w:pPr>
            <w:r w:rsidRPr="006D7613">
              <w:rPr>
                <w:b w:val="0"/>
                <w:bCs/>
              </w:rPr>
              <w:t>Wie nennt man den zwischen einem Gast und einem Hotelier abgeschlossenen Vertrag?</w:t>
            </w:r>
          </w:p>
          <w:p w:rsidR="006D7613" w:rsidRPr="006D7613" w:rsidRDefault="006D7613" w:rsidP="006D7613">
            <w:pPr>
              <w:tabs>
                <w:tab w:val="left" w:pos="7887"/>
              </w:tabs>
            </w:pPr>
            <w:r w:rsidRPr="006D7613">
              <w:t>a) Begastungsvertrag</w:t>
            </w:r>
            <w:r w:rsidRPr="006D7613">
              <w:tab/>
            </w:r>
            <w:r w:rsidRPr="006D7613">
              <w:sym w:font="Wingdings" w:char="F06F"/>
            </w:r>
          </w:p>
          <w:p w:rsidR="006D7613" w:rsidRPr="006D7613" w:rsidRDefault="006D7613" w:rsidP="006D7613">
            <w:pPr>
              <w:tabs>
                <w:tab w:val="left" w:pos="7887"/>
                <w:tab w:val="left" w:pos="8222"/>
              </w:tabs>
            </w:pPr>
            <w:r w:rsidRPr="006D7613">
              <w:t>b) Beherbergungsvertrag</w:t>
            </w:r>
            <w:r w:rsidRPr="006D7613">
              <w:tab/>
            </w:r>
            <w:r w:rsidRPr="006D7613">
              <w:sym w:font="Wingdings" w:char="F06F"/>
            </w:r>
          </w:p>
          <w:p w:rsidR="006D7613" w:rsidRPr="006D7613" w:rsidRDefault="006D7613" w:rsidP="006D7613">
            <w:pPr>
              <w:tabs>
                <w:tab w:val="left" w:pos="7887"/>
                <w:tab w:val="left" w:pos="8222"/>
              </w:tabs>
            </w:pPr>
            <w:r w:rsidRPr="006D7613">
              <w:t>c) Reservierungsvertrag</w:t>
            </w:r>
            <w:r w:rsidRPr="006D7613">
              <w:tab/>
            </w:r>
            <w:r w:rsidRPr="006D7613">
              <w:sym w:font="Wingdings" w:char="F06F"/>
            </w:r>
          </w:p>
          <w:p w:rsidR="006D7613" w:rsidRPr="006D7613" w:rsidRDefault="006D7613" w:rsidP="006D7613">
            <w:pPr>
              <w:tabs>
                <w:tab w:val="left" w:pos="7887"/>
                <w:tab w:val="left" w:pos="8222"/>
              </w:tabs>
            </w:pPr>
            <w:r w:rsidRPr="006D7613">
              <w:t>d) Hotellerievertrag</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pPr>
            <w:r w:rsidRPr="006D7613">
              <w:t>8</w:t>
            </w:r>
          </w:p>
        </w:tc>
        <w:tc>
          <w:tcPr>
            <w:tcW w:w="9355" w:type="dxa"/>
          </w:tcPr>
          <w:p w:rsidR="006D7613" w:rsidRPr="006D7613" w:rsidRDefault="006D7613" w:rsidP="006D7613">
            <w:pPr>
              <w:pStyle w:val="a3"/>
              <w:spacing w:after="0"/>
              <w:ind w:left="0"/>
              <w:rPr>
                <w:b w:val="0"/>
                <w:bCs/>
              </w:rPr>
            </w:pPr>
            <w:r w:rsidRPr="006D7613">
              <w:rPr>
                <w:b w:val="0"/>
                <w:bCs/>
              </w:rPr>
              <w:t>Wie nennt man die Verpflegungsart während eines Reiseaufenthalts, bei der man Anspruch auf drei Mahlzeiten (Frühstück, Mittagessen, Abendessen) hat?</w:t>
            </w:r>
          </w:p>
          <w:p w:rsidR="006D7613" w:rsidRPr="006D7613" w:rsidRDefault="006D7613" w:rsidP="006D7613">
            <w:pPr>
              <w:tabs>
                <w:tab w:val="left" w:pos="7887"/>
              </w:tabs>
            </w:pPr>
            <w:r w:rsidRPr="006D7613">
              <w:t>a) Ganztagsversorgung</w:t>
            </w:r>
            <w:r w:rsidRPr="006D7613">
              <w:tab/>
            </w:r>
            <w:r w:rsidRPr="006D7613">
              <w:sym w:font="Wingdings" w:char="F06F"/>
            </w:r>
          </w:p>
          <w:p w:rsidR="006D7613" w:rsidRPr="006D7613" w:rsidRDefault="006D7613" w:rsidP="006D7613">
            <w:pPr>
              <w:tabs>
                <w:tab w:val="left" w:pos="7887"/>
                <w:tab w:val="left" w:pos="8222"/>
              </w:tabs>
            </w:pPr>
            <w:r w:rsidRPr="006D7613">
              <w:t>b) Komplettspeisung</w:t>
            </w:r>
            <w:r w:rsidRPr="006D7613">
              <w:tab/>
            </w:r>
            <w:r w:rsidRPr="006D7613">
              <w:sym w:font="Wingdings" w:char="F06F"/>
            </w:r>
          </w:p>
          <w:p w:rsidR="006D7613" w:rsidRPr="006D7613" w:rsidRDefault="006D7613" w:rsidP="006D7613">
            <w:pPr>
              <w:tabs>
                <w:tab w:val="left" w:pos="7887"/>
                <w:tab w:val="left" w:pos="8222"/>
              </w:tabs>
            </w:pPr>
            <w:r w:rsidRPr="006D7613">
              <w:t>c) Vollpension</w:t>
            </w:r>
            <w:r w:rsidRPr="006D7613">
              <w:tab/>
            </w:r>
            <w:r w:rsidRPr="006D7613">
              <w:sym w:font="Wingdings" w:char="F06F"/>
            </w:r>
          </w:p>
          <w:p w:rsidR="006D7613" w:rsidRPr="006D7613" w:rsidRDefault="006D7613" w:rsidP="006D7613">
            <w:pPr>
              <w:tabs>
                <w:tab w:val="left" w:pos="7887"/>
                <w:tab w:val="left" w:pos="8222"/>
              </w:tabs>
            </w:pPr>
            <w:r w:rsidRPr="006D7613">
              <w:t>d) Pauschalessen</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pPr>
            <w:r w:rsidRPr="006D7613">
              <w:t>9</w:t>
            </w:r>
          </w:p>
        </w:tc>
        <w:tc>
          <w:tcPr>
            <w:tcW w:w="9355" w:type="dxa"/>
          </w:tcPr>
          <w:p w:rsidR="006D7613" w:rsidRPr="006D7613" w:rsidRDefault="006D7613" w:rsidP="006D7613">
            <w:pPr>
              <w:pStyle w:val="a3"/>
              <w:spacing w:after="0"/>
              <w:ind w:left="0"/>
              <w:rPr>
                <w:b w:val="0"/>
                <w:bCs/>
              </w:rPr>
            </w:pPr>
            <w:r w:rsidRPr="006D7613">
              <w:rPr>
                <w:b w:val="0"/>
                <w:bCs/>
                <w:color w:val="000000"/>
              </w:rPr>
              <w:t>„Das Hotel bietet...  zusätzlich einen kabellosen Internetzugang an.“</w:t>
            </w:r>
          </w:p>
          <w:p w:rsidR="006D7613" w:rsidRPr="006D7613" w:rsidRDefault="006D7613" w:rsidP="006D7613">
            <w:pPr>
              <w:tabs>
                <w:tab w:val="left" w:pos="7887"/>
              </w:tabs>
            </w:pPr>
            <w:r w:rsidRPr="006D7613">
              <w:t>a) mit Aufschlag</w:t>
            </w:r>
            <w:r w:rsidRPr="006D7613">
              <w:tab/>
            </w:r>
            <w:r w:rsidRPr="006D7613">
              <w:sym w:font="Wingdings" w:char="F06F"/>
            </w:r>
          </w:p>
          <w:p w:rsidR="006D7613" w:rsidRPr="006D7613" w:rsidRDefault="006D7613" w:rsidP="006D7613">
            <w:pPr>
              <w:tabs>
                <w:tab w:val="left" w:pos="7887"/>
              </w:tabs>
            </w:pPr>
            <w:r w:rsidRPr="006D7613">
              <w:t>b) gegen Aufpreis</w:t>
            </w:r>
            <w:r w:rsidRPr="006D7613">
              <w:tab/>
            </w:r>
            <w:r w:rsidRPr="006D7613">
              <w:sym w:font="Wingdings" w:char="F06F"/>
            </w:r>
          </w:p>
          <w:p w:rsidR="006D7613" w:rsidRPr="006D7613" w:rsidRDefault="006D7613" w:rsidP="006D7613">
            <w:pPr>
              <w:tabs>
                <w:tab w:val="left" w:pos="7887"/>
                <w:tab w:val="left" w:pos="8222"/>
              </w:tabs>
            </w:pPr>
            <w:r w:rsidRPr="006D7613">
              <w:t>c) für  Extrapreis</w:t>
            </w:r>
            <w:r w:rsidRPr="006D7613">
              <w:tab/>
            </w:r>
            <w:r w:rsidRPr="006D7613">
              <w:sym w:font="Wingdings" w:char="F06F"/>
            </w:r>
          </w:p>
          <w:p w:rsidR="006D7613" w:rsidRPr="006D7613" w:rsidRDefault="006D7613" w:rsidP="006D7613">
            <w:pPr>
              <w:tabs>
                <w:tab w:val="left" w:pos="7887"/>
                <w:tab w:val="left" w:pos="8222"/>
              </w:tabs>
            </w:pPr>
            <w:r w:rsidRPr="006D7613">
              <w:t>d) bei Sonderzahlung</w:t>
            </w:r>
            <w:r w:rsidRPr="006D7613">
              <w:tab/>
            </w:r>
            <w:r w:rsidRPr="006D7613">
              <w:sym w:font="Wingdings" w:char="F06F"/>
            </w:r>
          </w:p>
        </w:tc>
      </w:tr>
      <w:tr w:rsidR="006D7613" w:rsidRPr="006D7613" w:rsidTr="006D7613">
        <w:tc>
          <w:tcPr>
            <w:tcW w:w="568" w:type="dxa"/>
          </w:tcPr>
          <w:p w:rsidR="006D7613" w:rsidRPr="006D7613" w:rsidRDefault="006D7613" w:rsidP="006D7613">
            <w:pPr>
              <w:tabs>
                <w:tab w:val="left" w:pos="8222"/>
              </w:tabs>
              <w:rPr>
                <w:lang w:val="en-GB"/>
              </w:rPr>
            </w:pPr>
            <w:r w:rsidRPr="006D7613">
              <w:rPr>
                <w:lang w:val="en-GB"/>
              </w:rPr>
              <w:t>10</w:t>
            </w:r>
          </w:p>
        </w:tc>
        <w:tc>
          <w:tcPr>
            <w:tcW w:w="9355" w:type="dxa"/>
          </w:tcPr>
          <w:p w:rsidR="006D7613" w:rsidRPr="006D7613" w:rsidRDefault="006D7613" w:rsidP="006D7613">
            <w:pPr>
              <w:pStyle w:val="1"/>
              <w:ind w:left="0" w:firstLine="0"/>
              <w:rPr>
                <w:b w:val="0"/>
                <w:bCs/>
                <w:szCs w:val="28"/>
              </w:rPr>
            </w:pPr>
            <w:r w:rsidRPr="006D7613">
              <w:rPr>
                <w:b w:val="0"/>
                <w:bCs/>
                <w:szCs w:val="28"/>
              </w:rPr>
              <w:t>Welche Unterkunftsmöglichkeit wird nicht zur Parahotellerie gezählt?</w:t>
            </w:r>
          </w:p>
          <w:p w:rsidR="006D7613" w:rsidRPr="006D7613" w:rsidRDefault="006D7613" w:rsidP="006D7613">
            <w:pPr>
              <w:tabs>
                <w:tab w:val="left" w:pos="7887"/>
              </w:tabs>
            </w:pPr>
            <w:r w:rsidRPr="006D7613">
              <w:t>a) Jugendherberge</w:t>
            </w:r>
            <w:r w:rsidRPr="006D7613">
              <w:tab/>
            </w:r>
            <w:r w:rsidRPr="006D7613">
              <w:sym w:font="Wingdings" w:char="F06F"/>
            </w:r>
          </w:p>
          <w:p w:rsidR="006D7613" w:rsidRPr="006D7613" w:rsidRDefault="006D7613" w:rsidP="006D7613">
            <w:pPr>
              <w:tabs>
                <w:tab w:val="left" w:pos="7887"/>
                <w:tab w:val="left" w:pos="8222"/>
              </w:tabs>
            </w:pPr>
            <w:r w:rsidRPr="006D7613">
              <w:t>b) Almhütte</w:t>
            </w:r>
            <w:r w:rsidRPr="006D7613">
              <w:tab/>
            </w:r>
            <w:r w:rsidRPr="006D7613">
              <w:sym w:font="Wingdings" w:char="F06F"/>
            </w:r>
          </w:p>
          <w:p w:rsidR="006D7613" w:rsidRPr="006D7613" w:rsidRDefault="006D7613" w:rsidP="006D7613">
            <w:pPr>
              <w:tabs>
                <w:tab w:val="left" w:pos="7887"/>
                <w:tab w:val="left" w:pos="8222"/>
              </w:tabs>
            </w:pPr>
            <w:r w:rsidRPr="006D7613">
              <w:t>c) Kurhaus</w:t>
            </w:r>
            <w:r w:rsidRPr="006D7613">
              <w:tab/>
            </w:r>
            <w:r w:rsidRPr="006D7613">
              <w:sym w:font="Wingdings" w:char="F06F"/>
            </w:r>
          </w:p>
          <w:p w:rsidR="006D7613" w:rsidRPr="006D7613" w:rsidRDefault="006D7613" w:rsidP="006D7613">
            <w:pPr>
              <w:tabs>
                <w:tab w:val="left" w:pos="7887"/>
                <w:tab w:val="left" w:pos="8222"/>
              </w:tabs>
            </w:pPr>
            <w:r w:rsidRPr="006D7613">
              <w:t>d) Wohnwagenanlage</w:t>
            </w:r>
            <w:r w:rsidRPr="006D7613">
              <w:tab/>
            </w:r>
            <w:r w:rsidRPr="006D7613">
              <w:sym w:font="Wingdings" w:char="F06F"/>
            </w:r>
          </w:p>
        </w:tc>
      </w:tr>
    </w:tbl>
    <w:p w:rsidR="006D7613" w:rsidRPr="006D7613" w:rsidRDefault="006D7613" w:rsidP="006D7613">
      <w:pPr>
        <w:pStyle w:val="ad"/>
        <w:jc w:val="right"/>
        <w:rPr>
          <w:b w:val="0"/>
        </w:rPr>
      </w:pPr>
      <w:r w:rsidRPr="006D7613">
        <w:rPr>
          <w:b w:val="0"/>
        </w:rPr>
        <w:t>http://www.wirtschaftsdeutsch.de</w:t>
      </w:r>
    </w:p>
    <w:p w:rsidR="006D7613" w:rsidRDefault="006D7613" w:rsidP="009732C8"/>
    <w:p w:rsidR="006D7613" w:rsidRDefault="006D7613" w:rsidP="009732C8">
      <w:pPr>
        <w:jc w:val="center"/>
        <w:rPr>
          <w:b/>
        </w:rPr>
      </w:pPr>
    </w:p>
    <w:p w:rsidR="009732C8" w:rsidRDefault="009732C8" w:rsidP="009732C8">
      <w:pPr>
        <w:jc w:val="center"/>
        <w:rPr>
          <w:b/>
        </w:rPr>
      </w:pPr>
      <w:r>
        <w:rPr>
          <w:b/>
        </w:rPr>
        <w:t>Diskussion zum Thema “Studienreisen“</w:t>
      </w:r>
    </w:p>
    <w:p w:rsidR="009732C8" w:rsidRPr="008D2165" w:rsidRDefault="009732C8" w:rsidP="009732C8">
      <w:pPr>
        <w:jc w:val="center"/>
      </w:pPr>
    </w:p>
    <w:p w:rsidR="009732C8" w:rsidRDefault="009732C8" w:rsidP="009732C8">
      <w:pPr>
        <w:spacing w:after="100" w:afterAutospacing="1"/>
        <w:jc w:val="both"/>
      </w:pPr>
      <w:r>
        <w:t>Es kӧnnen folgende Fragen besprochen werden:</w:t>
      </w:r>
    </w:p>
    <w:p w:rsidR="009732C8" w:rsidRPr="009732C8" w:rsidRDefault="009732C8" w:rsidP="00E4402A">
      <w:pPr>
        <w:pStyle w:val="ad"/>
        <w:numPr>
          <w:ilvl w:val="0"/>
          <w:numId w:val="104"/>
        </w:numPr>
        <w:spacing w:after="100" w:afterAutospacing="1" w:line="276" w:lineRule="auto"/>
        <w:rPr>
          <w:b w:val="0"/>
          <w:i/>
          <w:sz w:val="28"/>
          <w:szCs w:val="28"/>
        </w:rPr>
      </w:pPr>
      <w:r w:rsidRPr="009732C8">
        <w:rPr>
          <w:b w:val="0"/>
          <w:i/>
          <w:sz w:val="28"/>
          <w:szCs w:val="28"/>
        </w:rPr>
        <w:t>Verkehrsmittel für die Studienreisenden:</w:t>
      </w:r>
    </w:p>
    <w:p w:rsidR="009732C8" w:rsidRPr="009732C8" w:rsidRDefault="009732C8" w:rsidP="00E4402A">
      <w:pPr>
        <w:pStyle w:val="ad"/>
        <w:numPr>
          <w:ilvl w:val="1"/>
          <w:numId w:val="101"/>
        </w:numPr>
        <w:spacing w:after="100" w:afterAutospacing="1" w:line="276" w:lineRule="auto"/>
        <w:rPr>
          <w:b w:val="0"/>
          <w:sz w:val="28"/>
          <w:szCs w:val="28"/>
        </w:rPr>
      </w:pPr>
      <w:r w:rsidRPr="009732C8">
        <w:rPr>
          <w:b w:val="0"/>
          <w:sz w:val="28"/>
          <w:szCs w:val="28"/>
        </w:rPr>
        <w:t>Vor-und Nachteile der Bus-und Zugreisen.</w:t>
      </w:r>
    </w:p>
    <w:p w:rsidR="009732C8" w:rsidRPr="009732C8" w:rsidRDefault="009732C8" w:rsidP="00E4402A">
      <w:pPr>
        <w:pStyle w:val="ad"/>
        <w:numPr>
          <w:ilvl w:val="1"/>
          <w:numId w:val="101"/>
        </w:numPr>
        <w:spacing w:after="100" w:afterAutospacing="1" w:line="276" w:lineRule="auto"/>
        <w:rPr>
          <w:b w:val="0"/>
          <w:sz w:val="28"/>
          <w:szCs w:val="28"/>
        </w:rPr>
      </w:pPr>
      <w:r w:rsidRPr="009732C8">
        <w:rPr>
          <w:b w:val="0"/>
          <w:sz w:val="28"/>
          <w:szCs w:val="28"/>
        </w:rPr>
        <w:t>Vor-und Nachteile eine Flugreise.</w:t>
      </w:r>
    </w:p>
    <w:p w:rsidR="009732C8" w:rsidRPr="009732C8" w:rsidRDefault="009732C8" w:rsidP="00E4402A">
      <w:pPr>
        <w:pStyle w:val="ad"/>
        <w:numPr>
          <w:ilvl w:val="1"/>
          <w:numId w:val="101"/>
        </w:numPr>
        <w:spacing w:after="100" w:afterAutospacing="1" w:line="276" w:lineRule="auto"/>
        <w:rPr>
          <w:b w:val="0"/>
          <w:sz w:val="28"/>
          <w:szCs w:val="28"/>
        </w:rPr>
      </w:pPr>
      <w:r w:rsidRPr="009732C8">
        <w:rPr>
          <w:b w:val="0"/>
          <w:sz w:val="28"/>
          <w:szCs w:val="28"/>
        </w:rPr>
        <w:t>Schlussfolgerungen ziehen.</w:t>
      </w:r>
    </w:p>
    <w:p w:rsidR="009732C8" w:rsidRPr="009732C8" w:rsidRDefault="009732C8" w:rsidP="009732C8">
      <w:pPr>
        <w:pStyle w:val="ad"/>
        <w:spacing w:after="100" w:afterAutospacing="1"/>
        <w:rPr>
          <w:b w:val="0"/>
          <w:sz w:val="28"/>
          <w:szCs w:val="28"/>
        </w:rPr>
      </w:pPr>
    </w:p>
    <w:p w:rsidR="009732C8" w:rsidRPr="009732C8" w:rsidRDefault="009732C8" w:rsidP="00E4402A">
      <w:pPr>
        <w:pStyle w:val="ad"/>
        <w:numPr>
          <w:ilvl w:val="0"/>
          <w:numId w:val="104"/>
        </w:numPr>
        <w:spacing w:after="100" w:afterAutospacing="1" w:line="276" w:lineRule="auto"/>
        <w:rPr>
          <w:b w:val="0"/>
          <w:i/>
          <w:sz w:val="28"/>
          <w:szCs w:val="28"/>
        </w:rPr>
      </w:pPr>
      <w:r w:rsidRPr="009732C8">
        <w:rPr>
          <w:b w:val="0"/>
          <w:i/>
          <w:sz w:val="28"/>
          <w:szCs w:val="28"/>
        </w:rPr>
        <w:t>Studienreisetypen:</w:t>
      </w:r>
    </w:p>
    <w:p w:rsidR="009732C8" w:rsidRPr="009732C8" w:rsidRDefault="009732C8" w:rsidP="00E4402A">
      <w:pPr>
        <w:pStyle w:val="ad"/>
        <w:numPr>
          <w:ilvl w:val="1"/>
          <w:numId w:val="102"/>
        </w:numPr>
        <w:spacing w:after="100" w:afterAutospacing="1"/>
        <w:rPr>
          <w:b w:val="0"/>
          <w:sz w:val="28"/>
          <w:szCs w:val="28"/>
        </w:rPr>
      </w:pPr>
      <w:r w:rsidRPr="009732C8">
        <w:rPr>
          <w:b w:val="0"/>
          <w:sz w:val="28"/>
          <w:szCs w:val="28"/>
        </w:rPr>
        <w:t>Wodurch unterscheiden sich die Reisetypen?</w:t>
      </w:r>
    </w:p>
    <w:p w:rsidR="009732C8" w:rsidRPr="009732C8" w:rsidRDefault="009732C8" w:rsidP="00E4402A">
      <w:pPr>
        <w:pStyle w:val="ad"/>
        <w:numPr>
          <w:ilvl w:val="1"/>
          <w:numId w:val="102"/>
        </w:numPr>
        <w:spacing w:after="100" w:afterAutospacing="1"/>
        <w:rPr>
          <w:b w:val="0"/>
          <w:sz w:val="28"/>
          <w:szCs w:val="28"/>
        </w:rPr>
      </w:pPr>
      <w:r w:rsidRPr="009732C8">
        <w:rPr>
          <w:b w:val="0"/>
          <w:sz w:val="28"/>
          <w:szCs w:val="28"/>
        </w:rPr>
        <w:t>Schlussfolgerungen ziehen.</w:t>
      </w:r>
    </w:p>
    <w:p w:rsidR="009732C8" w:rsidRPr="009732C8" w:rsidRDefault="009732C8" w:rsidP="009732C8">
      <w:pPr>
        <w:pStyle w:val="ad"/>
        <w:spacing w:after="100" w:afterAutospacing="1"/>
        <w:ind w:left="1440"/>
        <w:rPr>
          <w:b w:val="0"/>
          <w:sz w:val="28"/>
          <w:szCs w:val="28"/>
        </w:rPr>
      </w:pPr>
    </w:p>
    <w:p w:rsidR="009732C8" w:rsidRPr="009732C8" w:rsidRDefault="009732C8" w:rsidP="00E4402A">
      <w:pPr>
        <w:pStyle w:val="ad"/>
        <w:numPr>
          <w:ilvl w:val="0"/>
          <w:numId w:val="104"/>
        </w:numPr>
        <w:spacing w:after="100" w:afterAutospacing="1"/>
        <w:rPr>
          <w:b w:val="0"/>
          <w:i/>
          <w:sz w:val="28"/>
          <w:szCs w:val="28"/>
        </w:rPr>
      </w:pPr>
      <w:r w:rsidRPr="009732C8">
        <w:rPr>
          <w:b w:val="0"/>
          <w:i/>
          <w:sz w:val="28"/>
          <w:szCs w:val="28"/>
        </w:rPr>
        <w:t>Aufgaben des Reiseleiters:</w:t>
      </w:r>
    </w:p>
    <w:p w:rsidR="009732C8" w:rsidRPr="009732C8" w:rsidRDefault="009732C8" w:rsidP="00E4402A">
      <w:pPr>
        <w:pStyle w:val="ad"/>
        <w:numPr>
          <w:ilvl w:val="1"/>
          <w:numId w:val="103"/>
        </w:numPr>
        <w:spacing w:after="100" w:afterAutospacing="1"/>
        <w:rPr>
          <w:b w:val="0"/>
          <w:sz w:val="28"/>
          <w:szCs w:val="28"/>
        </w:rPr>
      </w:pPr>
      <w:r w:rsidRPr="009732C8">
        <w:rPr>
          <w:b w:val="0"/>
          <w:sz w:val="28"/>
          <w:szCs w:val="28"/>
        </w:rPr>
        <w:t>Vor- und Nachteile der Arbeit eines Reiseleiters.</w:t>
      </w:r>
    </w:p>
    <w:p w:rsidR="009732C8" w:rsidRPr="009732C8" w:rsidRDefault="009732C8" w:rsidP="00E4402A">
      <w:pPr>
        <w:pStyle w:val="ad"/>
        <w:numPr>
          <w:ilvl w:val="1"/>
          <w:numId w:val="103"/>
        </w:numPr>
        <w:spacing w:after="100" w:afterAutospacing="1"/>
        <w:rPr>
          <w:b w:val="0"/>
          <w:sz w:val="28"/>
          <w:szCs w:val="28"/>
        </w:rPr>
      </w:pPr>
      <w:r w:rsidRPr="009732C8">
        <w:rPr>
          <w:b w:val="0"/>
          <w:sz w:val="28"/>
          <w:szCs w:val="28"/>
        </w:rPr>
        <w:t>Perspektiven dieses Berufs:  unsere Wünsche und Ideen.</w:t>
      </w:r>
    </w:p>
    <w:p w:rsidR="009732C8" w:rsidRPr="009732C8" w:rsidRDefault="009732C8" w:rsidP="00E4402A">
      <w:pPr>
        <w:pStyle w:val="ad"/>
        <w:numPr>
          <w:ilvl w:val="1"/>
          <w:numId w:val="103"/>
        </w:numPr>
        <w:spacing w:after="100" w:afterAutospacing="1"/>
        <w:rPr>
          <w:b w:val="0"/>
          <w:sz w:val="28"/>
          <w:szCs w:val="28"/>
        </w:rPr>
      </w:pPr>
      <w:r w:rsidRPr="009732C8">
        <w:rPr>
          <w:b w:val="0"/>
          <w:sz w:val="28"/>
          <w:szCs w:val="28"/>
        </w:rPr>
        <w:t>Schlussfolgerungen.</w:t>
      </w:r>
    </w:p>
    <w:p w:rsidR="00963170" w:rsidRDefault="00963170" w:rsidP="00803443">
      <w:pPr>
        <w:pStyle w:val="ad"/>
        <w:rPr>
          <w:b w:val="0"/>
          <w:color w:val="000000" w:themeColor="text1"/>
          <w:sz w:val="28"/>
          <w:szCs w:val="28"/>
          <w:lang w:val="ru-RU"/>
        </w:rPr>
      </w:pPr>
    </w:p>
    <w:p w:rsidR="009732C8" w:rsidRPr="000B1FD0" w:rsidRDefault="009732C8" w:rsidP="009732C8">
      <w:pPr>
        <w:rPr>
          <w:color w:val="FF0000"/>
        </w:rPr>
      </w:pPr>
    </w:p>
    <w:p w:rsidR="009732C8" w:rsidRPr="00CA490C" w:rsidRDefault="009732C8" w:rsidP="009732C8">
      <w:pPr>
        <w:jc w:val="center"/>
        <w:rPr>
          <w:spacing w:val="-4"/>
          <w:u w:val="single"/>
        </w:rPr>
      </w:pPr>
      <w:r w:rsidRPr="00CA490C">
        <w:rPr>
          <w:spacing w:val="7"/>
          <w:u w:val="single"/>
        </w:rPr>
        <w:t>Redemittel</w:t>
      </w:r>
      <w:r w:rsidRPr="00CA490C">
        <w:rPr>
          <w:u w:val="single"/>
        </w:rPr>
        <w:t xml:space="preserve"> und Klischees zur Diskussion:</w:t>
      </w:r>
    </w:p>
    <w:p w:rsidR="009732C8" w:rsidRPr="00CA490C" w:rsidRDefault="009732C8" w:rsidP="009732C8"/>
    <w:p w:rsidR="009732C8" w:rsidRPr="00CA490C" w:rsidRDefault="009732C8" w:rsidP="009732C8">
      <w:pPr>
        <w:rPr>
          <w:u w:val="single"/>
        </w:rPr>
      </w:pPr>
      <w:r w:rsidRPr="00CA490C">
        <w:rPr>
          <w:u w:val="single"/>
        </w:rPr>
        <w:t>Redemittel Pro:</w:t>
      </w:r>
    </w:p>
    <w:p w:rsidR="009732C8" w:rsidRPr="00CA490C" w:rsidRDefault="009732C8" w:rsidP="009732C8"/>
    <w:p w:rsidR="009732C8" w:rsidRPr="00CA490C" w:rsidRDefault="009732C8" w:rsidP="009732C8">
      <w:pPr>
        <w:rPr>
          <w:b/>
        </w:rPr>
      </w:pPr>
      <w:r w:rsidRPr="00CA490C">
        <w:t>Ich bin für ... .</w:t>
      </w:r>
    </w:p>
    <w:p w:rsidR="009732C8" w:rsidRPr="00CA490C" w:rsidRDefault="009732C8" w:rsidP="009732C8">
      <w:pPr>
        <w:rPr>
          <w:b/>
        </w:rPr>
      </w:pPr>
      <w:r w:rsidRPr="00CA490C">
        <w:t>Positiv ist nicht nur ..., sondern auch ... .</w:t>
      </w:r>
    </w:p>
    <w:p w:rsidR="009732C8" w:rsidRPr="00CA490C" w:rsidRDefault="009732C8" w:rsidP="009732C8">
      <w:pPr>
        <w:rPr>
          <w:b/>
        </w:rPr>
      </w:pPr>
      <w:r w:rsidRPr="00CA490C">
        <w:t xml:space="preserve">Der Vorteil liegt ganz klar in ... . </w:t>
      </w:r>
    </w:p>
    <w:p w:rsidR="009732C8" w:rsidRPr="00CA490C" w:rsidRDefault="009732C8" w:rsidP="009732C8">
      <w:pPr>
        <w:rPr>
          <w:b/>
        </w:rPr>
      </w:pPr>
      <w:r w:rsidRPr="00CA490C">
        <w:t>Ein Pluspunkt ist, dass ... .</w:t>
      </w:r>
    </w:p>
    <w:p w:rsidR="009732C8" w:rsidRPr="00CA490C" w:rsidRDefault="009732C8" w:rsidP="009732C8">
      <w:pPr>
        <w:rPr>
          <w:b/>
        </w:rPr>
      </w:pPr>
      <w:r w:rsidRPr="00CA490C">
        <w:t>Ich finde auch gut / wichtig, dass ... .</w:t>
      </w:r>
    </w:p>
    <w:p w:rsidR="009732C8" w:rsidRPr="00CA490C" w:rsidRDefault="009732C8" w:rsidP="009732C8">
      <w:pPr>
        <w:rPr>
          <w:b/>
        </w:rPr>
      </w:pPr>
      <w:r w:rsidRPr="00CA490C">
        <w:t>Dafür /für... spricht, dass ... .</w:t>
      </w:r>
    </w:p>
    <w:p w:rsidR="009732C8" w:rsidRPr="00CA490C" w:rsidRDefault="009732C8" w:rsidP="009732C8">
      <w:pPr>
        <w:rPr>
          <w:b/>
        </w:rPr>
      </w:pPr>
      <w:r w:rsidRPr="00CA490C">
        <w:t>Das wichtigste Argument für... bezieht sich auf ... .</w:t>
      </w:r>
    </w:p>
    <w:p w:rsidR="009732C8" w:rsidRPr="00CA490C" w:rsidRDefault="009732C8" w:rsidP="009732C8">
      <w:pPr>
        <w:rPr>
          <w:b/>
        </w:rPr>
      </w:pPr>
      <w:r w:rsidRPr="00CA490C">
        <w:rPr>
          <w:spacing w:val="1"/>
        </w:rPr>
        <w:t>Ein Vorteil von ... ist … .</w:t>
      </w:r>
      <w:r w:rsidRPr="00CA490C">
        <w:rPr>
          <w:spacing w:val="1"/>
        </w:rPr>
        <w:br/>
      </w:r>
      <w:r w:rsidRPr="00CA490C">
        <w:t>Ein weiteres Argument für ... ist...</w:t>
      </w:r>
    </w:p>
    <w:p w:rsidR="009732C8" w:rsidRPr="00CA490C" w:rsidRDefault="009732C8" w:rsidP="009732C8">
      <w:pPr>
        <w:rPr>
          <w:b/>
        </w:rPr>
      </w:pPr>
      <w:r w:rsidRPr="00CA490C">
        <w:t>Einer der wichtigsten Gründe, der für ... angeführt wird, ist ... .</w:t>
      </w:r>
    </w:p>
    <w:p w:rsidR="009732C8" w:rsidRPr="00CA490C" w:rsidRDefault="009732C8" w:rsidP="009732C8"/>
    <w:p w:rsidR="009732C8" w:rsidRPr="00CA490C" w:rsidRDefault="009732C8" w:rsidP="009732C8">
      <w:pPr>
        <w:rPr>
          <w:u w:val="single"/>
        </w:rPr>
      </w:pPr>
    </w:p>
    <w:p w:rsidR="009732C8" w:rsidRPr="00CA490C" w:rsidRDefault="009732C8" w:rsidP="009732C8">
      <w:pPr>
        <w:rPr>
          <w:u w:val="single"/>
        </w:rPr>
      </w:pPr>
      <w:r w:rsidRPr="00CA490C">
        <w:rPr>
          <w:u w:val="single"/>
        </w:rPr>
        <w:t>Redemittel</w:t>
      </w:r>
      <w:r w:rsidRPr="00CA490C">
        <w:rPr>
          <w:bCs/>
          <w:spacing w:val="-2"/>
          <w:u w:val="single"/>
        </w:rPr>
        <w:t xml:space="preserve"> Kontra:</w:t>
      </w:r>
    </w:p>
    <w:p w:rsidR="009732C8" w:rsidRPr="00CA490C" w:rsidRDefault="009732C8" w:rsidP="009732C8"/>
    <w:p w:rsidR="009732C8" w:rsidRPr="00CA490C" w:rsidRDefault="009732C8" w:rsidP="009732C8">
      <w:pPr>
        <w:rPr>
          <w:b/>
        </w:rPr>
      </w:pPr>
      <w:r w:rsidRPr="00CA490C">
        <w:t>Ich bin gegen ... .</w:t>
      </w:r>
    </w:p>
    <w:p w:rsidR="009732C8" w:rsidRPr="00CA490C" w:rsidRDefault="009732C8" w:rsidP="009732C8">
      <w:pPr>
        <w:rPr>
          <w:b/>
        </w:rPr>
      </w:pPr>
      <w:r w:rsidRPr="00CA490C">
        <w:t>Dagegen/gegen ... spricht, dass... .</w:t>
      </w:r>
    </w:p>
    <w:p w:rsidR="009732C8" w:rsidRPr="00CA490C" w:rsidRDefault="009732C8" w:rsidP="009732C8">
      <w:pPr>
        <w:rPr>
          <w:b/>
        </w:rPr>
      </w:pPr>
      <w:r w:rsidRPr="00CA490C">
        <w:t>Das Hauptargument dagegen, dass ...  /gegen ... ist… .</w:t>
      </w:r>
    </w:p>
    <w:p w:rsidR="009732C8" w:rsidRPr="00CA490C" w:rsidRDefault="009732C8" w:rsidP="009732C8">
      <w:pPr>
        <w:rPr>
          <w:b/>
        </w:rPr>
      </w:pPr>
      <w:r w:rsidRPr="00CA490C">
        <w:rPr>
          <w:spacing w:val="5"/>
        </w:rPr>
        <w:t xml:space="preserve">Ein Nachteil von ... ist... .   </w:t>
      </w:r>
      <w:r w:rsidRPr="00CA490C">
        <w:rPr>
          <w:spacing w:val="5"/>
        </w:rPr>
        <w:br/>
      </w:r>
      <w:r w:rsidRPr="00CA490C">
        <w:t>Der wichtigste Einwand bezieht sich auf ... .</w:t>
      </w:r>
    </w:p>
    <w:p w:rsidR="009732C8" w:rsidRPr="00CA490C" w:rsidRDefault="009732C8" w:rsidP="009732C8">
      <w:pPr>
        <w:rPr>
          <w:b/>
        </w:rPr>
      </w:pPr>
      <w:r w:rsidRPr="00CA490C">
        <w:t xml:space="preserve">Einer der wichtigsten Gründe, der gegen... angeführt wird, ist... </w:t>
      </w:r>
    </w:p>
    <w:p w:rsidR="009732C8" w:rsidRPr="00CA490C" w:rsidRDefault="009732C8" w:rsidP="009732C8">
      <w:pPr>
        <w:rPr>
          <w:b/>
        </w:rPr>
      </w:pPr>
      <w:r w:rsidRPr="00CA490C">
        <w:t>Ein weiteres Argument / Einwand gegen ... ist...</w:t>
      </w:r>
    </w:p>
    <w:p w:rsidR="009732C8" w:rsidRPr="00CA490C" w:rsidRDefault="009732C8" w:rsidP="009732C8">
      <w:pPr>
        <w:rPr>
          <w:b/>
        </w:rPr>
      </w:pPr>
      <w:r w:rsidRPr="00CA490C">
        <w:t>Der Nachteil ist, dass ... .</w:t>
      </w:r>
    </w:p>
    <w:p w:rsidR="009732C8" w:rsidRPr="00CA490C" w:rsidRDefault="009732C8" w:rsidP="009732C8">
      <w:pPr>
        <w:rPr>
          <w:b/>
        </w:rPr>
      </w:pPr>
      <w:r w:rsidRPr="00CA490C">
        <w:t>Ich finde es nicht gut, dass ... .</w:t>
      </w:r>
    </w:p>
    <w:p w:rsidR="009732C8" w:rsidRPr="00CA490C" w:rsidRDefault="009732C8" w:rsidP="009732C8">
      <w:pPr>
        <w:rPr>
          <w:spacing w:val="-4"/>
        </w:rPr>
      </w:pPr>
    </w:p>
    <w:p w:rsidR="009732C8" w:rsidRPr="00CA490C" w:rsidRDefault="009732C8" w:rsidP="009732C8">
      <w:pPr>
        <w:rPr>
          <w:spacing w:val="-4"/>
          <w:u w:val="single"/>
        </w:rPr>
      </w:pPr>
    </w:p>
    <w:p w:rsidR="009732C8" w:rsidRPr="00CA490C" w:rsidRDefault="009732C8" w:rsidP="009732C8">
      <w:pPr>
        <w:rPr>
          <w:u w:val="single"/>
        </w:rPr>
      </w:pPr>
      <w:r w:rsidRPr="00CA490C">
        <w:rPr>
          <w:spacing w:val="-4"/>
          <w:u w:val="single"/>
        </w:rPr>
        <w:t>Redemittel</w:t>
      </w:r>
      <w:r w:rsidRPr="00CA490C">
        <w:rPr>
          <w:u w:val="single"/>
        </w:rPr>
        <w:t xml:space="preserve"> zum Widersprechen:</w:t>
      </w:r>
    </w:p>
    <w:p w:rsidR="009732C8" w:rsidRPr="00CA490C" w:rsidRDefault="009732C8" w:rsidP="009732C8"/>
    <w:p w:rsidR="009732C8" w:rsidRPr="00CA490C" w:rsidRDefault="009732C8" w:rsidP="009732C8">
      <w:pPr>
        <w:rPr>
          <w:b/>
        </w:rPr>
      </w:pPr>
      <w:r w:rsidRPr="00CA490C">
        <w:t>Ich bin aber ganz anderer Meinung, denn ... .</w:t>
      </w:r>
    </w:p>
    <w:p w:rsidR="009732C8" w:rsidRPr="00CA490C" w:rsidRDefault="009732C8" w:rsidP="009732C8">
      <w:pPr>
        <w:rPr>
          <w:b/>
        </w:rPr>
      </w:pPr>
      <w:r w:rsidRPr="00CA490C">
        <w:rPr>
          <w:spacing w:val="-3"/>
        </w:rPr>
        <w:t>Da капп ich Ihnen nicht zustimmen, denn ... .</w:t>
      </w:r>
      <w:r w:rsidRPr="00CA490C">
        <w:rPr>
          <w:spacing w:val="-3"/>
        </w:rPr>
        <w:br/>
      </w:r>
      <w:r w:rsidRPr="00CA490C">
        <w:t>Das finde ich unmöglich / nicht gut, denn ... .</w:t>
      </w:r>
    </w:p>
    <w:p w:rsidR="009732C8" w:rsidRPr="00CA490C" w:rsidRDefault="009732C8" w:rsidP="009732C8">
      <w:pPr>
        <w:rPr>
          <w:b/>
        </w:rPr>
      </w:pPr>
      <w:r w:rsidRPr="00CA490C">
        <w:t>Ich verstehe Ihr Argument, aber ich finde, dass ... .</w:t>
      </w:r>
      <w:r w:rsidRPr="00CA490C">
        <w:br/>
      </w:r>
      <w:r w:rsidRPr="00CA490C">
        <w:rPr>
          <w:spacing w:val="-2"/>
        </w:rPr>
        <w:t>Was Sie sagen, ist interessant, aber... .</w:t>
      </w:r>
    </w:p>
    <w:p w:rsidR="009732C8" w:rsidRPr="00CA490C" w:rsidRDefault="009732C8" w:rsidP="009732C8">
      <w:pPr>
        <w:rPr>
          <w:b/>
        </w:rPr>
      </w:pPr>
      <w:r w:rsidRPr="00CA490C">
        <w:t>Da muss ich Ihnen widersprechen, weil ... .</w:t>
      </w:r>
    </w:p>
    <w:p w:rsidR="009732C8" w:rsidRPr="00CA490C" w:rsidRDefault="009732C8" w:rsidP="009732C8">
      <w:pPr>
        <w:rPr>
          <w:b/>
        </w:rPr>
      </w:pPr>
      <w:r w:rsidRPr="00CA490C">
        <w:rPr>
          <w:spacing w:val="-1"/>
        </w:rPr>
        <w:t>Damit bin ich nicht einverstanden, weil ... .</w:t>
      </w:r>
      <w:r w:rsidRPr="00CA490C">
        <w:rPr>
          <w:spacing w:val="-1"/>
        </w:rPr>
        <w:br/>
      </w:r>
      <w:r w:rsidRPr="00CA490C">
        <w:t>Das sehe ich etwas anders/nicht so, denn ... .</w:t>
      </w:r>
      <w:r w:rsidRPr="00CA490C">
        <w:br/>
        <w:t>Ich teile Ihre Ansicht nicht, weil ... .</w:t>
      </w:r>
    </w:p>
    <w:p w:rsidR="009732C8" w:rsidRPr="00CA490C" w:rsidRDefault="009732C8" w:rsidP="009732C8">
      <w:pPr>
        <w:rPr>
          <w:b/>
        </w:rPr>
      </w:pPr>
      <w:r w:rsidRPr="00CA490C">
        <w:t>In dem Punkt bin ich völlig anderer Meinung, weil ... .</w:t>
      </w:r>
    </w:p>
    <w:p w:rsidR="009732C8" w:rsidRPr="00CA490C" w:rsidRDefault="009732C8" w:rsidP="009732C8">
      <w:pPr>
        <w:rPr>
          <w:b/>
        </w:rPr>
      </w:pPr>
      <w:r w:rsidRPr="00CA490C">
        <w:t>Das finde ich nicht, im Gegenteil ... .</w:t>
      </w:r>
    </w:p>
    <w:p w:rsidR="009732C8" w:rsidRPr="00CA490C" w:rsidRDefault="009732C8" w:rsidP="009732C8">
      <w:pPr>
        <w:rPr>
          <w:b/>
        </w:rPr>
      </w:pPr>
      <w:r w:rsidRPr="00CA490C">
        <w:t>Ich bin nicht Ihrer Meinung, denn ... .</w:t>
      </w:r>
    </w:p>
    <w:p w:rsidR="009732C8" w:rsidRPr="00CA490C" w:rsidRDefault="009732C8" w:rsidP="009732C8">
      <w:pPr>
        <w:rPr>
          <w:b/>
        </w:rPr>
      </w:pPr>
      <w:r w:rsidRPr="00CA490C">
        <w:t>Ich bin nach wie vor davon überzeugt, dass ... .</w:t>
      </w:r>
    </w:p>
    <w:p w:rsidR="009732C8" w:rsidRPr="00CA490C" w:rsidRDefault="009732C8" w:rsidP="009732C8">
      <w:pPr>
        <w:rPr>
          <w:w w:val="94"/>
        </w:rPr>
      </w:pPr>
    </w:p>
    <w:p w:rsidR="009732C8" w:rsidRPr="00CA490C" w:rsidRDefault="009732C8" w:rsidP="009732C8">
      <w:pPr>
        <w:rPr>
          <w:u w:val="single"/>
        </w:rPr>
      </w:pPr>
      <w:r w:rsidRPr="00CA490C">
        <w:rPr>
          <w:w w:val="94"/>
          <w:u w:val="single"/>
        </w:rPr>
        <w:t>Kompromiss finden:</w:t>
      </w:r>
    </w:p>
    <w:p w:rsidR="009732C8" w:rsidRPr="00CA490C" w:rsidRDefault="009732C8" w:rsidP="009732C8"/>
    <w:p w:rsidR="009732C8" w:rsidRPr="00CA490C" w:rsidRDefault="009732C8" w:rsidP="009732C8">
      <w:r w:rsidRPr="00CA490C">
        <w:t xml:space="preserve">Ich kann Ihr Argument sehr gut verstehen. Dennoch finde ich, dass ... . </w:t>
      </w:r>
    </w:p>
    <w:p w:rsidR="009732C8" w:rsidRPr="00CA490C" w:rsidRDefault="009732C8" w:rsidP="009732C8">
      <w:pPr>
        <w:rPr>
          <w:b/>
          <w:w w:val="94"/>
        </w:rPr>
      </w:pPr>
      <w:r w:rsidRPr="00CA490C">
        <w:t>Was meinen Sie dazu?</w:t>
      </w:r>
      <w:r w:rsidRPr="00CA490C">
        <w:br/>
      </w:r>
      <w:r w:rsidRPr="00CA490C">
        <w:rPr>
          <w:spacing w:val="1"/>
        </w:rPr>
        <w:t>Was halten Sie von ... ?</w:t>
      </w:r>
    </w:p>
    <w:p w:rsidR="009732C8" w:rsidRPr="00CA490C" w:rsidRDefault="009732C8" w:rsidP="009732C8">
      <w:r w:rsidRPr="00CA490C">
        <w:t xml:space="preserve">Ich sehe die Vorteile. Mögliche Nachteile sind jedoch ... . </w:t>
      </w:r>
    </w:p>
    <w:p w:rsidR="009732C8" w:rsidRPr="00CA490C" w:rsidRDefault="009732C8" w:rsidP="009732C8">
      <w:pPr>
        <w:rPr>
          <w:b/>
        </w:rPr>
      </w:pPr>
      <w:r w:rsidRPr="00CA490C">
        <w:t>Was meinen Sie?</w:t>
      </w:r>
    </w:p>
    <w:p w:rsidR="009732C8" w:rsidRPr="00CA490C" w:rsidRDefault="009732C8" w:rsidP="009732C8">
      <w:pPr>
        <w:rPr>
          <w:b/>
        </w:rPr>
      </w:pPr>
      <w:r w:rsidRPr="00CA490C">
        <w:t>Können wir uns darauf einigen, dass ... .</w:t>
      </w:r>
      <w:r w:rsidRPr="00CA490C">
        <w:br/>
      </w:r>
      <w:r w:rsidRPr="00CA490C">
        <w:rPr>
          <w:spacing w:val="-2"/>
        </w:rPr>
        <w:t>Das könnte eine Lösung / ein Ausweg sein.</w:t>
      </w:r>
    </w:p>
    <w:p w:rsidR="009732C8" w:rsidRPr="00CA490C" w:rsidRDefault="009732C8" w:rsidP="009732C8">
      <w:pPr>
        <w:rPr>
          <w:b/>
        </w:rPr>
      </w:pPr>
      <w:r w:rsidRPr="00CA490C">
        <w:t>Ihre Argumente finde ich einleuchtend.</w:t>
      </w:r>
      <w:r w:rsidRPr="00CA490C">
        <w:br/>
      </w:r>
      <w:r w:rsidRPr="00CA490C">
        <w:rPr>
          <w:spacing w:val="-1"/>
        </w:rPr>
        <w:t>Ich kann dem nur zustimmen.</w:t>
      </w:r>
    </w:p>
    <w:p w:rsidR="009732C8" w:rsidRPr="00CA490C" w:rsidRDefault="009732C8" w:rsidP="009732C8">
      <w:pPr>
        <w:rPr>
          <w:b/>
        </w:rPr>
      </w:pPr>
      <w:r w:rsidRPr="00CA490C">
        <w:t>Ich teile Ihre / deine Meinung.</w:t>
      </w:r>
    </w:p>
    <w:p w:rsidR="009732C8" w:rsidRPr="009732C8" w:rsidRDefault="009732C8" w:rsidP="009732C8">
      <w:pPr>
        <w:rPr>
          <w:b/>
          <w:spacing w:val="-3"/>
        </w:rPr>
      </w:pPr>
      <w:r w:rsidRPr="00CA490C">
        <w:t>Am besten vereinbaren wir gleich, dass...</w:t>
      </w:r>
      <w:r w:rsidRPr="00CA490C">
        <w:br/>
      </w:r>
      <w:r w:rsidRPr="00CA490C">
        <w:rPr>
          <w:spacing w:val="-3"/>
        </w:rPr>
        <w:t>So</w:t>
      </w:r>
      <w:r w:rsidRPr="009732C8">
        <w:rPr>
          <w:spacing w:val="-3"/>
        </w:rPr>
        <w:t xml:space="preserve"> </w:t>
      </w:r>
      <w:r w:rsidRPr="00CA490C">
        <w:rPr>
          <w:spacing w:val="-3"/>
        </w:rPr>
        <w:t>k</w:t>
      </w:r>
      <w:r w:rsidRPr="009732C8">
        <w:rPr>
          <w:spacing w:val="-3"/>
        </w:rPr>
        <w:t>ö</w:t>
      </w:r>
      <w:r w:rsidRPr="00CA490C">
        <w:rPr>
          <w:spacing w:val="-3"/>
        </w:rPr>
        <w:t>nnte</w:t>
      </w:r>
      <w:r w:rsidRPr="009732C8">
        <w:rPr>
          <w:spacing w:val="-3"/>
        </w:rPr>
        <w:t xml:space="preserve"> </w:t>
      </w:r>
      <w:r w:rsidRPr="00CA490C">
        <w:rPr>
          <w:spacing w:val="-3"/>
        </w:rPr>
        <w:t>es</w:t>
      </w:r>
      <w:r w:rsidRPr="009732C8">
        <w:rPr>
          <w:spacing w:val="-3"/>
        </w:rPr>
        <w:t xml:space="preserve"> </w:t>
      </w:r>
      <w:r w:rsidRPr="00CA490C">
        <w:rPr>
          <w:spacing w:val="-3"/>
        </w:rPr>
        <w:t>gehen</w:t>
      </w:r>
      <w:r w:rsidRPr="009732C8">
        <w:rPr>
          <w:spacing w:val="-3"/>
        </w:rPr>
        <w:t>.</w:t>
      </w:r>
    </w:p>
    <w:p w:rsidR="009732C8" w:rsidRDefault="009732C8" w:rsidP="00803443">
      <w:pPr>
        <w:pStyle w:val="ad"/>
        <w:rPr>
          <w:b w:val="0"/>
          <w:color w:val="000000" w:themeColor="text1"/>
          <w:sz w:val="28"/>
          <w:szCs w:val="28"/>
        </w:rPr>
      </w:pPr>
    </w:p>
    <w:p w:rsidR="00150183" w:rsidRDefault="00150183" w:rsidP="00803443">
      <w:pPr>
        <w:pStyle w:val="ad"/>
        <w:rPr>
          <w:b w:val="0"/>
          <w:color w:val="000000" w:themeColor="text1"/>
          <w:sz w:val="28"/>
          <w:szCs w:val="28"/>
        </w:rPr>
      </w:pPr>
    </w:p>
    <w:p w:rsidR="00150183" w:rsidRPr="00150183" w:rsidRDefault="00150183" w:rsidP="00150183">
      <w:pPr>
        <w:pStyle w:val="ad"/>
        <w:ind w:left="0"/>
        <w:jc w:val="center"/>
        <w:rPr>
          <w:color w:val="000000" w:themeColor="text1"/>
          <w:sz w:val="28"/>
          <w:szCs w:val="28"/>
        </w:rPr>
      </w:pPr>
      <w:r w:rsidRPr="00150183">
        <w:rPr>
          <w:color w:val="000000" w:themeColor="text1"/>
          <w:sz w:val="28"/>
          <w:szCs w:val="28"/>
        </w:rPr>
        <w:t>Тест по теме: „Reiseverkehrsmittel»</w:t>
      </w:r>
    </w:p>
    <w:p w:rsidR="00150183" w:rsidRPr="009732C8" w:rsidRDefault="00150183" w:rsidP="00803443">
      <w:pPr>
        <w:pStyle w:val="ad"/>
        <w:rPr>
          <w:b w:val="0"/>
          <w:color w:val="000000" w:themeColor="text1"/>
          <w:sz w:val="28"/>
          <w:szCs w:val="28"/>
        </w:rPr>
      </w:pPr>
    </w:p>
    <w:p w:rsidR="009732C8" w:rsidRPr="00150183" w:rsidRDefault="009732C8" w:rsidP="00E4402A">
      <w:pPr>
        <w:numPr>
          <w:ilvl w:val="0"/>
          <w:numId w:val="105"/>
        </w:numPr>
        <w:rPr>
          <w:lang w:eastAsia="ru-RU"/>
        </w:rPr>
      </w:pPr>
      <w:r w:rsidRPr="00150183">
        <w:rPr>
          <w:lang w:eastAsia="ru-RU"/>
        </w:rPr>
        <w:t xml:space="preserve">Ein </w:t>
      </w:r>
      <w:r w:rsidRPr="00150183">
        <w:rPr>
          <w:b/>
          <w:bCs/>
          <w:lang w:eastAsia="ru-RU"/>
        </w:rPr>
        <w:t>FLUGZEUG</w:t>
      </w:r>
      <w:r w:rsidRPr="00150183">
        <w:rPr>
          <w:lang w:eastAsia="ru-RU"/>
        </w:rPr>
        <w:t xml:space="preserve"> ist ein Luftfahrzeug, das </w:t>
      </w:r>
      <w:r w:rsidR="00150183" w:rsidRPr="00150183">
        <w:rPr>
          <w:b/>
          <w:bCs/>
          <w:lang w:eastAsia="ru-RU"/>
        </w:rPr>
        <w:t>_______</w:t>
      </w:r>
      <w:r w:rsidR="00150183">
        <w:rPr>
          <w:b/>
          <w:bCs/>
          <w:lang w:eastAsia="ru-RU"/>
        </w:rPr>
        <w:t xml:space="preserve"> </w:t>
      </w:r>
      <w:r w:rsidRPr="00150183">
        <w:rPr>
          <w:lang w:eastAsia="ru-RU"/>
        </w:rPr>
        <w:t>ist und</w:t>
      </w:r>
      <w:r w:rsidR="00150183">
        <w:rPr>
          <w:lang w:eastAsia="ru-RU"/>
        </w:rPr>
        <w:t xml:space="preserve"> </w:t>
      </w:r>
      <w:r w:rsidR="00150183" w:rsidRPr="00150183">
        <w:rPr>
          <w:lang w:eastAsia="ru-RU"/>
        </w:rPr>
        <w:t>_______</w:t>
      </w:r>
      <w:r w:rsidRPr="00150183">
        <w:rPr>
          <w:lang w:eastAsia="ru-RU"/>
        </w:rPr>
        <w:t xml:space="preserve"> nutzt. </w:t>
      </w:r>
    </w:p>
    <w:p w:rsidR="00150183" w:rsidRPr="00150183" w:rsidRDefault="009732C8" w:rsidP="009732C8">
      <w:pPr>
        <w:pStyle w:val="ad"/>
        <w:rPr>
          <w:b w:val="0"/>
          <w:sz w:val="28"/>
          <w:szCs w:val="28"/>
        </w:rPr>
      </w:pPr>
      <w:r w:rsidRPr="00150183">
        <w:rPr>
          <w:b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8pt" o:ole="">
            <v:imagedata r:id="rId14" o:title=""/>
          </v:shape>
          <w:control r:id="rId15" w:name="DefaultOcxName" w:shapeid="_x0000_i1074"/>
        </w:object>
      </w:r>
      <w:r w:rsidRPr="00150183">
        <w:rPr>
          <w:b w:val="0"/>
          <w:sz w:val="28"/>
          <w:szCs w:val="28"/>
        </w:rPr>
        <w:t>ausschließlich für die Passagierbeförderung gedacht</w:t>
      </w:r>
    </w:p>
    <w:p w:rsidR="00150183" w:rsidRPr="00150183" w:rsidRDefault="009732C8" w:rsidP="009732C8">
      <w:pPr>
        <w:pStyle w:val="ad"/>
        <w:rPr>
          <w:b w:val="0"/>
          <w:sz w:val="28"/>
          <w:szCs w:val="28"/>
        </w:rPr>
      </w:pPr>
      <w:r w:rsidRPr="00150183">
        <w:rPr>
          <w:b w:val="0"/>
          <w:sz w:val="28"/>
          <w:szCs w:val="28"/>
        </w:rPr>
        <w:object w:dxaOrig="225" w:dyaOrig="225">
          <v:shape id="_x0000_i1077" type="#_x0000_t75" style="width:20.25pt;height:18pt" o:ole="">
            <v:imagedata r:id="rId14" o:title=""/>
          </v:shape>
          <w:control r:id="rId16" w:name="DefaultOcxName1" w:shapeid="_x0000_i1077"/>
        </w:object>
      </w:r>
      <w:r w:rsidRPr="00150183">
        <w:rPr>
          <w:b w:val="0"/>
          <w:sz w:val="28"/>
          <w:szCs w:val="28"/>
        </w:rPr>
        <w:t>schwerer als Luft</w:t>
      </w:r>
    </w:p>
    <w:p w:rsidR="00150183" w:rsidRPr="00150183" w:rsidRDefault="009732C8" w:rsidP="009732C8">
      <w:pPr>
        <w:pStyle w:val="ad"/>
        <w:rPr>
          <w:b w:val="0"/>
          <w:sz w:val="28"/>
          <w:szCs w:val="28"/>
        </w:rPr>
      </w:pPr>
      <w:r w:rsidRPr="00150183">
        <w:rPr>
          <w:b w:val="0"/>
          <w:sz w:val="28"/>
          <w:szCs w:val="28"/>
        </w:rPr>
        <w:object w:dxaOrig="225" w:dyaOrig="225">
          <v:shape id="_x0000_i1080" type="#_x0000_t75" style="width:20.25pt;height:18pt" o:ole="">
            <v:imagedata r:id="rId14" o:title=""/>
          </v:shape>
          <w:control r:id="rId17" w:name="DefaultOcxName2" w:shapeid="_x0000_i1080"/>
        </w:object>
      </w:r>
      <w:r w:rsidRPr="00150183">
        <w:rPr>
          <w:b w:val="0"/>
          <w:sz w:val="28"/>
          <w:szCs w:val="28"/>
        </w:rPr>
        <w:t>immer mit Triebwerken ausgestattet</w:t>
      </w:r>
    </w:p>
    <w:p w:rsidR="00150183" w:rsidRPr="00150183" w:rsidRDefault="009732C8" w:rsidP="009732C8">
      <w:pPr>
        <w:pStyle w:val="ad"/>
        <w:rPr>
          <w:b w:val="0"/>
          <w:sz w:val="28"/>
          <w:szCs w:val="28"/>
        </w:rPr>
      </w:pPr>
      <w:r w:rsidRPr="00150183">
        <w:rPr>
          <w:b w:val="0"/>
          <w:sz w:val="28"/>
          <w:szCs w:val="28"/>
        </w:rPr>
        <w:object w:dxaOrig="225" w:dyaOrig="225">
          <v:shape id="_x0000_i1083" type="#_x0000_t75" style="width:20.25pt;height:18pt" o:ole="">
            <v:imagedata r:id="rId14" o:title=""/>
          </v:shape>
          <w:control r:id="rId18" w:name="DefaultOcxName3" w:shapeid="_x0000_i1083"/>
        </w:object>
      </w:r>
      <w:r w:rsidRPr="00150183">
        <w:rPr>
          <w:b w:val="0"/>
          <w:sz w:val="28"/>
          <w:szCs w:val="28"/>
        </w:rPr>
        <w:t>schneller als das Licht</w:t>
      </w:r>
    </w:p>
    <w:p w:rsidR="00150183" w:rsidRPr="00150183" w:rsidRDefault="009732C8" w:rsidP="009732C8">
      <w:pPr>
        <w:pStyle w:val="ad"/>
        <w:rPr>
          <w:b w:val="0"/>
          <w:sz w:val="28"/>
          <w:szCs w:val="28"/>
        </w:rPr>
      </w:pPr>
      <w:r w:rsidRPr="00150183">
        <w:rPr>
          <w:b w:val="0"/>
          <w:sz w:val="28"/>
          <w:szCs w:val="28"/>
        </w:rPr>
        <w:object w:dxaOrig="225" w:dyaOrig="225">
          <v:shape id="_x0000_i1086" type="#_x0000_t75" style="width:20.25pt;height:18pt" o:ole="">
            <v:imagedata r:id="rId14" o:title=""/>
          </v:shape>
          <w:control r:id="rId19" w:name="DefaultOcxName4" w:shapeid="_x0000_i1086"/>
        </w:object>
      </w:r>
      <w:r w:rsidRPr="00150183">
        <w:rPr>
          <w:b w:val="0"/>
          <w:sz w:val="28"/>
          <w:szCs w:val="28"/>
        </w:rPr>
        <w:t>Solarenergie</w:t>
      </w:r>
    </w:p>
    <w:p w:rsidR="00150183" w:rsidRPr="00150183" w:rsidRDefault="009732C8" w:rsidP="009732C8">
      <w:pPr>
        <w:pStyle w:val="ad"/>
        <w:rPr>
          <w:b w:val="0"/>
          <w:sz w:val="28"/>
          <w:szCs w:val="28"/>
        </w:rPr>
      </w:pPr>
      <w:r w:rsidRPr="00150183">
        <w:rPr>
          <w:b w:val="0"/>
          <w:sz w:val="28"/>
          <w:szCs w:val="28"/>
        </w:rPr>
        <w:object w:dxaOrig="225" w:dyaOrig="225">
          <v:shape id="_x0000_i1089" type="#_x0000_t75" style="width:20.25pt;height:18pt" o:ole="">
            <v:imagedata r:id="rId14" o:title=""/>
          </v:shape>
          <w:control r:id="rId20" w:name="DefaultOcxName5" w:shapeid="_x0000_i1089"/>
        </w:object>
      </w:r>
      <w:r w:rsidRPr="00150183">
        <w:rPr>
          <w:b w:val="0"/>
          <w:sz w:val="28"/>
          <w:szCs w:val="28"/>
        </w:rPr>
        <w:t>Treibstoff zum Antrieb</w:t>
      </w:r>
    </w:p>
    <w:p w:rsidR="00150183" w:rsidRPr="00150183" w:rsidRDefault="009732C8" w:rsidP="009732C8">
      <w:pPr>
        <w:pStyle w:val="ad"/>
        <w:rPr>
          <w:b w:val="0"/>
          <w:sz w:val="28"/>
          <w:szCs w:val="28"/>
        </w:rPr>
      </w:pPr>
      <w:r w:rsidRPr="00150183">
        <w:rPr>
          <w:b w:val="0"/>
          <w:sz w:val="28"/>
          <w:szCs w:val="28"/>
        </w:rPr>
        <w:object w:dxaOrig="225" w:dyaOrig="225">
          <v:shape id="_x0000_i1092" type="#_x0000_t75" style="width:20.25pt;height:18pt" o:ole="">
            <v:imagedata r:id="rId14" o:title=""/>
          </v:shape>
          <w:control r:id="rId21" w:name="DefaultOcxName6" w:shapeid="_x0000_i1092"/>
        </w:object>
      </w:r>
      <w:r w:rsidRPr="00150183">
        <w:rPr>
          <w:b w:val="0"/>
          <w:sz w:val="28"/>
          <w:szCs w:val="28"/>
        </w:rPr>
        <w:t>den Erdmagnetismus</w:t>
      </w:r>
    </w:p>
    <w:p w:rsidR="00963170" w:rsidRPr="00150183" w:rsidRDefault="009732C8" w:rsidP="009732C8">
      <w:pPr>
        <w:pStyle w:val="ad"/>
        <w:rPr>
          <w:color w:val="000000" w:themeColor="text1"/>
          <w:sz w:val="28"/>
          <w:szCs w:val="28"/>
        </w:rPr>
      </w:pPr>
      <w:r w:rsidRPr="00150183">
        <w:rPr>
          <w:b w:val="0"/>
          <w:sz w:val="28"/>
          <w:szCs w:val="28"/>
        </w:rPr>
        <w:object w:dxaOrig="225" w:dyaOrig="225">
          <v:shape id="_x0000_i1095" type="#_x0000_t75" style="width:20.25pt;height:18pt" o:ole="">
            <v:imagedata r:id="rId14" o:title=""/>
          </v:shape>
          <w:control r:id="rId22" w:name="DefaultOcxName7" w:shapeid="_x0000_i1095"/>
        </w:object>
      </w:r>
      <w:r w:rsidRPr="00150183">
        <w:rPr>
          <w:b w:val="0"/>
          <w:sz w:val="28"/>
          <w:szCs w:val="28"/>
        </w:rPr>
        <w:t>den aerodynamischen Auftrieb</w:t>
      </w:r>
    </w:p>
    <w:p w:rsidR="00150183" w:rsidRPr="00150183" w:rsidRDefault="00150183" w:rsidP="00150183">
      <w:pPr>
        <w:jc w:val="both"/>
        <w:rPr>
          <w:b/>
          <w:color w:val="FF0000"/>
        </w:rPr>
      </w:pPr>
    </w:p>
    <w:p w:rsidR="00150183" w:rsidRPr="00150183" w:rsidRDefault="00150183" w:rsidP="00E4402A">
      <w:pPr>
        <w:numPr>
          <w:ilvl w:val="0"/>
          <w:numId w:val="105"/>
        </w:numPr>
        <w:rPr>
          <w:lang w:eastAsia="ru-RU"/>
        </w:rPr>
      </w:pPr>
      <w:r w:rsidRPr="00150183">
        <w:rPr>
          <w:lang w:eastAsia="ru-RU"/>
        </w:rPr>
        <w:t xml:space="preserve">Als </w:t>
      </w:r>
      <w:r w:rsidRPr="00150183">
        <w:rPr>
          <w:b/>
          <w:bCs/>
          <w:lang w:eastAsia="ru-RU"/>
        </w:rPr>
        <w:t>JETLAG</w:t>
      </w:r>
      <w:r w:rsidRPr="00150183">
        <w:rPr>
          <w:lang w:eastAsia="ru-RU"/>
        </w:rPr>
        <w:t xml:space="preserve"> wird eine bei manchen </w:t>
      </w:r>
      <w:r>
        <w:rPr>
          <w:b/>
          <w:bCs/>
          <w:lang w:eastAsia="ru-RU"/>
        </w:rPr>
        <w:t>______</w:t>
      </w:r>
      <w:r w:rsidRPr="00150183">
        <w:rPr>
          <w:lang w:eastAsia="ru-RU"/>
        </w:rPr>
        <w:t xml:space="preserve"> auftretende Störung des </w:t>
      </w:r>
      <w:r>
        <w:rPr>
          <w:b/>
          <w:bCs/>
          <w:lang w:eastAsia="ru-RU"/>
        </w:rPr>
        <w:t>______</w:t>
      </w:r>
      <w:r w:rsidRPr="00150183">
        <w:rPr>
          <w:lang w:eastAsia="ru-RU"/>
        </w:rPr>
        <w:t xml:space="preserve"> bezeichnet. </w:t>
      </w:r>
    </w:p>
    <w:p w:rsidR="00150183" w:rsidRPr="00150183" w:rsidRDefault="00150183" w:rsidP="00150183">
      <w:pPr>
        <w:ind w:left="709"/>
        <w:jc w:val="both"/>
        <w:rPr>
          <w:lang w:eastAsia="ru-RU"/>
        </w:rPr>
      </w:pPr>
      <w:r w:rsidRPr="00150183">
        <w:object w:dxaOrig="225" w:dyaOrig="225">
          <v:shape id="_x0000_i1098" type="#_x0000_t75" style="width:20.25pt;height:18pt" o:ole="">
            <v:imagedata r:id="rId23" o:title=""/>
          </v:shape>
          <w:control r:id="rId24" w:name="DefaultOcxName8" w:shapeid="_x0000_i1098"/>
        </w:object>
      </w:r>
      <w:r w:rsidRPr="00150183">
        <w:rPr>
          <w:lang w:eastAsia="ru-RU"/>
        </w:rPr>
        <w:t>Langstreckenflügen</w:t>
      </w:r>
      <w:r w:rsidRPr="00150183">
        <w:rPr>
          <w:lang w:eastAsia="ru-RU"/>
        </w:rPr>
        <w:br/>
      </w:r>
      <w:r w:rsidRPr="00150183">
        <w:object w:dxaOrig="225" w:dyaOrig="225">
          <v:shape id="_x0000_i1101" type="#_x0000_t75" style="width:20.25pt;height:18pt" o:ole="">
            <v:imagedata r:id="rId14" o:title=""/>
          </v:shape>
          <w:control r:id="rId25" w:name="DefaultOcxName11" w:shapeid="_x0000_i1101"/>
        </w:object>
      </w:r>
      <w:r w:rsidRPr="00150183">
        <w:rPr>
          <w:lang w:eastAsia="ru-RU"/>
        </w:rPr>
        <w:t>Flugzeugherstellern</w:t>
      </w:r>
      <w:r w:rsidRPr="00150183">
        <w:rPr>
          <w:lang w:eastAsia="ru-RU"/>
        </w:rPr>
        <w:br/>
      </w:r>
      <w:r w:rsidRPr="00150183">
        <w:object w:dxaOrig="225" w:dyaOrig="225">
          <v:shape id="_x0000_i1104" type="#_x0000_t75" style="width:20.25pt;height:18pt" o:ole="">
            <v:imagedata r:id="rId14" o:title=""/>
          </v:shape>
          <w:control r:id="rId26" w:name="DefaultOcxName21" w:shapeid="_x0000_i1104"/>
        </w:object>
      </w:r>
      <w:r w:rsidRPr="00150183">
        <w:rPr>
          <w:lang w:eastAsia="ru-RU"/>
        </w:rPr>
        <w:t>Seereisen</w:t>
      </w:r>
      <w:r w:rsidRPr="00150183">
        <w:rPr>
          <w:lang w:eastAsia="ru-RU"/>
        </w:rPr>
        <w:br/>
      </w:r>
      <w:r w:rsidRPr="00150183">
        <w:object w:dxaOrig="225" w:dyaOrig="225">
          <v:shape id="_x0000_i1107" type="#_x0000_t75" style="width:20.25pt;height:18pt" o:ole="">
            <v:imagedata r:id="rId14" o:title=""/>
          </v:shape>
          <w:control r:id="rId27" w:name="DefaultOcxName31" w:shapeid="_x0000_i1107"/>
        </w:object>
      </w:r>
      <w:r w:rsidRPr="00150183">
        <w:rPr>
          <w:lang w:eastAsia="ru-RU"/>
        </w:rPr>
        <w:t>Schwimmbädern</w:t>
      </w:r>
      <w:r w:rsidRPr="00150183">
        <w:rPr>
          <w:lang w:eastAsia="ru-RU"/>
        </w:rPr>
        <w:br/>
      </w:r>
      <w:r w:rsidRPr="00150183">
        <w:object w:dxaOrig="225" w:dyaOrig="225">
          <v:shape id="_x0000_i1110" type="#_x0000_t75" style="width:20.25pt;height:18pt" o:ole="">
            <v:imagedata r:id="rId14" o:title=""/>
          </v:shape>
          <w:control r:id="rId28" w:name="DefaultOcxName41" w:shapeid="_x0000_i1110"/>
        </w:object>
      </w:r>
      <w:r w:rsidRPr="00150183">
        <w:rPr>
          <w:lang w:eastAsia="ru-RU"/>
        </w:rPr>
        <w:t>Reifendrucks</w:t>
      </w:r>
      <w:r w:rsidRPr="00150183">
        <w:rPr>
          <w:lang w:eastAsia="ru-RU"/>
        </w:rPr>
        <w:br/>
      </w:r>
      <w:r w:rsidRPr="00150183">
        <w:object w:dxaOrig="225" w:dyaOrig="225">
          <v:shape id="_x0000_i1113" type="#_x0000_t75" style="width:20.25pt;height:18pt" o:ole="">
            <v:imagedata r:id="rId14" o:title=""/>
          </v:shape>
          <w:control r:id="rId29" w:name="DefaultOcxName51" w:shapeid="_x0000_i1113"/>
        </w:object>
      </w:r>
      <w:r w:rsidRPr="00150183">
        <w:rPr>
          <w:lang w:eastAsia="ru-RU"/>
        </w:rPr>
        <w:t>Schlaf-Wach-Rhythmus</w:t>
      </w:r>
      <w:r w:rsidRPr="00150183">
        <w:rPr>
          <w:lang w:eastAsia="ru-RU"/>
        </w:rPr>
        <w:br/>
      </w:r>
      <w:r w:rsidRPr="00150183">
        <w:object w:dxaOrig="225" w:dyaOrig="225">
          <v:shape id="_x0000_i1116" type="#_x0000_t75" style="width:20.25pt;height:18pt" o:ole="">
            <v:imagedata r:id="rId14" o:title=""/>
          </v:shape>
          <w:control r:id="rId30" w:name="DefaultOcxName61" w:shapeid="_x0000_i1116"/>
        </w:object>
      </w:r>
      <w:r w:rsidRPr="00150183">
        <w:rPr>
          <w:lang w:eastAsia="ru-RU"/>
        </w:rPr>
        <w:t>Jetstreams</w:t>
      </w:r>
      <w:r w:rsidRPr="00150183">
        <w:rPr>
          <w:lang w:eastAsia="ru-RU"/>
        </w:rPr>
        <w:br/>
      </w:r>
      <w:r w:rsidRPr="00150183">
        <w:object w:dxaOrig="225" w:dyaOrig="225">
          <v:shape id="_x0000_i1119" type="#_x0000_t75" style="width:20.25pt;height:18pt" o:ole="">
            <v:imagedata r:id="rId14" o:title=""/>
          </v:shape>
          <w:control r:id="rId31" w:name="DefaultOcxName71" w:shapeid="_x0000_i1119"/>
        </w:object>
      </w:r>
      <w:r w:rsidRPr="00150183">
        <w:rPr>
          <w:lang w:eastAsia="ru-RU"/>
        </w:rPr>
        <w:t>Gleichgewichts</w:t>
      </w:r>
    </w:p>
    <w:p w:rsidR="00150183" w:rsidRPr="00150183" w:rsidRDefault="00150183" w:rsidP="00150183">
      <w:pPr>
        <w:jc w:val="both"/>
        <w:rPr>
          <w:lang w:eastAsia="ru-RU"/>
        </w:rPr>
      </w:pPr>
    </w:p>
    <w:p w:rsidR="00150183" w:rsidRPr="00150183" w:rsidRDefault="00150183" w:rsidP="00E4402A">
      <w:pPr>
        <w:numPr>
          <w:ilvl w:val="0"/>
          <w:numId w:val="105"/>
        </w:numPr>
        <w:rPr>
          <w:lang w:eastAsia="ru-RU"/>
        </w:rPr>
      </w:pPr>
      <w:r w:rsidRPr="00150183">
        <w:rPr>
          <w:lang w:eastAsia="ru-RU"/>
        </w:rPr>
        <w:t xml:space="preserve">Ein </w:t>
      </w:r>
      <w:r w:rsidRPr="00150183">
        <w:rPr>
          <w:b/>
          <w:bCs/>
          <w:lang w:eastAsia="ru-RU"/>
        </w:rPr>
        <w:t>Ergotherapeut</w:t>
      </w:r>
      <w:r w:rsidRPr="00150183">
        <w:rPr>
          <w:lang w:eastAsia="ru-RU"/>
        </w:rPr>
        <w:t xml:space="preserve"> fördert Menschen </w:t>
      </w:r>
      <w:r>
        <w:rPr>
          <w:b/>
          <w:bCs/>
          <w:lang w:eastAsia="ru-RU"/>
        </w:rPr>
        <w:t xml:space="preserve">______ </w:t>
      </w:r>
      <w:r w:rsidRPr="00150183">
        <w:rPr>
          <w:lang w:eastAsia="ru-RU"/>
        </w:rPr>
        <w:t xml:space="preserve">, deren </w:t>
      </w:r>
      <w:r>
        <w:rPr>
          <w:b/>
          <w:bCs/>
          <w:lang w:eastAsia="ru-RU"/>
        </w:rPr>
        <w:t xml:space="preserve">______ </w:t>
      </w:r>
      <w:r w:rsidRPr="00150183">
        <w:rPr>
          <w:lang w:eastAsia="ru-RU"/>
        </w:rPr>
        <w:t xml:space="preserve">eingeschränkt ist. </w:t>
      </w:r>
    </w:p>
    <w:p w:rsidR="00150183" w:rsidRPr="00150183" w:rsidRDefault="00150183" w:rsidP="00150183">
      <w:pPr>
        <w:ind w:left="709"/>
        <w:rPr>
          <w:lang w:eastAsia="ru-RU"/>
        </w:rPr>
      </w:pPr>
      <w:r w:rsidRPr="00150183">
        <w:object w:dxaOrig="225" w:dyaOrig="225">
          <v:shape id="_x0000_i1122" type="#_x0000_t75" style="width:20.25pt;height:18pt" o:ole="">
            <v:imagedata r:id="rId14" o:title=""/>
          </v:shape>
          <w:control r:id="rId32" w:name="DefaultOcxName9" w:shapeid="_x0000_i1122"/>
        </w:object>
      </w:r>
      <w:r w:rsidRPr="00150183">
        <w:rPr>
          <w:lang w:eastAsia="ru-RU"/>
        </w:rPr>
        <w:t>im hohen Alter</w:t>
      </w:r>
      <w:r w:rsidRPr="00150183">
        <w:rPr>
          <w:lang w:eastAsia="ru-RU"/>
        </w:rPr>
        <w:br/>
      </w:r>
      <w:r w:rsidRPr="00150183">
        <w:object w:dxaOrig="225" w:dyaOrig="225">
          <v:shape id="_x0000_i1125" type="#_x0000_t75" style="width:20.25pt;height:18pt" o:ole="">
            <v:imagedata r:id="rId14" o:title=""/>
          </v:shape>
          <w:control r:id="rId33" w:name="DefaultOcxName12" w:shapeid="_x0000_i1125"/>
        </w:object>
      </w:r>
      <w:r w:rsidRPr="00150183">
        <w:rPr>
          <w:lang w:eastAsia="ru-RU"/>
        </w:rPr>
        <w:t>im Schulalter</w:t>
      </w:r>
      <w:r w:rsidRPr="00150183">
        <w:rPr>
          <w:lang w:eastAsia="ru-RU"/>
        </w:rPr>
        <w:br/>
      </w:r>
      <w:r w:rsidRPr="00150183">
        <w:object w:dxaOrig="225" w:dyaOrig="225">
          <v:shape id="_x0000_i1128" type="#_x0000_t75" style="width:20.25pt;height:18pt" o:ole="">
            <v:imagedata r:id="rId14" o:title=""/>
          </v:shape>
          <w:control r:id="rId34" w:name="DefaultOcxName22" w:shapeid="_x0000_i1128"/>
        </w:object>
      </w:r>
      <w:r w:rsidRPr="00150183">
        <w:rPr>
          <w:lang w:eastAsia="ru-RU"/>
        </w:rPr>
        <w:t>im Vorschulalter</w:t>
      </w:r>
      <w:r w:rsidRPr="00150183">
        <w:rPr>
          <w:lang w:eastAsia="ru-RU"/>
        </w:rPr>
        <w:br/>
      </w:r>
      <w:r w:rsidRPr="00150183">
        <w:object w:dxaOrig="225" w:dyaOrig="225">
          <v:shape id="_x0000_i1131" type="#_x0000_t75" style="width:20.25pt;height:18pt" o:ole="">
            <v:imagedata r:id="rId14" o:title=""/>
          </v:shape>
          <w:control r:id="rId35" w:name="DefaultOcxName32" w:shapeid="_x0000_i1131"/>
        </w:object>
      </w:r>
      <w:r w:rsidRPr="00150183">
        <w:rPr>
          <w:lang w:eastAsia="ru-RU"/>
        </w:rPr>
        <w:t>jeden Alters</w:t>
      </w:r>
      <w:r w:rsidRPr="00150183">
        <w:rPr>
          <w:lang w:eastAsia="ru-RU"/>
        </w:rPr>
        <w:br/>
      </w:r>
      <w:r w:rsidRPr="00150183">
        <w:object w:dxaOrig="225" w:dyaOrig="225">
          <v:shape id="_x0000_i1134" type="#_x0000_t75" style="width:20.25pt;height:18pt" o:ole="">
            <v:imagedata r:id="rId14" o:title=""/>
          </v:shape>
          <w:control r:id="rId36" w:name="DefaultOcxName42" w:shapeid="_x0000_i1134"/>
        </w:object>
      </w:r>
      <w:r w:rsidRPr="00150183">
        <w:rPr>
          <w:lang w:eastAsia="ru-RU"/>
        </w:rPr>
        <w:t>alltägliche Handlungsfähigkeit</w:t>
      </w:r>
      <w:r w:rsidRPr="00150183">
        <w:rPr>
          <w:lang w:eastAsia="ru-RU"/>
        </w:rPr>
        <w:br/>
      </w:r>
      <w:r w:rsidRPr="00150183">
        <w:object w:dxaOrig="225" w:dyaOrig="225">
          <v:shape id="_x0000_i1137" type="#_x0000_t75" style="width:20.25pt;height:18pt" o:ole="">
            <v:imagedata r:id="rId14" o:title=""/>
          </v:shape>
          <w:control r:id="rId37" w:name="DefaultOcxName52" w:shapeid="_x0000_i1137"/>
        </w:object>
      </w:r>
      <w:r w:rsidRPr="00150183">
        <w:rPr>
          <w:lang w:eastAsia="ru-RU"/>
        </w:rPr>
        <w:t>Fremdsprachenbegabung</w:t>
      </w:r>
      <w:r w:rsidRPr="00150183">
        <w:rPr>
          <w:lang w:eastAsia="ru-RU"/>
        </w:rPr>
        <w:br/>
      </w:r>
      <w:r w:rsidRPr="00150183">
        <w:object w:dxaOrig="225" w:dyaOrig="225">
          <v:shape id="_x0000_i1140" type="#_x0000_t75" style="width:20.25pt;height:18pt" o:ole="">
            <v:imagedata r:id="rId14" o:title=""/>
          </v:shape>
          <w:control r:id="rId38" w:name="DefaultOcxName62" w:shapeid="_x0000_i1140"/>
        </w:object>
      </w:r>
      <w:r w:rsidRPr="00150183">
        <w:rPr>
          <w:lang w:eastAsia="ru-RU"/>
        </w:rPr>
        <w:t>Kreativität</w:t>
      </w:r>
      <w:r w:rsidRPr="00150183">
        <w:rPr>
          <w:lang w:eastAsia="ru-RU"/>
        </w:rPr>
        <w:br/>
      </w:r>
      <w:r w:rsidRPr="00150183">
        <w:object w:dxaOrig="225" w:dyaOrig="225">
          <v:shape id="_x0000_i1143" type="#_x0000_t75" style="width:20.25pt;height:18pt" o:ole="">
            <v:imagedata r:id="rId14" o:title=""/>
          </v:shape>
          <w:control r:id="rId39" w:name="DefaultOcxName72" w:shapeid="_x0000_i1143"/>
        </w:object>
      </w:r>
      <w:r w:rsidRPr="00150183">
        <w:rPr>
          <w:lang w:eastAsia="ru-RU"/>
        </w:rPr>
        <w:t>finanzielle Kapazität</w:t>
      </w:r>
    </w:p>
    <w:p w:rsidR="00150183" w:rsidRPr="00150183" w:rsidRDefault="00150183" w:rsidP="00150183">
      <w:pPr>
        <w:rPr>
          <w:lang w:eastAsia="ru-RU"/>
        </w:rPr>
      </w:pPr>
    </w:p>
    <w:p w:rsidR="00150183" w:rsidRPr="00150183" w:rsidRDefault="00150183" w:rsidP="00E4402A">
      <w:pPr>
        <w:numPr>
          <w:ilvl w:val="0"/>
          <w:numId w:val="105"/>
        </w:numPr>
        <w:jc w:val="both"/>
        <w:rPr>
          <w:lang w:eastAsia="ru-RU"/>
        </w:rPr>
      </w:pPr>
      <w:r w:rsidRPr="00150183">
        <w:rPr>
          <w:lang w:eastAsia="ru-RU"/>
        </w:rPr>
        <w:t xml:space="preserve">Sie arbeiten an der Rezeption im Hotel einer Messestadt. Ein junges Paar kommt nach der ersten Nacht zu Ihnen und beschwert sich, dass ihr Zimmer, das zur Straße geht, viel zu laut ist. Da zurzeit eine Messe in der Stadt stattfindet, ist Ihr Hotel restlos ausgebucht. </w:t>
      </w:r>
    </w:p>
    <w:p w:rsidR="00150183" w:rsidRPr="00150183" w:rsidRDefault="00150183" w:rsidP="00E4402A">
      <w:pPr>
        <w:numPr>
          <w:ilvl w:val="0"/>
          <w:numId w:val="106"/>
        </w:numPr>
        <w:tabs>
          <w:tab w:val="clear" w:pos="720"/>
          <w:tab w:val="num" w:pos="1134"/>
        </w:tabs>
        <w:ind w:left="1134" w:hanging="425"/>
        <w:jc w:val="both"/>
        <w:rPr>
          <w:lang w:eastAsia="ru-RU"/>
        </w:rPr>
      </w:pPr>
      <w:r w:rsidRPr="00150183">
        <w:rPr>
          <w:lang w:eastAsia="ru-RU"/>
        </w:rPr>
        <w:t>Ich gebe dem Pärchen ein anderes Zimmer, das in den Garten geht, und verlagere den Geschäftsmann aus diesem Zimmer in das Zimmer an der Straße. Er wird sich möglicherweise nicht so sehr an dem Lärm stören.</w:t>
      </w:r>
    </w:p>
    <w:p w:rsidR="00150183" w:rsidRPr="00150183" w:rsidRDefault="00150183" w:rsidP="00E4402A">
      <w:pPr>
        <w:numPr>
          <w:ilvl w:val="0"/>
          <w:numId w:val="106"/>
        </w:numPr>
        <w:tabs>
          <w:tab w:val="clear" w:pos="720"/>
          <w:tab w:val="num" w:pos="1134"/>
        </w:tabs>
        <w:ind w:left="1134" w:hanging="425"/>
        <w:jc w:val="both"/>
        <w:rPr>
          <w:lang w:eastAsia="ru-RU"/>
        </w:rPr>
      </w:pPr>
      <w:r w:rsidRPr="00150183">
        <w:rPr>
          <w:lang w:eastAsia="ru-RU"/>
        </w:rPr>
        <w:t>Ich erkläre den beiden, dass ich ihnen leider kein anderes Zimmer anbieten kann, und empfehle ihnen, sich mit Ohrenstöpseln gegen den Lärm zu wappnen.</w:t>
      </w:r>
    </w:p>
    <w:p w:rsidR="00150183" w:rsidRPr="00150183" w:rsidRDefault="00150183" w:rsidP="00E4402A">
      <w:pPr>
        <w:numPr>
          <w:ilvl w:val="0"/>
          <w:numId w:val="106"/>
        </w:numPr>
        <w:tabs>
          <w:tab w:val="clear" w:pos="720"/>
          <w:tab w:val="num" w:pos="1134"/>
        </w:tabs>
        <w:ind w:left="1134" w:hanging="425"/>
        <w:jc w:val="both"/>
        <w:rPr>
          <w:lang w:eastAsia="ru-RU"/>
        </w:rPr>
      </w:pPr>
      <w:r w:rsidRPr="00150183">
        <w:rPr>
          <w:lang w:eastAsia="ru-RU"/>
        </w:rPr>
        <w:t>Ich sehe zwar momentan keine Lösung, möchte den Gästen aber nicht gleich die Hoffnung nehmen. Ich verweise die beiden deshalb an einen erfahrenen Kollegen in der Abendschicht.</w:t>
      </w:r>
    </w:p>
    <w:p w:rsidR="00150183" w:rsidRPr="00150183" w:rsidRDefault="00150183" w:rsidP="00E4402A">
      <w:pPr>
        <w:numPr>
          <w:ilvl w:val="0"/>
          <w:numId w:val="106"/>
        </w:numPr>
        <w:tabs>
          <w:tab w:val="clear" w:pos="720"/>
          <w:tab w:val="num" w:pos="1134"/>
        </w:tabs>
        <w:ind w:left="1134" w:hanging="425"/>
        <w:jc w:val="both"/>
        <w:rPr>
          <w:lang w:val="ru-RU" w:eastAsia="ru-RU"/>
        </w:rPr>
      </w:pPr>
      <w:r w:rsidRPr="00150183">
        <w:rPr>
          <w:lang w:eastAsia="ru-RU"/>
        </w:rPr>
        <w:t xml:space="preserve">Ich erkläre dem Pärchen, dass Lärm zur Messezeit normal ist. Sie sollen einfach die Fenster schließen und sich nicht so anstellen. </w:t>
      </w:r>
      <w:r w:rsidRPr="00150183">
        <w:rPr>
          <w:lang w:val="ru-RU" w:eastAsia="ru-RU"/>
        </w:rPr>
        <w:t>Immerhin könne ich wegen ihnen nicht die Messe verbieten.</w:t>
      </w:r>
    </w:p>
    <w:p w:rsidR="00150183" w:rsidRPr="00150183" w:rsidRDefault="00150183" w:rsidP="00E4402A">
      <w:pPr>
        <w:numPr>
          <w:ilvl w:val="0"/>
          <w:numId w:val="106"/>
        </w:numPr>
        <w:tabs>
          <w:tab w:val="clear" w:pos="720"/>
          <w:tab w:val="num" w:pos="1134"/>
        </w:tabs>
        <w:ind w:left="1134" w:hanging="425"/>
        <w:jc w:val="both"/>
        <w:rPr>
          <w:lang w:val="ru-RU" w:eastAsia="ru-RU"/>
        </w:rPr>
      </w:pPr>
      <w:r w:rsidRPr="00150183">
        <w:rPr>
          <w:lang w:eastAsia="ru-RU"/>
        </w:rPr>
        <w:t xml:space="preserve">Ich erkläre dem Pärchen die Situation und entschuldige mich dafür. Ich bitte um Verständnis, dass ich ihnen leider kein anderes Zimmer anbieten kann. </w:t>
      </w:r>
      <w:r w:rsidRPr="00150183">
        <w:rPr>
          <w:lang w:val="ru-RU" w:eastAsia="ru-RU"/>
        </w:rPr>
        <w:t>Stattdessen biete ich einen Rabatt auf die Übernachtungen an.</w:t>
      </w:r>
    </w:p>
    <w:p w:rsidR="00150183" w:rsidRPr="00150183" w:rsidRDefault="00150183" w:rsidP="00150183">
      <w:pPr>
        <w:jc w:val="center"/>
        <w:rPr>
          <w:b/>
          <w:color w:val="FF0000"/>
        </w:rPr>
      </w:pPr>
    </w:p>
    <w:p w:rsidR="00150183" w:rsidRPr="00150183" w:rsidRDefault="00150183" w:rsidP="00E4402A">
      <w:pPr>
        <w:numPr>
          <w:ilvl w:val="0"/>
          <w:numId w:val="105"/>
        </w:numPr>
        <w:jc w:val="both"/>
        <w:rPr>
          <w:lang w:eastAsia="ru-RU"/>
        </w:rPr>
      </w:pPr>
      <w:r w:rsidRPr="00150183">
        <w:rPr>
          <w:lang w:eastAsia="ru-RU"/>
        </w:rPr>
        <w:t>Sie sind Koch in einem Restaurant für exotische Gerichte. Sie haben für einen Gast einen Sonderwunsch zubereitet, der Sie viel Mühe und Aufwand gekostet hatte. Nun werden Sie zum Gast an den Tisch gebeten, wo er Ihnen erklärt, dass seine Erwartungen gänzlich enttäuscht worden seien, da er sich unter dem Gericht etwas ganz anderes vorgestellt hatte.</w:t>
      </w:r>
    </w:p>
    <w:p w:rsidR="00150183" w:rsidRPr="00150183" w:rsidRDefault="00150183" w:rsidP="00E4402A">
      <w:pPr>
        <w:numPr>
          <w:ilvl w:val="0"/>
          <w:numId w:val="107"/>
        </w:numPr>
        <w:tabs>
          <w:tab w:val="clear" w:pos="720"/>
          <w:tab w:val="num" w:pos="1134"/>
        </w:tabs>
        <w:ind w:left="1134" w:hanging="425"/>
        <w:jc w:val="both"/>
        <w:rPr>
          <w:lang w:eastAsia="ru-RU"/>
        </w:rPr>
      </w:pPr>
      <w:r w:rsidRPr="00150183">
        <w:rPr>
          <w:lang w:eastAsia="ru-RU"/>
        </w:rPr>
        <w:t>Ich bin sehr verärgert über die Reaktion des Gastes, beherrsche mich aber und räume das Gericht wortlos ab. Um jede Provokation zu vermeiden, werde ich mich auf keine weitere Diskussion einlassen.</w:t>
      </w:r>
    </w:p>
    <w:p w:rsidR="00150183" w:rsidRPr="00150183" w:rsidRDefault="00150183" w:rsidP="00E4402A">
      <w:pPr>
        <w:numPr>
          <w:ilvl w:val="0"/>
          <w:numId w:val="107"/>
        </w:numPr>
        <w:tabs>
          <w:tab w:val="clear" w:pos="720"/>
          <w:tab w:val="num" w:pos="1134"/>
        </w:tabs>
        <w:ind w:left="1134" w:hanging="425"/>
        <w:jc w:val="both"/>
        <w:rPr>
          <w:lang w:eastAsia="ru-RU"/>
        </w:rPr>
      </w:pPr>
      <w:r w:rsidRPr="00150183">
        <w:rPr>
          <w:lang w:eastAsia="ru-RU"/>
        </w:rPr>
        <w:t>Ich bedauere, dass die Erwartungen des Gastes nicht erfüllt worden sind und versuche durch Fragen heraus zu finden, was er sich vorgestellt hatte. Als kleinen Ausgleich serviere ich ihm noch eine Kostprobe eines ihm möglicherweise besser schmeckenden Gerichtes.</w:t>
      </w:r>
    </w:p>
    <w:p w:rsidR="00150183" w:rsidRPr="00150183" w:rsidRDefault="00150183" w:rsidP="00E4402A">
      <w:pPr>
        <w:numPr>
          <w:ilvl w:val="0"/>
          <w:numId w:val="107"/>
        </w:numPr>
        <w:tabs>
          <w:tab w:val="clear" w:pos="720"/>
          <w:tab w:val="num" w:pos="1134"/>
        </w:tabs>
        <w:ind w:left="1134" w:hanging="425"/>
        <w:jc w:val="both"/>
        <w:rPr>
          <w:lang w:eastAsia="ru-RU"/>
        </w:rPr>
      </w:pPr>
      <w:r w:rsidRPr="00150183">
        <w:rPr>
          <w:lang w:eastAsia="ru-RU"/>
        </w:rPr>
        <w:t>Ich erkläre dem Gast, wie aufwändig die Zubereitung des Gerichts gewesen ist und sage ihm ganz deutlich, dass er in Zukunft besser bei einer Hamburger Schnellküche bestellen soll, damit ihm böse Überraschungen erspart bleiben.</w:t>
      </w:r>
    </w:p>
    <w:p w:rsidR="00150183" w:rsidRPr="00150183" w:rsidRDefault="00150183" w:rsidP="00E4402A">
      <w:pPr>
        <w:numPr>
          <w:ilvl w:val="0"/>
          <w:numId w:val="107"/>
        </w:numPr>
        <w:tabs>
          <w:tab w:val="clear" w:pos="720"/>
          <w:tab w:val="num" w:pos="1134"/>
        </w:tabs>
        <w:ind w:left="1134" w:hanging="425"/>
        <w:jc w:val="both"/>
        <w:rPr>
          <w:lang w:eastAsia="ru-RU"/>
        </w:rPr>
      </w:pPr>
      <w:r w:rsidRPr="00150183">
        <w:rPr>
          <w:lang w:eastAsia="ru-RU"/>
        </w:rPr>
        <w:t>Das kann ich so nicht auf mir sitzen lassen und ich mache dem Gast klar, dass der Irrtum in diesem Fall ganz klar auf seiner Seite zu suchen ist. Zum Beweis für die Richtigkeit meiner Argumentation präsentiere ich ihm noch eine Rezeptanweisung für das von ihm bestellte Gericht.</w:t>
      </w:r>
    </w:p>
    <w:p w:rsidR="00150183" w:rsidRPr="00150183" w:rsidRDefault="00150183" w:rsidP="00E4402A">
      <w:pPr>
        <w:numPr>
          <w:ilvl w:val="0"/>
          <w:numId w:val="107"/>
        </w:numPr>
        <w:tabs>
          <w:tab w:val="clear" w:pos="720"/>
          <w:tab w:val="num" w:pos="1134"/>
        </w:tabs>
        <w:ind w:left="1134" w:hanging="425"/>
        <w:jc w:val="both"/>
        <w:rPr>
          <w:lang w:eastAsia="ru-RU"/>
        </w:rPr>
      </w:pPr>
      <w:r w:rsidRPr="00150183">
        <w:rPr>
          <w:lang w:eastAsia="ru-RU"/>
        </w:rPr>
        <w:t>Ich finde es sehr schade, dass der Gast das Gericht nicht zu schätzen weiß, nur weil er sich etwas anderes darunter vorgestellt hatte, akzeptiere aber seine Entscheidung und hoffe, dass er sich das nächste Mal im Voraus etwas besser informiert.</w:t>
      </w:r>
    </w:p>
    <w:p w:rsidR="00150183" w:rsidRPr="00150183" w:rsidRDefault="00150183" w:rsidP="00150183">
      <w:pPr>
        <w:jc w:val="center"/>
        <w:rPr>
          <w:b/>
          <w:color w:val="FF0000"/>
        </w:rPr>
      </w:pPr>
    </w:p>
    <w:p w:rsidR="00150183" w:rsidRPr="00150183" w:rsidRDefault="00150183" w:rsidP="00E4402A">
      <w:pPr>
        <w:numPr>
          <w:ilvl w:val="0"/>
          <w:numId w:val="105"/>
        </w:numPr>
        <w:jc w:val="both"/>
        <w:rPr>
          <w:lang w:eastAsia="ru-RU"/>
        </w:rPr>
      </w:pPr>
      <w:r w:rsidRPr="00150183">
        <w:rPr>
          <w:lang w:eastAsia="ru-RU"/>
        </w:rPr>
        <w:t>Sie helfen als Teilzeitservicekraft in einem gut besuchten Café in der Innenstadt. Beim Servieren der vielen Getränke und kleinen Speisen stoßen Sie aus Versehen ein Glas Rotwein um, der dann über den Tisch fließt und einem der Gäste auf die Hose tropft.</w:t>
      </w:r>
    </w:p>
    <w:p w:rsidR="00150183" w:rsidRPr="00150183" w:rsidRDefault="00150183" w:rsidP="00E4402A">
      <w:pPr>
        <w:numPr>
          <w:ilvl w:val="0"/>
          <w:numId w:val="108"/>
        </w:numPr>
        <w:tabs>
          <w:tab w:val="clear" w:pos="720"/>
          <w:tab w:val="num" w:pos="1134"/>
        </w:tabs>
        <w:ind w:left="1134" w:hanging="283"/>
        <w:jc w:val="both"/>
        <w:rPr>
          <w:lang w:eastAsia="ru-RU"/>
        </w:rPr>
      </w:pPr>
      <w:r w:rsidRPr="00150183">
        <w:rPr>
          <w:lang w:eastAsia="ru-RU"/>
        </w:rPr>
        <w:t>Ich erkläre den Gästen, dass ich nur als Teilzeitkraft arbeite und deshalb mit den vielen Gläsern und Gerichten nicht immer so zurechtkommen könne wie ein Vollzeitmitarbeiter. Danach appelliere ich eindringlich an das Verständnis der Gäste für meine Lage.</w:t>
      </w:r>
    </w:p>
    <w:p w:rsidR="00150183" w:rsidRPr="00150183" w:rsidRDefault="00150183" w:rsidP="00E4402A">
      <w:pPr>
        <w:numPr>
          <w:ilvl w:val="0"/>
          <w:numId w:val="108"/>
        </w:numPr>
        <w:tabs>
          <w:tab w:val="clear" w:pos="720"/>
          <w:tab w:val="num" w:pos="1134"/>
        </w:tabs>
        <w:ind w:left="1134" w:hanging="283"/>
        <w:jc w:val="both"/>
        <w:rPr>
          <w:lang w:eastAsia="ru-RU"/>
        </w:rPr>
      </w:pPr>
      <w:r w:rsidRPr="00150183">
        <w:rPr>
          <w:lang w:eastAsia="ru-RU"/>
        </w:rPr>
        <w:t>Ich sage mir, dass Handeln besser als Erklären ist, hole Lappen und Putzmittel und putze wenigsten den Tisch wieder gründlich sauber. Dann frage ich den Gast mit der beschmutzten Hose, ob ich ihm ein Küchentuch besorgen solle.</w:t>
      </w:r>
    </w:p>
    <w:p w:rsidR="00150183" w:rsidRPr="00150183" w:rsidRDefault="00150183" w:rsidP="00E4402A">
      <w:pPr>
        <w:numPr>
          <w:ilvl w:val="0"/>
          <w:numId w:val="108"/>
        </w:numPr>
        <w:tabs>
          <w:tab w:val="clear" w:pos="720"/>
          <w:tab w:val="num" w:pos="1134"/>
        </w:tabs>
        <w:ind w:left="1134" w:hanging="283"/>
        <w:jc w:val="both"/>
        <w:rPr>
          <w:lang w:eastAsia="ru-RU"/>
        </w:rPr>
      </w:pPr>
      <w:r w:rsidRPr="00150183">
        <w:rPr>
          <w:lang w:eastAsia="ru-RU"/>
        </w:rPr>
        <w:t>Ich entschuldige mich bei allen Gästen, hole Tücher zum Aufwischen des verschütteten Rotweins und biete dem Gast mit der verschmutzten Hose an, für die Reinigungskosten aufzukommen. Als Wiedergutmachungsgeste biete ich allen Gästen am Tisch ein Getränk auf Kosten des Hauses an.</w:t>
      </w:r>
    </w:p>
    <w:p w:rsidR="00150183" w:rsidRPr="00150183" w:rsidRDefault="00150183" w:rsidP="00E4402A">
      <w:pPr>
        <w:numPr>
          <w:ilvl w:val="0"/>
          <w:numId w:val="108"/>
        </w:numPr>
        <w:tabs>
          <w:tab w:val="clear" w:pos="720"/>
          <w:tab w:val="num" w:pos="1134"/>
        </w:tabs>
        <w:ind w:left="1134" w:hanging="283"/>
        <w:jc w:val="both"/>
        <w:rPr>
          <w:lang w:eastAsia="ru-RU"/>
        </w:rPr>
      </w:pPr>
      <w:r w:rsidRPr="00150183">
        <w:rPr>
          <w:lang w:eastAsia="ru-RU"/>
        </w:rPr>
        <w:t>Ich ärgere mich sehr über mich selbst und zeige den Gästen unverhüllt meine Verzweiflung. Damit sie sehen, dass es mir ernst damit ist, beginne ich, auf mich selbst zu schimpfen, entschuldige mich für das Versehen und hoffe, dass man Mitleid mit mir hat.</w:t>
      </w:r>
    </w:p>
    <w:p w:rsidR="00150183" w:rsidRPr="00150183" w:rsidRDefault="00150183" w:rsidP="00E4402A">
      <w:pPr>
        <w:numPr>
          <w:ilvl w:val="0"/>
          <w:numId w:val="108"/>
        </w:numPr>
        <w:tabs>
          <w:tab w:val="clear" w:pos="720"/>
          <w:tab w:val="num" w:pos="1134"/>
        </w:tabs>
        <w:ind w:left="1134" w:hanging="283"/>
        <w:jc w:val="both"/>
        <w:rPr>
          <w:lang w:eastAsia="ru-RU"/>
        </w:rPr>
      </w:pPr>
      <w:r w:rsidRPr="00150183">
        <w:rPr>
          <w:lang w:eastAsia="ru-RU"/>
        </w:rPr>
        <w:t>Damit nicht noch mehr Öl in die Flamme gegossen wird, übergebe ich die Bedienung des Unglückstisches sofort an einen erfahrenen Kollegen und übernehme dafür dessen Bereich.</w:t>
      </w:r>
    </w:p>
    <w:p w:rsidR="00150183" w:rsidRPr="00E4402A" w:rsidRDefault="00150183" w:rsidP="00150183">
      <w:pPr>
        <w:jc w:val="right"/>
        <w:rPr>
          <w:sz w:val="24"/>
          <w:szCs w:val="24"/>
          <w:lang w:val="ru-RU"/>
        </w:rPr>
      </w:pPr>
      <w:r w:rsidRPr="00E4402A">
        <w:rPr>
          <w:sz w:val="24"/>
          <w:szCs w:val="24"/>
        </w:rPr>
        <w:t>https</w:t>
      </w:r>
      <w:r w:rsidRPr="00E4402A">
        <w:rPr>
          <w:sz w:val="24"/>
          <w:szCs w:val="24"/>
          <w:lang w:val="ru-RU"/>
        </w:rPr>
        <w:t>://</w:t>
      </w:r>
      <w:r w:rsidRPr="00E4402A">
        <w:rPr>
          <w:sz w:val="24"/>
          <w:szCs w:val="24"/>
        </w:rPr>
        <w:t>www</w:t>
      </w:r>
      <w:r w:rsidRPr="00E4402A">
        <w:rPr>
          <w:sz w:val="24"/>
          <w:szCs w:val="24"/>
          <w:lang w:val="ru-RU"/>
        </w:rPr>
        <w:t>.</w:t>
      </w:r>
      <w:r w:rsidRPr="00E4402A">
        <w:rPr>
          <w:sz w:val="24"/>
          <w:szCs w:val="24"/>
        </w:rPr>
        <w:t>be</w:t>
      </w:r>
      <w:r w:rsidRPr="00E4402A">
        <w:rPr>
          <w:sz w:val="24"/>
          <w:szCs w:val="24"/>
          <w:lang w:val="ru-RU"/>
        </w:rPr>
        <w:t>-</w:t>
      </w:r>
      <w:r w:rsidRPr="00E4402A">
        <w:rPr>
          <w:sz w:val="24"/>
          <w:szCs w:val="24"/>
        </w:rPr>
        <w:t>lufthansa</w:t>
      </w:r>
      <w:r w:rsidRPr="00E4402A">
        <w:rPr>
          <w:sz w:val="24"/>
          <w:szCs w:val="24"/>
          <w:lang w:val="ru-RU"/>
        </w:rPr>
        <w:t>.</w:t>
      </w:r>
      <w:r w:rsidRPr="00E4402A">
        <w:rPr>
          <w:sz w:val="24"/>
          <w:szCs w:val="24"/>
        </w:rPr>
        <w:t>com</w:t>
      </w:r>
    </w:p>
    <w:p w:rsidR="00150183" w:rsidRPr="00A559F5" w:rsidRDefault="00150183" w:rsidP="00803443">
      <w:pPr>
        <w:jc w:val="center"/>
        <w:rPr>
          <w:b/>
          <w:lang w:val="ru-RU"/>
        </w:rPr>
      </w:pPr>
    </w:p>
    <w:p w:rsidR="00150183" w:rsidRPr="00A559F5" w:rsidRDefault="00150183" w:rsidP="00803443">
      <w:pPr>
        <w:jc w:val="center"/>
        <w:rPr>
          <w:b/>
          <w:lang w:val="ru-RU"/>
        </w:rPr>
      </w:pPr>
    </w:p>
    <w:p w:rsidR="00803443" w:rsidRPr="00A559F5" w:rsidRDefault="00803443" w:rsidP="00803443">
      <w:pPr>
        <w:jc w:val="center"/>
        <w:rPr>
          <w:b/>
          <w:lang w:val="ru-RU"/>
        </w:rPr>
      </w:pPr>
      <w:r w:rsidRPr="00A559F5">
        <w:rPr>
          <w:b/>
          <w:lang w:val="ru-RU"/>
        </w:rPr>
        <w:t>Варианты заданий для промежуточного контроля</w:t>
      </w:r>
    </w:p>
    <w:p w:rsidR="00803443" w:rsidRPr="00A559F5" w:rsidRDefault="00803443" w:rsidP="00803443">
      <w:pPr>
        <w:jc w:val="center"/>
        <w:rPr>
          <w:b/>
          <w:lang w:val="ru-RU"/>
        </w:rPr>
      </w:pPr>
      <w:r w:rsidRPr="00A559F5">
        <w:rPr>
          <w:b/>
          <w:lang w:val="ru-RU"/>
        </w:rPr>
        <w:t>(8 семестр)</w:t>
      </w:r>
    </w:p>
    <w:p w:rsidR="00803443" w:rsidRDefault="00803443" w:rsidP="00803443">
      <w:pPr>
        <w:jc w:val="center"/>
        <w:rPr>
          <w:b/>
          <w:lang w:val="ru-RU"/>
        </w:rPr>
      </w:pPr>
    </w:p>
    <w:p w:rsidR="00A752E4" w:rsidRDefault="00C5525C" w:rsidP="00A752E4">
      <w:pPr>
        <w:jc w:val="center"/>
        <w:rPr>
          <w:b/>
        </w:rPr>
      </w:pPr>
      <w:r>
        <w:rPr>
          <w:b/>
          <w:lang w:val="ru-RU"/>
        </w:rPr>
        <w:t>Устная</w:t>
      </w:r>
      <w:r w:rsidRPr="00C5525C">
        <w:rPr>
          <w:b/>
        </w:rPr>
        <w:t xml:space="preserve"> </w:t>
      </w:r>
      <w:r>
        <w:rPr>
          <w:b/>
          <w:lang w:val="ru-RU"/>
        </w:rPr>
        <w:t>дискуссия</w:t>
      </w:r>
      <w:r w:rsidRPr="00C5525C">
        <w:rPr>
          <w:b/>
        </w:rPr>
        <w:t xml:space="preserve"> </w:t>
      </w:r>
      <w:r>
        <w:rPr>
          <w:b/>
          <w:lang w:val="ru-RU"/>
        </w:rPr>
        <w:t>по</w:t>
      </w:r>
      <w:r w:rsidRPr="00C5525C">
        <w:rPr>
          <w:b/>
        </w:rPr>
        <w:t xml:space="preserve"> </w:t>
      </w:r>
      <w:r>
        <w:rPr>
          <w:b/>
          <w:lang w:val="ru-RU"/>
        </w:rPr>
        <w:t>теме</w:t>
      </w:r>
      <w:r w:rsidR="00A752E4">
        <w:rPr>
          <w:b/>
        </w:rPr>
        <w:t xml:space="preserve"> “</w:t>
      </w:r>
      <w:r>
        <w:rPr>
          <w:b/>
        </w:rPr>
        <w:t>Auswirkungen des Tourismus</w:t>
      </w:r>
      <w:r w:rsidR="00A752E4">
        <w:rPr>
          <w:b/>
        </w:rPr>
        <w:t>“</w:t>
      </w:r>
    </w:p>
    <w:p w:rsidR="00A752E4" w:rsidRDefault="00A752E4" w:rsidP="00803443">
      <w:pPr>
        <w:jc w:val="center"/>
        <w:rPr>
          <w:b/>
        </w:rPr>
      </w:pPr>
    </w:p>
    <w:p w:rsidR="00C5525C" w:rsidRDefault="00C5525C" w:rsidP="00C5525C">
      <w:pPr>
        <w:jc w:val="both"/>
        <w:rPr>
          <w:lang w:val="ru-RU"/>
        </w:rPr>
      </w:pPr>
      <w:r>
        <w:t>Es kӧnnen folgende Fragen besprochen werden:</w:t>
      </w:r>
    </w:p>
    <w:p w:rsidR="00C5525C" w:rsidRDefault="00C5525C" w:rsidP="00C5525C">
      <w:pPr>
        <w:rPr>
          <w:i/>
          <w:iCs/>
          <w:lang w:val="ru-RU" w:eastAsia="ru-RU"/>
        </w:rPr>
      </w:pPr>
    </w:p>
    <w:p w:rsidR="00C5525C" w:rsidRPr="00C5525C" w:rsidRDefault="00C5525C" w:rsidP="00C5525C">
      <w:pPr>
        <w:numPr>
          <w:ilvl w:val="1"/>
          <w:numId w:val="107"/>
        </w:numPr>
        <w:ind w:left="1134" w:hanging="708"/>
        <w:jc w:val="both"/>
        <w:rPr>
          <w:i/>
          <w:iCs/>
          <w:lang w:eastAsia="ru-RU"/>
        </w:rPr>
      </w:pPr>
      <w:r w:rsidRPr="00C5525C">
        <w:rPr>
          <w:i/>
          <w:iCs/>
          <w:lang w:eastAsia="ru-RU"/>
        </w:rPr>
        <w:t>„Tourismus ist wie Gift, an einer Überdosis stirbt man."</w:t>
      </w:r>
    </w:p>
    <w:p w:rsidR="00C5525C" w:rsidRPr="00C5525C" w:rsidRDefault="00C5525C" w:rsidP="00C5525C">
      <w:pPr>
        <w:ind w:left="1134" w:hanging="426"/>
        <w:jc w:val="both"/>
        <w:rPr>
          <w:i/>
          <w:iCs/>
          <w:lang w:eastAsia="ru-RU"/>
        </w:rPr>
      </w:pPr>
      <w:r w:rsidRPr="00C5525C">
        <w:rPr>
          <w:i/>
          <w:iCs/>
          <w:lang w:eastAsia="ru-RU"/>
        </w:rPr>
        <w:t>„Touristen sind wie Heuschrecken im Besitz von Devisen."</w:t>
      </w:r>
    </w:p>
    <w:p w:rsidR="00C5525C" w:rsidRDefault="00C5525C" w:rsidP="00C5525C">
      <w:pPr>
        <w:ind w:left="709"/>
        <w:jc w:val="both"/>
        <w:rPr>
          <w:lang w:val="ru-RU" w:eastAsia="ru-RU"/>
        </w:rPr>
      </w:pPr>
      <w:r w:rsidRPr="00C5525C">
        <w:rPr>
          <w:lang w:eastAsia="ru-RU"/>
        </w:rPr>
        <w:t>Diese beiden Zitate stammen von einem afrikanischen Tourismuspolitiker; was könnte er damit gemeint haben?</w:t>
      </w:r>
    </w:p>
    <w:p w:rsidR="00C5525C" w:rsidRPr="00C5525C" w:rsidRDefault="00C5525C" w:rsidP="00C5525C">
      <w:pPr>
        <w:numPr>
          <w:ilvl w:val="1"/>
          <w:numId w:val="107"/>
        </w:numPr>
        <w:ind w:left="709" w:hanging="283"/>
        <w:jc w:val="both"/>
        <w:rPr>
          <w:lang w:eastAsia="ru-RU"/>
        </w:rPr>
      </w:pPr>
      <w:r w:rsidRPr="00C5525C">
        <w:rPr>
          <w:bCs/>
          <w:lang w:eastAsia="ru-RU"/>
        </w:rPr>
        <w:t xml:space="preserve">Welche Auswirkungen auf die Reiseländer hat Tourismus? </w:t>
      </w:r>
      <w:r w:rsidRPr="00C5525C">
        <w:rPr>
          <w:lang w:eastAsia="ru-RU"/>
        </w:rPr>
        <w:t>Benennen Sie jeweils drei Punkte und begründen Sie diese in Stichworten.</w:t>
      </w:r>
    </w:p>
    <w:p w:rsidR="00C5525C" w:rsidRDefault="00C5525C" w:rsidP="00C5525C">
      <w:pPr>
        <w:numPr>
          <w:ilvl w:val="0"/>
          <w:numId w:val="122"/>
        </w:numPr>
        <w:ind w:left="1134" w:hanging="425"/>
        <w:jc w:val="both"/>
        <w:rPr>
          <w:lang w:val="ru-RU" w:eastAsia="ru-RU"/>
        </w:rPr>
      </w:pPr>
      <w:r w:rsidRPr="00C5525C">
        <w:rPr>
          <w:lang w:val="ru-RU" w:eastAsia="ru-RU"/>
        </w:rPr>
        <w:t xml:space="preserve">Ökonomische Auswirkungen: </w:t>
      </w:r>
    </w:p>
    <w:p w:rsidR="00C5525C" w:rsidRDefault="00C5525C" w:rsidP="00C5525C">
      <w:pPr>
        <w:numPr>
          <w:ilvl w:val="0"/>
          <w:numId w:val="122"/>
        </w:numPr>
        <w:ind w:left="1134" w:hanging="425"/>
        <w:jc w:val="both"/>
        <w:rPr>
          <w:lang w:val="ru-RU" w:eastAsia="ru-RU"/>
        </w:rPr>
      </w:pPr>
      <w:r w:rsidRPr="00C5525C">
        <w:rPr>
          <w:lang w:eastAsia="ru-RU"/>
        </w:rPr>
        <w:t xml:space="preserve">Soziale Auswirkungen: </w:t>
      </w:r>
    </w:p>
    <w:p w:rsidR="00C5525C" w:rsidRDefault="00C5525C" w:rsidP="00C5525C">
      <w:pPr>
        <w:numPr>
          <w:ilvl w:val="0"/>
          <w:numId w:val="122"/>
        </w:numPr>
        <w:ind w:left="1134" w:hanging="425"/>
        <w:jc w:val="both"/>
        <w:rPr>
          <w:lang w:val="ru-RU" w:eastAsia="ru-RU"/>
        </w:rPr>
      </w:pPr>
      <w:r w:rsidRPr="00C5525C">
        <w:rPr>
          <w:lang w:eastAsia="ru-RU"/>
        </w:rPr>
        <w:t>Kulturelle Auswirkungen:</w:t>
      </w:r>
    </w:p>
    <w:p w:rsidR="00C5525C" w:rsidRPr="00C5525C" w:rsidRDefault="00C5525C" w:rsidP="00C5525C">
      <w:pPr>
        <w:numPr>
          <w:ilvl w:val="0"/>
          <w:numId w:val="122"/>
        </w:numPr>
        <w:ind w:left="1134" w:hanging="425"/>
        <w:jc w:val="both"/>
        <w:rPr>
          <w:lang w:eastAsia="ru-RU"/>
        </w:rPr>
      </w:pPr>
      <w:r w:rsidRPr="00C5525C">
        <w:rPr>
          <w:lang w:eastAsia="ru-RU"/>
        </w:rPr>
        <w:t>Ökologische Auswirkungen:</w:t>
      </w:r>
    </w:p>
    <w:p w:rsidR="00A752E4" w:rsidRDefault="00A752E4" w:rsidP="00803443">
      <w:pPr>
        <w:jc w:val="center"/>
        <w:rPr>
          <w:b/>
          <w:lang w:val="ru-RU"/>
        </w:rPr>
      </w:pPr>
    </w:p>
    <w:p w:rsidR="00C5525C" w:rsidRDefault="00C5525C" w:rsidP="00803443">
      <w:pPr>
        <w:jc w:val="center"/>
        <w:rPr>
          <w:b/>
          <w:lang w:val="ru-RU"/>
        </w:rPr>
      </w:pPr>
    </w:p>
    <w:p w:rsidR="00C5525C" w:rsidRDefault="00C5525C" w:rsidP="00C5525C">
      <w:pPr>
        <w:jc w:val="center"/>
        <w:rPr>
          <w:spacing w:val="-4"/>
          <w:u w:val="single"/>
        </w:rPr>
      </w:pPr>
      <w:r>
        <w:rPr>
          <w:spacing w:val="7"/>
          <w:u w:val="single"/>
        </w:rPr>
        <w:t>Redemittel</w:t>
      </w:r>
      <w:r>
        <w:rPr>
          <w:u w:val="single"/>
        </w:rPr>
        <w:t xml:space="preserve"> und Klischees zur Diskussion:</w:t>
      </w:r>
    </w:p>
    <w:p w:rsidR="00C5525C" w:rsidRDefault="00C5525C" w:rsidP="00C5525C"/>
    <w:p w:rsidR="00C5525C" w:rsidRDefault="00C5525C" w:rsidP="00C5525C">
      <w:pPr>
        <w:rPr>
          <w:u w:val="single"/>
        </w:rPr>
      </w:pPr>
      <w:r>
        <w:rPr>
          <w:u w:val="single"/>
        </w:rPr>
        <w:t>Redemittel Pro:</w:t>
      </w:r>
    </w:p>
    <w:p w:rsidR="00C5525C" w:rsidRDefault="00C5525C" w:rsidP="00C5525C"/>
    <w:p w:rsidR="00C5525C" w:rsidRDefault="00C5525C" w:rsidP="00C5525C">
      <w:pPr>
        <w:rPr>
          <w:b/>
        </w:rPr>
      </w:pPr>
      <w:r>
        <w:t>Ich bin für ... .</w:t>
      </w:r>
    </w:p>
    <w:p w:rsidR="00C5525C" w:rsidRDefault="00C5525C" w:rsidP="00C5525C">
      <w:pPr>
        <w:rPr>
          <w:b/>
        </w:rPr>
      </w:pPr>
      <w:r>
        <w:t>Positiv ist nicht nur ..., sondern auch ... .</w:t>
      </w:r>
    </w:p>
    <w:p w:rsidR="00C5525C" w:rsidRDefault="00C5525C" w:rsidP="00C5525C">
      <w:pPr>
        <w:rPr>
          <w:b/>
        </w:rPr>
      </w:pPr>
      <w:r>
        <w:t xml:space="preserve">Der Vorteil liegt ganz klar in ... . </w:t>
      </w:r>
    </w:p>
    <w:p w:rsidR="00C5525C" w:rsidRDefault="00C5525C" w:rsidP="00C5525C">
      <w:pPr>
        <w:rPr>
          <w:b/>
        </w:rPr>
      </w:pPr>
      <w:r>
        <w:t>Ein Pluspunkt ist, dass ... .</w:t>
      </w:r>
    </w:p>
    <w:p w:rsidR="00C5525C" w:rsidRDefault="00C5525C" w:rsidP="00C5525C">
      <w:pPr>
        <w:rPr>
          <w:b/>
        </w:rPr>
      </w:pPr>
      <w:r>
        <w:t>Ich finde auch gut / wichtig, dass ... .</w:t>
      </w:r>
    </w:p>
    <w:p w:rsidR="00C5525C" w:rsidRDefault="00C5525C" w:rsidP="00C5525C">
      <w:pPr>
        <w:rPr>
          <w:b/>
        </w:rPr>
      </w:pPr>
      <w:r>
        <w:t>Dafür /für... spricht, dass ... .</w:t>
      </w:r>
    </w:p>
    <w:p w:rsidR="00C5525C" w:rsidRDefault="00C5525C" w:rsidP="00C5525C">
      <w:pPr>
        <w:rPr>
          <w:b/>
        </w:rPr>
      </w:pPr>
      <w:r>
        <w:t>Das wichtigste Argument für... bezieht sich auf ... .</w:t>
      </w:r>
    </w:p>
    <w:p w:rsidR="00C5525C" w:rsidRDefault="00C5525C" w:rsidP="00C5525C">
      <w:pPr>
        <w:rPr>
          <w:b/>
        </w:rPr>
      </w:pPr>
      <w:r>
        <w:rPr>
          <w:spacing w:val="1"/>
        </w:rPr>
        <w:t>Ein Vorteil von ... ist … .</w:t>
      </w:r>
      <w:r>
        <w:rPr>
          <w:spacing w:val="1"/>
        </w:rPr>
        <w:br/>
      </w:r>
      <w:r>
        <w:t>Ein weiteres Argument für ... ist...</w:t>
      </w:r>
    </w:p>
    <w:p w:rsidR="00C5525C" w:rsidRDefault="00C5525C" w:rsidP="00C5525C">
      <w:pPr>
        <w:rPr>
          <w:b/>
        </w:rPr>
      </w:pPr>
      <w:r>
        <w:t>Einer der wichtigsten Gründe, der für ... angeführt wird, ist ... .</w:t>
      </w:r>
    </w:p>
    <w:p w:rsidR="00C5525C" w:rsidRDefault="00C5525C" w:rsidP="00C5525C"/>
    <w:p w:rsidR="00C5525C" w:rsidRDefault="00C5525C" w:rsidP="00C5525C">
      <w:pPr>
        <w:rPr>
          <w:u w:val="single"/>
        </w:rPr>
      </w:pPr>
    </w:p>
    <w:p w:rsidR="00C5525C" w:rsidRDefault="00C5525C" w:rsidP="00C5525C">
      <w:pPr>
        <w:rPr>
          <w:u w:val="single"/>
        </w:rPr>
      </w:pPr>
      <w:r>
        <w:rPr>
          <w:u w:val="single"/>
        </w:rPr>
        <w:t>Redemittel</w:t>
      </w:r>
      <w:r>
        <w:rPr>
          <w:bCs/>
          <w:spacing w:val="-2"/>
          <w:u w:val="single"/>
        </w:rPr>
        <w:t xml:space="preserve"> Kontra:</w:t>
      </w:r>
    </w:p>
    <w:p w:rsidR="00C5525C" w:rsidRDefault="00C5525C" w:rsidP="00C5525C"/>
    <w:p w:rsidR="00C5525C" w:rsidRDefault="00C5525C" w:rsidP="00C5525C">
      <w:pPr>
        <w:rPr>
          <w:b/>
        </w:rPr>
      </w:pPr>
      <w:r>
        <w:t>Ich bin gegen ... .</w:t>
      </w:r>
    </w:p>
    <w:p w:rsidR="00C5525C" w:rsidRDefault="00C5525C" w:rsidP="00C5525C">
      <w:pPr>
        <w:rPr>
          <w:b/>
        </w:rPr>
      </w:pPr>
      <w:r>
        <w:t>Dagegen/gegen ... spricht, dass... .</w:t>
      </w:r>
    </w:p>
    <w:p w:rsidR="00C5525C" w:rsidRDefault="00C5525C" w:rsidP="00C5525C">
      <w:pPr>
        <w:rPr>
          <w:b/>
        </w:rPr>
      </w:pPr>
      <w:r>
        <w:t>Das Hauptargument dagegen, dass ...  /gegen ... ist… .</w:t>
      </w:r>
    </w:p>
    <w:p w:rsidR="00C5525C" w:rsidRDefault="00C5525C" w:rsidP="00C5525C">
      <w:pPr>
        <w:rPr>
          <w:b/>
        </w:rPr>
      </w:pPr>
      <w:r>
        <w:rPr>
          <w:spacing w:val="5"/>
        </w:rPr>
        <w:t xml:space="preserve">Ein Nachteil von ... ist... .   </w:t>
      </w:r>
      <w:r>
        <w:rPr>
          <w:spacing w:val="5"/>
        </w:rPr>
        <w:br/>
      </w:r>
      <w:r>
        <w:t>Der wichtigste Einwand bezieht sich auf ... .</w:t>
      </w:r>
    </w:p>
    <w:p w:rsidR="00C5525C" w:rsidRDefault="00C5525C" w:rsidP="00C5525C">
      <w:pPr>
        <w:rPr>
          <w:b/>
        </w:rPr>
      </w:pPr>
      <w:r>
        <w:t xml:space="preserve">Einer der wichtigsten Gründe, der gegen... angeführt wird, ist... </w:t>
      </w:r>
    </w:p>
    <w:p w:rsidR="00C5525C" w:rsidRDefault="00C5525C" w:rsidP="00C5525C">
      <w:pPr>
        <w:rPr>
          <w:b/>
        </w:rPr>
      </w:pPr>
      <w:r>
        <w:t>Ein weiteres Argument / Einwand gegen ... ist...</w:t>
      </w:r>
    </w:p>
    <w:p w:rsidR="00C5525C" w:rsidRDefault="00C5525C" w:rsidP="00C5525C">
      <w:pPr>
        <w:rPr>
          <w:b/>
        </w:rPr>
      </w:pPr>
      <w:r>
        <w:t>Der Nachteil ist, dass ... .</w:t>
      </w:r>
    </w:p>
    <w:p w:rsidR="00C5525C" w:rsidRDefault="00C5525C" w:rsidP="00C5525C">
      <w:pPr>
        <w:rPr>
          <w:b/>
        </w:rPr>
      </w:pPr>
      <w:r>
        <w:t>Ich finde es nicht gut, dass ... .</w:t>
      </w:r>
    </w:p>
    <w:p w:rsidR="00C5525C" w:rsidRDefault="00C5525C" w:rsidP="00C5525C">
      <w:pPr>
        <w:rPr>
          <w:spacing w:val="-4"/>
        </w:rPr>
      </w:pPr>
    </w:p>
    <w:p w:rsidR="00C5525C" w:rsidRDefault="00C5525C" w:rsidP="00C5525C">
      <w:pPr>
        <w:rPr>
          <w:spacing w:val="-4"/>
          <w:u w:val="single"/>
        </w:rPr>
      </w:pPr>
    </w:p>
    <w:p w:rsidR="00C5525C" w:rsidRDefault="00C5525C" w:rsidP="00C5525C">
      <w:pPr>
        <w:rPr>
          <w:u w:val="single"/>
        </w:rPr>
      </w:pPr>
      <w:r>
        <w:rPr>
          <w:spacing w:val="-4"/>
          <w:u w:val="single"/>
        </w:rPr>
        <w:t>Redemittel</w:t>
      </w:r>
      <w:r>
        <w:rPr>
          <w:u w:val="single"/>
        </w:rPr>
        <w:t xml:space="preserve"> zum Widersprechen:</w:t>
      </w:r>
    </w:p>
    <w:p w:rsidR="00C5525C" w:rsidRDefault="00C5525C" w:rsidP="00C5525C"/>
    <w:p w:rsidR="00C5525C" w:rsidRDefault="00C5525C" w:rsidP="00C5525C">
      <w:pPr>
        <w:rPr>
          <w:b/>
        </w:rPr>
      </w:pPr>
      <w:r>
        <w:t>Ich bin aber ganz anderer Meinung, denn ... .</w:t>
      </w:r>
    </w:p>
    <w:p w:rsidR="00C5525C" w:rsidRDefault="00C5525C" w:rsidP="00C5525C">
      <w:pPr>
        <w:rPr>
          <w:b/>
        </w:rPr>
      </w:pPr>
      <w:r>
        <w:rPr>
          <w:spacing w:val="-3"/>
        </w:rPr>
        <w:t>Da капп ich Ihnen nicht zustimmen, denn ... .</w:t>
      </w:r>
      <w:r>
        <w:rPr>
          <w:spacing w:val="-3"/>
        </w:rPr>
        <w:br/>
      </w:r>
      <w:r>
        <w:t>Das finde ich unmöglich / nicht gut, denn ... .</w:t>
      </w:r>
    </w:p>
    <w:p w:rsidR="00C5525C" w:rsidRDefault="00C5525C" w:rsidP="00C5525C">
      <w:pPr>
        <w:rPr>
          <w:b/>
        </w:rPr>
      </w:pPr>
      <w:r>
        <w:t>Ich verstehe Ihr Argument, aber ich finde, dass ... .</w:t>
      </w:r>
      <w:r>
        <w:br/>
      </w:r>
      <w:r>
        <w:rPr>
          <w:spacing w:val="-2"/>
        </w:rPr>
        <w:t>Was Sie sagen, ist interessant, aber... .</w:t>
      </w:r>
    </w:p>
    <w:p w:rsidR="00C5525C" w:rsidRDefault="00C5525C" w:rsidP="00C5525C">
      <w:pPr>
        <w:rPr>
          <w:b/>
        </w:rPr>
      </w:pPr>
      <w:r>
        <w:t>Da muss ich Ihnen widersprechen, weil ... .</w:t>
      </w:r>
    </w:p>
    <w:p w:rsidR="00C5525C" w:rsidRDefault="00C5525C" w:rsidP="00C5525C">
      <w:pPr>
        <w:rPr>
          <w:b/>
        </w:rPr>
      </w:pPr>
      <w:r>
        <w:rPr>
          <w:spacing w:val="-1"/>
        </w:rPr>
        <w:t>Damit bin ich nicht einverstanden, weil ... .</w:t>
      </w:r>
      <w:r>
        <w:rPr>
          <w:spacing w:val="-1"/>
        </w:rPr>
        <w:br/>
      </w:r>
      <w:r>
        <w:t>Das sehe ich etwas anders/nicht so, denn ... .</w:t>
      </w:r>
      <w:r>
        <w:br/>
        <w:t>Ich teile Ihre Ansicht nicht, weil ... .</w:t>
      </w:r>
    </w:p>
    <w:p w:rsidR="00C5525C" w:rsidRDefault="00C5525C" w:rsidP="00C5525C">
      <w:pPr>
        <w:rPr>
          <w:b/>
        </w:rPr>
      </w:pPr>
      <w:r>
        <w:t>In dem Punkt bin ich völlig anderer Meinung, weil ... .</w:t>
      </w:r>
    </w:p>
    <w:p w:rsidR="00C5525C" w:rsidRDefault="00C5525C" w:rsidP="00C5525C">
      <w:pPr>
        <w:rPr>
          <w:b/>
        </w:rPr>
      </w:pPr>
      <w:r>
        <w:t>Das finde ich nicht, im Gegenteil ... .</w:t>
      </w:r>
    </w:p>
    <w:p w:rsidR="00C5525C" w:rsidRDefault="00C5525C" w:rsidP="00C5525C">
      <w:pPr>
        <w:rPr>
          <w:b/>
        </w:rPr>
      </w:pPr>
      <w:r>
        <w:t>Ich bin nicht Ihrer Meinung, denn ... .</w:t>
      </w:r>
    </w:p>
    <w:p w:rsidR="00C5525C" w:rsidRDefault="00C5525C" w:rsidP="00C5525C">
      <w:pPr>
        <w:rPr>
          <w:b/>
        </w:rPr>
      </w:pPr>
      <w:r>
        <w:t>Ich bin nach wie vor davon überzeugt, dass ... .</w:t>
      </w:r>
    </w:p>
    <w:p w:rsidR="00C5525C" w:rsidRDefault="00C5525C" w:rsidP="00C5525C">
      <w:pPr>
        <w:rPr>
          <w:w w:val="94"/>
        </w:rPr>
      </w:pPr>
    </w:p>
    <w:p w:rsidR="00C5525C" w:rsidRDefault="00C5525C" w:rsidP="00C5525C">
      <w:pPr>
        <w:rPr>
          <w:u w:val="single"/>
        </w:rPr>
      </w:pPr>
      <w:r>
        <w:rPr>
          <w:w w:val="94"/>
          <w:u w:val="single"/>
        </w:rPr>
        <w:t>Kompromiss finden:</w:t>
      </w:r>
    </w:p>
    <w:p w:rsidR="00C5525C" w:rsidRDefault="00C5525C" w:rsidP="00C5525C"/>
    <w:p w:rsidR="00C5525C" w:rsidRDefault="00C5525C" w:rsidP="00C5525C">
      <w:r>
        <w:t xml:space="preserve">Ich kann Ihr Argument sehr gut verstehen. Dennoch finde ich, dass ... . </w:t>
      </w:r>
    </w:p>
    <w:p w:rsidR="00C5525C" w:rsidRDefault="00C5525C" w:rsidP="00C5525C">
      <w:pPr>
        <w:rPr>
          <w:b/>
          <w:w w:val="94"/>
        </w:rPr>
      </w:pPr>
      <w:r>
        <w:t>Was meinen Sie dazu?</w:t>
      </w:r>
      <w:r>
        <w:br/>
      </w:r>
      <w:r>
        <w:rPr>
          <w:spacing w:val="1"/>
        </w:rPr>
        <w:t>Was halten Sie von ... ?</w:t>
      </w:r>
    </w:p>
    <w:p w:rsidR="00C5525C" w:rsidRDefault="00C5525C" w:rsidP="00C5525C">
      <w:r>
        <w:t xml:space="preserve">Ich sehe die Vorteile. Mögliche Nachteile sind jedoch ... . </w:t>
      </w:r>
    </w:p>
    <w:p w:rsidR="00C5525C" w:rsidRDefault="00C5525C" w:rsidP="00C5525C">
      <w:pPr>
        <w:rPr>
          <w:b/>
        </w:rPr>
      </w:pPr>
      <w:r>
        <w:t>Was meinen Sie?</w:t>
      </w:r>
    </w:p>
    <w:p w:rsidR="00C5525C" w:rsidRDefault="00C5525C" w:rsidP="00C5525C">
      <w:pPr>
        <w:rPr>
          <w:b/>
        </w:rPr>
      </w:pPr>
      <w:r>
        <w:t>Können wir uns darauf einigen, dass ... .</w:t>
      </w:r>
      <w:r>
        <w:br/>
      </w:r>
      <w:r>
        <w:rPr>
          <w:spacing w:val="-2"/>
        </w:rPr>
        <w:t>Das könnte eine Lösung / ein Ausweg sein.</w:t>
      </w:r>
    </w:p>
    <w:p w:rsidR="00C5525C" w:rsidRDefault="00C5525C" w:rsidP="00C5525C">
      <w:pPr>
        <w:rPr>
          <w:b/>
        </w:rPr>
      </w:pPr>
      <w:r>
        <w:t>Ihre Argumente finde ich einleuchtend.</w:t>
      </w:r>
      <w:r>
        <w:br/>
      </w:r>
      <w:r>
        <w:rPr>
          <w:spacing w:val="-1"/>
        </w:rPr>
        <w:t>Ich kann dem nur zustimmen.</w:t>
      </w:r>
    </w:p>
    <w:p w:rsidR="00C5525C" w:rsidRDefault="00C5525C" w:rsidP="00C5525C">
      <w:pPr>
        <w:rPr>
          <w:b/>
        </w:rPr>
      </w:pPr>
      <w:r>
        <w:t>Ich teile Ihre / deine Meinung.</w:t>
      </w:r>
    </w:p>
    <w:p w:rsidR="00C5525C" w:rsidRDefault="00C5525C" w:rsidP="00C5525C">
      <w:pPr>
        <w:rPr>
          <w:b/>
          <w:spacing w:val="-3"/>
        </w:rPr>
      </w:pPr>
      <w:r>
        <w:t>Am besten vereinbaren wir gleich, dass...</w:t>
      </w:r>
      <w:r>
        <w:br/>
      </w:r>
      <w:r>
        <w:rPr>
          <w:spacing w:val="-3"/>
        </w:rPr>
        <w:t>So könnte es gehen.</w:t>
      </w:r>
    </w:p>
    <w:p w:rsidR="00C5525C" w:rsidRDefault="00C5525C" w:rsidP="00C5525C">
      <w:pPr>
        <w:pStyle w:val="ad"/>
        <w:rPr>
          <w:b w:val="0"/>
          <w:color w:val="000000" w:themeColor="text1"/>
          <w:sz w:val="28"/>
          <w:szCs w:val="28"/>
        </w:rPr>
      </w:pPr>
    </w:p>
    <w:p w:rsidR="00A752E4" w:rsidRPr="00A559F5" w:rsidRDefault="00A752E4" w:rsidP="00803443">
      <w:pPr>
        <w:jc w:val="center"/>
        <w:rPr>
          <w:b/>
        </w:rPr>
      </w:pPr>
    </w:p>
    <w:p w:rsidR="006D7613" w:rsidRDefault="006D7613" w:rsidP="006D7613">
      <w:pPr>
        <w:jc w:val="center"/>
        <w:rPr>
          <w:b/>
        </w:rPr>
      </w:pPr>
      <w:r w:rsidRPr="00F15332">
        <w:rPr>
          <w:b/>
        </w:rPr>
        <w:t>Test zum Thema: Tourismus / Wortfeld Reisen</w:t>
      </w:r>
    </w:p>
    <w:p w:rsidR="006D7613" w:rsidRDefault="006D7613" w:rsidP="006D7613">
      <w:pPr>
        <w:jc w:val="center"/>
        <w:rPr>
          <w:b/>
        </w:rPr>
      </w:pPr>
    </w:p>
    <w:p w:rsidR="006D7613" w:rsidRPr="00191275" w:rsidRDefault="006D7613" w:rsidP="006D7613">
      <w:pPr>
        <w:jc w:val="both"/>
        <w:rPr>
          <w:i/>
        </w:rPr>
      </w:pPr>
      <w:r w:rsidRPr="00191275">
        <w:rPr>
          <w:i/>
        </w:rPr>
        <w:t xml:space="preserve">Kreuzen Sie die richtige Lösung an. (Es ist nur eine Lösung richtig) </w:t>
      </w:r>
    </w:p>
    <w:p w:rsidR="006D7613" w:rsidRPr="00191275" w:rsidRDefault="006D7613" w:rsidP="006D7613">
      <w:pPr>
        <w:jc w:val="both"/>
        <w:rPr>
          <w:b/>
          <w:i/>
          <w:sz w:val="12"/>
          <w:szCs w:val="12"/>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460"/>
      </w:tblGrid>
      <w:tr w:rsidR="006D7613" w:rsidRPr="00F15332" w:rsidTr="00897873">
        <w:tc>
          <w:tcPr>
            <w:tcW w:w="496" w:type="dxa"/>
          </w:tcPr>
          <w:p w:rsidR="006D7613" w:rsidRPr="00F15332" w:rsidRDefault="006D7613" w:rsidP="00897873">
            <w:pPr>
              <w:tabs>
                <w:tab w:val="left" w:pos="8222"/>
              </w:tabs>
            </w:pPr>
            <w:r w:rsidRPr="00F15332">
              <w:t>1</w:t>
            </w:r>
          </w:p>
        </w:tc>
        <w:tc>
          <w:tcPr>
            <w:tcW w:w="9460" w:type="dxa"/>
          </w:tcPr>
          <w:p w:rsidR="006D7613" w:rsidRPr="00F15332" w:rsidRDefault="006D7613" w:rsidP="00897873">
            <w:pPr>
              <w:pStyle w:val="a3"/>
              <w:tabs>
                <w:tab w:val="left" w:pos="7938"/>
                <w:tab w:val="left" w:pos="8222"/>
              </w:tabs>
              <w:spacing w:after="0"/>
              <w:ind w:left="0"/>
              <w:rPr>
                <w:b w:val="0"/>
                <w:bCs/>
              </w:rPr>
            </w:pPr>
            <w:r w:rsidRPr="00F15332">
              <w:rPr>
                <w:b w:val="0"/>
                <w:bCs/>
              </w:rPr>
              <w:t>„.Welches Wort passt nicht? „Ich werde noch heute die Reise ....</w:t>
            </w:r>
          </w:p>
          <w:p w:rsidR="006D7613" w:rsidRPr="00F15332" w:rsidRDefault="006D7613" w:rsidP="00897873">
            <w:pPr>
              <w:tabs>
                <w:tab w:val="left" w:pos="7887"/>
              </w:tabs>
            </w:pPr>
            <w:r w:rsidRPr="00F15332">
              <w:t>a) buchen</w:t>
            </w:r>
            <w:r w:rsidRPr="00F15332">
              <w:tab/>
            </w:r>
            <w:r w:rsidRPr="00F15332">
              <w:sym w:font="Wingdings" w:char="F06F"/>
            </w:r>
          </w:p>
          <w:p w:rsidR="006D7613" w:rsidRPr="00F15332" w:rsidRDefault="006D7613" w:rsidP="00897873">
            <w:pPr>
              <w:tabs>
                <w:tab w:val="left" w:pos="7887"/>
                <w:tab w:val="left" w:pos="8222"/>
              </w:tabs>
            </w:pPr>
            <w:r w:rsidRPr="00F15332">
              <w:t>b) stornieren</w:t>
            </w:r>
            <w:r w:rsidRPr="00F15332">
              <w:tab/>
            </w:r>
            <w:r w:rsidRPr="00F15332">
              <w:sym w:font="Wingdings" w:char="F06F"/>
            </w:r>
          </w:p>
          <w:p w:rsidR="006D7613" w:rsidRPr="00F15332" w:rsidRDefault="006D7613" w:rsidP="00897873">
            <w:pPr>
              <w:tabs>
                <w:tab w:val="left" w:pos="7887"/>
                <w:tab w:val="left" w:pos="8222"/>
              </w:tabs>
            </w:pPr>
            <w:r w:rsidRPr="00F15332">
              <w:t>c) vertreten</w:t>
            </w:r>
            <w:r w:rsidRPr="00F15332">
              <w:tab/>
            </w:r>
            <w:r w:rsidRPr="00F15332">
              <w:sym w:font="Wingdings" w:char="F06F"/>
            </w:r>
          </w:p>
          <w:p w:rsidR="006D7613" w:rsidRPr="00F15332" w:rsidRDefault="006D7613" w:rsidP="00897873">
            <w:pPr>
              <w:tabs>
                <w:tab w:val="left" w:pos="7887"/>
                <w:tab w:val="left" w:pos="8222"/>
              </w:tabs>
            </w:pPr>
            <w:r w:rsidRPr="00F15332">
              <w:t>d) antreten</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2</w:t>
            </w:r>
          </w:p>
        </w:tc>
        <w:tc>
          <w:tcPr>
            <w:tcW w:w="9460" w:type="dxa"/>
          </w:tcPr>
          <w:p w:rsidR="006D7613" w:rsidRPr="00F15332" w:rsidRDefault="006D7613" w:rsidP="00897873">
            <w:pPr>
              <w:pStyle w:val="1"/>
              <w:ind w:left="0" w:firstLine="0"/>
              <w:rPr>
                <w:b w:val="0"/>
                <w:bCs/>
                <w:szCs w:val="28"/>
              </w:rPr>
            </w:pPr>
            <w:r w:rsidRPr="00F15332">
              <w:rPr>
                <w:b w:val="0"/>
                <w:bCs/>
                <w:szCs w:val="28"/>
              </w:rPr>
              <w:t>Wie lautet die richtige Antwort: „Die Gruppe  möchte die Länder des Nahen Ostens ...“</w:t>
            </w:r>
          </w:p>
          <w:p w:rsidR="006D7613" w:rsidRPr="00F15332" w:rsidRDefault="006D7613" w:rsidP="00897873">
            <w:pPr>
              <w:tabs>
                <w:tab w:val="left" w:pos="7887"/>
              </w:tabs>
            </w:pPr>
            <w:r w:rsidRPr="00F15332">
              <w:t>a) verreisen</w:t>
            </w:r>
            <w:r w:rsidRPr="00F15332">
              <w:tab/>
            </w:r>
            <w:r w:rsidRPr="00F15332">
              <w:sym w:font="Wingdings" w:char="F06F"/>
            </w:r>
          </w:p>
          <w:p w:rsidR="006D7613" w:rsidRPr="00F15332" w:rsidRDefault="006D7613" w:rsidP="00897873">
            <w:pPr>
              <w:tabs>
                <w:tab w:val="left" w:pos="7887"/>
                <w:tab w:val="left" w:pos="8222"/>
              </w:tabs>
            </w:pPr>
            <w:r w:rsidRPr="00F15332">
              <w:t>b) anreisen</w:t>
            </w:r>
            <w:r w:rsidRPr="00F15332">
              <w:tab/>
            </w:r>
            <w:r w:rsidRPr="00F15332">
              <w:sym w:font="Wingdings" w:char="F06F"/>
            </w:r>
          </w:p>
          <w:p w:rsidR="006D7613" w:rsidRPr="00F15332" w:rsidRDefault="006D7613" w:rsidP="00897873">
            <w:pPr>
              <w:tabs>
                <w:tab w:val="left" w:pos="7887"/>
                <w:tab w:val="left" w:pos="8222"/>
              </w:tabs>
            </w:pPr>
            <w:r w:rsidRPr="00F15332">
              <w:t>c) bereisen</w:t>
            </w:r>
            <w:r w:rsidRPr="00F15332">
              <w:tab/>
            </w:r>
            <w:r w:rsidRPr="00F15332">
              <w:sym w:font="Wingdings" w:char="F06F"/>
            </w:r>
          </w:p>
          <w:p w:rsidR="006D7613" w:rsidRPr="00F15332" w:rsidRDefault="006D7613" w:rsidP="00897873">
            <w:pPr>
              <w:tabs>
                <w:tab w:val="left" w:pos="7887"/>
                <w:tab w:val="left" w:pos="8222"/>
              </w:tabs>
            </w:pPr>
            <w:r w:rsidRPr="00F15332">
              <w:t>d) abreisen</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3</w:t>
            </w:r>
          </w:p>
        </w:tc>
        <w:tc>
          <w:tcPr>
            <w:tcW w:w="9460" w:type="dxa"/>
          </w:tcPr>
          <w:p w:rsidR="006D7613" w:rsidRPr="00F15332" w:rsidRDefault="006D7613" w:rsidP="00897873">
            <w:pPr>
              <w:pStyle w:val="1"/>
              <w:ind w:left="0" w:firstLine="0"/>
              <w:rPr>
                <w:b w:val="0"/>
                <w:bCs/>
                <w:szCs w:val="28"/>
              </w:rPr>
            </w:pPr>
            <w:r w:rsidRPr="00F15332">
              <w:rPr>
                <w:b w:val="0"/>
                <w:bCs/>
                <w:szCs w:val="28"/>
              </w:rPr>
              <w:t>Ich werde mich im Sommer auf eine Reise durch Südamerika ...</w:t>
            </w:r>
          </w:p>
          <w:p w:rsidR="006D7613" w:rsidRPr="00F15332" w:rsidRDefault="006D7613" w:rsidP="00897873">
            <w:pPr>
              <w:tabs>
                <w:tab w:val="left" w:pos="7887"/>
              </w:tabs>
            </w:pPr>
            <w:r w:rsidRPr="00F15332">
              <w:t>a) begeben</w:t>
            </w:r>
            <w:r w:rsidRPr="00F15332">
              <w:tab/>
            </w:r>
            <w:r w:rsidRPr="00F15332">
              <w:sym w:font="Wingdings" w:char="F06F"/>
            </w:r>
          </w:p>
          <w:p w:rsidR="006D7613" w:rsidRPr="00F15332" w:rsidRDefault="006D7613" w:rsidP="00897873">
            <w:pPr>
              <w:tabs>
                <w:tab w:val="left" w:pos="7887"/>
                <w:tab w:val="left" w:pos="8222"/>
              </w:tabs>
            </w:pPr>
            <w:r w:rsidRPr="00F15332">
              <w:t>b) begehen</w:t>
            </w:r>
            <w:r w:rsidRPr="00F15332">
              <w:tab/>
            </w:r>
            <w:r w:rsidRPr="00F15332">
              <w:sym w:font="Wingdings" w:char="F06F"/>
            </w:r>
          </w:p>
          <w:p w:rsidR="006D7613" w:rsidRPr="00F15332" w:rsidRDefault="006D7613" w:rsidP="00897873">
            <w:pPr>
              <w:tabs>
                <w:tab w:val="left" w:pos="7887"/>
                <w:tab w:val="left" w:pos="8222"/>
              </w:tabs>
            </w:pPr>
            <w:r w:rsidRPr="00F15332">
              <w:t>c) beginnen</w:t>
            </w:r>
            <w:r w:rsidRPr="00F15332">
              <w:tab/>
            </w:r>
            <w:r w:rsidRPr="00F15332">
              <w:sym w:font="Wingdings" w:char="F06F"/>
            </w:r>
          </w:p>
          <w:p w:rsidR="006D7613" w:rsidRPr="00F15332" w:rsidRDefault="006D7613" w:rsidP="00897873">
            <w:pPr>
              <w:tabs>
                <w:tab w:val="left" w:pos="7887"/>
                <w:tab w:val="left" w:pos="8222"/>
              </w:tabs>
            </w:pPr>
            <w:r w:rsidRPr="00F15332">
              <w:t>d) bewegen</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4</w:t>
            </w:r>
          </w:p>
        </w:tc>
        <w:tc>
          <w:tcPr>
            <w:tcW w:w="9460" w:type="dxa"/>
          </w:tcPr>
          <w:p w:rsidR="006D7613" w:rsidRPr="00F15332" w:rsidRDefault="006D7613" w:rsidP="00897873">
            <w:pPr>
              <w:pStyle w:val="a3"/>
              <w:tabs>
                <w:tab w:val="left" w:pos="7938"/>
                <w:tab w:val="left" w:pos="8222"/>
              </w:tabs>
              <w:spacing w:after="0"/>
              <w:ind w:left="0"/>
              <w:rPr>
                <w:b w:val="0"/>
                <w:bCs/>
              </w:rPr>
            </w:pPr>
            <w:r w:rsidRPr="00F15332">
              <w:rPr>
                <w:b w:val="0"/>
                <w:bCs/>
              </w:rPr>
              <w:t>„Machen Sie hier Urlaub?“ – „Nein, ich bin hier nur .... der Durchreise.“</w:t>
            </w:r>
          </w:p>
          <w:p w:rsidR="006D7613" w:rsidRPr="00F15332" w:rsidRDefault="006D7613" w:rsidP="00897873">
            <w:pPr>
              <w:tabs>
                <w:tab w:val="left" w:pos="7887"/>
              </w:tabs>
            </w:pPr>
            <w:r w:rsidRPr="00F15332">
              <w:t>a) auf</w:t>
            </w:r>
            <w:r w:rsidRPr="00F15332">
              <w:tab/>
            </w:r>
            <w:r w:rsidRPr="00F15332">
              <w:sym w:font="Wingdings" w:char="F06F"/>
            </w:r>
          </w:p>
          <w:p w:rsidR="006D7613" w:rsidRPr="00F15332" w:rsidRDefault="006D7613" w:rsidP="00897873">
            <w:pPr>
              <w:tabs>
                <w:tab w:val="left" w:pos="7887"/>
                <w:tab w:val="left" w:pos="8222"/>
              </w:tabs>
            </w:pPr>
            <w:r w:rsidRPr="00F15332">
              <w:t>b) bei</w:t>
            </w:r>
            <w:r w:rsidRPr="00F15332">
              <w:tab/>
            </w:r>
            <w:r w:rsidRPr="00F15332">
              <w:sym w:font="Wingdings" w:char="F06F"/>
            </w:r>
          </w:p>
          <w:p w:rsidR="006D7613" w:rsidRPr="00F15332" w:rsidRDefault="006D7613" w:rsidP="00897873">
            <w:pPr>
              <w:tabs>
                <w:tab w:val="left" w:pos="7887"/>
                <w:tab w:val="left" w:pos="8222"/>
              </w:tabs>
            </w:pPr>
            <w:r w:rsidRPr="00F15332">
              <w:t xml:space="preserve">c) in </w:t>
            </w:r>
            <w:r w:rsidRPr="00F15332">
              <w:tab/>
            </w:r>
            <w:r w:rsidRPr="00F15332">
              <w:sym w:font="Wingdings" w:char="F06F"/>
            </w:r>
          </w:p>
          <w:p w:rsidR="006D7613" w:rsidRPr="00F15332" w:rsidRDefault="006D7613" w:rsidP="00897873">
            <w:pPr>
              <w:tabs>
                <w:tab w:val="left" w:pos="7887"/>
                <w:tab w:val="left" w:pos="8222"/>
              </w:tabs>
            </w:pPr>
            <w:r w:rsidRPr="00F15332">
              <w:t>d) über</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5</w:t>
            </w:r>
          </w:p>
        </w:tc>
        <w:tc>
          <w:tcPr>
            <w:tcW w:w="9460" w:type="dxa"/>
          </w:tcPr>
          <w:p w:rsidR="006D7613" w:rsidRPr="00F15332" w:rsidRDefault="006D7613" w:rsidP="00897873">
            <w:pPr>
              <w:pStyle w:val="a3"/>
              <w:spacing w:after="0"/>
              <w:ind w:left="0"/>
              <w:rPr>
                <w:b w:val="0"/>
                <w:bCs/>
              </w:rPr>
            </w:pPr>
            <w:r w:rsidRPr="00F15332">
              <w:rPr>
                <w:b w:val="0"/>
                <w:bCs/>
              </w:rPr>
              <w:t>Wie nennt man die Reisehandbücher, die über Sehenswürdigkeiten, Unterkünfte usw. einer Stadt</w:t>
            </w:r>
            <w:r>
              <w:rPr>
                <w:b w:val="0"/>
                <w:bCs/>
              </w:rPr>
              <w:t xml:space="preserve"> </w:t>
            </w:r>
            <w:r w:rsidRPr="00F15332">
              <w:rPr>
                <w:b w:val="0"/>
                <w:bCs/>
              </w:rPr>
              <w:t>oder eines Gebietes informieren?</w:t>
            </w:r>
          </w:p>
          <w:p w:rsidR="006D7613" w:rsidRPr="00F15332" w:rsidRDefault="006D7613" w:rsidP="00897873">
            <w:pPr>
              <w:tabs>
                <w:tab w:val="left" w:pos="7887"/>
              </w:tabs>
            </w:pPr>
            <w:r w:rsidRPr="00F15332">
              <w:t>a) Reiseführer</w:t>
            </w:r>
            <w:r w:rsidRPr="00F15332">
              <w:tab/>
            </w:r>
            <w:r w:rsidRPr="00F15332">
              <w:sym w:font="Wingdings" w:char="F06F"/>
            </w:r>
          </w:p>
          <w:p w:rsidR="006D7613" w:rsidRPr="00F15332" w:rsidRDefault="006D7613" w:rsidP="00897873">
            <w:pPr>
              <w:tabs>
                <w:tab w:val="left" w:pos="7887"/>
                <w:tab w:val="left" w:pos="8222"/>
              </w:tabs>
            </w:pPr>
            <w:r w:rsidRPr="00F15332">
              <w:t>b) Reisebegleiter</w:t>
            </w:r>
            <w:r w:rsidRPr="00F15332">
              <w:tab/>
            </w:r>
            <w:r w:rsidRPr="00F15332">
              <w:sym w:font="Wingdings" w:char="F06F"/>
            </w:r>
          </w:p>
          <w:p w:rsidR="006D7613" w:rsidRPr="00F15332" w:rsidRDefault="006D7613" w:rsidP="00897873">
            <w:pPr>
              <w:tabs>
                <w:tab w:val="left" w:pos="7887"/>
                <w:tab w:val="left" w:pos="8222"/>
              </w:tabs>
            </w:pPr>
            <w:r w:rsidRPr="00F15332">
              <w:t>c) Reiseleitfaden</w:t>
            </w:r>
            <w:r w:rsidRPr="00F15332">
              <w:tab/>
            </w:r>
            <w:r w:rsidRPr="00F15332">
              <w:sym w:font="Wingdings" w:char="F06F"/>
            </w:r>
          </w:p>
          <w:p w:rsidR="006D7613" w:rsidRPr="00F15332" w:rsidRDefault="006D7613" w:rsidP="00897873">
            <w:pPr>
              <w:tabs>
                <w:tab w:val="left" w:pos="7887"/>
                <w:tab w:val="left" w:pos="8222"/>
              </w:tabs>
            </w:pPr>
            <w:r w:rsidRPr="00F15332">
              <w:t>d) Reiseleiter</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6</w:t>
            </w:r>
          </w:p>
        </w:tc>
        <w:tc>
          <w:tcPr>
            <w:tcW w:w="9460" w:type="dxa"/>
          </w:tcPr>
          <w:p w:rsidR="006D7613" w:rsidRPr="00F15332" w:rsidRDefault="006D7613" w:rsidP="00897873">
            <w:pPr>
              <w:pStyle w:val="a3"/>
              <w:spacing w:after="0"/>
              <w:ind w:left="0"/>
              <w:rPr>
                <w:b w:val="0"/>
                <w:bCs/>
              </w:rPr>
            </w:pPr>
            <w:r w:rsidRPr="00F15332">
              <w:rPr>
                <w:b w:val="0"/>
                <w:bCs/>
              </w:rPr>
              <w:t>Wie nennt man von Reisebüros zusammengestellte Urlaubsreisen, in deren Preis Anreise, Hotel und Verpflegung enthalten sind?</w:t>
            </w:r>
          </w:p>
          <w:p w:rsidR="006D7613" w:rsidRPr="00F15332" w:rsidRDefault="006D7613" w:rsidP="00897873">
            <w:pPr>
              <w:tabs>
                <w:tab w:val="left" w:pos="7887"/>
              </w:tabs>
            </w:pPr>
            <w:r w:rsidRPr="00F15332">
              <w:t>a) Powerreise</w:t>
            </w:r>
            <w:r w:rsidRPr="00F15332">
              <w:tab/>
            </w:r>
            <w:r w:rsidRPr="00F15332">
              <w:sym w:font="Wingdings" w:char="F06F"/>
            </w:r>
          </w:p>
          <w:p w:rsidR="006D7613" w:rsidRPr="00F15332" w:rsidRDefault="006D7613" w:rsidP="00897873">
            <w:pPr>
              <w:tabs>
                <w:tab w:val="left" w:pos="7887"/>
              </w:tabs>
            </w:pPr>
            <w:r w:rsidRPr="00F15332">
              <w:t>b) Kompaktreise</w:t>
            </w:r>
            <w:r w:rsidRPr="00F15332">
              <w:tab/>
            </w:r>
            <w:r w:rsidRPr="00F15332">
              <w:sym w:font="Wingdings" w:char="F06F"/>
            </w:r>
          </w:p>
          <w:p w:rsidR="006D7613" w:rsidRPr="00F15332" w:rsidRDefault="006D7613" w:rsidP="00897873">
            <w:pPr>
              <w:tabs>
                <w:tab w:val="left" w:pos="7887"/>
                <w:tab w:val="left" w:pos="8222"/>
              </w:tabs>
            </w:pPr>
            <w:r w:rsidRPr="00F15332">
              <w:t>c) Paketreise</w:t>
            </w:r>
            <w:r w:rsidRPr="00F15332">
              <w:tab/>
            </w:r>
            <w:r w:rsidRPr="00F15332">
              <w:sym w:font="Wingdings" w:char="F06F"/>
            </w:r>
          </w:p>
          <w:p w:rsidR="006D7613" w:rsidRPr="00F15332" w:rsidRDefault="006D7613" w:rsidP="00897873">
            <w:pPr>
              <w:tabs>
                <w:tab w:val="left" w:pos="7887"/>
                <w:tab w:val="left" w:pos="8222"/>
              </w:tabs>
            </w:pPr>
            <w:r w:rsidRPr="00F15332">
              <w:t>d) Pauschalreise</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7</w:t>
            </w:r>
          </w:p>
        </w:tc>
        <w:tc>
          <w:tcPr>
            <w:tcW w:w="9460" w:type="dxa"/>
          </w:tcPr>
          <w:p w:rsidR="006D7613" w:rsidRPr="00F15332" w:rsidRDefault="006D7613" w:rsidP="00897873">
            <w:pPr>
              <w:pStyle w:val="1"/>
              <w:ind w:left="0" w:firstLine="0"/>
              <w:rPr>
                <w:b w:val="0"/>
                <w:bCs/>
                <w:szCs w:val="28"/>
              </w:rPr>
            </w:pPr>
            <w:r w:rsidRPr="00F15332">
              <w:rPr>
                <w:b w:val="0"/>
                <w:bCs/>
                <w:szCs w:val="28"/>
              </w:rPr>
              <w:t>Was ist ein „Reisescheck“?</w:t>
            </w:r>
          </w:p>
          <w:p w:rsidR="006D7613" w:rsidRPr="00F15332" w:rsidRDefault="006D7613" w:rsidP="00897873">
            <w:pPr>
              <w:tabs>
                <w:tab w:val="left" w:pos="7887"/>
              </w:tabs>
            </w:pPr>
            <w:r w:rsidRPr="00F15332">
              <w:t>a) Gutschein eines Reisebüros für eine Reise</w:t>
            </w:r>
            <w:r w:rsidRPr="00F15332">
              <w:tab/>
            </w:r>
            <w:r w:rsidRPr="00F15332">
              <w:sym w:font="Wingdings" w:char="F06F"/>
            </w:r>
          </w:p>
          <w:p w:rsidR="006D7613" w:rsidRPr="00F15332" w:rsidRDefault="006D7613" w:rsidP="00897873">
            <w:pPr>
              <w:tabs>
                <w:tab w:val="left" w:pos="7887"/>
                <w:tab w:val="left" w:pos="8222"/>
              </w:tabs>
            </w:pPr>
            <w:r w:rsidRPr="00F15332">
              <w:t>b) Überprüfung, ob alle für die Reise erforderlichern Gegenstände bereit gelegt wurden</w:t>
            </w:r>
            <w:r w:rsidRPr="00F15332">
              <w:tab/>
            </w:r>
            <w:r w:rsidRPr="00F15332">
              <w:sym w:font="Wingdings" w:char="F06F"/>
            </w:r>
          </w:p>
          <w:p w:rsidR="006D7613" w:rsidRPr="00F15332" w:rsidRDefault="006D7613" w:rsidP="00897873">
            <w:pPr>
              <w:tabs>
                <w:tab w:val="left" w:pos="7887"/>
                <w:tab w:val="left" w:pos="8222"/>
              </w:tabs>
            </w:pPr>
            <w:r w:rsidRPr="00F15332">
              <w:t>c) Formular eines Reiseveranstalters, auf dem Kunden die einzelnen Leistungen bewerten können</w:t>
            </w:r>
            <w:r w:rsidRPr="00F15332">
              <w:tab/>
            </w:r>
            <w:r w:rsidRPr="00F15332">
              <w:sym w:font="Wingdings" w:char="F06F"/>
            </w:r>
          </w:p>
          <w:p w:rsidR="006D7613" w:rsidRPr="00F15332" w:rsidRDefault="006D7613" w:rsidP="00897873">
            <w:pPr>
              <w:tabs>
                <w:tab w:val="left" w:pos="7887"/>
                <w:tab w:val="left" w:pos="8222"/>
              </w:tabs>
            </w:pPr>
            <w:r w:rsidRPr="00F15332">
              <w:t>d) Ein von Banken ausgestellter Scheck über einen festen Geldbetrag, der an allen Bankplätzen im In- und Ausland eingelöst werden kann.</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8</w:t>
            </w:r>
          </w:p>
        </w:tc>
        <w:tc>
          <w:tcPr>
            <w:tcW w:w="9460" w:type="dxa"/>
          </w:tcPr>
          <w:p w:rsidR="006D7613" w:rsidRPr="00F15332" w:rsidRDefault="006D7613" w:rsidP="00897873">
            <w:pPr>
              <w:pStyle w:val="1"/>
              <w:ind w:left="0" w:firstLine="0"/>
              <w:rPr>
                <w:b w:val="0"/>
                <w:bCs/>
                <w:szCs w:val="28"/>
              </w:rPr>
            </w:pPr>
            <w:r w:rsidRPr="00F15332">
              <w:rPr>
                <w:b w:val="0"/>
                <w:bCs/>
                <w:szCs w:val="28"/>
              </w:rPr>
              <w:t>Wie nennt man einen Wanderausflug unter fachmännischer Leitung?</w:t>
            </w:r>
          </w:p>
          <w:p w:rsidR="006D7613" w:rsidRPr="00F15332" w:rsidRDefault="006D7613" w:rsidP="00897873">
            <w:pPr>
              <w:tabs>
                <w:tab w:val="left" w:pos="7887"/>
              </w:tabs>
              <w:rPr>
                <w:lang w:val="it-IT"/>
              </w:rPr>
            </w:pPr>
            <w:r w:rsidRPr="00F15332">
              <w:rPr>
                <w:lang w:val="it-IT"/>
              </w:rPr>
              <w:t>a) Safari</w:t>
            </w:r>
            <w:r w:rsidRPr="00F15332">
              <w:rPr>
                <w:lang w:val="it-IT"/>
              </w:rPr>
              <w:tab/>
            </w:r>
            <w:r w:rsidRPr="00F15332">
              <w:sym w:font="Wingdings" w:char="F06F"/>
            </w:r>
          </w:p>
          <w:p w:rsidR="006D7613" w:rsidRPr="00F15332" w:rsidRDefault="006D7613" w:rsidP="00897873">
            <w:pPr>
              <w:tabs>
                <w:tab w:val="left" w:pos="7887"/>
                <w:tab w:val="left" w:pos="8222"/>
              </w:tabs>
              <w:rPr>
                <w:lang w:val="it-IT"/>
              </w:rPr>
            </w:pPr>
            <w:r w:rsidRPr="00F15332">
              <w:rPr>
                <w:lang w:val="it-IT"/>
              </w:rPr>
              <w:t>b) Exkursion</w:t>
            </w:r>
            <w:r w:rsidRPr="00F15332">
              <w:rPr>
                <w:lang w:val="it-IT"/>
              </w:rPr>
              <w:tab/>
            </w:r>
            <w:r w:rsidRPr="00F15332">
              <w:sym w:font="Wingdings" w:char="F06F"/>
            </w:r>
          </w:p>
          <w:p w:rsidR="006D7613" w:rsidRPr="00F15332" w:rsidRDefault="006D7613" w:rsidP="00897873">
            <w:pPr>
              <w:tabs>
                <w:tab w:val="left" w:pos="7887"/>
                <w:tab w:val="left" w:pos="8222"/>
              </w:tabs>
              <w:rPr>
                <w:lang w:val="en-GB"/>
              </w:rPr>
            </w:pPr>
            <w:r w:rsidRPr="00F15332">
              <w:rPr>
                <w:lang w:val="en-GB"/>
              </w:rPr>
              <w:t>c) Expedition</w:t>
            </w:r>
            <w:r w:rsidRPr="00F15332">
              <w:rPr>
                <w:lang w:val="en-GB"/>
              </w:rPr>
              <w:tab/>
            </w:r>
            <w:r w:rsidRPr="00F15332">
              <w:sym w:font="Wingdings" w:char="F06F"/>
            </w:r>
          </w:p>
          <w:p w:rsidR="006D7613" w:rsidRPr="00F15332" w:rsidRDefault="006D7613" w:rsidP="00897873">
            <w:pPr>
              <w:tabs>
                <w:tab w:val="left" w:pos="7887"/>
                <w:tab w:val="left" w:pos="8222"/>
              </w:tabs>
              <w:rPr>
                <w:lang w:val="it-IT"/>
              </w:rPr>
            </w:pPr>
            <w:r w:rsidRPr="00F15332">
              <w:rPr>
                <w:lang w:val="it-IT"/>
              </w:rPr>
              <w:t>d) Trekking</w:t>
            </w:r>
            <w:r w:rsidRPr="00F15332">
              <w:rPr>
                <w:lang w:val="it-IT"/>
              </w:rPr>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9</w:t>
            </w:r>
          </w:p>
        </w:tc>
        <w:tc>
          <w:tcPr>
            <w:tcW w:w="9460" w:type="dxa"/>
          </w:tcPr>
          <w:p w:rsidR="006D7613" w:rsidRPr="00F15332" w:rsidRDefault="006D7613" w:rsidP="00897873">
            <w:pPr>
              <w:pStyle w:val="a3"/>
              <w:spacing w:after="0"/>
              <w:ind w:left="0"/>
              <w:rPr>
                <w:b w:val="0"/>
                <w:bCs/>
              </w:rPr>
            </w:pPr>
            <w:r w:rsidRPr="00F15332">
              <w:rPr>
                <w:b w:val="0"/>
                <w:bCs/>
              </w:rPr>
              <w:t>Was versteht man unter einem/einer  „Handlungsreisenden“</w:t>
            </w:r>
          </w:p>
          <w:p w:rsidR="006D7613" w:rsidRPr="00F15332" w:rsidRDefault="006D7613" w:rsidP="00897873">
            <w:pPr>
              <w:tabs>
                <w:tab w:val="left" w:pos="7887"/>
                <w:tab w:val="left" w:pos="8222"/>
              </w:tabs>
            </w:pPr>
            <w:r w:rsidRPr="00F15332">
              <w:t>a) eine Person, die eine Reisegruppe begleitet und sie unterhält (Animateur)</w:t>
            </w:r>
            <w:r>
              <w:t xml:space="preserve"> </w:t>
            </w:r>
            <w:r w:rsidRPr="00F15332">
              <w:sym w:font="Wingdings" w:char="F06F"/>
            </w:r>
          </w:p>
          <w:p w:rsidR="006D7613" w:rsidRPr="00F15332" w:rsidRDefault="006D7613" w:rsidP="00897873">
            <w:pPr>
              <w:tabs>
                <w:tab w:val="left" w:pos="7887"/>
                <w:tab w:val="left" w:pos="8222"/>
              </w:tabs>
            </w:pPr>
            <w:r w:rsidRPr="00F15332">
              <w:t>b) eine Person, die im Namen eines Kaufmannes an auswärtigen Orten Geschäfte abschließt</w:t>
            </w:r>
            <w:r w:rsidRPr="00F15332">
              <w:tab/>
            </w:r>
            <w:r>
              <w:t xml:space="preserve">           </w:t>
            </w:r>
            <w:r w:rsidRPr="00F15332">
              <w:sym w:font="Wingdings" w:char="F06F"/>
            </w:r>
          </w:p>
          <w:p w:rsidR="006D7613" w:rsidRPr="00F15332" w:rsidRDefault="006D7613" w:rsidP="00897873">
            <w:pPr>
              <w:tabs>
                <w:tab w:val="left" w:pos="7887"/>
              </w:tabs>
            </w:pPr>
            <w:r w:rsidRPr="00F15332">
              <w:t>c) eine Person, die einen sogenannten „ Abenteuer- oder Erlebnisurlaub“ macht</w:t>
            </w:r>
            <w:r>
              <w:t xml:space="preserve"> </w:t>
            </w:r>
            <w:r w:rsidRPr="00F15332">
              <w:sym w:font="Wingdings" w:char="F06F"/>
            </w:r>
          </w:p>
          <w:p w:rsidR="006D7613" w:rsidRPr="00F15332" w:rsidRDefault="006D7613" w:rsidP="00897873">
            <w:pPr>
              <w:tabs>
                <w:tab w:val="left" w:pos="7887"/>
                <w:tab w:val="left" w:pos="8222"/>
              </w:tabs>
            </w:pPr>
            <w:r w:rsidRPr="00F15332">
              <w:t>d) eine Person, die für ein Reisebüro neue, attraktive Reiseziele erforscht</w:t>
            </w:r>
            <w:r w:rsidRPr="00F15332">
              <w:tab/>
            </w:r>
            <w:r w:rsidRPr="00F15332">
              <w:sym w:font="Wingdings" w:char="F06F"/>
            </w:r>
          </w:p>
        </w:tc>
      </w:tr>
      <w:tr w:rsidR="006D7613" w:rsidRPr="00F15332" w:rsidTr="00897873">
        <w:tc>
          <w:tcPr>
            <w:tcW w:w="496" w:type="dxa"/>
          </w:tcPr>
          <w:p w:rsidR="006D7613" w:rsidRPr="00F15332" w:rsidRDefault="006D7613" w:rsidP="00897873">
            <w:pPr>
              <w:tabs>
                <w:tab w:val="left" w:pos="8222"/>
              </w:tabs>
            </w:pPr>
            <w:r w:rsidRPr="00F15332">
              <w:t>10</w:t>
            </w:r>
          </w:p>
        </w:tc>
        <w:tc>
          <w:tcPr>
            <w:tcW w:w="9460" w:type="dxa"/>
          </w:tcPr>
          <w:p w:rsidR="006D7613" w:rsidRPr="00F15332" w:rsidRDefault="006D7613" w:rsidP="00897873">
            <w:pPr>
              <w:pStyle w:val="1"/>
              <w:ind w:left="0" w:firstLine="0"/>
              <w:rPr>
                <w:b w:val="0"/>
                <w:bCs/>
                <w:szCs w:val="28"/>
              </w:rPr>
            </w:pPr>
            <w:r w:rsidRPr="00F15332">
              <w:rPr>
                <w:b w:val="0"/>
                <w:bCs/>
                <w:szCs w:val="28"/>
              </w:rPr>
              <w:t xml:space="preserve">„Urlauber, die in die genannten Länder reisen möchten, sollten darauf achten, sich rechtzeitig </w:t>
            </w:r>
            <w:r w:rsidRPr="00F15332">
              <w:rPr>
                <w:b w:val="0"/>
                <w:bCs/>
                <w:szCs w:val="28"/>
              </w:rPr>
              <w:br/>
              <w:t>vor .... gegen Typhus impfen zu lassen.“</w:t>
            </w:r>
          </w:p>
          <w:p w:rsidR="006D7613" w:rsidRPr="00F15332" w:rsidRDefault="006D7613" w:rsidP="00897873">
            <w:pPr>
              <w:tabs>
                <w:tab w:val="left" w:pos="7887"/>
              </w:tabs>
            </w:pPr>
            <w:r w:rsidRPr="00F15332">
              <w:t>a) Reiseantritt</w:t>
            </w:r>
            <w:r w:rsidRPr="00F15332">
              <w:tab/>
            </w:r>
            <w:r w:rsidRPr="00F15332">
              <w:sym w:font="Wingdings" w:char="F06F"/>
            </w:r>
          </w:p>
          <w:p w:rsidR="006D7613" w:rsidRPr="00F15332" w:rsidRDefault="006D7613" w:rsidP="00897873">
            <w:pPr>
              <w:tabs>
                <w:tab w:val="left" w:pos="7887"/>
                <w:tab w:val="left" w:pos="8222"/>
              </w:tabs>
            </w:pPr>
            <w:r w:rsidRPr="00F15332">
              <w:t>b) Reiseanlass</w:t>
            </w:r>
            <w:r w:rsidRPr="00F15332">
              <w:tab/>
            </w:r>
            <w:r w:rsidRPr="00F15332">
              <w:sym w:font="Wingdings" w:char="F06F"/>
            </w:r>
          </w:p>
          <w:p w:rsidR="006D7613" w:rsidRPr="00F15332" w:rsidRDefault="006D7613" w:rsidP="00897873">
            <w:pPr>
              <w:tabs>
                <w:tab w:val="left" w:pos="7887"/>
                <w:tab w:val="left" w:pos="8222"/>
              </w:tabs>
            </w:pPr>
            <w:r w:rsidRPr="00F15332">
              <w:t>c) Reiseeintritt</w:t>
            </w:r>
            <w:r w:rsidRPr="00F15332">
              <w:tab/>
            </w:r>
            <w:r w:rsidRPr="00F15332">
              <w:sym w:font="Wingdings" w:char="F06F"/>
            </w:r>
          </w:p>
          <w:p w:rsidR="006D7613" w:rsidRPr="00F15332" w:rsidRDefault="006D7613" w:rsidP="00897873">
            <w:pPr>
              <w:tabs>
                <w:tab w:val="left" w:pos="7887"/>
                <w:tab w:val="left" w:pos="8222"/>
              </w:tabs>
            </w:pPr>
            <w:r w:rsidRPr="00F15332">
              <w:t>d) Reiseabfahrt</w:t>
            </w:r>
            <w:r w:rsidRPr="00F15332">
              <w:tab/>
            </w:r>
            <w:r w:rsidRPr="00F15332">
              <w:sym w:font="Wingdings" w:char="F06F"/>
            </w:r>
          </w:p>
        </w:tc>
      </w:tr>
    </w:tbl>
    <w:p w:rsidR="006D7613" w:rsidRPr="00A559F5" w:rsidRDefault="006D7613" w:rsidP="006D7613">
      <w:pPr>
        <w:pStyle w:val="ad"/>
        <w:jc w:val="right"/>
        <w:rPr>
          <w:b w:val="0"/>
        </w:rPr>
      </w:pPr>
      <w:r w:rsidRPr="00A559F5">
        <w:rPr>
          <w:b w:val="0"/>
        </w:rPr>
        <w:t>http://www.wirtschaftsdeutsch.de</w:t>
      </w:r>
    </w:p>
    <w:p w:rsidR="00A559F5" w:rsidRDefault="00A559F5" w:rsidP="00803443">
      <w:pPr>
        <w:jc w:val="center"/>
        <w:rPr>
          <w:b/>
          <w:bCs/>
        </w:rPr>
      </w:pPr>
    </w:p>
    <w:p w:rsidR="00A752E4" w:rsidRDefault="00A752E4" w:rsidP="00803443">
      <w:pPr>
        <w:jc w:val="center"/>
        <w:rPr>
          <w:b/>
          <w:bCs/>
        </w:rPr>
      </w:pPr>
    </w:p>
    <w:p w:rsidR="00A752E4" w:rsidRPr="00A752E4" w:rsidRDefault="00A752E4" w:rsidP="00A752E4">
      <w:pPr>
        <w:pStyle w:val="23"/>
        <w:spacing w:after="0" w:line="240" w:lineRule="auto"/>
        <w:ind w:left="0" w:firstLine="346"/>
        <w:jc w:val="center"/>
        <w:rPr>
          <w:color w:val="222222"/>
        </w:rPr>
      </w:pPr>
      <w:r>
        <w:rPr>
          <w:lang w:val="ru-RU"/>
        </w:rPr>
        <w:t>Сочинение</w:t>
      </w:r>
      <w:r w:rsidRPr="00A752E4">
        <w:t xml:space="preserve"> </w:t>
      </w:r>
      <w:r>
        <w:rPr>
          <w:lang w:val="ru-RU"/>
        </w:rPr>
        <w:t>по</w:t>
      </w:r>
      <w:r w:rsidRPr="00A752E4">
        <w:t xml:space="preserve"> </w:t>
      </w:r>
      <w:r>
        <w:rPr>
          <w:lang w:val="ru-RU"/>
        </w:rPr>
        <w:t>теме</w:t>
      </w:r>
      <w:r w:rsidRPr="00A752E4">
        <w:t xml:space="preserve"> «</w:t>
      </w:r>
      <w:r>
        <w:rPr>
          <w:color w:val="222222"/>
        </w:rPr>
        <w:t>Ökotourismus</w:t>
      </w:r>
      <w:r w:rsidRPr="00A752E4">
        <w:rPr>
          <w:color w:val="222222"/>
        </w:rPr>
        <w:t>»</w:t>
      </w:r>
    </w:p>
    <w:p w:rsidR="00A752E4" w:rsidRDefault="00A752E4" w:rsidP="00803443">
      <w:pPr>
        <w:jc w:val="center"/>
        <w:rPr>
          <w:b/>
          <w:bCs/>
        </w:rPr>
      </w:pPr>
    </w:p>
    <w:p w:rsidR="00A752E4" w:rsidRPr="00A752E4" w:rsidRDefault="00A752E4" w:rsidP="00A752E4">
      <w:pPr>
        <w:ind w:firstLine="346"/>
        <w:jc w:val="both"/>
        <w:rPr>
          <w:bCs/>
          <w:i/>
          <w:lang w:eastAsia="ru-RU"/>
        </w:rPr>
      </w:pPr>
      <w:r w:rsidRPr="00A752E4">
        <w:rPr>
          <w:bCs/>
          <w:i/>
          <w:lang w:eastAsia="ru-RU"/>
        </w:rPr>
        <w:t>Schreiben Sie einen Aufsatz zum Thema „Wie kann die ökologische Verträglichkeit des Reisens am besten hergestellt werden?“</w:t>
      </w:r>
    </w:p>
    <w:p w:rsidR="00A752E4" w:rsidRPr="00A752E4" w:rsidRDefault="00A752E4" w:rsidP="00A752E4">
      <w:pPr>
        <w:jc w:val="both"/>
        <w:rPr>
          <w:lang w:eastAsia="ru-RU"/>
        </w:rPr>
      </w:pPr>
      <w:r w:rsidRPr="00A752E4">
        <w:rPr>
          <w:lang w:eastAsia="ru-RU"/>
        </w:rPr>
        <w:t>Diskutieren Sie die u.g. Vorschläge.</w:t>
      </w:r>
    </w:p>
    <w:p w:rsidR="00A752E4" w:rsidRPr="00A752E4" w:rsidRDefault="00A752E4" w:rsidP="00C5525C">
      <w:pPr>
        <w:numPr>
          <w:ilvl w:val="0"/>
          <w:numId w:val="121"/>
        </w:numPr>
        <w:jc w:val="both"/>
        <w:rPr>
          <w:lang w:eastAsia="ru-RU"/>
        </w:rPr>
      </w:pPr>
      <w:r w:rsidRPr="00A752E4">
        <w:rPr>
          <w:lang w:eastAsia="ru-RU"/>
        </w:rPr>
        <w:t>Für wie realistisch halten Sie die einzelnen Vorschläge?</w:t>
      </w:r>
    </w:p>
    <w:p w:rsidR="00A752E4" w:rsidRPr="00A752E4" w:rsidRDefault="00A752E4" w:rsidP="00C5525C">
      <w:pPr>
        <w:numPr>
          <w:ilvl w:val="0"/>
          <w:numId w:val="121"/>
        </w:numPr>
        <w:jc w:val="both"/>
        <w:rPr>
          <w:lang w:eastAsia="ru-RU"/>
        </w:rPr>
      </w:pPr>
      <w:r w:rsidRPr="00A752E4">
        <w:rPr>
          <w:lang w:eastAsia="ru-RU"/>
        </w:rPr>
        <w:t>Welche Vorschläge sind Ihrer Meinung nach besonders tauglich?</w:t>
      </w:r>
    </w:p>
    <w:p w:rsidR="00A752E4" w:rsidRDefault="00A752E4" w:rsidP="00C5525C">
      <w:pPr>
        <w:numPr>
          <w:ilvl w:val="0"/>
          <w:numId w:val="121"/>
        </w:numPr>
        <w:jc w:val="both"/>
        <w:rPr>
          <w:lang w:eastAsia="ru-RU"/>
        </w:rPr>
      </w:pPr>
      <w:r w:rsidRPr="00A752E4">
        <w:rPr>
          <w:lang w:eastAsia="ru-RU"/>
        </w:rPr>
        <w:t>Wer sollte Sie propagieren und durchsetzen?</w:t>
      </w:r>
    </w:p>
    <w:p w:rsidR="00A752E4" w:rsidRPr="00A752E4" w:rsidRDefault="00A752E4" w:rsidP="00C5525C">
      <w:pPr>
        <w:numPr>
          <w:ilvl w:val="0"/>
          <w:numId w:val="121"/>
        </w:numPr>
        <w:jc w:val="both"/>
        <w:rPr>
          <w:lang w:eastAsia="ru-RU"/>
        </w:rPr>
      </w:pPr>
      <w:r w:rsidRPr="00A752E4">
        <w:rPr>
          <w:lang w:eastAsia="ru-RU"/>
        </w:rPr>
        <w:t>Wer sollte als erster angesprochen werden?</w:t>
      </w:r>
    </w:p>
    <w:p w:rsidR="00A752E4" w:rsidRDefault="00A752E4" w:rsidP="00A752E4">
      <w:pPr>
        <w:ind w:left="720"/>
        <w:jc w:val="both"/>
        <w:rPr>
          <w:lang w:eastAsia="ru-RU"/>
        </w:rPr>
      </w:pPr>
    </w:p>
    <w:p w:rsidR="00A752E4" w:rsidRPr="00A752E4" w:rsidRDefault="00A752E4" w:rsidP="00C5525C">
      <w:pPr>
        <w:numPr>
          <w:ilvl w:val="0"/>
          <w:numId w:val="111"/>
        </w:numPr>
        <w:jc w:val="both"/>
        <w:rPr>
          <w:lang w:eastAsia="ru-RU"/>
        </w:rPr>
      </w:pPr>
      <w:r w:rsidRPr="00A752E4">
        <w:rPr>
          <w:lang w:eastAsia="ru-RU"/>
        </w:rPr>
        <w:t>Sperrung ökologis</w:t>
      </w:r>
      <w:r>
        <w:rPr>
          <w:lang w:eastAsia="ru-RU"/>
        </w:rPr>
        <w:t xml:space="preserve">ch wichtiger Landschaftsgebiete </w:t>
      </w:r>
      <w:r w:rsidRPr="00A752E4">
        <w:rPr>
          <w:lang w:eastAsia="ru-RU"/>
        </w:rPr>
        <w:t>für den Tourismus</w:t>
      </w:r>
    </w:p>
    <w:p w:rsidR="00A752E4" w:rsidRPr="00A752E4" w:rsidRDefault="00A752E4" w:rsidP="00C5525C">
      <w:pPr>
        <w:numPr>
          <w:ilvl w:val="0"/>
          <w:numId w:val="112"/>
        </w:numPr>
        <w:jc w:val="both"/>
        <w:rPr>
          <w:lang w:val="ru-RU" w:eastAsia="ru-RU"/>
        </w:rPr>
      </w:pPr>
      <w:r w:rsidRPr="00A752E4">
        <w:rPr>
          <w:lang w:val="ru-RU" w:eastAsia="ru-RU"/>
        </w:rPr>
        <w:t>Internationale Reisesteuer auf alle Flugreisen</w:t>
      </w:r>
    </w:p>
    <w:p w:rsidR="00A752E4" w:rsidRPr="00A752E4" w:rsidRDefault="00A752E4" w:rsidP="00C5525C">
      <w:pPr>
        <w:numPr>
          <w:ilvl w:val="0"/>
          <w:numId w:val="113"/>
        </w:numPr>
        <w:jc w:val="both"/>
        <w:rPr>
          <w:lang w:eastAsia="ru-RU"/>
        </w:rPr>
      </w:pPr>
      <w:r w:rsidRPr="00A752E4">
        <w:rPr>
          <w:lang w:eastAsia="ru-RU"/>
        </w:rPr>
        <w:t>Appell an freiwilligen Verzicht auf Fernreisen</w:t>
      </w:r>
    </w:p>
    <w:p w:rsidR="00A752E4" w:rsidRPr="00A752E4" w:rsidRDefault="00A752E4" w:rsidP="00C5525C">
      <w:pPr>
        <w:numPr>
          <w:ilvl w:val="0"/>
          <w:numId w:val="114"/>
        </w:numPr>
        <w:jc w:val="both"/>
        <w:rPr>
          <w:lang w:eastAsia="ru-RU"/>
        </w:rPr>
      </w:pPr>
      <w:r w:rsidRPr="00A752E4">
        <w:rPr>
          <w:lang w:eastAsia="ru-RU"/>
        </w:rPr>
        <w:t>Ökologische Kosten der Reise zusätzlich zu den -</w:t>
      </w:r>
      <w:r>
        <w:rPr>
          <w:lang w:eastAsia="ru-RU"/>
        </w:rPr>
        <w:t xml:space="preserve"> </w:t>
      </w:r>
      <w:r w:rsidRPr="00A752E4">
        <w:rPr>
          <w:lang w:eastAsia="ru-RU"/>
        </w:rPr>
        <w:t>Reisekosten berechnen.</w:t>
      </w:r>
    </w:p>
    <w:p w:rsidR="00A752E4" w:rsidRPr="00A752E4" w:rsidRDefault="00A752E4" w:rsidP="00C5525C">
      <w:pPr>
        <w:numPr>
          <w:ilvl w:val="0"/>
          <w:numId w:val="115"/>
        </w:numPr>
        <w:jc w:val="both"/>
        <w:rPr>
          <w:lang w:eastAsia="ru-RU"/>
        </w:rPr>
      </w:pPr>
      <w:r w:rsidRPr="00A752E4">
        <w:rPr>
          <w:lang w:eastAsia="ru-RU"/>
        </w:rPr>
        <w:t>Verpflichtung der Re</w:t>
      </w:r>
      <w:r>
        <w:rPr>
          <w:lang w:eastAsia="ru-RU"/>
        </w:rPr>
        <w:t xml:space="preserve">iseveranstalter auf Überprüfung </w:t>
      </w:r>
      <w:r w:rsidRPr="00A752E4">
        <w:rPr>
          <w:lang w:eastAsia="ru-RU"/>
        </w:rPr>
        <w:t>der ökologischen Verträglichkeit der Reise</w:t>
      </w:r>
    </w:p>
    <w:p w:rsidR="00A752E4" w:rsidRPr="00A752E4" w:rsidRDefault="00A752E4" w:rsidP="00C5525C">
      <w:pPr>
        <w:numPr>
          <w:ilvl w:val="0"/>
          <w:numId w:val="116"/>
        </w:numPr>
        <w:jc w:val="both"/>
        <w:rPr>
          <w:lang w:val="ru-RU" w:eastAsia="ru-RU"/>
        </w:rPr>
      </w:pPr>
      <w:r w:rsidRPr="00A752E4">
        <w:rPr>
          <w:lang w:val="ru-RU" w:eastAsia="ru-RU"/>
        </w:rPr>
        <w:t>Propagierung sanfter Reisen</w:t>
      </w:r>
    </w:p>
    <w:p w:rsidR="00A752E4" w:rsidRPr="00A752E4" w:rsidRDefault="00A752E4" w:rsidP="00C5525C">
      <w:pPr>
        <w:numPr>
          <w:ilvl w:val="0"/>
          <w:numId w:val="117"/>
        </w:numPr>
        <w:jc w:val="both"/>
        <w:rPr>
          <w:lang w:eastAsia="ru-RU"/>
        </w:rPr>
      </w:pPr>
      <w:r w:rsidRPr="00A752E4">
        <w:rPr>
          <w:lang w:eastAsia="ru-RU"/>
        </w:rPr>
        <w:t>Verzicht auf best</w:t>
      </w:r>
      <w:r>
        <w:rPr>
          <w:lang w:eastAsia="ru-RU"/>
        </w:rPr>
        <w:t xml:space="preserve">immte Komfortleistungen bei der </w:t>
      </w:r>
      <w:r w:rsidRPr="00A752E4">
        <w:rPr>
          <w:lang w:eastAsia="ru-RU"/>
        </w:rPr>
        <w:t>Reise</w:t>
      </w:r>
    </w:p>
    <w:p w:rsidR="00A752E4" w:rsidRPr="00A752E4" w:rsidRDefault="00A752E4" w:rsidP="00C5525C">
      <w:pPr>
        <w:numPr>
          <w:ilvl w:val="0"/>
          <w:numId w:val="118"/>
        </w:numPr>
        <w:jc w:val="both"/>
        <w:rPr>
          <w:lang w:eastAsia="ru-RU"/>
        </w:rPr>
      </w:pPr>
      <w:r w:rsidRPr="00A752E4">
        <w:rPr>
          <w:lang w:eastAsia="ru-RU"/>
        </w:rPr>
        <w:t>Vergabe eine Umwe</w:t>
      </w:r>
      <w:r>
        <w:rPr>
          <w:lang w:eastAsia="ru-RU"/>
        </w:rPr>
        <w:t xml:space="preserve">ltgütesiegels durch unabhängige </w:t>
      </w:r>
      <w:r w:rsidRPr="00A752E4">
        <w:rPr>
          <w:lang w:eastAsia="ru-RU"/>
        </w:rPr>
        <w:t>Gutachter</w:t>
      </w:r>
    </w:p>
    <w:p w:rsidR="00A752E4" w:rsidRPr="00A752E4" w:rsidRDefault="00A752E4" w:rsidP="00C5525C">
      <w:pPr>
        <w:numPr>
          <w:ilvl w:val="0"/>
          <w:numId w:val="119"/>
        </w:numPr>
        <w:jc w:val="both"/>
        <w:rPr>
          <w:lang w:eastAsia="ru-RU"/>
        </w:rPr>
      </w:pPr>
      <w:r w:rsidRPr="00A752E4">
        <w:rPr>
          <w:lang w:eastAsia="ru-RU"/>
        </w:rPr>
        <w:t>Streichung von B</w:t>
      </w:r>
      <w:r>
        <w:rPr>
          <w:lang w:eastAsia="ru-RU"/>
        </w:rPr>
        <w:t xml:space="preserve">illigreisen aus dem Angebot der </w:t>
      </w:r>
      <w:r w:rsidRPr="00A752E4">
        <w:rPr>
          <w:lang w:eastAsia="ru-RU"/>
        </w:rPr>
        <w:t>Reiseanbieter</w:t>
      </w:r>
    </w:p>
    <w:p w:rsidR="00A752E4" w:rsidRPr="00A752E4" w:rsidRDefault="00A752E4" w:rsidP="00C5525C">
      <w:pPr>
        <w:numPr>
          <w:ilvl w:val="0"/>
          <w:numId w:val="120"/>
        </w:numPr>
        <w:jc w:val="both"/>
        <w:rPr>
          <w:lang w:eastAsia="ru-RU"/>
        </w:rPr>
      </w:pPr>
      <w:r w:rsidRPr="00A752E4">
        <w:rPr>
          <w:lang w:eastAsia="ru-RU"/>
        </w:rPr>
        <w:t>Appell an die Vernunft der Beteiligten</w:t>
      </w:r>
    </w:p>
    <w:p w:rsidR="00A752E4" w:rsidRPr="00A752E4" w:rsidRDefault="00A752E4" w:rsidP="00A752E4">
      <w:pPr>
        <w:jc w:val="right"/>
        <w:rPr>
          <w:bCs/>
          <w:sz w:val="24"/>
          <w:szCs w:val="24"/>
        </w:rPr>
      </w:pPr>
      <w:r w:rsidRPr="00A752E4">
        <w:rPr>
          <w:bCs/>
          <w:sz w:val="24"/>
          <w:szCs w:val="24"/>
        </w:rPr>
        <w:t>http://www.globales-lernen.de</w:t>
      </w:r>
    </w:p>
    <w:p w:rsidR="00A752E4" w:rsidRDefault="00A752E4" w:rsidP="00803443">
      <w:pPr>
        <w:jc w:val="center"/>
        <w:rPr>
          <w:b/>
          <w:bCs/>
          <w:lang w:val="ru-RU"/>
        </w:rPr>
      </w:pPr>
    </w:p>
    <w:p w:rsidR="00C5525C" w:rsidRPr="00C5525C" w:rsidRDefault="00C5525C" w:rsidP="00803443">
      <w:pPr>
        <w:jc w:val="center"/>
        <w:rPr>
          <w:b/>
          <w:bCs/>
          <w:lang w:val="ru-RU"/>
        </w:rPr>
      </w:pPr>
    </w:p>
    <w:p w:rsidR="00A752E4" w:rsidRDefault="00A752E4" w:rsidP="00A752E4">
      <w:pPr>
        <w:jc w:val="center"/>
        <w:rPr>
          <w:kern w:val="36"/>
          <w:u w:val="single"/>
        </w:rPr>
      </w:pPr>
      <w:r>
        <w:rPr>
          <w:kern w:val="36"/>
          <w:u w:val="single"/>
        </w:rPr>
        <w:t>Aufsatzvokabular</w:t>
      </w:r>
    </w:p>
    <w:p w:rsidR="00A752E4" w:rsidRDefault="00A752E4" w:rsidP="00A752E4">
      <w:pPr>
        <w:rPr>
          <w:kern w:val="36"/>
        </w:rPr>
      </w:pPr>
    </w:p>
    <w:p w:rsidR="00A752E4" w:rsidRDefault="00A752E4" w:rsidP="00A752E4">
      <w:pPr>
        <w:rPr>
          <w:b/>
        </w:rPr>
      </w:pPr>
      <w:r>
        <w:rPr>
          <w:bCs/>
          <w:u w:val="single"/>
        </w:rPr>
        <w:t xml:space="preserve">Bindewörter </w:t>
      </w:r>
      <w:r>
        <w:rPr>
          <w:bCs/>
        </w:rPr>
        <w:t>(</w:t>
      </w:r>
      <w:r>
        <w:rPr>
          <w:bCs/>
          <w:u w:val="single"/>
        </w:rPr>
        <w:t>Konjunktionen):</w:t>
      </w:r>
      <w:r>
        <w:rPr>
          <w:bCs/>
        </w:rPr>
        <w:t> </w:t>
      </w:r>
      <w:r>
        <w:br/>
        <w:t>aber / als / da / damit / dass / denn / deshalb / bevor / falls / indem / insofern / insoweit / nachdem / nun / obwohl / oder / schließlich / sobald / solange / sowie / und / während / weil / wenn / wie / wo / woher </w:t>
      </w:r>
      <w:r>
        <w:br/>
      </w:r>
      <w:r>
        <w:br/>
      </w:r>
      <w:r>
        <w:rPr>
          <w:bCs/>
          <w:u w:val="single"/>
        </w:rPr>
        <w:t>Satzanfänge:</w:t>
      </w:r>
      <w:r>
        <w:t> </w:t>
      </w:r>
      <w:r>
        <w:br/>
        <w:t>Abschließend / Auf einmal / Außerdem / Des weiteren / Daraufhin / Ergänzend / Plötzlich / Sobald </w:t>
      </w:r>
      <w:r>
        <w:br/>
      </w:r>
      <w:r>
        <w:br/>
      </w:r>
      <w:r>
        <w:rPr>
          <w:bCs/>
          <w:u w:val="single"/>
        </w:rPr>
        <w:t>Überleitungen:</w:t>
      </w:r>
      <w:r>
        <w:rPr>
          <w:bCs/>
        </w:rPr>
        <w:t> </w:t>
      </w:r>
      <w:r>
        <w:br/>
        <w:t>Allerdings / Andererseits / Auf der anderen Seite / Betrachtet man die andere Seite der Medaille / Darüber hinaus / Ferner / Überdies / Zudem / Zwar ist ... dennoch ... </w:t>
      </w:r>
      <w:r>
        <w:br/>
      </w:r>
      <w:r>
        <w:br/>
      </w:r>
      <w:r>
        <w:rPr>
          <w:bCs/>
          <w:u w:val="single"/>
        </w:rPr>
        <w:t>Schlussfolgerungen:</w:t>
      </w:r>
      <w:r>
        <w:rPr>
          <w:bCs/>
        </w:rPr>
        <w:t> </w:t>
      </w:r>
      <w:r>
        <w:br/>
        <w:t>Als Konsequenz ergibt sich / Daraus ergibt sich / Daraus folgt / Demnach / Demzufolge / Die Ursache dafür / Entsprechend / Ergo / Infolgedessen / Logischerweise / Schlussendlich </w:t>
      </w:r>
      <w:r>
        <w:br/>
      </w:r>
      <w:r>
        <w:rPr>
          <w:u w:val="single"/>
        </w:rPr>
        <w:br/>
      </w:r>
      <w:r>
        <w:rPr>
          <w:bCs/>
          <w:u w:val="single"/>
        </w:rPr>
        <w:t>Eigene Meinung äußern:</w:t>
      </w:r>
      <w:r>
        <w:rPr>
          <w:bCs/>
        </w:rPr>
        <w:t> </w:t>
      </w:r>
      <w:r>
        <w:br/>
        <w:t>Alles in allem glaube ich, dass ... / Ich bin der Meinung / Ich kann die Meinung des Verfassers (nicht) teilen, weil ... / Ich muss zustimmen, dass ... / Meiner Meinung nach / Meinen Erfahrungen nach / Mit Sicherheit kann ich behaupten, dass / Nach meiner persönlichen Einschätzung </w:t>
      </w:r>
    </w:p>
    <w:p w:rsidR="00A752E4" w:rsidRDefault="00A752E4" w:rsidP="00803443">
      <w:pPr>
        <w:jc w:val="center"/>
        <w:rPr>
          <w:b/>
          <w:bCs/>
        </w:rPr>
      </w:pPr>
    </w:p>
    <w:p w:rsidR="00A752E4" w:rsidRDefault="00A752E4" w:rsidP="00803443">
      <w:pPr>
        <w:jc w:val="center"/>
        <w:rPr>
          <w:b/>
          <w:bCs/>
        </w:rPr>
      </w:pPr>
    </w:p>
    <w:p w:rsidR="00F15332" w:rsidRPr="00A559F5" w:rsidRDefault="00A559F5" w:rsidP="00A559F5">
      <w:pPr>
        <w:jc w:val="center"/>
        <w:rPr>
          <w:b/>
          <w:color w:val="FF0000"/>
        </w:rPr>
      </w:pPr>
      <w:r w:rsidRPr="00A559F5">
        <w:rPr>
          <w:b/>
          <w:bCs/>
        </w:rPr>
        <w:t>Kontrollarbeit zum Thema „Trinkgeld“</w:t>
      </w:r>
    </w:p>
    <w:p w:rsidR="00A559F5" w:rsidRPr="00A559F5" w:rsidRDefault="00A559F5" w:rsidP="00A559F5">
      <w:pPr>
        <w:pStyle w:val="Textbody"/>
        <w:spacing w:after="0" w:line="240" w:lineRule="auto"/>
        <w:rPr>
          <w:rFonts w:ascii="Times New Roman" w:hAnsi="Times New Roman" w:cs="Times New Roman"/>
          <w:b/>
          <w:bCs/>
          <w:i/>
          <w:sz w:val="28"/>
          <w:szCs w:val="28"/>
        </w:rPr>
      </w:pPr>
    </w:p>
    <w:p w:rsidR="00A559F5" w:rsidRPr="00A559F5" w:rsidRDefault="00A559F5" w:rsidP="00A559F5">
      <w:pPr>
        <w:pStyle w:val="Textbody"/>
        <w:spacing w:after="0" w:line="240" w:lineRule="auto"/>
        <w:rPr>
          <w:rFonts w:ascii="Times New Roman" w:hAnsi="Times New Roman" w:cs="Times New Roman"/>
          <w:b/>
          <w:bCs/>
          <w:i/>
          <w:sz w:val="28"/>
          <w:szCs w:val="28"/>
        </w:rPr>
      </w:pPr>
      <w:r w:rsidRPr="00A559F5">
        <w:rPr>
          <w:rFonts w:ascii="Times New Roman" w:hAnsi="Times New Roman" w:cs="Times New Roman"/>
          <w:b/>
          <w:bCs/>
          <w:i/>
          <w:sz w:val="28"/>
          <w:szCs w:val="28"/>
        </w:rPr>
        <w:t xml:space="preserve">Aufgabe 1: </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In Deutschland ist das Trinkgeld nicht im Preis inbegriffen. Wie viel Trinkgeld würden Sie in Ihrem Land für die folgenden Serviceleistungen geben?</w:t>
      </w:r>
    </w:p>
    <w:p w:rsidR="00A559F5" w:rsidRPr="00A559F5" w:rsidRDefault="00A559F5" w:rsidP="00C5525C">
      <w:pPr>
        <w:pStyle w:val="Textbody"/>
        <w:numPr>
          <w:ilvl w:val="0"/>
          <w:numId w:val="109"/>
        </w:numPr>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Vergleichen Sie Ihre Angaben mit den Angaben Ihres Partners/ Ihre Arbeitsgruppe.</w:t>
      </w:r>
    </w:p>
    <w:p w:rsidR="00A559F5" w:rsidRPr="00A559F5" w:rsidRDefault="00A559F5" w:rsidP="00C5525C">
      <w:pPr>
        <w:pStyle w:val="Textbody"/>
        <w:numPr>
          <w:ilvl w:val="0"/>
          <w:numId w:val="109"/>
        </w:numPr>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 xml:space="preserve">Lesen Sie die Hinweise zum Trinkgeld in Deutschland: </w:t>
      </w:r>
    </w:p>
    <w:p w:rsidR="00A559F5" w:rsidRPr="00A559F5" w:rsidRDefault="004948EF" w:rsidP="00A559F5">
      <w:pPr>
        <w:pStyle w:val="Textbody"/>
        <w:spacing w:after="0" w:line="240" w:lineRule="auto"/>
        <w:ind w:left="720"/>
        <w:rPr>
          <w:rFonts w:ascii="Times New Roman" w:hAnsi="Times New Roman" w:cs="Times New Roman"/>
          <w:bCs/>
          <w:sz w:val="28"/>
          <w:szCs w:val="28"/>
        </w:rPr>
      </w:pPr>
      <w:hyperlink r:id="rId40" w:history="1">
        <w:r w:rsidR="00A559F5" w:rsidRPr="00A559F5">
          <w:rPr>
            <w:rStyle w:val="af2"/>
            <w:rFonts w:ascii="Times New Roman" w:hAnsi="Times New Roman" w:cs="Times New Roman"/>
            <w:bCs/>
            <w:sz w:val="28"/>
            <w:szCs w:val="28"/>
          </w:rPr>
          <w:t>http://www.wirtschaftsdeutsch.de/lehrmaterialien/arbeitsblatt-trinkgeld-1.pdf</w:t>
        </w:r>
      </w:hyperlink>
    </w:p>
    <w:p w:rsidR="00A559F5" w:rsidRDefault="00A559F5" w:rsidP="00A559F5">
      <w:pPr>
        <w:pStyle w:val="Textbody"/>
        <w:spacing w:after="0" w:line="240" w:lineRule="auto"/>
        <w:rPr>
          <w:rFonts w:ascii="Times New Roman" w:hAnsi="Times New Roman" w:cs="Times New Roman"/>
          <w:bCs/>
          <w:sz w:val="28"/>
          <w:szCs w:val="28"/>
        </w:rPr>
      </w:pPr>
    </w:p>
    <w:p w:rsidR="00A752E4" w:rsidRPr="00A559F5" w:rsidRDefault="00A752E4" w:rsidP="00A559F5">
      <w:pPr>
        <w:pStyle w:val="Textbody"/>
        <w:spacing w:after="0" w:line="240" w:lineRule="auto"/>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80"/>
        <w:gridCol w:w="1394"/>
      </w:tblGrid>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p>
        </w:tc>
        <w:tc>
          <w:tcPr>
            <w:tcW w:w="7380" w:type="dxa"/>
          </w:tcPr>
          <w:p w:rsidR="00A559F5" w:rsidRPr="00A559F5" w:rsidRDefault="00A559F5" w:rsidP="00A559F5">
            <w:pPr>
              <w:pStyle w:val="Textbody"/>
              <w:spacing w:after="0" w:line="240" w:lineRule="auto"/>
              <w:rPr>
                <w:rFonts w:ascii="Times New Roman" w:hAnsi="Times New Roman" w:cs="Times New Roman"/>
                <w:b/>
                <w:bCs/>
                <w:sz w:val="28"/>
                <w:szCs w:val="28"/>
              </w:rPr>
            </w:pPr>
            <w:r w:rsidRPr="00A559F5">
              <w:rPr>
                <w:rFonts w:ascii="Times New Roman" w:hAnsi="Times New Roman" w:cs="Times New Roman"/>
                <w:b/>
                <w:bCs/>
                <w:sz w:val="28"/>
                <w:szCs w:val="28"/>
              </w:rPr>
              <w:t>Serviceleistung</w:t>
            </w:r>
          </w:p>
        </w:tc>
        <w:tc>
          <w:tcPr>
            <w:tcW w:w="1231" w:type="dxa"/>
          </w:tcPr>
          <w:p w:rsidR="00A559F5" w:rsidRPr="00A559F5" w:rsidRDefault="00A559F5" w:rsidP="00A559F5">
            <w:pPr>
              <w:pStyle w:val="Textbody"/>
              <w:spacing w:after="0" w:line="240" w:lineRule="auto"/>
              <w:rPr>
                <w:rFonts w:ascii="Times New Roman" w:hAnsi="Times New Roman" w:cs="Times New Roman"/>
                <w:b/>
                <w:bCs/>
                <w:sz w:val="28"/>
                <w:szCs w:val="28"/>
              </w:rPr>
            </w:pPr>
            <w:r w:rsidRPr="00A559F5">
              <w:rPr>
                <w:rFonts w:ascii="Times New Roman" w:hAnsi="Times New Roman" w:cs="Times New Roman"/>
                <w:b/>
                <w:bCs/>
                <w:sz w:val="28"/>
                <w:szCs w:val="28"/>
              </w:rPr>
              <w:t xml:space="preserve">Trinkgeld in Euro </w:t>
            </w: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1</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kommen mit ihrem Lebenspartner im Hotel an und bitten den Kofferträger, Ihr Gepäck aufs Zimmer zu bringen. Es umfasst zwei Koffer à 25 Kilo und zwei Taschen à 5 Kilo.</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2</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 xml:space="preserve">Sie bitten den Zimmerservice nachts um 23:00 Uhr, Ihnen etwas zu essen und zu trinken zu bringen (Die Mahlzeit ist im Room-Service aufgelistet.) </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3</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 xml:space="preserve">Sie trinken an der Cocktailbar drei Getränke. </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4</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bitten den/die Concierge an der Rezeption, Ihnen Karten für ein Konzert am nächsten Tag zu besorgen.</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5</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haben zum Geburtstag Freunde in ein Restaurant eingeladen. Am Ende des Abends bekommen Sie eine Rechnung in Höhe von 450 Euro.</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6</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gehen direkt von der Arbeit ins Theater. An der Garderobe geben Sie Ihre Jacke, Ihren Regenschirm, einen Laptop und Ihren Rucksack ab.</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7</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sind in einem Restaurant. Der/die Kellner/in nimmt Ihre Bestellung nach 20 Minuten entgegen. Getränkebestellungen werden erst nach mehrmaligen Meldungen bedient.</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8</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gehen zur Toilette. Die Toilette wird von einem/einer Toilettenmann/-frau betreut.</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9</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müssen zum Flughafen, der circa 20 Kilometer außerhalb der Stadt liegt. Der Rechnungsbetrag für die Fahrt beträgt 30 Euro.</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r w:rsidR="00A559F5" w:rsidRPr="00A559F5" w:rsidTr="00897873">
        <w:tc>
          <w:tcPr>
            <w:tcW w:w="567"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10</w:t>
            </w:r>
          </w:p>
        </w:tc>
        <w:tc>
          <w:tcPr>
            <w:tcW w:w="7380" w:type="dxa"/>
          </w:tcPr>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Sie müssen tanken. An der Tankstelle bietet Ihnen ein Mitarbeiter der Tankstelle an, die Scheiben zu reinigen und das Kühlwasser sowie den Ölstand zu kontrollieren. Sie nehmen das Angebot an.</w:t>
            </w:r>
          </w:p>
        </w:tc>
        <w:tc>
          <w:tcPr>
            <w:tcW w:w="1231" w:type="dxa"/>
          </w:tcPr>
          <w:p w:rsidR="00A559F5" w:rsidRPr="00A559F5" w:rsidRDefault="00A559F5" w:rsidP="00A559F5">
            <w:pPr>
              <w:pStyle w:val="Textbody"/>
              <w:spacing w:after="0" w:line="240" w:lineRule="auto"/>
              <w:rPr>
                <w:rFonts w:ascii="Times New Roman" w:hAnsi="Times New Roman" w:cs="Times New Roman"/>
                <w:bCs/>
                <w:sz w:val="28"/>
                <w:szCs w:val="28"/>
              </w:rPr>
            </w:pPr>
          </w:p>
        </w:tc>
      </w:tr>
    </w:tbl>
    <w:p w:rsidR="00A559F5" w:rsidRPr="00A559F5" w:rsidRDefault="00A559F5" w:rsidP="00A559F5">
      <w:pPr>
        <w:pStyle w:val="Textbody"/>
        <w:spacing w:after="0" w:line="240" w:lineRule="auto"/>
        <w:rPr>
          <w:rFonts w:ascii="Times New Roman" w:hAnsi="Times New Roman" w:cs="Times New Roman"/>
          <w:b/>
          <w:bCs/>
          <w:i/>
          <w:sz w:val="28"/>
          <w:szCs w:val="28"/>
        </w:rPr>
      </w:pPr>
    </w:p>
    <w:p w:rsidR="00A559F5" w:rsidRPr="00A559F5" w:rsidRDefault="00A559F5" w:rsidP="00A559F5">
      <w:pPr>
        <w:pStyle w:val="Textbody"/>
        <w:spacing w:after="0" w:line="240" w:lineRule="auto"/>
        <w:rPr>
          <w:rFonts w:ascii="Times New Roman" w:hAnsi="Times New Roman" w:cs="Times New Roman"/>
          <w:b/>
          <w:bCs/>
          <w:i/>
          <w:sz w:val="28"/>
          <w:szCs w:val="28"/>
        </w:rPr>
      </w:pPr>
      <w:r w:rsidRPr="00A559F5">
        <w:rPr>
          <w:rFonts w:ascii="Times New Roman" w:hAnsi="Times New Roman" w:cs="Times New Roman"/>
          <w:b/>
          <w:bCs/>
          <w:i/>
          <w:sz w:val="28"/>
          <w:szCs w:val="28"/>
        </w:rPr>
        <w:t xml:space="preserve">Aufgabe 2: </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In vielen Ländern ist das Trinkgeld für den Service in der Rechnung inbegriffen. Darüber hinausgehende freiwillige Zahlungen werden von den Servicekräften nicht erwartet.</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 xml:space="preserve">In Deutschland ist das Trinkgeld eine freiwillige zusätzliche Honorierung für guten Servive. Ob und wie viel Trinkgeld man gibt, bleibt einem selbst überlassen. </w:t>
      </w:r>
    </w:p>
    <w:p w:rsidR="00A559F5" w:rsidRPr="00A559F5" w:rsidRDefault="00A559F5" w:rsidP="00A559F5">
      <w:pPr>
        <w:pStyle w:val="Textbody"/>
        <w:spacing w:after="0" w:line="240" w:lineRule="auto"/>
        <w:rPr>
          <w:rFonts w:ascii="Times New Roman" w:hAnsi="Times New Roman" w:cs="Times New Roman"/>
          <w:bCs/>
          <w:sz w:val="28"/>
          <w:szCs w:val="28"/>
        </w:rPr>
      </w:pPr>
    </w:p>
    <w:p w:rsidR="00A559F5" w:rsidRPr="00A559F5" w:rsidRDefault="00A559F5" w:rsidP="00C5525C">
      <w:pPr>
        <w:pStyle w:val="Textbody"/>
        <w:numPr>
          <w:ilvl w:val="0"/>
          <w:numId w:val="110"/>
        </w:numPr>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Welches Verfahren  halten Sie persönlich für besser?</w:t>
      </w:r>
    </w:p>
    <w:p w:rsidR="00A559F5" w:rsidRPr="00A559F5" w:rsidRDefault="00A559F5" w:rsidP="00C5525C">
      <w:pPr>
        <w:pStyle w:val="Textbody"/>
        <w:numPr>
          <w:ilvl w:val="0"/>
          <w:numId w:val="110"/>
        </w:numPr>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rPr>
        <w:t xml:space="preserve">Schreiben Sie eine kurze Stellungnahme mit mindestens  6 Sätzen </w:t>
      </w:r>
    </w:p>
    <w:p w:rsidR="00A559F5" w:rsidRPr="00A559F5" w:rsidRDefault="00A559F5" w:rsidP="00A559F5">
      <w:pPr>
        <w:pStyle w:val="Textbody"/>
        <w:spacing w:after="0" w:line="240" w:lineRule="auto"/>
        <w:rPr>
          <w:rFonts w:ascii="Times New Roman" w:hAnsi="Times New Roman" w:cs="Times New Roman"/>
          <w:bCs/>
          <w:sz w:val="28"/>
          <w:szCs w:val="28"/>
        </w:rPr>
      </w:pPr>
    </w:p>
    <w:p w:rsidR="00A559F5" w:rsidRPr="00A559F5" w:rsidRDefault="00A559F5" w:rsidP="00A559F5">
      <w:pPr>
        <w:pStyle w:val="Textbody"/>
        <w:spacing w:after="0" w:line="240" w:lineRule="auto"/>
        <w:jc w:val="center"/>
        <w:rPr>
          <w:rFonts w:ascii="Times New Roman" w:hAnsi="Times New Roman" w:cs="Times New Roman"/>
          <w:b/>
          <w:bCs/>
          <w:sz w:val="28"/>
          <w:szCs w:val="28"/>
          <w:lang w:val="ru-RU"/>
        </w:rPr>
      </w:pPr>
      <w:r w:rsidRPr="00A559F5">
        <w:rPr>
          <w:rFonts w:ascii="Times New Roman" w:hAnsi="Times New Roman" w:cs="Times New Roman"/>
          <w:b/>
          <w:bCs/>
          <w:sz w:val="28"/>
          <w:szCs w:val="28"/>
        </w:rPr>
        <w:t>Trinkgeld</w:t>
      </w:r>
      <w:r w:rsidRPr="00A559F5">
        <w:rPr>
          <w:rFonts w:ascii="Times New Roman" w:hAnsi="Times New Roman" w:cs="Times New Roman"/>
          <w:b/>
          <w:bCs/>
          <w:sz w:val="28"/>
          <w:szCs w:val="28"/>
          <w:lang w:val="ru-RU"/>
        </w:rPr>
        <w:t xml:space="preserve"> / </w:t>
      </w:r>
      <w:r w:rsidRPr="00A559F5">
        <w:rPr>
          <w:rFonts w:ascii="Times New Roman" w:hAnsi="Times New Roman" w:cs="Times New Roman"/>
          <w:b/>
          <w:bCs/>
          <w:sz w:val="28"/>
          <w:szCs w:val="28"/>
        </w:rPr>
        <w:t>inklusive</w:t>
      </w:r>
      <w:r w:rsidRPr="00A559F5">
        <w:rPr>
          <w:rFonts w:ascii="Times New Roman" w:hAnsi="Times New Roman" w:cs="Times New Roman"/>
          <w:b/>
          <w:bCs/>
          <w:sz w:val="28"/>
          <w:szCs w:val="28"/>
          <w:lang w:val="ru-RU"/>
        </w:rPr>
        <w:t xml:space="preserve"> </w:t>
      </w:r>
      <w:r w:rsidRPr="00A559F5">
        <w:rPr>
          <w:rFonts w:ascii="Times New Roman" w:hAnsi="Times New Roman" w:cs="Times New Roman"/>
          <w:b/>
          <w:bCs/>
          <w:sz w:val="28"/>
          <w:szCs w:val="28"/>
        </w:rPr>
        <w:t>oder</w:t>
      </w:r>
      <w:r w:rsidRPr="00A559F5">
        <w:rPr>
          <w:rFonts w:ascii="Times New Roman" w:hAnsi="Times New Roman" w:cs="Times New Roman"/>
          <w:b/>
          <w:bCs/>
          <w:sz w:val="28"/>
          <w:szCs w:val="28"/>
          <w:lang w:val="ru-RU"/>
        </w:rPr>
        <w:t xml:space="preserve"> </w:t>
      </w:r>
      <w:r w:rsidRPr="00A559F5">
        <w:rPr>
          <w:rFonts w:ascii="Times New Roman" w:hAnsi="Times New Roman" w:cs="Times New Roman"/>
          <w:b/>
          <w:bCs/>
          <w:sz w:val="28"/>
          <w:szCs w:val="28"/>
        </w:rPr>
        <w:t>freiwillig</w:t>
      </w:r>
      <w:r w:rsidRPr="00A559F5">
        <w:rPr>
          <w:rFonts w:ascii="Times New Roman" w:hAnsi="Times New Roman" w:cs="Times New Roman"/>
          <w:b/>
          <w:bCs/>
          <w:sz w:val="28"/>
          <w:szCs w:val="28"/>
          <w:lang w:val="ru-RU"/>
        </w:rPr>
        <w:t>?</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lang w:val="ru-RU"/>
        </w:rPr>
        <w:t>_________________________________________</w:t>
      </w:r>
      <w:r>
        <w:rPr>
          <w:rFonts w:ascii="Times New Roman" w:hAnsi="Times New Roman" w:cs="Times New Roman"/>
          <w:bCs/>
          <w:sz w:val="28"/>
          <w:szCs w:val="28"/>
          <w:lang w:val="ru-RU"/>
        </w:rPr>
        <w:t>___________________________</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lang w:val="ru-RU"/>
        </w:rPr>
        <w:t>_________________________________________</w:t>
      </w:r>
      <w:r>
        <w:rPr>
          <w:rFonts w:ascii="Times New Roman" w:hAnsi="Times New Roman" w:cs="Times New Roman"/>
          <w:bCs/>
          <w:sz w:val="28"/>
          <w:szCs w:val="28"/>
          <w:lang w:val="ru-RU"/>
        </w:rPr>
        <w:t>___________________________</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lang w:val="ru-RU"/>
        </w:rPr>
        <w:t>_________________________________________</w:t>
      </w:r>
      <w:r>
        <w:rPr>
          <w:rFonts w:ascii="Times New Roman" w:hAnsi="Times New Roman" w:cs="Times New Roman"/>
          <w:bCs/>
          <w:sz w:val="28"/>
          <w:szCs w:val="28"/>
          <w:lang w:val="ru-RU"/>
        </w:rPr>
        <w:t>___________________________</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lang w:val="ru-RU"/>
        </w:rPr>
        <w:t>_________________________________________</w:t>
      </w:r>
      <w:r>
        <w:rPr>
          <w:rFonts w:ascii="Times New Roman" w:hAnsi="Times New Roman" w:cs="Times New Roman"/>
          <w:bCs/>
          <w:sz w:val="28"/>
          <w:szCs w:val="28"/>
          <w:lang w:val="ru-RU"/>
        </w:rPr>
        <w:t>___________________________</w:t>
      </w:r>
    </w:p>
    <w:p w:rsidR="00A559F5" w:rsidRP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lang w:val="ru-RU"/>
        </w:rPr>
        <w:t>______________________________________________</w:t>
      </w:r>
      <w:r>
        <w:rPr>
          <w:rFonts w:ascii="Times New Roman" w:hAnsi="Times New Roman" w:cs="Times New Roman"/>
          <w:bCs/>
          <w:sz w:val="28"/>
          <w:szCs w:val="28"/>
          <w:lang w:val="ru-RU"/>
        </w:rPr>
        <w:t>______________________</w:t>
      </w:r>
    </w:p>
    <w:p w:rsidR="00A559F5" w:rsidRDefault="00A559F5" w:rsidP="00A559F5">
      <w:pPr>
        <w:pStyle w:val="Textbody"/>
        <w:spacing w:after="0" w:line="240" w:lineRule="auto"/>
        <w:rPr>
          <w:rFonts w:ascii="Times New Roman" w:hAnsi="Times New Roman" w:cs="Times New Roman"/>
          <w:bCs/>
          <w:sz w:val="28"/>
          <w:szCs w:val="28"/>
        </w:rPr>
      </w:pPr>
      <w:r w:rsidRPr="00A559F5">
        <w:rPr>
          <w:rFonts w:ascii="Times New Roman" w:hAnsi="Times New Roman" w:cs="Times New Roman"/>
          <w:bCs/>
          <w:sz w:val="28"/>
          <w:szCs w:val="28"/>
          <w:lang w:val="ru-RU"/>
        </w:rPr>
        <w:t>_________________________________________</w:t>
      </w:r>
      <w:r>
        <w:rPr>
          <w:rFonts w:ascii="Times New Roman" w:hAnsi="Times New Roman" w:cs="Times New Roman"/>
          <w:bCs/>
          <w:sz w:val="28"/>
          <w:szCs w:val="28"/>
          <w:lang w:val="ru-RU"/>
        </w:rPr>
        <w:t>___________________________</w:t>
      </w:r>
    </w:p>
    <w:p w:rsidR="00A559F5" w:rsidRDefault="00A559F5" w:rsidP="00A559F5">
      <w:pPr>
        <w:pStyle w:val="Textbody"/>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w:t>
      </w:r>
    </w:p>
    <w:p w:rsidR="00A559F5" w:rsidRPr="00A559F5" w:rsidRDefault="00A559F5" w:rsidP="00A559F5">
      <w:pPr>
        <w:pStyle w:val="Textbody"/>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w:t>
      </w:r>
    </w:p>
    <w:p w:rsidR="00A559F5" w:rsidRPr="00A559F5" w:rsidRDefault="00A559F5" w:rsidP="00A559F5">
      <w:pPr>
        <w:pStyle w:val="ad"/>
        <w:jc w:val="right"/>
        <w:rPr>
          <w:b w:val="0"/>
          <w:lang w:val="ru-RU"/>
        </w:rPr>
      </w:pPr>
      <w:r w:rsidRPr="00A559F5">
        <w:rPr>
          <w:b w:val="0"/>
        </w:rPr>
        <w:t>http</w:t>
      </w:r>
      <w:r w:rsidRPr="00A559F5">
        <w:rPr>
          <w:b w:val="0"/>
          <w:lang w:val="ru-RU"/>
        </w:rPr>
        <w:t>://</w:t>
      </w:r>
      <w:r w:rsidRPr="00A559F5">
        <w:rPr>
          <w:b w:val="0"/>
        </w:rPr>
        <w:t>www</w:t>
      </w:r>
      <w:r w:rsidRPr="00A559F5">
        <w:rPr>
          <w:b w:val="0"/>
          <w:lang w:val="ru-RU"/>
        </w:rPr>
        <w:t>.</w:t>
      </w:r>
      <w:r w:rsidRPr="00A559F5">
        <w:rPr>
          <w:b w:val="0"/>
        </w:rPr>
        <w:t>wirtschaftsdeutsch</w:t>
      </w:r>
      <w:r w:rsidRPr="00A559F5">
        <w:rPr>
          <w:b w:val="0"/>
          <w:lang w:val="ru-RU"/>
        </w:rPr>
        <w:t>.</w:t>
      </w:r>
      <w:r w:rsidRPr="00A559F5">
        <w:rPr>
          <w:b w:val="0"/>
        </w:rPr>
        <w:t>de</w:t>
      </w:r>
    </w:p>
    <w:p w:rsidR="00A559F5" w:rsidRPr="00A559F5" w:rsidRDefault="00A559F5" w:rsidP="00A559F5">
      <w:pPr>
        <w:pStyle w:val="Textbody"/>
        <w:spacing w:after="0" w:line="480" w:lineRule="auto"/>
        <w:rPr>
          <w:rFonts w:ascii="Arial" w:hAnsi="Arial"/>
          <w:bCs/>
          <w:lang w:val="ru-RU"/>
        </w:rPr>
      </w:pPr>
    </w:p>
    <w:p w:rsidR="00F15332" w:rsidRPr="00A559F5" w:rsidRDefault="00F15332" w:rsidP="00803443">
      <w:pPr>
        <w:jc w:val="center"/>
        <w:rPr>
          <w:b/>
          <w:color w:val="FF0000"/>
          <w:lang w:val="ru-RU"/>
        </w:rPr>
      </w:pPr>
    </w:p>
    <w:p w:rsidR="00803443" w:rsidRPr="003407AF" w:rsidRDefault="00803443" w:rsidP="00803443">
      <w:pPr>
        <w:jc w:val="center"/>
        <w:rPr>
          <w:b/>
          <w:lang w:val="ru-RU"/>
        </w:rPr>
      </w:pPr>
      <w:r w:rsidRPr="003407AF">
        <w:rPr>
          <w:b/>
          <w:lang w:val="ru-RU"/>
        </w:rPr>
        <w:t>Варианты заданий для промежуточного контроля</w:t>
      </w:r>
    </w:p>
    <w:p w:rsidR="00803443" w:rsidRPr="003407AF" w:rsidRDefault="00803443" w:rsidP="00803443">
      <w:pPr>
        <w:jc w:val="center"/>
        <w:rPr>
          <w:b/>
          <w:lang w:val="ru-RU"/>
        </w:rPr>
      </w:pPr>
      <w:r w:rsidRPr="003407AF">
        <w:rPr>
          <w:b/>
          <w:lang w:val="ru-RU"/>
        </w:rPr>
        <w:t>(9 семестр)</w:t>
      </w:r>
    </w:p>
    <w:p w:rsidR="009F66BB" w:rsidRDefault="009F66BB" w:rsidP="00803443">
      <w:pPr>
        <w:jc w:val="center"/>
        <w:rPr>
          <w:b/>
          <w:color w:val="FF0000"/>
          <w:lang w:val="ru-RU"/>
        </w:rPr>
      </w:pPr>
    </w:p>
    <w:p w:rsidR="009F66BB" w:rsidRPr="009F66BB" w:rsidRDefault="009F66BB" w:rsidP="009F66BB">
      <w:pPr>
        <w:jc w:val="center"/>
        <w:rPr>
          <w:b/>
          <w:iCs/>
          <w:spacing w:val="-2"/>
          <w:lang w:val="ru-RU"/>
        </w:rPr>
      </w:pPr>
      <w:r w:rsidRPr="009F66BB">
        <w:rPr>
          <w:b/>
          <w:lang w:val="ru-RU"/>
        </w:rPr>
        <w:t>Устное и письменное описание графиков и диаграмм</w:t>
      </w:r>
      <w:r w:rsidRPr="009F66BB">
        <w:rPr>
          <w:b/>
          <w:iCs/>
          <w:spacing w:val="-2"/>
          <w:lang w:val="ru-RU"/>
        </w:rPr>
        <w:t xml:space="preserve"> с использованием</w:t>
      </w:r>
    </w:p>
    <w:p w:rsidR="009F66BB" w:rsidRPr="009F66BB" w:rsidRDefault="009F66BB" w:rsidP="009F66BB">
      <w:pPr>
        <w:jc w:val="center"/>
        <w:rPr>
          <w:b/>
        </w:rPr>
      </w:pPr>
      <w:r w:rsidRPr="009F66BB">
        <w:rPr>
          <w:b/>
          <w:lang w:val="ru-RU"/>
        </w:rPr>
        <w:t>речевых</w:t>
      </w:r>
      <w:r w:rsidRPr="009F66BB">
        <w:rPr>
          <w:b/>
        </w:rPr>
        <w:t xml:space="preserve"> </w:t>
      </w:r>
      <w:r w:rsidRPr="009F66BB">
        <w:rPr>
          <w:b/>
          <w:lang w:val="ru-RU"/>
        </w:rPr>
        <w:t>клише</w:t>
      </w:r>
      <w:r w:rsidRPr="009F66BB">
        <w:rPr>
          <w:b/>
        </w:rPr>
        <w:t xml:space="preserve"> </w:t>
      </w:r>
      <w:r w:rsidRPr="009F66BB">
        <w:rPr>
          <w:b/>
          <w:lang w:val="ru-RU"/>
        </w:rPr>
        <w:t>по</w:t>
      </w:r>
      <w:r w:rsidRPr="009F66BB">
        <w:rPr>
          <w:b/>
        </w:rPr>
        <w:t xml:space="preserve"> </w:t>
      </w:r>
      <w:r w:rsidRPr="009F66BB">
        <w:rPr>
          <w:b/>
          <w:lang w:val="ru-RU"/>
        </w:rPr>
        <w:t>теме</w:t>
      </w:r>
    </w:p>
    <w:p w:rsidR="009F66BB" w:rsidRPr="009F66BB" w:rsidRDefault="009F66BB" w:rsidP="009F66BB">
      <w:pPr>
        <w:pStyle w:val="23"/>
        <w:spacing w:after="0" w:line="240" w:lineRule="auto"/>
        <w:jc w:val="center"/>
        <w:rPr>
          <w:iCs/>
          <w:color w:val="FF0000"/>
          <w:spacing w:val="-2"/>
        </w:rPr>
      </w:pPr>
    </w:p>
    <w:p w:rsidR="009F66BB" w:rsidRPr="009F66BB" w:rsidRDefault="009F66BB" w:rsidP="009F66BB">
      <w:pPr>
        <w:spacing w:after="120"/>
        <w:ind w:firstLine="601"/>
        <w:jc w:val="center"/>
        <w:rPr>
          <w:bCs/>
          <w:u w:val="single"/>
          <w:shd w:val="clear" w:color="auto" w:fill="FFFFFF"/>
        </w:rPr>
      </w:pPr>
      <w:r w:rsidRPr="009F66BB">
        <w:rPr>
          <w:bCs/>
          <w:u w:val="single"/>
          <w:shd w:val="clear" w:color="auto" w:fill="FFFFFF"/>
        </w:rPr>
        <w:t>Die steigende Lebenserwartung der Deutschen</w:t>
      </w:r>
    </w:p>
    <w:p w:rsidR="009F66BB" w:rsidRPr="008A08B6" w:rsidRDefault="00A64BBB" w:rsidP="009F66BB">
      <w:pPr>
        <w:spacing w:after="120"/>
        <w:ind w:firstLine="601"/>
        <w:jc w:val="both"/>
      </w:pPr>
      <w:r>
        <w:rPr>
          <w:noProof/>
          <w:lang w:val="ru-RU" w:eastAsia="ru-RU"/>
        </w:rPr>
        <w:drawing>
          <wp:inline distT="0" distB="0" distL="0" distR="0">
            <wp:extent cx="2819400" cy="3886200"/>
            <wp:effectExtent l="0" t="0" r="0" b="0"/>
            <wp:docPr id="51" name="Рисунок 51" descr="Lebenserwartung-Grafik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benserwartung-Grafikbeschreibu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9400" cy="3886200"/>
                    </a:xfrm>
                    <a:prstGeom prst="rect">
                      <a:avLst/>
                    </a:prstGeom>
                    <a:noFill/>
                    <a:ln>
                      <a:noFill/>
                    </a:ln>
                  </pic:spPr>
                </pic:pic>
              </a:graphicData>
            </a:graphic>
          </wp:inline>
        </w:drawing>
      </w:r>
    </w:p>
    <w:p w:rsidR="009F66BB" w:rsidRDefault="009F66BB" w:rsidP="009F66BB">
      <w:pPr>
        <w:ind w:firstLine="600"/>
        <w:jc w:val="both"/>
        <w:rPr>
          <w:sz w:val="26"/>
          <w:szCs w:val="26"/>
          <w:shd w:val="clear" w:color="auto" w:fill="FFFFFF"/>
          <w:lang w:val="ru-RU"/>
        </w:rPr>
      </w:pPr>
    </w:p>
    <w:p w:rsidR="009F66BB" w:rsidRPr="008A08B6" w:rsidRDefault="009F66BB" w:rsidP="009F66BB">
      <w:pPr>
        <w:ind w:firstLine="600"/>
        <w:jc w:val="both"/>
        <w:rPr>
          <w:sz w:val="26"/>
          <w:szCs w:val="26"/>
          <w:shd w:val="clear" w:color="auto" w:fill="FFFFFF"/>
        </w:rPr>
      </w:pPr>
      <w:r w:rsidRPr="008A08B6">
        <w:rPr>
          <w:sz w:val="26"/>
          <w:szCs w:val="26"/>
          <w:shd w:val="clear" w:color="auto" w:fill="FFFFFF"/>
        </w:rPr>
        <w:t>Die Grafik zeigt die Entwicklung der Lebenserwartung der Deutschen von 1910 bis heute. Die Angaben in der Grafik beziehen sich auf die Jahre 1910, 1932, 1960 und heute. Die Daten stammen vom Statistischen Bundesamt und wurden in vier unterschiedlichen Zeiträumen erhoben. Die Lebenserwartung wird in Form von Säulen dargestellt. Es gibt immer zwei Säulen pro Zeitraum, eine blaue und eine rote Säule. Rot ist für die Lebenserwartung der Frauen und blau ist für die Männer.</w:t>
      </w:r>
    </w:p>
    <w:p w:rsidR="009F66BB" w:rsidRPr="008A08B6" w:rsidRDefault="009F66BB" w:rsidP="009F66BB">
      <w:pPr>
        <w:ind w:firstLine="600"/>
        <w:jc w:val="both"/>
        <w:rPr>
          <w:sz w:val="26"/>
          <w:szCs w:val="26"/>
          <w:shd w:val="clear" w:color="auto" w:fill="FFFFFF"/>
        </w:rPr>
      </w:pPr>
      <w:r w:rsidRPr="008A08B6">
        <w:rPr>
          <w:sz w:val="26"/>
          <w:szCs w:val="26"/>
          <w:shd w:val="clear" w:color="auto" w:fill="FFFFFF"/>
        </w:rPr>
        <w:t>Es lässt sich eine deutliche Tendenz in Richtung erkennen. Die Deutschen werden immer älter. Am Anfang des letzten Jahrhunderts wurden die deutschen Männer nur ungefähr 45 Jahre alt und die Frauen nur ca. 48 Jahre alt. Heute werden sie fast doppelt so alt. Die Frauen in Deutschland werden im Durchschnitt knapp 82 Jahre alt und die Männer ungefähr 76 Jahre alt.</w:t>
      </w:r>
    </w:p>
    <w:p w:rsidR="009F66BB" w:rsidRPr="008A08B6" w:rsidRDefault="009F66BB" w:rsidP="009F66BB">
      <w:pPr>
        <w:ind w:firstLine="600"/>
        <w:jc w:val="both"/>
        <w:rPr>
          <w:sz w:val="26"/>
          <w:szCs w:val="26"/>
          <w:shd w:val="clear" w:color="auto" w:fill="FFFFFF"/>
        </w:rPr>
      </w:pPr>
      <w:r w:rsidRPr="008A08B6">
        <w:rPr>
          <w:sz w:val="26"/>
          <w:szCs w:val="26"/>
          <w:shd w:val="clear" w:color="auto" w:fill="FFFFFF"/>
        </w:rPr>
        <w:t>Wie die Tabelle auch zeigt, werden Männer, die 1932 geboren wurden, ungefähr 60 Jahre und die Frauen ungefähr 63 Jahre alt. Und Männer, die 30 Jahre später geboren wurden, werden bereits fast 7 Jahren älter. Die Frauen, die 30 Jahre später geboren wurden, werden bereits 10 Jahre älter. Insgesamt wird deutlich, dass die Frauen im Durchschnitt älter werden als die Männer.</w:t>
      </w:r>
    </w:p>
    <w:p w:rsidR="009F66BB" w:rsidRPr="008A08B6" w:rsidRDefault="009F66BB" w:rsidP="009F66BB">
      <w:pPr>
        <w:ind w:firstLine="601"/>
        <w:jc w:val="both"/>
        <w:rPr>
          <w:sz w:val="26"/>
          <w:szCs w:val="26"/>
          <w:shd w:val="clear" w:color="auto" w:fill="FFFFFF"/>
        </w:rPr>
      </w:pPr>
      <w:r w:rsidRPr="008A08B6">
        <w:rPr>
          <w:sz w:val="26"/>
          <w:szCs w:val="26"/>
          <w:shd w:val="clear" w:color="auto" w:fill="FFFFFF"/>
        </w:rPr>
        <w:t>Es ist auch zu erkennen, dass es sich um Durchschnittszahlen handelt. Meine Großeltern zum Beispiel wurden ungefähr 1920 geboren und sind bereits fast 90 Jahre alt. Also älter als der Durchschnitt von denen, die heute geboren werden.</w:t>
      </w:r>
    </w:p>
    <w:p w:rsidR="009F66BB" w:rsidRPr="009F66BB" w:rsidRDefault="009F66BB" w:rsidP="009F66BB"/>
    <w:p w:rsidR="009F66BB" w:rsidRPr="009F66BB" w:rsidRDefault="009F66BB" w:rsidP="009F66BB">
      <w:pPr>
        <w:jc w:val="center"/>
        <w:rPr>
          <w:i/>
          <w:u w:val="single"/>
        </w:rPr>
      </w:pPr>
      <w:r w:rsidRPr="009F66BB">
        <w:rPr>
          <w:i/>
          <w:u w:val="single"/>
        </w:rPr>
        <w:t>Aufgaben:</w:t>
      </w:r>
    </w:p>
    <w:p w:rsidR="009F66BB" w:rsidRPr="009F66BB" w:rsidRDefault="009F66BB" w:rsidP="009F66BB">
      <w:r w:rsidRPr="009F66BB">
        <w:t xml:space="preserve"> </w:t>
      </w:r>
    </w:p>
    <w:p w:rsidR="009F66BB" w:rsidRPr="009F66BB" w:rsidRDefault="009F66BB" w:rsidP="009F66BB">
      <w:pPr>
        <w:pStyle w:val="ad"/>
        <w:ind w:left="0"/>
        <w:rPr>
          <w:b w:val="0"/>
          <w:i/>
          <w:sz w:val="28"/>
          <w:szCs w:val="28"/>
        </w:rPr>
      </w:pPr>
      <w:r w:rsidRPr="009F66BB">
        <w:rPr>
          <w:b w:val="0"/>
          <w:i/>
          <w:sz w:val="28"/>
          <w:szCs w:val="28"/>
        </w:rPr>
        <w:t>Beschreiben Sie das vorliegende Diagramm mündlich, gebrauchen Sie dabei unten angegebenen Redemittel und Klischees.</w:t>
      </w:r>
    </w:p>
    <w:p w:rsidR="009F66BB" w:rsidRPr="009F66BB" w:rsidRDefault="009F66BB" w:rsidP="009F66BB">
      <w:pPr>
        <w:pStyle w:val="ad"/>
        <w:ind w:left="0"/>
        <w:rPr>
          <w:b w:val="0"/>
          <w:i/>
          <w:sz w:val="28"/>
          <w:szCs w:val="28"/>
        </w:rPr>
      </w:pPr>
      <w:r w:rsidRPr="009F66BB">
        <w:rPr>
          <w:b w:val="0"/>
          <w:i/>
          <w:sz w:val="28"/>
          <w:szCs w:val="28"/>
        </w:rPr>
        <w:t>Vergleichen Sie Ihre Beschreibung mit dem Text.</w:t>
      </w:r>
    </w:p>
    <w:p w:rsidR="009F66BB" w:rsidRPr="009F66BB" w:rsidRDefault="009F66BB" w:rsidP="009F66BB">
      <w:pPr>
        <w:pStyle w:val="ad"/>
        <w:ind w:left="0"/>
        <w:rPr>
          <w:b w:val="0"/>
          <w:i/>
          <w:sz w:val="28"/>
          <w:szCs w:val="28"/>
        </w:rPr>
      </w:pPr>
      <w:r w:rsidRPr="009F66BB">
        <w:rPr>
          <w:b w:val="0"/>
          <w:i/>
          <w:sz w:val="28"/>
          <w:szCs w:val="28"/>
        </w:rPr>
        <w:t>Geben Sie Ihre Meinung zum Problem schriftlich. Nennen Sie, welche Folgen es für die Gesellschaft haben kann.</w:t>
      </w:r>
    </w:p>
    <w:p w:rsidR="009F66BB" w:rsidRPr="00BE29CE" w:rsidRDefault="009F66BB" w:rsidP="009F66BB">
      <w:pPr>
        <w:pStyle w:val="ad"/>
        <w:ind w:left="0"/>
        <w:rPr>
          <w:b w:val="0"/>
          <w:color w:val="FF0000"/>
          <w:sz w:val="28"/>
          <w:szCs w:val="28"/>
        </w:rPr>
      </w:pPr>
    </w:p>
    <w:p w:rsidR="009F66BB" w:rsidRPr="009F66BB" w:rsidRDefault="009F66BB" w:rsidP="009F66BB">
      <w:pPr>
        <w:rPr>
          <w:u w:val="single"/>
        </w:rPr>
      </w:pPr>
      <w:r w:rsidRPr="009F66BB">
        <w:rPr>
          <w:spacing w:val="7"/>
          <w:u w:val="single"/>
        </w:rPr>
        <w:t>Redemittel</w:t>
      </w:r>
      <w:r w:rsidRPr="009F66BB">
        <w:rPr>
          <w:u w:val="single"/>
        </w:rPr>
        <w:t xml:space="preserve"> und Klischees:</w:t>
      </w:r>
    </w:p>
    <w:p w:rsidR="009F66BB" w:rsidRPr="009F66BB" w:rsidRDefault="009F66BB" w:rsidP="009F66BB">
      <w:pPr>
        <w:rPr>
          <w:b/>
        </w:rPr>
      </w:pPr>
    </w:p>
    <w:p w:rsidR="009F66BB" w:rsidRPr="009F66BB" w:rsidRDefault="009F66BB" w:rsidP="009F66BB">
      <w:pPr>
        <w:rPr>
          <w:spacing w:val="-6"/>
        </w:rPr>
      </w:pPr>
      <w:r w:rsidRPr="009F66BB">
        <w:rPr>
          <w:spacing w:val="-6"/>
        </w:rPr>
        <w:t xml:space="preserve">1)  Das Thema der Statistik ist/ lautet...  </w:t>
      </w:r>
    </w:p>
    <w:p w:rsidR="009F66BB" w:rsidRPr="009F66BB" w:rsidRDefault="009F66BB" w:rsidP="009F66BB">
      <w:pPr>
        <w:rPr>
          <w:b/>
        </w:rPr>
      </w:pPr>
      <w:r w:rsidRPr="009F66BB">
        <w:rPr>
          <w:spacing w:val="-6"/>
        </w:rPr>
        <w:t>(</w:t>
      </w:r>
      <w:r w:rsidRPr="009F66BB">
        <w:t>Die vorliegende Statistik untersucht das Thema ... .</w:t>
      </w:r>
    </w:p>
    <w:p w:rsidR="009F66BB" w:rsidRPr="009F66BB" w:rsidRDefault="009F66BB" w:rsidP="009F66BB">
      <w:r w:rsidRPr="009F66BB">
        <w:t xml:space="preserve">Vor mir liegt eine Statistik zum Thema ... . </w:t>
      </w:r>
    </w:p>
    <w:p w:rsidR="009F66BB" w:rsidRPr="009F66BB" w:rsidRDefault="009F66BB" w:rsidP="009F66BB">
      <w:pPr>
        <w:rPr>
          <w:spacing w:val="-6"/>
        </w:rPr>
      </w:pPr>
      <w:r w:rsidRPr="009F66BB">
        <w:t xml:space="preserve">Mir liegt eine Statistik vor zum Thema ... . </w:t>
      </w:r>
    </w:p>
    <w:p w:rsidR="009F66BB" w:rsidRPr="009F66BB" w:rsidRDefault="009F66BB" w:rsidP="009F66BB">
      <w:pPr>
        <w:rPr>
          <w:spacing w:val="-6"/>
        </w:rPr>
      </w:pPr>
      <w:r w:rsidRPr="009F66BB">
        <w:rPr>
          <w:spacing w:val="-6"/>
        </w:rPr>
        <w:t>Mir liegt eine Statistik vor, in der das Thema ... behandelt wird.</w:t>
      </w:r>
    </w:p>
    <w:p w:rsidR="009F66BB" w:rsidRPr="009F66BB" w:rsidRDefault="009F66BB" w:rsidP="009F66BB">
      <w:pPr>
        <w:rPr>
          <w:b/>
        </w:rPr>
      </w:pPr>
      <w:r w:rsidRPr="009F66BB">
        <w:rPr>
          <w:spacing w:val="-6"/>
        </w:rPr>
        <w:t xml:space="preserve"> </w:t>
      </w:r>
      <w:r w:rsidRPr="009F66BB">
        <w:t>Mir liegt eine Statistik vor, in der das Thema ... erörtert/ diskutiert/ untersucht wird).</w:t>
      </w:r>
    </w:p>
    <w:p w:rsidR="009F66BB" w:rsidRPr="009F66BB" w:rsidRDefault="009F66BB" w:rsidP="009F66BB">
      <w:pPr>
        <w:rPr>
          <w:b/>
        </w:rPr>
      </w:pPr>
      <w:r w:rsidRPr="009F66BB">
        <w:t>2) Folgende Zahlen/Fakten/ Feststellungen/ Daten/ Untersuchungsergebnisse/</w:t>
      </w:r>
      <w:r w:rsidRPr="009F66BB">
        <w:br/>
      </w:r>
      <w:r w:rsidRPr="009F66BB">
        <w:rPr>
          <w:spacing w:val="-12"/>
        </w:rPr>
        <w:t>Resultate/ Aussagen</w:t>
      </w:r>
      <w:r w:rsidRPr="009F66BB">
        <w:tab/>
        <w:t xml:space="preserve"> ... sind besonders interessant/ hervorzuheben/ aussagekräftig/ beeindruckend/ </w:t>
      </w:r>
      <w:r w:rsidRPr="009F66BB">
        <w:rPr>
          <w:spacing w:val="-11"/>
        </w:rPr>
        <w:t>wichtig.</w:t>
      </w:r>
    </w:p>
    <w:p w:rsidR="009F66BB" w:rsidRPr="009F66BB" w:rsidRDefault="009F66BB" w:rsidP="009F66BB">
      <w:pPr>
        <w:rPr>
          <w:b/>
        </w:rPr>
      </w:pPr>
      <w:r w:rsidRPr="009F66BB">
        <w:t>3) ... möchte ich besonders hervorheben/ unterstreichen.</w:t>
      </w:r>
    </w:p>
    <w:p w:rsidR="009F66BB" w:rsidRPr="009F66BB" w:rsidRDefault="009F66BB" w:rsidP="009F66BB">
      <w:pPr>
        <w:rPr>
          <w:b/>
        </w:rPr>
      </w:pPr>
      <w:r w:rsidRPr="009F66BB">
        <w:t xml:space="preserve">4) Auf folgende Zahlen usw. möchte ich intensiver eingehen (... möchte ich näher eingehen; ... möchte ich besonders hinweisen; ... möchte ich Ihre Aufmerksamkeit richten; </w:t>
      </w:r>
      <w:r w:rsidRPr="009F66BB">
        <w:rPr>
          <w:spacing w:val="-9"/>
        </w:rPr>
        <w:t xml:space="preserve">... möchte ich Sie besonders aufmerksam machen; </w:t>
      </w:r>
      <w:r w:rsidRPr="009F66BB">
        <w:rPr>
          <w:spacing w:val="-5"/>
        </w:rPr>
        <w:t>... hinweisen).</w:t>
      </w:r>
    </w:p>
    <w:p w:rsidR="009F66BB" w:rsidRPr="009F66BB" w:rsidRDefault="009F66BB" w:rsidP="009F66BB">
      <w:pPr>
        <w:rPr>
          <w:b/>
        </w:rPr>
      </w:pPr>
      <w:r w:rsidRPr="009F66BB">
        <w:rPr>
          <w:spacing w:val="-9"/>
        </w:rPr>
        <w:t xml:space="preserve">5) </w:t>
      </w:r>
      <w:r w:rsidRPr="009F66BB">
        <w:t>Diese Zahlen/ Fakten usw. kann man folgendermaßen interpretieren ... (</w:t>
      </w:r>
      <w:r w:rsidRPr="009F66BB">
        <w:tab/>
        <w:t>... kann man wie folgt interpretieren).</w:t>
      </w:r>
    </w:p>
    <w:p w:rsidR="009F66BB" w:rsidRPr="009F66BB" w:rsidRDefault="009F66BB" w:rsidP="009F66BB">
      <w:pPr>
        <w:rPr>
          <w:b/>
          <w:spacing w:val="-11"/>
        </w:rPr>
      </w:pPr>
      <w:r w:rsidRPr="009F66BB">
        <w:t>6) Es wird folgende Tendenz aufgezeigt/ deutlich gemacht/ dargestellt... (</w:t>
      </w:r>
      <w:r w:rsidRPr="009F66BB">
        <w:rPr>
          <w:spacing w:val="-11"/>
        </w:rPr>
        <w:t>es wird folgender Trend ... ).</w:t>
      </w:r>
    </w:p>
    <w:p w:rsidR="009F66BB" w:rsidRPr="009F66BB" w:rsidRDefault="009F66BB" w:rsidP="009F66BB">
      <w:pPr>
        <w:rPr>
          <w:b/>
          <w:spacing w:val="-9"/>
        </w:rPr>
      </w:pPr>
      <w:r w:rsidRPr="009F66BB">
        <w:t>7) Zur Verdeutlichung möchte ich einige Zahlen nennen ... (</w:t>
      </w:r>
      <w:r w:rsidRPr="009F66BB">
        <w:rPr>
          <w:spacing w:val="-6"/>
        </w:rPr>
        <w:t>zum besseren Verständnis...; z</w:t>
      </w:r>
      <w:r w:rsidRPr="009F66BB">
        <w:rPr>
          <w:spacing w:val="-9"/>
        </w:rPr>
        <w:t>ur Erläuterung …).</w:t>
      </w:r>
    </w:p>
    <w:p w:rsidR="009F66BB" w:rsidRPr="009F66BB" w:rsidRDefault="009F66BB" w:rsidP="009F66BB">
      <w:pPr>
        <w:rPr>
          <w:b/>
        </w:rPr>
      </w:pPr>
      <w:r w:rsidRPr="009F66BB">
        <w:t xml:space="preserve">8) Zahlen/ Kosten/ Ausgaben/ Einnahmen ... steigen allmählich/ stark/ sprunghaft an (fallen/sinken; </w:t>
      </w:r>
      <w:r w:rsidRPr="009F66BB">
        <w:rPr>
          <w:iCs/>
          <w:spacing w:val="-7"/>
        </w:rPr>
        <w:t>s</w:t>
      </w:r>
      <w:r w:rsidRPr="009F66BB">
        <w:rPr>
          <w:spacing w:val="-7"/>
        </w:rPr>
        <w:t xml:space="preserve">ind gleichbleibend; halten das Niveau; stagnieren; </w:t>
      </w:r>
      <w:r w:rsidRPr="009F66BB">
        <w:rPr>
          <w:spacing w:val="-4"/>
        </w:rPr>
        <w:t>erreichen ihren Höchstpunkt/Tiefpunkt/Wendepunkt).</w:t>
      </w:r>
    </w:p>
    <w:p w:rsidR="009F66BB" w:rsidRPr="009F66BB" w:rsidRDefault="009F66BB" w:rsidP="009F66BB">
      <w:pPr>
        <w:rPr>
          <w:b/>
        </w:rPr>
      </w:pPr>
      <w:r w:rsidRPr="009F66BB">
        <w:rPr>
          <w:spacing w:val="-9"/>
        </w:rPr>
        <w:t xml:space="preserve">9) Aus der Statistik/ dem Diagramm/ den Zahlen/ Daten ... </w:t>
      </w:r>
      <w:r w:rsidRPr="009F66BB">
        <w:t>kann man die Schlussfolgerung(en) ziehen, dass ... (</w:t>
      </w:r>
      <w:r w:rsidRPr="009F66BB">
        <w:rPr>
          <w:spacing w:val="-6"/>
        </w:rPr>
        <w:t xml:space="preserve">kann man schließen, dass ...; </w:t>
      </w:r>
      <w:r w:rsidRPr="009F66BB">
        <w:t>kann man zu den Schlussfolgerungen/ Schlüssen gelangen, dass ...).</w:t>
      </w:r>
    </w:p>
    <w:p w:rsidR="009F66BB" w:rsidRPr="009F66BB" w:rsidRDefault="009F66BB" w:rsidP="009F66BB">
      <w:pPr>
        <w:rPr>
          <w:b/>
        </w:rPr>
      </w:pPr>
    </w:p>
    <w:p w:rsidR="009F66BB" w:rsidRPr="009F66BB" w:rsidRDefault="009F66BB" w:rsidP="009F66BB">
      <w:pPr>
        <w:jc w:val="center"/>
        <w:rPr>
          <w:kern w:val="36"/>
          <w:u w:val="single"/>
        </w:rPr>
      </w:pPr>
      <w:r w:rsidRPr="009F66BB">
        <w:rPr>
          <w:kern w:val="36"/>
          <w:u w:val="single"/>
        </w:rPr>
        <w:t>Aufsatzvokabular</w:t>
      </w:r>
    </w:p>
    <w:p w:rsidR="009F66BB" w:rsidRPr="009F66BB" w:rsidRDefault="009F66BB" w:rsidP="009F66BB">
      <w:pPr>
        <w:rPr>
          <w:kern w:val="36"/>
        </w:rPr>
      </w:pPr>
    </w:p>
    <w:p w:rsidR="009F66BB" w:rsidRPr="009F66BB" w:rsidRDefault="009F66BB" w:rsidP="009F66BB">
      <w:pPr>
        <w:rPr>
          <w:b/>
        </w:rPr>
      </w:pPr>
      <w:r w:rsidRPr="009F66BB">
        <w:rPr>
          <w:bCs/>
          <w:u w:val="single"/>
        </w:rPr>
        <w:t xml:space="preserve">Bindewörter </w:t>
      </w:r>
      <w:r w:rsidRPr="009F66BB">
        <w:rPr>
          <w:bCs/>
        </w:rPr>
        <w:t>(</w:t>
      </w:r>
      <w:r w:rsidRPr="009F66BB">
        <w:rPr>
          <w:bCs/>
          <w:u w:val="single"/>
        </w:rPr>
        <w:t>Konjunktionen):</w:t>
      </w:r>
      <w:r w:rsidRPr="009F66BB">
        <w:rPr>
          <w:bCs/>
        </w:rPr>
        <w:t> </w:t>
      </w:r>
      <w:bookmarkStart w:id="1" w:name="konjunktionen"/>
      <w:bookmarkEnd w:id="1"/>
      <w:r w:rsidRPr="009F66BB">
        <w:br/>
        <w:t>aber / als / da / damit / dass / denn / deshalb / bevor / falls / indem / insofern / insoweit / nachdem / nun / obwohl / oder / schließlich / sobald / solange / sowie / und / während / weil / wenn / wie / wo / woher </w:t>
      </w:r>
      <w:r w:rsidRPr="009F66BB">
        <w:br/>
      </w:r>
      <w:r w:rsidRPr="009F66BB">
        <w:br/>
      </w:r>
      <w:r w:rsidRPr="009F66BB">
        <w:rPr>
          <w:bCs/>
          <w:u w:val="single"/>
        </w:rPr>
        <w:t>Satzanfänge:</w:t>
      </w:r>
      <w:r w:rsidRPr="009F66BB">
        <w:t> </w:t>
      </w:r>
      <w:bookmarkStart w:id="2" w:name="satzanfaenge"/>
      <w:bookmarkEnd w:id="2"/>
      <w:r w:rsidRPr="009F66BB">
        <w:br/>
        <w:t>Abschließend / Auf einmal / Außerdem / Des weiteren / Daraufhin / Ergänzend / Plötzlich / Sobald </w:t>
      </w:r>
      <w:r w:rsidRPr="009F66BB">
        <w:br/>
      </w:r>
      <w:r w:rsidRPr="009F66BB">
        <w:br/>
      </w:r>
      <w:r w:rsidRPr="009F66BB">
        <w:rPr>
          <w:bCs/>
          <w:u w:val="single"/>
        </w:rPr>
        <w:t>Überleitungen:</w:t>
      </w:r>
      <w:r w:rsidRPr="009F66BB">
        <w:rPr>
          <w:bCs/>
        </w:rPr>
        <w:t> </w:t>
      </w:r>
      <w:bookmarkStart w:id="3" w:name="ueberleitungen"/>
      <w:bookmarkEnd w:id="3"/>
      <w:r w:rsidRPr="009F66BB">
        <w:br/>
        <w:t>Allerdings / Andererseits / Auf der anderen Seite / Betrachtet man die andere Seite der Medaille / Darüber hinaus / Ferner / Überdies / Zudem / Zwar ist ... dennoch ... </w:t>
      </w:r>
      <w:r w:rsidRPr="009F66BB">
        <w:br/>
      </w:r>
      <w:r w:rsidRPr="009F66BB">
        <w:br/>
      </w:r>
      <w:r w:rsidRPr="009F66BB">
        <w:rPr>
          <w:bCs/>
          <w:u w:val="single"/>
        </w:rPr>
        <w:t>Schlussfolgerungen:</w:t>
      </w:r>
      <w:r w:rsidRPr="009F66BB">
        <w:rPr>
          <w:bCs/>
        </w:rPr>
        <w:t> </w:t>
      </w:r>
      <w:bookmarkStart w:id="4" w:name="schlussfolgerungen"/>
      <w:bookmarkEnd w:id="4"/>
      <w:r w:rsidRPr="009F66BB">
        <w:br/>
        <w:t>Als Konsequenz ergibt sich / Daraus ergibt sich / Daraus folgt / Demnach / Demzufolge / Die Ursache dafür / Entsprechend / Ergo / Infolgedessen / Logischerweise / Schlussendlich </w:t>
      </w:r>
      <w:r w:rsidRPr="009F66BB">
        <w:br/>
      </w:r>
      <w:r w:rsidRPr="009F66BB">
        <w:rPr>
          <w:u w:val="single"/>
        </w:rPr>
        <w:br/>
      </w:r>
      <w:r w:rsidRPr="009F66BB">
        <w:rPr>
          <w:bCs/>
          <w:u w:val="single"/>
        </w:rPr>
        <w:t>Eigene Meinung äußern:</w:t>
      </w:r>
      <w:r w:rsidRPr="009F66BB">
        <w:rPr>
          <w:bCs/>
        </w:rPr>
        <w:t> </w:t>
      </w:r>
      <w:bookmarkStart w:id="5" w:name="meinung"/>
      <w:bookmarkEnd w:id="5"/>
      <w:r w:rsidRPr="009F66BB">
        <w:br/>
        <w:t>Alles in allem glaube ich, dass ... / Ich bin der Meinung / Ich kann die Meinung des Verfassers (nicht) teilen, weil ... / Ich muss zustimmen, dass ... / Meiner Meinung nach / Meinen Erfahrungen nach / Mit Sicherheit kann ich behaupten, dass / Nach meiner persönlichen Einschätzung </w:t>
      </w:r>
    </w:p>
    <w:p w:rsidR="009F66BB" w:rsidRDefault="009F66BB" w:rsidP="00803443">
      <w:pPr>
        <w:rPr>
          <w:lang w:val="ru-RU"/>
        </w:rPr>
      </w:pPr>
    </w:p>
    <w:p w:rsidR="00C5525C" w:rsidRPr="00C5525C" w:rsidRDefault="00C5525C" w:rsidP="00803443">
      <w:pPr>
        <w:rPr>
          <w:lang w:val="ru-RU"/>
        </w:rPr>
      </w:pPr>
    </w:p>
    <w:p w:rsidR="00803443" w:rsidRDefault="00803443" w:rsidP="00803443">
      <w:pPr>
        <w:jc w:val="center"/>
        <w:rPr>
          <w:b/>
          <w:lang w:val="ru-RU"/>
        </w:rPr>
      </w:pPr>
      <w:r>
        <w:rPr>
          <w:b/>
          <w:lang w:val="ru-RU"/>
        </w:rPr>
        <w:t>Ролевая игра по теме «Собеседование при приеме на работу»</w:t>
      </w:r>
    </w:p>
    <w:p w:rsidR="00803443" w:rsidRDefault="00803443" w:rsidP="00803443">
      <w:pPr>
        <w:jc w:val="center"/>
        <w:rPr>
          <w:b/>
        </w:rPr>
      </w:pPr>
      <w:r>
        <w:rPr>
          <w:b/>
        </w:rPr>
        <w:t>Rollenspiel „Vorstellungsgespräch“</w:t>
      </w:r>
    </w:p>
    <w:p w:rsidR="00803443" w:rsidRDefault="00803443" w:rsidP="00803443">
      <w:pPr>
        <w:jc w:val="both"/>
      </w:pPr>
    </w:p>
    <w:p w:rsidR="00803443" w:rsidRDefault="00803443" w:rsidP="00803443">
      <w:pPr>
        <w:jc w:val="both"/>
        <w:rPr>
          <w:i/>
        </w:rPr>
      </w:pPr>
      <w:r>
        <w:rPr>
          <w:i/>
        </w:rPr>
        <w:t>Hier sehen Sie die Fragen, die oft im Vorstellungsgespräch gestellt werden. Überlegen Sie sich, was Sie selbst auf diese Fragen antworten würden und schreiben Sie sich  mögliche Antworten auf.</w:t>
      </w:r>
    </w:p>
    <w:p w:rsidR="00803443" w:rsidRDefault="00803443" w:rsidP="00803443">
      <w:pPr>
        <w:jc w:val="both"/>
      </w:pPr>
    </w:p>
    <w:p w:rsidR="00803443" w:rsidRDefault="00803443" w:rsidP="00803443">
      <w:pPr>
        <w:jc w:val="both"/>
      </w:pPr>
      <w:r>
        <w:t xml:space="preserve">Bilden Sie mit anderen aus Ihrer Studiengruppe ein Team. </w:t>
      </w:r>
    </w:p>
    <w:p w:rsidR="00803443" w:rsidRDefault="00803443" w:rsidP="00803443">
      <w:pPr>
        <w:jc w:val="both"/>
      </w:pPr>
      <w:r>
        <w:t xml:space="preserve">Zwei von Ihnen spielen ein Vorstellungsgespräch vor und die anderen schauen zu. </w:t>
      </w:r>
    </w:p>
    <w:p w:rsidR="00803443" w:rsidRDefault="00803443" w:rsidP="00803443">
      <w:pPr>
        <w:jc w:val="both"/>
      </w:pPr>
      <w:r>
        <w:t xml:space="preserve">Anschließend besprechen Sie zusammen, was bei der Probe gut gelaufen ist und was man besser machen kann. </w:t>
      </w:r>
    </w:p>
    <w:p w:rsidR="00803443" w:rsidRDefault="00803443" w:rsidP="00803443">
      <w:pPr>
        <w:jc w:val="both"/>
      </w:pPr>
      <w:r>
        <w:t>Dann wechseln Sie die Rollen, so dass jeder einmal der Bewerber / die Bewerberin war.</w:t>
      </w:r>
    </w:p>
    <w:p w:rsidR="00803443" w:rsidRDefault="00803443" w:rsidP="00803443">
      <w:pP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386"/>
      </w:tblGrid>
      <w:tr w:rsid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jc w:val="center"/>
              <w:rPr>
                <w:b/>
                <w:i/>
                <w:lang w:val="ru-RU"/>
              </w:rPr>
            </w:pPr>
            <w:r>
              <w:rPr>
                <w:i/>
                <w:lang w:val="ru-RU" w:eastAsia="en-US"/>
              </w:rPr>
              <w:t>Das wird gefragt:</w:t>
            </w:r>
          </w:p>
        </w:tc>
        <w:tc>
          <w:tcPr>
            <w:tcW w:w="5386" w:type="dxa"/>
            <w:tcBorders>
              <w:top w:val="single" w:sz="4" w:space="0" w:color="auto"/>
              <w:left w:val="single" w:sz="4" w:space="0" w:color="auto"/>
              <w:bottom w:val="single" w:sz="4" w:space="0" w:color="auto"/>
              <w:right w:val="single" w:sz="4" w:space="0" w:color="auto"/>
            </w:tcBorders>
            <w:hideMark/>
          </w:tcPr>
          <w:p w:rsidR="00803443" w:rsidRDefault="00803443">
            <w:pPr>
              <w:jc w:val="center"/>
              <w:rPr>
                <w:b/>
                <w:i/>
                <w:lang w:val="ru-RU"/>
              </w:rPr>
            </w:pPr>
            <w:r>
              <w:rPr>
                <w:i/>
                <w:lang w:val="ru-RU" w:eastAsia="en-US"/>
              </w:rPr>
              <w:t>Das würden Sie antworten:</w:t>
            </w:r>
          </w:p>
        </w:tc>
      </w:tr>
      <w:tr w:rsidR="00803443" w:rsidRP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1. Was haben Sie bisher gemacht?</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rPr>
            </w:pPr>
          </w:p>
        </w:tc>
      </w:tr>
      <w:tr w:rsidR="00803443" w:rsidRP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2. Warum haben Sie sich für diesen Beruf / für diese Stelle entschieden?</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rPr>
            </w:pPr>
          </w:p>
        </w:tc>
      </w:tr>
      <w:tr w:rsidR="00803443" w:rsidRP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3. Was reizt Sie an dieser Stelle / an diesem Beruf?</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rPr>
            </w:pPr>
          </w:p>
        </w:tc>
      </w:tr>
      <w:tr w:rsidR="00803443" w:rsidRP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4. Warum bewerben Sie sich bei unserem Unternehmen?</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rPr>
            </w:pPr>
          </w:p>
        </w:tc>
      </w:tr>
      <w:tr w:rsidR="00803443" w:rsidRP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5. Welche Fähigkeiten bringen Sie für diesen Beruf mit?</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rPr>
            </w:pPr>
          </w:p>
        </w:tc>
      </w:tr>
      <w:tr w:rsidR="00803443" w:rsidRP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6. Warum sind Sie Ihrer Meinung nach geeignet für die Stelle / den Beruf?</w:t>
            </w:r>
          </w:p>
          <w:p w:rsidR="00803443" w:rsidRDefault="00803443">
            <w:pPr>
              <w:ind w:left="34"/>
              <w:rPr>
                <w:b/>
              </w:rPr>
            </w:pPr>
            <w:r>
              <w:rPr>
                <w:lang w:eastAsia="en-US"/>
              </w:rPr>
              <w:t>(Qualifikation, Werdegang, Aus- und Weiterbildung, frühere Jobs, Praktika etc.)</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rPr>
            </w:pPr>
          </w:p>
        </w:tc>
      </w:tr>
      <w:tr w:rsid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 xml:space="preserve">7. Wie würden Sie sich charakterisieren? </w:t>
            </w:r>
          </w:p>
          <w:p w:rsidR="00803443" w:rsidRDefault="00803443">
            <w:pPr>
              <w:ind w:left="34"/>
              <w:rPr>
                <w:b/>
                <w:lang w:val="ru-RU"/>
              </w:rPr>
            </w:pPr>
            <w:r>
              <w:rPr>
                <w:lang w:val="ru-RU" w:eastAsia="en-US"/>
              </w:rPr>
              <w:t>(Persönlichkeit, Motivation)</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lang w:val="ru-RU"/>
              </w:rPr>
            </w:pPr>
          </w:p>
        </w:tc>
      </w:tr>
      <w:tr w:rsidR="00803443" w:rsidRP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rPr>
            </w:pPr>
            <w:r>
              <w:rPr>
                <w:lang w:eastAsia="en-US"/>
              </w:rPr>
              <w:t>8. Nennen Sie mir zwei Ihrer Schwächen und zwei Ihrer Stärken.</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rPr>
            </w:pPr>
          </w:p>
        </w:tc>
      </w:tr>
      <w:tr w:rsidR="00803443" w:rsidTr="00803443">
        <w:tc>
          <w:tcPr>
            <w:tcW w:w="4111" w:type="dxa"/>
            <w:tcBorders>
              <w:top w:val="single" w:sz="4" w:space="0" w:color="auto"/>
              <w:left w:val="single" w:sz="4" w:space="0" w:color="auto"/>
              <w:bottom w:val="single" w:sz="4" w:space="0" w:color="auto"/>
              <w:right w:val="single" w:sz="4" w:space="0" w:color="auto"/>
            </w:tcBorders>
            <w:hideMark/>
          </w:tcPr>
          <w:p w:rsidR="00803443" w:rsidRDefault="00803443">
            <w:pPr>
              <w:ind w:left="34"/>
              <w:rPr>
                <w:b/>
                <w:lang w:val="ru-RU"/>
              </w:rPr>
            </w:pPr>
            <w:r>
              <w:rPr>
                <w:lang w:eastAsia="en-US"/>
              </w:rPr>
              <w:t xml:space="preserve">9. Was machen Sie in Ihrer Freizeit? </w:t>
            </w:r>
            <w:r>
              <w:rPr>
                <w:lang w:val="ru-RU" w:eastAsia="en-US"/>
              </w:rPr>
              <w:t>(Hobbys, Sport)</w:t>
            </w:r>
          </w:p>
        </w:tc>
        <w:tc>
          <w:tcPr>
            <w:tcW w:w="5386" w:type="dxa"/>
            <w:tcBorders>
              <w:top w:val="single" w:sz="4" w:space="0" w:color="auto"/>
              <w:left w:val="single" w:sz="4" w:space="0" w:color="auto"/>
              <w:bottom w:val="single" w:sz="4" w:space="0" w:color="auto"/>
              <w:right w:val="single" w:sz="4" w:space="0" w:color="auto"/>
            </w:tcBorders>
          </w:tcPr>
          <w:p w:rsidR="00803443" w:rsidRDefault="00803443">
            <w:pPr>
              <w:rPr>
                <w:b/>
                <w:lang w:val="ru-RU"/>
              </w:rPr>
            </w:pPr>
          </w:p>
        </w:tc>
      </w:tr>
    </w:tbl>
    <w:p w:rsidR="00803443" w:rsidRDefault="00803443" w:rsidP="00803443">
      <w:pPr>
        <w:rPr>
          <w:lang w:val="ru-RU"/>
        </w:rPr>
      </w:pPr>
    </w:p>
    <w:p w:rsidR="00E217F0" w:rsidRPr="00B10E98" w:rsidRDefault="00B10E98" w:rsidP="00B10E98">
      <w:pPr>
        <w:jc w:val="center"/>
        <w:rPr>
          <w:b/>
        </w:rPr>
      </w:pPr>
      <w:r w:rsidRPr="00B10E98">
        <w:rPr>
          <w:b/>
        </w:rPr>
        <w:t>Kontrollarbeit zum Thema „Dialekte“</w:t>
      </w:r>
    </w:p>
    <w:p w:rsidR="00B10E98" w:rsidRPr="00B10E98" w:rsidRDefault="00B10E98" w:rsidP="00E217F0"/>
    <w:p w:rsidR="00B10E98" w:rsidRPr="00B10E98" w:rsidRDefault="00B10E98" w:rsidP="00B10E98">
      <w:pPr>
        <w:rPr>
          <w:i/>
          <w:lang w:eastAsia="ru-RU"/>
        </w:rPr>
      </w:pPr>
      <w:r w:rsidRPr="00B10E98">
        <w:rPr>
          <w:i/>
          <w:lang w:eastAsia="ru-RU"/>
        </w:rPr>
        <w:t>Aufgabe 1: Übersetzen Sie folgende Sätze ins Hochdeutsche und ordnen Sie ihnen einen Dialekt zu.</w:t>
      </w:r>
    </w:p>
    <w:p w:rsidR="00B10E98" w:rsidRDefault="00B10E98" w:rsidP="00B10E98"/>
    <w:p w:rsidR="00B10E98" w:rsidRPr="00B10E98" w:rsidRDefault="00B10E98" w:rsidP="00B10E98">
      <w:r w:rsidRPr="00B10E98">
        <w:t>Deutsche Dialekte rund um Datterich</w:t>
      </w:r>
    </w:p>
    <w:p w:rsidR="00B10E98" w:rsidRPr="00B10E98" w:rsidRDefault="00B10E98" w:rsidP="00B10E98">
      <w:pPr>
        <w:rPr>
          <w:lang w:eastAsia="ru-RU"/>
        </w:rPr>
      </w:pPr>
    </w:p>
    <w:p w:rsidR="00B10E98" w:rsidRPr="00B10E98" w:rsidRDefault="00B10E98" w:rsidP="00B10E98">
      <w:pPr>
        <w:rPr>
          <w:lang w:eastAsia="ru-RU"/>
        </w:rPr>
      </w:pPr>
      <w:r w:rsidRPr="00B10E98">
        <w:rPr>
          <w:lang w:eastAsia="ru-RU"/>
        </w:rPr>
        <w:t xml:space="preserve">1. Der hot e Maul wie e Scheuertor. </w:t>
      </w:r>
    </w:p>
    <w:p w:rsidR="00B10E98" w:rsidRPr="00B10E98" w:rsidRDefault="00B10E98" w:rsidP="00B10E98">
      <w:pPr>
        <w:rPr>
          <w:lang w:eastAsia="ru-RU"/>
        </w:rPr>
      </w:pPr>
      <w:r w:rsidRPr="00B10E98">
        <w:rPr>
          <w:lang w:eastAsia="ru-RU"/>
        </w:rPr>
        <w:t>2. Ik will di wiesen, wor de Timmermann ́n Gattlate</w:t>
      </w:r>
      <w:r>
        <w:rPr>
          <w:lang w:eastAsia="ru-RU"/>
        </w:rPr>
        <w:t xml:space="preserve"> </w:t>
      </w:r>
      <w:r w:rsidRPr="00B10E98">
        <w:rPr>
          <w:lang w:eastAsia="ru-RU"/>
        </w:rPr>
        <w:t xml:space="preserve">nhett. </w:t>
      </w:r>
    </w:p>
    <w:p w:rsidR="00B10E98" w:rsidRPr="00B10E98" w:rsidRDefault="00B10E98" w:rsidP="00B10E98">
      <w:pPr>
        <w:rPr>
          <w:lang w:eastAsia="ru-RU"/>
        </w:rPr>
      </w:pPr>
      <w:r w:rsidRPr="00B10E98">
        <w:rPr>
          <w:lang w:eastAsia="ru-RU"/>
        </w:rPr>
        <w:t xml:space="preserve">3. Nu plusta Dir manich so uff. </w:t>
      </w:r>
    </w:p>
    <w:p w:rsidR="00B10E98" w:rsidRPr="00B10E98" w:rsidRDefault="00B10E98" w:rsidP="00B10E98">
      <w:pPr>
        <w:rPr>
          <w:lang w:eastAsia="ru-RU"/>
        </w:rPr>
      </w:pPr>
      <w:r w:rsidRPr="00B10E98">
        <w:rPr>
          <w:lang w:eastAsia="ru-RU"/>
        </w:rPr>
        <w:t>4. Was dem Japaner soinKoi, iss dem Pfälzer soiWoi.</w:t>
      </w:r>
    </w:p>
    <w:p w:rsidR="00B10E98" w:rsidRPr="00B10E98" w:rsidRDefault="00B10E98" w:rsidP="00B10E98">
      <w:pPr>
        <w:rPr>
          <w:lang w:eastAsia="ru-RU"/>
        </w:rPr>
      </w:pPr>
      <w:r w:rsidRPr="00B10E98">
        <w:rPr>
          <w:lang w:eastAsia="ru-RU"/>
        </w:rPr>
        <w:t xml:space="preserve">5. All't mit Måtenun Schluck mit'n Schleif! </w:t>
      </w:r>
    </w:p>
    <w:p w:rsidR="00B10E98" w:rsidRPr="00B10E98" w:rsidRDefault="00B10E98" w:rsidP="00B10E98">
      <w:pPr>
        <w:rPr>
          <w:lang w:eastAsia="ru-RU"/>
        </w:rPr>
      </w:pPr>
      <w:r w:rsidRPr="00B10E98">
        <w:rPr>
          <w:lang w:eastAsia="ru-RU"/>
        </w:rPr>
        <w:t xml:space="preserve">6. Do legst di nieda. </w:t>
      </w:r>
    </w:p>
    <w:p w:rsidR="00B10E98" w:rsidRPr="00B10E98" w:rsidRDefault="00B10E98" w:rsidP="00B10E98">
      <w:pPr>
        <w:rPr>
          <w:lang w:eastAsia="ru-RU"/>
        </w:rPr>
      </w:pPr>
      <w:r w:rsidRPr="00B10E98">
        <w:rPr>
          <w:lang w:eastAsia="ru-RU"/>
        </w:rPr>
        <w:t xml:space="preserve">7. Tu ma n Herrengedeck und lass jucken ich hab Brand. </w:t>
      </w:r>
    </w:p>
    <w:p w:rsidR="00B10E98" w:rsidRPr="00B10E98" w:rsidRDefault="00B10E98" w:rsidP="00B10E98">
      <w:pPr>
        <w:rPr>
          <w:lang w:eastAsia="ru-RU"/>
        </w:rPr>
      </w:pPr>
      <w:r w:rsidRPr="00B10E98">
        <w:rPr>
          <w:lang w:eastAsia="ru-RU"/>
        </w:rPr>
        <w:t xml:space="preserve">8. Dem ghertdrRoschtra do. </w:t>
      </w:r>
    </w:p>
    <w:p w:rsidR="00B10E98" w:rsidRPr="00B10E98" w:rsidRDefault="00B10E98" w:rsidP="00B10E98">
      <w:pPr>
        <w:rPr>
          <w:lang w:eastAsia="ru-RU"/>
        </w:rPr>
      </w:pPr>
      <w:r w:rsidRPr="00B10E98">
        <w:rPr>
          <w:lang w:eastAsia="ru-RU"/>
        </w:rPr>
        <w:t xml:space="preserve">9. Deahodeamsauwa pflanzt. </w:t>
      </w:r>
    </w:p>
    <w:p w:rsidR="00B10E98" w:rsidRPr="00B10E98" w:rsidRDefault="00B10E98" w:rsidP="00B10E98">
      <w:pPr>
        <w:rPr>
          <w:lang w:eastAsia="ru-RU"/>
        </w:rPr>
      </w:pPr>
      <w:r w:rsidRPr="00B10E98">
        <w:rPr>
          <w:lang w:eastAsia="ru-RU"/>
        </w:rPr>
        <w:t xml:space="preserve">10. Da machddoreiorn Dreggalleene. </w:t>
      </w:r>
    </w:p>
    <w:p w:rsidR="00B10E98" w:rsidRPr="00B10E98" w:rsidRDefault="00B10E98" w:rsidP="00B10E98">
      <w:pPr>
        <w:rPr>
          <w:lang w:eastAsia="ru-RU"/>
        </w:rPr>
      </w:pPr>
      <w:r w:rsidRPr="00B10E98">
        <w:rPr>
          <w:lang w:eastAsia="ru-RU"/>
        </w:rPr>
        <w:t xml:space="preserve">11. dir laafd de Rotz de Baggenuff. </w:t>
      </w:r>
    </w:p>
    <w:p w:rsidR="00B10E98" w:rsidRPr="00B10E98" w:rsidRDefault="00B10E98" w:rsidP="00B10E98">
      <w:pPr>
        <w:rPr>
          <w:lang w:eastAsia="ru-RU"/>
        </w:rPr>
      </w:pPr>
      <w:r w:rsidRPr="00B10E98">
        <w:rPr>
          <w:lang w:eastAsia="ru-RU"/>
        </w:rPr>
        <w:t xml:space="preserve">12. Wie de Vorflääschung - so de Bewääschung. </w:t>
      </w:r>
    </w:p>
    <w:p w:rsidR="00B10E98" w:rsidRPr="00B10E98" w:rsidRDefault="00B10E98" w:rsidP="00B10E98">
      <w:pPr>
        <w:rPr>
          <w:lang w:eastAsia="ru-RU"/>
        </w:rPr>
      </w:pPr>
      <w:r w:rsidRPr="00B10E98">
        <w:rPr>
          <w:lang w:eastAsia="ru-RU"/>
        </w:rPr>
        <w:t xml:space="preserve">13. Meen Portmonee is aus Zwiebelleder - imma wenn ickrin kieke muss ickweenen </w:t>
      </w:r>
    </w:p>
    <w:p w:rsidR="00B10E98" w:rsidRPr="00B10E98" w:rsidRDefault="00B10E98" w:rsidP="00B10E98">
      <w:pPr>
        <w:rPr>
          <w:lang w:eastAsia="ru-RU"/>
        </w:rPr>
      </w:pPr>
      <w:r w:rsidRPr="00B10E98">
        <w:rPr>
          <w:lang w:eastAsia="ru-RU"/>
        </w:rPr>
        <w:t xml:space="preserve">14. De Dorscht, der macht erscht richtig Spaß, hoscht so e PälzerDubbeglas. </w:t>
      </w:r>
    </w:p>
    <w:p w:rsidR="00B10E98" w:rsidRPr="00B10E98" w:rsidRDefault="00B10E98" w:rsidP="00B10E98">
      <w:pPr>
        <w:rPr>
          <w:lang w:eastAsia="ru-RU"/>
        </w:rPr>
      </w:pPr>
      <w:r w:rsidRPr="00B10E98">
        <w:rPr>
          <w:lang w:eastAsia="ru-RU"/>
        </w:rPr>
        <w:t xml:space="preserve">15. Getz abama Butta bei die Fische. </w:t>
      </w:r>
    </w:p>
    <w:p w:rsidR="00B10E98" w:rsidRPr="00B10E98" w:rsidRDefault="00B10E98" w:rsidP="00B10E98">
      <w:pPr>
        <w:rPr>
          <w:lang w:eastAsia="ru-RU"/>
        </w:rPr>
      </w:pPr>
      <w:r w:rsidRPr="00B10E98">
        <w:rPr>
          <w:lang w:eastAsia="ru-RU"/>
        </w:rPr>
        <w:t xml:space="preserve">16. Lieber en waggelische Schdammdisch als en feschde Aaweidsbladds. </w:t>
      </w:r>
    </w:p>
    <w:p w:rsidR="00B10E98" w:rsidRDefault="00B10E98" w:rsidP="00B10E98"/>
    <w:p w:rsidR="00B10E98" w:rsidRPr="00B10E98" w:rsidRDefault="00B10E98" w:rsidP="00B10E98">
      <w:pPr>
        <w:rPr>
          <w:rStyle w:val="af2"/>
          <w:i/>
        </w:rPr>
      </w:pPr>
      <w:r w:rsidRPr="00B10E98">
        <w:rPr>
          <w:i/>
          <w:u w:val="single"/>
        </w:rPr>
        <w:t>Lösung:</w:t>
      </w:r>
      <w:r w:rsidRPr="00B10E98">
        <w:rPr>
          <w:i/>
          <w:u w:val="single"/>
        </w:rPr>
        <w:fldChar w:fldCharType="begin"/>
      </w:r>
      <w:r w:rsidRPr="00B10E98">
        <w:rPr>
          <w:i/>
          <w:u w:val="single"/>
        </w:rPr>
        <w:instrText xml:space="preserve"> HYPERLINK "http://www.digitalhumanities.tu-darmstadt.de/uploads/media/AB_Dialekte_02.pdf" \l "page=1" \o "Страница 1" </w:instrText>
      </w:r>
      <w:r w:rsidRPr="00B10E98">
        <w:rPr>
          <w:i/>
          <w:u w:val="single"/>
        </w:rPr>
        <w:fldChar w:fldCharType="separate"/>
      </w:r>
    </w:p>
    <w:p w:rsidR="00B10E98" w:rsidRPr="00B10E98" w:rsidRDefault="00B10E98" w:rsidP="00B10E98">
      <w:r w:rsidRPr="00B10E98">
        <w:rPr>
          <w:i/>
          <w:u w:val="single"/>
        </w:rPr>
        <w:fldChar w:fldCharType="end"/>
      </w:r>
      <w:bookmarkStart w:id="6" w:name="1"/>
      <w:bookmarkEnd w:id="6"/>
      <w:r w:rsidRPr="00B10E98">
        <w:t>Deutsche Dialekte rund um Datterich</w:t>
      </w:r>
    </w:p>
    <w:p w:rsidR="00B10E98" w:rsidRPr="00B10E98" w:rsidRDefault="00B10E98" w:rsidP="00B10E98">
      <w:pPr>
        <w:jc w:val="both"/>
      </w:pPr>
      <w:r w:rsidRPr="00B10E98">
        <w:t xml:space="preserve">1. Der besitzt ein Mundwerk, welches so groß ist wie ein Scheunentor. – hessisch </w:t>
      </w:r>
    </w:p>
    <w:p w:rsidR="00B10E98" w:rsidRPr="00B10E98" w:rsidRDefault="00B10E98" w:rsidP="00B10E98">
      <w:pPr>
        <w:jc w:val="both"/>
      </w:pPr>
      <w:r w:rsidRPr="00B10E98">
        <w:t xml:space="preserve">2. Raus, dort drüben ist die Tür! – plattdeutsch </w:t>
      </w:r>
    </w:p>
    <w:p w:rsidR="00B10E98" w:rsidRPr="00B10E98" w:rsidRDefault="00B10E98" w:rsidP="00B10E98">
      <w:pPr>
        <w:jc w:val="both"/>
      </w:pPr>
      <w:r w:rsidRPr="00B10E98">
        <w:t xml:space="preserve">3. Gib nicht so an! – Berliner Dialekt </w:t>
      </w:r>
    </w:p>
    <w:p w:rsidR="00B10E98" w:rsidRPr="00B10E98" w:rsidRDefault="00B10E98" w:rsidP="00B10E98">
      <w:pPr>
        <w:jc w:val="both"/>
      </w:pPr>
      <w:r w:rsidRPr="00B10E98">
        <w:t xml:space="preserve">4. Dem Pfälzer ist sein Wein genauso wichtig wie dem Japaner sein Koi (Fischart). </w:t>
      </w:r>
    </w:p>
    <w:p w:rsidR="00B10E98" w:rsidRPr="00B10E98" w:rsidRDefault="00B10E98" w:rsidP="00B10E98">
      <w:pPr>
        <w:jc w:val="both"/>
      </w:pPr>
      <w:r w:rsidRPr="00B10E98">
        <w:t xml:space="preserve">- pfälzisch </w:t>
      </w:r>
    </w:p>
    <w:p w:rsidR="00B10E98" w:rsidRPr="00B10E98" w:rsidRDefault="00B10E98" w:rsidP="00B10E98">
      <w:pPr>
        <w:jc w:val="both"/>
      </w:pPr>
      <w:r w:rsidRPr="00B10E98">
        <w:t xml:space="preserve">5. Alles in Maßen und Schnaps mit der Suppenkelle! - plattdeutsch </w:t>
      </w:r>
    </w:p>
    <w:p w:rsidR="00B10E98" w:rsidRPr="00B10E98" w:rsidRDefault="00B10E98" w:rsidP="00B10E98">
      <w:pPr>
        <w:jc w:val="both"/>
      </w:pPr>
      <w:r w:rsidRPr="00B10E98">
        <w:t xml:space="preserve">6. Ich bin erstaunt.- bayrisch </w:t>
      </w:r>
    </w:p>
    <w:p w:rsidR="00B10E98" w:rsidRPr="00B10E98" w:rsidRDefault="00B10E98" w:rsidP="00B10E98">
      <w:pPr>
        <w:jc w:val="both"/>
      </w:pPr>
      <w:r w:rsidRPr="00B10E98">
        <w:t xml:space="preserve">7. Gib mir ein Glaß zu trinken ich habe Durst. – Ruhrpott Dialekt </w:t>
      </w:r>
    </w:p>
    <w:p w:rsidR="00B10E98" w:rsidRPr="00B10E98" w:rsidRDefault="00B10E98" w:rsidP="00B10E98">
      <w:pPr>
        <w:jc w:val="both"/>
      </w:pPr>
      <w:r w:rsidRPr="00B10E98">
        <w:t xml:space="preserve">8. Den sollte man einmal zurecht weisen. –schwäbisch </w:t>
      </w:r>
    </w:p>
    <w:p w:rsidR="00B10E98" w:rsidRPr="00B10E98" w:rsidRDefault="00B10E98" w:rsidP="00B10E98">
      <w:pPr>
        <w:jc w:val="both"/>
      </w:pPr>
      <w:bookmarkStart w:id="7" w:name="3"/>
      <w:bookmarkEnd w:id="7"/>
      <w:r w:rsidRPr="00B10E98">
        <w:t xml:space="preserve">9. Der hat ihn zum Narren gehalten. – bayrisch </w:t>
      </w:r>
    </w:p>
    <w:p w:rsidR="00B10E98" w:rsidRPr="00B10E98" w:rsidRDefault="00B10E98" w:rsidP="00B10E98">
      <w:pPr>
        <w:jc w:val="both"/>
      </w:pPr>
      <w:r w:rsidRPr="00B10E98">
        <w:t xml:space="preserve">10. Macht euren Mist alleine. – sächsisch </w:t>
      </w:r>
    </w:p>
    <w:p w:rsidR="00B10E98" w:rsidRPr="00B10E98" w:rsidRDefault="00B10E98" w:rsidP="00B10E98">
      <w:pPr>
        <w:jc w:val="both"/>
      </w:pPr>
      <w:r w:rsidRPr="00B10E98">
        <w:t xml:space="preserve">11. Du bist unglaublich dreist. – schwäbisch </w:t>
      </w:r>
    </w:p>
    <w:p w:rsidR="00B10E98" w:rsidRPr="00B10E98" w:rsidRDefault="00B10E98" w:rsidP="00B10E98">
      <w:pPr>
        <w:jc w:val="both"/>
      </w:pPr>
      <w:r w:rsidRPr="00B10E98">
        <w:t xml:space="preserve">12. Wie die Verpflegung - so die Bewegung. – sächsisch </w:t>
      </w:r>
    </w:p>
    <w:p w:rsidR="00B10E98" w:rsidRPr="00B10E98" w:rsidRDefault="00B10E98" w:rsidP="00B10E98">
      <w:pPr>
        <w:jc w:val="both"/>
      </w:pPr>
      <w:r w:rsidRPr="00B10E98">
        <w:t xml:space="preserve">13. Mein Geld ist ständig alle. –Berliner Dialekt </w:t>
      </w:r>
    </w:p>
    <w:p w:rsidR="00B10E98" w:rsidRPr="00B10E98" w:rsidRDefault="00B10E98" w:rsidP="00B10E98">
      <w:pPr>
        <w:jc w:val="both"/>
      </w:pPr>
      <w:r w:rsidRPr="00B10E98">
        <w:t>14. Man trinkt erst richtig mit einem echten Pfälzer Dubbeglas (Pfälzer Weinglas). –</w:t>
      </w:r>
    </w:p>
    <w:p w:rsidR="00B10E98" w:rsidRPr="00B10E98" w:rsidRDefault="00B10E98" w:rsidP="00B10E98">
      <w:pPr>
        <w:jc w:val="both"/>
      </w:pPr>
      <w:r w:rsidRPr="00B10E98">
        <w:t xml:space="preserve">pfälzisch </w:t>
      </w:r>
    </w:p>
    <w:p w:rsidR="00B10E98" w:rsidRPr="00B10E98" w:rsidRDefault="00B10E98" w:rsidP="00B10E98">
      <w:pPr>
        <w:jc w:val="both"/>
      </w:pPr>
      <w:r w:rsidRPr="00B10E98">
        <w:t xml:space="preserve">15. Jetzt musst du dich beeilen. – Ruhrpott Dialekt </w:t>
      </w:r>
    </w:p>
    <w:p w:rsidR="00B10E98" w:rsidRPr="00B10E98" w:rsidRDefault="00B10E98" w:rsidP="00B10E98">
      <w:pPr>
        <w:jc w:val="both"/>
      </w:pPr>
      <w:r w:rsidRPr="00B10E98">
        <w:t>16. Lieber einen wackeligen Stammtisch als einen festen</w:t>
      </w:r>
      <w:r w:rsidR="00BF234C">
        <w:t xml:space="preserve"> </w:t>
      </w:r>
      <w:r w:rsidRPr="00B10E98">
        <w:t xml:space="preserve">Arbeitsplatz. – hessisch </w:t>
      </w:r>
    </w:p>
    <w:p w:rsidR="00B10E98" w:rsidRPr="00B10E98" w:rsidRDefault="00B10E98" w:rsidP="00B10E98">
      <w:pPr>
        <w:jc w:val="right"/>
        <w:rPr>
          <w:sz w:val="24"/>
          <w:szCs w:val="24"/>
        </w:rPr>
      </w:pPr>
      <w:r w:rsidRPr="00B10E98">
        <w:rPr>
          <w:sz w:val="24"/>
          <w:szCs w:val="24"/>
        </w:rPr>
        <w:t>http://www.digitalhumanities.tu-darmstadt.de/uploads/media/AB_Dialekte_02.pdf</w:t>
      </w:r>
    </w:p>
    <w:p w:rsidR="00B10E98" w:rsidRDefault="00B10E98" w:rsidP="00E217F0"/>
    <w:p w:rsidR="00B10E98" w:rsidRPr="00B10E98" w:rsidRDefault="00B10E98" w:rsidP="00E217F0"/>
    <w:p w:rsidR="00897873" w:rsidRPr="00897873" w:rsidRDefault="00897873" w:rsidP="00897873">
      <w:pPr>
        <w:jc w:val="center"/>
        <w:rPr>
          <w:b/>
        </w:rPr>
      </w:pPr>
      <w:r w:rsidRPr="00897873">
        <w:rPr>
          <w:b/>
        </w:rPr>
        <w:t>Test zum Thema: Arbeitswelt / Wortfeld Arbeit</w:t>
      </w:r>
    </w:p>
    <w:p w:rsidR="00897873" w:rsidRPr="00897873" w:rsidRDefault="00897873" w:rsidP="00E217F0"/>
    <w:p w:rsidR="00897873" w:rsidRDefault="00897873" w:rsidP="00897873">
      <w:pPr>
        <w:jc w:val="both"/>
        <w:rPr>
          <w:i/>
          <w:lang w:val="ru-RU"/>
        </w:rPr>
      </w:pPr>
      <w:r>
        <w:rPr>
          <w:i/>
        </w:rPr>
        <w:t xml:space="preserve">Kreuzen Sie die richtige Lösung an. (Es ist nur eine Lösung richtig) </w:t>
      </w:r>
    </w:p>
    <w:p w:rsidR="00897873" w:rsidRPr="00897873" w:rsidRDefault="00897873" w:rsidP="00897873">
      <w:pPr>
        <w:jc w:val="both"/>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9232"/>
      </w:tblGrid>
      <w:tr w:rsidR="00897873" w:rsidRPr="00897873" w:rsidTr="00897873">
        <w:tc>
          <w:tcPr>
            <w:tcW w:w="477" w:type="dxa"/>
            <w:hideMark/>
          </w:tcPr>
          <w:p w:rsidR="00897873" w:rsidRPr="00897873" w:rsidRDefault="00897873" w:rsidP="00897873">
            <w:pPr>
              <w:tabs>
                <w:tab w:val="left" w:pos="8222"/>
              </w:tabs>
              <w:ind w:right="57"/>
              <w:jc w:val="right"/>
            </w:pPr>
            <w:r w:rsidRPr="00897873">
              <w:t>1</w:t>
            </w:r>
          </w:p>
        </w:tc>
        <w:tc>
          <w:tcPr>
            <w:tcW w:w="9232" w:type="dxa"/>
            <w:hideMark/>
          </w:tcPr>
          <w:p w:rsidR="00897873" w:rsidRPr="00897873" w:rsidRDefault="00897873" w:rsidP="00897873">
            <w:pPr>
              <w:pStyle w:val="a3"/>
              <w:tabs>
                <w:tab w:val="left" w:pos="7938"/>
                <w:tab w:val="left" w:pos="8222"/>
              </w:tabs>
              <w:spacing w:after="0"/>
              <w:ind w:left="0"/>
              <w:rPr>
                <w:b w:val="0"/>
                <w:bCs/>
                <w:lang w:eastAsia="de-DE"/>
              </w:rPr>
            </w:pPr>
            <w:r w:rsidRPr="00897873">
              <w:rPr>
                <w:b w:val="0"/>
                <w:bCs/>
              </w:rPr>
              <w:t>Was kann man mit einem Text nicht machen?</w:t>
            </w:r>
          </w:p>
          <w:p w:rsidR="00897873" w:rsidRPr="00897873" w:rsidRDefault="00897873" w:rsidP="00897873">
            <w:pPr>
              <w:tabs>
                <w:tab w:val="left" w:pos="7938"/>
              </w:tabs>
              <w:ind w:left="567"/>
            </w:pPr>
            <w:r w:rsidRPr="00897873">
              <w:t>a) ihn ausarbeiten</w:t>
            </w:r>
            <w:r w:rsidRPr="00897873">
              <w:tab/>
            </w:r>
            <w:r w:rsidRPr="00897873">
              <w:sym w:font="Wingdings" w:char="006F"/>
            </w:r>
          </w:p>
          <w:p w:rsidR="00897873" w:rsidRPr="00897873" w:rsidRDefault="00897873" w:rsidP="00897873">
            <w:pPr>
              <w:tabs>
                <w:tab w:val="left" w:pos="7938"/>
                <w:tab w:val="left" w:pos="8222"/>
              </w:tabs>
              <w:ind w:left="567"/>
            </w:pPr>
            <w:r w:rsidRPr="00897873">
              <w:t>b) ihn überarbeiten</w:t>
            </w:r>
            <w:r w:rsidRPr="00897873">
              <w:tab/>
            </w:r>
            <w:r w:rsidRPr="00897873">
              <w:sym w:font="Wingdings" w:char="006F"/>
            </w:r>
          </w:p>
          <w:p w:rsidR="00897873" w:rsidRPr="00897873" w:rsidRDefault="00897873" w:rsidP="00897873">
            <w:pPr>
              <w:tabs>
                <w:tab w:val="left" w:pos="7938"/>
                <w:tab w:val="left" w:pos="8222"/>
              </w:tabs>
              <w:ind w:left="567"/>
            </w:pPr>
            <w:r w:rsidRPr="00897873">
              <w:t>c) ihn verarbeiten</w:t>
            </w:r>
            <w:r w:rsidRPr="00897873">
              <w:tab/>
            </w:r>
            <w:r w:rsidRPr="00897873">
              <w:sym w:font="Wingdings" w:char="006F"/>
            </w:r>
          </w:p>
          <w:p w:rsidR="00897873" w:rsidRPr="00897873" w:rsidRDefault="00897873" w:rsidP="00897873">
            <w:pPr>
              <w:tabs>
                <w:tab w:val="left" w:pos="7938"/>
                <w:tab w:val="left" w:pos="8222"/>
              </w:tabs>
              <w:ind w:left="567"/>
            </w:pPr>
            <w:r w:rsidRPr="00897873">
              <w:t>d) ihn zuarbeiten</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2</w:t>
            </w:r>
          </w:p>
        </w:tc>
        <w:tc>
          <w:tcPr>
            <w:tcW w:w="9232" w:type="dxa"/>
            <w:hideMark/>
          </w:tcPr>
          <w:p w:rsidR="00897873" w:rsidRPr="00897873" w:rsidRDefault="00897873" w:rsidP="00897873">
            <w:pPr>
              <w:pStyle w:val="4"/>
              <w:keepNext w:val="0"/>
              <w:tabs>
                <w:tab w:val="left" w:pos="8222"/>
              </w:tabs>
              <w:spacing w:before="0" w:after="0"/>
              <w:rPr>
                <w:rFonts w:ascii="Times New Roman" w:hAnsi="Times New Roman"/>
                <w:b w:val="0"/>
              </w:rPr>
            </w:pPr>
            <w:r w:rsidRPr="00897873">
              <w:rPr>
                <w:rFonts w:ascii="Times New Roman" w:hAnsi="Times New Roman"/>
                <w:b w:val="0"/>
              </w:rPr>
              <w:t>„Der von dem Unternehmen erst letzte Woche eingereichte Projektantrag wird bereits morgen...“</w:t>
            </w:r>
          </w:p>
          <w:p w:rsidR="00897873" w:rsidRPr="00897873" w:rsidRDefault="00897873" w:rsidP="00897873">
            <w:pPr>
              <w:tabs>
                <w:tab w:val="left" w:pos="7889"/>
              </w:tabs>
              <w:ind w:left="567"/>
            </w:pPr>
            <w:r w:rsidRPr="00897873">
              <w:t>a) bearbeitet</w:t>
            </w:r>
            <w:r w:rsidRPr="00897873">
              <w:tab/>
            </w:r>
            <w:r w:rsidRPr="00897873">
              <w:sym w:font="Wingdings" w:char="006F"/>
            </w:r>
          </w:p>
          <w:p w:rsidR="00897873" w:rsidRPr="00897873" w:rsidRDefault="00897873" w:rsidP="00897873">
            <w:pPr>
              <w:tabs>
                <w:tab w:val="left" w:pos="7889"/>
              </w:tabs>
              <w:ind w:left="567"/>
            </w:pPr>
            <w:r w:rsidRPr="00897873">
              <w:t>b) aufgearbeitet</w:t>
            </w:r>
            <w:r w:rsidRPr="00897873">
              <w:tab/>
            </w:r>
            <w:r w:rsidRPr="00897873">
              <w:sym w:font="Wingdings" w:char="006F"/>
            </w:r>
          </w:p>
          <w:p w:rsidR="00897873" w:rsidRPr="00897873" w:rsidRDefault="00897873" w:rsidP="00897873">
            <w:pPr>
              <w:tabs>
                <w:tab w:val="left" w:pos="7889"/>
              </w:tabs>
              <w:ind w:left="567"/>
            </w:pPr>
            <w:r w:rsidRPr="00897873">
              <w:t>c) erarbeitet</w:t>
            </w:r>
            <w:r w:rsidRPr="00897873">
              <w:tab/>
            </w:r>
            <w:r w:rsidRPr="00897873">
              <w:sym w:font="Wingdings" w:char="006F"/>
            </w:r>
          </w:p>
          <w:p w:rsidR="00897873" w:rsidRPr="00897873" w:rsidRDefault="00897873" w:rsidP="00897873">
            <w:pPr>
              <w:tabs>
                <w:tab w:val="left" w:pos="7889"/>
              </w:tabs>
              <w:ind w:left="567"/>
            </w:pPr>
            <w:r w:rsidRPr="00897873">
              <w:t>d) umgearbeitet</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3</w:t>
            </w:r>
          </w:p>
        </w:tc>
        <w:tc>
          <w:tcPr>
            <w:tcW w:w="9232" w:type="dxa"/>
            <w:hideMark/>
          </w:tcPr>
          <w:p w:rsidR="00897873" w:rsidRPr="00897873" w:rsidRDefault="00897873" w:rsidP="00897873">
            <w:pPr>
              <w:pStyle w:val="5"/>
              <w:tabs>
                <w:tab w:val="left" w:pos="8222"/>
              </w:tabs>
              <w:spacing w:before="0" w:after="0"/>
              <w:rPr>
                <w:rFonts w:ascii="Times New Roman" w:hAnsi="Times New Roman"/>
                <w:b w:val="0"/>
                <w:sz w:val="28"/>
                <w:szCs w:val="28"/>
              </w:rPr>
            </w:pPr>
            <w:r w:rsidRPr="00897873">
              <w:rPr>
                <w:rFonts w:ascii="Times New Roman" w:hAnsi="Times New Roman"/>
                <w:b w:val="0"/>
                <w:sz w:val="28"/>
                <w:szCs w:val="28"/>
              </w:rPr>
              <w:t>Der Chef ist mit der Arbeit eines Angestellten sehr unzufrieden. Was wird er dann nicht tun?</w:t>
            </w:r>
          </w:p>
          <w:p w:rsidR="00897873" w:rsidRPr="00897873" w:rsidRDefault="00897873" w:rsidP="00897873">
            <w:pPr>
              <w:tabs>
                <w:tab w:val="left" w:pos="7889"/>
              </w:tabs>
              <w:ind w:left="567"/>
            </w:pPr>
            <w:r w:rsidRPr="00897873">
              <w:t>a) ihn hinauswerfen</w:t>
            </w:r>
            <w:r w:rsidRPr="00897873">
              <w:tab/>
            </w:r>
            <w:r w:rsidRPr="00897873">
              <w:sym w:font="Wingdings" w:char="006F"/>
            </w:r>
          </w:p>
          <w:p w:rsidR="00897873" w:rsidRPr="00897873" w:rsidRDefault="00897873" w:rsidP="00897873">
            <w:pPr>
              <w:tabs>
                <w:tab w:val="left" w:pos="7889"/>
              </w:tabs>
              <w:ind w:left="567"/>
            </w:pPr>
            <w:r w:rsidRPr="00897873">
              <w:t>b) ihn feuern</w:t>
            </w:r>
            <w:r w:rsidRPr="00897873">
              <w:tab/>
            </w:r>
            <w:r w:rsidRPr="00897873">
              <w:sym w:font="Wingdings" w:char="006F"/>
            </w:r>
          </w:p>
          <w:p w:rsidR="00897873" w:rsidRPr="00897873" w:rsidRDefault="00897873" w:rsidP="00897873">
            <w:pPr>
              <w:tabs>
                <w:tab w:val="left" w:pos="7889"/>
              </w:tabs>
              <w:ind w:left="567"/>
            </w:pPr>
            <w:r w:rsidRPr="00897873">
              <w:t>c) ihn entlassen</w:t>
            </w:r>
            <w:r w:rsidRPr="00897873">
              <w:tab/>
            </w:r>
            <w:r w:rsidRPr="00897873">
              <w:sym w:font="Wingdings" w:char="006F"/>
            </w:r>
          </w:p>
          <w:p w:rsidR="00897873" w:rsidRPr="00897873" w:rsidRDefault="00897873" w:rsidP="00897873">
            <w:pPr>
              <w:tabs>
                <w:tab w:val="left" w:pos="7889"/>
              </w:tabs>
              <w:ind w:left="567"/>
            </w:pPr>
            <w:r w:rsidRPr="00897873">
              <w:t>d) ihn befördern</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4</w:t>
            </w:r>
          </w:p>
        </w:tc>
        <w:tc>
          <w:tcPr>
            <w:tcW w:w="9232" w:type="dxa"/>
            <w:hideMark/>
          </w:tcPr>
          <w:p w:rsidR="00897873" w:rsidRPr="00897873" w:rsidRDefault="00897873" w:rsidP="00897873">
            <w:pPr>
              <w:pStyle w:val="5"/>
              <w:tabs>
                <w:tab w:val="left" w:pos="8222"/>
              </w:tabs>
              <w:spacing w:before="0" w:after="0"/>
              <w:rPr>
                <w:rFonts w:ascii="Times New Roman" w:hAnsi="Times New Roman"/>
                <w:b w:val="0"/>
                <w:bCs w:val="0"/>
                <w:sz w:val="28"/>
                <w:szCs w:val="28"/>
              </w:rPr>
            </w:pPr>
            <w:r w:rsidRPr="00897873">
              <w:rPr>
                <w:rFonts w:ascii="Times New Roman" w:hAnsi="Times New Roman"/>
                <w:b w:val="0"/>
                <w:bCs w:val="0"/>
                <w:sz w:val="28"/>
                <w:szCs w:val="28"/>
              </w:rPr>
              <w:t xml:space="preserve">Jemand möchte einem Freund sagen, dass er nicht zum Geburtstag kommen kann, weil er sehr viel </w:t>
            </w:r>
            <w:r w:rsidRPr="00897873">
              <w:rPr>
                <w:rFonts w:ascii="Times New Roman" w:hAnsi="Times New Roman"/>
                <w:b w:val="0"/>
                <w:bCs w:val="0"/>
                <w:sz w:val="28"/>
                <w:szCs w:val="28"/>
              </w:rPr>
              <w:br/>
              <w:t>arbeiten muss. Was sollte er möglichst nicht sagen?</w:t>
            </w:r>
          </w:p>
          <w:p w:rsidR="00897873" w:rsidRPr="00897873" w:rsidRDefault="00897873" w:rsidP="00897873">
            <w:pPr>
              <w:tabs>
                <w:tab w:val="left" w:pos="7889"/>
              </w:tabs>
              <w:ind w:left="567"/>
            </w:pPr>
            <w:r w:rsidRPr="00897873">
              <w:t>a) Das geht leider nicht, ich muss auf der faulen Haut liegen.</w:t>
            </w:r>
            <w:r w:rsidRPr="00897873">
              <w:tab/>
            </w:r>
            <w:r w:rsidRPr="00897873">
              <w:sym w:font="Wingdings" w:char="006F"/>
            </w:r>
          </w:p>
          <w:p w:rsidR="00897873" w:rsidRPr="00897873" w:rsidRDefault="00897873" w:rsidP="00897873">
            <w:pPr>
              <w:tabs>
                <w:tab w:val="left" w:pos="7889"/>
              </w:tabs>
              <w:ind w:left="567"/>
            </w:pPr>
            <w:r w:rsidRPr="00897873">
              <w:t>b)</w:t>
            </w:r>
            <w:r w:rsidRPr="00897873">
              <w:rPr>
                <w:bCs/>
              </w:rPr>
              <w:t xml:space="preserve"> Das tut mir leid, aber du kannst dir nicht vorstellen, wie viel ich am Hals habe.</w:t>
            </w:r>
            <w:r w:rsidRPr="00897873">
              <w:tab/>
            </w:r>
            <w:r w:rsidRPr="00897873">
              <w:sym w:font="Wingdings" w:char="006F"/>
            </w:r>
          </w:p>
          <w:p w:rsidR="00897873" w:rsidRPr="00897873" w:rsidRDefault="00897873" w:rsidP="00897873">
            <w:pPr>
              <w:tabs>
                <w:tab w:val="left" w:pos="7889"/>
              </w:tabs>
              <w:ind w:left="567"/>
            </w:pPr>
            <w:r w:rsidRPr="00897873">
              <w:t>c) Schade, aber ich habe wirklich alle Hände voll zu tun.</w:t>
            </w:r>
            <w:r w:rsidRPr="00897873">
              <w:tab/>
            </w:r>
            <w:r w:rsidRPr="00897873">
              <w:sym w:font="Wingdings" w:char="006F"/>
            </w:r>
          </w:p>
          <w:p w:rsidR="00897873" w:rsidRPr="00897873" w:rsidRDefault="00897873" w:rsidP="00897873">
            <w:pPr>
              <w:tabs>
                <w:tab w:val="left" w:pos="7889"/>
              </w:tabs>
              <w:ind w:left="567"/>
            </w:pPr>
            <w:r w:rsidRPr="00897873">
              <w:t>d) Das geht leider nicht, denn ich weiß schon jetzt nicht mehr, wo mir der Kopf steht.</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5</w:t>
            </w:r>
          </w:p>
        </w:tc>
        <w:tc>
          <w:tcPr>
            <w:tcW w:w="9232" w:type="dxa"/>
            <w:hideMark/>
          </w:tcPr>
          <w:p w:rsidR="00897873" w:rsidRPr="00897873" w:rsidRDefault="00897873" w:rsidP="00897873">
            <w:pPr>
              <w:pStyle w:val="1"/>
              <w:keepNext w:val="0"/>
              <w:tabs>
                <w:tab w:val="left" w:pos="8222"/>
              </w:tabs>
              <w:ind w:left="0" w:firstLine="0"/>
              <w:rPr>
                <w:b w:val="0"/>
                <w:szCs w:val="28"/>
                <w:lang w:eastAsia="de-DE"/>
              </w:rPr>
            </w:pPr>
            <w:r w:rsidRPr="00897873">
              <w:rPr>
                <w:b w:val="0"/>
                <w:szCs w:val="28"/>
              </w:rPr>
              <w:t xml:space="preserve">Wenn jemand ohne richtigen Grund (Krankheit, Unfall usw.) von der Arbeit fernbleibt, dann... </w:t>
            </w:r>
          </w:p>
          <w:p w:rsidR="00897873" w:rsidRPr="00897873" w:rsidRDefault="00897873" w:rsidP="00897873">
            <w:pPr>
              <w:tabs>
                <w:tab w:val="left" w:pos="7889"/>
              </w:tabs>
              <w:ind w:left="567"/>
            </w:pPr>
            <w:r w:rsidRPr="00897873">
              <w:t>a) macht er blau.</w:t>
            </w:r>
            <w:r w:rsidRPr="00897873">
              <w:tab/>
            </w:r>
            <w:r w:rsidRPr="00897873">
              <w:sym w:font="Wingdings" w:char="006F"/>
            </w:r>
          </w:p>
          <w:p w:rsidR="00897873" w:rsidRPr="00897873" w:rsidRDefault="00897873" w:rsidP="00897873">
            <w:pPr>
              <w:tabs>
                <w:tab w:val="left" w:pos="7889"/>
              </w:tabs>
              <w:ind w:left="567"/>
            </w:pPr>
            <w:r w:rsidRPr="00897873">
              <w:t>b) sieht er rot.</w:t>
            </w:r>
            <w:r w:rsidRPr="00897873">
              <w:tab/>
            </w:r>
            <w:r w:rsidRPr="00897873">
              <w:sym w:font="Wingdings" w:char="006F"/>
            </w:r>
          </w:p>
          <w:p w:rsidR="00897873" w:rsidRPr="00897873" w:rsidRDefault="00897873" w:rsidP="00897873">
            <w:pPr>
              <w:tabs>
                <w:tab w:val="left" w:pos="7889"/>
              </w:tabs>
              <w:ind w:left="567"/>
            </w:pPr>
            <w:r w:rsidRPr="00897873">
              <w:t>c) geht er fremd.</w:t>
            </w:r>
            <w:r w:rsidRPr="00897873">
              <w:tab/>
            </w:r>
            <w:r w:rsidRPr="00897873">
              <w:sym w:font="Wingdings" w:char="006F"/>
            </w:r>
          </w:p>
          <w:p w:rsidR="00897873" w:rsidRPr="00897873" w:rsidRDefault="00897873" w:rsidP="00897873">
            <w:pPr>
              <w:tabs>
                <w:tab w:val="left" w:pos="7889"/>
              </w:tabs>
              <w:ind w:left="567"/>
            </w:pPr>
            <w:r w:rsidRPr="00897873">
              <w:t>d)</w:t>
            </w:r>
            <w:r w:rsidRPr="00897873">
              <w:rPr>
                <w:bCs/>
              </w:rPr>
              <w:t xml:space="preserve"> schunkelt er im Dunklen.</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6</w:t>
            </w:r>
          </w:p>
        </w:tc>
        <w:tc>
          <w:tcPr>
            <w:tcW w:w="9232" w:type="dxa"/>
            <w:hideMark/>
          </w:tcPr>
          <w:p w:rsidR="00897873" w:rsidRPr="00897873" w:rsidRDefault="00897873" w:rsidP="00897873">
            <w:pPr>
              <w:pStyle w:val="a3"/>
              <w:tabs>
                <w:tab w:val="left" w:pos="426"/>
                <w:tab w:val="left" w:pos="8222"/>
              </w:tabs>
              <w:spacing w:after="0"/>
              <w:ind w:left="0"/>
              <w:rPr>
                <w:b w:val="0"/>
                <w:bCs/>
                <w:lang w:eastAsia="de-DE"/>
              </w:rPr>
            </w:pPr>
            <w:r w:rsidRPr="00897873">
              <w:rPr>
                <w:b w:val="0"/>
                <w:bCs/>
              </w:rPr>
              <w:t>Welcher der nachfolgenden umgangssprachlichen Ausdrücke hat nicht die Bedeutung „schwer arbeiten“?</w:t>
            </w:r>
          </w:p>
          <w:p w:rsidR="00897873" w:rsidRPr="00897873" w:rsidRDefault="00897873" w:rsidP="00897873">
            <w:pPr>
              <w:tabs>
                <w:tab w:val="left" w:pos="7889"/>
                <w:tab w:val="left" w:pos="8222"/>
              </w:tabs>
              <w:ind w:left="567"/>
            </w:pPr>
            <w:r w:rsidRPr="00897873">
              <w:t>a) malochen</w:t>
            </w:r>
            <w:r w:rsidRPr="00897873">
              <w:tab/>
            </w:r>
            <w:r w:rsidRPr="00897873">
              <w:sym w:font="Wingdings" w:char="006F"/>
            </w:r>
          </w:p>
          <w:p w:rsidR="00897873" w:rsidRPr="00897873" w:rsidRDefault="00897873" w:rsidP="00897873">
            <w:pPr>
              <w:tabs>
                <w:tab w:val="left" w:pos="7889"/>
                <w:tab w:val="left" w:pos="8222"/>
              </w:tabs>
              <w:ind w:left="567"/>
            </w:pPr>
            <w:r w:rsidRPr="00897873">
              <w:t>b) ackern</w:t>
            </w:r>
            <w:r w:rsidRPr="00897873">
              <w:tab/>
            </w:r>
            <w:r w:rsidRPr="00897873">
              <w:sym w:font="Wingdings" w:char="006F"/>
            </w:r>
          </w:p>
          <w:p w:rsidR="00897873" w:rsidRPr="00897873" w:rsidRDefault="00897873" w:rsidP="00897873">
            <w:pPr>
              <w:tabs>
                <w:tab w:val="left" w:pos="7889"/>
                <w:tab w:val="left" w:pos="8222"/>
              </w:tabs>
              <w:ind w:left="567"/>
            </w:pPr>
            <w:r w:rsidRPr="00897873">
              <w:t>c) werkeln</w:t>
            </w:r>
            <w:r w:rsidRPr="00897873">
              <w:tab/>
            </w:r>
            <w:r w:rsidRPr="00897873">
              <w:sym w:font="Wingdings" w:char="006F"/>
            </w:r>
          </w:p>
          <w:p w:rsidR="00897873" w:rsidRPr="00897873" w:rsidRDefault="00897873" w:rsidP="00897873">
            <w:pPr>
              <w:tabs>
                <w:tab w:val="left" w:pos="7889"/>
                <w:tab w:val="left" w:pos="8222"/>
              </w:tabs>
              <w:ind w:left="567"/>
            </w:pPr>
            <w:r w:rsidRPr="00897873">
              <w:t>d) schuften</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7</w:t>
            </w:r>
          </w:p>
        </w:tc>
        <w:tc>
          <w:tcPr>
            <w:tcW w:w="9232" w:type="dxa"/>
            <w:hideMark/>
          </w:tcPr>
          <w:p w:rsidR="00897873" w:rsidRPr="00897873" w:rsidRDefault="00897873" w:rsidP="00897873">
            <w:pPr>
              <w:tabs>
                <w:tab w:val="left" w:pos="6770"/>
                <w:tab w:val="left" w:pos="8222"/>
              </w:tabs>
              <w:rPr>
                <w:bCs/>
              </w:rPr>
            </w:pPr>
            <w:r w:rsidRPr="00897873">
              <w:rPr>
                <w:bCs/>
              </w:rPr>
              <w:t>Eine Person, die nicht sehr gerne arbeitet, nennt man ....</w:t>
            </w:r>
          </w:p>
          <w:p w:rsidR="00897873" w:rsidRPr="00897873" w:rsidRDefault="00897873" w:rsidP="00897873">
            <w:pPr>
              <w:tabs>
                <w:tab w:val="left" w:pos="7889"/>
              </w:tabs>
              <w:ind w:left="567"/>
            </w:pPr>
            <w:r w:rsidRPr="00897873">
              <w:t>a) arbeitswütig</w:t>
            </w:r>
            <w:r w:rsidRPr="00897873">
              <w:tab/>
            </w:r>
            <w:r w:rsidRPr="00897873">
              <w:sym w:font="Wingdings" w:char="006F"/>
            </w:r>
          </w:p>
          <w:p w:rsidR="00897873" w:rsidRPr="00897873" w:rsidRDefault="00897873" w:rsidP="00897873">
            <w:pPr>
              <w:tabs>
                <w:tab w:val="left" w:pos="7889"/>
              </w:tabs>
              <w:ind w:left="567"/>
            </w:pPr>
            <w:r w:rsidRPr="00897873">
              <w:t>b) arbeitsunwillig</w:t>
            </w:r>
            <w:r w:rsidRPr="00897873">
              <w:tab/>
            </w:r>
            <w:r w:rsidRPr="00897873">
              <w:sym w:font="Wingdings" w:char="006F"/>
            </w:r>
          </w:p>
          <w:p w:rsidR="00897873" w:rsidRPr="00897873" w:rsidRDefault="00897873" w:rsidP="00897873">
            <w:pPr>
              <w:tabs>
                <w:tab w:val="left" w:pos="7889"/>
              </w:tabs>
              <w:ind w:left="567"/>
            </w:pPr>
            <w:r w:rsidRPr="00897873">
              <w:t>c) arbeitseifrig</w:t>
            </w:r>
            <w:r w:rsidRPr="00897873">
              <w:tab/>
            </w:r>
            <w:r w:rsidRPr="00897873">
              <w:sym w:font="Wingdings" w:char="006F"/>
            </w:r>
          </w:p>
          <w:p w:rsidR="00897873" w:rsidRPr="00897873" w:rsidRDefault="00897873" w:rsidP="00897873">
            <w:pPr>
              <w:tabs>
                <w:tab w:val="left" w:pos="7889"/>
              </w:tabs>
              <w:ind w:left="567"/>
            </w:pPr>
            <w:r w:rsidRPr="00897873">
              <w:t>d) arbeitsam</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8</w:t>
            </w:r>
          </w:p>
        </w:tc>
        <w:tc>
          <w:tcPr>
            <w:tcW w:w="9232" w:type="dxa"/>
            <w:hideMark/>
          </w:tcPr>
          <w:p w:rsidR="00897873" w:rsidRPr="00897873" w:rsidRDefault="00897873" w:rsidP="00897873">
            <w:pPr>
              <w:pStyle w:val="a3"/>
              <w:tabs>
                <w:tab w:val="left" w:pos="426"/>
                <w:tab w:val="left" w:pos="8222"/>
              </w:tabs>
              <w:spacing w:after="0"/>
              <w:ind w:left="0"/>
              <w:rPr>
                <w:b w:val="0"/>
                <w:bCs/>
                <w:lang w:eastAsia="de-DE"/>
              </w:rPr>
            </w:pPr>
            <w:r w:rsidRPr="00897873">
              <w:rPr>
                <w:b w:val="0"/>
                <w:bCs/>
              </w:rPr>
              <w:t>Welcher Satz ist unsinnig?</w:t>
            </w:r>
          </w:p>
          <w:p w:rsidR="00897873" w:rsidRPr="00897873" w:rsidRDefault="00897873" w:rsidP="00897873">
            <w:pPr>
              <w:tabs>
                <w:tab w:val="left" w:pos="7889"/>
              </w:tabs>
              <w:ind w:left="567"/>
            </w:pPr>
            <w:r w:rsidRPr="00897873">
              <w:t>a) Es ist bereits in Arbeit.</w:t>
            </w:r>
            <w:r w:rsidRPr="00897873">
              <w:tab/>
            </w:r>
            <w:r w:rsidRPr="00897873">
              <w:sym w:font="Wingdings" w:char="006F"/>
            </w:r>
          </w:p>
          <w:p w:rsidR="00897873" w:rsidRPr="00897873" w:rsidRDefault="00897873" w:rsidP="00897873">
            <w:pPr>
              <w:tabs>
                <w:tab w:val="left" w:pos="7889"/>
              </w:tabs>
              <w:ind w:left="567"/>
            </w:pPr>
            <w:r w:rsidRPr="00897873">
              <w:t>b) Ich habe es bereits in Arbeit gegeben.</w:t>
            </w:r>
            <w:r w:rsidRPr="00897873">
              <w:tab/>
            </w:r>
            <w:r w:rsidRPr="00897873">
              <w:sym w:font="Wingdings" w:char="006F"/>
            </w:r>
          </w:p>
          <w:p w:rsidR="00897873" w:rsidRPr="00897873" w:rsidRDefault="00897873" w:rsidP="00897873">
            <w:pPr>
              <w:tabs>
                <w:tab w:val="left" w:pos="7889"/>
              </w:tabs>
              <w:ind w:left="567"/>
            </w:pPr>
            <w:r w:rsidRPr="00897873">
              <w:t>c) Ich habe ihn in Arbeit gebracht.</w:t>
            </w:r>
            <w:r w:rsidRPr="00897873">
              <w:tab/>
            </w:r>
            <w:r w:rsidRPr="00897873">
              <w:sym w:font="Wingdings" w:char="006F"/>
            </w:r>
          </w:p>
          <w:p w:rsidR="00897873" w:rsidRPr="00897873" w:rsidRDefault="00897873" w:rsidP="00897873">
            <w:pPr>
              <w:tabs>
                <w:tab w:val="left" w:pos="7889"/>
              </w:tabs>
              <w:ind w:left="567"/>
            </w:pPr>
            <w:r w:rsidRPr="00897873">
              <w:t>d) Ich möchte ihn in Arbeit nehmen.</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9</w:t>
            </w:r>
          </w:p>
        </w:tc>
        <w:tc>
          <w:tcPr>
            <w:tcW w:w="9232" w:type="dxa"/>
            <w:hideMark/>
          </w:tcPr>
          <w:p w:rsidR="00897873" w:rsidRPr="00897873" w:rsidRDefault="00897873" w:rsidP="00897873">
            <w:pPr>
              <w:pStyle w:val="4"/>
              <w:keepNext w:val="0"/>
              <w:tabs>
                <w:tab w:val="left" w:pos="8222"/>
              </w:tabs>
              <w:spacing w:before="0" w:after="0"/>
              <w:rPr>
                <w:rFonts w:ascii="Times New Roman" w:hAnsi="Times New Roman"/>
                <w:b w:val="0"/>
              </w:rPr>
            </w:pPr>
            <w:r w:rsidRPr="00897873">
              <w:rPr>
                <w:rFonts w:ascii="Times New Roman" w:hAnsi="Times New Roman"/>
                <w:b w:val="0"/>
              </w:rPr>
              <w:t xml:space="preserve">Was sagt man über eine Person, der man ansieht, dass sie in letzter Zeit zu viel gearbeitet hat? </w:t>
            </w:r>
          </w:p>
          <w:p w:rsidR="00897873" w:rsidRPr="00897873" w:rsidRDefault="00897873" w:rsidP="00897873">
            <w:pPr>
              <w:pStyle w:val="4"/>
              <w:keepNext w:val="0"/>
              <w:tabs>
                <w:tab w:val="left" w:pos="8222"/>
              </w:tabs>
              <w:spacing w:before="0" w:after="0"/>
              <w:rPr>
                <w:rFonts w:ascii="Times New Roman" w:hAnsi="Times New Roman"/>
                <w:b w:val="0"/>
              </w:rPr>
            </w:pPr>
            <w:r w:rsidRPr="00897873">
              <w:rPr>
                <w:rFonts w:ascii="Times New Roman" w:hAnsi="Times New Roman"/>
                <w:b w:val="0"/>
              </w:rPr>
              <w:t>„Sie sieht ... aus.“</w:t>
            </w:r>
          </w:p>
          <w:p w:rsidR="00897873" w:rsidRPr="00897873" w:rsidRDefault="00897873" w:rsidP="00897873">
            <w:pPr>
              <w:tabs>
                <w:tab w:val="left" w:pos="7889"/>
              </w:tabs>
              <w:ind w:left="567"/>
            </w:pPr>
            <w:r w:rsidRPr="00897873">
              <w:t>a) durchgearbeitet</w:t>
            </w:r>
            <w:r w:rsidRPr="00897873">
              <w:tab/>
            </w:r>
            <w:r w:rsidRPr="00897873">
              <w:sym w:font="Wingdings" w:char="006F"/>
            </w:r>
          </w:p>
          <w:p w:rsidR="00897873" w:rsidRPr="00897873" w:rsidRDefault="00897873" w:rsidP="00897873">
            <w:pPr>
              <w:tabs>
                <w:tab w:val="left" w:pos="7889"/>
              </w:tabs>
              <w:ind w:left="567"/>
            </w:pPr>
            <w:r w:rsidRPr="00897873">
              <w:t>b) mitgearbeitet</w:t>
            </w:r>
            <w:r w:rsidRPr="00897873">
              <w:tab/>
            </w:r>
            <w:r w:rsidRPr="00897873">
              <w:sym w:font="Wingdings" w:char="006F"/>
            </w:r>
          </w:p>
          <w:p w:rsidR="00897873" w:rsidRPr="00897873" w:rsidRDefault="00897873" w:rsidP="00897873">
            <w:pPr>
              <w:tabs>
                <w:tab w:val="left" w:pos="7889"/>
              </w:tabs>
              <w:ind w:left="567"/>
            </w:pPr>
            <w:r w:rsidRPr="00897873">
              <w:t>c) abgearbeitet</w:t>
            </w:r>
            <w:r w:rsidRPr="00897873">
              <w:tab/>
            </w:r>
            <w:r w:rsidRPr="00897873">
              <w:sym w:font="Wingdings" w:char="006F"/>
            </w:r>
          </w:p>
          <w:p w:rsidR="00897873" w:rsidRPr="00897873" w:rsidRDefault="00897873" w:rsidP="00897873">
            <w:pPr>
              <w:tabs>
                <w:tab w:val="left" w:pos="7889"/>
              </w:tabs>
              <w:ind w:left="567"/>
            </w:pPr>
            <w:r w:rsidRPr="00897873">
              <w:t>d) umgearbeitet</w:t>
            </w:r>
            <w:r w:rsidRPr="00897873">
              <w:tab/>
            </w:r>
            <w:r w:rsidRPr="00897873">
              <w:sym w:font="Wingdings" w:char="006F"/>
            </w:r>
          </w:p>
        </w:tc>
      </w:tr>
      <w:tr w:rsidR="00897873" w:rsidRPr="00897873" w:rsidTr="00897873">
        <w:tc>
          <w:tcPr>
            <w:tcW w:w="477" w:type="dxa"/>
            <w:hideMark/>
          </w:tcPr>
          <w:p w:rsidR="00897873" w:rsidRPr="00897873" w:rsidRDefault="00897873" w:rsidP="00897873">
            <w:pPr>
              <w:tabs>
                <w:tab w:val="left" w:pos="8222"/>
              </w:tabs>
              <w:ind w:right="57"/>
              <w:jc w:val="right"/>
            </w:pPr>
            <w:r w:rsidRPr="00897873">
              <w:t>10</w:t>
            </w:r>
          </w:p>
        </w:tc>
        <w:tc>
          <w:tcPr>
            <w:tcW w:w="9232" w:type="dxa"/>
            <w:hideMark/>
          </w:tcPr>
          <w:p w:rsidR="00897873" w:rsidRPr="00897873" w:rsidRDefault="00897873" w:rsidP="00897873">
            <w:pPr>
              <w:pStyle w:val="a3"/>
              <w:tabs>
                <w:tab w:val="left" w:pos="426"/>
                <w:tab w:val="left" w:pos="8222"/>
              </w:tabs>
              <w:spacing w:after="0"/>
              <w:ind w:left="0"/>
              <w:rPr>
                <w:b w:val="0"/>
                <w:bCs/>
                <w:lang w:eastAsia="de-DE"/>
              </w:rPr>
            </w:pPr>
            <w:r w:rsidRPr="00897873">
              <w:rPr>
                <w:b w:val="0"/>
                <w:bCs/>
              </w:rPr>
              <w:t>Welche Redensart stammt nicht von dem griechischen Philosophen Hesiod?</w:t>
            </w:r>
          </w:p>
          <w:p w:rsidR="00897873" w:rsidRPr="00897873" w:rsidRDefault="00897873" w:rsidP="00897873">
            <w:pPr>
              <w:tabs>
                <w:tab w:val="left" w:pos="7889"/>
                <w:tab w:val="left" w:pos="8222"/>
              </w:tabs>
              <w:ind w:left="567"/>
            </w:pPr>
            <w:r w:rsidRPr="00897873">
              <w:t>a) Arbeit schändet nicht.</w:t>
            </w:r>
            <w:r w:rsidRPr="00897873">
              <w:tab/>
            </w:r>
            <w:r w:rsidRPr="00897873">
              <w:sym w:font="Wingdings" w:char="006F"/>
            </w:r>
          </w:p>
          <w:p w:rsidR="00897873" w:rsidRPr="00897873" w:rsidRDefault="00897873" w:rsidP="00897873">
            <w:pPr>
              <w:tabs>
                <w:tab w:val="left" w:pos="7889"/>
                <w:tab w:val="left" w:pos="8222"/>
              </w:tabs>
              <w:ind w:left="567"/>
            </w:pPr>
            <w:r w:rsidRPr="00897873">
              <w:t>b) Bete und arbeite.</w:t>
            </w:r>
            <w:r w:rsidRPr="00897873">
              <w:tab/>
            </w:r>
            <w:r w:rsidRPr="00897873">
              <w:sym w:font="Wingdings" w:char="006F"/>
            </w:r>
          </w:p>
          <w:p w:rsidR="00897873" w:rsidRPr="00897873" w:rsidRDefault="00897873" w:rsidP="00897873">
            <w:pPr>
              <w:tabs>
                <w:tab w:val="left" w:pos="7889"/>
                <w:tab w:val="left" w:pos="8222"/>
              </w:tabs>
              <w:ind w:left="567"/>
            </w:pPr>
            <w:r w:rsidRPr="00897873">
              <w:t>c) Ohne Fleiß kein Preis.</w:t>
            </w:r>
            <w:r w:rsidRPr="00897873">
              <w:tab/>
            </w:r>
            <w:r w:rsidRPr="00897873">
              <w:sym w:font="Wingdings" w:char="006F"/>
            </w:r>
          </w:p>
          <w:p w:rsidR="00897873" w:rsidRPr="00897873" w:rsidRDefault="00897873" w:rsidP="00897873">
            <w:pPr>
              <w:tabs>
                <w:tab w:val="left" w:pos="7889"/>
                <w:tab w:val="left" w:pos="8222"/>
              </w:tabs>
              <w:ind w:left="567"/>
            </w:pPr>
            <w:r w:rsidRPr="00897873">
              <w:t>d) Vor den Erfolg haben die Götter den Schweiß gesetzt.</w:t>
            </w:r>
            <w:r w:rsidRPr="00897873">
              <w:tab/>
            </w:r>
            <w:r w:rsidRPr="00897873">
              <w:sym w:font="Wingdings" w:char="006F"/>
            </w:r>
          </w:p>
        </w:tc>
      </w:tr>
    </w:tbl>
    <w:p w:rsidR="00897873" w:rsidRDefault="00897873" w:rsidP="00897873">
      <w:pPr>
        <w:pStyle w:val="ad"/>
        <w:jc w:val="right"/>
        <w:rPr>
          <w:b w:val="0"/>
        </w:rPr>
      </w:pPr>
      <w:r>
        <w:rPr>
          <w:b w:val="0"/>
        </w:rPr>
        <w:t>http://www.wirtschaftsdeutsch.de</w:t>
      </w:r>
    </w:p>
    <w:p w:rsidR="00897873" w:rsidRPr="00897873" w:rsidRDefault="00897873" w:rsidP="00E217F0">
      <w:pPr>
        <w:rPr>
          <w:lang w:val="ru-RU"/>
        </w:rPr>
      </w:pPr>
    </w:p>
    <w:p w:rsidR="00897873" w:rsidRPr="00897873" w:rsidRDefault="00897873" w:rsidP="00E217F0"/>
    <w:p w:rsidR="003407AF" w:rsidRDefault="003407AF" w:rsidP="00E4402A">
      <w:pPr>
        <w:numPr>
          <w:ilvl w:val="1"/>
          <w:numId w:val="46"/>
        </w:numPr>
        <w:jc w:val="center"/>
        <w:rPr>
          <w:b/>
          <w:lang w:val="ru-RU"/>
        </w:rPr>
        <w:sectPr w:rsidR="003407AF" w:rsidSect="00CA490C">
          <w:headerReference w:type="even" r:id="rId42"/>
          <w:headerReference w:type="default" r:id="rId43"/>
          <w:footerReference w:type="default" r:id="rId44"/>
          <w:headerReference w:type="first" r:id="rId45"/>
          <w:pgSz w:w="11906" w:h="16838"/>
          <w:pgMar w:top="1134" w:right="1134" w:bottom="1134" w:left="1134" w:header="709" w:footer="709" w:gutter="0"/>
          <w:cols w:space="720"/>
          <w:docGrid w:linePitch="381"/>
        </w:sectPr>
      </w:pPr>
    </w:p>
    <w:p w:rsidR="00E217F0" w:rsidRDefault="00E217F0" w:rsidP="00E4402A">
      <w:pPr>
        <w:numPr>
          <w:ilvl w:val="1"/>
          <w:numId w:val="46"/>
        </w:numPr>
        <w:jc w:val="center"/>
        <w:rPr>
          <w:b/>
          <w:lang w:val="ru-RU"/>
        </w:rPr>
      </w:pPr>
      <w:r w:rsidRPr="002D5E9E">
        <w:rPr>
          <w:b/>
          <w:lang w:val="ru-RU"/>
        </w:rPr>
        <w:t>Итоговый</w:t>
      </w:r>
      <w:r w:rsidRPr="00DC1200">
        <w:rPr>
          <w:b/>
        </w:rPr>
        <w:t xml:space="preserve"> </w:t>
      </w:r>
      <w:r w:rsidRPr="002D5E9E">
        <w:rPr>
          <w:b/>
          <w:lang w:val="ru-RU"/>
        </w:rPr>
        <w:t>контроль</w:t>
      </w:r>
    </w:p>
    <w:p w:rsidR="00803443" w:rsidRDefault="00803443" w:rsidP="00803443">
      <w:pPr>
        <w:jc w:val="center"/>
        <w:rPr>
          <w:lang w:val="ru-RU"/>
        </w:rPr>
      </w:pPr>
    </w:p>
    <w:p w:rsidR="00803443" w:rsidRPr="00803443" w:rsidRDefault="00803443" w:rsidP="00803443">
      <w:pPr>
        <w:jc w:val="center"/>
      </w:pPr>
      <w:r w:rsidRPr="00803443">
        <w:rPr>
          <w:lang w:val="ru-RU"/>
        </w:rPr>
        <w:t>После 1 семестра</w:t>
      </w:r>
    </w:p>
    <w:p w:rsidR="00803443" w:rsidRDefault="00803443" w:rsidP="00D1061C">
      <w:pPr>
        <w:jc w:val="center"/>
        <w:rPr>
          <w:b/>
          <w:lang w:val="ru-RU"/>
        </w:rPr>
      </w:pPr>
    </w:p>
    <w:p w:rsidR="00E217F0" w:rsidRPr="00DC1200" w:rsidRDefault="00E217F0" w:rsidP="00D1061C">
      <w:pPr>
        <w:jc w:val="center"/>
        <w:rPr>
          <w:b/>
        </w:rPr>
      </w:pPr>
      <w:r w:rsidRPr="002D5E9E">
        <w:rPr>
          <w:b/>
          <w:lang w:val="ru-RU"/>
        </w:rPr>
        <w:t>Зачет</w:t>
      </w:r>
      <w:r w:rsidR="00803443">
        <w:rPr>
          <w:b/>
          <w:lang w:val="ru-RU"/>
        </w:rPr>
        <w:t xml:space="preserve"> </w:t>
      </w:r>
    </w:p>
    <w:p w:rsidR="00D1061C" w:rsidRPr="00DC1200" w:rsidRDefault="00D1061C" w:rsidP="00E217F0"/>
    <w:p w:rsidR="00E217F0" w:rsidRPr="0095556D" w:rsidRDefault="00E217F0" w:rsidP="0095556D">
      <w:pPr>
        <w:jc w:val="center"/>
        <w:rPr>
          <w:b/>
          <w:u w:val="single"/>
        </w:rPr>
      </w:pPr>
      <w:r w:rsidRPr="0095556D">
        <w:rPr>
          <w:u w:val="single"/>
          <w:lang w:val="ru-RU"/>
        </w:rPr>
        <w:t>Содержание</w:t>
      </w:r>
      <w:r w:rsidRPr="0095556D">
        <w:rPr>
          <w:u w:val="single"/>
        </w:rPr>
        <w:t xml:space="preserve"> </w:t>
      </w:r>
      <w:r w:rsidRPr="0095556D">
        <w:rPr>
          <w:u w:val="single"/>
          <w:lang w:val="ru-RU"/>
        </w:rPr>
        <w:t>зачета</w:t>
      </w:r>
      <w:r w:rsidRPr="0095556D">
        <w:rPr>
          <w:u w:val="single"/>
        </w:rPr>
        <w:t>:</w:t>
      </w:r>
    </w:p>
    <w:p w:rsidR="00D1061C" w:rsidRPr="00DC1200" w:rsidRDefault="00D1061C" w:rsidP="00E217F0"/>
    <w:p w:rsidR="00E217F0" w:rsidRPr="0095556D" w:rsidRDefault="0095556D" w:rsidP="0095556D">
      <w:pPr>
        <w:ind w:left="426" w:hanging="426"/>
        <w:jc w:val="both"/>
        <w:rPr>
          <w:b/>
          <w:lang w:val="ru-RU"/>
        </w:rPr>
      </w:pPr>
      <w:r w:rsidRPr="0095556D">
        <w:rPr>
          <w:lang w:val="ru-RU"/>
        </w:rPr>
        <w:t xml:space="preserve">1. </w:t>
      </w:r>
      <w:r w:rsidR="00E217F0" w:rsidRPr="0095556D">
        <w:rPr>
          <w:lang w:val="ru-RU"/>
        </w:rPr>
        <w:t>Письменная контрольная работа, включающая задания по разделам, пройденным в 1-ом семестре (время выполнения 80 мин.). Выполняется на последнем занятии.</w:t>
      </w:r>
    </w:p>
    <w:p w:rsidR="0095556D" w:rsidRPr="0095556D" w:rsidRDefault="0095556D" w:rsidP="0095556D">
      <w:pPr>
        <w:pStyle w:val="ad"/>
        <w:ind w:left="1911"/>
        <w:rPr>
          <w:sz w:val="28"/>
          <w:szCs w:val="28"/>
          <w:lang w:val="ru-RU"/>
        </w:rPr>
      </w:pPr>
    </w:p>
    <w:p w:rsidR="00E217F0" w:rsidRPr="00E217F0" w:rsidRDefault="005B40D6" w:rsidP="00D1061C">
      <w:pPr>
        <w:ind w:left="426" w:hanging="426"/>
        <w:jc w:val="both"/>
        <w:rPr>
          <w:b/>
          <w:lang w:val="ru-RU"/>
        </w:rPr>
      </w:pPr>
      <w:r>
        <w:rPr>
          <w:lang w:val="ru-RU"/>
        </w:rPr>
        <w:t>2</w:t>
      </w:r>
      <w:r w:rsidR="00E217F0" w:rsidRPr="00E217F0">
        <w:rPr>
          <w:lang w:val="ru-RU"/>
        </w:rPr>
        <w:t>. Сообщение по одной из пройденных тем (или собеседование по теме).</w:t>
      </w:r>
    </w:p>
    <w:p w:rsidR="00E217F0" w:rsidRDefault="00E217F0" w:rsidP="00C7185D">
      <w:pPr>
        <w:jc w:val="center"/>
        <w:rPr>
          <w:lang w:val="ru-RU"/>
        </w:rPr>
      </w:pPr>
    </w:p>
    <w:p w:rsidR="0095556D" w:rsidRDefault="0095556D" w:rsidP="00C7185D">
      <w:pPr>
        <w:jc w:val="center"/>
        <w:rPr>
          <w:lang w:val="ru-RU"/>
        </w:rPr>
      </w:pPr>
    </w:p>
    <w:p w:rsidR="00E217F0" w:rsidRPr="00C7185D" w:rsidRDefault="00E217F0" w:rsidP="00C7185D">
      <w:pPr>
        <w:jc w:val="center"/>
        <w:rPr>
          <w:b/>
          <w:u w:val="single"/>
          <w:lang w:val="ru-RU"/>
        </w:rPr>
      </w:pPr>
      <w:r w:rsidRPr="00C7185D">
        <w:rPr>
          <w:b/>
          <w:lang w:val="ru-RU"/>
        </w:rPr>
        <w:t>Образец лексико-грамматического теста за 1-ый семестр</w:t>
      </w:r>
    </w:p>
    <w:p w:rsidR="006025F7" w:rsidRPr="005B40D6" w:rsidRDefault="006025F7" w:rsidP="006025F7">
      <w:pPr>
        <w:rPr>
          <w:i/>
          <w:lang w:val="ru-RU"/>
        </w:rPr>
      </w:pPr>
    </w:p>
    <w:p w:rsidR="005327DC" w:rsidRPr="005327DC" w:rsidRDefault="005327DC" w:rsidP="005327DC">
      <w:pPr>
        <w:autoSpaceDE w:val="0"/>
        <w:autoSpaceDN w:val="0"/>
        <w:adjustRightInd w:val="0"/>
        <w:rPr>
          <w:b/>
          <w:i/>
          <w:lang w:val="en-US"/>
        </w:rPr>
      </w:pPr>
      <w:r w:rsidRPr="005327DC">
        <w:rPr>
          <w:b/>
          <w:i/>
          <w:iCs/>
          <w:lang w:val="en-US"/>
        </w:rPr>
        <w:t xml:space="preserve">1. </w:t>
      </w:r>
      <w:r w:rsidRPr="005327DC">
        <w:rPr>
          <w:b/>
          <w:i/>
          <w:lang w:val="en-US"/>
        </w:rPr>
        <w:t>Denglisch - Test</w:t>
      </w:r>
    </w:p>
    <w:p w:rsidR="005327DC" w:rsidRDefault="005327DC" w:rsidP="005327DC">
      <w:pPr>
        <w:autoSpaceDE w:val="0"/>
        <w:autoSpaceDN w:val="0"/>
        <w:adjustRightInd w:val="0"/>
        <w:rPr>
          <w:i/>
          <w:iCs/>
          <w:lang w:val="en-US"/>
        </w:rPr>
      </w:pPr>
      <w:r w:rsidRPr="005327DC">
        <w:rPr>
          <w:i/>
          <w:iCs/>
          <w:lang w:val="en-US"/>
        </w:rPr>
        <w:t>Viele englische Wörter werden heute ganz normal auf Deutsch benutzt. Aber oft gibt es ein</w:t>
      </w:r>
      <w:r w:rsidRPr="005327DC">
        <w:rPr>
          <w:i/>
          <w:iCs/>
        </w:rPr>
        <w:t xml:space="preserve"> </w:t>
      </w:r>
      <w:r w:rsidRPr="005327DC">
        <w:rPr>
          <w:i/>
          <w:iCs/>
          <w:lang w:val="en-US"/>
        </w:rPr>
        <w:t>deutsches Wort. Wissen Sie wie man Shampoo oder Recycling auf Deutsch sagt? Testen</w:t>
      </w:r>
      <w:r w:rsidRPr="005327DC">
        <w:rPr>
          <w:i/>
          <w:iCs/>
        </w:rPr>
        <w:t xml:space="preserve"> </w:t>
      </w:r>
      <w:r w:rsidRPr="005327DC">
        <w:rPr>
          <w:i/>
          <w:iCs/>
          <w:lang w:val="en-US"/>
        </w:rPr>
        <w:t>Sie sich.</w:t>
      </w:r>
    </w:p>
    <w:p w:rsidR="005327DC" w:rsidRDefault="005327DC" w:rsidP="005327DC">
      <w:pPr>
        <w:autoSpaceDE w:val="0"/>
        <w:autoSpaceDN w:val="0"/>
        <w:adjustRightInd w:val="0"/>
        <w:rPr>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860"/>
      </w:tblGrid>
      <w:tr w:rsidR="005327DC" w:rsidRPr="00DD52B6" w:rsidTr="00DD52B6">
        <w:tc>
          <w:tcPr>
            <w:tcW w:w="5094" w:type="dxa"/>
          </w:tcPr>
          <w:p w:rsidR="005327DC" w:rsidRPr="00DD52B6" w:rsidRDefault="005327DC" w:rsidP="00DD52B6">
            <w:pPr>
              <w:autoSpaceDE w:val="0"/>
              <w:autoSpaceDN w:val="0"/>
              <w:adjustRightInd w:val="0"/>
              <w:rPr>
                <w:lang w:val="en-US"/>
              </w:rPr>
            </w:pPr>
          </w:p>
          <w:p w:rsidR="005327DC" w:rsidRPr="00DD52B6" w:rsidRDefault="005327DC" w:rsidP="00DD52B6">
            <w:pPr>
              <w:autoSpaceDE w:val="0"/>
              <w:autoSpaceDN w:val="0"/>
              <w:adjustRightInd w:val="0"/>
              <w:rPr>
                <w:lang w:val="en-US"/>
              </w:rPr>
            </w:pPr>
          </w:p>
          <w:p w:rsidR="005327DC" w:rsidRPr="00DD52B6" w:rsidRDefault="005327DC" w:rsidP="00DD52B6">
            <w:pPr>
              <w:autoSpaceDE w:val="0"/>
              <w:autoSpaceDN w:val="0"/>
              <w:adjustRightInd w:val="0"/>
              <w:rPr>
                <w:lang w:val="en-US"/>
              </w:rPr>
            </w:pPr>
          </w:p>
          <w:p w:rsidR="005327DC" w:rsidRPr="00DD52B6" w:rsidRDefault="005327DC" w:rsidP="00DD52B6">
            <w:pPr>
              <w:autoSpaceDE w:val="0"/>
              <w:autoSpaceDN w:val="0"/>
              <w:adjustRightInd w:val="0"/>
              <w:rPr>
                <w:lang w:val="en-US"/>
              </w:rPr>
            </w:pPr>
            <w:r w:rsidRPr="00DD52B6">
              <w:rPr>
                <w:lang w:val="en-US"/>
              </w:rPr>
              <w:t>Haarwaschmittel:</w:t>
            </w:r>
          </w:p>
          <w:p w:rsidR="005327DC" w:rsidRPr="00DD52B6" w:rsidRDefault="005327DC" w:rsidP="00DD52B6">
            <w:pPr>
              <w:autoSpaceDE w:val="0"/>
              <w:autoSpaceDN w:val="0"/>
              <w:adjustRightInd w:val="0"/>
              <w:rPr>
                <w:lang w:val="en-US"/>
              </w:rPr>
            </w:pPr>
            <w:r w:rsidRPr="00DD52B6">
              <w:rPr>
                <w:lang w:val="en-US"/>
              </w:rPr>
              <w:t xml:space="preserve">Kompaktschallplattenspieler: </w:t>
            </w:r>
          </w:p>
          <w:p w:rsidR="005327DC" w:rsidRPr="00DD52B6" w:rsidRDefault="005327DC" w:rsidP="00DD52B6">
            <w:pPr>
              <w:autoSpaceDE w:val="0"/>
              <w:autoSpaceDN w:val="0"/>
              <w:adjustRightInd w:val="0"/>
              <w:rPr>
                <w:lang w:val="en-US"/>
              </w:rPr>
            </w:pPr>
            <w:r w:rsidRPr="00DD52B6">
              <w:rPr>
                <w:lang w:val="en-US"/>
              </w:rPr>
              <w:t xml:space="preserve">geröstetes Weißbrot: </w:t>
            </w:r>
          </w:p>
          <w:p w:rsidR="005327DC" w:rsidRPr="00DD52B6" w:rsidRDefault="005327DC" w:rsidP="00DD52B6">
            <w:pPr>
              <w:autoSpaceDE w:val="0"/>
              <w:autoSpaceDN w:val="0"/>
              <w:adjustRightInd w:val="0"/>
              <w:rPr>
                <w:lang w:val="en-US"/>
              </w:rPr>
            </w:pPr>
            <w:r w:rsidRPr="00DD52B6">
              <w:rPr>
                <w:lang w:val="en-US"/>
              </w:rPr>
              <w:t xml:space="preserve">Wiederverwendung: </w:t>
            </w:r>
          </w:p>
          <w:p w:rsidR="005327DC" w:rsidRPr="00DD52B6" w:rsidRDefault="005327DC" w:rsidP="00DD52B6">
            <w:pPr>
              <w:autoSpaceDE w:val="0"/>
              <w:autoSpaceDN w:val="0"/>
              <w:adjustRightInd w:val="0"/>
              <w:rPr>
                <w:lang w:val="en-US"/>
              </w:rPr>
            </w:pPr>
            <w:r w:rsidRPr="00DD52B6">
              <w:rPr>
                <w:lang w:val="en-US"/>
              </w:rPr>
              <w:t xml:space="preserve">Besprechung: </w:t>
            </w:r>
          </w:p>
          <w:p w:rsidR="005327DC" w:rsidRPr="00DD52B6" w:rsidRDefault="005327DC" w:rsidP="00DD52B6">
            <w:pPr>
              <w:autoSpaceDE w:val="0"/>
              <w:autoSpaceDN w:val="0"/>
              <w:adjustRightInd w:val="0"/>
              <w:rPr>
                <w:lang w:val="en-US"/>
              </w:rPr>
            </w:pPr>
            <w:r w:rsidRPr="00DD52B6">
              <w:rPr>
                <w:lang w:val="en-US"/>
              </w:rPr>
              <w:t xml:space="preserve">Anhänger(z.B. beim Fußball): </w:t>
            </w:r>
          </w:p>
          <w:p w:rsidR="005327DC" w:rsidRPr="00DD52B6" w:rsidRDefault="005327DC" w:rsidP="00DD52B6">
            <w:pPr>
              <w:autoSpaceDE w:val="0"/>
              <w:autoSpaceDN w:val="0"/>
              <w:adjustRightInd w:val="0"/>
              <w:rPr>
                <w:lang w:val="en-US"/>
              </w:rPr>
            </w:pPr>
            <w:r w:rsidRPr="00DD52B6">
              <w:rPr>
                <w:lang w:val="en-US"/>
              </w:rPr>
              <w:t xml:space="preserve">Höhepunkt: </w:t>
            </w:r>
          </w:p>
          <w:p w:rsidR="005327DC" w:rsidRPr="00DD52B6" w:rsidRDefault="005327DC" w:rsidP="00DD52B6">
            <w:pPr>
              <w:autoSpaceDE w:val="0"/>
              <w:autoSpaceDN w:val="0"/>
              <w:adjustRightInd w:val="0"/>
              <w:rPr>
                <w:lang w:val="en-US"/>
              </w:rPr>
            </w:pPr>
            <w:r w:rsidRPr="00DD52B6">
              <w:rPr>
                <w:lang w:val="en-US"/>
              </w:rPr>
              <w:t xml:space="preserve">Entwicklung: </w:t>
            </w:r>
          </w:p>
          <w:p w:rsidR="005327DC" w:rsidRPr="00DD52B6" w:rsidRDefault="005327DC" w:rsidP="00DD52B6">
            <w:pPr>
              <w:autoSpaceDE w:val="0"/>
              <w:autoSpaceDN w:val="0"/>
              <w:adjustRightInd w:val="0"/>
              <w:rPr>
                <w:lang w:val="en-US"/>
              </w:rPr>
            </w:pPr>
            <w:r w:rsidRPr="00DD52B6">
              <w:rPr>
                <w:lang w:val="en-US"/>
              </w:rPr>
              <w:t xml:space="preserve">Rechner: </w:t>
            </w:r>
          </w:p>
        </w:tc>
        <w:tc>
          <w:tcPr>
            <w:tcW w:w="5094" w:type="dxa"/>
          </w:tcPr>
          <w:p w:rsidR="005327DC" w:rsidRPr="00DD52B6" w:rsidRDefault="005327DC" w:rsidP="00DD52B6">
            <w:pPr>
              <w:autoSpaceDE w:val="0"/>
              <w:autoSpaceDN w:val="0"/>
              <w:adjustRightInd w:val="0"/>
              <w:rPr>
                <w:lang w:val="en-US"/>
              </w:rPr>
            </w:pPr>
            <w:r w:rsidRPr="00DD52B6">
              <w:rPr>
                <w:lang w:val="en-US"/>
              </w:rPr>
              <w:t>Recycling</w:t>
            </w:r>
          </w:p>
          <w:p w:rsidR="005327DC" w:rsidRPr="00DD52B6" w:rsidRDefault="005327DC" w:rsidP="00DD52B6">
            <w:pPr>
              <w:autoSpaceDE w:val="0"/>
              <w:autoSpaceDN w:val="0"/>
              <w:adjustRightInd w:val="0"/>
              <w:rPr>
                <w:lang w:val="en-US"/>
              </w:rPr>
            </w:pPr>
            <w:r w:rsidRPr="00DD52B6">
              <w:rPr>
                <w:lang w:val="en-US"/>
              </w:rPr>
              <w:t>Shampoo</w:t>
            </w:r>
          </w:p>
          <w:p w:rsidR="005327DC" w:rsidRPr="00DD52B6" w:rsidRDefault="005327DC" w:rsidP="00DD52B6">
            <w:pPr>
              <w:autoSpaceDE w:val="0"/>
              <w:autoSpaceDN w:val="0"/>
              <w:adjustRightInd w:val="0"/>
              <w:rPr>
                <w:lang w:val="en-US"/>
              </w:rPr>
            </w:pPr>
            <w:r w:rsidRPr="00DD52B6">
              <w:rPr>
                <w:lang w:val="en-US"/>
              </w:rPr>
              <w:t>Computer</w:t>
            </w:r>
          </w:p>
          <w:p w:rsidR="005327DC" w:rsidRPr="00DD52B6" w:rsidRDefault="005327DC" w:rsidP="00DD52B6">
            <w:pPr>
              <w:autoSpaceDE w:val="0"/>
              <w:autoSpaceDN w:val="0"/>
              <w:adjustRightInd w:val="0"/>
              <w:rPr>
                <w:lang w:val="en-US"/>
              </w:rPr>
            </w:pPr>
            <w:r w:rsidRPr="00DD52B6">
              <w:rPr>
                <w:lang w:val="en-US"/>
              </w:rPr>
              <w:t>Handy</w:t>
            </w:r>
          </w:p>
          <w:p w:rsidR="005327DC" w:rsidRPr="00DD52B6" w:rsidRDefault="005327DC" w:rsidP="00DD52B6">
            <w:pPr>
              <w:autoSpaceDE w:val="0"/>
              <w:autoSpaceDN w:val="0"/>
              <w:adjustRightInd w:val="0"/>
              <w:rPr>
                <w:lang w:val="en-US"/>
              </w:rPr>
            </w:pPr>
            <w:r w:rsidRPr="00DD52B6">
              <w:rPr>
                <w:lang w:val="en-US"/>
              </w:rPr>
              <w:t>Toast</w:t>
            </w:r>
          </w:p>
          <w:p w:rsidR="005327DC" w:rsidRPr="00DD52B6" w:rsidRDefault="005327DC" w:rsidP="00DD52B6">
            <w:pPr>
              <w:autoSpaceDE w:val="0"/>
              <w:autoSpaceDN w:val="0"/>
              <w:adjustRightInd w:val="0"/>
              <w:rPr>
                <w:lang w:val="en-US"/>
              </w:rPr>
            </w:pPr>
            <w:r w:rsidRPr="00DD52B6">
              <w:rPr>
                <w:lang w:val="en-US"/>
              </w:rPr>
              <w:t>CD-Player</w:t>
            </w:r>
          </w:p>
          <w:p w:rsidR="005327DC" w:rsidRPr="00DD52B6" w:rsidRDefault="005327DC" w:rsidP="00DD52B6">
            <w:pPr>
              <w:autoSpaceDE w:val="0"/>
              <w:autoSpaceDN w:val="0"/>
              <w:adjustRightInd w:val="0"/>
              <w:rPr>
                <w:lang w:val="en-US"/>
              </w:rPr>
            </w:pPr>
            <w:r w:rsidRPr="00DD52B6">
              <w:rPr>
                <w:lang w:val="en-US"/>
              </w:rPr>
              <w:t>SMS</w:t>
            </w:r>
          </w:p>
          <w:p w:rsidR="005327DC" w:rsidRPr="00DD52B6" w:rsidRDefault="005327DC" w:rsidP="00DD52B6">
            <w:pPr>
              <w:autoSpaceDE w:val="0"/>
              <w:autoSpaceDN w:val="0"/>
              <w:adjustRightInd w:val="0"/>
              <w:rPr>
                <w:lang w:val="en-US"/>
              </w:rPr>
            </w:pPr>
            <w:r w:rsidRPr="00DD52B6">
              <w:rPr>
                <w:lang w:val="en-US"/>
              </w:rPr>
              <w:t>Highlight</w:t>
            </w:r>
          </w:p>
          <w:p w:rsidR="005327DC" w:rsidRPr="00DD52B6" w:rsidRDefault="005327DC" w:rsidP="00DD52B6">
            <w:pPr>
              <w:autoSpaceDE w:val="0"/>
              <w:autoSpaceDN w:val="0"/>
              <w:adjustRightInd w:val="0"/>
              <w:rPr>
                <w:lang w:val="en-US"/>
              </w:rPr>
            </w:pPr>
            <w:r w:rsidRPr="00DD52B6">
              <w:rPr>
                <w:lang w:val="en-US"/>
              </w:rPr>
              <w:t>Trend</w:t>
            </w:r>
          </w:p>
          <w:p w:rsidR="005327DC" w:rsidRPr="00DD52B6" w:rsidRDefault="005327DC" w:rsidP="00DD52B6">
            <w:pPr>
              <w:autoSpaceDE w:val="0"/>
              <w:autoSpaceDN w:val="0"/>
              <w:adjustRightInd w:val="0"/>
              <w:rPr>
                <w:lang w:val="en-US"/>
              </w:rPr>
            </w:pPr>
            <w:r w:rsidRPr="00DD52B6">
              <w:rPr>
                <w:lang w:val="en-US"/>
              </w:rPr>
              <w:t>Party</w:t>
            </w:r>
          </w:p>
          <w:p w:rsidR="005327DC" w:rsidRPr="00DD52B6" w:rsidRDefault="005327DC" w:rsidP="00DD52B6">
            <w:pPr>
              <w:autoSpaceDE w:val="0"/>
              <w:autoSpaceDN w:val="0"/>
              <w:adjustRightInd w:val="0"/>
              <w:rPr>
                <w:lang w:val="en-US"/>
              </w:rPr>
            </w:pPr>
            <w:r w:rsidRPr="00DD52B6">
              <w:rPr>
                <w:lang w:val="en-US"/>
              </w:rPr>
              <w:t>Fan</w:t>
            </w:r>
          </w:p>
          <w:p w:rsidR="005327DC" w:rsidRPr="00DD52B6" w:rsidRDefault="005327DC" w:rsidP="00DD52B6">
            <w:pPr>
              <w:autoSpaceDE w:val="0"/>
              <w:autoSpaceDN w:val="0"/>
              <w:adjustRightInd w:val="0"/>
              <w:rPr>
                <w:lang w:val="en-US"/>
              </w:rPr>
            </w:pPr>
            <w:r w:rsidRPr="00DD52B6">
              <w:rPr>
                <w:lang w:val="en-US"/>
              </w:rPr>
              <w:t>Ticket</w:t>
            </w:r>
          </w:p>
          <w:p w:rsidR="005327DC" w:rsidRPr="00DD52B6" w:rsidRDefault="005327DC" w:rsidP="00DD52B6">
            <w:pPr>
              <w:autoSpaceDE w:val="0"/>
              <w:autoSpaceDN w:val="0"/>
              <w:adjustRightInd w:val="0"/>
              <w:rPr>
                <w:lang w:val="en-US"/>
              </w:rPr>
            </w:pPr>
            <w:r w:rsidRPr="00DD52B6">
              <w:rPr>
                <w:lang w:val="en-US"/>
              </w:rPr>
              <w:t>Meeting</w:t>
            </w:r>
          </w:p>
          <w:p w:rsidR="005327DC" w:rsidRPr="00DD52B6" w:rsidRDefault="005327DC" w:rsidP="00DD52B6">
            <w:pPr>
              <w:autoSpaceDE w:val="0"/>
              <w:autoSpaceDN w:val="0"/>
              <w:adjustRightInd w:val="0"/>
              <w:rPr>
                <w:lang w:val="en-US"/>
              </w:rPr>
            </w:pPr>
            <w:r w:rsidRPr="00DD52B6">
              <w:rPr>
                <w:lang w:val="en-US"/>
              </w:rPr>
              <w:t>Team</w:t>
            </w:r>
          </w:p>
          <w:p w:rsidR="005327DC" w:rsidRPr="00DD52B6" w:rsidRDefault="005327DC" w:rsidP="00DD52B6">
            <w:pPr>
              <w:autoSpaceDE w:val="0"/>
              <w:autoSpaceDN w:val="0"/>
              <w:adjustRightInd w:val="0"/>
              <w:rPr>
                <w:i/>
                <w:iCs/>
                <w:lang w:val="en-US"/>
              </w:rPr>
            </w:pPr>
            <w:r w:rsidRPr="00DD52B6">
              <w:rPr>
                <w:lang w:val="en-US"/>
              </w:rPr>
              <w:t>Job</w:t>
            </w:r>
          </w:p>
        </w:tc>
      </w:tr>
    </w:tbl>
    <w:p w:rsidR="005327DC" w:rsidRDefault="005327DC" w:rsidP="005327DC">
      <w:pPr>
        <w:autoSpaceDE w:val="0"/>
        <w:autoSpaceDN w:val="0"/>
        <w:adjustRightInd w:val="0"/>
        <w:rPr>
          <w:lang w:val="en-US"/>
        </w:rPr>
      </w:pPr>
    </w:p>
    <w:p w:rsidR="005327DC" w:rsidRPr="005327DC" w:rsidRDefault="005327DC" w:rsidP="005327DC">
      <w:pPr>
        <w:autoSpaceDE w:val="0"/>
        <w:autoSpaceDN w:val="0"/>
        <w:adjustRightInd w:val="0"/>
        <w:rPr>
          <w:b/>
          <w:i/>
          <w:lang w:val="en-US"/>
        </w:rPr>
      </w:pPr>
      <w:r w:rsidRPr="005327DC">
        <w:rPr>
          <w:b/>
          <w:i/>
          <w:lang w:val="en-US"/>
        </w:rPr>
        <w:t>2. Lernen Sie Denglisch!</w:t>
      </w:r>
    </w:p>
    <w:p w:rsidR="005327DC" w:rsidRPr="005327DC" w:rsidRDefault="005327DC" w:rsidP="005327DC">
      <w:pPr>
        <w:autoSpaceDE w:val="0"/>
        <w:autoSpaceDN w:val="0"/>
        <w:adjustRightInd w:val="0"/>
        <w:rPr>
          <w:i/>
          <w:iCs/>
          <w:lang w:val="en-US"/>
        </w:rPr>
      </w:pPr>
      <w:r w:rsidRPr="005327DC">
        <w:rPr>
          <w:i/>
          <w:iCs/>
          <w:lang w:val="en-US"/>
        </w:rPr>
        <w:t>Read this Aufgabe! Bitte ordnen Sie den englischen Wörtern im Text die deutschen Wörtern zu.</w:t>
      </w:r>
    </w:p>
    <w:p w:rsidR="005327DC" w:rsidRPr="005327DC" w:rsidRDefault="005327DC" w:rsidP="005327DC">
      <w:pPr>
        <w:autoSpaceDE w:val="0"/>
        <w:autoSpaceDN w:val="0"/>
        <w:adjustRightInd w:val="0"/>
        <w:rPr>
          <w:lang w:val="en-US"/>
        </w:rPr>
      </w:pPr>
    </w:p>
    <w:p w:rsidR="005327DC" w:rsidRPr="005327DC" w:rsidRDefault="005327DC" w:rsidP="005327DC">
      <w:pPr>
        <w:autoSpaceDE w:val="0"/>
        <w:autoSpaceDN w:val="0"/>
        <w:adjustRightInd w:val="0"/>
        <w:jc w:val="both"/>
        <w:rPr>
          <w:lang w:val="en-US"/>
        </w:rPr>
      </w:pPr>
      <w:r w:rsidRPr="005327DC">
        <w:rPr>
          <w:lang w:val="en-US"/>
        </w:rPr>
        <w:t>1.)No chance ohne Englisch. Das wissen nicht nur 2.)High Potentials, die beim 3.)Global Player arbeiten. Wer heute "in" sein will, spricht mit Anglizismen. Und im Office - nur altmodische Menschen gehen noch ins Büro - spricht man schon lange Denglisch. Kennen Sie Denglisch nicht - die Mischung aus Englisch und Deutsch? 4.)Sorry - in den 5.)Business-Etagen spricht man Denglisch. Wir arbeiten als 6.)Salesmanager. Wir sitzen im 7.)Meeting, und im 8.)Workshop lernen wir als 9.)Team zu arbeiten. Wenn wir gut arbeiten, bekommen wir 10.)Stockoptions. Informationen bieten wir auf unserer 11.)Homepage an und erreichbar sind wir jeder Zeit am 12.)Handy. Zu viel 13.)Stress? Vielleicht hilft ein</w:t>
      </w:r>
      <w:r w:rsidRPr="005327DC">
        <w:t xml:space="preserve"> </w:t>
      </w:r>
      <w:r w:rsidRPr="005327DC">
        <w:rPr>
          <w:lang w:val="es-ES"/>
        </w:rPr>
        <w:t xml:space="preserve">14.)Sabbatical. Dann können Sie mal richtig 15.)relaxen. </w:t>
      </w:r>
      <w:r w:rsidRPr="005327DC">
        <w:rPr>
          <w:lang w:val="en-US"/>
        </w:rPr>
        <w:t>Am besten fliegen Sie 16.)First Class und die 17.)Stewardess kümmert sich gut um Sie. Besonders wenn Sie ein 18.)Young Professional sind, sollten Sie wirklich schnell Denglisch lernen.</w:t>
      </w:r>
    </w:p>
    <w:p w:rsidR="005327DC" w:rsidRPr="005327DC" w:rsidRDefault="005327DC" w:rsidP="005327DC">
      <w:pPr>
        <w:autoSpaceDE w:val="0"/>
        <w:autoSpaceDN w:val="0"/>
        <w:adjustRightInd w:val="0"/>
        <w:rPr>
          <w:b/>
          <w:bCs/>
        </w:rPr>
      </w:pPr>
    </w:p>
    <w:p w:rsidR="005327DC" w:rsidRPr="005327DC" w:rsidRDefault="005327DC" w:rsidP="005327DC">
      <w:pPr>
        <w:autoSpaceDE w:val="0"/>
        <w:autoSpaceDN w:val="0"/>
        <w:adjustRightInd w:val="0"/>
        <w:jc w:val="center"/>
        <w:rPr>
          <w:lang w:val="es-ES"/>
        </w:rPr>
      </w:pPr>
      <w:r w:rsidRPr="005327DC">
        <w:rPr>
          <w:lang w:val="es-ES"/>
        </w:rPr>
        <w:t>Mobiltelefon</w:t>
      </w:r>
    </w:p>
    <w:p w:rsidR="005327DC" w:rsidRPr="005327DC" w:rsidRDefault="005327DC" w:rsidP="005327DC">
      <w:pPr>
        <w:autoSpaceDE w:val="0"/>
        <w:autoSpaceDN w:val="0"/>
        <w:adjustRightInd w:val="0"/>
        <w:jc w:val="center"/>
        <w:rPr>
          <w:lang w:val="es-ES"/>
        </w:rPr>
      </w:pPr>
      <w:r w:rsidRPr="005327DC">
        <w:rPr>
          <w:lang w:val="es-ES"/>
        </w:rPr>
        <w:t>Gruppe</w:t>
      </w:r>
    </w:p>
    <w:p w:rsidR="005327DC" w:rsidRPr="005327DC" w:rsidRDefault="005327DC" w:rsidP="005327DC">
      <w:pPr>
        <w:autoSpaceDE w:val="0"/>
        <w:autoSpaceDN w:val="0"/>
        <w:adjustRightInd w:val="0"/>
        <w:jc w:val="center"/>
        <w:rPr>
          <w:lang w:val="es-ES"/>
        </w:rPr>
      </w:pPr>
      <w:r w:rsidRPr="005327DC">
        <w:rPr>
          <w:lang w:val="es-ES"/>
        </w:rPr>
        <w:t>eigene Seite im Internet</w:t>
      </w:r>
    </w:p>
    <w:p w:rsidR="005327DC" w:rsidRPr="005327DC" w:rsidRDefault="005327DC" w:rsidP="005327DC">
      <w:pPr>
        <w:autoSpaceDE w:val="0"/>
        <w:autoSpaceDN w:val="0"/>
        <w:adjustRightInd w:val="0"/>
        <w:jc w:val="center"/>
        <w:rPr>
          <w:lang w:val="en-US"/>
        </w:rPr>
      </w:pPr>
      <w:r w:rsidRPr="005327DC">
        <w:rPr>
          <w:lang w:val="en-US"/>
        </w:rPr>
        <w:t>erste Klasse</w:t>
      </w:r>
    </w:p>
    <w:p w:rsidR="005327DC" w:rsidRPr="005327DC" w:rsidRDefault="005327DC" w:rsidP="005327DC">
      <w:pPr>
        <w:autoSpaceDE w:val="0"/>
        <w:autoSpaceDN w:val="0"/>
        <w:adjustRightInd w:val="0"/>
        <w:jc w:val="center"/>
        <w:rPr>
          <w:lang w:val="en-US"/>
        </w:rPr>
      </w:pPr>
      <w:r w:rsidRPr="005327DC">
        <w:rPr>
          <w:lang w:val="en-US"/>
        </w:rPr>
        <w:t>Verkaufsleiter</w:t>
      </w:r>
    </w:p>
    <w:p w:rsidR="005327DC" w:rsidRPr="005327DC" w:rsidRDefault="005327DC" w:rsidP="005327DC">
      <w:pPr>
        <w:autoSpaceDE w:val="0"/>
        <w:autoSpaceDN w:val="0"/>
        <w:adjustRightInd w:val="0"/>
        <w:jc w:val="center"/>
        <w:rPr>
          <w:lang w:val="en-US"/>
        </w:rPr>
      </w:pPr>
      <w:r w:rsidRPr="005327DC">
        <w:rPr>
          <w:lang w:val="en-US"/>
        </w:rPr>
        <w:t>Mitarbeiter mit sehr guter Ausbildung</w:t>
      </w:r>
    </w:p>
    <w:p w:rsidR="005327DC" w:rsidRPr="005327DC" w:rsidRDefault="005327DC" w:rsidP="005327DC">
      <w:pPr>
        <w:autoSpaceDE w:val="0"/>
        <w:autoSpaceDN w:val="0"/>
        <w:adjustRightInd w:val="0"/>
        <w:jc w:val="center"/>
        <w:rPr>
          <w:lang w:val="en-US"/>
        </w:rPr>
      </w:pPr>
      <w:r w:rsidRPr="005327DC">
        <w:rPr>
          <w:lang w:val="en-US"/>
        </w:rPr>
        <w:t>Anspannung, Anstrengung</w:t>
      </w:r>
    </w:p>
    <w:p w:rsidR="005327DC" w:rsidRPr="005327DC" w:rsidRDefault="005327DC" w:rsidP="005327DC">
      <w:pPr>
        <w:autoSpaceDE w:val="0"/>
        <w:autoSpaceDN w:val="0"/>
        <w:adjustRightInd w:val="0"/>
        <w:jc w:val="center"/>
        <w:rPr>
          <w:lang w:val="en-US"/>
        </w:rPr>
      </w:pPr>
      <w:r w:rsidRPr="005327DC">
        <w:rPr>
          <w:lang w:val="en-US"/>
        </w:rPr>
        <w:t>Urlaubsjahr</w:t>
      </w:r>
    </w:p>
    <w:p w:rsidR="005327DC" w:rsidRPr="005327DC" w:rsidRDefault="005327DC" w:rsidP="005327DC">
      <w:pPr>
        <w:autoSpaceDE w:val="0"/>
        <w:autoSpaceDN w:val="0"/>
        <w:adjustRightInd w:val="0"/>
        <w:jc w:val="center"/>
        <w:rPr>
          <w:lang w:val="en-US"/>
        </w:rPr>
      </w:pPr>
      <w:r w:rsidRPr="005327DC">
        <w:rPr>
          <w:lang w:val="en-US"/>
        </w:rPr>
        <w:t>entspannen</w:t>
      </w:r>
    </w:p>
    <w:p w:rsidR="005327DC" w:rsidRPr="005327DC" w:rsidRDefault="005327DC" w:rsidP="005327DC">
      <w:pPr>
        <w:autoSpaceDE w:val="0"/>
        <w:autoSpaceDN w:val="0"/>
        <w:adjustRightInd w:val="0"/>
        <w:jc w:val="center"/>
        <w:rPr>
          <w:lang w:val="en-US"/>
        </w:rPr>
      </w:pPr>
      <w:r w:rsidRPr="005327DC">
        <w:rPr>
          <w:lang w:val="en-US"/>
        </w:rPr>
        <w:t>Entschuldigung</w:t>
      </w:r>
    </w:p>
    <w:p w:rsidR="005327DC" w:rsidRPr="005327DC" w:rsidRDefault="005327DC" w:rsidP="005327DC">
      <w:pPr>
        <w:autoSpaceDE w:val="0"/>
        <w:autoSpaceDN w:val="0"/>
        <w:adjustRightInd w:val="0"/>
        <w:jc w:val="center"/>
        <w:rPr>
          <w:lang w:val="en-US"/>
        </w:rPr>
      </w:pPr>
      <w:r w:rsidRPr="005327DC">
        <w:rPr>
          <w:lang w:val="en-US"/>
        </w:rPr>
        <w:t>Flugbegleiterin</w:t>
      </w:r>
    </w:p>
    <w:p w:rsidR="005327DC" w:rsidRPr="005327DC" w:rsidRDefault="005327DC" w:rsidP="005327DC">
      <w:pPr>
        <w:autoSpaceDE w:val="0"/>
        <w:autoSpaceDN w:val="0"/>
        <w:adjustRightInd w:val="0"/>
        <w:jc w:val="center"/>
        <w:rPr>
          <w:lang w:val="en-US"/>
        </w:rPr>
      </w:pPr>
      <w:r w:rsidRPr="005327DC">
        <w:rPr>
          <w:lang w:val="en-US"/>
        </w:rPr>
        <w:t>Berufsanfänger</w:t>
      </w:r>
    </w:p>
    <w:p w:rsidR="005327DC" w:rsidRPr="005327DC" w:rsidRDefault="005327DC" w:rsidP="005327DC">
      <w:pPr>
        <w:autoSpaceDE w:val="0"/>
        <w:autoSpaceDN w:val="0"/>
        <w:adjustRightInd w:val="0"/>
        <w:jc w:val="center"/>
        <w:rPr>
          <w:lang w:val="en-US"/>
        </w:rPr>
      </w:pPr>
      <w:r w:rsidRPr="005327DC">
        <w:rPr>
          <w:lang w:val="en-US"/>
        </w:rPr>
        <w:t>Geschäftsleitung</w:t>
      </w:r>
    </w:p>
    <w:p w:rsidR="005327DC" w:rsidRPr="005327DC" w:rsidRDefault="005327DC" w:rsidP="005327DC">
      <w:pPr>
        <w:autoSpaceDE w:val="0"/>
        <w:autoSpaceDN w:val="0"/>
        <w:adjustRightInd w:val="0"/>
        <w:jc w:val="center"/>
        <w:rPr>
          <w:lang w:val="en-US"/>
        </w:rPr>
      </w:pPr>
      <w:r w:rsidRPr="005327DC">
        <w:rPr>
          <w:lang w:val="en-US"/>
        </w:rPr>
        <w:t>Besprechung</w:t>
      </w:r>
    </w:p>
    <w:p w:rsidR="005327DC" w:rsidRPr="005327DC" w:rsidRDefault="005327DC" w:rsidP="005327DC">
      <w:pPr>
        <w:autoSpaceDE w:val="0"/>
        <w:autoSpaceDN w:val="0"/>
        <w:adjustRightInd w:val="0"/>
        <w:jc w:val="center"/>
        <w:rPr>
          <w:lang w:val="en-US"/>
        </w:rPr>
      </w:pPr>
      <w:r w:rsidRPr="005327DC">
        <w:rPr>
          <w:lang w:val="en-US"/>
        </w:rPr>
        <w:t>Unternehmen, das auf der ganzen Welt aktiv ist</w:t>
      </w:r>
    </w:p>
    <w:p w:rsidR="005327DC" w:rsidRPr="005327DC" w:rsidRDefault="005327DC" w:rsidP="005327DC">
      <w:pPr>
        <w:autoSpaceDE w:val="0"/>
        <w:autoSpaceDN w:val="0"/>
        <w:adjustRightInd w:val="0"/>
        <w:jc w:val="center"/>
        <w:rPr>
          <w:lang w:val="en-US"/>
        </w:rPr>
      </w:pPr>
      <w:r w:rsidRPr="005327DC">
        <w:rPr>
          <w:lang w:val="en-US"/>
        </w:rPr>
        <w:t>Nichts zu machen</w:t>
      </w:r>
    </w:p>
    <w:p w:rsidR="005327DC" w:rsidRPr="005327DC" w:rsidRDefault="005327DC" w:rsidP="005327DC">
      <w:pPr>
        <w:autoSpaceDE w:val="0"/>
        <w:autoSpaceDN w:val="0"/>
        <w:adjustRightInd w:val="0"/>
        <w:jc w:val="center"/>
        <w:rPr>
          <w:lang w:val="en-US"/>
        </w:rPr>
      </w:pPr>
      <w:r w:rsidRPr="005327DC">
        <w:rPr>
          <w:lang w:val="en-US"/>
        </w:rPr>
        <w:t>kurzer, praktischer Kurs</w:t>
      </w:r>
    </w:p>
    <w:p w:rsidR="005327DC" w:rsidRPr="005327DC" w:rsidRDefault="005327DC" w:rsidP="005327DC">
      <w:pPr>
        <w:autoSpaceDE w:val="0"/>
        <w:autoSpaceDN w:val="0"/>
        <w:adjustRightInd w:val="0"/>
        <w:jc w:val="center"/>
      </w:pPr>
      <w:r w:rsidRPr="005327DC">
        <w:t>billige neue Aktien des Unternehmens</w:t>
      </w:r>
    </w:p>
    <w:p w:rsidR="005327DC" w:rsidRDefault="005327DC" w:rsidP="005327DC">
      <w:pPr>
        <w:autoSpaceDE w:val="0"/>
        <w:autoSpaceDN w:val="0"/>
        <w:adjustRightInd w:val="0"/>
        <w:rPr>
          <w:i/>
          <w:iCs/>
        </w:rPr>
      </w:pPr>
    </w:p>
    <w:p w:rsidR="005327DC" w:rsidRDefault="005327DC" w:rsidP="005327DC">
      <w:pPr>
        <w:autoSpaceDE w:val="0"/>
        <w:autoSpaceDN w:val="0"/>
        <w:adjustRightInd w:val="0"/>
        <w:rPr>
          <w:i/>
          <w:iCs/>
        </w:rPr>
      </w:pPr>
    </w:p>
    <w:p w:rsidR="005327DC" w:rsidRDefault="005327DC" w:rsidP="00E4402A">
      <w:pPr>
        <w:numPr>
          <w:ilvl w:val="0"/>
          <w:numId w:val="48"/>
        </w:numPr>
        <w:autoSpaceDE w:val="0"/>
        <w:autoSpaceDN w:val="0"/>
        <w:adjustRightInd w:val="0"/>
        <w:rPr>
          <w:b/>
          <w:i/>
          <w:lang w:val="en-US"/>
        </w:rPr>
      </w:pPr>
      <w:r w:rsidRPr="005327DC">
        <w:rPr>
          <w:b/>
          <w:i/>
          <w:lang w:val="en-US"/>
        </w:rPr>
        <w:t xml:space="preserve">Man spricht </w:t>
      </w:r>
      <w:r>
        <w:rPr>
          <w:b/>
          <w:i/>
          <w:lang w:val="en-US"/>
        </w:rPr>
        <w:t>Denglish.</w:t>
      </w:r>
    </w:p>
    <w:p w:rsidR="005327DC" w:rsidRPr="005327DC" w:rsidRDefault="005327DC" w:rsidP="005327DC">
      <w:pPr>
        <w:autoSpaceDE w:val="0"/>
        <w:autoSpaceDN w:val="0"/>
        <w:adjustRightInd w:val="0"/>
        <w:rPr>
          <w:bCs/>
          <w:i/>
          <w:lang w:val="en-US"/>
        </w:rPr>
      </w:pPr>
      <w:r w:rsidRPr="005327DC">
        <w:rPr>
          <w:bCs/>
          <w:i/>
          <w:lang w:val="en-US"/>
        </w:rPr>
        <w:t>Stehen die folgenden Sätze sinngemäß im Text? Markieren Sie 'r' für richtig und 'f' für falsch.</w:t>
      </w:r>
    </w:p>
    <w:p w:rsidR="005327DC" w:rsidRPr="005327DC" w:rsidRDefault="005327DC" w:rsidP="005327DC">
      <w:pPr>
        <w:autoSpaceDE w:val="0"/>
        <w:autoSpaceDN w:val="0"/>
        <w:adjustRightInd w:val="0"/>
        <w:ind w:left="450"/>
        <w:rPr>
          <w:b/>
          <w:i/>
          <w:lang w:val="en-US"/>
        </w:rPr>
      </w:pPr>
    </w:p>
    <w:p w:rsidR="005327DC" w:rsidRPr="005327DC" w:rsidRDefault="005327DC" w:rsidP="005327DC">
      <w:pPr>
        <w:autoSpaceDE w:val="0"/>
        <w:autoSpaceDN w:val="0"/>
        <w:adjustRightInd w:val="0"/>
        <w:jc w:val="both"/>
        <w:rPr>
          <w:iCs/>
        </w:rPr>
      </w:pPr>
      <w:r w:rsidRPr="005327DC">
        <w:rPr>
          <w:iCs/>
          <w:lang w:val="en-US"/>
        </w:rPr>
        <w:t>Shampoo, Chips und Pullover? Diese Dinge gibt es in der Berliner Wohngemeinschaft von Tim, Kiki, Fabian nicht. Das heißt, es gibt sie natürlich, aber sie heißen Haarwaschmittel, Kartoffelscheiben und Überzieher. Die drei Studenten versuchen, ohne Anglizismen Deutsch zu sprechen.</w:t>
      </w:r>
    </w:p>
    <w:p w:rsidR="005327DC" w:rsidRPr="005327DC" w:rsidRDefault="005327DC" w:rsidP="005327DC">
      <w:pPr>
        <w:autoSpaceDE w:val="0"/>
        <w:autoSpaceDN w:val="0"/>
        <w:adjustRightInd w:val="0"/>
        <w:jc w:val="both"/>
        <w:rPr>
          <w:lang w:val="en-US"/>
        </w:rPr>
      </w:pPr>
      <w:r w:rsidRPr="005327DC">
        <w:rPr>
          <w:lang w:val="en-US"/>
        </w:rPr>
        <w:t>Die Idee nur noch Deutsch zu sprechen hatten sie, als Wolfgang Thierse, der Präsident des Bundestags, im Fernsehen dazu aufforderte, besser Deutsch zu sprechen. Die drei Berliner Studenten wollten sofort ausprobieren, ob man ohne Anglizismen sprechen kann. Wer nicht aufpasst und trotzdem ein Wort wie "Ketchup", "Toast" oder "Laptop" sagt, muss 20 Cent Strafe bezahlen. Für schwere Fehler wie "gedownloaded" beträgt die Strafe sogar 50 Cent. In der Küche hängt eine Liste, auf der jeder Fehler sofort registriert wird. Am Wochenende wird dann abgerechnet.Manchmal ist es gar nicht so einfach, die Wörter aus der fremden Sprache zu vermeiden. Viele Anglizismen sind heute so normal geworden, dass man sie kaum noch bemerkt. Bei anderen Begriffen müssen die Studenten selbst eine deutsche Übersetzung finden: Wie sagt man "SMS" auf Deutsch? Die Berliner Studenten nennen diese kurze elektronische Botschaft "KND" - das steht für "Kurznachrichtendienst".„Viele Deutsche geben sich keine Mühe mehr, deutsche Begriffe für Anglizismen zu finden,“ sagt Timm. "Es ist einfach ein Trend, Englisch in die Sprache einfließen zu lassen," fügt Fabian hinzu. Kaum hat er das gesagt, gibt es zwischen den Studenten eine Diskussion über das Wort "Trend". Am Ende ist klar: "Trend" ist Englisch und Fabian muss 20 Cent bezahlen.Mit deutschem Nationalismus habe ihr Projekt nichts zu tun, betonen die Studenten. Sie seien nur neugierig darauf, ob es möglich sei, Deutsch ganz ohne "Denglisch" zu sprechen. Allerdings ist dieser Versuch manchmal sehr teuer. Erst wollten die Studenten das Geld gemeinsam in einer "Tanzwirtschaft" ausgeben. "Inzwischen können wir von den Strafen</w:t>
      </w:r>
      <w:r>
        <w:rPr>
          <w:lang w:val="en-US"/>
        </w:rPr>
        <w:t xml:space="preserve"> </w:t>
      </w:r>
      <w:r w:rsidRPr="005327DC">
        <w:rPr>
          <w:lang w:val="en-US"/>
        </w:rPr>
        <w:t>wahrscheinlich schon in Urlaub fahren," erklärt Fabian.</w:t>
      </w:r>
    </w:p>
    <w:p w:rsidR="005327DC" w:rsidRPr="005327DC" w:rsidRDefault="005327DC" w:rsidP="005327DC">
      <w:pPr>
        <w:autoSpaceDE w:val="0"/>
        <w:autoSpaceDN w:val="0"/>
        <w:adjustRightInd w:val="0"/>
        <w:rPr>
          <w:b/>
          <w:bCs/>
        </w:rPr>
      </w:pPr>
    </w:p>
    <w:p w:rsidR="005327DC" w:rsidRPr="005327DC" w:rsidRDefault="005327DC" w:rsidP="00E4402A">
      <w:pPr>
        <w:numPr>
          <w:ilvl w:val="0"/>
          <w:numId w:val="54"/>
        </w:numPr>
        <w:autoSpaceDE w:val="0"/>
        <w:autoSpaceDN w:val="0"/>
        <w:adjustRightInd w:val="0"/>
        <w:rPr>
          <w:lang w:val="en-US"/>
        </w:rPr>
      </w:pPr>
      <w:r w:rsidRPr="005327DC">
        <w:rPr>
          <w:lang w:val="en-US"/>
        </w:rPr>
        <w:t>Drei Berliner Studenten wollten einmal ausprobieren, ob man Deutsch ohne Anglizismen</w:t>
      </w:r>
      <w:r>
        <w:rPr>
          <w:lang w:val="en-US"/>
        </w:rPr>
        <w:t xml:space="preserve"> </w:t>
      </w:r>
      <w:r w:rsidRPr="005327DC">
        <w:rPr>
          <w:lang w:val="en-US"/>
        </w:rPr>
        <w:t>sprechen kann.</w:t>
      </w:r>
    </w:p>
    <w:p w:rsidR="005327DC" w:rsidRPr="005327DC" w:rsidRDefault="005327DC" w:rsidP="00E4402A">
      <w:pPr>
        <w:numPr>
          <w:ilvl w:val="0"/>
          <w:numId w:val="54"/>
        </w:numPr>
        <w:autoSpaceDE w:val="0"/>
        <w:autoSpaceDN w:val="0"/>
        <w:adjustRightInd w:val="0"/>
        <w:rPr>
          <w:lang w:val="en-US"/>
        </w:rPr>
      </w:pPr>
      <w:r w:rsidRPr="005327DC">
        <w:rPr>
          <w:lang w:val="en-US"/>
        </w:rPr>
        <w:t>Im täglichen Leben, ist es ziemlich schwer, auf Deutsch keine englischen Wörter zu benutzen.</w:t>
      </w:r>
    </w:p>
    <w:p w:rsidR="005327DC" w:rsidRPr="005327DC" w:rsidRDefault="005327DC" w:rsidP="00E4402A">
      <w:pPr>
        <w:numPr>
          <w:ilvl w:val="0"/>
          <w:numId w:val="54"/>
        </w:numPr>
        <w:autoSpaceDE w:val="0"/>
        <w:autoSpaceDN w:val="0"/>
        <w:adjustRightInd w:val="0"/>
        <w:rPr>
          <w:lang w:val="en-US"/>
        </w:rPr>
      </w:pPr>
      <w:r w:rsidRPr="005327DC">
        <w:rPr>
          <w:lang w:val="en-US"/>
        </w:rPr>
        <w:t>Im deutschen Parlament, dem Bundestag, darf man keine Anglizismen verwenden.</w:t>
      </w:r>
    </w:p>
    <w:p w:rsidR="005327DC" w:rsidRPr="005327DC" w:rsidRDefault="005327DC" w:rsidP="00E4402A">
      <w:pPr>
        <w:numPr>
          <w:ilvl w:val="0"/>
          <w:numId w:val="54"/>
        </w:numPr>
        <w:autoSpaceDE w:val="0"/>
        <w:autoSpaceDN w:val="0"/>
        <w:adjustRightInd w:val="0"/>
        <w:rPr>
          <w:lang w:val="en-US"/>
        </w:rPr>
      </w:pPr>
      <w:r w:rsidRPr="005327DC">
        <w:rPr>
          <w:lang w:val="en-US"/>
        </w:rPr>
        <w:t>Die Studenten bekommen vom deutschen Präsidenten 20 Cent für jedes deutsche Wort, das</w:t>
      </w:r>
      <w:r>
        <w:rPr>
          <w:lang w:val="en-US"/>
        </w:rPr>
        <w:t xml:space="preserve"> </w:t>
      </w:r>
      <w:r w:rsidRPr="005327DC">
        <w:rPr>
          <w:lang w:val="en-US"/>
        </w:rPr>
        <w:t>sie statt eines Anglizismus' verwenden.</w:t>
      </w:r>
    </w:p>
    <w:p w:rsidR="005327DC" w:rsidRPr="005327DC" w:rsidRDefault="005327DC" w:rsidP="00E4402A">
      <w:pPr>
        <w:numPr>
          <w:ilvl w:val="0"/>
          <w:numId w:val="54"/>
        </w:numPr>
        <w:autoSpaceDE w:val="0"/>
        <w:autoSpaceDN w:val="0"/>
        <w:adjustRightInd w:val="0"/>
        <w:rPr>
          <w:lang w:val="en-US"/>
        </w:rPr>
      </w:pPr>
      <w:r w:rsidRPr="005327DC">
        <w:rPr>
          <w:lang w:val="en-US"/>
        </w:rPr>
        <w:t>Die Studenten unterscheiden leichte und schwere Fehler und geben sich verschiedene Strafen.</w:t>
      </w:r>
    </w:p>
    <w:p w:rsidR="005327DC" w:rsidRPr="005327DC" w:rsidRDefault="005327DC" w:rsidP="00E4402A">
      <w:pPr>
        <w:numPr>
          <w:ilvl w:val="0"/>
          <w:numId w:val="54"/>
        </w:numPr>
        <w:autoSpaceDE w:val="0"/>
        <w:autoSpaceDN w:val="0"/>
        <w:adjustRightInd w:val="0"/>
        <w:rPr>
          <w:lang w:val="en-US"/>
        </w:rPr>
      </w:pPr>
      <w:r w:rsidRPr="005327DC">
        <w:rPr>
          <w:lang w:val="en-US"/>
        </w:rPr>
        <w:t>Für jeden Anglizismus gibt es immer schon ein deutsches Wort, das man benutzen kann.</w:t>
      </w:r>
    </w:p>
    <w:p w:rsidR="005327DC" w:rsidRPr="005327DC" w:rsidRDefault="005327DC" w:rsidP="00E4402A">
      <w:pPr>
        <w:numPr>
          <w:ilvl w:val="0"/>
          <w:numId w:val="54"/>
        </w:numPr>
        <w:autoSpaceDE w:val="0"/>
        <w:autoSpaceDN w:val="0"/>
        <w:adjustRightInd w:val="0"/>
        <w:rPr>
          <w:lang w:val="en-US"/>
        </w:rPr>
      </w:pPr>
      <w:r w:rsidRPr="005327DC">
        <w:rPr>
          <w:lang w:val="en-US"/>
        </w:rPr>
        <w:t>Die Studenten besuchen keine Discotheken, da dieses Wort Englisch ist.</w:t>
      </w:r>
    </w:p>
    <w:p w:rsidR="005327DC" w:rsidRPr="005327DC" w:rsidRDefault="005327DC" w:rsidP="005327DC">
      <w:pPr>
        <w:rPr>
          <w:b/>
          <w:lang w:val="en-US"/>
        </w:rPr>
      </w:pPr>
    </w:p>
    <w:p w:rsidR="0095556D" w:rsidRPr="005327DC" w:rsidRDefault="0095556D" w:rsidP="00D1061C">
      <w:pPr>
        <w:jc w:val="center"/>
        <w:rPr>
          <w:b/>
        </w:rPr>
      </w:pPr>
    </w:p>
    <w:p w:rsidR="00E217F0" w:rsidRPr="00DC1200" w:rsidRDefault="00E217F0" w:rsidP="00D1061C">
      <w:pPr>
        <w:jc w:val="center"/>
        <w:rPr>
          <w:b/>
        </w:rPr>
      </w:pPr>
      <w:r w:rsidRPr="00D1061C">
        <w:rPr>
          <w:b/>
          <w:lang w:val="ru-RU"/>
        </w:rPr>
        <w:t>Темы</w:t>
      </w:r>
      <w:r w:rsidRPr="00DC1200">
        <w:rPr>
          <w:b/>
        </w:rPr>
        <w:t xml:space="preserve"> </w:t>
      </w:r>
      <w:r w:rsidRPr="00D1061C">
        <w:rPr>
          <w:b/>
          <w:lang w:val="ru-RU"/>
        </w:rPr>
        <w:t>к</w:t>
      </w:r>
      <w:r w:rsidRPr="00DC1200">
        <w:rPr>
          <w:b/>
        </w:rPr>
        <w:t xml:space="preserve"> </w:t>
      </w:r>
      <w:r w:rsidRPr="00D1061C">
        <w:rPr>
          <w:b/>
          <w:lang w:val="ru-RU"/>
        </w:rPr>
        <w:t>зачету</w:t>
      </w:r>
      <w:r w:rsidRPr="00DC1200">
        <w:rPr>
          <w:b/>
        </w:rPr>
        <w:t>:</w:t>
      </w:r>
    </w:p>
    <w:p w:rsidR="00E217F0" w:rsidRPr="00DC1200" w:rsidRDefault="00E217F0" w:rsidP="00E217F0"/>
    <w:p w:rsidR="00BE29CE" w:rsidRDefault="00F874DB" w:rsidP="00E4402A">
      <w:pPr>
        <w:pStyle w:val="ad"/>
        <w:numPr>
          <w:ilvl w:val="0"/>
          <w:numId w:val="27"/>
        </w:numPr>
        <w:rPr>
          <w:rFonts w:eastAsiaTheme="minorEastAsia"/>
          <w:b w:val="0"/>
          <w:sz w:val="28"/>
          <w:szCs w:val="28"/>
          <w:lang w:val="ru-RU" w:eastAsia="de-DE"/>
        </w:rPr>
      </w:pPr>
      <w:r w:rsidRPr="00F874DB">
        <w:rPr>
          <w:b w:val="0"/>
          <w:sz w:val="28"/>
          <w:szCs w:val="28"/>
          <w:lang w:val="ru-RU"/>
        </w:rPr>
        <w:t>Человек. Личность.</w:t>
      </w:r>
      <w:r w:rsidR="002B6D49">
        <w:rPr>
          <w:rFonts w:eastAsiaTheme="minorEastAsia"/>
          <w:b w:val="0"/>
          <w:sz w:val="28"/>
          <w:szCs w:val="28"/>
          <w:lang w:val="ru-RU" w:eastAsia="de-DE"/>
        </w:rPr>
        <w:t xml:space="preserve"> </w:t>
      </w:r>
      <w:r w:rsidR="00902FEF">
        <w:rPr>
          <w:rFonts w:eastAsiaTheme="minorEastAsia"/>
          <w:b w:val="0"/>
          <w:sz w:val="28"/>
          <w:szCs w:val="28"/>
          <w:lang w:val="ru-RU" w:eastAsia="de-DE"/>
        </w:rPr>
        <w:t>Мечты.</w:t>
      </w:r>
    </w:p>
    <w:p w:rsidR="00902FEF" w:rsidRDefault="00902FEF" w:rsidP="00E4402A">
      <w:pPr>
        <w:pStyle w:val="ad"/>
        <w:numPr>
          <w:ilvl w:val="0"/>
          <w:numId w:val="27"/>
        </w:numPr>
        <w:rPr>
          <w:rFonts w:eastAsiaTheme="minorEastAsia"/>
          <w:b w:val="0"/>
          <w:sz w:val="28"/>
          <w:szCs w:val="28"/>
          <w:lang w:val="ru-RU" w:eastAsia="de-DE"/>
        </w:rPr>
      </w:pPr>
      <w:r>
        <w:rPr>
          <w:rFonts w:eastAsiaTheme="minorEastAsia"/>
          <w:b w:val="0"/>
          <w:sz w:val="28"/>
          <w:szCs w:val="28"/>
          <w:lang w:val="ru-RU" w:eastAsia="de-DE"/>
        </w:rPr>
        <w:t>Моя профессия.</w:t>
      </w:r>
    </w:p>
    <w:p w:rsidR="00F874DB" w:rsidRPr="00F874DB" w:rsidRDefault="00F874DB" w:rsidP="00E4402A">
      <w:pPr>
        <w:pStyle w:val="ad"/>
        <w:numPr>
          <w:ilvl w:val="0"/>
          <w:numId w:val="27"/>
        </w:numPr>
        <w:rPr>
          <w:b w:val="0"/>
          <w:sz w:val="28"/>
          <w:szCs w:val="28"/>
          <w:lang w:val="ru-RU"/>
        </w:rPr>
      </w:pPr>
      <w:r w:rsidRPr="00F874DB">
        <w:rPr>
          <w:b w:val="0"/>
          <w:sz w:val="28"/>
          <w:szCs w:val="28"/>
          <w:lang w:val="ru-RU"/>
        </w:rPr>
        <w:t>Семья. Проблемы семьи.</w:t>
      </w:r>
      <w:r w:rsidR="002B6D49">
        <w:rPr>
          <w:b w:val="0"/>
          <w:sz w:val="28"/>
          <w:szCs w:val="28"/>
          <w:lang w:val="ru-RU"/>
        </w:rPr>
        <w:t xml:space="preserve"> Счастье.</w:t>
      </w:r>
    </w:p>
    <w:p w:rsidR="00F874DB" w:rsidRPr="00BE29CE" w:rsidRDefault="00F874DB" w:rsidP="00E4402A">
      <w:pPr>
        <w:pStyle w:val="ad"/>
        <w:numPr>
          <w:ilvl w:val="0"/>
          <w:numId w:val="27"/>
        </w:numPr>
        <w:rPr>
          <w:rFonts w:eastAsiaTheme="minorEastAsia"/>
          <w:b w:val="0"/>
          <w:sz w:val="28"/>
          <w:szCs w:val="28"/>
          <w:lang w:val="ru-RU" w:eastAsia="de-DE"/>
        </w:rPr>
      </w:pPr>
      <w:r w:rsidRPr="00F874DB">
        <w:rPr>
          <w:b w:val="0"/>
          <w:sz w:val="28"/>
          <w:szCs w:val="28"/>
          <w:lang w:val="ru-RU"/>
        </w:rPr>
        <w:t>Друзья. Дружба.</w:t>
      </w:r>
    </w:p>
    <w:p w:rsidR="00BE29CE" w:rsidRPr="00BE29CE" w:rsidRDefault="00BE29CE" w:rsidP="00E4402A">
      <w:pPr>
        <w:pStyle w:val="ad"/>
        <w:numPr>
          <w:ilvl w:val="0"/>
          <w:numId w:val="27"/>
        </w:numPr>
        <w:rPr>
          <w:rFonts w:eastAsiaTheme="minorEastAsia"/>
          <w:b w:val="0"/>
          <w:sz w:val="28"/>
          <w:szCs w:val="28"/>
          <w:lang w:val="ru-RU" w:eastAsia="de-DE"/>
        </w:rPr>
      </w:pPr>
      <w:r>
        <w:rPr>
          <w:b w:val="0"/>
          <w:sz w:val="28"/>
          <w:szCs w:val="28"/>
          <w:lang w:val="ru-RU"/>
        </w:rPr>
        <w:t xml:space="preserve">Немецкий язык. </w:t>
      </w:r>
    </w:p>
    <w:p w:rsidR="00BE29CE" w:rsidRDefault="00BE29CE" w:rsidP="00E4402A">
      <w:pPr>
        <w:pStyle w:val="ad"/>
        <w:numPr>
          <w:ilvl w:val="0"/>
          <w:numId w:val="27"/>
        </w:numPr>
        <w:rPr>
          <w:rFonts w:eastAsiaTheme="minorEastAsia"/>
          <w:b w:val="0"/>
          <w:sz w:val="28"/>
          <w:szCs w:val="28"/>
          <w:lang w:val="ru-RU" w:eastAsia="de-DE"/>
        </w:rPr>
      </w:pPr>
      <w:r>
        <w:rPr>
          <w:b w:val="0"/>
          <w:sz w:val="28"/>
          <w:szCs w:val="28"/>
          <w:lang w:val="ru-RU" w:eastAsia="en-US"/>
        </w:rPr>
        <w:t>Проблема англицизмов в немецком языке.</w:t>
      </w:r>
    </w:p>
    <w:p w:rsidR="00E217F0" w:rsidRDefault="00E217F0" w:rsidP="00E217F0">
      <w:pPr>
        <w:jc w:val="center"/>
        <w:rPr>
          <w:b/>
          <w:lang w:val="ru-RU"/>
        </w:rPr>
      </w:pPr>
    </w:p>
    <w:p w:rsidR="005B40D6" w:rsidRPr="00E217F0" w:rsidRDefault="005B40D6" w:rsidP="00E217F0">
      <w:pPr>
        <w:jc w:val="center"/>
        <w:rPr>
          <w:b/>
          <w:lang w:val="ru-RU"/>
        </w:rPr>
      </w:pPr>
    </w:p>
    <w:p w:rsidR="00E217F0" w:rsidRPr="004E4E15" w:rsidRDefault="00E217F0" w:rsidP="005B40D6">
      <w:pPr>
        <w:jc w:val="center"/>
        <w:rPr>
          <w:b/>
        </w:rPr>
      </w:pPr>
      <w:r w:rsidRPr="004E4E15">
        <w:rPr>
          <w:b/>
          <w:lang w:val="ru-RU"/>
        </w:rPr>
        <w:t>Вопросы</w:t>
      </w:r>
      <w:r w:rsidRPr="005327DC">
        <w:rPr>
          <w:b/>
        </w:rPr>
        <w:t xml:space="preserve"> </w:t>
      </w:r>
      <w:r w:rsidRPr="004E4E15">
        <w:rPr>
          <w:b/>
          <w:lang w:val="ru-RU"/>
        </w:rPr>
        <w:t>к</w:t>
      </w:r>
      <w:r w:rsidRPr="005327DC">
        <w:rPr>
          <w:b/>
        </w:rPr>
        <w:t xml:space="preserve"> </w:t>
      </w:r>
      <w:r w:rsidRPr="004E4E15">
        <w:rPr>
          <w:b/>
        </w:rPr>
        <w:t>зачету:</w:t>
      </w:r>
    </w:p>
    <w:p w:rsidR="00E217F0" w:rsidRPr="00BE29CE" w:rsidRDefault="00E217F0" w:rsidP="00FA7DBD">
      <w:pPr>
        <w:rPr>
          <w:b/>
          <w:color w:val="FF0000"/>
        </w:rPr>
      </w:pPr>
    </w:p>
    <w:p w:rsidR="00FA7DBD" w:rsidRPr="00902FEF" w:rsidRDefault="00FA7DBD" w:rsidP="00FA7DBD">
      <w:pPr>
        <w:rPr>
          <w:u w:val="single"/>
          <w:lang w:val="fr-CA"/>
        </w:rPr>
      </w:pPr>
      <w:r w:rsidRPr="00902FEF">
        <w:rPr>
          <w:u w:val="single"/>
        </w:rPr>
        <w:t>Persönlichkeit. Lebenslauf. Träume</w:t>
      </w:r>
      <w:r w:rsidRPr="00902FEF">
        <w:rPr>
          <w:u w:val="single"/>
          <w:lang w:val="fr-CA"/>
        </w:rPr>
        <w:t>.</w:t>
      </w:r>
    </w:p>
    <w:p w:rsidR="00FA7DBD" w:rsidRPr="00902FEF" w:rsidRDefault="00FA7DBD" w:rsidP="00FA7DBD">
      <w:pPr>
        <w:rPr>
          <w:lang w:val="fr-CA"/>
        </w:rPr>
      </w:pPr>
    </w:p>
    <w:p w:rsidR="00FA7DBD" w:rsidRPr="00902FEF" w:rsidRDefault="00FA7DBD" w:rsidP="00E4402A">
      <w:pPr>
        <w:numPr>
          <w:ilvl w:val="0"/>
          <w:numId w:val="29"/>
        </w:numPr>
        <w:ind w:left="709" w:hanging="283"/>
      </w:pPr>
      <w:r w:rsidRPr="00902FEF">
        <w:t>Wo und wann sind Sie geboren?</w:t>
      </w:r>
    </w:p>
    <w:p w:rsidR="00FA7DBD" w:rsidRPr="00902FEF" w:rsidRDefault="00FA7DBD" w:rsidP="00E4402A">
      <w:pPr>
        <w:numPr>
          <w:ilvl w:val="0"/>
          <w:numId w:val="29"/>
        </w:numPr>
        <w:ind w:left="709" w:hanging="283"/>
      </w:pPr>
      <w:r w:rsidRPr="00902FEF">
        <w:t>Mit welchem Alter sind Sie auf die Schule gegangen?</w:t>
      </w:r>
    </w:p>
    <w:p w:rsidR="00FA7DBD" w:rsidRPr="00902FEF" w:rsidRDefault="00FA7DBD" w:rsidP="00E4402A">
      <w:pPr>
        <w:numPr>
          <w:ilvl w:val="0"/>
          <w:numId w:val="29"/>
        </w:numPr>
        <w:ind w:left="709" w:hanging="283"/>
      </w:pPr>
      <w:r w:rsidRPr="00902FEF">
        <w:t>Erzählen Sie kurz über Ihre Familie.</w:t>
      </w:r>
    </w:p>
    <w:p w:rsidR="00FA7DBD" w:rsidRPr="00902FEF" w:rsidRDefault="00FA7DBD" w:rsidP="00E4402A">
      <w:pPr>
        <w:numPr>
          <w:ilvl w:val="0"/>
          <w:numId w:val="29"/>
        </w:numPr>
        <w:ind w:left="709" w:hanging="283"/>
      </w:pPr>
      <w:r w:rsidRPr="00902FEF">
        <w:t>In welchem Bereich möchten Sie tätig sein?</w:t>
      </w:r>
    </w:p>
    <w:p w:rsidR="00FA7DBD" w:rsidRPr="00902FEF" w:rsidRDefault="00FA7DBD" w:rsidP="00E4402A">
      <w:pPr>
        <w:numPr>
          <w:ilvl w:val="0"/>
          <w:numId w:val="29"/>
        </w:numPr>
        <w:ind w:left="709" w:hanging="283"/>
        <w:jc w:val="both"/>
      </w:pPr>
      <w:r w:rsidRPr="00902FEF">
        <w:t>Sind Sie mit folgender Bestätigung einverstanden: wenn man das Äu</w:t>
      </w:r>
      <w:r w:rsidR="0095556D" w:rsidRPr="00902FEF">
        <w:t>ß</w:t>
      </w:r>
      <w:r w:rsidRPr="00902FEF">
        <w:t>ere einer Person schön findet, dann neigt man dazu dieser Person Intelligenz und Anständigkeit zuzuschreiben?</w:t>
      </w:r>
    </w:p>
    <w:p w:rsidR="00FA7DBD" w:rsidRPr="00902FEF" w:rsidRDefault="00FA7DBD" w:rsidP="00E4402A">
      <w:pPr>
        <w:numPr>
          <w:ilvl w:val="0"/>
          <w:numId w:val="29"/>
        </w:numPr>
        <w:ind w:left="709" w:hanging="283"/>
        <w:jc w:val="both"/>
      </w:pPr>
      <w:r w:rsidRPr="00902FEF">
        <w:t>Was passiert dem Menschen mit dem Alter?</w:t>
      </w:r>
    </w:p>
    <w:p w:rsidR="00FA7DBD" w:rsidRPr="00902FEF" w:rsidRDefault="00FA7DBD" w:rsidP="00E4402A">
      <w:pPr>
        <w:numPr>
          <w:ilvl w:val="0"/>
          <w:numId w:val="29"/>
        </w:numPr>
        <w:ind w:left="709" w:hanging="283"/>
        <w:jc w:val="both"/>
      </w:pPr>
      <w:r w:rsidRPr="00902FEF">
        <w:t>Wie verstehen Sie die Redewendung “ Er ist seinem Vater wie aus dem Gesicht geschnitten”?</w:t>
      </w:r>
    </w:p>
    <w:p w:rsidR="00FA7DBD" w:rsidRPr="00902FEF" w:rsidRDefault="00FA7DBD" w:rsidP="00E4402A">
      <w:pPr>
        <w:numPr>
          <w:ilvl w:val="0"/>
          <w:numId w:val="29"/>
        </w:numPr>
        <w:ind w:left="709" w:hanging="283"/>
        <w:jc w:val="both"/>
      </w:pPr>
      <w:r w:rsidRPr="00902FEF">
        <w:t>Was würden Sie der Person raten, die mit ihrem Aussehen unzufrieden ist?</w:t>
      </w:r>
    </w:p>
    <w:p w:rsidR="00AA0D73" w:rsidRPr="00902FEF" w:rsidRDefault="00AA0D73" w:rsidP="00E4402A">
      <w:pPr>
        <w:numPr>
          <w:ilvl w:val="0"/>
          <w:numId w:val="29"/>
        </w:numPr>
        <w:ind w:left="709" w:hanging="283"/>
        <w:jc w:val="both"/>
      </w:pPr>
      <w:r w:rsidRPr="00902FEF">
        <w:t>Haben</w:t>
      </w:r>
      <w:r w:rsidRPr="00902FEF">
        <w:rPr>
          <w:lang w:val="en-US"/>
        </w:rPr>
        <w:t xml:space="preserve"> </w:t>
      </w:r>
      <w:r w:rsidRPr="00902FEF">
        <w:t>Sie</w:t>
      </w:r>
      <w:r w:rsidRPr="00902FEF">
        <w:rPr>
          <w:lang w:val="en-US"/>
        </w:rPr>
        <w:t xml:space="preserve"> </w:t>
      </w:r>
      <w:r w:rsidRPr="00902FEF">
        <w:t>Lebensträume</w:t>
      </w:r>
      <w:r w:rsidRPr="00902FEF">
        <w:rPr>
          <w:lang w:val="en-US"/>
        </w:rPr>
        <w:t>?</w:t>
      </w:r>
    </w:p>
    <w:p w:rsidR="00AA0D73" w:rsidRPr="00902FEF" w:rsidRDefault="00AA0D73" w:rsidP="00E4402A">
      <w:pPr>
        <w:numPr>
          <w:ilvl w:val="0"/>
          <w:numId w:val="29"/>
        </w:numPr>
        <w:ind w:left="709" w:hanging="283"/>
        <w:jc w:val="both"/>
      </w:pPr>
      <w:r w:rsidRPr="00902FEF">
        <w:t>Welche geplatzten Träume können Sie nennen?</w:t>
      </w:r>
    </w:p>
    <w:p w:rsidR="00AA0D73" w:rsidRPr="00902FEF" w:rsidRDefault="00AA0D73" w:rsidP="00E217F0">
      <w:pPr>
        <w:rPr>
          <w:b/>
        </w:rPr>
      </w:pPr>
    </w:p>
    <w:p w:rsidR="00902FEF" w:rsidRPr="00BE29CE" w:rsidRDefault="00902FEF" w:rsidP="00902FEF">
      <w:pPr>
        <w:rPr>
          <w:b/>
          <w:color w:val="FF0000"/>
        </w:rPr>
      </w:pPr>
    </w:p>
    <w:p w:rsidR="00902FEF" w:rsidRPr="00902FEF" w:rsidRDefault="00902FEF" w:rsidP="00902FEF">
      <w:pPr>
        <w:jc w:val="both"/>
        <w:rPr>
          <w:u w:val="single"/>
        </w:rPr>
      </w:pPr>
      <w:r w:rsidRPr="00902FEF">
        <w:rPr>
          <w:u w:val="single"/>
        </w:rPr>
        <w:t>Mein Beruf</w:t>
      </w:r>
    </w:p>
    <w:p w:rsidR="00902FEF" w:rsidRPr="00902FEF" w:rsidRDefault="00902FEF" w:rsidP="00902FEF">
      <w:pPr>
        <w:jc w:val="both"/>
      </w:pP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Berufe sind heutzutage unter Jugendlichen beliebt?</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Warum ist momentan eine akademische Ausbildung so sehr gefragt?</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Möglichkeiten der beruflichen Ausbildung gibt es in Belarus?</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In welchen Bereichen gibt es hierzulande gute Chancen für Selbstständige?</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Fortbildungsmöglichkeiten haben junge Belarussen?</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Was sind Voraussetzungen für eine erfolgreiche Entwicklung der Tourismusbranche in unserem Land?</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Einrichtungen gehören zum Gastgewerbe?</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Maßnahmen trifft unsere Regierung um unser Land zum für ausländische Touristen attraktiven Urlaubsziel zu machen?</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Berichten Sie, wofür ein Hotelfachmann (eine Hotelfachfrau) zuständig ist.</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Wo können Hotelfachleute arbeiten?</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Tätigkeiten können solche Fachleute erfüllen?</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Was machen Hotelleute in der Küche und welche Aufgaben erledigen sie in der Wirtschaftsabteilung?</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Büroaufgaben erfüllt ein Hotelfachmann?</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modernen Kommunikationsmittel nutzt er bei seiner Arbeit?</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Worin bestehen Besonderheiten der Arbeit eines Restaurantfachmanns (einer Restaurantfachfrau)?</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Wo können Restaurantfachleute tätig sein?</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Ist es ein traditioneller oder moderner Beruf?</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Was ist die Hauptaufgabe eines Restaurantfachmannes?</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Wozu braucht man in diesem Beruf Fremdsprachenkenntnisse?</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Welche Eigenschaften benötigt man in diesem Beruf?</w:t>
      </w:r>
    </w:p>
    <w:p w:rsidR="00902FEF" w:rsidRPr="00902FEF" w:rsidRDefault="00902FEF" w:rsidP="00E4402A">
      <w:pPr>
        <w:pStyle w:val="ad"/>
        <w:numPr>
          <w:ilvl w:val="0"/>
          <w:numId w:val="32"/>
        </w:numPr>
        <w:tabs>
          <w:tab w:val="clear" w:pos="1080"/>
          <w:tab w:val="num" w:pos="851"/>
        </w:tabs>
        <w:ind w:left="851" w:hanging="425"/>
        <w:rPr>
          <w:sz w:val="28"/>
          <w:szCs w:val="28"/>
        </w:rPr>
      </w:pPr>
      <w:r w:rsidRPr="00902FEF">
        <w:rPr>
          <w:b w:val="0"/>
          <w:sz w:val="28"/>
          <w:szCs w:val="28"/>
        </w:rPr>
        <w:t xml:space="preserve">Welche </w:t>
      </w:r>
      <w:r w:rsidRPr="00902FEF">
        <w:rPr>
          <w:rStyle w:val="af1"/>
          <w:sz w:val="28"/>
          <w:szCs w:val="28"/>
        </w:rPr>
        <w:t>Vorteile hat der Beruf eines Restaurantfachmannes?</w:t>
      </w:r>
    </w:p>
    <w:p w:rsidR="00902FEF" w:rsidRPr="00902FEF" w:rsidRDefault="00902FEF" w:rsidP="00E4402A">
      <w:pPr>
        <w:pStyle w:val="ad"/>
        <w:numPr>
          <w:ilvl w:val="0"/>
          <w:numId w:val="32"/>
        </w:numPr>
        <w:tabs>
          <w:tab w:val="clear" w:pos="1080"/>
          <w:tab w:val="num" w:pos="851"/>
        </w:tabs>
        <w:ind w:left="851" w:hanging="425"/>
        <w:rPr>
          <w:b w:val="0"/>
          <w:sz w:val="28"/>
          <w:szCs w:val="28"/>
        </w:rPr>
      </w:pPr>
      <w:r w:rsidRPr="00902FEF">
        <w:rPr>
          <w:b w:val="0"/>
          <w:sz w:val="28"/>
          <w:szCs w:val="28"/>
        </w:rPr>
        <w:t>Warum haben Sie diesen Beruf gewählt?</w:t>
      </w:r>
    </w:p>
    <w:p w:rsidR="000E7101" w:rsidRPr="005327DC" w:rsidRDefault="000E7101" w:rsidP="00E217F0">
      <w:pPr>
        <w:rPr>
          <w:b/>
          <w:color w:val="FF0000"/>
        </w:rPr>
      </w:pPr>
    </w:p>
    <w:p w:rsidR="00902FEF" w:rsidRPr="005327DC" w:rsidRDefault="00902FEF" w:rsidP="00E217F0">
      <w:pPr>
        <w:rPr>
          <w:b/>
          <w:color w:val="FF0000"/>
        </w:rPr>
      </w:pPr>
    </w:p>
    <w:p w:rsidR="00AA0D73" w:rsidRPr="00902FEF" w:rsidRDefault="00AA0D73" w:rsidP="00AA0D73">
      <w:pPr>
        <w:jc w:val="both"/>
        <w:rPr>
          <w:u w:val="single"/>
        </w:rPr>
      </w:pPr>
      <w:r w:rsidRPr="00902FEF">
        <w:rPr>
          <w:u w:val="single"/>
        </w:rPr>
        <w:t>Familie. Eltern und Kindern.</w:t>
      </w:r>
      <w:r w:rsidR="00822D71" w:rsidRPr="00902FEF">
        <w:rPr>
          <w:u w:val="single"/>
        </w:rPr>
        <w:t xml:space="preserve"> Glück.</w:t>
      </w:r>
    </w:p>
    <w:p w:rsidR="00822D71" w:rsidRPr="00902FEF" w:rsidRDefault="00822D71" w:rsidP="00AA0D73">
      <w:pPr>
        <w:jc w:val="both"/>
      </w:pPr>
    </w:p>
    <w:p w:rsidR="00AA0D73" w:rsidRPr="00902FEF" w:rsidRDefault="00AA0D73" w:rsidP="00E4402A">
      <w:pPr>
        <w:pStyle w:val="ad"/>
        <w:numPr>
          <w:ilvl w:val="0"/>
          <w:numId w:val="30"/>
        </w:numPr>
        <w:rPr>
          <w:b w:val="0"/>
          <w:sz w:val="28"/>
          <w:szCs w:val="28"/>
        </w:rPr>
      </w:pPr>
      <w:r w:rsidRPr="00902FEF">
        <w:rPr>
          <w:b w:val="0"/>
          <w:sz w:val="28"/>
          <w:szCs w:val="28"/>
        </w:rPr>
        <w:t>Welche Bedeutung hat die Familie in moderner Gesellschaft?</w:t>
      </w:r>
    </w:p>
    <w:p w:rsidR="00AA0D73" w:rsidRPr="00902FEF" w:rsidRDefault="00AA0D73" w:rsidP="00E4402A">
      <w:pPr>
        <w:pStyle w:val="ad"/>
        <w:numPr>
          <w:ilvl w:val="0"/>
          <w:numId w:val="30"/>
        </w:numPr>
        <w:rPr>
          <w:b w:val="0"/>
          <w:sz w:val="28"/>
          <w:szCs w:val="28"/>
        </w:rPr>
      </w:pPr>
      <w:r w:rsidRPr="00902FEF">
        <w:rPr>
          <w:b w:val="0"/>
          <w:sz w:val="28"/>
          <w:szCs w:val="28"/>
        </w:rPr>
        <w:t>Was können Sie über Ihre Familie berichten?</w:t>
      </w:r>
    </w:p>
    <w:p w:rsidR="00AA0D73" w:rsidRPr="00902FEF" w:rsidRDefault="00AA0D73" w:rsidP="00E4402A">
      <w:pPr>
        <w:pStyle w:val="ad"/>
        <w:numPr>
          <w:ilvl w:val="0"/>
          <w:numId w:val="30"/>
        </w:numPr>
        <w:rPr>
          <w:b w:val="0"/>
          <w:sz w:val="28"/>
          <w:szCs w:val="28"/>
        </w:rPr>
      </w:pPr>
      <w:r w:rsidRPr="00902FEF">
        <w:rPr>
          <w:b w:val="0"/>
          <w:sz w:val="28"/>
          <w:szCs w:val="28"/>
        </w:rPr>
        <w:t>Was sind Ihre Eltern von Beruf?</w:t>
      </w:r>
    </w:p>
    <w:p w:rsidR="00AA0D73" w:rsidRPr="00902FEF" w:rsidRDefault="00AA0D73" w:rsidP="00E4402A">
      <w:pPr>
        <w:pStyle w:val="ad"/>
        <w:numPr>
          <w:ilvl w:val="0"/>
          <w:numId w:val="30"/>
        </w:numPr>
        <w:rPr>
          <w:b w:val="0"/>
          <w:sz w:val="28"/>
          <w:szCs w:val="28"/>
        </w:rPr>
      </w:pPr>
      <w:r w:rsidRPr="00902FEF">
        <w:rPr>
          <w:b w:val="0"/>
          <w:sz w:val="28"/>
          <w:szCs w:val="28"/>
        </w:rPr>
        <w:t xml:space="preserve">Wo leben Ihre Verwandten? </w:t>
      </w:r>
    </w:p>
    <w:p w:rsidR="00AA0D73" w:rsidRPr="00902FEF" w:rsidRDefault="00AA0D73" w:rsidP="00E4402A">
      <w:pPr>
        <w:pStyle w:val="ad"/>
        <w:numPr>
          <w:ilvl w:val="0"/>
          <w:numId w:val="30"/>
        </w:numPr>
        <w:rPr>
          <w:b w:val="0"/>
          <w:sz w:val="28"/>
          <w:szCs w:val="28"/>
        </w:rPr>
      </w:pPr>
      <w:r w:rsidRPr="00902FEF">
        <w:rPr>
          <w:b w:val="0"/>
          <w:sz w:val="28"/>
          <w:szCs w:val="28"/>
        </w:rPr>
        <w:t>Kommunizieren Sie oft mit ihnen?</w:t>
      </w:r>
    </w:p>
    <w:p w:rsidR="00AA0D73" w:rsidRPr="00902FEF" w:rsidRDefault="00AA0D73" w:rsidP="00E4402A">
      <w:pPr>
        <w:pStyle w:val="ad"/>
        <w:numPr>
          <w:ilvl w:val="0"/>
          <w:numId w:val="30"/>
        </w:numPr>
        <w:rPr>
          <w:b w:val="0"/>
          <w:sz w:val="28"/>
          <w:szCs w:val="28"/>
        </w:rPr>
      </w:pPr>
      <w:r w:rsidRPr="00902FEF">
        <w:rPr>
          <w:b w:val="0"/>
          <w:sz w:val="28"/>
          <w:szCs w:val="28"/>
        </w:rPr>
        <w:t>Finden Sie, dass die Familie heutzutage zu den wichtigsten Werten gehört?</w:t>
      </w:r>
    </w:p>
    <w:p w:rsidR="00AA0D73" w:rsidRPr="00902FEF" w:rsidRDefault="00AA0D73" w:rsidP="00E4402A">
      <w:pPr>
        <w:pStyle w:val="ad"/>
        <w:numPr>
          <w:ilvl w:val="0"/>
          <w:numId w:val="30"/>
        </w:numPr>
        <w:rPr>
          <w:b w:val="0"/>
          <w:sz w:val="28"/>
          <w:szCs w:val="28"/>
        </w:rPr>
      </w:pPr>
      <w:r w:rsidRPr="00902FEF">
        <w:rPr>
          <w:b w:val="0"/>
          <w:sz w:val="28"/>
          <w:szCs w:val="28"/>
        </w:rPr>
        <w:t>Was meinen Sie, warum bevorzugen viele Europäer lockere Partnerschaften zu führen oder gar allein zu leben?</w:t>
      </w:r>
    </w:p>
    <w:p w:rsidR="00AA0D73" w:rsidRPr="00902FEF" w:rsidRDefault="00AA0D73" w:rsidP="00E4402A">
      <w:pPr>
        <w:pStyle w:val="ad"/>
        <w:numPr>
          <w:ilvl w:val="0"/>
          <w:numId w:val="30"/>
        </w:numPr>
        <w:rPr>
          <w:b w:val="0"/>
          <w:sz w:val="28"/>
          <w:szCs w:val="28"/>
        </w:rPr>
      </w:pPr>
      <w:r w:rsidRPr="00902FEF">
        <w:rPr>
          <w:b w:val="0"/>
          <w:sz w:val="28"/>
          <w:szCs w:val="28"/>
        </w:rPr>
        <w:t>Warum sind die Beziehungen unter Eltern und Kindern in jedem Zeitalter schwer?</w:t>
      </w:r>
    </w:p>
    <w:p w:rsidR="00822D71" w:rsidRPr="00902FEF" w:rsidRDefault="00822D71" w:rsidP="00E4402A">
      <w:pPr>
        <w:pStyle w:val="ad"/>
        <w:numPr>
          <w:ilvl w:val="0"/>
          <w:numId w:val="30"/>
        </w:numPr>
        <w:rPr>
          <w:b w:val="0"/>
          <w:sz w:val="28"/>
          <w:szCs w:val="28"/>
        </w:rPr>
      </w:pPr>
      <w:r w:rsidRPr="00902FEF">
        <w:rPr>
          <w:b w:val="0"/>
          <w:sz w:val="28"/>
          <w:szCs w:val="28"/>
        </w:rPr>
        <w:t>Wie ist Ihre Vorstellung vom Glücklichsein?</w:t>
      </w:r>
    </w:p>
    <w:p w:rsidR="00822D71" w:rsidRPr="00902FEF" w:rsidRDefault="00822D71" w:rsidP="00E4402A">
      <w:pPr>
        <w:pStyle w:val="ad"/>
        <w:numPr>
          <w:ilvl w:val="0"/>
          <w:numId w:val="30"/>
        </w:numPr>
        <w:rPr>
          <w:b w:val="0"/>
          <w:sz w:val="28"/>
          <w:szCs w:val="28"/>
        </w:rPr>
      </w:pPr>
      <w:r w:rsidRPr="00902FEF">
        <w:rPr>
          <w:b w:val="0"/>
          <w:sz w:val="28"/>
          <w:szCs w:val="28"/>
        </w:rPr>
        <w:t>Was muss man tun für sein Glück?</w:t>
      </w:r>
    </w:p>
    <w:p w:rsidR="00822D71" w:rsidRPr="00902FEF" w:rsidRDefault="00822D71" w:rsidP="00E4402A">
      <w:pPr>
        <w:pStyle w:val="ad"/>
        <w:numPr>
          <w:ilvl w:val="0"/>
          <w:numId w:val="30"/>
        </w:numPr>
        <w:rPr>
          <w:b w:val="0"/>
          <w:sz w:val="28"/>
          <w:szCs w:val="28"/>
        </w:rPr>
      </w:pPr>
      <w:r w:rsidRPr="00902FEF">
        <w:rPr>
          <w:b w:val="0"/>
          <w:sz w:val="28"/>
          <w:szCs w:val="28"/>
        </w:rPr>
        <w:t>Welche Glücks- bzw. Unglückssymbole kennen Sie?</w:t>
      </w:r>
    </w:p>
    <w:p w:rsidR="00822D71" w:rsidRPr="00902FEF" w:rsidRDefault="00032123" w:rsidP="00E4402A">
      <w:pPr>
        <w:pStyle w:val="ad"/>
        <w:numPr>
          <w:ilvl w:val="0"/>
          <w:numId w:val="30"/>
        </w:numPr>
        <w:rPr>
          <w:b w:val="0"/>
          <w:sz w:val="28"/>
          <w:szCs w:val="28"/>
        </w:rPr>
      </w:pPr>
      <w:r w:rsidRPr="00902FEF">
        <w:rPr>
          <w:b w:val="0"/>
          <w:sz w:val="28"/>
          <w:szCs w:val="28"/>
        </w:rPr>
        <w:t>Kann man lernen, glücklich sein?</w:t>
      </w:r>
    </w:p>
    <w:p w:rsidR="00C74C6B" w:rsidRPr="00902FEF" w:rsidRDefault="00C74C6B" w:rsidP="00E4402A">
      <w:pPr>
        <w:pStyle w:val="ad"/>
        <w:numPr>
          <w:ilvl w:val="0"/>
          <w:numId w:val="30"/>
        </w:numPr>
        <w:rPr>
          <w:b w:val="0"/>
          <w:sz w:val="28"/>
          <w:szCs w:val="28"/>
        </w:rPr>
      </w:pPr>
      <w:r w:rsidRPr="00902FEF">
        <w:rPr>
          <w:b w:val="0"/>
          <w:sz w:val="28"/>
          <w:szCs w:val="28"/>
        </w:rPr>
        <w:t>Wie stehen Sie zur Körperstrafe?</w:t>
      </w:r>
    </w:p>
    <w:p w:rsidR="00C74C6B" w:rsidRPr="00902FEF" w:rsidRDefault="00C74C6B" w:rsidP="00E4402A">
      <w:pPr>
        <w:pStyle w:val="ad"/>
        <w:numPr>
          <w:ilvl w:val="0"/>
          <w:numId w:val="30"/>
        </w:numPr>
        <w:rPr>
          <w:b w:val="0"/>
          <w:sz w:val="28"/>
          <w:szCs w:val="28"/>
        </w:rPr>
      </w:pPr>
      <w:r w:rsidRPr="00902FEF">
        <w:rPr>
          <w:b w:val="0"/>
          <w:sz w:val="28"/>
          <w:szCs w:val="28"/>
        </w:rPr>
        <w:t>Wie wurden Sie von den Eltern erzogen (frei oder streng)?</w:t>
      </w:r>
    </w:p>
    <w:p w:rsidR="00C74C6B" w:rsidRPr="00902FEF" w:rsidRDefault="00C74C6B" w:rsidP="00E4402A">
      <w:pPr>
        <w:pStyle w:val="ad"/>
        <w:numPr>
          <w:ilvl w:val="0"/>
          <w:numId w:val="30"/>
        </w:numPr>
        <w:rPr>
          <w:b w:val="0"/>
          <w:sz w:val="28"/>
          <w:szCs w:val="28"/>
        </w:rPr>
      </w:pPr>
      <w:r w:rsidRPr="00902FEF">
        <w:rPr>
          <w:b w:val="0"/>
          <w:sz w:val="28"/>
          <w:szCs w:val="28"/>
        </w:rPr>
        <w:t>Wie würden Sie Ihre Kinder erziehen?</w:t>
      </w:r>
    </w:p>
    <w:p w:rsidR="00C74C6B" w:rsidRPr="00902FEF" w:rsidRDefault="00C74C6B" w:rsidP="00E4402A">
      <w:pPr>
        <w:pStyle w:val="ad"/>
        <w:numPr>
          <w:ilvl w:val="0"/>
          <w:numId w:val="30"/>
        </w:numPr>
        <w:rPr>
          <w:b w:val="0"/>
          <w:sz w:val="28"/>
          <w:szCs w:val="28"/>
        </w:rPr>
      </w:pPr>
      <w:r w:rsidRPr="00902FEF">
        <w:rPr>
          <w:b w:val="0"/>
          <w:sz w:val="28"/>
          <w:szCs w:val="28"/>
        </w:rPr>
        <w:t>Wie bewerten Sie folgende Meinung: man muss den Kindern alles erlauben, was ihnen nicht schadet?</w:t>
      </w:r>
    </w:p>
    <w:p w:rsidR="00C74C6B" w:rsidRPr="00902FEF" w:rsidRDefault="00C74C6B" w:rsidP="00E4402A">
      <w:pPr>
        <w:pStyle w:val="ad"/>
        <w:numPr>
          <w:ilvl w:val="0"/>
          <w:numId w:val="30"/>
        </w:numPr>
        <w:rPr>
          <w:b w:val="0"/>
          <w:sz w:val="28"/>
          <w:szCs w:val="28"/>
        </w:rPr>
      </w:pPr>
      <w:r w:rsidRPr="00902FEF">
        <w:rPr>
          <w:b w:val="0"/>
          <w:sz w:val="28"/>
          <w:szCs w:val="28"/>
        </w:rPr>
        <w:t>Worin besteht die Aufgabe einer Familie?</w:t>
      </w:r>
    </w:p>
    <w:p w:rsidR="00C74C6B" w:rsidRPr="00902FEF" w:rsidRDefault="00C74C6B" w:rsidP="00E4402A">
      <w:pPr>
        <w:pStyle w:val="ad"/>
        <w:numPr>
          <w:ilvl w:val="0"/>
          <w:numId w:val="30"/>
        </w:numPr>
        <w:rPr>
          <w:b w:val="0"/>
          <w:sz w:val="28"/>
          <w:szCs w:val="28"/>
        </w:rPr>
      </w:pPr>
      <w:r w:rsidRPr="00902FEF">
        <w:rPr>
          <w:b w:val="0"/>
          <w:sz w:val="28"/>
          <w:szCs w:val="28"/>
        </w:rPr>
        <w:t>Warum lassen sich  viele moderne Ehepaare scheiden und streben nicht danach die Familie zu erhalten?</w:t>
      </w:r>
    </w:p>
    <w:p w:rsidR="00C74C6B" w:rsidRPr="00902FEF" w:rsidRDefault="00C74C6B" w:rsidP="00E4402A">
      <w:pPr>
        <w:pStyle w:val="ad"/>
        <w:numPr>
          <w:ilvl w:val="0"/>
          <w:numId w:val="30"/>
        </w:numPr>
        <w:rPr>
          <w:b w:val="0"/>
          <w:sz w:val="28"/>
          <w:szCs w:val="28"/>
        </w:rPr>
      </w:pPr>
      <w:r w:rsidRPr="00902FEF">
        <w:rPr>
          <w:b w:val="0"/>
          <w:sz w:val="28"/>
          <w:szCs w:val="28"/>
        </w:rPr>
        <w:t>Auf welche Weise sollte man eine Familie schaffen?</w:t>
      </w:r>
    </w:p>
    <w:p w:rsidR="00C74C6B" w:rsidRPr="00902FEF" w:rsidRDefault="00C74C6B" w:rsidP="00E4402A">
      <w:pPr>
        <w:pStyle w:val="ad"/>
        <w:numPr>
          <w:ilvl w:val="0"/>
          <w:numId w:val="30"/>
        </w:numPr>
        <w:rPr>
          <w:b w:val="0"/>
          <w:sz w:val="28"/>
          <w:szCs w:val="28"/>
        </w:rPr>
      </w:pPr>
      <w:r w:rsidRPr="00902FEF">
        <w:rPr>
          <w:b w:val="0"/>
          <w:sz w:val="28"/>
          <w:szCs w:val="28"/>
        </w:rPr>
        <w:t>Was wäre für Sie eine ideale Familie?</w:t>
      </w:r>
    </w:p>
    <w:p w:rsidR="00AA0D73" w:rsidRPr="00BE29CE" w:rsidRDefault="00AA0D73" w:rsidP="00AA0D73">
      <w:pPr>
        <w:jc w:val="both"/>
        <w:rPr>
          <w:color w:val="FF0000"/>
        </w:rPr>
      </w:pPr>
    </w:p>
    <w:p w:rsidR="002F5B98" w:rsidRPr="00BE29CE" w:rsidRDefault="002F5B98" w:rsidP="00AA0D73">
      <w:pPr>
        <w:jc w:val="both"/>
        <w:rPr>
          <w:color w:val="FF0000"/>
        </w:rPr>
      </w:pPr>
    </w:p>
    <w:p w:rsidR="00AA0D73" w:rsidRPr="00902FEF" w:rsidRDefault="00AA0D73" w:rsidP="00AA0D73">
      <w:pPr>
        <w:jc w:val="both"/>
        <w:rPr>
          <w:u w:val="single"/>
        </w:rPr>
      </w:pPr>
      <w:r w:rsidRPr="00902FEF">
        <w:rPr>
          <w:u w:val="single"/>
        </w:rPr>
        <w:t>Freundschaft.</w:t>
      </w:r>
    </w:p>
    <w:p w:rsidR="00C74C6B" w:rsidRPr="00902FEF" w:rsidRDefault="00C74C6B" w:rsidP="00AA0D73">
      <w:pPr>
        <w:jc w:val="both"/>
      </w:pPr>
    </w:p>
    <w:p w:rsidR="00AA0D73" w:rsidRPr="00902FEF" w:rsidRDefault="00C74C6B" w:rsidP="00E4402A">
      <w:pPr>
        <w:pStyle w:val="ad"/>
        <w:numPr>
          <w:ilvl w:val="0"/>
          <w:numId w:val="31"/>
        </w:numPr>
        <w:rPr>
          <w:b w:val="0"/>
          <w:sz w:val="28"/>
          <w:szCs w:val="28"/>
        </w:rPr>
      </w:pPr>
      <w:r w:rsidRPr="00902FEF">
        <w:rPr>
          <w:b w:val="0"/>
          <w:sz w:val="28"/>
          <w:szCs w:val="28"/>
        </w:rPr>
        <w:t>Haben Sie viele Freunde?</w:t>
      </w:r>
    </w:p>
    <w:p w:rsidR="002F5B98" w:rsidRPr="00902FEF" w:rsidRDefault="002F5B98" w:rsidP="00E4402A">
      <w:pPr>
        <w:pStyle w:val="ad"/>
        <w:numPr>
          <w:ilvl w:val="0"/>
          <w:numId w:val="31"/>
        </w:numPr>
        <w:rPr>
          <w:b w:val="0"/>
          <w:sz w:val="28"/>
          <w:szCs w:val="28"/>
        </w:rPr>
      </w:pPr>
      <w:r w:rsidRPr="00902FEF">
        <w:rPr>
          <w:b w:val="0"/>
          <w:sz w:val="28"/>
          <w:szCs w:val="28"/>
        </w:rPr>
        <w:t>Wo haben Sie Ihre Freunde kennen gelernt?</w:t>
      </w:r>
    </w:p>
    <w:p w:rsidR="00C74C6B" w:rsidRPr="00902FEF" w:rsidRDefault="00C74C6B" w:rsidP="00E4402A">
      <w:pPr>
        <w:pStyle w:val="ad"/>
        <w:numPr>
          <w:ilvl w:val="0"/>
          <w:numId w:val="31"/>
        </w:numPr>
        <w:rPr>
          <w:b w:val="0"/>
          <w:sz w:val="28"/>
          <w:szCs w:val="28"/>
        </w:rPr>
      </w:pPr>
      <w:r w:rsidRPr="00902FEF">
        <w:rPr>
          <w:b w:val="0"/>
          <w:sz w:val="28"/>
          <w:szCs w:val="28"/>
        </w:rPr>
        <w:t>Nennen Sie Gründe, warum Freundschaften zerbrechen können?</w:t>
      </w:r>
    </w:p>
    <w:p w:rsidR="00C74C6B" w:rsidRPr="00902FEF" w:rsidRDefault="00C74C6B" w:rsidP="00E4402A">
      <w:pPr>
        <w:pStyle w:val="ad"/>
        <w:numPr>
          <w:ilvl w:val="0"/>
          <w:numId w:val="31"/>
        </w:numPr>
        <w:rPr>
          <w:b w:val="0"/>
          <w:sz w:val="28"/>
          <w:szCs w:val="28"/>
        </w:rPr>
      </w:pPr>
      <w:r w:rsidRPr="00902FEF">
        <w:rPr>
          <w:b w:val="0"/>
          <w:sz w:val="28"/>
          <w:szCs w:val="28"/>
        </w:rPr>
        <w:t>Wie pflegen Sie Ihre Freundschaften?</w:t>
      </w:r>
    </w:p>
    <w:p w:rsidR="00C74C6B" w:rsidRPr="00902FEF" w:rsidRDefault="00C74C6B" w:rsidP="00E4402A">
      <w:pPr>
        <w:pStyle w:val="ad"/>
        <w:numPr>
          <w:ilvl w:val="0"/>
          <w:numId w:val="31"/>
        </w:numPr>
        <w:rPr>
          <w:b w:val="0"/>
          <w:sz w:val="28"/>
          <w:szCs w:val="28"/>
        </w:rPr>
      </w:pPr>
      <w:r w:rsidRPr="00902FEF">
        <w:rPr>
          <w:b w:val="0"/>
          <w:sz w:val="28"/>
          <w:szCs w:val="28"/>
        </w:rPr>
        <w:t xml:space="preserve">Welche Eigenschaften sind </w:t>
      </w:r>
      <w:r w:rsidR="002F5B98" w:rsidRPr="00902FEF">
        <w:rPr>
          <w:b w:val="0"/>
          <w:sz w:val="28"/>
          <w:szCs w:val="28"/>
        </w:rPr>
        <w:t>Ihnen bei</w:t>
      </w:r>
      <w:r w:rsidRPr="00902FEF">
        <w:rPr>
          <w:b w:val="0"/>
          <w:sz w:val="28"/>
          <w:szCs w:val="28"/>
        </w:rPr>
        <w:t xml:space="preserve"> eine</w:t>
      </w:r>
      <w:r w:rsidR="002F5B98" w:rsidRPr="00902FEF">
        <w:rPr>
          <w:b w:val="0"/>
          <w:sz w:val="28"/>
          <w:szCs w:val="28"/>
        </w:rPr>
        <w:t>m</w:t>
      </w:r>
      <w:r w:rsidRPr="00902FEF">
        <w:rPr>
          <w:b w:val="0"/>
          <w:sz w:val="28"/>
          <w:szCs w:val="28"/>
        </w:rPr>
        <w:t xml:space="preserve"> Freund/</w:t>
      </w:r>
      <w:r w:rsidR="002F5B98" w:rsidRPr="00902FEF">
        <w:rPr>
          <w:b w:val="0"/>
          <w:sz w:val="28"/>
          <w:szCs w:val="28"/>
        </w:rPr>
        <w:t xml:space="preserve"> einer </w:t>
      </w:r>
      <w:r w:rsidRPr="00902FEF">
        <w:rPr>
          <w:b w:val="0"/>
          <w:sz w:val="28"/>
          <w:szCs w:val="28"/>
        </w:rPr>
        <w:t>Freundin wichtig?</w:t>
      </w:r>
    </w:p>
    <w:p w:rsidR="00C74C6B" w:rsidRPr="00902FEF" w:rsidRDefault="00C74C6B" w:rsidP="00E4402A">
      <w:pPr>
        <w:pStyle w:val="ad"/>
        <w:numPr>
          <w:ilvl w:val="0"/>
          <w:numId w:val="31"/>
        </w:numPr>
        <w:rPr>
          <w:b w:val="0"/>
          <w:sz w:val="28"/>
          <w:szCs w:val="28"/>
        </w:rPr>
      </w:pPr>
      <w:r w:rsidRPr="00902FEF">
        <w:rPr>
          <w:b w:val="0"/>
          <w:sz w:val="28"/>
          <w:szCs w:val="28"/>
        </w:rPr>
        <w:t xml:space="preserve">Welche Eigenschaften stören </w:t>
      </w:r>
      <w:r w:rsidR="002F5B98" w:rsidRPr="00902FEF">
        <w:rPr>
          <w:b w:val="0"/>
          <w:sz w:val="28"/>
          <w:szCs w:val="28"/>
        </w:rPr>
        <w:t xml:space="preserve">Sie </w:t>
      </w:r>
      <w:r w:rsidRPr="00902FEF">
        <w:rPr>
          <w:b w:val="0"/>
          <w:sz w:val="28"/>
          <w:szCs w:val="28"/>
        </w:rPr>
        <w:t>mit einer Person befreundet sein?</w:t>
      </w:r>
    </w:p>
    <w:p w:rsidR="00C74C6B" w:rsidRPr="00902FEF" w:rsidRDefault="00C74C6B" w:rsidP="00E4402A">
      <w:pPr>
        <w:pStyle w:val="ad"/>
        <w:numPr>
          <w:ilvl w:val="0"/>
          <w:numId w:val="31"/>
        </w:numPr>
        <w:rPr>
          <w:b w:val="0"/>
          <w:sz w:val="28"/>
          <w:szCs w:val="28"/>
        </w:rPr>
      </w:pPr>
      <w:r w:rsidRPr="00902FEF">
        <w:rPr>
          <w:b w:val="0"/>
          <w:sz w:val="28"/>
          <w:szCs w:val="28"/>
        </w:rPr>
        <w:t>Welche Eigenschaften schätzen Sie besonders in Ihrem Freund/Freundin?</w:t>
      </w:r>
    </w:p>
    <w:p w:rsidR="00C74C6B" w:rsidRPr="00902FEF" w:rsidRDefault="0080476A" w:rsidP="00E4402A">
      <w:pPr>
        <w:pStyle w:val="ad"/>
        <w:numPr>
          <w:ilvl w:val="0"/>
          <w:numId w:val="31"/>
        </w:numPr>
        <w:rPr>
          <w:b w:val="0"/>
          <w:sz w:val="28"/>
          <w:szCs w:val="28"/>
        </w:rPr>
      </w:pPr>
      <w:r w:rsidRPr="00902FEF">
        <w:rPr>
          <w:b w:val="0"/>
          <w:sz w:val="28"/>
          <w:szCs w:val="28"/>
        </w:rPr>
        <w:t>Sind Sie mit der Meinung einverstanden, dass eine Freundschaft mit zwanzig anders als eine Freundschaft mit vierzig sei?</w:t>
      </w:r>
    </w:p>
    <w:p w:rsidR="0080476A" w:rsidRPr="00902FEF" w:rsidRDefault="0080476A" w:rsidP="00E4402A">
      <w:pPr>
        <w:pStyle w:val="ad"/>
        <w:numPr>
          <w:ilvl w:val="0"/>
          <w:numId w:val="31"/>
        </w:numPr>
        <w:rPr>
          <w:b w:val="0"/>
          <w:sz w:val="28"/>
          <w:szCs w:val="28"/>
        </w:rPr>
      </w:pPr>
      <w:r w:rsidRPr="00902FEF">
        <w:rPr>
          <w:b w:val="0"/>
          <w:sz w:val="28"/>
          <w:szCs w:val="28"/>
        </w:rPr>
        <w:t>Sind Freundschaften in allen Kulturen gleich?</w:t>
      </w:r>
    </w:p>
    <w:p w:rsidR="0080476A" w:rsidRPr="00902FEF" w:rsidRDefault="002F5B98" w:rsidP="00E4402A">
      <w:pPr>
        <w:pStyle w:val="ad"/>
        <w:numPr>
          <w:ilvl w:val="0"/>
          <w:numId w:val="31"/>
        </w:numPr>
        <w:rPr>
          <w:b w:val="0"/>
          <w:sz w:val="28"/>
          <w:szCs w:val="28"/>
        </w:rPr>
      </w:pPr>
      <w:r w:rsidRPr="00902FEF">
        <w:rPr>
          <w:b w:val="0"/>
          <w:sz w:val="28"/>
          <w:szCs w:val="28"/>
        </w:rPr>
        <w:t>Was halten Sie von der Aussage, dass man gute Freunde nur in schwierigen Zeiten erkennt?</w:t>
      </w:r>
    </w:p>
    <w:p w:rsidR="002F5B98" w:rsidRPr="00902FEF" w:rsidRDefault="002F5B98" w:rsidP="00E4402A">
      <w:pPr>
        <w:pStyle w:val="ad"/>
        <w:numPr>
          <w:ilvl w:val="0"/>
          <w:numId w:val="31"/>
        </w:numPr>
        <w:rPr>
          <w:b w:val="0"/>
          <w:sz w:val="28"/>
          <w:szCs w:val="28"/>
        </w:rPr>
      </w:pPr>
      <w:r w:rsidRPr="00902FEF">
        <w:rPr>
          <w:b w:val="0"/>
          <w:sz w:val="28"/>
          <w:szCs w:val="28"/>
          <w:lang w:val="en-US"/>
        </w:rPr>
        <w:t>Wer</w:t>
      </w:r>
      <w:r w:rsidRPr="00902FEF">
        <w:rPr>
          <w:b w:val="0"/>
          <w:sz w:val="28"/>
          <w:szCs w:val="28"/>
          <w:lang w:val="ru-RU"/>
        </w:rPr>
        <w:t xml:space="preserve"> </w:t>
      </w:r>
      <w:r w:rsidRPr="00902FEF">
        <w:rPr>
          <w:b w:val="0"/>
          <w:sz w:val="28"/>
          <w:szCs w:val="28"/>
          <w:lang w:val="en-US"/>
        </w:rPr>
        <w:t>ist</w:t>
      </w:r>
      <w:r w:rsidR="000E7101" w:rsidRPr="00902FEF">
        <w:rPr>
          <w:b w:val="0"/>
          <w:sz w:val="28"/>
          <w:szCs w:val="28"/>
          <w:lang w:val="en-US"/>
        </w:rPr>
        <w:t xml:space="preserve"> “</w:t>
      </w:r>
      <w:r w:rsidRPr="00902FEF">
        <w:rPr>
          <w:b w:val="0"/>
          <w:sz w:val="28"/>
          <w:szCs w:val="28"/>
          <w:lang w:val="en-US"/>
        </w:rPr>
        <w:t>Busenfreund</w:t>
      </w:r>
      <w:r w:rsidR="000E7101" w:rsidRPr="00902FEF">
        <w:rPr>
          <w:b w:val="0"/>
          <w:sz w:val="28"/>
          <w:szCs w:val="28"/>
          <w:lang w:val="en-US"/>
        </w:rPr>
        <w:t>”</w:t>
      </w:r>
      <w:r w:rsidRPr="00902FEF">
        <w:rPr>
          <w:b w:val="0"/>
          <w:sz w:val="28"/>
          <w:szCs w:val="28"/>
          <w:lang w:val="en-US"/>
        </w:rPr>
        <w:t>?</w:t>
      </w:r>
    </w:p>
    <w:p w:rsidR="002F5B98" w:rsidRPr="00902FEF" w:rsidRDefault="002F5B98" w:rsidP="00E4402A">
      <w:pPr>
        <w:pStyle w:val="ad"/>
        <w:numPr>
          <w:ilvl w:val="0"/>
          <w:numId w:val="31"/>
        </w:numPr>
        <w:rPr>
          <w:b w:val="0"/>
          <w:sz w:val="28"/>
          <w:szCs w:val="28"/>
        </w:rPr>
      </w:pPr>
      <w:r w:rsidRPr="00902FEF">
        <w:rPr>
          <w:b w:val="0"/>
          <w:sz w:val="28"/>
          <w:szCs w:val="28"/>
        </w:rPr>
        <w:t xml:space="preserve">Was versteht man unter dem “dicken” Freund? </w:t>
      </w:r>
    </w:p>
    <w:p w:rsidR="002F5B98" w:rsidRPr="00902FEF" w:rsidRDefault="002F5B98" w:rsidP="00E4402A">
      <w:pPr>
        <w:pStyle w:val="ad"/>
        <w:numPr>
          <w:ilvl w:val="0"/>
          <w:numId w:val="31"/>
        </w:numPr>
        <w:rPr>
          <w:b w:val="0"/>
          <w:sz w:val="28"/>
          <w:szCs w:val="28"/>
        </w:rPr>
      </w:pPr>
      <w:r w:rsidRPr="00902FEF">
        <w:rPr>
          <w:b w:val="0"/>
          <w:sz w:val="28"/>
          <w:szCs w:val="28"/>
        </w:rPr>
        <w:t>Sollten Freunde gemeinsame Hobbys haben?</w:t>
      </w:r>
    </w:p>
    <w:p w:rsidR="002F5B98" w:rsidRPr="00902FEF" w:rsidRDefault="002F5B98" w:rsidP="00E4402A">
      <w:pPr>
        <w:pStyle w:val="ad"/>
        <w:numPr>
          <w:ilvl w:val="0"/>
          <w:numId w:val="31"/>
        </w:numPr>
        <w:rPr>
          <w:b w:val="0"/>
          <w:sz w:val="28"/>
          <w:szCs w:val="28"/>
        </w:rPr>
      </w:pPr>
      <w:r w:rsidRPr="00902FEF">
        <w:rPr>
          <w:b w:val="0"/>
          <w:sz w:val="28"/>
          <w:szCs w:val="28"/>
        </w:rPr>
        <w:t>Was ist für Sie das Wichtigste in einer Freundschaft?</w:t>
      </w:r>
    </w:p>
    <w:p w:rsidR="002F5B98" w:rsidRPr="00902FEF" w:rsidRDefault="002F5B98" w:rsidP="00E4402A">
      <w:pPr>
        <w:pStyle w:val="ad"/>
        <w:numPr>
          <w:ilvl w:val="0"/>
          <w:numId w:val="31"/>
        </w:numPr>
        <w:rPr>
          <w:b w:val="0"/>
          <w:sz w:val="28"/>
          <w:szCs w:val="28"/>
        </w:rPr>
      </w:pPr>
      <w:r w:rsidRPr="00902FEF">
        <w:rPr>
          <w:b w:val="0"/>
          <w:sz w:val="28"/>
          <w:szCs w:val="28"/>
        </w:rPr>
        <w:t>Liebe – Freundschaft – Familie – Beruf: Was steht für Sie an erster Stelle und warum?</w:t>
      </w:r>
    </w:p>
    <w:p w:rsidR="00AA0D73" w:rsidRPr="00902FEF" w:rsidRDefault="00AA0D73" w:rsidP="00E217F0">
      <w:pPr>
        <w:rPr>
          <w:b/>
        </w:rPr>
      </w:pPr>
    </w:p>
    <w:p w:rsidR="00902FEF" w:rsidRDefault="00902FEF" w:rsidP="00902FEF">
      <w:pPr>
        <w:rPr>
          <w:u w:val="single"/>
        </w:rPr>
      </w:pPr>
    </w:p>
    <w:p w:rsidR="00902FEF" w:rsidRDefault="00902FEF" w:rsidP="00902FEF">
      <w:pPr>
        <w:rPr>
          <w:u w:val="single"/>
        </w:rPr>
      </w:pPr>
      <w:r>
        <w:rPr>
          <w:u w:val="single"/>
        </w:rPr>
        <w:t>Die deutsche Sprache. Problem der Anglizismen.</w:t>
      </w:r>
    </w:p>
    <w:p w:rsidR="00902FEF" w:rsidRDefault="00902FEF" w:rsidP="00902FEF">
      <w:pPr>
        <w:rPr>
          <w:b/>
        </w:rPr>
      </w:pPr>
    </w:p>
    <w:p w:rsidR="00902FEF" w:rsidRDefault="00902FEF" w:rsidP="00E4402A">
      <w:pPr>
        <w:numPr>
          <w:ilvl w:val="0"/>
          <w:numId w:val="38"/>
        </w:numPr>
        <w:tabs>
          <w:tab w:val="left" w:pos="9510"/>
        </w:tabs>
      </w:pPr>
      <w:r>
        <w:t>In welchen Ländern gilt Deutsch als Amtssprache?</w:t>
      </w:r>
    </w:p>
    <w:p w:rsidR="00902FEF" w:rsidRDefault="00902FEF" w:rsidP="00E4402A">
      <w:pPr>
        <w:numPr>
          <w:ilvl w:val="0"/>
          <w:numId w:val="38"/>
        </w:numPr>
        <w:jc w:val="both"/>
      </w:pPr>
      <w:r>
        <w:t>Welche deutschsprachigen Länder gehören zur Europäischen Union?</w:t>
      </w:r>
    </w:p>
    <w:p w:rsidR="00902FEF" w:rsidRDefault="00902FEF" w:rsidP="00E4402A">
      <w:pPr>
        <w:numPr>
          <w:ilvl w:val="0"/>
          <w:numId w:val="38"/>
        </w:numPr>
        <w:jc w:val="both"/>
      </w:pPr>
      <w:r>
        <w:t>In welche deutschsprachigen Länder würden Sie gerne reisen?</w:t>
      </w:r>
    </w:p>
    <w:p w:rsidR="00902FEF" w:rsidRDefault="00902FEF" w:rsidP="00E4402A">
      <w:pPr>
        <w:numPr>
          <w:ilvl w:val="0"/>
          <w:numId w:val="38"/>
        </w:numPr>
        <w:jc w:val="both"/>
      </w:pPr>
      <w:r>
        <w:t>Welche Sprachen möchten Sie beherrschen?</w:t>
      </w:r>
    </w:p>
    <w:p w:rsidR="00902FEF" w:rsidRDefault="00902FEF" w:rsidP="00E4402A">
      <w:pPr>
        <w:numPr>
          <w:ilvl w:val="0"/>
          <w:numId w:val="38"/>
        </w:numPr>
        <w:jc w:val="both"/>
      </w:pPr>
      <w:r>
        <w:t>Wie können Sie Ihre Sprachkenntnisse einschätzen?</w:t>
      </w:r>
    </w:p>
    <w:p w:rsidR="00902FEF" w:rsidRDefault="00902FEF" w:rsidP="00E4402A">
      <w:pPr>
        <w:numPr>
          <w:ilvl w:val="0"/>
          <w:numId w:val="38"/>
        </w:numPr>
        <w:jc w:val="both"/>
      </w:pPr>
      <w:r>
        <w:t>Welche Fremdsprache sprechen Sie fließend?</w:t>
      </w:r>
    </w:p>
    <w:p w:rsidR="00902FEF" w:rsidRDefault="00902FEF" w:rsidP="00E4402A">
      <w:pPr>
        <w:numPr>
          <w:ilvl w:val="0"/>
          <w:numId w:val="38"/>
        </w:numPr>
        <w:jc w:val="both"/>
      </w:pPr>
      <w:r>
        <w:t>Durch welche Eigenschaften sind Deutsche (Belarussen, US-Amerikaner) bekannt?</w:t>
      </w:r>
    </w:p>
    <w:p w:rsidR="00902FEF" w:rsidRDefault="00902FEF" w:rsidP="00E4402A">
      <w:pPr>
        <w:numPr>
          <w:ilvl w:val="0"/>
          <w:numId w:val="38"/>
        </w:numPr>
        <w:jc w:val="both"/>
      </w:pPr>
      <w:r>
        <w:t>Welche Sprachen sind weltweit verbreitet?</w:t>
      </w:r>
    </w:p>
    <w:p w:rsidR="00902FEF" w:rsidRDefault="00902FEF" w:rsidP="00E4402A">
      <w:pPr>
        <w:numPr>
          <w:ilvl w:val="0"/>
          <w:numId w:val="38"/>
        </w:numPr>
        <w:jc w:val="both"/>
      </w:pPr>
      <w:r>
        <w:t>Welche Besonderheiten hat die deutsche Sprache?</w:t>
      </w:r>
    </w:p>
    <w:p w:rsidR="00902FEF" w:rsidRDefault="00902FEF" w:rsidP="00E4402A">
      <w:pPr>
        <w:numPr>
          <w:ilvl w:val="0"/>
          <w:numId w:val="38"/>
        </w:numPr>
        <w:jc w:val="both"/>
      </w:pPr>
      <w:r>
        <w:t>Was können Sie den Leuten raten, die mit dem Deutschlernen beginnen?</w:t>
      </w:r>
    </w:p>
    <w:p w:rsidR="00902FEF" w:rsidRDefault="00902FEF" w:rsidP="00E4402A">
      <w:pPr>
        <w:numPr>
          <w:ilvl w:val="0"/>
          <w:numId w:val="38"/>
        </w:numPr>
        <w:jc w:val="both"/>
      </w:pPr>
      <w:r>
        <w:t>Welche Stelle hat Deutsch unter anderen weltweit verbreiteten Sprachen?</w:t>
      </w:r>
    </w:p>
    <w:p w:rsidR="00902FEF" w:rsidRDefault="00902FEF" w:rsidP="00E4402A">
      <w:pPr>
        <w:numPr>
          <w:ilvl w:val="0"/>
          <w:numId w:val="38"/>
        </w:numPr>
        <w:tabs>
          <w:tab w:val="left" w:pos="9510"/>
        </w:tabs>
        <w:jc w:val="both"/>
      </w:pPr>
      <w:r>
        <w:t>Wie werden die deutsche Sprache und die deutsche Kultur verbreitet?</w:t>
      </w:r>
    </w:p>
    <w:p w:rsidR="00902FEF" w:rsidRDefault="00902FEF" w:rsidP="00E4402A">
      <w:pPr>
        <w:numPr>
          <w:ilvl w:val="0"/>
          <w:numId w:val="38"/>
        </w:numPr>
        <w:tabs>
          <w:tab w:val="left" w:pos="9510"/>
        </w:tabs>
        <w:jc w:val="both"/>
      </w:pPr>
      <w:r>
        <w:t>Welche Möglichkeiten gibt es im Deutschen den Wortschatz zu bereichern?</w:t>
      </w:r>
    </w:p>
    <w:p w:rsidR="00902FEF" w:rsidRDefault="00902FEF" w:rsidP="00E4402A">
      <w:pPr>
        <w:numPr>
          <w:ilvl w:val="0"/>
          <w:numId w:val="38"/>
        </w:numPr>
        <w:tabs>
          <w:tab w:val="left" w:pos="9510"/>
        </w:tabs>
        <w:jc w:val="both"/>
      </w:pPr>
      <w:r>
        <w:t>Welche Bevölkerungsgruppen gibt es in Deutschland?</w:t>
      </w:r>
    </w:p>
    <w:p w:rsidR="00902FEF" w:rsidRDefault="00902FEF" w:rsidP="00E4402A">
      <w:pPr>
        <w:numPr>
          <w:ilvl w:val="0"/>
          <w:numId w:val="38"/>
        </w:numPr>
        <w:tabs>
          <w:tab w:val="left" w:pos="9510"/>
        </w:tabs>
        <w:jc w:val="both"/>
      </w:pPr>
      <w:r>
        <w:t>Was versteht man unter dem Begriff Hochdeutsch?</w:t>
      </w:r>
    </w:p>
    <w:p w:rsidR="00902FEF" w:rsidRDefault="00902FEF" w:rsidP="00E4402A">
      <w:pPr>
        <w:numPr>
          <w:ilvl w:val="0"/>
          <w:numId w:val="38"/>
        </w:numPr>
        <w:tabs>
          <w:tab w:val="left" w:pos="9510"/>
        </w:tabs>
        <w:jc w:val="both"/>
      </w:pPr>
      <w:r>
        <w:t>Warum ist Deutsch in unserem Land beliebt?</w:t>
      </w:r>
    </w:p>
    <w:p w:rsidR="00902FEF" w:rsidRDefault="00902FEF" w:rsidP="00E4402A">
      <w:pPr>
        <w:numPr>
          <w:ilvl w:val="0"/>
          <w:numId w:val="38"/>
        </w:numPr>
        <w:tabs>
          <w:tab w:val="left" w:pos="9510"/>
        </w:tabs>
        <w:jc w:val="both"/>
      </w:pPr>
      <w:r>
        <w:t xml:space="preserve"> Ist Ihnen der Begriff Plattdeutsch bekannt?</w:t>
      </w:r>
    </w:p>
    <w:p w:rsidR="00902FEF" w:rsidRDefault="00902FEF" w:rsidP="00E4402A">
      <w:pPr>
        <w:numPr>
          <w:ilvl w:val="0"/>
          <w:numId w:val="38"/>
        </w:numPr>
        <w:tabs>
          <w:tab w:val="left" w:pos="9510"/>
        </w:tabs>
        <w:jc w:val="both"/>
      </w:pPr>
      <w:r>
        <w:t xml:space="preserve"> In welchen Bereichen werden die meisten Wörter aus dem Englischen adoptiert?</w:t>
      </w:r>
    </w:p>
    <w:p w:rsidR="00902FEF" w:rsidRDefault="00902FEF" w:rsidP="00E4402A">
      <w:pPr>
        <w:numPr>
          <w:ilvl w:val="0"/>
          <w:numId w:val="38"/>
        </w:numPr>
        <w:tabs>
          <w:tab w:val="left" w:pos="9510"/>
        </w:tabs>
        <w:jc w:val="both"/>
      </w:pPr>
      <w:r>
        <w:t xml:space="preserve"> Warum ist das deutsche Kulturumfeld um das Problem mit Anglizismen besorgt?</w:t>
      </w:r>
    </w:p>
    <w:p w:rsidR="00902FEF" w:rsidRDefault="00902FEF" w:rsidP="00902FEF">
      <w:pPr>
        <w:ind w:left="780"/>
      </w:pPr>
    </w:p>
    <w:p w:rsidR="00BC57C3" w:rsidRDefault="00BC57C3" w:rsidP="00E217F0">
      <w:pPr>
        <w:jc w:val="center"/>
      </w:pPr>
    </w:p>
    <w:p w:rsidR="00E217F0" w:rsidRPr="00BE29CE" w:rsidRDefault="00E217F0" w:rsidP="00E217F0">
      <w:pPr>
        <w:jc w:val="center"/>
        <w:rPr>
          <w:b/>
          <w:lang w:val="ru-RU"/>
        </w:rPr>
      </w:pPr>
      <w:r w:rsidRPr="001C5F26">
        <w:rPr>
          <w:b/>
          <w:lang w:val="ru-RU"/>
        </w:rPr>
        <w:t>Итоговый</w:t>
      </w:r>
      <w:r w:rsidRPr="00FE3231">
        <w:rPr>
          <w:b/>
          <w:lang w:val="ru-RU"/>
        </w:rPr>
        <w:t xml:space="preserve"> </w:t>
      </w:r>
      <w:r w:rsidRPr="001C5F26">
        <w:rPr>
          <w:b/>
          <w:lang w:val="ru-RU"/>
        </w:rPr>
        <w:t>контроль</w:t>
      </w:r>
      <w:r w:rsidRPr="00FE3231">
        <w:rPr>
          <w:b/>
          <w:lang w:val="ru-RU"/>
        </w:rPr>
        <w:t xml:space="preserve">: </w:t>
      </w:r>
    </w:p>
    <w:p w:rsidR="00803443" w:rsidRDefault="00803443" w:rsidP="00803443">
      <w:pPr>
        <w:jc w:val="center"/>
        <w:rPr>
          <w:lang w:val="ru-RU"/>
        </w:rPr>
      </w:pPr>
    </w:p>
    <w:p w:rsidR="00E217F0" w:rsidRDefault="00803443" w:rsidP="00803443">
      <w:pPr>
        <w:jc w:val="center"/>
        <w:rPr>
          <w:lang w:val="ru-RU"/>
        </w:rPr>
      </w:pPr>
      <w:r>
        <w:rPr>
          <w:lang w:val="ru-RU"/>
        </w:rPr>
        <w:t>После 2 семестра</w:t>
      </w:r>
    </w:p>
    <w:p w:rsidR="00803443" w:rsidRDefault="00803443" w:rsidP="00803443">
      <w:pPr>
        <w:jc w:val="center"/>
        <w:rPr>
          <w:b/>
          <w:lang w:val="ru-RU"/>
        </w:rPr>
      </w:pPr>
    </w:p>
    <w:p w:rsidR="00803443" w:rsidRDefault="00803443" w:rsidP="00803443">
      <w:pPr>
        <w:jc w:val="center"/>
        <w:rPr>
          <w:b/>
          <w:lang w:val="ru-RU"/>
        </w:rPr>
      </w:pPr>
      <w:r>
        <w:rPr>
          <w:b/>
          <w:lang w:val="ru-RU"/>
        </w:rPr>
        <w:t>З</w:t>
      </w:r>
      <w:r w:rsidRPr="00BE29CE">
        <w:rPr>
          <w:b/>
          <w:lang w:val="ru-RU"/>
        </w:rPr>
        <w:t>ачет</w:t>
      </w:r>
    </w:p>
    <w:p w:rsidR="00803443" w:rsidRPr="00FE3231" w:rsidRDefault="00803443" w:rsidP="00803443">
      <w:pPr>
        <w:jc w:val="center"/>
        <w:rPr>
          <w:lang w:val="ru-RU"/>
        </w:rPr>
      </w:pPr>
    </w:p>
    <w:p w:rsidR="00E217F0" w:rsidRDefault="00E217F0" w:rsidP="00747A62">
      <w:pPr>
        <w:jc w:val="center"/>
        <w:rPr>
          <w:i/>
          <w:lang w:val="ru-RU"/>
        </w:rPr>
      </w:pPr>
      <w:r w:rsidRPr="00747A62">
        <w:rPr>
          <w:i/>
          <w:lang w:val="en-US"/>
        </w:rPr>
        <w:t>C</w:t>
      </w:r>
      <w:r w:rsidRPr="00747A62">
        <w:rPr>
          <w:i/>
          <w:lang w:val="ru-RU"/>
        </w:rPr>
        <w:t xml:space="preserve">одержание </w:t>
      </w:r>
      <w:r w:rsidR="00BE29CE">
        <w:rPr>
          <w:i/>
          <w:lang w:val="ru-RU"/>
        </w:rPr>
        <w:t>зачет</w:t>
      </w:r>
      <w:r w:rsidRPr="00747A62">
        <w:rPr>
          <w:i/>
          <w:lang w:val="ru-RU"/>
        </w:rPr>
        <w:t>а:</w:t>
      </w:r>
    </w:p>
    <w:p w:rsidR="00747A62" w:rsidRPr="00747A62" w:rsidRDefault="00747A62" w:rsidP="00747A62">
      <w:pPr>
        <w:jc w:val="center"/>
        <w:rPr>
          <w:i/>
          <w:lang w:val="ru-RU"/>
        </w:rPr>
      </w:pPr>
    </w:p>
    <w:p w:rsidR="00E217F0" w:rsidRDefault="00E217F0" w:rsidP="00E217F0">
      <w:pPr>
        <w:pStyle w:val="ad"/>
        <w:numPr>
          <w:ilvl w:val="0"/>
          <w:numId w:val="1"/>
        </w:numPr>
        <w:rPr>
          <w:b w:val="0"/>
          <w:sz w:val="28"/>
          <w:szCs w:val="28"/>
          <w:lang w:val="ru-RU"/>
        </w:rPr>
      </w:pPr>
      <w:r w:rsidRPr="00E217F0">
        <w:rPr>
          <w:b w:val="0"/>
          <w:sz w:val="28"/>
          <w:szCs w:val="28"/>
          <w:lang w:val="ru-RU"/>
        </w:rPr>
        <w:t>Письменная лексико-грамматическая работа, включающая задания по разделам, пройденным на 1-ом курсе (время выполнения 80 мин.). Выполняется на последнем занятии.</w:t>
      </w:r>
    </w:p>
    <w:p w:rsidR="006F62AF" w:rsidRPr="00E217F0" w:rsidRDefault="006F62AF" w:rsidP="006F62AF">
      <w:pPr>
        <w:pStyle w:val="ad"/>
        <w:rPr>
          <w:b w:val="0"/>
          <w:sz w:val="28"/>
          <w:szCs w:val="28"/>
          <w:lang w:val="ru-RU"/>
        </w:rPr>
      </w:pPr>
    </w:p>
    <w:p w:rsidR="00DE6863" w:rsidRDefault="00E217F0" w:rsidP="006F62AF">
      <w:pPr>
        <w:pStyle w:val="af3"/>
        <w:numPr>
          <w:ilvl w:val="0"/>
          <w:numId w:val="1"/>
        </w:numPr>
        <w:tabs>
          <w:tab w:val="left" w:pos="284"/>
        </w:tabs>
        <w:jc w:val="both"/>
        <w:rPr>
          <w:sz w:val="28"/>
          <w:szCs w:val="28"/>
        </w:rPr>
      </w:pPr>
      <w:r w:rsidRPr="00DE6863">
        <w:rPr>
          <w:sz w:val="28"/>
          <w:szCs w:val="28"/>
        </w:rPr>
        <w:t xml:space="preserve">Чтение фабульного текста (1800 – 2000 п. зн.); умение отвечать на вопросы по тексту, передавать содержание текста; комментировать данные в тексты факты (30 мин.). </w:t>
      </w:r>
    </w:p>
    <w:p w:rsidR="006F62AF" w:rsidRPr="00462786" w:rsidRDefault="006F62AF" w:rsidP="006F62AF">
      <w:pPr>
        <w:pStyle w:val="ad"/>
        <w:rPr>
          <w:sz w:val="28"/>
          <w:szCs w:val="28"/>
          <w:lang w:val="ru-RU"/>
        </w:rPr>
      </w:pPr>
    </w:p>
    <w:p w:rsidR="00E217F0" w:rsidRPr="00DE6863" w:rsidRDefault="00E217F0" w:rsidP="006F62AF">
      <w:pPr>
        <w:pStyle w:val="af3"/>
        <w:numPr>
          <w:ilvl w:val="0"/>
          <w:numId w:val="1"/>
        </w:numPr>
        <w:tabs>
          <w:tab w:val="left" w:pos="284"/>
        </w:tabs>
        <w:jc w:val="both"/>
        <w:rPr>
          <w:sz w:val="28"/>
          <w:szCs w:val="28"/>
        </w:rPr>
      </w:pPr>
      <w:r w:rsidRPr="00DE6863">
        <w:rPr>
          <w:sz w:val="28"/>
          <w:szCs w:val="28"/>
        </w:rPr>
        <w:t>Собеседование по одной из пройденных тем.</w:t>
      </w:r>
    </w:p>
    <w:p w:rsidR="00E217F0" w:rsidRPr="00E217F0" w:rsidRDefault="00E217F0" w:rsidP="00E217F0">
      <w:pPr>
        <w:rPr>
          <w:lang w:val="ru-RU"/>
        </w:rPr>
      </w:pPr>
    </w:p>
    <w:p w:rsidR="00E217F0" w:rsidRPr="00E217F0" w:rsidRDefault="00E217F0" w:rsidP="00E217F0">
      <w:pPr>
        <w:pStyle w:val="1"/>
        <w:jc w:val="center"/>
        <w:rPr>
          <w:szCs w:val="28"/>
          <w:lang w:val="ru-RU"/>
        </w:rPr>
      </w:pPr>
    </w:p>
    <w:p w:rsidR="006F62AF" w:rsidRPr="00710DA3" w:rsidRDefault="00E217F0" w:rsidP="00F43828">
      <w:pPr>
        <w:pStyle w:val="1"/>
        <w:jc w:val="center"/>
        <w:rPr>
          <w:szCs w:val="28"/>
          <w:lang w:val="ru-RU"/>
        </w:rPr>
      </w:pPr>
      <w:r w:rsidRPr="00710DA3">
        <w:rPr>
          <w:szCs w:val="28"/>
          <w:lang w:val="ru-RU"/>
        </w:rPr>
        <w:t>Образец</w:t>
      </w:r>
      <w:r w:rsidR="00710DA3" w:rsidRPr="00710DA3">
        <w:rPr>
          <w:szCs w:val="28"/>
          <w:lang w:val="ru-RU"/>
        </w:rPr>
        <w:t xml:space="preserve"> контрольного теста</w:t>
      </w:r>
      <w:r w:rsidRPr="00710DA3">
        <w:rPr>
          <w:szCs w:val="28"/>
          <w:lang w:val="ru-RU"/>
        </w:rPr>
        <w:t xml:space="preserve"> за 2-ой семестр</w:t>
      </w:r>
      <w:r w:rsidR="00F43828" w:rsidRPr="00710DA3">
        <w:rPr>
          <w:szCs w:val="28"/>
          <w:lang w:val="ru-RU"/>
        </w:rPr>
        <w:t xml:space="preserve"> </w:t>
      </w:r>
    </w:p>
    <w:p w:rsidR="00F43828" w:rsidRPr="00710DA3" w:rsidRDefault="00F43828" w:rsidP="00F43828">
      <w:pPr>
        <w:jc w:val="center"/>
        <w:rPr>
          <w:bCs/>
          <w:color w:val="FF0000"/>
          <w:lang w:val="ru-RU"/>
        </w:rPr>
      </w:pPr>
    </w:p>
    <w:p w:rsidR="00324C30" w:rsidRPr="00324C30" w:rsidRDefault="00324C30" w:rsidP="00324C30">
      <w:pPr>
        <w:pStyle w:val="a3"/>
        <w:jc w:val="center"/>
        <w:rPr>
          <w:iCs/>
        </w:rPr>
      </w:pPr>
      <w:r w:rsidRPr="00324C30">
        <w:rPr>
          <w:iCs/>
        </w:rPr>
        <w:t>Kontrollarbeit</w:t>
      </w:r>
      <w:r w:rsidRPr="005327DC">
        <w:rPr>
          <w:iCs/>
        </w:rPr>
        <w:t xml:space="preserve"> </w:t>
      </w:r>
      <w:r w:rsidRPr="00324C30">
        <w:rPr>
          <w:iCs/>
        </w:rPr>
        <w:t>Feste und Bräuche 1. St.</w:t>
      </w:r>
    </w:p>
    <w:p w:rsidR="00324C30" w:rsidRDefault="00324C30" w:rsidP="00324C30">
      <w:pPr>
        <w:pStyle w:val="a3"/>
        <w:jc w:val="right"/>
        <w:rPr>
          <w:b w:val="0"/>
          <w:bCs/>
          <w:i/>
          <w:iCs/>
        </w:rPr>
      </w:pPr>
    </w:p>
    <w:p w:rsidR="00324C30" w:rsidRDefault="00324C30" w:rsidP="00324C30">
      <w:pPr>
        <w:pStyle w:val="a3"/>
      </w:pPr>
      <w:r>
        <w:t>1) Übersetzen Sie die Vokabeln  vom Russischen ins Deutsche:</w:t>
      </w:r>
    </w:p>
    <w:p w:rsidR="00324C30" w:rsidRPr="005327DC" w:rsidRDefault="00324C30" w:rsidP="00324C30"/>
    <w:p w:rsidR="00324C30" w:rsidRPr="00324C30" w:rsidRDefault="00324C30" w:rsidP="00324C30">
      <w:pPr>
        <w:rPr>
          <w:lang w:val="ru-RU"/>
        </w:rPr>
      </w:pPr>
      <w:r w:rsidRPr="00324C30">
        <w:rPr>
          <w:lang w:val="ru-RU"/>
        </w:rPr>
        <w:t xml:space="preserve">текст, редакция (романа) </w:t>
      </w:r>
    </w:p>
    <w:p w:rsidR="00324C30" w:rsidRPr="00324C30" w:rsidRDefault="00324C30" w:rsidP="00324C30">
      <w:pPr>
        <w:rPr>
          <w:lang w:val="ru-RU"/>
        </w:rPr>
      </w:pPr>
      <w:r w:rsidRPr="00324C30">
        <w:rPr>
          <w:lang w:val="ru-RU"/>
        </w:rPr>
        <w:t xml:space="preserve">расторопный продавец    </w:t>
      </w:r>
    </w:p>
    <w:p w:rsidR="00324C30" w:rsidRPr="00324C30" w:rsidRDefault="00324C30" w:rsidP="00324C30">
      <w:pPr>
        <w:rPr>
          <w:lang w:val="ru-RU"/>
        </w:rPr>
      </w:pPr>
      <w:r w:rsidRPr="00324C30">
        <w:rPr>
          <w:lang w:val="ru-RU"/>
        </w:rPr>
        <w:t xml:space="preserve">шут  </w:t>
      </w:r>
      <w:r w:rsidRPr="00324C30">
        <w:rPr>
          <w:lang w:val="ru-RU"/>
        </w:rPr>
        <w:tab/>
      </w:r>
      <w:r w:rsidRPr="00324C30">
        <w:rPr>
          <w:lang w:val="ru-RU"/>
        </w:rPr>
        <w:tab/>
      </w:r>
      <w:r w:rsidRPr="00324C30">
        <w:rPr>
          <w:lang w:val="ru-RU"/>
        </w:rPr>
        <w:tab/>
      </w:r>
      <w:r w:rsidRPr="00324C30">
        <w:rPr>
          <w:lang w:val="ru-RU"/>
        </w:rPr>
        <w:tab/>
      </w:r>
    </w:p>
    <w:p w:rsidR="00324C30" w:rsidRPr="00324C30" w:rsidRDefault="00324C30" w:rsidP="00324C30">
      <w:pPr>
        <w:rPr>
          <w:lang w:val="ru-RU"/>
        </w:rPr>
      </w:pPr>
      <w:r w:rsidRPr="00324C30">
        <w:rPr>
          <w:lang w:val="ru-RU"/>
        </w:rPr>
        <w:t xml:space="preserve">сумасшествие    </w:t>
      </w:r>
    </w:p>
    <w:p w:rsidR="00324C30" w:rsidRPr="00324C30" w:rsidRDefault="00324C30" w:rsidP="00324C30">
      <w:pPr>
        <w:rPr>
          <w:lang w:val="ru-RU"/>
        </w:rPr>
      </w:pPr>
      <w:r w:rsidRPr="00324C30">
        <w:rPr>
          <w:lang w:val="ru-RU"/>
        </w:rPr>
        <w:t xml:space="preserve">печенье   </w:t>
      </w:r>
    </w:p>
    <w:p w:rsidR="00324C30" w:rsidRPr="00324C30" w:rsidRDefault="00324C30" w:rsidP="00324C30">
      <w:pPr>
        <w:rPr>
          <w:lang w:val="ru-RU"/>
        </w:rPr>
      </w:pPr>
      <w:r w:rsidRPr="00324C30">
        <w:rPr>
          <w:lang w:val="ru-RU"/>
        </w:rPr>
        <w:t xml:space="preserve">сочельник (канун рождества) </w:t>
      </w:r>
    </w:p>
    <w:p w:rsidR="00324C30" w:rsidRDefault="00324C30" w:rsidP="00324C30">
      <w:r>
        <w:t xml:space="preserve">крестник  </w:t>
      </w:r>
    </w:p>
    <w:p w:rsidR="00324C30" w:rsidRDefault="00324C30" w:rsidP="00324C30">
      <w:r>
        <w:t xml:space="preserve">заработок </w:t>
      </w:r>
    </w:p>
    <w:p w:rsidR="00324C30" w:rsidRDefault="00324C30" w:rsidP="00324C30">
      <w:r>
        <w:t xml:space="preserve">заслуга  </w:t>
      </w:r>
    </w:p>
    <w:p w:rsidR="00324C30" w:rsidRDefault="00324C30" w:rsidP="00324C30">
      <w:pPr>
        <w:tabs>
          <w:tab w:val="left" w:pos="540"/>
        </w:tabs>
      </w:pPr>
      <w:r>
        <w:t xml:space="preserve">жених </w:t>
      </w:r>
    </w:p>
    <w:p w:rsidR="00324C30" w:rsidRDefault="00324C30" w:rsidP="00324C30">
      <w:r>
        <w:t xml:space="preserve">невеста  </w:t>
      </w:r>
    </w:p>
    <w:p w:rsidR="00324C30" w:rsidRPr="005327DC" w:rsidRDefault="00324C30" w:rsidP="00324C30"/>
    <w:p w:rsidR="00324C30" w:rsidRDefault="00324C30" w:rsidP="00324C30"/>
    <w:p w:rsidR="00324C30" w:rsidRDefault="00324C30" w:rsidP="00324C30">
      <w:pPr>
        <w:pStyle w:val="a3"/>
      </w:pPr>
      <w:r>
        <w:t>2) Übersetzen Sie vom Deutschen ins Russische:</w:t>
      </w:r>
    </w:p>
    <w:p w:rsidR="00324C30" w:rsidRDefault="00324C30" w:rsidP="00324C30">
      <w:r>
        <w:t>Das ist so weit richtig.</w:t>
      </w:r>
    </w:p>
    <w:p w:rsidR="00324C30" w:rsidRDefault="00324C30" w:rsidP="00324C30">
      <w:pPr>
        <w:rPr>
          <w:b/>
          <w:bCs/>
          <w:i/>
          <w:iCs/>
        </w:rPr>
      </w:pPr>
      <w:r>
        <w:t>Ich kann das nicht fassen!</w:t>
      </w:r>
    </w:p>
    <w:p w:rsidR="00324C30" w:rsidRDefault="00324C30" w:rsidP="00324C30">
      <w:r>
        <w:t>Er kommt nicht so leicht aus der Fassung.</w:t>
      </w:r>
    </w:p>
    <w:p w:rsidR="00324C30" w:rsidRDefault="00324C30" w:rsidP="00324C30">
      <w:r>
        <w:t>Es wird auf deine Gesundheit angestoßen.</w:t>
      </w:r>
    </w:p>
    <w:p w:rsidR="00324C30" w:rsidRDefault="00324C30" w:rsidP="00324C30">
      <w:r>
        <w:t>Er hat sich närrisch benommen.</w:t>
      </w:r>
    </w:p>
    <w:p w:rsidR="00324C30" w:rsidRDefault="00324C30" w:rsidP="00324C30">
      <w:r>
        <w:t>Damit ist nicht zu scherzen.</w:t>
      </w:r>
    </w:p>
    <w:p w:rsidR="00324C30" w:rsidRDefault="00324C30" w:rsidP="00324C30">
      <w:r>
        <w:t>Nichts ist ihm heilig!</w:t>
      </w:r>
    </w:p>
    <w:p w:rsidR="00324C30" w:rsidRDefault="00324C30" w:rsidP="00324C30">
      <w:r>
        <w:t>Lass lieber die Finger davon!</w:t>
      </w:r>
    </w:p>
    <w:p w:rsidR="00324C30" w:rsidRDefault="00324C30" w:rsidP="00324C30">
      <w:r>
        <w:t>Er musste alle seine Hoffnungen zu Grabe tragen.</w:t>
      </w:r>
    </w:p>
    <w:p w:rsidR="00324C30" w:rsidRDefault="00324C30" w:rsidP="00324C30"/>
    <w:p w:rsidR="00324C30" w:rsidRDefault="00324C30" w:rsidP="00324C30">
      <w:pPr>
        <w:pStyle w:val="a3"/>
      </w:pPr>
      <w:r>
        <w:t>3) Finden Sie die entsprechenden Substantive und übersetzen Sie die Wendungen:</w:t>
      </w:r>
    </w:p>
    <w:p w:rsidR="00324C30" w:rsidRDefault="00324C30" w:rsidP="00324C30">
      <w:r>
        <w:t xml:space="preserve">einen Beschluss </w:t>
      </w:r>
      <w:r>
        <w:tab/>
      </w:r>
      <w:r>
        <w:tab/>
      </w:r>
      <w:r>
        <w:tab/>
        <w:t xml:space="preserve">spielen </w:t>
      </w:r>
    </w:p>
    <w:p w:rsidR="00324C30" w:rsidRDefault="00324C30" w:rsidP="00324C30">
      <w:r>
        <w:t xml:space="preserve">die Fassung </w:t>
      </w:r>
      <w:r>
        <w:tab/>
      </w:r>
      <w:r>
        <w:tab/>
      </w:r>
      <w:r>
        <w:tab/>
      </w:r>
      <w:r>
        <w:tab/>
        <w:t>lösen</w:t>
      </w:r>
    </w:p>
    <w:p w:rsidR="00324C30" w:rsidRDefault="00324C30" w:rsidP="00324C30">
      <w:r>
        <w:t xml:space="preserve">auf j-s Wohl </w:t>
      </w:r>
      <w:r>
        <w:tab/>
      </w:r>
      <w:r>
        <w:tab/>
      </w:r>
      <w:r>
        <w:tab/>
        <w:t>verliehren</w:t>
      </w:r>
    </w:p>
    <w:p w:rsidR="00324C30" w:rsidRDefault="00324C30" w:rsidP="00324C30">
      <w:r>
        <w:t>Anstoß</w:t>
      </w:r>
      <w:r>
        <w:tab/>
      </w:r>
      <w:r>
        <w:tab/>
      </w:r>
      <w:r>
        <w:tab/>
      </w:r>
      <w:r>
        <w:tab/>
        <w:t>treiben</w:t>
      </w:r>
    </w:p>
    <w:p w:rsidR="00324C30" w:rsidRDefault="00324C30" w:rsidP="00324C30">
      <w:r>
        <w:t xml:space="preserve">einen Narren </w:t>
      </w:r>
      <w:r>
        <w:tab/>
      </w:r>
      <w:r>
        <w:tab/>
      </w:r>
      <w:r>
        <w:tab/>
        <w:t>stehen</w:t>
      </w:r>
    </w:p>
    <w:p w:rsidR="00324C30" w:rsidRDefault="00324C30" w:rsidP="00324C30">
      <w:r>
        <w:t xml:space="preserve">einen Scherz </w:t>
      </w:r>
      <w:r>
        <w:tab/>
      </w:r>
      <w:r>
        <w:tab/>
      </w:r>
      <w:r>
        <w:tab/>
        <w:t xml:space="preserve">erregen </w:t>
      </w:r>
    </w:p>
    <w:p w:rsidR="00324C30" w:rsidRDefault="00324C30" w:rsidP="00324C30">
      <w:r>
        <w:t xml:space="preserve">das Versteck </w:t>
      </w:r>
      <w:r>
        <w:tab/>
      </w:r>
      <w:r>
        <w:tab/>
      </w:r>
      <w:r>
        <w:tab/>
        <w:t>beantragen</w:t>
      </w:r>
    </w:p>
    <w:p w:rsidR="00324C30" w:rsidRDefault="00324C30" w:rsidP="00324C30">
      <w:r>
        <w:t xml:space="preserve">eine Verlobung </w:t>
      </w:r>
      <w:r>
        <w:tab/>
      </w:r>
      <w:r>
        <w:tab/>
      </w:r>
      <w:r>
        <w:tab/>
        <w:t>anstoßen</w:t>
      </w:r>
    </w:p>
    <w:p w:rsidR="00324C30" w:rsidRDefault="00324C30" w:rsidP="00324C30">
      <w:r>
        <w:t>Pate</w:t>
      </w:r>
      <w:r>
        <w:tab/>
      </w:r>
      <w:r>
        <w:tab/>
      </w:r>
      <w:r>
        <w:tab/>
      </w:r>
      <w:r>
        <w:tab/>
      </w:r>
      <w:r>
        <w:tab/>
        <w:t xml:space="preserve">spielen </w:t>
      </w:r>
    </w:p>
    <w:p w:rsidR="00324C30" w:rsidRDefault="00324C30" w:rsidP="00324C30">
      <w:r>
        <w:t>ein Visum</w:t>
      </w:r>
      <w:r>
        <w:tab/>
      </w:r>
      <w:r>
        <w:tab/>
      </w:r>
      <w:r>
        <w:tab/>
      </w:r>
      <w:r>
        <w:tab/>
        <w:t xml:space="preserve">fassen </w:t>
      </w:r>
    </w:p>
    <w:p w:rsidR="00324C30" w:rsidRDefault="00324C30" w:rsidP="00324C30">
      <w:r>
        <w:tab/>
      </w:r>
    </w:p>
    <w:p w:rsidR="00324C30" w:rsidRPr="00324C30" w:rsidRDefault="00324C30" w:rsidP="00324C30">
      <w:pPr>
        <w:pStyle w:val="a3"/>
      </w:pPr>
      <w:r w:rsidRPr="00324C30">
        <w:t>4) Ü</w:t>
      </w:r>
      <w:r>
        <w:t>bersetzen</w:t>
      </w:r>
      <w:r w:rsidRPr="00324C30">
        <w:t xml:space="preserve"> </w:t>
      </w:r>
      <w:r>
        <w:t>Sie</w:t>
      </w:r>
      <w:r w:rsidRPr="00324C30">
        <w:t xml:space="preserve">  </w:t>
      </w:r>
      <w:r>
        <w:t>vom</w:t>
      </w:r>
      <w:r w:rsidRPr="00324C30">
        <w:t xml:space="preserve"> </w:t>
      </w:r>
      <w:r>
        <w:t>Russischen</w:t>
      </w:r>
      <w:r w:rsidRPr="00324C30">
        <w:t xml:space="preserve"> </w:t>
      </w:r>
      <w:r>
        <w:t>ins</w:t>
      </w:r>
      <w:r w:rsidRPr="00324C30">
        <w:t xml:space="preserve"> </w:t>
      </w:r>
      <w:r>
        <w:t>Deutsche</w:t>
      </w:r>
      <w:r w:rsidRPr="00324C30">
        <w:t>:</w:t>
      </w:r>
    </w:p>
    <w:p w:rsidR="00324C30" w:rsidRPr="00324C30" w:rsidRDefault="00324C30" w:rsidP="00324C30">
      <w:pPr>
        <w:rPr>
          <w:lang w:val="ru-RU"/>
        </w:rPr>
      </w:pPr>
      <w:r w:rsidRPr="00324C30">
        <w:rPr>
          <w:lang w:val="ru-RU"/>
        </w:rPr>
        <w:t xml:space="preserve">Мы долго готовились к празднику, и наконец-то он наступил. </w:t>
      </w:r>
    </w:p>
    <w:p w:rsidR="00324C30" w:rsidRPr="00324C30" w:rsidRDefault="00324C30" w:rsidP="00324C30">
      <w:pPr>
        <w:rPr>
          <w:lang w:val="ru-RU"/>
        </w:rPr>
      </w:pPr>
      <w:r w:rsidRPr="00324C30">
        <w:rPr>
          <w:lang w:val="ru-RU"/>
        </w:rPr>
        <w:t>Я обещал поздравить крестную мать с Днем Рождения и она поймала меня на слове.</w:t>
      </w:r>
    </w:p>
    <w:p w:rsidR="00324C30" w:rsidRPr="00324C30" w:rsidRDefault="00324C30" w:rsidP="00324C30">
      <w:pPr>
        <w:rPr>
          <w:lang w:val="ru-RU"/>
        </w:rPr>
      </w:pPr>
      <w:r w:rsidRPr="00324C30">
        <w:rPr>
          <w:lang w:val="ru-RU"/>
        </w:rPr>
        <w:t>Ничего не может вывести этого человека из себя!</w:t>
      </w:r>
    </w:p>
    <w:p w:rsidR="00324C30" w:rsidRPr="00324C30" w:rsidRDefault="00324C30" w:rsidP="00324C30">
      <w:pPr>
        <w:rPr>
          <w:lang w:val="ru-RU"/>
        </w:rPr>
      </w:pPr>
      <w:r w:rsidRPr="00324C30">
        <w:rPr>
          <w:lang w:val="ru-RU"/>
        </w:rPr>
        <w:t>Я ко всему готов!</w:t>
      </w:r>
    </w:p>
    <w:p w:rsidR="00324C30" w:rsidRPr="00324C30" w:rsidRDefault="00324C30" w:rsidP="00324C30">
      <w:pPr>
        <w:rPr>
          <w:lang w:val="ru-RU"/>
        </w:rPr>
      </w:pPr>
      <w:r w:rsidRPr="00324C30">
        <w:rPr>
          <w:lang w:val="ru-RU"/>
        </w:rPr>
        <w:t>В Германии не принято дарить подарки на Новый Год!</w:t>
      </w:r>
    </w:p>
    <w:p w:rsidR="00324C30" w:rsidRPr="00324C30" w:rsidRDefault="00324C30" w:rsidP="00324C30">
      <w:pPr>
        <w:pBdr>
          <w:bottom w:val="single" w:sz="12" w:space="1" w:color="auto"/>
        </w:pBdr>
        <w:rPr>
          <w:lang w:val="ru-RU"/>
        </w:rPr>
      </w:pPr>
      <w:r w:rsidRPr="00324C30">
        <w:rPr>
          <w:lang w:val="ru-RU"/>
        </w:rPr>
        <w:t xml:space="preserve">Шутки в сторону! </w:t>
      </w:r>
    </w:p>
    <w:p w:rsidR="00324C30" w:rsidRPr="00324C30" w:rsidRDefault="00324C30" w:rsidP="00324C30">
      <w:pPr>
        <w:pBdr>
          <w:bottom w:val="single" w:sz="12" w:space="1" w:color="auto"/>
        </w:pBdr>
        <w:rPr>
          <w:lang w:val="ru-RU"/>
        </w:rPr>
      </w:pPr>
      <w:r w:rsidRPr="00324C30">
        <w:rPr>
          <w:lang w:val="ru-RU"/>
        </w:rPr>
        <w:t>Потрясающе! (Вот это да!)</w:t>
      </w:r>
    </w:p>
    <w:p w:rsidR="00324C30" w:rsidRPr="00324C30" w:rsidRDefault="00324C30" w:rsidP="00324C30">
      <w:pPr>
        <w:pBdr>
          <w:bottom w:val="single" w:sz="12" w:space="1" w:color="auto"/>
        </w:pBdr>
        <w:rPr>
          <w:lang w:val="ru-RU"/>
        </w:rPr>
      </w:pPr>
      <w:r w:rsidRPr="00324C30">
        <w:rPr>
          <w:lang w:val="ru-RU"/>
        </w:rPr>
        <w:t>Мы помолвлены уже два года.</w:t>
      </w:r>
    </w:p>
    <w:p w:rsidR="00324C30" w:rsidRPr="00324C30" w:rsidRDefault="00324C30" w:rsidP="00324C30">
      <w:pPr>
        <w:pBdr>
          <w:bottom w:val="single" w:sz="12" w:space="1" w:color="auto"/>
        </w:pBdr>
        <w:rPr>
          <w:lang w:val="ru-RU"/>
        </w:rPr>
      </w:pPr>
      <w:r w:rsidRPr="00324C30">
        <w:rPr>
          <w:lang w:val="ru-RU"/>
        </w:rPr>
        <w:t>Если мужчина хочет жениться, он делает предложение.</w:t>
      </w:r>
    </w:p>
    <w:p w:rsidR="00324C30" w:rsidRPr="00324C30" w:rsidRDefault="00324C30" w:rsidP="00324C30">
      <w:pPr>
        <w:pBdr>
          <w:bottom w:val="single" w:sz="12" w:space="1" w:color="auto"/>
        </w:pBdr>
        <w:rPr>
          <w:lang w:val="ru-RU"/>
        </w:rPr>
      </w:pPr>
      <w:r w:rsidRPr="00324C30">
        <w:rPr>
          <w:lang w:val="ru-RU"/>
        </w:rPr>
        <w:t>Я на этом уже один раз обжегся.</w:t>
      </w:r>
    </w:p>
    <w:p w:rsidR="00324C30" w:rsidRDefault="00324C30" w:rsidP="00324C30">
      <w:pPr>
        <w:pBdr>
          <w:bottom w:val="single" w:sz="12" w:space="1" w:color="auto"/>
        </w:pBdr>
        <w:rPr>
          <w:lang w:val="ru-RU"/>
        </w:rPr>
      </w:pPr>
      <w:r w:rsidRPr="005327DC">
        <w:rPr>
          <w:lang w:val="ru-RU"/>
        </w:rPr>
        <w:t>Вот где собака зарыта!</w:t>
      </w:r>
    </w:p>
    <w:p w:rsidR="00DF168A" w:rsidRDefault="00DF168A" w:rsidP="00E217F0">
      <w:pPr>
        <w:rPr>
          <w:lang w:val="ru-RU"/>
        </w:rPr>
      </w:pPr>
    </w:p>
    <w:p w:rsidR="00324C30" w:rsidRPr="006F2F8E" w:rsidRDefault="00324C30" w:rsidP="00E217F0">
      <w:pPr>
        <w:rPr>
          <w:lang w:val="ru-RU"/>
        </w:rPr>
      </w:pPr>
    </w:p>
    <w:p w:rsidR="005B40D6" w:rsidRPr="00324C30" w:rsidRDefault="005B40D6" w:rsidP="005B40D6">
      <w:pPr>
        <w:jc w:val="center"/>
        <w:rPr>
          <w:b/>
          <w:lang w:val="ru-RU"/>
        </w:rPr>
      </w:pPr>
      <w:r w:rsidRPr="00DF168A">
        <w:rPr>
          <w:b/>
          <w:lang w:val="ru-RU"/>
        </w:rPr>
        <w:t>Образец</w:t>
      </w:r>
      <w:r w:rsidRPr="00324C30">
        <w:rPr>
          <w:b/>
          <w:lang w:val="ru-RU"/>
        </w:rPr>
        <w:t xml:space="preserve"> </w:t>
      </w:r>
      <w:r w:rsidRPr="00DF168A">
        <w:rPr>
          <w:b/>
          <w:lang w:val="ru-RU"/>
        </w:rPr>
        <w:t>текста</w:t>
      </w:r>
      <w:r w:rsidRPr="00324C30">
        <w:rPr>
          <w:b/>
          <w:lang w:val="ru-RU"/>
        </w:rPr>
        <w:t xml:space="preserve"> </w:t>
      </w:r>
      <w:r w:rsidRPr="00DF168A">
        <w:rPr>
          <w:b/>
          <w:lang w:val="ru-RU"/>
        </w:rPr>
        <w:t>для</w:t>
      </w:r>
      <w:r w:rsidRPr="00324C30">
        <w:rPr>
          <w:b/>
          <w:lang w:val="ru-RU"/>
        </w:rPr>
        <w:t xml:space="preserve"> </w:t>
      </w:r>
      <w:r w:rsidRPr="00DF168A">
        <w:rPr>
          <w:b/>
          <w:lang w:val="ru-RU"/>
        </w:rPr>
        <w:t>устного</w:t>
      </w:r>
      <w:r w:rsidRPr="00324C30">
        <w:rPr>
          <w:b/>
          <w:lang w:val="ru-RU"/>
        </w:rPr>
        <w:t xml:space="preserve"> </w:t>
      </w:r>
      <w:r w:rsidRPr="00DF168A">
        <w:rPr>
          <w:b/>
          <w:lang w:val="ru-RU"/>
        </w:rPr>
        <w:t>пересказа</w:t>
      </w:r>
      <w:r w:rsidRPr="00324C30">
        <w:rPr>
          <w:b/>
          <w:lang w:val="ru-RU"/>
        </w:rPr>
        <w:t xml:space="preserve"> </w:t>
      </w:r>
    </w:p>
    <w:p w:rsidR="0076130F" w:rsidRPr="005327DC" w:rsidRDefault="0076130F" w:rsidP="0076130F">
      <w:pPr>
        <w:jc w:val="center"/>
        <w:rPr>
          <w:b/>
          <w:bCs/>
          <w:color w:val="000000"/>
          <w:szCs w:val="23"/>
          <w:lang w:val="ru-RU"/>
        </w:rPr>
      </w:pPr>
    </w:p>
    <w:p w:rsidR="000F3DB4" w:rsidRPr="000F3DB4" w:rsidRDefault="000F3DB4" w:rsidP="0076130F">
      <w:pPr>
        <w:jc w:val="center"/>
        <w:rPr>
          <w:rFonts w:eastAsia="Arial Unicode MS"/>
          <w:lang w:val="ru-RU"/>
        </w:rPr>
      </w:pPr>
      <w:r>
        <w:rPr>
          <w:b/>
          <w:bCs/>
          <w:color w:val="000000"/>
          <w:szCs w:val="23"/>
        </w:rPr>
        <w:t>Deutsche</w:t>
      </w:r>
      <w:r w:rsidRPr="000F3DB4">
        <w:rPr>
          <w:b/>
          <w:bCs/>
          <w:color w:val="000000"/>
          <w:szCs w:val="23"/>
          <w:lang w:val="ru-RU"/>
        </w:rPr>
        <w:t xml:space="preserve"> </w:t>
      </w:r>
      <w:r>
        <w:rPr>
          <w:b/>
          <w:bCs/>
          <w:color w:val="000000"/>
          <w:szCs w:val="23"/>
        </w:rPr>
        <w:t>Delikatessen</w:t>
      </w:r>
      <w:r w:rsidRPr="000F3DB4">
        <w:rPr>
          <w:rFonts w:eastAsia="Arial Unicode MS"/>
          <w:lang w:val="ru-RU"/>
        </w:rPr>
        <w:tab/>
      </w:r>
      <w:r w:rsidR="00A64BBB">
        <w:rPr>
          <w:noProof/>
          <w:lang w:val="ru-RU" w:eastAsia="ru-RU"/>
        </w:rPr>
        <w:drawing>
          <wp:inline distT="0" distB="0" distL="0" distR="0">
            <wp:extent cx="190500" cy="9525"/>
            <wp:effectExtent l="0" t="0" r="0" b="0"/>
            <wp:docPr id="52" name="Рисунок 52" descr="http://www.dw-world.de/img/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w-world.de/img/transp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p w:rsidR="000F3DB4" w:rsidRDefault="00A64BBB" w:rsidP="000F3DB4">
      <w:pPr>
        <w:jc w:val="both"/>
        <w:rPr>
          <w:rFonts w:eastAsia="Arial Unicode MS"/>
        </w:rPr>
      </w:pPr>
      <w:r>
        <w:rPr>
          <w:noProof/>
          <w:lang w:val="ru-RU" w:eastAsia="ru-RU"/>
        </w:rPr>
        <w:drawing>
          <wp:inline distT="0" distB="0" distL="0" distR="0">
            <wp:extent cx="9525" cy="190500"/>
            <wp:effectExtent l="0" t="0" r="0" b="0"/>
            <wp:docPr id="53" name="Рисунок 53" descr="http://www.dw-world.de/img/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w-world.de/img/transp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0F3DB4" w:rsidRPr="0076130F" w:rsidRDefault="00A64BBB" w:rsidP="000F3DB4">
      <w:pPr>
        <w:jc w:val="both"/>
        <w:rPr>
          <w:rFonts w:eastAsia="Arial Unicode MS"/>
        </w:rPr>
      </w:pPr>
      <w:r>
        <w:rPr>
          <w:noProof/>
          <w:lang w:val="ru-RU" w:eastAsia="ru-RU"/>
        </w:rPr>
        <w:drawing>
          <wp:inline distT="0" distB="0" distL="0" distR="0">
            <wp:extent cx="104775" cy="9525"/>
            <wp:effectExtent l="0" t="0" r="0" b="0"/>
            <wp:docPr id="54" name="Рисунок 54" descr="http://www.dw-world.de/img/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w-world.de/img/transp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inline>
        </w:drawing>
      </w:r>
      <w:r w:rsidR="000F3DB4" w:rsidRPr="0076130F">
        <w:rPr>
          <w:rFonts w:eastAsia="Arial Unicode MS"/>
        </w:rPr>
        <w:tab/>
      </w:r>
      <w:r w:rsidR="000F3DB4" w:rsidRPr="0076130F">
        <w:rPr>
          <w:bCs/>
          <w:color w:val="000000"/>
          <w:szCs w:val="18"/>
        </w:rPr>
        <w:t>Mozartkugeln, Ritter Sport oder Dithmarsche Mehlbeutel sind nur einige der Leckereien, die in Deutschland hergestellt werden. DW-WORLD gibt Tipps für eine Schlemmerreise zu kulinarischen Markenartikelherstellern.</w:t>
      </w:r>
      <w:r w:rsidR="000F3DB4" w:rsidRPr="0076130F">
        <w:rPr>
          <w:rFonts w:eastAsia="Arial Unicode MS"/>
        </w:rPr>
        <w:tab/>
      </w:r>
      <w:r>
        <w:rPr>
          <w:noProof/>
          <w:lang w:val="ru-RU" w:eastAsia="ru-RU"/>
        </w:rPr>
        <w:drawing>
          <wp:inline distT="0" distB="0" distL="0" distR="0">
            <wp:extent cx="190500" cy="9525"/>
            <wp:effectExtent l="0" t="0" r="0" b="0"/>
            <wp:docPr id="55" name="Рисунок 55" descr="http://www.dw-world.de/img/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w-world.de/img/transp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p w:rsidR="000F3DB4" w:rsidRDefault="00A64BBB" w:rsidP="000F3DB4">
      <w:pPr>
        <w:jc w:val="both"/>
        <w:rPr>
          <w:color w:val="000000"/>
          <w:szCs w:val="18"/>
        </w:rPr>
      </w:pPr>
      <w:r>
        <w:rPr>
          <w:noProof/>
          <w:lang w:val="ru-RU" w:eastAsia="ru-RU"/>
        </w:rPr>
        <w:drawing>
          <wp:inline distT="0" distB="0" distL="0" distR="0">
            <wp:extent cx="104775" cy="9525"/>
            <wp:effectExtent l="0" t="0" r="0" b="0"/>
            <wp:docPr id="56" name="Рисунок 56" descr="http://www.dw-world.de/img/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w-world.de/img/transp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inline>
        </w:drawing>
      </w:r>
      <w:r w:rsidR="000F3DB4">
        <w:tab/>
      </w:r>
      <w:r w:rsidR="000F3DB4">
        <w:rPr>
          <w:rStyle w:val="af1"/>
          <w:color w:val="000000"/>
          <w:szCs w:val="18"/>
        </w:rPr>
        <w:t>Mozartkugeln</w:t>
      </w:r>
    </w:p>
    <w:p w:rsidR="000F3DB4" w:rsidRDefault="000F3DB4" w:rsidP="000F3DB4">
      <w:pPr>
        <w:jc w:val="both"/>
        <w:rPr>
          <w:color w:val="000000"/>
          <w:szCs w:val="18"/>
        </w:rPr>
      </w:pPr>
      <w:r>
        <w:rPr>
          <w:color w:val="000000"/>
          <w:szCs w:val="18"/>
        </w:rPr>
        <w:t xml:space="preserve">Natürlich war Mozart Österreicher, aber ein Schweizer kreierte 1890 die nach dem Komponisten benannte "Mozartkugel". Heute gehört das deutsche Familienunternehmen Reber mit Sitz in </w:t>
      </w:r>
      <w:r>
        <w:rPr>
          <w:i/>
          <w:iCs/>
          <w:color w:val="000000"/>
          <w:szCs w:val="18"/>
        </w:rPr>
        <w:t>Bad Reichenhall</w:t>
      </w:r>
      <w:r>
        <w:rPr>
          <w:color w:val="000000"/>
          <w:szCs w:val="18"/>
        </w:rPr>
        <w:t xml:space="preserve"> zu den führenden Herstellern der Praline, die unter anderem im Café Reber im Zentrum der bayerischen Kurstadt angeboten werden. Ab Pfingsten sorgen hier jeden Sonntag Musiker in Originalkleidung aus der Mozartzeit für Atmosphäre. </w:t>
      </w:r>
    </w:p>
    <w:p w:rsidR="000F3DB4" w:rsidRDefault="000F3DB4" w:rsidP="000F3DB4">
      <w:pPr>
        <w:jc w:val="both"/>
        <w:rPr>
          <w:color w:val="000000"/>
          <w:szCs w:val="18"/>
        </w:rPr>
      </w:pPr>
      <w:r>
        <w:rPr>
          <w:rStyle w:val="af1"/>
          <w:color w:val="000000"/>
          <w:szCs w:val="18"/>
        </w:rPr>
        <w:t>Ritter Sport</w:t>
      </w:r>
    </w:p>
    <w:p w:rsidR="000F3DB4" w:rsidRDefault="000F3DB4" w:rsidP="000F3DB4">
      <w:pPr>
        <w:jc w:val="both"/>
        <w:rPr>
          <w:color w:val="000000"/>
          <w:szCs w:val="18"/>
        </w:rPr>
      </w:pPr>
      <w:r>
        <w:rPr>
          <w:color w:val="000000"/>
          <w:szCs w:val="18"/>
        </w:rPr>
        <w:t xml:space="preserve">In über 60 Ländern weltweit liegen die quadratischen Schokoladentafeln von Ritter Sport in den Supermarkt-Regalen, die im baden-württembergischen </w:t>
      </w:r>
      <w:r>
        <w:rPr>
          <w:i/>
          <w:iCs/>
          <w:color w:val="000000"/>
          <w:szCs w:val="18"/>
        </w:rPr>
        <w:t>Waldenbuch</w:t>
      </w:r>
      <w:r>
        <w:rPr>
          <w:color w:val="000000"/>
          <w:szCs w:val="18"/>
        </w:rPr>
        <w:t xml:space="preserve"> hergestellt werden. Im Besucherzentrum des Werkes erfahren Interessierte Wissenswertes zur Geschichte des Naschwerks im Allgemeinen sowie zur Produktion in Wadenbuch. Eine Herausforderung ist es, bestimmte Sorten beim "Duftspender" zu erriechen.</w:t>
      </w:r>
    </w:p>
    <w:p w:rsidR="000F3DB4" w:rsidRDefault="000F3DB4" w:rsidP="000F3DB4">
      <w:pPr>
        <w:jc w:val="both"/>
        <w:rPr>
          <w:color w:val="000000"/>
          <w:szCs w:val="18"/>
        </w:rPr>
      </w:pPr>
      <w:r>
        <w:rPr>
          <w:rStyle w:val="af1"/>
          <w:color w:val="000000"/>
          <w:szCs w:val="18"/>
        </w:rPr>
        <w:t>Auf zum Blubb</w:t>
      </w:r>
    </w:p>
    <w:p w:rsidR="000F3DB4" w:rsidRDefault="000F3DB4" w:rsidP="000F3DB4">
      <w:pPr>
        <w:jc w:val="both"/>
        <w:rPr>
          <w:color w:val="000000"/>
          <w:szCs w:val="18"/>
        </w:rPr>
      </w:pPr>
      <w:r>
        <w:rPr>
          <w:color w:val="000000"/>
          <w:szCs w:val="18"/>
        </w:rPr>
        <w:t>Bis zum 15. September 2005 lässt sich das Iglo-Werk in Reken im Münsterland (Nordrhein-Westfalen) in die Töpfe schauen: Nach dem Besuch auf einem Gemüsefeld fahren Teilnehmer mit einer Bahn durch die Produktion und erleben, wie der "Blubb" in den Rahmspinat kommt. Zum Schluss gibt es noch eine Kostprobe aus dem Gemüsegarten. Die zweistündige Tour kostet 9,50 Euro pro Erwachsenen.</w:t>
      </w:r>
    </w:p>
    <w:p w:rsidR="000F3DB4" w:rsidRDefault="000F3DB4" w:rsidP="000F3DB4">
      <w:pPr>
        <w:jc w:val="both"/>
        <w:rPr>
          <w:color w:val="000000"/>
          <w:szCs w:val="18"/>
        </w:rPr>
      </w:pPr>
      <w:r>
        <w:rPr>
          <w:rStyle w:val="af1"/>
          <w:color w:val="000000"/>
          <w:szCs w:val="18"/>
        </w:rPr>
        <w:t>Mehlbeutel</w:t>
      </w:r>
    </w:p>
    <w:p w:rsidR="000F3DB4" w:rsidRDefault="000F3DB4" w:rsidP="000F3DB4">
      <w:pPr>
        <w:jc w:val="both"/>
        <w:rPr>
          <w:color w:val="000000"/>
          <w:szCs w:val="18"/>
        </w:rPr>
      </w:pPr>
      <w:r>
        <w:rPr>
          <w:color w:val="000000"/>
          <w:szCs w:val="18"/>
        </w:rPr>
        <w:t xml:space="preserve">Zwischen Nordsee, Eider und Nord-Ostsee-Kanal liegt Dithmarschen, eine idyllische Region in Schleswig-Holstein, in der Besucher eine ganz besondere Speise kosten können: den Dithmarscher Mehlbeutel. Aus Eiern, Mehl und Milch zubereitet wird die Spezialität nach alter Tradition im Leintuch gekocht und mit Fruchtsoße sowie gekochter, geräucherter Schweinebacke serviert. Gourmets können die Mehlbeutel beispielsweise im Restaurant "Zur Linde" in </w:t>
      </w:r>
      <w:r>
        <w:rPr>
          <w:i/>
          <w:iCs/>
          <w:color w:val="000000"/>
          <w:szCs w:val="18"/>
        </w:rPr>
        <w:t>Meldorf</w:t>
      </w:r>
      <w:r>
        <w:rPr>
          <w:color w:val="000000"/>
          <w:szCs w:val="18"/>
        </w:rPr>
        <w:t xml:space="preserve"> probieren, wo das aufwendige Gericht jeden Sonntag frisch zubereitet wird. In anderen Betrieben – unter anderem im Gasthof "Zur Traube" in </w:t>
      </w:r>
      <w:r>
        <w:rPr>
          <w:i/>
          <w:iCs/>
          <w:color w:val="000000"/>
          <w:szCs w:val="18"/>
        </w:rPr>
        <w:t>Tellingstedt</w:t>
      </w:r>
      <w:r>
        <w:rPr>
          <w:color w:val="000000"/>
          <w:szCs w:val="18"/>
        </w:rPr>
        <w:t xml:space="preserve"> – gibt es die Mehlbeutel auf Vorbestellung. </w:t>
      </w:r>
    </w:p>
    <w:p w:rsidR="000F3DB4" w:rsidRDefault="000F3DB4" w:rsidP="000F3DB4">
      <w:pPr>
        <w:jc w:val="both"/>
        <w:rPr>
          <w:color w:val="000000"/>
          <w:szCs w:val="18"/>
        </w:rPr>
      </w:pPr>
      <w:r>
        <w:rPr>
          <w:rStyle w:val="af1"/>
          <w:color w:val="000000"/>
          <w:szCs w:val="18"/>
        </w:rPr>
        <w:t>Grünkern-Radeln</w:t>
      </w:r>
    </w:p>
    <w:p w:rsidR="000F3DB4" w:rsidRDefault="000F3DB4" w:rsidP="000F3DB4">
      <w:pPr>
        <w:jc w:val="both"/>
        <w:rPr>
          <w:color w:val="000000"/>
          <w:szCs w:val="18"/>
        </w:rPr>
      </w:pPr>
      <w:r>
        <w:rPr>
          <w:color w:val="000000"/>
          <w:szCs w:val="18"/>
        </w:rPr>
        <w:t xml:space="preserve">Vor rund 200 Jahren hat eine kulinarische Spezialität Einzug in die süddeutsche Küche gehalten, die heute in dieser Region weit verbreitet ist: der Grünkern. Ganz im Zeichen dieser Getreideart steht der 40 Kilometer lange Grünkern-Radweg von </w:t>
      </w:r>
      <w:r>
        <w:rPr>
          <w:i/>
          <w:iCs/>
          <w:color w:val="000000"/>
          <w:szCs w:val="18"/>
        </w:rPr>
        <w:t>Widdern</w:t>
      </w:r>
      <w:r>
        <w:rPr>
          <w:color w:val="000000"/>
          <w:szCs w:val="18"/>
        </w:rPr>
        <w:t xml:space="preserve"> nach </w:t>
      </w:r>
      <w:r>
        <w:rPr>
          <w:i/>
          <w:iCs/>
          <w:color w:val="000000"/>
          <w:szCs w:val="18"/>
        </w:rPr>
        <w:t xml:space="preserve">Walldürn </w:t>
      </w:r>
      <w:r>
        <w:rPr>
          <w:color w:val="000000"/>
          <w:szCs w:val="18"/>
        </w:rPr>
        <w:t xml:space="preserve">(Baden-Württemberg). Entlang der Strecke befinden sich zahlreiche Zeugnisse früherer Grünkernproduktionen. </w:t>
      </w:r>
    </w:p>
    <w:p w:rsidR="000F3DB4" w:rsidRDefault="000F3DB4" w:rsidP="000F3DB4">
      <w:pPr>
        <w:jc w:val="both"/>
        <w:rPr>
          <w:color w:val="000000"/>
          <w:szCs w:val="18"/>
        </w:rPr>
      </w:pPr>
      <w:r>
        <w:rPr>
          <w:rStyle w:val="af1"/>
          <w:color w:val="000000"/>
          <w:szCs w:val="18"/>
        </w:rPr>
        <w:t>Eifel-Premium-Schinken</w:t>
      </w:r>
    </w:p>
    <w:p w:rsidR="000F3DB4" w:rsidRDefault="000F3DB4" w:rsidP="000F3DB4">
      <w:pPr>
        <w:jc w:val="both"/>
        <w:rPr>
          <w:color w:val="000000"/>
          <w:szCs w:val="18"/>
        </w:rPr>
      </w:pPr>
      <w:r>
        <w:rPr>
          <w:color w:val="000000"/>
          <w:szCs w:val="18"/>
        </w:rPr>
        <w:t xml:space="preserve">Die Regionalmarke EIFEL ist eine Initiative, die mit dem "EIFEL-Signet" auf hochwertige Produkte aufmerksam macht. Mittlerweile ist das gelbe "e" nicht mehr nur auf Lebensmitteln zu sehen, aber angefangen hat das Projekt mit dem Eifel-Premium-Schinken: Er wurde als erstes mit dem regionalen Gütesiegel ausgezeichnet. Auf der grenzüberschreitenden Streckenwanderung "Eifel-Ardennen Schinkentour" können sich Genießer ganzjährig vom Geschmack der Delikatesse überzeugen. Nach rund sechs Wanderstunden durch das Venn von Monschau nach Eupen (Belgien) werden die Anstrengungen mit einem zünftigen Schinkenessen belohnt. Inklusive zwei Übernachtungen im Doppelzimmer mit Frühstück sowie einer Wanderkarte kostet die Genusspauschale 177,50 Euro pro Person. </w:t>
      </w:r>
    </w:p>
    <w:p w:rsidR="000F3DB4" w:rsidRDefault="000F3DB4" w:rsidP="000F3DB4">
      <w:pPr>
        <w:jc w:val="both"/>
        <w:rPr>
          <w:color w:val="000000"/>
          <w:szCs w:val="18"/>
        </w:rPr>
      </w:pPr>
      <w:r>
        <w:rPr>
          <w:rStyle w:val="af1"/>
          <w:color w:val="000000"/>
          <w:szCs w:val="18"/>
        </w:rPr>
        <w:t>"Gudd Gess" im Saarland</w:t>
      </w:r>
    </w:p>
    <w:p w:rsidR="000F3DB4" w:rsidRPr="000F3DB4" w:rsidRDefault="000F3DB4" w:rsidP="000F3DB4">
      <w:pPr>
        <w:jc w:val="both"/>
        <w:rPr>
          <w:rFonts w:eastAsia="Arial Unicode MS"/>
        </w:rPr>
      </w:pPr>
      <w:r>
        <w:rPr>
          <w:color w:val="000000"/>
          <w:szCs w:val="18"/>
        </w:rPr>
        <w:t xml:space="preserve">Auch wenn durch die saarländische Grenzlandküche ein Hauch der französischen Grande Cuisine weht, ist sie tief geprägt von den einfachen Bedürfnissen der Bauern. So liebt der Saarländer beispielsweise die sogenannten "Gefilde"-Klöße in Speckrahmsauce, die mit einer Mischung aus Hack und Gemüse gefüllt sind. Das Traditionsgericht ist kulinarischer Höhepunkt "Gudd Gess" (Gut Gegessen), die ganzjährig aufgelegt wird. Das Angebot kostet 129 Euro pro Person im Doppel- oder Einzelzimmer und umfasst zwei Übernachtungen mit Halbpension. </w:t>
      </w:r>
    </w:p>
    <w:p w:rsidR="000F3DB4" w:rsidRPr="000F3DB4" w:rsidRDefault="00A64BBB" w:rsidP="0076130F">
      <w:pPr>
        <w:jc w:val="right"/>
        <w:rPr>
          <w:rFonts w:eastAsia="Arial Unicode MS"/>
          <w:sz w:val="24"/>
          <w:szCs w:val="24"/>
        </w:rPr>
      </w:pPr>
      <w:r>
        <w:rPr>
          <w:noProof/>
          <w:lang w:val="ru-RU" w:eastAsia="ru-RU"/>
        </w:rPr>
        <w:drawing>
          <wp:inline distT="0" distB="0" distL="0" distR="0">
            <wp:extent cx="9525" cy="190500"/>
            <wp:effectExtent l="0" t="0" r="0" b="0"/>
            <wp:docPr id="57" name="Рисунок 57" descr="http://www.dw-world.de/img/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w-world.de/img/transp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000F3DB4" w:rsidRPr="000F3DB4">
        <w:rPr>
          <w:color w:val="000000"/>
          <w:sz w:val="24"/>
          <w:szCs w:val="24"/>
        </w:rPr>
        <w:t>http://www.dw-world.de © Deutsche Welle</w:t>
      </w:r>
      <w:r w:rsidR="000F3DB4" w:rsidRPr="000F3DB4">
        <w:rPr>
          <w:rFonts w:eastAsia="Arial Unicode MS"/>
          <w:sz w:val="24"/>
          <w:szCs w:val="24"/>
        </w:rPr>
        <w:tab/>
      </w:r>
      <w:r>
        <w:rPr>
          <w:noProof/>
          <w:sz w:val="24"/>
          <w:szCs w:val="24"/>
          <w:lang w:val="ru-RU" w:eastAsia="ru-RU"/>
        </w:rPr>
        <w:drawing>
          <wp:inline distT="0" distB="0" distL="0" distR="0">
            <wp:extent cx="190500" cy="9525"/>
            <wp:effectExtent l="0" t="0" r="0" b="0"/>
            <wp:docPr id="58" name="Рисунок 58" descr="http://www.dw-world.de/img/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w-world.de/img/transpa.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p w:rsidR="005B40D6" w:rsidRPr="00BE29CE" w:rsidRDefault="005B40D6" w:rsidP="00E217F0">
      <w:pPr>
        <w:jc w:val="center"/>
        <w:rPr>
          <w:color w:val="FF0000"/>
        </w:rPr>
      </w:pPr>
    </w:p>
    <w:p w:rsidR="005B40D6" w:rsidRPr="005B40D6" w:rsidRDefault="005B40D6" w:rsidP="00E217F0">
      <w:pPr>
        <w:jc w:val="center"/>
      </w:pPr>
    </w:p>
    <w:p w:rsidR="003407AF" w:rsidRDefault="003407AF" w:rsidP="00A30F73">
      <w:pPr>
        <w:jc w:val="center"/>
        <w:rPr>
          <w:b/>
          <w:lang w:val="ru-RU"/>
        </w:rPr>
      </w:pPr>
    </w:p>
    <w:p w:rsidR="003407AF" w:rsidRDefault="003407AF" w:rsidP="00A30F73">
      <w:pPr>
        <w:jc w:val="center"/>
        <w:rPr>
          <w:b/>
          <w:lang w:val="ru-RU"/>
        </w:rPr>
      </w:pPr>
    </w:p>
    <w:p w:rsidR="003407AF" w:rsidRDefault="003407AF" w:rsidP="00A30F73">
      <w:pPr>
        <w:jc w:val="center"/>
        <w:rPr>
          <w:b/>
          <w:lang w:val="ru-RU"/>
        </w:rPr>
      </w:pPr>
    </w:p>
    <w:p w:rsidR="00E217F0" w:rsidRPr="003D6D8F" w:rsidRDefault="00E217F0" w:rsidP="00A30F73">
      <w:pPr>
        <w:jc w:val="center"/>
        <w:rPr>
          <w:b/>
          <w:lang w:val="ru-RU"/>
        </w:rPr>
      </w:pPr>
      <w:r w:rsidRPr="003D6D8F">
        <w:rPr>
          <w:b/>
          <w:lang w:val="ru-RU"/>
        </w:rPr>
        <w:t xml:space="preserve">Темы к </w:t>
      </w:r>
      <w:r w:rsidR="00BE29CE">
        <w:rPr>
          <w:b/>
          <w:lang w:val="ru-RU"/>
        </w:rPr>
        <w:t>зачету 2 семестр</w:t>
      </w:r>
    </w:p>
    <w:p w:rsidR="00E217F0" w:rsidRPr="00B04246" w:rsidRDefault="00E217F0" w:rsidP="00E217F0">
      <w:pPr>
        <w:rPr>
          <w:color w:val="FF0000"/>
          <w:lang w:val="ru-RU"/>
        </w:rPr>
      </w:pPr>
    </w:p>
    <w:p w:rsidR="00F874DB" w:rsidRPr="00324C30" w:rsidRDefault="00F874DB" w:rsidP="00E4402A">
      <w:pPr>
        <w:pStyle w:val="ad"/>
        <w:numPr>
          <w:ilvl w:val="0"/>
          <w:numId w:val="28"/>
        </w:numPr>
        <w:rPr>
          <w:rFonts w:eastAsiaTheme="minorEastAsia"/>
          <w:b w:val="0"/>
          <w:sz w:val="28"/>
          <w:szCs w:val="28"/>
          <w:lang w:val="ru-RU" w:eastAsia="de-DE"/>
        </w:rPr>
      </w:pPr>
      <w:r w:rsidRPr="00324C30">
        <w:rPr>
          <w:b w:val="0"/>
          <w:sz w:val="28"/>
          <w:szCs w:val="28"/>
          <w:lang w:val="ru-RU"/>
        </w:rPr>
        <w:t>Жилищные проблемы.</w:t>
      </w:r>
    </w:p>
    <w:p w:rsidR="00324C30" w:rsidRPr="00324C30" w:rsidRDefault="00324C30" w:rsidP="00E4402A">
      <w:pPr>
        <w:pStyle w:val="ad"/>
        <w:numPr>
          <w:ilvl w:val="0"/>
          <w:numId w:val="28"/>
        </w:numPr>
        <w:rPr>
          <w:rFonts w:eastAsiaTheme="minorEastAsia"/>
          <w:b w:val="0"/>
          <w:sz w:val="28"/>
          <w:szCs w:val="28"/>
          <w:lang w:val="ru-RU" w:eastAsia="de-DE"/>
        </w:rPr>
      </w:pPr>
      <w:r>
        <w:rPr>
          <w:b w:val="0"/>
          <w:sz w:val="28"/>
          <w:szCs w:val="28"/>
          <w:lang w:val="ru-RU"/>
        </w:rPr>
        <w:t>Дом моей мечты.</w:t>
      </w:r>
    </w:p>
    <w:p w:rsidR="00F874DB" w:rsidRPr="00324C30" w:rsidRDefault="00F874DB" w:rsidP="00E4402A">
      <w:pPr>
        <w:pStyle w:val="ad"/>
        <w:numPr>
          <w:ilvl w:val="0"/>
          <w:numId w:val="28"/>
        </w:numPr>
        <w:rPr>
          <w:rFonts w:eastAsiaTheme="minorEastAsia"/>
          <w:b w:val="0"/>
          <w:sz w:val="28"/>
          <w:szCs w:val="28"/>
          <w:lang w:eastAsia="de-DE"/>
        </w:rPr>
      </w:pPr>
      <w:r w:rsidRPr="00324C30">
        <w:rPr>
          <w:b w:val="0"/>
          <w:sz w:val="28"/>
          <w:szCs w:val="28"/>
        </w:rPr>
        <w:t>Традиции и обычаи Германии.</w:t>
      </w:r>
    </w:p>
    <w:p w:rsidR="00324C30" w:rsidRPr="00324C30" w:rsidRDefault="00324C30" w:rsidP="00E4402A">
      <w:pPr>
        <w:pStyle w:val="ad"/>
        <w:numPr>
          <w:ilvl w:val="0"/>
          <w:numId w:val="28"/>
        </w:numPr>
        <w:rPr>
          <w:rFonts w:eastAsiaTheme="minorEastAsia"/>
          <w:b w:val="0"/>
          <w:sz w:val="28"/>
          <w:szCs w:val="28"/>
          <w:lang w:eastAsia="de-DE"/>
        </w:rPr>
      </w:pPr>
      <w:r>
        <w:rPr>
          <w:b w:val="0"/>
          <w:sz w:val="28"/>
          <w:szCs w:val="28"/>
          <w:lang w:val="ru-RU"/>
        </w:rPr>
        <w:t>Семейные праздники.</w:t>
      </w:r>
    </w:p>
    <w:p w:rsidR="00324C30" w:rsidRPr="00324C30" w:rsidRDefault="007827E6" w:rsidP="00E4402A">
      <w:pPr>
        <w:pStyle w:val="ad"/>
        <w:numPr>
          <w:ilvl w:val="0"/>
          <w:numId w:val="28"/>
        </w:numPr>
        <w:rPr>
          <w:rFonts w:eastAsiaTheme="minorEastAsia"/>
          <w:b w:val="0"/>
          <w:sz w:val="28"/>
          <w:szCs w:val="28"/>
          <w:lang w:eastAsia="de-DE"/>
        </w:rPr>
      </w:pPr>
      <w:r w:rsidRPr="00324C30">
        <w:rPr>
          <w:b w:val="0"/>
          <w:sz w:val="28"/>
          <w:szCs w:val="28"/>
          <w:lang w:val="ru-RU"/>
        </w:rPr>
        <w:t xml:space="preserve">Здоровое питание. </w:t>
      </w:r>
    </w:p>
    <w:p w:rsidR="00F874DB" w:rsidRPr="00324C30" w:rsidRDefault="00F874DB" w:rsidP="00E4402A">
      <w:pPr>
        <w:pStyle w:val="ad"/>
        <w:numPr>
          <w:ilvl w:val="0"/>
          <w:numId w:val="28"/>
        </w:numPr>
        <w:rPr>
          <w:rFonts w:eastAsiaTheme="minorEastAsia"/>
          <w:b w:val="0"/>
          <w:sz w:val="28"/>
          <w:szCs w:val="28"/>
          <w:lang w:eastAsia="de-DE"/>
        </w:rPr>
      </w:pPr>
      <w:r w:rsidRPr="00324C30">
        <w:rPr>
          <w:b w:val="0"/>
          <w:sz w:val="28"/>
          <w:szCs w:val="28"/>
        </w:rPr>
        <w:t>Любимое блюдо.</w:t>
      </w:r>
    </w:p>
    <w:p w:rsidR="00F874DB" w:rsidRPr="00324C30" w:rsidRDefault="00F874DB" w:rsidP="00E217F0">
      <w:pPr>
        <w:rPr>
          <w:b/>
        </w:rPr>
      </w:pPr>
    </w:p>
    <w:p w:rsidR="00E217F0" w:rsidRPr="00A30F73" w:rsidRDefault="00E217F0" w:rsidP="00A30F73">
      <w:pPr>
        <w:jc w:val="center"/>
        <w:rPr>
          <w:b/>
        </w:rPr>
      </w:pPr>
      <w:r w:rsidRPr="00A30F73">
        <w:rPr>
          <w:b/>
          <w:lang w:val="ru-RU"/>
        </w:rPr>
        <w:t>Вопросы</w:t>
      </w:r>
      <w:r w:rsidRPr="00A30F73">
        <w:rPr>
          <w:b/>
        </w:rPr>
        <w:t xml:space="preserve"> </w:t>
      </w:r>
      <w:r w:rsidRPr="00A30F73">
        <w:rPr>
          <w:b/>
          <w:lang w:val="ru-RU"/>
        </w:rPr>
        <w:t>к</w:t>
      </w:r>
      <w:r w:rsidRPr="00A30F73">
        <w:rPr>
          <w:b/>
        </w:rPr>
        <w:t xml:space="preserve"> </w:t>
      </w:r>
      <w:r w:rsidR="00710DA3">
        <w:rPr>
          <w:b/>
          <w:lang w:val="ru-RU"/>
        </w:rPr>
        <w:t>зачету</w:t>
      </w:r>
      <w:r w:rsidRPr="00A30F73">
        <w:rPr>
          <w:b/>
        </w:rPr>
        <w:t>:</w:t>
      </w:r>
    </w:p>
    <w:p w:rsidR="00E217F0" w:rsidRPr="00F874DB" w:rsidRDefault="00E217F0" w:rsidP="00E217F0">
      <w:pPr>
        <w:rPr>
          <w:b/>
        </w:rPr>
      </w:pPr>
    </w:p>
    <w:p w:rsidR="00A70F81" w:rsidRPr="00324C30" w:rsidRDefault="00A70F81" w:rsidP="00A70F81">
      <w:pPr>
        <w:jc w:val="both"/>
        <w:rPr>
          <w:u w:val="single"/>
        </w:rPr>
      </w:pPr>
      <w:r w:rsidRPr="00980047">
        <w:rPr>
          <w:u w:val="single"/>
        </w:rPr>
        <w:t>Wohnen</w:t>
      </w:r>
      <w:r w:rsidR="00324C30" w:rsidRPr="00324C30">
        <w:rPr>
          <w:u w:val="single"/>
        </w:rPr>
        <w:t xml:space="preserve">. </w:t>
      </w:r>
      <w:r w:rsidR="00324C30">
        <w:rPr>
          <w:u w:val="single"/>
          <w:lang w:val="ru-RU"/>
        </w:rPr>
        <w:t>Traumhaus.</w:t>
      </w:r>
    </w:p>
    <w:p w:rsidR="00A70F81" w:rsidRDefault="00A70F81" w:rsidP="00A70F81">
      <w:pPr>
        <w:jc w:val="both"/>
      </w:pPr>
    </w:p>
    <w:p w:rsidR="00A70F81" w:rsidRPr="00403F59" w:rsidRDefault="00A70F81" w:rsidP="00E4402A">
      <w:pPr>
        <w:pStyle w:val="ad"/>
        <w:numPr>
          <w:ilvl w:val="0"/>
          <w:numId w:val="37"/>
        </w:numPr>
        <w:rPr>
          <w:b w:val="0"/>
          <w:sz w:val="28"/>
          <w:szCs w:val="28"/>
        </w:rPr>
      </w:pPr>
      <w:r w:rsidRPr="00403F59">
        <w:rPr>
          <w:b w:val="0"/>
          <w:sz w:val="28"/>
          <w:szCs w:val="28"/>
        </w:rPr>
        <w:t>Welche Möglichkeiten des Wohnungsbaus gibt es in Deutschland?</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Wie kann privater Bau finanziert werden?</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Gegen welche Probleme stoßen Deutsche beim Wohnen?</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Wo bevorzugen Deutsche wohnen (in Groß- oder Kleinstädten oder gar im Dorf)?</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Welche Vor- und Nachteile bereitet das Leben in einer Großstadt (Kleinstadt)?</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Wie werden meistens die Hauspflichten bei uns und bei Deutschen verteilt?</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Welche Pflichten haben Sie zu Hause?</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Beschreiben Sie Ihr Wohnhaus (das Studentenheim), Ihre Wohnung (Ihr Zimmer).</w:t>
      </w:r>
    </w:p>
    <w:p w:rsidR="00A70F81" w:rsidRDefault="00A70F81" w:rsidP="00E4402A">
      <w:pPr>
        <w:pStyle w:val="ad"/>
        <w:numPr>
          <w:ilvl w:val="0"/>
          <w:numId w:val="37"/>
        </w:numPr>
        <w:ind w:left="851" w:hanging="425"/>
        <w:rPr>
          <w:b w:val="0"/>
          <w:sz w:val="28"/>
          <w:szCs w:val="28"/>
        </w:rPr>
      </w:pPr>
      <w:r w:rsidRPr="00403F59">
        <w:rPr>
          <w:b w:val="0"/>
          <w:sz w:val="28"/>
          <w:szCs w:val="28"/>
        </w:rPr>
        <w:t>Welche Möbel und Haushaltsgeräte hätten Sie gerne?</w:t>
      </w:r>
    </w:p>
    <w:p w:rsidR="0059374F" w:rsidRPr="00403F59" w:rsidRDefault="0059374F" w:rsidP="00E4402A">
      <w:pPr>
        <w:pStyle w:val="ad"/>
        <w:numPr>
          <w:ilvl w:val="0"/>
          <w:numId w:val="37"/>
        </w:numPr>
        <w:ind w:left="851" w:hanging="425"/>
        <w:rPr>
          <w:b w:val="0"/>
          <w:sz w:val="28"/>
          <w:szCs w:val="28"/>
        </w:rPr>
      </w:pPr>
      <w:r w:rsidRPr="0059374F">
        <w:rPr>
          <w:b w:val="0"/>
          <w:sz w:val="28"/>
          <w:szCs w:val="28"/>
        </w:rPr>
        <w:t>Was halten Sie von einem Baumhaus?</w:t>
      </w:r>
    </w:p>
    <w:p w:rsidR="00A70F81" w:rsidRDefault="00A70F81" w:rsidP="00E4402A">
      <w:pPr>
        <w:pStyle w:val="ad"/>
        <w:numPr>
          <w:ilvl w:val="0"/>
          <w:numId w:val="37"/>
        </w:numPr>
        <w:ind w:left="851" w:hanging="425"/>
        <w:rPr>
          <w:b w:val="0"/>
          <w:sz w:val="28"/>
          <w:szCs w:val="28"/>
        </w:rPr>
      </w:pPr>
      <w:r w:rsidRPr="00403F59">
        <w:rPr>
          <w:b w:val="0"/>
          <w:sz w:val="28"/>
          <w:szCs w:val="28"/>
        </w:rPr>
        <w:t>Wie oft sollte man seine Wohnung renovieren?</w:t>
      </w:r>
    </w:p>
    <w:p w:rsidR="0059374F" w:rsidRPr="00403F59" w:rsidRDefault="0059374F" w:rsidP="00E4402A">
      <w:pPr>
        <w:pStyle w:val="ad"/>
        <w:numPr>
          <w:ilvl w:val="0"/>
          <w:numId w:val="37"/>
        </w:numPr>
        <w:ind w:left="851" w:hanging="425"/>
        <w:rPr>
          <w:b w:val="0"/>
          <w:sz w:val="28"/>
          <w:szCs w:val="28"/>
        </w:rPr>
      </w:pPr>
      <w:r w:rsidRPr="0059374F">
        <w:rPr>
          <w:b w:val="0"/>
          <w:sz w:val="28"/>
          <w:szCs w:val="28"/>
        </w:rPr>
        <w:t>Wie unterscheiden sich die Bedür</w:t>
      </w:r>
      <w:r>
        <w:rPr>
          <w:b w:val="0"/>
          <w:sz w:val="28"/>
          <w:szCs w:val="28"/>
        </w:rPr>
        <w:t>fnissen von verschiedenen Gene</w:t>
      </w:r>
      <w:r w:rsidRPr="0059374F">
        <w:rPr>
          <w:b w:val="0"/>
          <w:sz w:val="28"/>
          <w:szCs w:val="28"/>
        </w:rPr>
        <w:t xml:space="preserve">rationen im Wohnen? </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Lassen Sie jemanden Ihre Wohnung renovieren oder ziehen Sie vor alles selbst zu machen?</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Wie soll Ihre Traumwohnung (Ihr Traumhaus) aussehen?</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Welche Vor- und Nachteile gibt es beim Wohnen im Studentenheim?</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Was ziehen Sie vor: ein Zimmer mit Nachbarn im Studentenheim oder eine Mietwohnung?</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Welche Vor- und Nachteile gibt es, wenn man von den Eltern getrennt wohnt?</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Wenn Sie von Ihren Eltern getrennt wohnen, kümmern Sie sich auch dann um Sie?</w:t>
      </w:r>
    </w:p>
    <w:p w:rsidR="00A70F81" w:rsidRPr="00403F59" w:rsidRDefault="00A70F81" w:rsidP="00E4402A">
      <w:pPr>
        <w:pStyle w:val="ad"/>
        <w:numPr>
          <w:ilvl w:val="0"/>
          <w:numId w:val="37"/>
        </w:numPr>
        <w:ind w:left="851" w:hanging="425"/>
        <w:rPr>
          <w:b w:val="0"/>
          <w:sz w:val="28"/>
          <w:szCs w:val="28"/>
        </w:rPr>
      </w:pPr>
      <w:r w:rsidRPr="00403F59">
        <w:rPr>
          <w:b w:val="0"/>
          <w:sz w:val="28"/>
          <w:szCs w:val="28"/>
        </w:rPr>
        <w:t>Wenn Sie sich für selbstständiges Leben entschieden haben, erwarten Sie auch dann Hilfe von den Eltern?</w:t>
      </w:r>
    </w:p>
    <w:p w:rsidR="00A70F81" w:rsidRPr="00403F59" w:rsidRDefault="00A70F81" w:rsidP="00E4402A">
      <w:pPr>
        <w:pStyle w:val="ad"/>
        <w:numPr>
          <w:ilvl w:val="0"/>
          <w:numId w:val="37"/>
        </w:numPr>
        <w:ind w:left="851" w:hanging="425"/>
        <w:rPr>
          <w:b w:val="0"/>
          <w:sz w:val="28"/>
          <w:szCs w:val="28"/>
          <w:lang w:val="en-US"/>
        </w:rPr>
      </w:pPr>
      <w:r w:rsidRPr="00403F59">
        <w:rPr>
          <w:b w:val="0"/>
          <w:sz w:val="28"/>
          <w:szCs w:val="28"/>
          <w:lang w:val="en-US"/>
        </w:rPr>
        <w:t>Wer ist ein Nesthocker?</w:t>
      </w:r>
    </w:p>
    <w:p w:rsidR="00E217F0" w:rsidRDefault="00E217F0" w:rsidP="00E217F0">
      <w:pPr>
        <w:rPr>
          <w:b/>
        </w:rPr>
      </w:pPr>
    </w:p>
    <w:p w:rsidR="00D31300" w:rsidRDefault="00D31300" w:rsidP="00D31300">
      <w:pPr>
        <w:ind w:firstLine="360"/>
        <w:rPr>
          <w:u w:val="single"/>
        </w:rPr>
      </w:pPr>
      <w:r w:rsidRPr="00D31300">
        <w:rPr>
          <w:u w:val="single"/>
        </w:rPr>
        <w:t>Sitten und Bräuche in Deutschland</w:t>
      </w:r>
    </w:p>
    <w:p w:rsidR="00D31300" w:rsidRPr="00D31300" w:rsidRDefault="00D31300" w:rsidP="00D31300">
      <w:pPr>
        <w:ind w:firstLine="360"/>
        <w:rPr>
          <w:u w:val="single"/>
        </w:rPr>
      </w:pPr>
    </w:p>
    <w:p w:rsidR="00D31300" w:rsidRPr="00D31300" w:rsidRDefault="00D31300" w:rsidP="00E4402A">
      <w:pPr>
        <w:pStyle w:val="ad"/>
        <w:numPr>
          <w:ilvl w:val="0"/>
          <w:numId w:val="39"/>
        </w:numPr>
        <w:rPr>
          <w:b w:val="0"/>
          <w:sz w:val="28"/>
          <w:szCs w:val="28"/>
        </w:rPr>
      </w:pPr>
      <w:r w:rsidRPr="00D31300">
        <w:rPr>
          <w:b w:val="0"/>
          <w:sz w:val="28"/>
          <w:szCs w:val="28"/>
        </w:rPr>
        <w:t>Welche Konfessionen gibt es in Deutschland?</w:t>
      </w:r>
    </w:p>
    <w:p w:rsidR="00D31300" w:rsidRPr="00D31300" w:rsidRDefault="00D31300" w:rsidP="00E4402A">
      <w:pPr>
        <w:pStyle w:val="ad"/>
        <w:numPr>
          <w:ilvl w:val="0"/>
          <w:numId w:val="39"/>
        </w:numPr>
        <w:rPr>
          <w:b w:val="0"/>
          <w:sz w:val="28"/>
          <w:szCs w:val="28"/>
        </w:rPr>
      </w:pPr>
      <w:r w:rsidRPr="00D31300">
        <w:rPr>
          <w:b w:val="0"/>
          <w:sz w:val="28"/>
          <w:szCs w:val="28"/>
        </w:rPr>
        <w:t>Nennen Sie die wichtigsten christlichen Feiertage in Deutschland?</w:t>
      </w:r>
    </w:p>
    <w:p w:rsidR="00D31300" w:rsidRPr="00D31300" w:rsidRDefault="00D31300" w:rsidP="00E4402A">
      <w:pPr>
        <w:pStyle w:val="ad"/>
        <w:numPr>
          <w:ilvl w:val="0"/>
          <w:numId w:val="39"/>
        </w:numPr>
        <w:rPr>
          <w:b w:val="0"/>
          <w:sz w:val="28"/>
          <w:szCs w:val="28"/>
        </w:rPr>
      </w:pPr>
      <w:r w:rsidRPr="00D31300">
        <w:rPr>
          <w:b w:val="0"/>
          <w:sz w:val="28"/>
          <w:szCs w:val="28"/>
        </w:rPr>
        <w:t xml:space="preserve">Wann wird der Nikolaustag gefeiert? </w:t>
      </w:r>
    </w:p>
    <w:p w:rsidR="00D31300" w:rsidRDefault="00D31300" w:rsidP="00E4402A">
      <w:pPr>
        <w:pStyle w:val="ad"/>
        <w:numPr>
          <w:ilvl w:val="0"/>
          <w:numId w:val="39"/>
        </w:numPr>
        <w:rPr>
          <w:b w:val="0"/>
          <w:sz w:val="28"/>
          <w:szCs w:val="28"/>
        </w:rPr>
      </w:pPr>
      <w:r w:rsidRPr="00D31300">
        <w:rPr>
          <w:b w:val="0"/>
          <w:sz w:val="28"/>
          <w:szCs w:val="28"/>
        </w:rPr>
        <w:t>Wem ist dieser Tag gewidmet und mit welcher schönen Tradition ist er verbunden?</w:t>
      </w:r>
    </w:p>
    <w:p w:rsidR="00B9764C" w:rsidRPr="00B9764C" w:rsidRDefault="00B9764C" w:rsidP="00E4402A">
      <w:pPr>
        <w:pStyle w:val="ad"/>
        <w:numPr>
          <w:ilvl w:val="0"/>
          <w:numId w:val="39"/>
        </w:numPr>
        <w:rPr>
          <w:b w:val="0"/>
          <w:sz w:val="28"/>
          <w:szCs w:val="28"/>
        </w:rPr>
      </w:pPr>
      <w:r w:rsidRPr="00B9764C">
        <w:rPr>
          <w:b w:val="0"/>
          <w:sz w:val="28"/>
          <w:szCs w:val="28"/>
        </w:rPr>
        <w:t>Wie wird Weihnachten in Deutschland gefeiert?</w:t>
      </w:r>
    </w:p>
    <w:p w:rsidR="00B9764C" w:rsidRPr="00D31300" w:rsidRDefault="00B9764C" w:rsidP="00E4402A">
      <w:pPr>
        <w:pStyle w:val="ad"/>
        <w:numPr>
          <w:ilvl w:val="0"/>
          <w:numId w:val="39"/>
        </w:numPr>
        <w:rPr>
          <w:b w:val="0"/>
          <w:sz w:val="28"/>
          <w:szCs w:val="28"/>
        </w:rPr>
      </w:pPr>
      <w:r>
        <w:rPr>
          <w:b w:val="0"/>
          <w:sz w:val="28"/>
          <w:szCs w:val="28"/>
        </w:rPr>
        <w:t>Was ist Silvester? Und wann wird es gefeiert?</w:t>
      </w:r>
    </w:p>
    <w:p w:rsidR="00D31300" w:rsidRPr="00D31300" w:rsidRDefault="00D31300" w:rsidP="00E4402A">
      <w:pPr>
        <w:pStyle w:val="ad"/>
        <w:numPr>
          <w:ilvl w:val="0"/>
          <w:numId w:val="39"/>
        </w:numPr>
        <w:rPr>
          <w:b w:val="0"/>
          <w:sz w:val="28"/>
          <w:szCs w:val="28"/>
        </w:rPr>
      </w:pPr>
      <w:r w:rsidRPr="00D31300">
        <w:rPr>
          <w:b w:val="0"/>
          <w:sz w:val="28"/>
          <w:szCs w:val="28"/>
        </w:rPr>
        <w:t>Was wissen Sie vom Fasching? Was wird zu dieser Zeit veranstaltet?</w:t>
      </w:r>
    </w:p>
    <w:p w:rsidR="00D31300" w:rsidRPr="00D31300" w:rsidRDefault="00D31300" w:rsidP="00E4402A">
      <w:pPr>
        <w:pStyle w:val="ad"/>
        <w:numPr>
          <w:ilvl w:val="0"/>
          <w:numId w:val="39"/>
        </w:numPr>
        <w:rPr>
          <w:b w:val="0"/>
          <w:sz w:val="28"/>
          <w:szCs w:val="28"/>
        </w:rPr>
      </w:pPr>
      <w:r w:rsidRPr="00D31300">
        <w:rPr>
          <w:b w:val="0"/>
          <w:sz w:val="28"/>
          <w:szCs w:val="28"/>
        </w:rPr>
        <w:t xml:space="preserve">Wie ist die Tradition entstanden bemalte Eier zu Ostern zu schenken? </w:t>
      </w:r>
    </w:p>
    <w:p w:rsidR="00D31300" w:rsidRPr="00D31300" w:rsidRDefault="00D31300" w:rsidP="00E4402A">
      <w:pPr>
        <w:pStyle w:val="ad"/>
        <w:numPr>
          <w:ilvl w:val="0"/>
          <w:numId w:val="39"/>
        </w:numPr>
        <w:rPr>
          <w:b w:val="0"/>
          <w:sz w:val="28"/>
          <w:szCs w:val="28"/>
        </w:rPr>
      </w:pPr>
      <w:r w:rsidRPr="00D31300">
        <w:rPr>
          <w:b w:val="0"/>
          <w:sz w:val="28"/>
          <w:szCs w:val="28"/>
        </w:rPr>
        <w:t>Wer bringt den Kindern zu dieser Zeit Nester mit süßen Überraschungen?</w:t>
      </w:r>
    </w:p>
    <w:p w:rsidR="00D31300" w:rsidRPr="00D31300" w:rsidRDefault="00D31300" w:rsidP="00E4402A">
      <w:pPr>
        <w:pStyle w:val="ad"/>
        <w:numPr>
          <w:ilvl w:val="0"/>
          <w:numId w:val="39"/>
        </w:numPr>
        <w:rPr>
          <w:b w:val="0"/>
          <w:sz w:val="28"/>
          <w:szCs w:val="28"/>
        </w:rPr>
      </w:pPr>
      <w:r w:rsidRPr="00D31300">
        <w:rPr>
          <w:b w:val="0"/>
          <w:sz w:val="28"/>
          <w:szCs w:val="28"/>
        </w:rPr>
        <w:t>Mit wessen Namen sind Reformation und Protestantismus in Deutschland verbunden?</w:t>
      </w:r>
    </w:p>
    <w:p w:rsidR="00D31300" w:rsidRPr="00D31300" w:rsidRDefault="00D31300" w:rsidP="00E4402A">
      <w:pPr>
        <w:pStyle w:val="ad"/>
        <w:numPr>
          <w:ilvl w:val="0"/>
          <w:numId w:val="39"/>
        </w:numPr>
        <w:rPr>
          <w:b w:val="0"/>
          <w:sz w:val="28"/>
          <w:szCs w:val="28"/>
        </w:rPr>
      </w:pPr>
      <w:r w:rsidRPr="00D31300">
        <w:rPr>
          <w:b w:val="0"/>
          <w:sz w:val="28"/>
          <w:szCs w:val="28"/>
        </w:rPr>
        <w:t>In welchen Gebieten spielt doch die katholische Kirche eine wichtige Rolle?</w:t>
      </w:r>
    </w:p>
    <w:p w:rsidR="00D31300" w:rsidRPr="00D31300" w:rsidRDefault="00D31300" w:rsidP="00E4402A">
      <w:pPr>
        <w:pStyle w:val="ad"/>
        <w:numPr>
          <w:ilvl w:val="0"/>
          <w:numId w:val="39"/>
        </w:numPr>
        <w:rPr>
          <w:b w:val="0"/>
          <w:sz w:val="28"/>
          <w:szCs w:val="28"/>
        </w:rPr>
      </w:pPr>
      <w:r w:rsidRPr="00D31300">
        <w:rPr>
          <w:b w:val="0"/>
          <w:sz w:val="28"/>
          <w:szCs w:val="28"/>
        </w:rPr>
        <w:t>Wissen Sie, welches Datum  von Deutschen als Schicksalstag eingeschätzt wird?</w:t>
      </w:r>
    </w:p>
    <w:p w:rsidR="00D31300" w:rsidRPr="00D31300" w:rsidRDefault="00D31300" w:rsidP="00E4402A">
      <w:pPr>
        <w:pStyle w:val="ad"/>
        <w:numPr>
          <w:ilvl w:val="0"/>
          <w:numId w:val="39"/>
        </w:numPr>
        <w:rPr>
          <w:b w:val="0"/>
          <w:sz w:val="28"/>
          <w:szCs w:val="28"/>
        </w:rPr>
      </w:pPr>
      <w:r w:rsidRPr="00D31300">
        <w:rPr>
          <w:b w:val="0"/>
          <w:sz w:val="28"/>
          <w:szCs w:val="28"/>
        </w:rPr>
        <w:t>Durch welche wichtigen Ereignisse wurde die deutsche Geschichte innerhalb des letzten Jahrhunderts geprägt?</w:t>
      </w:r>
    </w:p>
    <w:p w:rsidR="00D31300" w:rsidRDefault="00D31300" w:rsidP="00E4402A">
      <w:pPr>
        <w:pStyle w:val="ad"/>
        <w:numPr>
          <w:ilvl w:val="0"/>
          <w:numId w:val="39"/>
        </w:numPr>
        <w:rPr>
          <w:b w:val="0"/>
          <w:sz w:val="28"/>
          <w:szCs w:val="28"/>
        </w:rPr>
      </w:pPr>
      <w:r w:rsidRPr="00D31300">
        <w:rPr>
          <w:b w:val="0"/>
          <w:sz w:val="28"/>
          <w:szCs w:val="28"/>
        </w:rPr>
        <w:t>Welche deutsche Tradition finden Sie am schönsten?</w:t>
      </w:r>
    </w:p>
    <w:p w:rsidR="00B9764C" w:rsidRDefault="00B9764C" w:rsidP="00E4402A">
      <w:pPr>
        <w:pStyle w:val="ad"/>
        <w:numPr>
          <w:ilvl w:val="0"/>
          <w:numId w:val="39"/>
        </w:numPr>
        <w:rPr>
          <w:b w:val="0"/>
          <w:sz w:val="28"/>
          <w:szCs w:val="28"/>
        </w:rPr>
      </w:pPr>
      <w:r w:rsidRPr="00B9764C">
        <w:rPr>
          <w:b w:val="0"/>
          <w:sz w:val="28"/>
          <w:szCs w:val="28"/>
        </w:rPr>
        <w:t>Welche deutsche Familienfeste kennen Sie?</w:t>
      </w:r>
    </w:p>
    <w:p w:rsidR="00B9764C" w:rsidRPr="00D31300" w:rsidRDefault="00B9764C" w:rsidP="00B9764C">
      <w:pPr>
        <w:pStyle w:val="ad"/>
        <w:rPr>
          <w:b w:val="0"/>
          <w:sz w:val="28"/>
          <w:szCs w:val="28"/>
        </w:rPr>
      </w:pPr>
    </w:p>
    <w:p w:rsidR="00AB01A4" w:rsidRPr="00462786" w:rsidRDefault="00AB01A4" w:rsidP="00E217F0">
      <w:pPr>
        <w:rPr>
          <w:b/>
        </w:rPr>
      </w:pPr>
    </w:p>
    <w:p w:rsidR="000D768C" w:rsidRPr="000D768C" w:rsidRDefault="000D768C" w:rsidP="000D768C">
      <w:pPr>
        <w:ind w:left="360"/>
        <w:rPr>
          <w:u w:val="single"/>
        </w:rPr>
      </w:pPr>
      <w:r>
        <w:rPr>
          <w:u w:val="single"/>
        </w:rPr>
        <w:t>Essen u</w:t>
      </w:r>
      <w:r w:rsidRPr="000D768C">
        <w:rPr>
          <w:u w:val="single"/>
        </w:rPr>
        <w:t>nd Trinken</w:t>
      </w:r>
      <w:r>
        <w:rPr>
          <w:u w:val="single"/>
        </w:rPr>
        <w:t xml:space="preserve">. </w:t>
      </w:r>
      <w:r w:rsidRPr="000D768C">
        <w:rPr>
          <w:u w:val="single"/>
        </w:rPr>
        <w:t>Fast Food.</w:t>
      </w:r>
      <w:r w:rsidR="000F3DB4">
        <w:rPr>
          <w:u w:val="single"/>
        </w:rPr>
        <w:t xml:space="preserve">  Lieblingsgericht.</w:t>
      </w:r>
    </w:p>
    <w:p w:rsidR="000D768C" w:rsidRPr="000D768C" w:rsidRDefault="000D768C" w:rsidP="000D768C">
      <w:pPr>
        <w:ind w:left="360"/>
        <w:rPr>
          <w:u w:val="single"/>
        </w:rPr>
      </w:pPr>
    </w:p>
    <w:p w:rsidR="000D768C" w:rsidRPr="00205BAE" w:rsidRDefault="000D768C" w:rsidP="00E4402A">
      <w:pPr>
        <w:pStyle w:val="ad"/>
        <w:numPr>
          <w:ilvl w:val="0"/>
          <w:numId w:val="40"/>
        </w:numPr>
        <w:rPr>
          <w:b w:val="0"/>
          <w:sz w:val="28"/>
          <w:szCs w:val="28"/>
        </w:rPr>
      </w:pPr>
      <w:r w:rsidRPr="00205BAE">
        <w:rPr>
          <w:b w:val="0"/>
          <w:sz w:val="28"/>
          <w:szCs w:val="28"/>
        </w:rPr>
        <w:t xml:space="preserve">Was essen Sie besonders gerne? </w:t>
      </w:r>
    </w:p>
    <w:p w:rsidR="000D768C" w:rsidRPr="00205BAE" w:rsidRDefault="000D768C" w:rsidP="00E4402A">
      <w:pPr>
        <w:pStyle w:val="ad"/>
        <w:numPr>
          <w:ilvl w:val="0"/>
          <w:numId w:val="40"/>
        </w:numPr>
        <w:rPr>
          <w:b w:val="0"/>
          <w:sz w:val="28"/>
          <w:szCs w:val="28"/>
        </w:rPr>
      </w:pPr>
      <w:r w:rsidRPr="00205BAE">
        <w:rPr>
          <w:b w:val="0"/>
          <w:sz w:val="28"/>
          <w:szCs w:val="28"/>
        </w:rPr>
        <w:t>Wie verstehen Sie den Spruch “Man ist, was man isst”?</w:t>
      </w:r>
    </w:p>
    <w:p w:rsidR="000D768C" w:rsidRPr="00205BAE" w:rsidRDefault="000D768C" w:rsidP="00E4402A">
      <w:pPr>
        <w:pStyle w:val="ad"/>
        <w:numPr>
          <w:ilvl w:val="0"/>
          <w:numId w:val="40"/>
        </w:numPr>
        <w:rPr>
          <w:b w:val="0"/>
          <w:sz w:val="28"/>
          <w:szCs w:val="28"/>
        </w:rPr>
      </w:pPr>
      <w:r w:rsidRPr="00205BAE">
        <w:rPr>
          <w:b w:val="0"/>
          <w:sz w:val="28"/>
          <w:szCs w:val="28"/>
        </w:rPr>
        <w:t>Zu welchem Anlass laden Sie meistens Gäste ein?</w:t>
      </w:r>
    </w:p>
    <w:p w:rsidR="00353457" w:rsidRDefault="000D768C" w:rsidP="00E4402A">
      <w:pPr>
        <w:pStyle w:val="ad"/>
        <w:numPr>
          <w:ilvl w:val="0"/>
          <w:numId w:val="40"/>
        </w:numPr>
        <w:rPr>
          <w:b w:val="0"/>
          <w:sz w:val="28"/>
          <w:szCs w:val="28"/>
        </w:rPr>
      </w:pPr>
      <w:r w:rsidRPr="00205BAE">
        <w:rPr>
          <w:b w:val="0"/>
          <w:sz w:val="28"/>
          <w:szCs w:val="28"/>
        </w:rPr>
        <w:t xml:space="preserve">Was bereiten Sie für ihre Gäste zu? </w:t>
      </w:r>
    </w:p>
    <w:p w:rsidR="000D768C" w:rsidRPr="00205BAE" w:rsidRDefault="000D768C" w:rsidP="00E4402A">
      <w:pPr>
        <w:pStyle w:val="ad"/>
        <w:numPr>
          <w:ilvl w:val="0"/>
          <w:numId w:val="40"/>
        </w:numPr>
        <w:rPr>
          <w:b w:val="0"/>
          <w:sz w:val="28"/>
          <w:szCs w:val="28"/>
        </w:rPr>
      </w:pPr>
      <w:r w:rsidRPr="00205BAE">
        <w:rPr>
          <w:b w:val="0"/>
          <w:sz w:val="28"/>
          <w:szCs w:val="28"/>
        </w:rPr>
        <w:t>Kochen Sie nach deutschen Rezepten oder</w:t>
      </w:r>
      <w:r w:rsidR="00FD5C1E" w:rsidRPr="00205BAE">
        <w:rPr>
          <w:b w:val="0"/>
          <w:sz w:val="28"/>
          <w:szCs w:val="28"/>
        </w:rPr>
        <w:t xml:space="preserve"> </w:t>
      </w:r>
      <w:r w:rsidRPr="00205BAE">
        <w:rPr>
          <w:b w:val="0"/>
          <w:sz w:val="28"/>
          <w:szCs w:val="28"/>
        </w:rPr>
        <w:t>bevorzugen Sie die belarussische Küche?</w:t>
      </w:r>
    </w:p>
    <w:p w:rsidR="000D768C" w:rsidRPr="00205BAE" w:rsidRDefault="000D768C" w:rsidP="00E4402A">
      <w:pPr>
        <w:pStyle w:val="ad"/>
        <w:numPr>
          <w:ilvl w:val="0"/>
          <w:numId w:val="40"/>
        </w:numPr>
        <w:rPr>
          <w:b w:val="0"/>
          <w:sz w:val="28"/>
          <w:szCs w:val="28"/>
        </w:rPr>
      </w:pPr>
      <w:r w:rsidRPr="00205BAE">
        <w:rPr>
          <w:b w:val="0"/>
          <w:sz w:val="28"/>
          <w:szCs w:val="28"/>
        </w:rPr>
        <w:t>Wie oft gehen Sie essen? Was bestellen Sie dann? Haben Sie ein Lieblingslokal?</w:t>
      </w:r>
    </w:p>
    <w:p w:rsidR="000D768C" w:rsidRPr="00205BAE" w:rsidRDefault="000D768C" w:rsidP="00E4402A">
      <w:pPr>
        <w:pStyle w:val="ad"/>
        <w:numPr>
          <w:ilvl w:val="0"/>
          <w:numId w:val="40"/>
        </w:numPr>
        <w:rPr>
          <w:b w:val="0"/>
          <w:sz w:val="28"/>
          <w:szCs w:val="28"/>
        </w:rPr>
      </w:pPr>
      <w:r w:rsidRPr="00205BAE">
        <w:rPr>
          <w:b w:val="0"/>
          <w:sz w:val="28"/>
          <w:szCs w:val="28"/>
        </w:rPr>
        <w:t>Wenn Sie mit Ihrem Partner (Ihrer Partnerin) essen gehen, bezahlen Sie zusammen</w:t>
      </w:r>
      <w:r w:rsidR="00FD5C1E" w:rsidRPr="00205BAE">
        <w:rPr>
          <w:b w:val="0"/>
          <w:sz w:val="28"/>
          <w:szCs w:val="28"/>
        </w:rPr>
        <w:t xml:space="preserve"> </w:t>
      </w:r>
      <w:r w:rsidRPr="00205BAE">
        <w:rPr>
          <w:b w:val="0"/>
          <w:sz w:val="28"/>
          <w:szCs w:val="28"/>
        </w:rPr>
        <w:t>oder getrennt?</w:t>
      </w:r>
    </w:p>
    <w:p w:rsidR="000D768C" w:rsidRPr="00205BAE" w:rsidRDefault="000D768C" w:rsidP="00E4402A">
      <w:pPr>
        <w:pStyle w:val="ad"/>
        <w:numPr>
          <w:ilvl w:val="0"/>
          <w:numId w:val="40"/>
        </w:numPr>
        <w:rPr>
          <w:b w:val="0"/>
          <w:sz w:val="28"/>
          <w:szCs w:val="28"/>
        </w:rPr>
      </w:pPr>
      <w:r w:rsidRPr="00205BAE">
        <w:rPr>
          <w:b w:val="0"/>
          <w:sz w:val="28"/>
          <w:szCs w:val="28"/>
        </w:rPr>
        <w:t>Finden Sie die Bedienung in Minsker Gaststätten befriedigend?</w:t>
      </w:r>
    </w:p>
    <w:p w:rsidR="000D768C" w:rsidRPr="00205BAE" w:rsidRDefault="000D768C" w:rsidP="00E4402A">
      <w:pPr>
        <w:pStyle w:val="ad"/>
        <w:numPr>
          <w:ilvl w:val="0"/>
          <w:numId w:val="40"/>
        </w:numPr>
        <w:rPr>
          <w:b w:val="0"/>
          <w:sz w:val="28"/>
          <w:szCs w:val="28"/>
        </w:rPr>
      </w:pPr>
      <w:r w:rsidRPr="00205BAE">
        <w:rPr>
          <w:b w:val="0"/>
          <w:sz w:val="28"/>
          <w:szCs w:val="28"/>
        </w:rPr>
        <w:t>Was meinen Sie, sollte eine Bedienung mindestens eine Fremdsprache beherrschen?</w:t>
      </w:r>
    </w:p>
    <w:p w:rsidR="000D768C" w:rsidRPr="00205BAE" w:rsidRDefault="000D768C" w:rsidP="00E4402A">
      <w:pPr>
        <w:pStyle w:val="ad"/>
        <w:numPr>
          <w:ilvl w:val="0"/>
          <w:numId w:val="40"/>
        </w:numPr>
        <w:rPr>
          <w:b w:val="0"/>
          <w:sz w:val="28"/>
          <w:szCs w:val="28"/>
        </w:rPr>
      </w:pPr>
      <w:r w:rsidRPr="00205BAE">
        <w:rPr>
          <w:b w:val="0"/>
          <w:sz w:val="28"/>
          <w:szCs w:val="28"/>
        </w:rPr>
        <w:t>Wie gut ist die belarussische Bedienung aus der Perspektive eines Ausländers beruflich  vorbereitet? Was meinen Sie dazu?</w:t>
      </w:r>
    </w:p>
    <w:p w:rsidR="000D768C" w:rsidRPr="00205BAE" w:rsidRDefault="000D768C" w:rsidP="00E4402A">
      <w:pPr>
        <w:pStyle w:val="ad"/>
        <w:numPr>
          <w:ilvl w:val="0"/>
          <w:numId w:val="40"/>
        </w:numPr>
        <w:rPr>
          <w:b w:val="0"/>
          <w:sz w:val="28"/>
          <w:szCs w:val="28"/>
        </w:rPr>
      </w:pPr>
      <w:r w:rsidRPr="00205BAE">
        <w:rPr>
          <w:b w:val="0"/>
          <w:sz w:val="28"/>
          <w:szCs w:val="28"/>
        </w:rPr>
        <w:t>Was bedeutet für Sie gesundes Essen?</w:t>
      </w:r>
    </w:p>
    <w:p w:rsidR="000D768C" w:rsidRPr="00205BAE" w:rsidRDefault="000D768C" w:rsidP="00E4402A">
      <w:pPr>
        <w:pStyle w:val="ad"/>
        <w:numPr>
          <w:ilvl w:val="0"/>
          <w:numId w:val="40"/>
        </w:numPr>
        <w:rPr>
          <w:b w:val="0"/>
          <w:sz w:val="28"/>
          <w:szCs w:val="28"/>
        </w:rPr>
      </w:pPr>
      <w:r w:rsidRPr="00205BAE">
        <w:rPr>
          <w:b w:val="0"/>
          <w:sz w:val="28"/>
          <w:szCs w:val="28"/>
        </w:rPr>
        <w:t>Sollte man ständig eine Diät halten oder gibt es auch andere Möglichkeiten immer</w:t>
      </w:r>
      <w:r w:rsidR="00FD5C1E" w:rsidRPr="00205BAE">
        <w:rPr>
          <w:b w:val="0"/>
          <w:sz w:val="28"/>
          <w:szCs w:val="28"/>
        </w:rPr>
        <w:t xml:space="preserve"> </w:t>
      </w:r>
      <w:r w:rsidRPr="00205BAE">
        <w:rPr>
          <w:b w:val="0"/>
          <w:sz w:val="28"/>
          <w:szCs w:val="28"/>
        </w:rPr>
        <w:t>fit zu sein?</w:t>
      </w:r>
    </w:p>
    <w:p w:rsidR="000D768C" w:rsidRDefault="000D768C" w:rsidP="00E4402A">
      <w:pPr>
        <w:pStyle w:val="ad"/>
        <w:numPr>
          <w:ilvl w:val="0"/>
          <w:numId w:val="40"/>
        </w:numPr>
        <w:rPr>
          <w:b w:val="0"/>
          <w:sz w:val="28"/>
          <w:szCs w:val="28"/>
        </w:rPr>
      </w:pPr>
      <w:r w:rsidRPr="00205BAE">
        <w:rPr>
          <w:b w:val="0"/>
          <w:sz w:val="28"/>
          <w:szCs w:val="28"/>
        </w:rPr>
        <w:t>Warum halten die Ärzte Fast Food für ungesundes Essen, das den Magen schadet?</w:t>
      </w:r>
    </w:p>
    <w:p w:rsidR="00353457" w:rsidRPr="00205BAE" w:rsidRDefault="00353457" w:rsidP="00E4402A">
      <w:pPr>
        <w:pStyle w:val="ad"/>
        <w:numPr>
          <w:ilvl w:val="0"/>
          <w:numId w:val="40"/>
        </w:numPr>
        <w:rPr>
          <w:b w:val="0"/>
          <w:sz w:val="28"/>
          <w:szCs w:val="28"/>
        </w:rPr>
      </w:pPr>
      <w:r>
        <w:rPr>
          <w:b w:val="0"/>
          <w:sz w:val="28"/>
          <w:szCs w:val="28"/>
          <w:lang w:val="en-US"/>
        </w:rPr>
        <w:t>Was bedeutet Slow Food?</w:t>
      </w:r>
    </w:p>
    <w:p w:rsidR="000D768C" w:rsidRPr="00205BAE" w:rsidRDefault="000D768C" w:rsidP="00E4402A">
      <w:pPr>
        <w:pStyle w:val="ad"/>
        <w:numPr>
          <w:ilvl w:val="0"/>
          <w:numId w:val="40"/>
        </w:numPr>
        <w:rPr>
          <w:b w:val="0"/>
          <w:sz w:val="28"/>
          <w:szCs w:val="28"/>
        </w:rPr>
      </w:pPr>
      <w:r w:rsidRPr="00205BAE">
        <w:rPr>
          <w:b w:val="0"/>
          <w:sz w:val="28"/>
          <w:szCs w:val="28"/>
        </w:rPr>
        <w:t>Welche Speisen prägen die deutsche Küche?</w:t>
      </w:r>
    </w:p>
    <w:p w:rsidR="000D768C" w:rsidRPr="00205BAE" w:rsidRDefault="000D768C" w:rsidP="00E4402A">
      <w:pPr>
        <w:pStyle w:val="ad"/>
        <w:numPr>
          <w:ilvl w:val="0"/>
          <w:numId w:val="40"/>
        </w:numPr>
        <w:rPr>
          <w:b w:val="0"/>
          <w:sz w:val="28"/>
          <w:szCs w:val="28"/>
        </w:rPr>
      </w:pPr>
      <w:r w:rsidRPr="00205BAE">
        <w:rPr>
          <w:b w:val="0"/>
          <w:sz w:val="28"/>
          <w:szCs w:val="28"/>
        </w:rPr>
        <w:t>Welches Nahrungsmittel ist sowohl hierzulande als auch auf dem deutschen Boden</w:t>
      </w:r>
      <w:r w:rsidR="00FD5C1E" w:rsidRPr="00205BAE">
        <w:rPr>
          <w:b w:val="0"/>
          <w:sz w:val="28"/>
          <w:szCs w:val="28"/>
        </w:rPr>
        <w:t xml:space="preserve"> </w:t>
      </w:r>
      <w:r w:rsidRPr="00205BAE">
        <w:rPr>
          <w:b w:val="0"/>
          <w:sz w:val="28"/>
          <w:szCs w:val="28"/>
        </w:rPr>
        <w:t>besonders beliebt?</w:t>
      </w:r>
    </w:p>
    <w:p w:rsidR="000D768C" w:rsidRPr="00205BAE" w:rsidRDefault="000D768C" w:rsidP="00E4402A">
      <w:pPr>
        <w:pStyle w:val="ad"/>
        <w:numPr>
          <w:ilvl w:val="0"/>
          <w:numId w:val="40"/>
        </w:numPr>
        <w:rPr>
          <w:b w:val="0"/>
          <w:sz w:val="28"/>
          <w:szCs w:val="28"/>
        </w:rPr>
      </w:pPr>
      <w:r w:rsidRPr="00205BAE">
        <w:rPr>
          <w:b w:val="0"/>
          <w:sz w:val="28"/>
          <w:szCs w:val="28"/>
        </w:rPr>
        <w:t xml:space="preserve">Was trinken </w:t>
      </w:r>
      <w:r w:rsidR="00205BAE" w:rsidRPr="00205BAE">
        <w:rPr>
          <w:b w:val="0"/>
          <w:sz w:val="28"/>
          <w:szCs w:val="28"/>
        </w:rPr>
        <w:t xml:space="preserve">die </w:t>
      </w:r>
      <w:r w:rsidRPr="00205BAE">
        <w:rPr>
          <w:b w:val="0"/>
          <w:sz w:val="28"/>
          <w:szCs w:val="28"/>
        </w:rPr>
        <w:t>Deutsche</w:t>
      </w:r>
      <w:r w:rsidR="00205BAE" w:rsidRPr="00205BAE">
        <w:rPr>
          <w:b w:val="0"/>
          <w:sz w:val="28"/>
          <w:szCs w:val="28"/>
        </w:rPr>
        <w:t>n</w:t>
      </w:r>
      <w:r w:rsidRPr="00205BAE">
        <w:rPr>
          <w:b w:val="0"/>
          <w:sz w:val="28"/>
          <w:szCs w:val="28"/>
        </w:rPr>
        <w:t xml:space="preserve"> am liebsten?</w:t>
      </w:r>
    </w:p>
    <w:p w:rsidR="000D768C" w:rsidRDefault="000D768C" w:rsidP="00E4402A">
      <w:pPr>
        <w:pStyle w:val="ad"/>
        <w:numPr>
          <w:ilvl w:val="0"/>
          <w:numId w:val="40"/>
        </w:numPr>
        <w:rPr>
          <w:b w:val="0"/>
          <w:sz w:val="28"/>
          <w:szCs w:val="28"/>
        </w:rPr>
      </w:pPr>
      <w:r w:rsidRPr="00205BAE">
        <w:rPr>
          <w:b w:val="0"/>
          <w:sz w:val="28"/>
          <w:szCs w:val="28"/>
        </w:rPr>
        <w:t>Welche Lebensmittelmarken sind in Belarus beliebt?</w:t>
      </w:r>
    </w:p>
    <w:p w:rsidR="008E6BF6" w:rsidRPr="008E6BF6" w:rsidRDefault="008E6BF6" w:rsidP="00E4402A">
      <w:pPr>
        <w:pStyle w:val="ad"/>
        <w:numPr>
          <w:ilvl w:val="0"/>
          <w:numId w:val="40"/>
        </w:numPr>
        <w:rPr>
          <w:b w:val="0"/>
          <w:sz w:val="28"/>
          <w:szCs w:val="28"/>
        </w:rPr>
      </w:pPr>
      <w:r w:rsidRPr="008E6BF6">
        <w:rPr>
          <w:b w:val="0"/>
          <w:sz w:val="28"/>
          <w:szCs w:val="28"/>
        </w:rPr>
        <w:t>Welche S</w:t>
      </w:r>
      <w:r>
        <w:rPr>
          <w:b w:val="0"/>
          <w:sz w:val="28"/>
          <w:szCs w:val="28"/>
        </w:rPr>
        <w:t xml:space="preserve">üßigkeiten </w:t>
      </w:r>
      <w:r w:rsidRPr="008E6BF6">
        <w:rPr>
          <w:b w:val="0"/>
          <w:sz w:val="28"/>
          <w:szCs w:val="28"/>
        </w:rPr>
        <w:t>isst man in Deutschland und in Belarus besonders gern?</w:t>
      </w:r>
    </w:p>
    <w:p w:rsidR="008E6BF6" w:rsidRPr="00205BAE" w:rsidRDefault="007E5324" w:rsidP="00E4402A">
      <w:pPr>
        <w:pStyle w:val="ad"/>
        <w:numPr>
          <w:ilvl w:val="0"/>
          <w:numId w:val="40"/>
        </w:numPr>
        <w:rPr>
          <w:b w:val="0"/>
          <w:sz w:val="28"/>
          <w:szCs w:val="28"/>
        </w:rPr>
      </w:pPr>
      <w:r>
        <w:rPr>
          <w:b w:val="0"/>
          <w:sz w:val="28"/>
          <w:szCs w:val="28"/>
        </w:rPr>
        <w:t xml:space="preserve">Nennen Sie typisch </w:t>
      </w:r>
      <w:r w:rsidRPr="007E5324">
        <w:rPr>
          <w:b w:val="0"/>
          <w:sz w:val="28"/>
          <w:szCs w:val="28"/>
        </w:rPr>
        <w:t>deutsche Gerichte und Getränke?</w:t>
      </w:r>
      <w:r>
        <w:rPr>
          <w:b w:val="0"/>
          <w:sz w:val="28"/>
          <w:szCs w:val="28"/>
        </w:rPr>
        <w:t xml:space="preserve"> </w:t>
      </w:r>
    </w:p>
    <w:p w:rsidR="00B9764C" w:rsidRDefault="00B9764C" w:rsidP="000D768C">
      <w:pPr>
        <w:rPr>
          <w:b/>
        </w:rPr>
      </w:pPr>
    </w:p>
    <w:p w:rsidR="00353457" w:rsidRPr="00AA5B00" w:rsidRDefault="00353457" w:rsidP="000D768C">
      <w:pPr>
        <w:rPr>
          <w:b/>
        </w:rPr>
      </w:pPr>
    </w:p>
    <w:p w:rsidR="00803443" w:rsidRPr="00AA5B00" w:rsidRDefault="00CA490C" w:rsidP="00CA490C">
      <w:pPr>
        <w:jc w:val="center"/>
        <w:rPr>
          <w:b/>
          <w:lang w:val="ru-RU"/>
        </w:rPr>
      </w:pPr>
      <w:r w:rsidRPr="00AA5B00">
        <w:rPr>
          <w:b/>
          <w:lang w:val="ru-RU"/>
        </w:rPr>
        <w:t xml:space="preserve">Итоговый контроль: </w:t>
      </w:r>
    </w:p>
    <w:p w:rsidR="00803443" w:rsidRPr="00AA5B00" w:rsidRDefault="00803443" w:rsidP="00CA490C">
      <w:pPr>
        <w:jc w:val="center"/>
        <w:rPr>
          <w:lang w:val="ru-RU"/>
        </w:rPr>
      </w:pPr>
    </w:p>
    <w:p w:rsidR="00803443" w:rsidRPr="00AA5B00" w:rsidRDefault="00803443" w:rsidP="00CA490C">
      <w:pPr>
        <w:jc w:val="center"/>
        <w:rPr>
          <w:lang w:val="ru-RU"/>
        </w:rPr>
      </w:pPr>
      <w:r w:rsidRPr="00AA5B00">
        <w:rPr>
          <w:lang w:val="ru-RU"/>
        </w:rPr>
        <w:t>После 7 семестра</w:t>
      </w:r>
    </w:p>
    <w:p w:rsidR="00803443" w:rsidRPr="00AA5B00" w:rsidRDefault="00803443" w:rsidP="00CA490C">
      <w:pPr>
        <w:jc w:val="center"/>
        <w:rPr>
          <w:b/>
          <w:lang w:val="ru-RU"/>
        </w:rPr>
      </w:pPr>
    </w:p>
    <w:p w:rsidR="00CA490C" w:rsidRPr="00AA5B00" w:rsidRDefault="00803443" w:rsidP="00CA490C">
      <w:pPr>
        <w:jc w:val="center"/>
        <w:rPr>
          <w:b/>
          <w:lang w:val="ru-RU"/>
        </w:rPr>
      </w:pPr>
      <w:r w:rsidRPr="00AA5B00">
        <w:rPr>
          <w:b/>
          <w:lang w:val="ru-RU"/>
        </w:rPr>
        <w:t>З</w:t>
      </w:r>
      <w:r w:rsidR="00CA490C" w:rsidRPr="00AA5B00">
        <w:rPr>
          <w:b/>
          <w:lang w:val="ru-RU"/>
        </w:rPr>
        <w:t>ачет</w:t>
      </w:r>
    </w:p>
    <w:p w:rsidR="00803443" w:rsidRPr="00AA5B00" w:rsidRDefault="00803443" w:rsidP="00CA490C">
      <w:pPr>
        <w:jc w:val="center"/>
        <w:rPr>
          <w:i/>
          <w:lang w:val="ru-RU"/>
        </w:rPr>
      </w:pPr>
    </w:p>
    <w:p w:rsidR="00CA490C" w:rsidRPr="00AA5B00" w:rsidRDefault="00CA490C" w:rsidP="00CA490C">
      <w:pPr>
        <w:jc w:val="center"/>
        <w:rPr>
          <w:i/>
          <w:lang w:val="ru-RU"/>
        </w:rPr>
      </w:pPr>
      <w:r w:rsidRPr="00AA5B00">
        <w:rPr>
          <w:i/>
          <w:lang w:val="en-US"/>
        </w:rPr>
        <w:t>C</w:t>
      </w:r>
      <w:r w:rsidRPr="00AA5B00">
        <w:rPr>
          <w:i/>
          <w:lang w:val="ru-RU"/>
        </w:rPr>
        <w:t>одержание зачета:</w:t>
      </w:r>
    </w:p>
    <w:p w:rsidR="00CA490C" w:rsidRPr="00AA5B00" w:rsidRDefault="00CA490C" w:rsidP="00CA490C">
      <w:pPr>
        <w:jc w:val="center"/>
        <w:rPr>
          <w:i/>
          <w:lang w:val="ru-RU"/>
        </w:rPr>
      </w:pPr>
    </w:p>
    <w:p w:rsidR="00CA490C" w:rsidRPr="00AA5B00" w:rsidRDefault="00CA490C" w:rsidP="00E4402A">
      <w:pPr>
        <w:pStyle w:val="ad"/>
        <w:numPr>
          <w:ilvl w:val="0"/>
          <w:numId w:val="55"/>
        </w:numPr>
        <w:rPr>
          <w:b w:val="0"/>
          <w:sz w:val="28"/>
          <w:szCs w:val="28"/>
          <w:lang w:val="ru-RU"/>
        </w:rPr>
      </w:pPr>
      <w:r w:rsidRPr="00AA5B00">
        <w:rPr>
          <w:b w:val="0"/>
          <w:sz w:val="28"/>
          <w:szCs w:val="28"/>
          <w:lang w:val="ru-RU"/>
        </w:rPr>
        <w:t>Письменная лексико-грамматическая работа, включающая задания по разделам, пройденным в 7 семестре (время выполнения 80 мин.). Выполняется на последнем занятии.</w:t>
      </w:r>
    </w:p>
    <w:p w:rsidR="00CA490C" w:rsidRPr="00AA5B00" w:rsidRDefault="00CA490C" w:rsidP="00CA490C">
      <w:pPr>
        <w:pStyle w:val="ad"/>
        <w:rPr>
          <w:b w:val="0"/>
          <w:sz w:val="28"/>
          <w:szCs w:val="28"/>
          <w:lang w:val="ru-RU"/>
        </w:rPr>
      </w:pPr>
    </w:p>
    <w:p w:rsidR="00CA490C" w:rsidRPr="00AA5B00" w:rsidRDefault="003907CD" w:rsidP="00E4402A">
      <w:pPr>
        <w:pStyle w:val="af3"/>
        <w:numPr>
          <w:ilvl w:val="0"/>
          <w:numId w:val="55"/>
        </w:numPr>
        <w:tabs>
          <w:tab w:val="left" w:pos="284"/>
        </w:tabs>
        <w:jc w:val="both"/>
        <w:rPr>
          <w:sz w:val="28"/>
          <w:szCs w:val="28"/>
        </w:rPr>
      </w:pPr>
      <w:r w:rsidRPr="00AA5B00">
        <w:rPr>
          <w:sz w:val="28"/>
          <w:szCs w:val="28"/>
        </w:rPr>
        <w:t xml:space="preserve">Чтение </w:t>
      </w:r>
      <w:r w:rsidR="007A1B59" w:rsidRPr="00AA5B00">
        <w:rPr>
          <w:sz w:val="28"/>
          <w:szCs w:val="28"/>
        </w:rPr>
        <w:t xml:space="preserve">профессионально-ориентированного </w:t>
      </w:r>
      <w:r w:rsidRPr="00AA5B00">
        <w:rPr>
          <w:sz w:val="28"/>
          <w:szCs w:val="28"/>
        </w:rPr>
        <w:t>(20</w:t>
      </w:r>
      <w:r w:rsidR="00CA490C" w:rsidRPr="00AA5B00">
        <w:rPr>
          <w:sz w:val="28"/>
          <w:szCs w:val="28"/>
        </w:rPr>
        <w:t xml:space="preserve">00 </w:t>
      </w:r>
      <w:r w:rsidRPr="00AA5B00">
        <w:rPr>
          <w:sz w:val="28"/>
          <w:szCs w:val="28"/>
        </w:rPr>
        <w:t>– 22</w:t>
      </w:r>
      <w:r w:rsidR="00CA490C" w:rsidRPr="00AA5B00">
        <w:rPr>
          <w:sz w:val="28"/>
          <w:szCs w:val="28"/>
        </w:rPr>
        <w:t xml:space="preserve">00 п. зн.); умение отвечать на вопросы по тексту, передавать содержание текста; комментировать данные в тексты факты (30 мин.). </w:t>
      </w:r>
    </w:p>
    <w:p w:rsidR="00CA490C" w:rsidRPr="00AA5B00" w:rsidRDefault="00CA490C" w:rsidP="00CA490C">
      <w:pPr>
        <w:pStyle w:val="ad"/>
        <w:rPr>
          <w:sz w:val="28"/>
          <w:szCs w:val="28"/>
          <w:lang w:val="ru-RU"/>
        </w:rPr>
      </w:pPr>
    </w:p>
    <w:p w:rsidR="00CA490C" w:rsidRPr="00AA5B00" w:rsidRDefault="00CA490C" w:rsidP="00E4402A">
      <w:pPr>
        <w:pStyle w:val="af3"/>
        <w:numPr>
          <w:ilvl w:val="0"/>
          <w:numId w:val="55"/>
        </w:numPr>
        <w:tabs>
          <w:tab w:val="left" w:pos="284"/>
        </w:tabs>
        <w:jc w:val="both"/>
        <w:rPr>
          <w:sz w:val="28"/>
          <w:szCs w:val="28"/>
        </w:rPr>
      </w:pPr>
      <w:r w:rsidRPr="00AA5B00">
        <w:rPr>
          <w:sz w:val="28"/>
          <w:szCs w:val="28"/>
        </w:rPr>
        <w:t>Собеседование по одной из пройденных тем.</w:t>
      </w:r>
    </w:p>
    <w:p w:rsidR="00CA490C" w:rsidRPr="00AA5B00" w:rsidRDefault="00CA490C" w:rsidP="00462786">
      <w:pPr>
        <w:pStyle w:val="ad"/>
        <w:rPr>
          <w:sz w:val="28"/>
          <w:szCs w:val="28"/>
          <w:lang w:val="ru-RU"/>
        </w:rPr>
      </w:pPr>
    </w:p>
    <w:p w:rsidR="003907CD" w:rsidRPr="003907CD" w:rsidRDefault="003907CD" w:rsidP="00462786">
      <w:pPr>
        <w:pStyle w:val="ad"/>
        <w:rPr>
          <w:color w:val="FF0000"/>
          <w:sz w:val="28"/>
          <w:szCs w:val="28"/>
          <w:lang w:val="ru-RU"/>
        </w:rPr>
      </w:pPr>
    </w:p>
    <w:p w:rsidR="003907CD" w:rsidRPr="00963170" w:rsidRDefault="003907CD" w:rsidP="003907CD">
      <w:pPr>
        <w:pStyle w:val="1"/>
        <w:jc w:val="center"/>
        <w:rPr>
          <w:szCs w:val="28"/>
          <w:lang w:val="ru-RU"/>
        </w:rPr>
      </w:pPr>
      <w:r w:rsidRPr="00963170">
        <w:rPr>
          <w:szCs w:val="28"/>
          <w:lang w:val="ru-RU"/>
        </w:rPr>
        <w:t xml:space="preserve">Образец контрольного теста за 7-ой семестр </w:t>
      </w:r>
    </w:p>
    <w:p w:rsidR="005065EE" w:rsidRDefault="005065EE" w:rsidP="005065EE">
      <w:pPr>
        <w:pStyle w:val="23"/>
        <w:spacing w:after="0" w:line="240" w:lineRule="auto"/>
        <w:ind w:left="0" w:firstLine="346"/>
        <w:jc w:val="center"/>
        <w:rPr>
          <w:b w:val="0"/>
          <w:u w:val="single"/>
          <w:lang w:val="ru-RU"/>
        </w:rPr>
      </w:pPr>
    </w:p>
    <w:p w:rsidR="00963170" w:rsidRPr="00963170" w:rsidRDefault="00963170" w:rsidP="00963170">
      <w:pPr>
        <w:jc w:val="center"/>
        <w:rPr>
          <w:b/>
          <w:lang w:val="en-US"/>
        </w:rPr>
      </w:pPr>
      <w:r w:rsidRPr="00963170">
        <w:rPr>
          <w:b/>
          <w:lang w:val="en-US"/>
        </w:rPr>
        <w:t>Test</w:t>
      </w:r>
    </w:p>
    <w:p w:rsidR="00963170" w:rsidRPr="00963170" w:rsidRDefault="00963170" w:rsidP="00963170">
      <w:pPr>
        <w:rPr>
          <w:lang w:val="en-US"/>
        </w:rPr>
      </w:pPr>
    </w:p>
    <w:p w:rsidR="00963170" w:rsidRPr="00963170" w:rsidRDefault="00963170" w:rsidP="00E4402A">
      <w:pPr>
        <w:pStyle w:val="ad"/>
        <w:numPr>
          <w:ilvl w:val="0"/>
          <w:numId w:val="88"/>
        </w:numPr>
        <w:rPr>
          <w:b w:val="0"/>
          <w:i/>
          <w:sz w:val="28"/>
          <w:szCs w:val="28"/>
        </w:rPr>
      </w:pPr>
      <w:r w:rsidRPr="00963170">
        <w:rPr>
          <w:b w:val="0"/>
          <w:i/>
          <w:sz w:val="28"/>
          <w:szCs w:val="28"/>
        </w:rPr>
        <w:t>Finden Sie das Kuckucksei. Übersetzen Sie vom Deutschen ins Russische.</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die Abfahrt – die Ankunft – die Abreise – der Abflug</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die Folge - die Ursache – der Anlas - der Grund</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das Schiff – der Zug – die Fähre – das Flugzeug – das Verkehrsmittel</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das Erzeugnis – das Produkt – der Preis – die Ware</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der Empfang - der Gewinn - die Erhaltung – das Einkommen – der Abschied</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der Ausbau – der Anstieg – die Entwicklung – die Ausweitung</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 xml:space="preserve">die Küche - das Gericht – die Speise – der Braten – kalter Aufschnitt  </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die Errungenschaft – der Beitrag – das Erhalten – die Investierung – die Einlage</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die Reise – der Ausflug – das Sonnenliegen – die Fahrt – die Kreuzfahrt</w:t>
      </w:r>
    </w:p>
    <w:p w:rsidR="00963170" w:rsidRPr="00963170" w:rsidRDefault="00963170" w:rsidP="00E4402A">
      <w:pPr>
        <w:pStyle w:val="ad"/>
        <w:numPr>
          <w:ilvl w:val="0"/>
          <w:numId w:val="89"/>
        </w:numPr>
        <w:tabs>
          <w:tab w:val="left" w:pos="1418"/>
        </w:tabs>
        <w:ind w:left="1134" w:hanging="425"/>
        <w:rPr>
          <w:b w:val="0"/>
          <w:sz w:val="28"/>
          <w:szCs w:val="28"/>
        </w:rPr>
      </w:pPr>
      <w:r w:rsidRPr="00963170">
        <w:rPr>
          <w:b w:val="0"/>
          <w:sz w:val="28"/>
          <w:szCs w:val="28"/>
        </w:rPr>
        <w:t xml:space="preserve">der Defekt - der Mangel – der Nachteil – der Fehler – der Vorteil </w:t>
      </w:r>
    </w:p>
    <w:p w:rsidR="00963170" w:rsidRPr="00963170" w:rsidRDefault="00963170" w:rsidP="00963170">
      <w:pPr>
        <w:ind w:left="360"/>
      </w:pPr>
    </w:p>
    <w:p w:rsidR="00963170" w:rsidRPr="00963170" w:rsidRDefault="00963170" w:rsidP="00E4402A">
      <w:pPr>
        <w:pStyle w:val="ad"/>
        <w:numPr>
          <w:ilvl w:val="0"/>
          <w:numId w:val="88"/>
        </w:numPr>
        <w:rPr>
          <w:b w:val="0"/>
          <w:i/>
          <w:sz w:val="28"/>
          <w:szCs w:val="28"/>
        </w:rPr>
      </w:pPr>
      <w:r w:rsidRPr="00963170">
        <w:rPr>
          <w:b w:val="0"/>
          <w:i/>
          <w:sz w:val="28"/>
          <w:szCs w:val="28"/>
        </w:rPr>
        <w:t>Finden Sie Synonyme.</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der Bereich</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das Unternehmen</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die Erholung</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der Zweck</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der Lohn</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der Vertrag</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billig</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der Rezeptionist</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das Gericht</w:t>
      </w:r>
    </w:p>
    <w:p w:rsidR="00963170" w:rsidRPr="00963170" w:rsidRDefault="00963170" w:rsidP="00E4402A">
      <w:pPr>
        <w:pStyle w:val="ad"/>
        <w:numPr>
          <w:ilvl w:val="0"/>
          <w:numId w:val="90"/>
        </w:numPr>
        <w:ind w:left="1134" w:hanging="425"/>
        <w:rPr>
          <w:b w:val="0"/>
          <w:sz w:val="28"/>
          <w:szCs w:val="28"/>
        </w:rPr>
      </w:pPr>
      <w:r w:rsidRPr="00963170">
        <w:rPr>
          <w:b w:val="0"/>
          <w:sz w:val="28"/>
          <w:szCs w:val="28"/>
        </w:rPr>
        <w:t>das Dessert</w:t>
      </w:r>
      <w:r w:rsidRPr="00963170">
        <w:rPr>
          <w:b w:val="0"/>
          <w:sz w:val="28"/>
          <w:szCs w:val="28"/>
        </w:rPr>
        <w:tab/>
      </w:r>
    </w:p>
    <w:p w:rsidR="00963170" w:rsidRDefault="00963170" w:rsidP="00963170">
      <w:pPr>
        <w:pStyle w:val="ad"/>
        <w:rPr>
          <w:b w:val="0"/>
          <w:sz w:val="28"/>
          <w:szCs w:val="28"/>
          <w:lang w:val="ru-RU"/>
        </w:rPr>
      </w:pPr>
    </w:p>
    <w:p w:rsidR="003407AF" w:rsidRPr="003407AF" w:rsidRDefault="003407AF" w:rsidP="00963170">
      <w:pPr>
        <w:pStyle w:val="ad"/>
        <w:rPr>
          <w:b w:val="0"/>
          <w:sz w:val="28"/>
          <w:szCs w:val="28"/>
          <w:lang w:val="ru-RU"/>
        </w:rPr>
      </w:pPr>
    </w:p>
    <w:p w:rsidR="00963170" w:rsidRPr="00963170" w:rsidRDefault="00963170" w:rsidP="00E4402A">
      <w:pPr>
        <w:pStyle w:val="ad"/>
        <w:numPr>
          <w:ilvl w:val="0"/>
          <w:numId w:val="88"/>
        </w:numPr>
        <w:rPr>
          <w:b w:val="0"/>
          <w:i/>
          <w:sz w:val="28"/>
          <w:szCs w:val="28"/>
        </w:rPr>
      </w:pPr>
      <w:r w:rsidRPr="00963170">
        <w:rPr>
          <w:b w:val="0"/>
          <w:i/>
          <w:sz w:val="28"/>
          <w:szCs w:val="28"/>
        </w:rPr>
        <w:t>Finden Sie Antonyme.</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vergrößern</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bekommen</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beginnen</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verlieren</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sich verabschieden</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schließen</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die Ankunft</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bekannt</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süß</w:t>
      </w:r>
    </w:p>
    <w:p w:rsidR="00963170" w:rsidRPr="00963170" w:rsidRDefault="00963170" w:rsidP="00E4402A">
      <w:pPr>
        <w:pStyle w:val="ad"/>
        <w:numPr>
          <w:ilvl w:val="0"/>
          <w:numId w:val="91"/>
        </w:numPr>
        <w:ind w:left="1134" w:hanging="425"/>
        <w:rPr>
          <w:b w:val="0"/>
          <w:sz w:val="28"/>
          <w:szCs w:val="28"/>
        </w:rPr>
      </w:pPr>
      <w:r w:rsidRPr="00963170">
        <w:rPr>
          <w:b w:val="0"/>
          <w:sz w:val="28"/>
          <w:szCs w:val="28"/>
        </w:rPr>
        <w:t>reichlich</w:t>
      </w:r>
    </w:p>
    <w:p w:rsidR="00963170" w:rsidRDefault="00963170" w:rsidP="00963170">
      <w:pPr>
        <w:pStyle w:val="ad"/>
        <w:rPr>
          <w:b w:val="0"/>
          <w:sz w:val="28"/>
          <w:szCs w:val="28"/>
          <w:lang w:val="ru-RU"/>
        </w:rPr>
      </w:pPr>
    </w:p>
    <w:p w:rsidR="003407AF" w:rsidRPr="003407AF" w:rsidRDefault="003407AF" w:rsidP="00963170">
      <w:pPr>
        <w:pStyle w:val="ad"/>
        <w:rPr>
          <w:b w:val="0"/>
          <w:sz w:val="28"/>
          <w:szCs w:val="28"/>
          <w:lang w:val="ru-RU"/>
        </w:rPr>
      </w:pPr>
    </w:p>
    <w:p w:rsidR="00963170" w:rsidRPr="00963170" w:rsidRDefault="00963170" w:rsidP="00E4402A">
      <w:pPr>
        <w:pStyle w:val="ad"/>
        <w:numPr>
          <w:ilvl w:val="0"/>
          <w:numId w:val="88"/>
        </w:numPr>
        <w:rPr>
          <w:b w:val="0"/>
          <w:i/>
          <w:sz w:val="28"/>
          <w:szCs w:val="28"/>
        </w:rPr>
      </w:pPr>
      <w:r w:rsidRPr="00963170">
        <w:rPr>
          <w:b w:val="0"/>
          <w:i/>
          <w:sz w:val="28"/>
          <w:szCs w:val="28"/>
        </w:rPr>
        <w:t>Übersetzen Sie ins Deutsche.</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На ужин в этом недорогом ресторане приготовили фирменное блюдо - тушеные овощи с мясом.</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В настоящее время путеводители рекомендуют живописные маршруты.</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Сегодня туризм является важной предпосылкой для роста экономики страны.</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Будущее в этой отрасли – это, прежде всего, новые рабочие места.</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В Германии даже в недорогих гостиницах можно рассчитывать на комфорт.</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Привычки населения меняются, и на передний план выходит желание позагорать.</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Сотрудник требовал предъявить ему карточку гостя тут же (на месте).</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Оборот предприятия составил 2 миллиона евро в прошлом месяце.</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Большое влияние на рынок услуг оказывает увеличение доходов населения.</w:t>
      </w:r>
    </w:p>
    <w:p w:rsidR="00963170" w:rsidRPr="00963170" w:rsidRDefault="00963170" w:rsidP="00E4402A">
      <w:pPr>
        <w:pStyle w:val="ad"/>
        <w:numPr>
          <w:ilvl w:val="0"/>
          <w:numId w:val="92"/>
        </w:numPr>
        <w:ind w:left="1134" w:hanging="425"/>
        <w:rPr>
          <w:b w:val="0"/>
          <w:sz w:val="28"/>
          <w:szCs w:val="28"/>
          <w:lang w:val="ru-RU"/>
        </w:rPr>
      </w:pPr>
      <w:r w:rsidRPr="00963170">
        <w:rPr>
          <w:b w:val="0"/>
          <w:sz w:val="28"/>
          <w:szCs w:val="28"/>
          <w:lang w:val="ru-RU"/>
        </w:rPr>
        <w:t>Во главе этой гостиничной сети стоит мой работодатель.</w:t>
      </w:r>
    </w:p>
    <w:p w:rsidR="003407AF" w:rsidRDefault="003407AF" w:rsidP="005065EE">
      <w:pPr>
        <w:pStyle w:val="23"/>
        <w:spacing w:after="0" w:line="240" w:lineRule="auto"/>
        <w:ind w:left="0" w:firstLine="346"/>
        <w:jc w:val="center"/>
        <w:rPr>
          <w:b w:val="0"/>
          <w:u w:val="single"/>
          <w:lang w:val="ru-RU"/>
        </w:rPr>
      </w:pPr>
    </w:p>
    <w:p w:rsidR="003907CD" w:rsidRPr="002A7C21" w:rsidRDefault="003907CD" w:rsidP="00462786">
      <w:pPr>
        <w:pStyle w:val="ad"/>
        <w:rPr>
          <w:color w:val="FF0000"/>
          <w:sz w:val="28"/>
          <w:szCs w:val="28"/>
          <w:lang w:val="ru-RU"/>
        </w:rPr>
      </w:pPr>
    </w:p>
    <w:p w:rsidR="003907CD" w:rsidRPr="00AA5B00" w:rsidRDefault="003907CD" w:rsidP="003907CD">
      <w:pPr>
        <w:jc w:val="center"/>
        <w:rPr>
          <w:b/>
          <w:lang w:val="ru-RU"/>
        </w:rPr>
      </w:pPr>
      <w:r w:rsidRPr="00AA5B00">
        <w:rPr>
          <w:b/>
          <w:lang w:val="ru-RU"/>
        </w:rPr>
        <w:t xml:space="preserve">Образец текста для устного пересказа </w:t>
      </w:r>
    </w:p>
    <w:p w:rsidR="00AA5B00" w:rsidRPr="002A7C21" w:rsidRDefault="00AA5B00" w:rsidP="00AA5B00">
      <w:pPr>
        <w:ind w:firstLine="600"/>
        <w:jc w:val="both"/>
        <w:rPr>
          <w:sz w:val="26"/>
          <w:szCs w:val="26"/>
          <w:shd w:val="clear" w:color="auto" w:fill="FFFFFF"/>
          <w:lang w:val="ru-RU"/>
        </w:rPr>
      </w:pPr>
    </w:p>
    <w:p w:rsidR="00AA5B00" w:rsidRPr="002A7C21" w:rsidRDefault="00AA5B00" w:rsidP="00AA5B00">
      <w:pPr>
        <w:spacing w:after="120"/>
        <w:ind w:firstLine="601"/>
        <w:jc w:val="center"/>
        <w:rPr>
          <w:b/>
          <w:sz w:val="26"/>
          <w:szCs w:val="26"/>
          <w:shd w:val="clear" w:color="auto" w:fill="FFFFFF"/>
          <w:lang w:val="ru-RU"/>
        </w:rPr>
      </w:pPr>
      <w:r w:rsidRPr="00AA5B00">
        <w:rPr>
          <w:b/>
          <w:shd w:val="clear" w:color="auto" w:fill="FFFFFF"/>
        </w:rPr>
        <w:t>Sprachreise</w:t>
      </w:r>
    </w:p>
    <w:p w:rsidR="00AA5B00" w:rsidRPr="00AA5B00" w:rsidRDefault="00AA5B00" w:rsidP="00AA5B00">
      <w:pPr>
        <w:ind w:firstLine="600"/>
        <w:jc w:val="both"/>
        <w:rPr>
          <w:shd w:val="clear" w:color="auto" w:fill="FFFFFF"/>
        </w:rPr>
      </w:pPr>
      <w:r w:rsidRPr="00AA5B00">
        <w:rPr>
          <w:shd w:val="clear" w:color="auto" w:fill="FFFFFF"/>
        </w:rPr>
        <w:t xml:space="preserve">Als Sprachreise bezeichnet man eine Reise, bei der eine Peson ins Ausland fährt um seine Sprachkenntnisse zu verbessern. In diesem Zusammenhang stellt sich folgende Frage: Wie viele Deutsche lernen Sprachen im Ausland und welche Sprachen lernen sie genau? Welche Sprache ist am beliebtesten? Zu diesem Thema möchte ich die folgende Grafik genauer erläutern. </w:t>
      </w:r>
    </w:p>
    <w:p w:rsidR="00AA5B00" w:rsidRPr="00AA5B00" w:rsidRDefault="00AA5B00" w:rsidP="00AA5B00">
      <w:pPr>
        <w:ind w:firstLine="600"/>
        <w:jc w:val="both"/>
        <w:rPr>
          <w:shd w:val="clear" w:color="auto" w:fill="FFFFFF"/>
        </w:rPr>
      </w:pPr>
      <w:r w:rsidRPr="00AA5B00">
        <w:rPr>
          <w:shd w:val="clear" w:color="auto" w:fill="FFFFFF"/>
        </w:rPr>
        <w:t xml:space="preserve">Die vorliegende Grafik gibt Auskunft über die Anzahl der Reisenden geordnet nach ihren Reisezielen und der prozentuale Anteil den am Meisten gelernten Sprachen. Die Zahlen stellte der Fachverband Deutscher Sprachreise Veranstalter e.V. zur Verfügung. Die Angaben in der Grafik beziehen sich auf das Jahr … und sind in Prozent dargestellt. </w:t>
      </w:r>
    </w:p>
    <w:p w:rsidR="00AA5B00" w:rsidRPr="00AA5B00" w:rsidRDefault="00AA5B00" w:rsidP="00AA5B00">
      <w:pPr>
        <w:ind w:firstLine="600"/>
        <w:jc w:val="both"/>
        <w:rPr>
          <w:shd w:val="clear" w:color="auto" w:fill="FFFFFF"/>
        </w:rPr>
      </w:pPr>
      <w:r w:rsidRPr="00AA5B00">
        <w:rPr>
          <w:shd w:val="clear" w:color="auto" w:fill="FFFFFF"/>
        </w:rPr>
        <w:t>Das kleine Kreisdiagramm zeigt vier Sprachen: Englisch, Spanisch, Französisch, Italienisch und auch „andere Sprachen“. Aus dem Diagramm kann man schlussfolgern, dass Englisch mit … Prozent die am öftesten gewählte Sprache ist. An zweiter Stelle steht Spanisch mit … Prozent, den dritten Platz belegt Französisch mit … Prozent, an vierter Stelle befindet sich Italienisch mit … Prozent. Den letzten Platz belegen andere Sprachen mit … Prozent.</w:t>
      </w:r>
    </w:p>
    <w:p w:rsidR="00AA5B00" w:rsidRPr="00AA5B00" w:rsidRDefault="00AA5B00" w:rsidP="00AA5B00">
      <w:pPr>
        <w:ind w:firstLine="600"/>
        <w:jc w:val="both"/>
        <w:rPr>
          <w:shd w:val="clear" w:color="auto" w:fill="FFFFFF"/>
        </w:rPr>
      </w:pPr>
      <w:r w:rsidRPr="00AA5B00">
        <w:rPr>
          <w:shd w:val="clear" w:color="auto" w:fill="FFFFFF"/>
        </w:rPr>
        <w:t>In dem Säulendiagramm kann man die Prozentzahl der einzelnen Reiseziele sehen. Hier kann man fünf Gruppen bilden. Die erste Gruppe besteht aus englischsprachigen Ländern: Großbritannien mit … Prozent, Malta mit … Prozent, USA, Irland und Australien – alle mit … Prozent, dann kommt Neuseeland – … Prozent der Gesamtanzahl aller Länder. In der zweiten Gruppe sind die französischsprachigen Länder wie Frankreich und Südafrika mit … bzw. … Prozent. Die dritte Gruppe besteht aus den spanischsprachigen Ländern: Spanien mit … und Lateinamerika mit … Prozent. Italien ist in der vierte Gruppe mit … Prozent und die letzte fünfte Gruppe ist die Gruppe der “anderen Sprachen“ mit … Prozent. In diesem ist die Entwicklung nicht erkennbar.</w:t>
      </w:r>
    </w:p>
    <w:p w:rsidR="00AA5B00" w:rsidRPr="00AA5B00" w:rsidRDefault="00AA5B00" w:rsidP="00AA5B00">
      <w:pPr>
        <w:ind w:firstLine="600"/>
        <w:jc w:val="both"/>
        <w:rPr>
          <w:shd w:val="clear" w:color="auto" w:fill="FFFFFF"/>
        </w:rPr>
      </w:pPr>
      <w:r w:rsidRPr="00AA5B00">
        <w:rPr>
          <w:shd w:val="clear" w:color="auto" w:fill="FFFFFF"/>
        </w:rPr>
        <w:t>Das Diagramm lässt die Tendenz erkennen, dass die Spitzenreiter England, und Großbritannien die populärsten Reiseziele sind. Im Vergleich zu anderen Länder und Sprachen haben sie eine ungenaue Prozentzahl.</w:t>
      </w:r>
    </w:p>
    <w:p w:rsidR="00AA5B00" w:rsidRPr="00AA5B00" w:rsidRDefault="00AA5B00" w:rsidP="00AA5B00">
      <w:pPr>
        <w:ind w:firstLine="600"/>
        <w:jc w:val="both"/>
        <w:rPr>
          <w:shd w:val="clear" w:color="auto" w:fill="FFFFFF"/>
        </w:rPr>
      </w:pPr>
      <w:r w:rsidRPr="00AA5B00">
        <w:rPr>
          <w:shd w:val="clear" w:color="auto" w:fill="FFFFFF"/>
        </w:rPr>
        <w:t>In der Diskussion über Sprachreisen werden zwei gegensätzliche Meinungen vertreten. Zum einen sagt man, dass Sprachreisen für das Erlernen einer Sprache sehr nützlich sein können, solange man fleißig und motiviert ist. Anderseits, sind manche Leute der Ansicht, dass man auf einer Sprachreise seine Sprachkenntnisse leichter verbessern kann.</w:t>
      </w:r>
    </w:p>
    <w:p w:rsidR="00AA5B00" w:rsidRPr="00AA5B00" w:rsidRDefault="00AA5B00" w:rsidP="00AA5B00">
      <w:pPr>
        <w:ind w:firstLine="600"/>
        <w:jc w:val="both"/>
        <w:rPr>
          <w:shd w:val="clear" w:color="auto" w:fill="FFFFFF"/>
        </w:rPr>
      </w:pPr>
      <w:r w:rsidRPr="00AA5B00">
        <w:rPr>
          <w:shd w:val="clear" w:color="auto" w:fill="FFFFFF"/>
        </w:rPr>
        <w:t>Was mich angeht, so stimme ich der zweiten Aussage zu. Obwohl man auch im Heimatland eine Fremdsprache lernen kann, ist es doch viel besser im Ausland zu studieren. Ich selbst habe solche Erfahrungen bereits gemacht, schließlich war ich …mal in … um …isch zu lernen. Darum kann ich mit Gewissheit sagen, dass man erfolgreich Fremdsprachen lernen kann, wenn man nicht die Möglichkeit hat die eigene Muttersprache zu nutzen. Außerdem hat man eine gute Gelegenheit eine andere Kultur kennen zu lernen. Ich vertrete den Standpunkt, dass man ins Ausland gehen sollte, wenn man eine Fremdsprache lernen möchte.</w:t>
      </w:r>
    </w:p>
    <w:p w:rsidR="00AA5B00" w:rsidRPr="00AA5B00" w:rsidRDefault="00AA5B00" w:rsidP="00AA5B00">
      <w:pPr>
        <w:ind w:firstLine="600"/>
        <w:jc w:val="both"/>
        <w:rPr>
          <w:shd w:val="clear" w:color="auto" w:fill="FFFFFF"/>
        </w:rPr>
      </w:pPr>
      <w:r w:rsidRPr="00AA5B00">
        <w:rPr>
          <w:shd w:val="clear" w:color="auto" w:fill="FFFFFF"/>
        </w:rPr>
        <w:t>Was ist die Daten angeht, so kann ich leider nicht sagen, wie die Zahlen in meinem Heimatland sind. Ich denke, dass die Anzahl der Sprachreisenden in der Republik Belarus nicht so hoch ist wie in Deutschland. Trotzdem glaube ich, dass die Anzahl in der Republik Belarus bzw. in Deutschland seit 2… gestiegen ist. Die Daten für 2020-2025 würden mich sehr interessieren.</w:t>
      </w:r>
    </w:p>
    <w:p w:rsidR="003907CD" w:rsidRPr="002A7C21" w:rsidRDefault="003907CD" w:rsidP="00462786">
      <w:pPr>
        <w:pStyle w:val="ad"/>
        <w:rPr>
          <w:sz w:val="28"/>
          <w:szCs w:val="28"/>
        </w:rPr>
      </w:pPr>
    </w:p>
    <w:p w:rsidR="00AA5B00" w:rsidRPr="002A7C21" w:rsidRDefault="00AA5B00" w:rsidP="00462786">
      <w:pPr>
        <w:pStyle w:val="ad"/>
        <w:rPr>
          <w:color w:val="FF0000"/>
          <w:sz w:val="28"/>
          <w:szCs w:val="28"/>
        </w:rPr>
      </w:pPr>
    </w:p>
    <w:p w:rsidR="003907CD" w:rsidRDefault="003907CD" w:rsidP="003907CD">
      <w:pPr>
        <w:jc w:val="center"/>
        <w:rPr>
          <w:b/>
        </w:rPr>
      </w:pPr>
      <w:r w:rsidRPr="00292BF6">
        <w:rPr>
          <w:b/>
          <w:lang w:val="ru-RU"/>
        </w:rPr>
        <w:t>Темы</w:t>
      </w:r>
      <w:r w:rsidRPr="002A7C21">
        <w:rPr>
          <w:b/>
        </w:rPr>
        <w:t xml:space="preserve"> </w:t>
      </w:r>
      <w:r w:rsidRPr="00292BF6">
        <w:rPr>
          <w:b/>
          <w:lang w:val="ru-RU"/>
        </w:rPr>
        <w:t>к</w:t>
      </w:r>
      <w:r w:rsidRPr="002A7C21">
        <w:rPr>
          <w:b/>
        </w:rPr>
        <w:t xml:space="preserve"> </w:t>
      </w:r>
      <w:r w:rsidRPr="00292BF6">
        <w:rPr>
          <w:b/>
          <w:lang w:val="ru-RU"/>
        </w:rPr>
        <w:t>зачету</w:t>
      </w:r>
      <w:r w:rsidRPr="002A7C21">
        <w:rPr>
          <w:b/>
        </w:rPr>
        <w:t xml:space="preserve"> 7 </w:t>
      </w:r>
      <w:r w:rsidRPr="00292BF6">
        <w:rPr>
          <w:b/>
          <w:lang w:val="ru-RU"/>
        </w:rPr>
        <w:t>семестр</w:t>
      </w:r>
    </w:p>
    <w:p w:rsidR="0055347B" w:rsidRPr="0055347B" w:rsidRDefault="0055347B" w:rsidP="003907CD">
      <w:pPr>
        <w:jc w:val="center"/>
        <w:rPr>
          <w:b/>
        </w:rPr>
      </w:pPr>
    </w:p>
    <w:p w:rsidR="00292BF6" w:rsidRDefault="00292BF6" w:rsidP="00E4402A">
      <w:pPr>
        <w:pStyle w:val="ad"/>
        <w:numPr>
          <w:ilvl w:val="0"/>
          <w:numId w:val="71"/>
        </w:numPr>
        <w:rPr>
          <w:b w:val="0"/>
          <w:sz w:val="28"/>
          <w:szCs w:val="28"/>
          <w:lang w:val="en-US"/>
        </w:rPr>
      </w:pPr>
      <w:r w:rsidRPr="00292BF6">
        <w:rPr>
          <w:b w:val="0"/>
          <w:sz w:val="28"/>
          <w:szCs w:val="28"/>
          <w:lang w:val="en-US"/>
        </w:rPr>
        <w:t>Tourismus als Wirtschaftsfaktor</w:t>
      </w:r>
    </w:p>
    <w:p w:rsidR="00292BF6" w:rsidRDefault="00292BF6" w:rsidP="00E4402A">
      <w:pPr>
        <w:pStyle w:val="ad"/>
        <w:numPr>
          <w:ilvl w:val="0"/>
          <w:numId w:val="71"/>
        </w:numPr>
        <w:rPr>
          <w:b w:val="0"/>
          <w:sz w:val="28"/>
          <w:szCs w:val="28"/>
          <w:lang w:val="en-US"/>
        </w:rPr>
      </w:pPr>
      <w:r w:rsidRPr="00292BF6">
        <w:rPr>
          <w:b w:val="0"/>
          <w:sz w:val="28"/>
          <w:szCs w:val="28"/>
          <w:lang w:val="en-US"/>
        </w:rPr>
        <w:t>Tourismus in der Weltwirtschaft</w:t>
      </w:r>
    </w:p>
    <w:p w:rsidR="00292BF6" w:rsidRPr="00292BF6" w:rsidRDefault="00292BF6" w:rsidP="00E4402A">
      <w:pPr>
        <w:pStyle w:val="ad"/>
        <w:numPr>
          <w:ilvl w:val="0"/>
          <w:numId w:val="71"/>
        </w:numPr>
        <w:rPr>
          <w:b w:val="0"/>
          <w:sz w:val="28"/>
          <w:szCs w:val="28"/>
          <w:lang w:val="en-US"/>
        </w:rPr>
      </w:pPr>
      <w:r w:rsidRPr="00292BF6">
        <w:rPr>
          <w:b w:val="0"/>
          <w:sz w:val="28"/>
          <w:szCs w:val="28"/>
        </w:rPr>
        <w:t>Reiseunternehmen und seine Tätigkeit</w:t>
      </w:r>
    </w:p>
    <w:p w:rsidR="00292BF6" w:rsidRDefault="00292BF6" w:rsidP="00E4402A">
      <w:pPr>
        <w:pStyle w:val="ad"/>
        <w:numPr>
          <w:ilvl w:val="0"/>
          <w:numId w:val="71"/>
        </w:numPr>
        <w:rPr>
          <w:b w:val="0"/>
          <w:sz w:val="28"/>
          <w:szCs w:val="28"/>
        </w:rPr>
      </w:pPr>
      <w:r w:rsidRPr="00292BF6">
        <w:rPr>
          <w:b w:val="0"/>
          <w:sz w:val="28"/>
          <w:szCs w:val="28"/>
        </w:rPr>
        <w:t>Reiseverkehrsmittel</w:t>
      </w:r>
    </w:p>
    <w:p w:rsidR="00292BF6" w:rsidRPr="00292BF6" w:rsidRDefault="00292BF6" w:rsidP="00E4402A">
      <w:pPr>
        <w:pStyle w:val="ad"/>
        <w:numPr>
          <w:ilvl w:val="0"/>
          <w:numId w:val="71"/>
        </w:numPr>
        <w:rPr>
          <w:b w:val="0"/>
          <w:sz w:val="28"/>
          <w:szCs w:val="28"/>
        </w:rPr>
      </w:pPr>
      <w:r w:rsidRPr="00292BF6">
        <w:rPr>
          <w:b w:val="0"/>
          <w:sz w:val="28"/>
          <w:szCs w:val="28"/>
        </w:rPr>
        <w:t>Vor- und Nachteile der Reiseverkehrsmittel</w:t>
      </w:r>
    </w:p>
    <w:p w:rsidR="00292BF6" w:rsidRPr="00292BF6" w:rsidRDefault="00292BF6" w:rsidP="00E4402A">
      <w:pPr>
        <w:pStyle w:val="ad"/>
        <w:numPr>
          <w:ilvl w:val="0"/>
          <w:numId w:val="71"/>
        </w:numPr>
        <w:rPr>
          <w:b w:val="0"/>
          <w:sz w:val="28"/>
          <w:szCs w:val="28"/>
        </w:rPr>
      </w:pPr>
      <w:r w:rsidRPr="00292BF6">
        <w:rPr>
          <w:b w:val="0"/>
          <w:sz w:val="28"/>
          <w:szCs w:val="28"/>
        </w:rPr>
        <w:t>Fachleute im Tourismus</w:t>
      </w:r>
    </w:p>
    <w:p w:rsidR="00292BF6" w:rsidRDefault="00292BF6" w:rsidP="00E4402A">
      <w:pPr>
        <w:pStyle w:val="ad"/>
        <w:numPr>
          <w:ilvl w:val="0"/>
          <w:numId w:val="71"/>
        </w:numPr>
        <w:rPr>
          <w:b w:val="0"/>
          <w:sz w:val="28"/>
          <w:szCs w:val="28"/>
        </w:rPr>
      </w:pPr>
      <w:r w:rsidRPr="00292BF6">
        <w:rPr>
          <w:b w:val="0"/>
          <w:sz w:val="28"/>
          <w:szCs w:val="28"/>
        </w:rPr>
        <w:t>Reiseziele</w:t>
      </w:r>
    </w:p>
    <w:p w:rsidR="00292BF6" w:rsidRPr="00292BF6" w:rsidRDefault="00292BF6" w:rsidP="00E4402A">
      <w:pPr>
        <w:pStyle w:val="ad"/>
        <w:numPr>
          <w:ilvl w:val="0"/>
          <w:numId w:val="71"/>
        </w:numPr>
        <w:rPr>
          <w:b w:val="0"/>
          <w:sz w:val="28"/>
          <w:szCs w:val="28"/>
        </w:rPr>
      </w:pPr>
      <w:r w:rsidRPr="00292BF6">
        <w:rPr>
          <w:b w:val="0"/>
          <w:sz w:val="28"/>
          <w:szCs w:val="28"/>
        </w:rPr>
        <w:t>Studienreisen</w:t>
      </w:r>
    </w:p>
    <w:p w:rsidR="003907CD" w:rsidRPr="003907CD" w:rsidRDefault="003907CD" w:rsidP="003907CD">
      <w:pPr>
        <w:jc w:val="center"/>
        <w:rPr>
          <w:b/>
          <w:color w:val="FF0000"/>
          <w:lang w:val="ru-RU"/>
        </w:rPr>
      </w:pPr>
    </w:p>
    <w:p w:rsidR="003907CD" w:rsidRPr="003907CD" w:rsidRDefault="003907CD" w:rsidP="003907CD">
      <w:pPr>
        <w:jc w:val="center"/>
        <w:rPr>
          <w:b/>
          <w:color w:val="FF0000"/>
          <w:lang w:val="ru-RU"/>
        </w:rPr>
      </w:pPr>
    </w:p>
    <w:p w:rsidR="003907CD" w:rsidRDefault="003907CD" w:rsidP="003907CD">
      <w:pPr>
        <w:jc w:val="center"/>
        <w:rPr>
          <w:b/>
        </w:rPr>
      </w:pPr>
      <w:r w:rsidRPr="00292BF6">
        <w:rPr>
          <w:b/>
          <w:lang w:val="ru-RU"/>
        </w:rPr>
        <w:t>Вопросы</w:t>
      </w:r>
      <w:r w:rsidRPr="00292BF6">
        <w:rPr>
          <w:b/>
        </w:rPr>
        <w:t xml:space="preserve"> </w:t>
      </w:r>
      <w:r w:rsidRPr="00292BF6">
        <w:rPr>
          <w:b/>
          <w:lang w:val="ru-RU"/>
        </w:rPr>
        <w:t>к</w:t>
      </w:r>
      <w:r w:rsidRPr="00292BF6">
        <w:rPr>
          <w:b/>
        </w:rPr>
        <w:t xml:space="preserve"> </w:t>
      </w:r>
      <w:r w:rsidRPr="00292BF6">
        <w:rPr>
          <w:b/>
          <w:lang w:val="ru-RU"/>
        </w:rPr>
        <w:t>зачету</w:t>
      </w:r>
      <w:r w:rsidRPr="00292BF6">
        <w:rPr>
          <w:b/>
        </w:rPr>
        <w:t>:</w:t>
      </w:r>
    </w:p>
    <w:p w:rsidR="00AC228D" w:rsidRPr="00292BF6" w:rsidRDefault="00AC228D" w:rsidP="003907CD">
      <w:pPr>
        <w:jc w:val="center"/>
        <w:rPr>
          <w:b/>
        </w:rPr>
      </w:pPr>
    </w:p>
    <w:p w:rsidR="00292BF6" w:rsidRPr="00292BF6" w:rsidRDefault="00292BF6" w:rsidP="00E4402A">
      <w:pPr>
        <w:pStyle w:val="ad"/>
        <w:numPr>
          <w:ilvl w:val="0"/>
          <w:numId w:val="64"/>
        </w:numPr>
        <w:ind w:left="0"/>
        <w:rPr>
          <w:sz w:val="28"/>
          <w:szCs w:val="28"/>
          <w:lang w:val="en-US"/>
        </w:rPr>
      </w:pPr>
      <w:r w:rsidRPr="00292BF6">
        <w:rPr>
          <w:sz w:val="28"/>
          <w:szCs w:val="28"/>
          <w:lang w:val="en-US"/>
        </w:rPr>
        <w:t>Tourismus als Wirtschaftsfaktor</w:t>
      </w:r>
    </w:p>
    <w:p w:rsidR="00292BF6" w:rsidRPr="00292BF6" w:rsidRDefault="00292BF6" w:rsidP="00E4402A">
      <w:pPr>
        <w:pStyle w:val="ad"/>
        <w:numPr>
          <w:ilvl w:val="1"/>
          <w:numId w:val="64"/>
        </w:numPr>
        <w:ind w:left="0"/>
        <w:rPr>
          <w:sz w:val="28"/>
          <w:szCs w:val="28"/>
          <w:lang w:val="en-US"/>
        </w:rPr>
      </w:pPr>
      <w:r w:rsidRPr="00292BF6">
        <w:rPr>
          <w:sz w:val="28"/>
          <w:szCs w:val="28"/>
          <w:lang w:val="en-US"/>
        </w:rPr>
        <w:t>Tourismus in der Weltwirtschaft</w:t>
      </w:r>
    </w:p>
    <w:p w:rsidR="00292BF6" w:rsidRPr="00292BF6" w:rsidRDefault="00292BF6" w:rsidP="00E4402A">
      <w:pPr>
        <w:pStyle w:val="ad"/>
        <w:numPr>
          <w:ilvl w:val="0"/>
          <w:numId w:val="65"/>
        </w:numPr>
        <w:ind w:left="0"/>
        <w:rPr>
          <w:b w:val="0"/>
          <w:sz w:val="28"/>
          <w:szCs w:val="28"/>
        </w:rPr>
      </w:pPr>
      <w:r w:rsidRPr="00292BF6">
        <w:rPr>
          <w:b w:val="0"/>
          <w:sz w:val="28"/>
          <w:szCs w:val="28"/>
        </w:rPr>
        <w:t>Welche Formen des Reisens kӧnnen Sie nennen?</w:t>
      </w:r>
    </w:p>
    <w:p w:rsidR="00292BF6" w:rsidRPr="00292BF6" w:rsidRDefault="00292BF6" w:rsidP="00E4402A">
      <w:pPr>
        <w:pStyle w:val="ad"/>
        <w:numPr>
          <w:ilvl w:val="0"/>
          <w:numId w:val="65"/>
        </w:numPr>
        <w:ind w:left="0"/>
        <w:rPr>
          <w:b w:val="0"/>
          <w:sz w:val="28"/>
          <w:szCs w:val="28"/>
        </w:rPr>
      </w:pPr>
      <w:r w:rsidRPr="00292BF6">
        <w:rPr>
          <w:b w:val="0"/>
          <w:sz w:val="28"/>
          <w:szCs w:val="28"/>
        </w:rPr>
        <w:t>Wovon werden diese Formen bestimmt?</w:t>
      </w:r>
    </w:p>
    <w:p w:rsidR="00292BF6" w:rsidRPr="00292BF6" w:rsidRDefault="00292BF6" w:rsidP="00E4402A">
      <w:pPr>
        <w:pStyle w:val="ad"/>
        <w:numPr>
          <w:ilvl w:val="0"/>
          <w:numId w:val="65"/>
        </w:numPr>
        <w:ind w:left="0"/>
        <w:rPr>
          <w:b w:val="0"/>
          <w:sz w:val="28"/>
          <w:szCs w:val="28"/>
        </w:rPr>
      </w:pPr>
      <w:r w:rsidRPr="00292BF6">
        <w:rPr>
          <w:b w:val="0"/>
          <w:sz w:val="28"/>
          <w:szCs w:val="28"/>
        </w:rPr>
        <w:t>Wie schätzen Sie die Rolle des Tourismus in der Wirtschaft?</w:t>
      </w:r>
    </w:p>
    <w:p w:rsidR="00292BF6" w:rsidRPr="00292BF6" w:rsidRDefault="00292BF6" w:rsidP="00E4402A">
      <w:pPr>
        <w:pStyle w:val="ad"/>
        <w:numPr>
          <w:ilvl w:val="0"/>
          <w:numId w:val="65"/>
        </w:numPr>
        <w:ind w:left="0"/>
        <w:rPr>
          <w:b w:val="0"/>
          <w:sz w:val="28"/>
          <w:szCs w:val="28"/>
        </w:rPr>
      </w:pPr>
      <w:r w:rsidRPr="00292BF6">
        <w:rPr>
          <w:b w:val="0"/>
          <w:sz w:val="28"/>
          <w:szCs w:val="28"/>
        </w:rPr>
        <w:t>Welche Vorteile bringt der Tourismus für die Wirtschaft des Landes?</w:t>
      </w:r>
    </w:p>
    <w:p w:rsidR="00292BF6" w:rsidRPr="00292BF6" w:rsidRDefault="00292BF6" w:rsidP="00E4402A">
      <w:pPr>
        <w:pStyle w:val="ad"/>
        <w:numPr>
          <w:ilvl w:val="0"/>
          <w:numId w:val="65"/>
        </w:numPr>
        <w:ind w:left="0"/>
        <w:rPr>
          <w:b w:val="0"/>
          <w:sz w:val="28"/>
          <w:szCs w:val="28"/>
        </w:rPr>
      </w:pPr>
      <w:r w:rsidRPr="00292BF6">
        <w:rPr>
          <w:b w:val="0"/>
          <w:sz w:val="28"/>
          <w:szCs w:val="28"/>
        </w:rPr>
        <w:t>Welche Bedeutung hat die Tourismusbranche für die Weltwirtschaft?</w:t>
      </w:r>
    </w:p>
    <w:p w:rsidR="00292BF6" w:rsidRPr="00292BF6" w:rsidRDefault="00292BF6" w:rsidP="00E4402A">
      <w:pPr>
        <w:pStyle w:val="ad"/>
        <w:numPr>
          <w:ilvl w:val="0"/>
          <w:numId w:val="65"/>
        </w:numPr>
        <w:ind w:left="0"/>
        <w:rPr>
          <w:b w:val="0"/>
          <w:sz w:val="28"/>
          <w:szCs w:val="28"/>
        </w:rPr>
      </w:pPr>
      <w:r w:rsidRPr="00292BF6">
        <w:rPr>
          <w:b w:val="0"/>
          <w:sz w:val="28"/>
          <w:szCs w:val="28"/>
        </w:rPr>
        <w:t>Was umfasst der Begriff „Fremdenverkehr“?</w:t>
      </w:r>
    </w:p>
    <w:p w:rsidR="00292BF6" w:rsidRPr="00292BF6" w:rsidRDefault="00292BF6" w:rsidP="00E4402A">
      <w:pPr>
        <w:pStyle w:val="ad"/>
        <w:numPr>
          <w:ilvl w:val="0"/>
          <w:numId w:val="65"/>
        </w:numPr>
        <w:ind w:left="0"/>
        <w:rPr>
          <w:b w:val="0"/>
          <w:sz w:val="28"/>
          <w:szCs w:val="28"/>
        </w:rPr>
      </w:pPr>
      <w:r w:rsidRPr="00292BF6">
        <w:rPr>
          <w:b w:val="0"/>
          <w:sz w:val="28"/>
          <w:szCs w:val="28"/>
        </w:rPr>
        <w:t>Aus welchen Effekten ergeben sich die Einnahmen durch den Tourismus?</w:t>
      </w:r>
    </w:p>
    <w:p w:rsidR="00292BF6" w:rsidRPr="00292BF6" w:rsidRDefault="00292BF6" w:rsidP="00E4402A">
      <w:pPr>
        <w:pStyle w:val="ad"/>
        <w:numPr>
          <w:ilvl w:val="0"/>
          <w:numId w:val="65"/>
        </w:numPr>
        <w:ind w:left="0"/>
        <w:rPr>
          <w:b w:val="0"/>
          <w:sz w:val="28"/>
          <w:szCs w:val="28"/>
        </w:rPr>
      </w:pPr>
      <w:r w:rsidRPr="00292BF6">
        <w:rPr>
          <w:b w:val="0"/>
          <w:sz w:val="28"/>
          <w:szCs w:val="28"/>
        </w:rPr>
        <w:t>Wie stimuliert der Tourismus die wirtschaftliche Entwicklung der Region?</w:t>
      </w:r>
    </w:p>
    <w:p w:rsidR="00292BF6" w:rsidRPr="00292BF6" w:rsidRDefault="00292BF6" w:rsidP="00E4402A">
      <w:pPr>
        <w:pStyle w:val="ad"/>
        <w:numPr>
          <w:ilvl w:val="0"/>
          <w:numId w:val="65"/>
        </w:numPr>
        <w:ind w:left="0"/>
        <w:rPr>
          <w:b w:val="0"/>
          <w:sz w:val="28"/>
          <w:szCs w:val="28"/>
        </w:rPr>
      </w:pPr>
      <w:r w:rsidRPr="00292BF6">
        <w:rPr>
          <w:b w:val="0"/>
          <w:sz w:val="28"/>
          <w:szCs w:val="28"/>
        </w:rPr>
        <w:t>Welche positiven Auswirkungen auf die Umwelt kann der Tourismus haben?</w:t>
      </w:r>
    </w:p>
    <w:p w:rsidR="00292BF6" w:rsidRPr="00292BF6" w:rsidRDefault="00292BF6" w:rsidP="00E4402A">
      <w:pPr>
        <w:pStyle w:val="ad"/>
        <w:numPr>
          <w:ilvl w:val="0"/>
          <w:numId w:val="65"/>
        </w:numPr>
        <w:ind w:left="0"/>
        <w:rPr>
          <w:b w:val="0"/>
          <w:sz w:val="28"/>
          <w:szCs w:val="28"/>
        </w:rPr>
      </w:pPr>
      <w:r w:rsidRPr="00292BF6">
        <w:rPr>
          <w:b w:val="0"/>
          <w:sz w:val="28"/>
          <w:szCs w:val="28"/>
        </w:rPr>
        <w:t xml:space="preserve">Welche Umweltschutzprobleme kann der Tourismus lӧsen? </w:t>
      </w:r>
    </w:p>
    <w:p w:rsidR="00292BF6" w:rsidRPr="00292BF6" w:rsidRDefault="00292BF6" w:rsidP="00E4402A">
      <w:pPr>
        <w:pStyle w:val="ad"/>
        <w:numPr>
          <w:ilvl w:val="0"/>
          <w:numId w:val="65"/>
        </w:numPr>
        <w:ind w:left="0"/>
        <w:rPr>
          <w:b w:val="0"/>
          <w:sz w:val="28"/>
          <w:szCs w:val="28"/>
        </w:rPr>
      </w:pPr>
      <w:r w:rsidRPr="00292BF6">
        <w:rPr>
          <w:b w:val="0"/>
          <w:sz w:val="28"/>
          <w:szCs w:val="28"/>
        </w:rPr>
        <w:t>Wozu trägt das Zusammentreffen der verschiedenen Kulturen bei?</w:t>
      </w:r>
    </w:p>
    <w:p w:rsidR="00292BF6" w:rsidRPr="00292BF6" w:rsidRDefault="00292BF6" w:rsidP="00292BF6">
      <w:pPr>
        <w:pStyle w:val="ad"/>
        <w:ind w:left="0"/>
        <w:rPr>
          <w:b w:val="0"/>
          <w:sz w:val="28"/>
          <w:szCs w:val="28"/>
        </w:rPr>
      </w:pPr>
    </w:p>
    <w:p w:rsidR="00292BF6" w:rsidRPr="00292BF6" w:rsidRDefault="00283123" w:rsidP="00E4402A">
      <w:pPr>
        <w:pStyle w:val="ad"/>
        <w:numPr>
          <w:ilvl w:val="1"/>
          <w:numId w:val="64"/>
        </w:numPr>
        <w:ind w:left="0"/>
        <w:rPr>
          <w:sz w:val="28"/>
          <w:szCs w:val="28"/>
        </w:rPr>
      </w:pPr>
      <w:r>
        <w:rPr>
          <w:sz w:val="28"/>
          <w:szCs w:val="28"/>
        </w:rPr>
        <w:t xml:space="preserve"> </w:t>
      </w:r>
      <w:r w:rsidR="00292BF6" w:rsidRPr="00292BF6">
        <w:rPr>
          <w:sz w:val="28"/>
          <w:szCs w:val="28"/>
        </w:rPr>
        <w:t>Reiseunternehmen und seine Tätigkeit</w:t>
      </w:r>
    </w:p>
    <w:p w:rsidR="00292BF6" w:rsidRPr="00292BF6" w:rsidRDefault="00292BF6" w:rsidP="00E4402A">
      <w:pPr>
        <w:pStyle w:val="ad"/>
        <w:numPr>
          <w:ilvl w:val="0"/>
          <w:numId w:val="66"/>
        </w:numPr>
        <w:ind w:left="0"/>
        <w:rPr>
          <w:b w:val="0"/>
          <w:sz w:val="28"/>
          <w:szCs w:val="28"/>
        </w:rPr>
      </w:pPr>
      <w:r w:rsidRPr="00292BF6">
        <w:rPr>
          <w:b w:val="0"/>
          <w:sz w:val="28"/>
          <w:szCs w:val="28"/>
        </w:rPr>
        <w:t>Welche Funktion erfüllen die Reiseveranstalter?</w:t>
      </w:r>
    </w:p>
    <w:p w:rsidR="00292BF6" w:rsidRPr="00292BF6" w:rsidRDefault="00292BF6" w:rsidP="00E4402A">
      <w:pPr>
        <w:pStyle w:val="ad"/>
        <w:numPr>
          <w:ilvl w:val="0"/>
          <w:numId w:val="66"/>
        </w:numPr>
        <w:ind w:left="0"/>
        <w:rPr>
          <w:b w:val="0"/>
          <w:sz w:val="28"/>
          <w:szCs w:val="28"/>
        </w:rPr>
      </w:pPr>
      <w:r w:rsidRPr="00292BF6">
        <w:rPr>
          <w:b w:val="0"/>
          <w:sz w:val="28"/>
          <w:szCs w:val="28"/>
        </w:rPr>
        <w:t>Nennen Sie  die zusätzlichen Serviceleistungen der Reiseveranstalter.</w:t>
      </w:r>
    </w:p>
    <w:p w:rsidR="00292BF6" w:rsidRPr="00292BF6" w:rsidRDefault="00292BF6" w:rsidP="00E4402A">
      <w:pPr>
        <w:pStyle w:val="ad"/>
        <w:numPr>
          <w:ilvl w:val="0"/>
          <w:numId w:val="66"/>
        </w:numPr>
        <w:ind w:left="0"/>
        <w:rPr>
          <w:b w:val="0"/>
          <w:sz w:val="28"/>
          <w:szCs w:val="28"/>
        </w:rPr>
      </w:pPr>
      <w:r w:rsidRPr="00292BF6">
        <w:rPr>
          <w:b w:val="0"/>
          <w:sz w:val="28"/>
          <w:szCs w:val="28"/>
        </w:rPr>
        <w:t>Womit beschäftigt sich das klassische Reisebüro?</w:t>
      </w:r>
    </w:p>
    <w:p w:rsidR="00292BF6" w:rsidRPr="00292BF6" w:rsidRDefault="00292BF6" w:rsidP="00E4402A">
      <w:pPr>
        <w:pStyle w:val="ad"/>
        <w:numPr>
          <w:ilvl w:val="0"/>
          <w:numId w:val="66"/>
        </w:numPr>
        <w:ind w:left="0"/>
        <w:rPr>
          <w:b w:val="0"/>
          <w:sz w:val="28"/>
          <w:szCs w:val="28"/>
        </w:rPr>
      </w:pPr>
      <w:r w:rsidRPr="00292BF6">
        <w:rPr>
          <w:b w:val="0"/>
          <w:sz w:val="28"/>
          <w:szCs w:val="28"/>
        </w:rPr>
        <w:t>Worauf ist die Buchungsstelle spezialisiert?</w:t>
      </w:r>
    </w:p>
    <w:p w:rsidR="00292BF6" w:rsidRPr="00292BF6" w:rsidRDefault="00292BF6" w:rsidP="00E4402A">
      <w:pPr>
        <w:pStyle w:val="ad"/>
        <w:numPr>
          <w:ilvl w:val="0"/>
          <w:numId w:val="66"/>
        </w:numPr>
        <w:ind w:left="0"/>
        <w:rPr>
          <w:b w:val="0"/>
          <w:sz w:val="28"/>
          <w:szCs w:val="28"/>
        </w:rPr>
      </w:pPr>
      <w:r w:rsidRPr="00292BF6">
        <w:rPr>
          <w:b w:val="0"/>
          <w:sz w:val="28"/>
          <w:szCs w:val="28"/>
        </w:rPr>
        <w:t>Wodurch ist das Vollreisebürocharakterisiert?</w:t>
      </w:r>
    </w:p>
    <w:p w:rsidR="00292BF6" w:rsidRPr="00292BF6" w:rsidRDefault="00292BF6" w:rsidP="00E4402A">
      <w:pPr>
        <w:pStyle w:val="ad"/>
        <w:numPr>
          <w:ilvl w:val="0"/>
          <w:numId w:val="66"/>
        </w:numPr>
        <w:ind w:left="0"/>
        <w:rPr>
          <w:b w:val="0"/>
          <w:sz w:val="28"/>
          <w:szCs w:val="28"/>
        </w:rPr>
      </w:pPr>
      <w:r w:rsidRPr="00292BF6">
        <w:rPr>
          <w:b w:val="0"/>
          <w:sz w:val="28"/>
          <w:szCs w:val="28"/>
        </w:rPr>
        <w:t>Was bietet das Spezial-Reisebüro an?</w:t>
      </w:r>
    </w:p>
    <w:p w:rsidR="00292BF6" w:rsidRPr="00292BF6" w:rsidRDefault="00292BF6" w:rsidP="00E4402A">
      <w:pPr>
        <w:pStyle w:val="ad"/>
        <w:numPr>
          <w:ilvl w:val="0"/>
          <w:numId w:val="66"/>
        </w:numPr>
        <w:ind w:left="0"/>
        <w:rPr>
          <w:b w:val="0"/>
          <w:sz w:val="28"/>
          <w:szCs w:val="28"/>
        </w:rPr>
      </w:pPr>
      <w:r w:rsidRPr="00292BF6">
        <w:rPr>
          <w:b w:val="0"/>
          <w:sz w:val="28"/>
          <w:szCs w:val="28"/>
        </w:rPr>
        <w:t>Mit wem arbeitet eine Reisestelle zusammen?</w:t>
      </w:r>
    </w:p>
    <w:p w:rsidR="00292BF6" w:rsidRPr="00292BF6" w:rsidRDefault="00292BF6" w:rsidP="00E4402A">
      <w:pPr>
        <w:pStyle w:val="ad"/>
        <w:numPr>
          <w:ilvl w:val="0"/>
          <w:numId w:val="66"/>
        </w:numPr>
        <w:ind w:left="0"/>
        <w:rPr>
          <w:b w:val="0"/>
          <w:sz w:val="28"/>
          <w:szCs w:val="28"/>
        </w:rPr>
      </w:pPr>
      <w:r w:rsidRPr="00292BF6">
        <w:rPr>
          <w:b w:val="0"/>
          <w:sz w:val="28"/>
          <w:szCs w:val="28"/>
        </w:rPr>
        <w:t>Worüber informieren sich die Kunden per Internet?</w:t>
      </w:r>
    </w:p>
    <w:p w:rsidR="00292BF6" w:rsidRPr="00292BF6" w:rsidRDefault="00292BF6" w:rsidP="00E4402A">
      <w:pPr>
        <w:pStyle w:val="ad"/>
        <w:numPr>
          <w:ilvl w:val="0"/>
          <w:numId w:val="66"/>
        </w:numPr>
        <w:ind w:left="0"/>
        <w:rPr>
          <w:b w:val="0"/>
          <w:sz w:val="28"/>
          <w:szCs w:val="28"/>
        </w:rPr>
      </w:pPr>
      <w:r w:rsidRPr="00292BF6">
        <w:rPr>
          <w:b w:val="0"/>
          <w:sz w:val="28"/>
          <w:szCs w:val="28"/>
        </w:rPr>
        <w:t>Welche Vorteile haben die virtuellen Reisebüros?</w:t>
      </w:r>
    </w:p>
    <w:p w:rsidR="00292BF6" w:rsidRPr="00292BF6" w:rsidRDefault="00292BF6" w:rsidP="00E4402A">
      <w:pPr>
        <w:pStyle w:val="ad"/>
        <w:numPr>
          <w:ilvl w:val="0"/>
          <w:numId w:val="66"/>
        </w:numPr>
        <w:ind w:left="0"/>
        <w:rPr>
          <w:b w:val="0"/>
          <w:sz w:val="28"/>
          <w:szCs w:val="28"/>
        </w:rPr>
      </w:pPr>
      <w:r w:rsidRPr="00292BF6">
        <w:rPr>
          <w:b w:val="0"/>
          <w:sz w:val="28"/>
          <w:szCs w:val="28"/>
        </w:rPr>
        <w:t>Was bietet die TUI an?</w:t>
      </w:r>
    </w:p>
    <w:p w:rsidR="00292BF6" w:rsidRPr="00292BF6" w:rsidRDefault="00292BF6" w:rsidP="00292BF6">
      <w:pPr>
        <w:pStyle w:val="ad"/>
        <w:ind w:left="0"/>
        <w:rPr>
          <w:b w:val="0"/>
          <w:sz w:val="28"/>
          <w:szCs w:val="28"/>
        </w:rPr>
      </w:pPr>
    </w:p>
    <w:p w:rsidR="00292BF6" w:rsidRPr="00292BF6" w:rsidRDefault="00292BF6" w:rsidP="00E4402A">
      <w:pPr>
        <w:pStyle w:val="ad"/>
        <w:numPr>
          <w:ilvl w:val="0"/>
          <w:numId w:val="64"/>
        </w:numPr>
        <w:ind w:left="0"/>
        <w:rPr>
          <w:sz w:val="28"/>
          <w:szCs w:val="28"/>
        </w:rPr>
      </w:pPr>
      <w:r w:rsidRPr="00292BF6">
        <w:rPr>
          <w:sz w:val="28"/>
          <w:szCs w:val="28"/>
        </w:rPr>
        <w:t>Reiseverkehrsmittel</w:t>
      </w:r>
    </w:p>
    <w:p w:rsidR="00292BF6" w:rsidRPr="00292BF6" w:rsidRDefault="00283123" w:rsidP="00E4402A">
      <w:pPr>
        <w:pStyle w:val="ad"/>
        <w:numPr>
          <w:ilvl w:val="1"/>
          <w:numId w:val="64"/>
        </w:numPr>
        <w:ind w:left="0"/>
        <w:rPr>
          <w:sz w:val="28"/>
          <w:szCs w:val="28"/>
        </w:rPr>
      </w:pPr>
      <w:r>
        <w:rPr>
          <w:sz w:val="28"/>
          <w:szCs w:val="28"/>
        </w:rPr>
        <w:t xml:space="preserve"> </w:t>
      </w:r>
      <w:r w:rsidR="00292BF6" w:rsidRPr="00292BF6">
        <w:rPr>
          <w:sz w:val="28"/>
          <w:szCs w:val="28"/>
        </w:rPr>
        <w:t>Vor- und Nachteile der Reiseverkehrsmittel</w:t>
      </w:r>
    </w:p>
    <w:p w:rsidR="00292BF6" w:rsidRPr="00292BF6" w:rsidRDefault="00292BF6" w:rsidP="00E4402A">
      <w:pPr>
        <w:pStyle w:val="ad"/>
        <w:numPr>
          <w:ilvl w:val="0"/>
          <w:numId w:val="67"/>
        </w:numPr>
        <w:ind w:left="0"/>
        <w:rPr>
          <w:b w:val="0"/>
          <w:sz w:val="28"/>
          <w:szCs w:val="28"/>
        </w:rPr>
      </w:pPr>
      <w:r w:rsidRPr="00292BF6">
        <w:rPr>
          <w:b w:val="0"/>
          <w:sz w:val="28"/>
          <w:szCs w:val="28"/>
        </w:rPr>
        <w:t>Was versteht man unter dem Begriff „Verkehr“?</w:t>
      </w:r>
    </w:p>
    <w:p w:rsidR="00292BF6" w:rsidRPr="00292BF6" w:rsidRDefault="00292BF6" w:rsidP="00E4402A">
      <w:pPr>
        <w:pStyle w:val="ad"/>
        <w:numPr>
          <w:ilvl w:val="0"/>
          <w:numId w:val="67"/>
        </w:numPr>
        <w:ind w:left="0"/>
        <w:rPr>
          <w:b w:val="0"/>
          <w:sz w:val="28"/>
          <w:szCs w:val="28"/>
        </w:rPr>
      </w:pPr>
      <w:r w:rsidRPr="00292BF6">
        <w:rPr>
          <w:b w:val="0"/>
          <w:sz w:val="28"/>
          <w:szCs w:val="28"/>
        </w:rPr>
        <w:t>Welche Rolle spielt die Motorisierung  für Massentourismus?</w:t>
      </w:r>
    </w:p>
    <w:p w:rsidR="00292BF6" w:rsidRPr="00292BF6" w:rsidRDefault="00292BF6" w:rsidP="00E4402A">
      <w:pPr>
        <w:pStyle w:val="ad"/>
        <w:numPr>
          <w:ilvl w:val="0"/>
          <w:numId w:val="67"/>
        </w:numPr>
        <w:ind w:left="0"/>
        <w:rPr>
          <w:b w:val="0"/>
          <w:sz w:val="28"/>
          <w:szCs w:val="28"/>
        </w:rPr>
      </w:pPr>
      <w:r w:rsidRPr="00292BF6">
        <w:rPr>
          <w:b w:val="0"/>
          <w:sz w:val="28"/>
          <w:szCs w:val="28"/>
        </w:rPr>
        <w:t>Warum ist das Automobil so beliebt?</w:t>
      </w:r>
    </w:p>
    <w:p w:rsidR="00292BF6" w:rsidRPr="00292BF6" w:rsidRDefault="00292BF6" w:rsidP="00E4402A">
      <w:pPr>
        <w:pStyle w:val="ad"/>
        <w:numPr>
          <w:ilvl w:val="0"/>
          <w:numId w:val="67"/>
        </w:numPr>
        <w:ind w:left="0"/>
        <w:rPr>
          <w:b w:val="0"/>
          <w:sz w:val="28"/>
          <w:szCs w:val="28"/>
        </w:rPr>
      </w:pPr>
      <w:r w:rsidRPr="00292BF6">
        <w:rPr>
          <w:b w:val="0"/>
          <w:sz w:val="28"/>
          <w:szCs w:val="28"/>
        </w:rPr>
        <w:t>Wer ist oft mit dem Auto unterwegs?</w:t>
      </w:r>
    </w:p>
    <w:p w:rsidR="00292BF6" w:rsidRPr="00292BF6" w:rsidRDefault="00292BF6" w:rsidP="00E4402A">
      <w:pPr>
        <w:pStyle w:val="ad"/>
        <w:numPr>
          <w:ilvl w:val="0"/>
          <w:numId w:val="67"/>
        </w:numPr>
        <w:ind w:left="0"/>
        <w:rPr>
          <w:b w:val="0"/>
          <w:sz w:val="28"/>
          <w:szCs w:val="28"/>
        </w:rPr>
      </w:pPr>
      <w:r w:rsidRPr="00292BF6">
        <w:rPr>
          <w:b w:val="0"/>
          <w:sz w:val="28"/>
          <w:szCs w:val="28"/>
        </w:rPr>
        <w:t>Aus welchen Gründen unternehmen die Menschen Busreisen?</w:t>
      </w:r>
    </w:p>
    <w:p w:rsidR="00292BF6" w:rsidRPr="00292BF6" w:rsidRDefault="00292BF6" w:rsidP="00E4402A">
      <w:pPr>
        <w:pStyle w:val="ad"/>
        <w:numPr>
          <w:ilvl w:val="0"/>
          <w:numId w:val="67"/>
        </w:numPr>
        <w:ind w:left="0"/>
        <w:rPr>
          <w:b w:val="0"/>
          <w:sz w:val="28"/>
          <w:szCs w:val="28"/>
        </w:rPr>
      </w:pPr>
      <w:r w:rsidRPr="00292BF6">
        <w:rPr>
          <w:b w:val="0"/>
          <w:sz w:val="28"/>
          <w:szCs w:val="28"/>
        </w:rPr>
        <w:t>Wer unternimmt meistens Busreisen?</w:t>
      </w:r>
    </w:p>
    <w:p w:rsidR="00292BF6" w:rsidRPr="00292BF6" w:rsidRDefault="00292BF6" w:rsidP="00E4402A">
      <w:pPr>
        <w:pStyle w:val="ad"/>
        <w:numPr>
          <w:ilvl w:val="0"/>
          <w:numId w:val="67"/>
        </w:numPr>
        <w:ind w:left="0"/>
        <w:rPr>
          <w:b w:val="0"/>
          <w:sz w:val="28"/>
          <w:szCs w:val="28"/>
        </w:rPr>
      </w:pPr>
      <w:r w:rsidRPr="00292BF6">
        <w:rPr>
          <w:b w:val="0"/>
          <w:sz w:val="28"/>
          <w:szCs w:val="28"/>
        </w:rPr>
        <w:t>Wie sind die Designerbusse ausgestattet?</w:t>
      </w:r>
    </w:p>
    <w:p w:rsidR="00292BF6" w:rsidRPr="00292BF6" w:rsidRDefault="00292BF6" w:rsidP="00E4402A">
      <w:pPr>
        <w:pStyle w:val="ad"/>
        <w:numPr>
          <w:ilvl w:val="0"/>
          <w:numId w:val="67"/>
        </w:numPr>
        <w:ind w:left="0"/>
        <w:rPr>
          <w:b w:val="0"/>
          <w:sz w:val="28"/>
          <w:szCs w:val="28"/>
        </w:rPr>
      </w:pPr>
      <w:r w:rsidRPr="00292BF6">
        <w:rPr>
          <w:b w:val="0"/>
          <w:sz w:val="28"/>
          <w:szCs w:val="28"/>
        </w:rPr>
        <w:t>Was bieten die Bahngesellschaften an?</w:t>
      </w:r>
    </w:p>
    <w:p w:rsidR="00292BF6" w:rsidRPr="00292BF6" w:rsidRDefault="00292BF6" w:rsidP="00E4402A">
      <w:pPr>
        <w:pStyle w:val="ad"/>
        <w:numPr>
          <w:ilvl w:val="0"/>
          <w:numId w:val="67"/>
        </w:numPr>
        <w:ind w:left="0"/>
        <w:rPr>
          <w:b w:val="0"/>
          <w:sz w:val="28"/>
          <w:szCs w:val="28"/>
        </w:rPr>
      </w:pPr>
      <w:r w:rsidRPr="00292BF6">
        <w:rPr>
          <w:b w:val="0"/>
          <w:sz w:val="28"/>
          <w:szCs w:val="28"/>
        </w:rPr>
        <w:t>Was motiviert die Leute zum Urlaub ohne Auto?</w:t>
      </w:r>
    </w:p>
    <w:p w:rsidR="00292BF6" w:rsidRPr="00292BF6" w:rsidRDefault="00292BF6" w:rsidP="00E4402A">
      <w:pPr>
        <w:pStyle w:val="ad"/>
        <w:numPr>
          <w:ilvl w:val="0"/>
          <w:numId w:val="67"/>
        </w:numPr>
        <w:ind w:left="0"/>
        <w:rPr>
          <w:b w:val="0"/>
          <w:sz w:val="28"/>
          <w:szCs w:val="28"/>
        </w:rPr>
      </w:pPr>
      <w:r w:rsidRPr="00292BF6">
        <w:rPr>
          <w:b w:val="0"/>
          <w:sz w:val="28"/>
          <w:szCs w:val="28"/>
        </w:rPr>
        <w:t>Warum ist der Flugtourismus attraktiv?</w:t>
      </w:r>
    </w:p>
    <w:p w:rsidR="00292BF6" w:rsidRPr="00292BF6" w:rsidRDefault="00292BF6" w:rsidP="00E4402A">
      <w:pPr>
        <w:pStyle w:val="ad"/>
        <w:numPr>
          <w:ilvl w:val="0"/>
          <w:numId w:val="67"/>
        </w:numPr>
        <w:ind w:left="0"/>
        <w:rPr>
          <w:b w:val="0"/>
          <w:sz w:val="28"/>
          <w:szCs w:val="28"/>
        </w:rPr>
      </w:pPr>
      <w:r w:rsidRPr="00292BF6">
        <w:rPr>
          <w:b w:val="0"/>
          <w:sz w:val="28"/>
          <w:szCs w:val="28"/>
        </w:rPr>
        <w:t>Was erleichtert der Verkehr?</w:t>
      </w:r>
    </w:p>
    <w:p w:rsidR="00292BF6" w:rsidRPr="00292BF6" w:rsidRDefault="00292BF6" w:rsidP="00292BF6">
      <w:pPr>
        <w:pStyle w:val="ad"/>
        <w:ind w:left="0"/>
        <w:rPr>
          <w:b w:val="0"/>
          <w:sz w:val="28"/>
          <w:szCs w:val="28"/>
        </w:rPr>
      </w:pPr>
    </w:p>
    <w:p w:rsidR="00292BF6" w:rsidRPr="00292BF6" w:rsidRDefault="00292BF6" w:rsidP="00E4402A">
      <w:pPr>
        <w:pStyle w:val="ad"/>
        <w:numPr>
          <w:ilvl w:val="0"/>
          <w:numId w:val="64"/>
        </w:numPr>
        <w:ind w:left="0"/>
        <w:rPr>
          <w:sz w:val="28"/>
          <w:szCs w:val="28"/>
        </w:rPr>
      </w:pPr>
      <w:r w:rsidRPr="00292BF6">
        <w:rPr>
          <w:sz w:val="28"/>
          <w:szCs w:val="28"/>
        </w:rPr>
        <w:t>Fachleute im Tourismus</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Welche Berufsfelder umfasst der Bereich Tourismus?</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Welche Berufe kӧnnen  Sie in diesen Bereichen nennen?</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Was verstehen Sie unter dem Begriff „Animation“?</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Was bietet die Animation im Urlaub an?</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Welche Anforderungen werden zu den Animateuren gestellt?</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Welche Unterhaltungsprogramme organisieren die Animateure?</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Wofür sorgen die Animateure?</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Wofür sind die Animateure rund um die Uhr  verantwortlich?</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Warum interessieren sich die Jugendlichen für diese Tätigkeit?</w:t>
      </w:r>
    </w:p>
    <w:p w:rsidR="00292BF6" w:rsidRPr="00292BF6" w:rsidRDefault="00292BF6" w:rsidP="00E4402A">
      <w:pPr>
        <w:pStyle w:val="ad"/>
        <w:numPr>
          <w:ilvl w:val="0"/>
          <w:numId w:val="68"/>
        </w:numPr>
        <w:ind w:left="0"/>
        <w:jc w:val="left"/>
        <w:rPr>
          <w:b w:val="0"/>
          <w:sz w:val="28"/>
          <w:szCs w:val="28"/>
        </w:rPr>
      </w:pPr>
      <w:r w:rsidRPr="00292BF6">
        <w:rPr>
          <w:b w:val="0"/>
          <w:sz w:val="28"/>
          <w:szCs w:val="28"/>
        </w:rPr>
        <w:t>Welche beruflichen Voraussetzungen braucht man für diese Tätigkeit?</w:t>
      </w:r>
    </w:p>
    <w:p w:rsidR="00292BF6" w:rsidRPr="00292BF6" w:rsidRDefault="00292BF6" w:rsidP="00292BF6">
      <w:pPr>
        <w:pStyle w:val="ad"/>
        <w:ind w:left="0"/>
        <w:rPr>
          <w:b w:val="0"/>
          <w:sz w:val="28"/>
          <w:szCs w:val="28"/>
        </w:rPr>
      </w:pPr>
    </w:p>
    <w:p w:rsidR="00292BF6" w:rsidRPr="00292BF6" w:rsidRDefault="00292BF6" w:rsidP="00E4402A">
      <w:pPr>
        <w:pStyle w:val="ad"/>
        <w:numPr>
          <w:ilvl w:val="0"/>
          <w:numId w:val="64"/>
        </w:numPr>
        <w:ind w:left="0"/>
        <w:rPr>
          <w:sz w:val="28"/>
          <w:szCs w:val="28"/>
        </w:rPr>
      </w:pPr>
      <w:r w:rsidRPr="00292BF6">
        <w:rPr>
          <w:sz w:val="28"/>
          <w:szCs w:val="28"/>
        </w:rPr>
        <w:t>Reiseziele</w:t>
      </w:r>
    </w:p>
    <w:p w:rsidR="00292BF6" w:rsidRPr="00292BF6" w:rsidRDefault="00292BF6" w:rsidP="00E4402A">
      <w:pPr>
        <w:pStyle w:val="ad"/>
        <w:numPr>
          <w:ilvl w:val="0"/>
          <w:numId w:val="69"/>
        </w:numPr>
        <w:ind w:left="0"/>
        <w:rPr>
          <w:b w:val="0"/>
          <w:sz w:val="28"/>
          <w:szCs w:val="28"/>
        </w:rPr>
      </w:pPr>
      <w:r w:rsidRPr="00292BF6">
        <w:rPr>
          <w:b w:val="0"/>
          <w:sz w:val="28"/>
          <w:szCs w:val="28"/>
        </w:rPr>
        <w:t>Was ist das Wichtigste aller Reisen?</w:t>
      </w:r>
    </w:p>
    <w:p w:rsidR="00292BF6" w:rsidRPr="00292BF6" w:rsidRDefault="00292BF6" w:rsidP="00E4402A">
      <w:pPr>
        <w:pStyle w:val="ad"/>
        <w:numPr>
          <w:ilvl w:val="0"/>
          <w:numId w:val="69"/>
        </w:numPr>
        <w:ind w:left="0"/>
        <w:rPr>
          <w:b w:val="0"/>
          <w:sz w:val="28"/>
          <w:szCs w:val="28"/>
        </w:rPr>
      </w:pPr>
      <w:r w:rsidRPr="00292BF6">
        <w:rPr>
          <w:b w:val="0"/>
          <w:sz w:val="28"/>
          <w:szCs w:val="28"/>
        </w:rPr>
        <w:t>Wie werden kulturelle Bedürfnisse befriedigt?</w:t>
      </w:r>
    </w:p>
    <w:p w:rsidR="00292BF6" w:rsidRPr="00292BF6" w:rsidRDefault="00292BF6" w:rsidP="00E4402A">
      <w:pPr>
        <w:pStyle w:val="ad"/>
        <w:numPr>
          <w:ilvl w:val="0"/>
          <w:numId w:val="69"/>
        </w:numPr>
        <w:ind w:left="0"/>
        <w:rPr>
          <w:b w:val="0"/>
          <w:sz w:val="28"/>
          <w:szCs w:val="28"/>
        </w:rPr>
      </w:pPr>
      <w:r w:rsidRPr="00292BF6">
        <w:rPr>
          <w:b w:val="0"/>
          <w:sz w:val="28"/>
          <w:szCs w:val="28"/>
        </w:rPr>
        <w:t>Welche Funktion erledigen die Geschäftsreisen?</w:t>
      </w:r>
    </w:p>
    <w:p w:rsidR="00292BF6" w:rsidRPr="00292BF6" w:rsidRDefault="00292BF6" w:rsidP="00E4402A">
      <w:pPr>
        <w:pStyle w:val="ad"/>
        <w:numPr>
          <w:ilvl w:val="0"/>
          <w:numId w:val="69"/>
        </w:numPr>
        <w:ind w:left="0"/>
        <w:rPr>
          <w:b w:val="0"/>
          <w:sz w:val="28"/>
          <w:szCs w:val="28"/>
        </w:rPr>
      </w:pPr>
      <w:r w:rsidRPr="00292BF6">
        <w:rPr>
          <w:b w:val="0"/>
          <w:sz w:val="28"/>
          <w:szCs w:val="28"/>
        </w:rPr>
        <w:t>Welche Zwecke verfolgen die Forschungsreisen?</w:t>
      </w:r>
    </w:p>
    <w:p w:rsidR="00292BF6" w:rsidRPr="00292BF6" w:rsidRDefault="00292BF6" w:rsidP="00E4402A">
      <w:pPr>
        <w:pStyle w:val="ad"/>
        <w:numPr>
          <w:ilvl w:val="0"/>
          <w:numId w:val="69"/>
        </w:numPr>
        <w:ind w:left="0"/>
        <w:rPr>
          <w:b w:val="0"/>
          <w:sz w:val="28"/>
          <w:szCs w:val="28"/>
        </w:rPr>
      </w:pPr>
      <w:r w:rsidRPr="00292BF6">
        <w:rPr>
          <w:b w:val="0"/>
          <w:sz w:val="28"/>
          <w:szCs w:val="28"/>
        </w:rPr>
        <w:t>Welche Motivationen sind für die Reisenden charakteristisch?</w:t>
      </w:r>
    </w:p>
    <w:p w:rsidR="00292BF6" w:rsidRDefault="00292BF6" w:rsidP="00E4402A">
      <w:pPr>
        <w:pStyle w:val="ad"/>
        <w:numPr>
          <w:ilvl w:val="0"/>
          <w:numId w:val="69"/>
        </w:numPr>
        <w:ind w:left="0"/>
        <w:rPr>
          <w:b w:val="0"/>
          <w:sz w:val="28"/>
          <w:szCs w:val="28"/>
        </w:rPr>
      </w:pPr>
      <w:r w:rsidRPr="00292BF6">
        <w:rPr>
          <w:b w:val="0"/>
          <w:sz w:val="28"/>
          <w:szCs w:val="28"/>
        </w:rPr>
        <w:t>Wodurch werden die Reisewünsche stimuliert?</w:t>
      </w:r>
    </w:p>
    <w:p w:rsidR="00AC228D" w:rsidRDefault="00AC228D" w:rsidP="00E4402A">
      <w:pPr>
        <w:pStyle w:val="ad"/>
        <w:numPr>
          <w:ilvl w:val="0"/>
          <w:numId w:val="69"/>
        </w:numPr>
        <w:ind w:left="0"/>
        <w:rPr>
          <w:b w:val="0"/>
          <w:sz w:val="28"/>
          <w:szCs w:val="28"/>
        </w:rPr>
      </w:pPr>
      <w:r>
        <w:rPr>
          <w:b w:val="0"/>
          <w:sz w:val="28"/>
          <w:szCs w:val="28"/>
        </w:rPr>
        <w:t>Welche Reiseziele sind in Europa besonders beliebt?</w:t>
      </w:r>
    </w:p>
    <w:p w:rsidR="00AC228D" w:rsidRDefault="00AC228D" w:rsidP="00E4402A">
      <w:pPr>
        <w:pStyle w:val="ad"/>
        <w:numPr>
          <w:ilvl w:val="0"/>
          <w:numId w:val="69"/>
        </w:numPr>
        <w:ind w:left="0"/>
        <w:rPr>
          <w:b w:val="0"/>
          <w:sz w:val="28"/>
          <w:szCs w:val="28"/>
        </w:rPr>
      </w:pPr>
      <w:r>
        <w:rPr>
          <w:b w:val="0"/>
          <w:sz w:val="28"/>
          <w:szCs w:val="28"/>
        </w:rPr>
        <w:t>Was muss bei der Wahl</w:t>
      </w:r>
      <w:r w:rsidR="000979A0">
        <w:rPr>
          <w:b w:val="0"/>
          <w:sz w:val="28"/>
          <w:szCs w:val="28"/>
        </w:rPr>
        <w:t xml:space="preserve"> eines Reiseziels berücksichtigen?</w:t>
      </w:r>
    </w:p>
    <w:p w:rsidR="000979A0" w:rsidRDefault="000979A0" w:rsidP="00E4402A">
      <w:pPr>
        <w:pStyle w:val="ad"/>
        <w:numPr>
          <w:ilvl w:val="0"/>
          <w:numId w:val="69"/>
        </w:numPr>
        <w:ind w:left="0"/>
        <w:rPr>
          <w:b w:val="0"/>
          <w:sz w:val="28"/>
          <w:szCs w:val="28"/>
        </w:rPr>
      </w:pPr>
      <w:r>
        <w:rPr>
          <w:b w:val="0"/>
          <w:sz w:val="28"/>
          <w:szCs w:val="28"/>
        </w:rPr>
        <w:t>Welche Faktoren bestimmen unsere Reiseziele?</w:t>
      </w:r>
    </w:p>
    <w:p w:rsidR="000979A0" w:rsidRPr="00292BF6" w:rsidRDefault="000979A0" w:rsidP="00E4402A">
      <w:pPr>
        <w:pStyle w:val="ad"/>
        <w:numPr>
          <w:ilvl w:val="0"/>
          <w:numId w:val="69"/>
        </w:numPr>
        <w:ind w:left="0"/>
        <w:rPr>
          <w:b w:val="0"/>
          <w:sz w:val="28"/>
          <w:szCs w:val="28"/>
        </w:rPr>
      </w:pPr>
      <w:r>
        <w:rPr>
          <w:b w:val="0"/>
          <w:sz w:val="28"/>
          <w:szCs w:val="28"/>
        </w:rPr>
        <w:t>Wodurch werden Reiseziele der Deutschen bedingt?</w:t>
      </w:r>
    </w:p>
    <w:p w:rsidR="00292BF6" w:rsidRPr="00292BF6" w:rsidRDefault="00292BF6" w:rsidP="00292BF6">
      <w:pPr>
        <w:jc w:val="center"/>
      </w:pPr>
    </w:p>
    <w:p w:rsidR="00292BF6" w:rsidRPr="00292BF6" w:rsidRDefault="00292BF6" w:rsidP="00E4402A">
      <w:pPr>
        <w:pStyle w:val="ad"/>
        <w:numPr>
          <w:ilvl w:val="0"/>
          <w:numId w:val="64"/>
        </w:numPr>
        <w:ind w:left="0"/>
        <w:rPr>
          <w:sz w:val="28"/>
          <w:szCs w:val="28"/>
        </w:rPr>
      </w:pPr>
      <w:r w:rsidRPr="00292BF6">
        <w:rPr>
          <w:sz w:val="28"/>
          <w:szCs w:val="28"/>
        </w:rPr>
        <w:t>Studienreisen</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Womit ist  die Entwicklung  der Studienreise verbunden?</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Was versteht man unter dem Begriff „Studienreise“?</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Welche  Arten der Studienreisen gibt es?</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Welche Verkehrsmittel werden für die Studienreisen genutzt?</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Welche Kundenwünsche verwirklicht die Studienreise?</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Was  ist wichtig, um eine  Studienreise erfolgreich zu gestalten?</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Worin besteht die Aufgabe des Reiseleiters?</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Was muss man machen, um eine Studienreise erfolgreich zu gestalten?</w:t>
      </w:r>
    </w:p>
    <w:p w:rsidR="00292BF6" w:rsidRPr="00292BF6" w:rsidRDefault="00292BF6" w:rsidP="00E4402A">
      <w:pPr>
        <w:pStyle w:val="ad"/>
        <w:numPr>
          <w:ilvl w:val="0"/>
          <w:numId w:val="70"/>
        </w:numPr>
        <w:ind w:left="0"/>
        <w:jc w:val="left"/>
        <w:rPr>
          <w:b w:val="0"/>
          <w:sz w:val="28"/>
          <w:szCs w:val="28"/>
        </w:rPr>
      </w:pPr>
      <w:r w:rsidRPr="00292BF6">
        <w:rPr>
          <w:b w:val="0"/>
          <w:sz w:val="28"/>
          <w:szCs w:val="28"/>
        </w:rPr>
        <w:t>Nennen Sie Hauptreisemotive der Studienreisenden?</w:t>
      </w:r>
    </w:p>
    <w:p w:rsidR="00292BF6" w:rsidRPr="00292BF6" w:rsidRDefault="00292BF6" w:rsidP="00E4402A">
      <w:pPr>
        <w:pStyle w:val="ad"/>
        <w:numPr>
          <w:ilvl w:val="0"/>
          <w:numId w:val="70"/>
        </w:numPr>
        <w:ind w:left="0"/>
        <w:jc w:val="left"/>
        <w:rPr>
          <w:b w:val="0"/>
          <w:sz w:val="28"/>
          <w:szCs w:val="28"/>
        </w:rPr>
      </w:pPr>
      <w:r w:rsidRPr="00292BF6">
        <w:rPr>
          <w:b w:val="0"/>
          <w:sz w:val="28"/>
          <w:szCs w:val="28"/>
        </w:rPr>
        <w:t>Was bringt uns eine Studienreise?</w:t>
      </w:r>
    </w:p>
    <w:p w:rsidR="003907CD" w:rsidRPr="00292BF6" w:rsidRDefault="003907CD" w:rsidP="00462786">
      <w:pPr>
        <w:pStyle w:val="ad"/>
        <w:rPr>
          <w:color w:val="000000" w:themeColor="text1"/>
          <w:sz w:val="28"/>
          <w:szCs w:val="28"/>
        </w:rPr>
      </w:pPr>
    </w:p>
    <w:p w:rsidR="00803443" w:rsidRPr="00292BF6" w:rsidRDefault="00803443" w:rsidP="00462786">
      <w:pPr>
        <w:pStyle w:val="ad"/>
        <w:rPr>
          <w:color w:val="000000" w:themeColor="text1"/>
          <w:sz w:val="28"/>
          <w:szCs w:val="28"/>
        </w:rPr>
      </w:pPr>
    </w:p>
    <w:p w:rsidR="00803443" w:rsidRPr="005065EE" w:rsidRDefault="00803443" w:rsidP="00803443">
      <w:pPr>
        <w:jc w:val="center"/>
        <w:rPr>
          <w:b/>
          <w:lang w:val="ru-RU"/>
        </w:rPr>
      </w:pPr>
      <w:r w:rsidRPr="005065EE">
        <w:rPr>
          <w:b/>
          <w:lang w:val="ru-RU"/>
        </w:rPr>
        <w:t xml:space="preserve">Итоговый контроль: </w:t>
      </w:r>
    </w:p>
    <w:p w:rsidR="00803443" w:rsidRPr="005065EE" w:rsidRDefault="00803443" w:rsidP="00803443">
      <w:pPr>
        <w:jc w:val="center"/>
        <w:rPr>
          <w:lang w:val="ru-RU"/>
        </w:rPr>
      </w:pPr>
    </w:p>
    <w:p w:rsidR="00803443" w:rsidRPr="005065EE" w:rsidRDefault="00803443" w:rsidP="00803443">
      <w:pPr>
        <w:jc w:val="center"/>
        <w:rPr>
          <w:lang w:val="ru-RU"/>
        </w:rPr>
      </w:pPr>
      <w:r w:rsidRPr="005065EE">
        <w:rPr>
          <w:lang w:val="ru-RU"/>
        </w:rPr>
        <w:t>После 8 семестра</w:t>
      </w:r>
    </w:p>
    <w:p w:rsidR="00803443" w:rsidRPr="005065EE" w:rsidRDefault="00803443" w:rsidP="00803443">
      <w:pPr>
        <w:jc w:val="center"/>
        <w:rPr>
          <w:b/>
          <w:lang w:val="ru-RU"/>
        </w:rPr>
      </w:pPr>
    </w:p>
    <w:p w:rsidR="00803443" w:rsidRPr="005065EE" w:rsidRDefault="00803443" w:rsidP="00803443">
      <w:pPr>
        <w:jc w:val="center"/>
        <w:rPr>
          <w:b/>
          <w:lang w:val="ru-RU"/>
        </w:rPr>
      </w:pPr>
      <w:r w:rsidRPr="005065EE">
        <w:rPr>
          <w:b/>
          <w:lang w:val="ru-RU"/>
        </w:rPr>
        <w:t>Зачет</w:t>
      </w:r>
    </w:p>
    <w:p w:rsidR="00803443" w:rsidRPr="005065EE" w:rsidRDefault="00803443" w:rsidP="00803443">
      <w:pPr>
        <w:jc w:val="center"/>
        <w:rPr>
          <w:b/>
          <w:lang w:val="ru-RU"/>
        </w:rPr>
      </w:pPr>
    </w:p>
    <w:p w:rsidR="003907CD" w:rsidRPr="005065EE" w:rsidRDefault="003907CD" w:rsidP="003907CD">
      <w:pPr>
        <w:jc w:val="center"/>
        <w:rPr>
          <w:i/>
          <w:lang w:val="ru-RU"/>
        </w:rPr>
      </w:pPr>
      <w:r w:rsidRPr="005065EE">
        <w:rPr>
          <w:i/>
          <w:lang w:val="en-US"/>
        </w:rPr>
        <w:t>C</w:t>
      </w:r>
      <w:r w:rsidRPr="005065EE">
        <w:rPr>
          <w:i/>
          <w:lang w:val="ru-RU"/>
        </w:rPr>
        <w:t>одержание зачета:</w:t>
      </w:r>
    </w:p>
    <w:p w:rsidR="003907CD" w:rsidRPr="005065EE" w:rsidRDefault="003907CD" w:rsidP="003907CD">
      <w:pPr>
        <w:jc w:val="center"/>
        <w:rPr>
          <w:i/>
          <w:lang w:val="ru-RU"/>
        </w:rPr>
      </w:pPr>
    </w:p>
    <w:p w:rsidR="003907CD" w:rsidRPr="005065EE" w:rsidRDefault="003907CD" w:rsidP="00E4402A">
      <w:pPr>
        <w:pStyle w:val="ad"/>
        <w:numPr>
          <w:ilvl w:val="0"/>
          <w:numId w:val="56"/>
        </w:numPr>
        <w:rPr>
          <w:b w:val="0"/>
          <w:sz w:val="28"/>
          <w:szCs w:val="28"/>
          <w:lang w:val="ru-RU"/>
        </w:rPr>
      </w:pPr>
      <w:r w:rsidRPr="005065EE">
        <w:rPr>
          <w:b w:val="0"/>
          <w:sz w:val="28"/>
          <w:szCs w:val="28"/>
          <w:lang w:val="ru-RU"/>
        </w:rPr>
        <w:t>Письменная лексико-грамматическая работа, включающая задания по разделам, пройденным на 4 курсе (время выполнения 80 мин.). Выполняется на последнем занятии.</w:t>
      </w:r>
    </w:p>
    <w:p w:rsidR="003907CD" w:rsidRPr="005065EE" w:rsidRDefault="003907CD" w:rsidP="003907CD">
      <w:pPr>
        <w:pStyle w:val="ad"/>
        <w:rPr>
          <w:b w:val="0"/>
          <w:sz w:val="28"/>
          <w:szCs w:val="28"/>
          <w:lang w:val="ru-RU"/>
        </w:rPr>
      </w:pPr>
    </w:p>
    <w:p w:rsidR="003907CD" w:rsidRPr="005065EE" w:rsidRDefault="003907CD" w:rsidP="00E4402A">
      <w:pPr>
        <w:pStyle w:val="af3"/>
        <w:numPr>
          <w:ilvl w:val="0"/>
          <w:numId w:val="56"/>
        </w:numPr>
        <w:tabs>
          <w:tab w:val="left" w:pos="284"/>
        </w:tabs>
        <w:jc w:val="both"/>
        <w:rPr>
          <w:sz w:val="28"/>
          <w:szCs w:val="28"/>
        </w:rPr>
      </w:pPr>
      <w:r w:rsidRPr="005065EE">
        <w:rPr>
          <w:sz w:val="28"/>
          <w:szCs w:val="28"/>
        </w:rPr>
        <w:t xml:space="preserve">Чтение </w:t>
      </w:r>
      <w:r w:rsidR="007A1B59" w:rsidRPr="005065EE">
        <w:rPr>
          <w:sz w:val="28"/>
          <w:szCs w:val="28"/>
        </w:rPr>
        <w:t xml:space="preserve">профессионально-ориентированного </w:t>
      </w:r>
      <w:r w:rsidRPr="005065EE">
        <w:rPr>
          <w:sz w:val="28"/>
          <w:szCs w:val="28"/>
        </w:rPr>
        <w:t xml:space="preserve">(2200 – 2400 п. зн.); умение отвечать на вопросы по тексту, передавать содержание текста; комментировать данные в тексты факты (30 мин.). </w:t>
      </w:r>
    </w:p>
    <w:p w:rsidR="003907CD" w:rsidRPr="005065EE" w:rsidRDefault="003907CD" w:rsidP="003907CD">
      <w:pPr>
        <w:pStyle w:val="ad"/>
        <w:rPr>
          <w:sz w:val="28"/>
          <w:szCs w:val="28"/>
          <w:lang w:val="ru-RU"/>
        </w:rPr>
      </w:pPr>
    </w:p>
    <w:p w:rsidR="003907CD" w:rsidRPr="005065EE" w:rsidRDefault="003907CD" w:rsidP="00E4402A">
      <w:pPr>
        <w:pStyle w:val="af3"/>
        <w:numPr>
          <w:ilvl w:val="0"/>
          <w:numId w:val="56"/>
        </w:numPr>
        <w:tabs>
          <w:tab w:val="left" w:pos="284"/>
        </w:tabs>
        <w:jc w:val="both"/>
        <w:rPr>
          <w:sz w:val="28"/>
          <w:szCs w:val="28"/>
        </w:rPr>
      </w:pPr>
      <w:r w:rsidRPr="005065EE">
        <w:rPr>
          <w:sz w:val="28"/>
          <w:szCs w:val="28"/>
        </w:rPr>
        <w:t>Собеседование по одной из пройденных тем.</w:t>
      </w:r>
    </w:p>
    <w:p w:rsidR="003907CD" w:rsidRPr="005065EE" w:rsidRDefault="003907CD" w:rsidP="003907CD">
      <w:pPr>
        <w:pStyle w:val="ad"/>
        <w:rPr>
          <w:sz w:val="28"/>
          <w:szCs w:val="28"/>
          <w:lang w:val="ru-RU"/>
        </w:rPr>
      </w:pPr>
    </w:p>
    <w:p w:rsidR="003907CD" w:rsidRPr="005065EE" w:rsidRDefault="003907CD" w:rsidP="003907CD">
      <w:pPr>
        <w:pStyle w:val="ad"/>
        <w:rPr>
          <w:sz w:val="28"/>
          <w:szCs w:val="28"/>
          <w:lang w:val="ru-RU"/>
        </w:rPr>
      </w:pPr>
    </w:p>
    <w:p w:rsidR="003907CD" w:rsidRPr="005065EE" w:rsidRDefault="003907CD" w:rsidP="003907CD">
      <w:pPr>
        <w:pStyle w:val="1"/>
        <w:jc w:val="center"/>
        <w:rPr>
          <w:szCs w:val="28"/>
          <w:lang w:val="ru-RU"/>
        </w:rPr>
      </w:pPr>
      <w:r w:rsidRPr="005065EE">
        <w:rPr>
          <w:szCs w:val="28"/>
          <w:lang w:val="ru-RU"/>
        </w:rPr>
        <w:t xml:space="preserve">Образец контрольного теста за 8-ой семестр </w:t>
      </w:r>
    </w:p>
    <w:p w:rsidR="005065EE" w:rsidRDefault="005065EE" w:rsidP="005065EE">
      <w:pPr>
        <w:pStyle w:val="2"/>
        <w:spacing w:before="0"/>
        <w:jc w:val="center"/>
        <w:rPr>
          <w:rFonts w:ascii="Times New Roman" w:hAnsi="Times New Roman"/>
          <w:color w:val="auto"/>
          <w:sz w:val="28"/>
          <w:szCs w:val="28"/>
          <w:lang w:val="ru-RU"/>
        </w:rPr>
      </w:pPr>
    </w:p>
    <w:p w:rsidR="005065EE" w:rsidRPr="005065EE" w:rsidRDefault="005065EE" w:rsidP="005065EE">
      <w:pPr>
        <w:pStyle w:val="2"/>
        <w:spacing w:before="0"/>
        <w:jc w:val="center"/>
        <w:rPr>
          <w:rFonts w:ascii="Times New Roman" w:hAnsi="Times New Roman"/>
          <w:color w:val="auto"/>
          <w:sz w:val="28"/>
          <w:szCs w:val="28"/>
        </w:rPr>
      </w:pPr>
      <w:r w:rsidRPr="005065EE">
        <w:rPr>
          <w:rFonts w:ascii="Times New Roman" w:hAnsi="Times New Roman"/>
          <w:color w:val="auto"/>
          <w:sz w:val="28"/>
          <w:szCs w:val="28"/>
        </w:rPr>
        <w:t>Abschlusstest</w:t>
      </w:r>
    </w:p>
    <w:p w:rsidR="005065EE" w:rsidRPr="005065EE" w:rsidRDefault="005065EE" w:rsidP="005065EE">
      <w:pPr>
        <w:rPr>
          <w:i/>
        </w:rPr>
      </w:pPr>
    </w:p>
    <w:p w:rsidR="005065EE" w:rsidRPr="005065EE" w:rsidRDefault="005065EE" w:rsidP="00E4402A">
      <w:pPr>
        <w:numPr>
          <w:ilvl w:val="0"/>
          <w:numId w:val="82"/>
        </w:numPr>
        <w:tabs>
          <w:tab w:val="clear" w:pos="720"/>
          <w:tab w:val="num" w:pos="0"/>
          <w:tab w:val="left" w:pos="284"/>
        </w:tabs>
        <w:ind w:left="0" w:firstLine="0"/>
        <w:rPr>
          <w:i/>
        </w:rPr>
      </w:pPr>
      <w:r w:rsidRPr="005065EE">
        <w:rPr>
          <w:i/>
        </w:rPr>
        <w:t>Definieren Sie folgende Begriffe:</w:t>
      </w:r>
    </w:p>
    <w:p w:rsidR="005065EE" w:rsidRPr="005065EE" w:rsidRDefault="005065EE" w:rsidP="005065EE">
      <w:pPr>
        <w:ind w:left="284"/>
      </w:pPr>
      <w:r w:rsidRPr="005065EE">
        <w:t>Wellness</w:t>
      </w:r>
    </w:p>
    <w:p w:rsidR="005065EE" w:rsidRPr="005065EE" w:rsidRDefault="005065EE" w:rsidP="005065EE">
      <w:pPr>
        <w:ind w:left="284"/>
      </w:pPr>
      <w:r w:rsidRPr="005065EE">
        <w:t>Mountainbike</w:t>
      </w:r>
    </w:p>
    <w:p w:rsidR="005065EE" w:rsidRPr="005065EE" w:rsidRDefault="005065EE" w:rsidP="005065EE">
      <w:pPr>
        <w:ind w:left="284"/>
      </w:pPr>
      <w:r w:rsidRPr="005065EE">
        <w:t>Nordic Walking</w:t>
      </w:r>
    </w:p>
    <w:p w:rsidR="005065EE" w:rsidRPr="005065EE" w:rsidRDefault="005065EE" w:rsidP="005065EE">
      <w:pPr>
        <w:ind w:left="284"/>
      </w:pPr>
      <w:r w:rsidRPr="005065EE">
        <w:t>Tauchen</w:t>
      </w:r>
    </w:p>
    <w:p w:rsidR="005065EE" w:rsidRPr="005065EE" w:rsidRDefault="005065EE" w:rsidP="005065EE">
      <w:pPr>
        <w:ind w:left="360"/>
      </w:pPr>
    </w:p>
    <w:p w:rsidR="005065EE" w:rsidRPr="005065EE" w:rsidRDefault="005065EE" w:rsidP="00E4402A">
      <w:pPr>
        <w:numPr>
          <w:ilvl w:val="0"/>
          <w:numId w:val="82"/>
        </w:numPr>
        <w:tabs>
          <w:tab w:val="clear" w:pos="720"/>
          <w:tab w:val="num" w:pos="0"/>
          <w:tab w:val="left" w:pos="284"/>
        </w:tabs>
        <w:ind w:left="0" w:firstLine="0"/>
        <w:rPr>
          <w:i/>
        </w:rPr>
      </w:pPr>
      <w:r w:rsidRPr="005065EE">
        <w:rPr>
          <w:i/>
        </w:rPr>
        <w:t>Was ist das? Finden Sie ein Begriff:</w:t>
      </w:r>
    </w:p>
    <w:p w:rsidR="005065EE" w:rsidRPr="005065EE" w:rsidRDefault="005065EE" w:rsidP="00E4402A">
      <w:pPr>
        <w:numPr>
          <w:ilvl w:val="0"/>
          <w:numId w:val="83"/>
        </w:numPr>
        <w:spacing w:line="220" w:lineRule="atLeast"/>
        <w:ind w:left="284" w:firstLine="0"/>
        <w:jc w:val="both"/>
      </w:pPr>
      <w:r w:rsidRPr="005065EE">
        <w:t>Nervliche und körperliche Anspannung und ihre Auswirkungen</w:t>
      </w:r>
    </w:p>
    <w:p w:rsidR="005065EE" w:rsidRPr="005065EE" w:rsidRDefault="005065EE" w:rsidP="00E4402A">
      <w:pPr>
        <w:numPr>
          <w:ilvl w:val="0"/>
          <w:numId w:val="83"/>
        </w:numPr>
        <w:spacing w:line="220" w:lineRule="atLeast"/>
        <w:ind w:left="284" w:firstLine="0"/>
        <w:jc w:val="both"/>
      </w:pPr>
      <w:r w:rsidRPr="005065EE">
        <w:t xml:space="preserve">Der Zustand, in dem jemand sich wohl fühlt und keine Sorgen hat </w:t>
      </w:r>
    </w:p>
    <w:p w:rsidR="005065EE" w:rsidRPr="005065EE" w:rsidRDefault="005065EE" w:rsidP="00E4402A">
      <w:pPr>
        <w:numPr>
          <w:ilvl w:val="0"/>
          <w:numId w:val="83"/>
        </w:numPr>
        <w:spacing w:line="220" w:lineRule="atLeast"/>
        <w:ind w:left="284" w:firstLine="0"/>
        <w:jc w:val="both"/>
      </w:pPr>
      <w:r w:rsidRPr="005065EE">
        <w:t xml:space="preserve">Alle Mittel zur farblichen und hygienischen Behandlung des Gesichts, des Haares und der Haut, </w:t>
      </w:r>
    </w:p>
    <w:p w:rsidR="005065EE" w:rsidRPr="005065EE" w:rsidRDefault="005065EE" w:rsidP="00E4402A">
      <w:pPr>
        <w:numPr>
          <w:ilvl w:val="0"/>
          <w:numId w:val="83"/>
        </w:numPr>
        <w:spacing w:line="220" w:lineRule="atLeast"/>
        <w:ind w:left="284" w:firstLine="0"/>
        <w:jc w:val="both"/>
      </w:pPr>
      <w:r w:rsidRPr="005065EE">
        <w:t xml:space="preserve">Heilmethode, bei der durch das Einstechen von Nadeln in bestimmte Hautpartien Einfluss auf innere Organe genommen werden soll </w:t>
      </w:r>
    </w:p>
    <w:p w:rsidR="005065EE" w:rsidRPr="005065EE" w:rsidRDefault="005065EE" w:rsidP="00E4402A">
      <w:pPr>
        <w:numPr>
          <w:ilvl w:val="0"/>
          <w:numId w:val="83"/>
        </w:numPr>
        <w:ind w:left="284" w:firstLine="0"/>
        <w:jc w:val="both"/>
      </w:pPr>
      <w:r w:rsidRPr="005065EE">
        <w:t>Populäre Wintersportart, die aus einer Verbindung von Wellenreiten und Skifahren entstand</w:t>
      </w:r>
    </w:p>
    <w:p w:rsidR="005065EE" w:rsidRPr="005065EE" w:rsidRDefault="005065EE" w:rsidP="00E4402A">
      <w:pPr>
        <w:numPr>
          <w:ilvl w:val="0"/>
          <w:numId w:val="83"/>
        </w:numPr>
        <w:ind w:left="284" w:firstLine="0"/>
        <w:jc w:val="both"/>
      </w:pPr>
      <w:r w:rsidRPr="005065EE">
        <w:t>Wassersportart, bei der man sich mit Hilfe eines Bretts auf Brandungswellen fortbewegt</w:t>
      </w:r>
    </w:p>
    <w:p w:rsidR="005065EE" w:rsidRPr="005065EE" w:rsidRDefault="005065EE" w:rsidP="00E4402A">
      <w:pPr>
        <w:numPr>
          <w:ilvl w:val="0"/>
          <w:numId w:val="83"/>
        </w:numPr>
        <w:spacing w:line="220" w:lineRule="atLeast"/>
        <w:ind w:left="284" w:firstLine="0"/>
        <w:jc w:val="both"/>
      </w:pPr>
      <w:r w:rsidRPr="005065EE">
        <w:t xml:space="preserve">Eine Sportart, bei der man sich auf Skiern </w:t>
      </w:r>
      <w:r w:rsidRPr="005065EE">
        <w:rPr>
          <w:iCs/>
        </w:rPr>
        <w:t>meistens</w:t>
      </w:r>
      <w:r w:rsidRPr="005065EE">
        <w:t xml:space="preserve"> von einem Boot ziehen lässt </w:t>
      </w:r>
    </w:p>
    <w:p w:rsidR="005065EE" w:rsidRPr="005065EE" w:rsidRDefault="005065EE" w:rsidP="005065EE">
      <w:pPr>
        <w:ind w:left="284"/>
      </w:pPr>
    </w:p>
    <w:p w:rsidR="005065EE" w:rsidRPr="005065EE" w:rsidRDefault="005065EE" w:rsidP="00E4402A">
      <w:pPr>
        <w:numPr>
          <w:ilvl w:val="0"/>
          <w:numId w:val="82"/>
        </w:numPr>
        <w:tabs>
          <w:tab w:val="clear" w:pos="720"/>
          <w:tab w:val="num" w:pos="0"/>
          <w:tab w:val="left" w:pos="284"/>
        </w:tabs>
        <w:ind w:left="0" w:firstLine="0"/>
        <w:rPr>
          <w:i/>
        </w:rPr>
      </w:pPr>
      <w:r w:rsidRPr="005065EE">
        <w:rPr>
          <w:i/>
        </w:rPr>
        <w:t>Ersetzen Sie die kursiv gedruckten</w:t>
      </w:r>
      <w:r w:rsidRPr="005065EE">
        <w:t xml:space="preserve"> </w:t>
      </w:r>
      <w:r w:rsidRPr="005065EE">
        <w:rPr>
          <w:i/>
        </w:rPr>
        <w:t>Vokabeln durch Synonyme.</w:t>
      </w:r>
    </w:p>
    <w:p w:rsidR="005065EE" w:rsidRPr="005065EE" w:rsidRDefault="005065EE" w:rsidP="00E4402A">
      <w:pPr>
        <w:pStyle w:val="af"/>
        <w:numPr>
          <w:ilvl w:val="0"/>
          <w:numId w:val="84"/>
        </w:numPr>
        <w:tabs>
          <w:tab w:val="clear" w:pos="720"/>
          <w:tab w:val="num" w:pos="284"/>
          <w:tab w:val="left" w:pos="709"/>
        </w:tabs>
        <w:spacing w:before="0" w:beforeAutospacing="0" w:after="0" w:afterAutospacing="0"/>
        <w:ind w:left="284" w:firstLine="0"/>
        <w:rPr>
          <w:b w:val="0"/>
          <w:sz w:val="28"/>
          <w:szCs w:val="28"/>
        </w:rPr>
      </w:pPr>
      <w:r w:rsidRPr="005065EE">
        <w:rPr>
          <w:b w:val="0"/>
          <w:i/>
          <w:sz w:val="28"/>
          <w:szCs w:val="28"/>
          <w:u w:val="single"/>
        </w:rPr>
        <w:t>Es handelt sich darum</w:t>
      </w:r>
      <w:r w:rsidRPr="005065EE">
        <w:rPr>
          <w:b w:val="0"/>
          <w:sz w:val="28"/>
          <w:szCs w:val="28"/>
        </w:rPr>
        <w:t>, Aktivurlaub zu organisieren.</w:t>
      </w:r>
    </w:p>
    <w:p w:rsidR="005065EE" w:rsidRPr="005065EE" w:rsidRDefault="005065EE" w:rsidP="00E4402A">
      <w:pPr>
        <w:pStyle w:val="af"/>
        <w:numPr>
          <w:ilvl w:val="0"/>
          <w:numId w:val="84"/>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 xml:space="preserve">Viele Urlauber </w:t>
      </w:r>
      <w:r w:rsidRPr="005065EE">
        <w:rPr>
          <w:b w:val="0"/>
          <w:i/>
          <w:sz w:val="28"/>
          <w:szCs w:val="28"/>
          <w:u w:val="single"/>
        </w:rPr>
        <w:t>haben eine Vorliebe für</w:t>
      </w:r>
      <w:r w:rsidRPr="005065EE">
        <w:rPr>
          <w:b w:val="0"/>
          <w:sz w:val="28"/>
          <w:szCs w:val="28"/>
        </w:rPr>
        <w:t xml:space="preserve"> die Bewegung.</w:t>
      </w:r>
    </w:p>
    <w:p w:rsidR="005065EE" w:rsidRPr="005065EE" w:rsidRDefault="005065EE" w:rsidP="00E4402A">
      <w:pPr>
        <w:pStyle w:val="bodytext1"/>
        <w:numPr>
          <w:ilvl w:val="0"/>
          <w:numId w:val="84"/>
        </w:numPr>
        <w:tabs>
          <w:tab w:val="clear" w:pos="720"/>
          <w:tab w:val="num" w:pos="284"/>
          <w:tab w:val="left" w:pos="709"/>
        </w:tabs>
        <w:spacing w:line="240" w:lineRule="auto"/>
        <w:ind w:left="284" w:firstLine="0"/>
        <w:jc w:val="both"/>
        <w:rPr>
          <w:sz w:val="28"/>
          <w:szCs w:val="28"/>
          <w:lang w:val="de-DE"/>
        </w:rPr>
      </w:pPr>
      <w:r w:rsidRPr="005065EE">
        <w:rPr>
          <w:sz w:val="28"/>
          <w:szCs w:val="28"/>
          <w:lang w:val="de-DE"/>
        </w:rPr>
        <w:t xml:space="preserve">Möchten Sie in den Ferien </w:t>
      </w:r>
      <w:r w:rsidRPr="005065EE">
        <w:rPr>
          <w:i/>
          <w:sz w:val="28"/>
          <w:szCs w:val="28"/>
          <w:u w:val="single"/>
          <w:lang w:val="de-DE"/>
        </w:rPr>
        <w:t>auf den Wellen</w:t>
      </w:r>
      <w:r w:rsidRPr="005065EE">
        <w:rPr>
          <w:sz w:val="28"/>
          <w:szCs w:val="28"/>
          <w:lang w:val="de-DE"/>
        </w:rPr>
        <w:t xml:space="preserve"> </w:t>
      </w:r>
      <w:r w:rsidRPr="005065EE">
        <w:rPr>
          <w:i/>
          <w:sz w:val="28"/>
          <w:szCs w:val="28"/>
          <w:u w:val="single"/>
          <w:lang w:val="de-DE"/>
        </w:rPr>
        <w:t>reiten</w:t>
      </w:r>
      <w:r w:rsidRPr="005065EE">
        <w:rPr>
          <w:sz w:val="28"/>
          <w:szCs w:val="28"/>
          <w:lang w:val="de-DE"/>
        </w:rPr>
        <w:t>.</w:t>
      </w:r>
    </w:p>
    <w:p w:rsidR="005065EE" w:rsidRPr="005065EE" w:rsidRDefault="005065EE" w:rsidP="00E4402A">
      <w:pPr>
        <w:numPr>
          <w:ilvl w:val="0"/>
          <w:numId w:val="84"/>
        </w:numPr>
        <w:tabs>
          <w:tab w:val="clear" w:pos="720"/>
          <w:tab w:val="num" w:pos="284"/>
          <w:tab w:val="left" w:pos="709"/>
        </w:tabs>
        <w:ind w:left="284" w:firstLine="0"/>
        <w:jc w:val="both"/>
      </w:pPr>
      <w:r w:rsidRPr="005065EE">
        <w:rPr>
          <w:i/>
          <w:u w:val="single"/>
        </w:rPr>
        <w:t>Gibt</w:t>
      </w:r>
      <w:r w:rsidRPr="005065EE">
        <w:t xml:space="preserve"> </w:t>
      </w:r>
      <w:r w:rsidRPr="005065EE">
        <w:rPr>
          <w:i/>
          <w:u w:val="single"/>
        </w:rPr>
        <w:t>es</w:t>
      </w:r>
      <w:r w:rsidRPr="005065EE">
        <w:t xml:space="preserve"> in diesem Hotel ein Schwimmbad oder Sauna?</w:t>
      </w:r>
    </w:p>
    <w:p w:rsidR="005065EE" w:rsidRPr="005065EE" w:rsidRDefault="005065EE" w:rsidP="00E4402A">
      <w:pPr>
        <w:pStyle w:val="af"/>
        <w:numPr>
          <w:ilvl w:val="0"/>
          <w:numId w:val="84"/>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 xml:space="preserve">Ein </w:t>
      </w:r>
      <w:r w:rsidRPr="005065EE">
        <w:rPr>
          <w:b w:val="0"/>
          <w:i/>
          <w:sz w:val="28"/>
          <w:szCs w:val="28"/>
          <w:u w:val="single"/>
        </w:rPr>
        <w:t>erfolgreicher</w:t>
      </w:r>
      <w:r w:rsidRPr="005065EE">
        <w:rPr>
          <w:b w:val="0"/>
          <w:sz w:val="28"/>
          <w:szCs w:val="28"/>
        </w:rPr>
        <w:t xml:space="preserve"> Urlaub hängt von den Aktivitäten ab, die man während dieser Zeit </w:t>
      </w:r>
      <w:r w:rsidRPr="005065EE">
        <w:rPr>
          <w:b w:val="0"/>
          <w:i/>
          <w:sz w:val="28"/>
          <w:szCs w:val="28"/>
          <w:u w:val="single"/>
        </w:rPr>
        <w:t>pflegen</w:t>
      </w:r>
      <w:r w:rsidRPr="005065EE">
        <w:rPr>
          <w:b w:val="0"/>
          <w:sz w:val="28"/>
          <w:szCs w:val="28"/>
        </w:rPr>
        <w:t xml:space="preserve"> kann. </w:t>
      </w:r>
    </w:p>
    <w:p w:rsidR="005065EE" w:rsidRPr="005065EE" w:rsidRDefault="005065EE" w:rsidP="00E4402A">
      <w:pPr>
        <w:numPr>
          <w:ilvl w:val="0"/>
          <w:numId w:val="84"/>
        </w:numPr>
        <w:tabs>
          <w:tab w:val="clear" w:pos="720"/>
          <w:tab w:val="num" w:pos="284"/>
          <w:tab w:val="left" w:pos="709"/>
        </w:tabs>
        <w:ind w:left="284" w:firstLine="0"/>
        <w:jc w:val="both"/>
      </w:pPr>
      <w:r w:rsidRPr="005065EE">
        <w:t xml:space="preserve">Du sollst </w:t>
      </w:r>
      <w:r w:rsidRPr="005065EE">
        <w:rPr>
          <w:i/>
          <w:u w:val="single"/>
        </w:rPr>
        <w:t>dir deinen Urlaub ganz klar vorstellen</w:t>
      </w:r>
      <w:r w:rsidRPr="005065EE">
        <w:t xml:space="preserve">. </w:t>
      </w:r>
    </w:p>
    <w:p w:rsidR="005065EE" w:rsidRPr="005065EE" w:rsidRDefault="005065EE" w:rsidP="00E4402A">
      <w:pPr>
        <w:pStyle w:val="af"/>
        <w:numPr>
          <w:ilvl w:val="0"/>
          <w:numId w:val="84"/>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Es ist wichtig</w:t>
      </w:r>
      <w:r w:rsidRPr="005065EE">
        <w:rPr>
          <w:b w:val="0"/>
          <w:i/>
          <w:sz w:val="28"/>
          <w:szCs w:val="28"/>
          <w:u w:val="single"/>
        </w:rPr>
        <w:t xml:space="preserve"> auf lange Zeit</w:t>
      </w:r>
      <w:r w:rsidRPr="005065EE">
        <w:rPr>
          <w:b w:val="0"/>
          <w:sz w:val="28"/>
          <w:szCs w:val="28"/>
        </w:rPr>
        <w:t xml:space="preserve"> gesund zu bleiben. </w:t>
      </w:r>
    </w:p>
    <w:p w:rsidR="005065EE" w:rsidRPr="005065EE" w:rsidRDefault="005065EE" w:rsidP="005065EE">
      <w:pPr>
        <w:pStyle w:val="af"/>
        <w:spacing w:before="0" w:beforeAutospacing="0" w:after="0" w:afterAutospacing="0"/>
        <w:ind w:left="720"/>
        <w:rPr>
          <w:sz w:val="28"/>
          <w:szCs w:val="28"/>
        </w:rPr>
      </w:pPr>
    </w:p>
    <w:p w:rsidR="005065EE" w:rsidRPr="005065EE" w:rsidRDefault="005065EE" w:rsidP="00E4402A">
      <w:pPr>
        <w:numPr>
          <w:ilvl w:val="0"/>
          <w:numId w:val="82"/>
        </w:numPr>
        <w:tabs>
          <w:tab w:val="clear" w:pos="720"/>
          <w:tab w:val="num" w:pos="0"/>
          <w:tab w:val="left" w:pos="284"/>
        </w:tabs>
        <w:ind w:left="0" w:firstLine="0"/>
        <w:rPr>
          <w:i/>
        </w:rPr>
      </w:pPr>
      <w:r w:rsidRPr="005065EE">
        <w:rPr>
          <w:i/>
        </w:rPr>
        <w:t>Übersetzen Sie die Wörter, bestimmen Sie ihr Geschlecht:</w:t>
      </w:r>
    </w:p>
    <w:p w:rsidR="005065EE" w:rsidRPr="005065EE" w:rsidRDefault="005065EE" w:rsidP="00E4402A">
      <w:pPr>
        <w:pStyle w:val="af"/>
        <w:numPr>
          <w:ilvl w:val="0"/>
          <w:numId w:val="85"/>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 xml:space="preserve">Leistungssport </w:t>
      </w:r>
    </w:p>
    <w:p w:rsidR="005065EE" w:rsidRPr="005065EE" w:rsidRDefault="005065EE" w:rsidP="00E4402A">
      <w:pPr>
        <w:pStyle w:val="af"/>
        <w:numPr>
          <w:ilvl w:val="0"/>
          <w:numId w:val="85"/>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 xml:space="preserve">Kreislauf </w:t>
      </w:r>
    </w:p>
    <w:p w:rsidR="005065EE" w:rsidRPr="005065EE" w:rsidRDefault="005065EE" w:rsidP="00E4402A">
      <w:pPr>
        <w:numPr>
          <w:ilvl w:val="0"/>
          <w:numId w:val="85"/>
        </w:numPr>
        <w:tabs>
          <w:tab w:val="clear" w:pos="720"/>
          <w:tab w:val="num" w:pos="284"/>
          <w:tab w:val="left" w:pos="709"/>
        </w:tabs>
        <w:ind w:left="284" w:firstLine="0"/>
      </w:pPr>
      <w:r w:rsidRPr="005065EE">
        <w:t>Stoffwechselerkrankung</w:t>
      </w:r>
    </w:p>
    <w:p w:rsidR="005065EE" w:rsidRPr="005065EE" w:rsidRDefault="005065EE" w:rsidP="00E4402A">
      <w:pPr>
        <w:pStyle w:val="af"/>
        <w:numPr>
          <w:ilvl w:val="0"/>
          <w:numId w:val="85"/>
        </w:numPr>
        <w:tabs>
          <w:tab w:val="clear" w:pos="720"/>
          <w:tab w:val="num" w:pos="284"/>
          <w:tab w:val="left" w:pos="709"/>
        </w:tabs>
        <w:spacing w:before="0" w:beforeAutospacing="0" w:after="0" w:afterAutospacing="0"/>
        <w:ind w:left="284" w:firstLine="0"/>
        <w:rPr>
          <w:b w:val="0"/>
          <w:sz w:val="28"/>
          <w:szCs w:val="28"/>
        </w:rPr>
      </w:pPr>
      <w:r w:rsidRPr="005065EE">
        <w:rPr>
          <w:b w:val="0"/>
          <w:bCs/>
          <w:sz w:val="28"/>
          <w:szCs w:val="28"/>
        </w:rPr>
        <w:t>Ausdauertraining</w:t>
      </w:r>
      <w:r w:rsidRPr="005065EE">
        <w:rPr>
          <w:b w:val="0"/>
          <w:sz w:val="28"/>
          <w:szCs w:val="28"/>
        </w:rPr>
        <w:t xml:space="preserve"> </w:t>
      </w:r>
    </w:p>
    <w:p w:rsidR="005065EE" w:rsidRPr="005065EE" w:rsidRDefault="005065EE" w:rsidP="00E4402A">
      <w:pPr>
        <w:pStyle w:val="af"/>
        <w:numPr>
          <w:ilvl w:val="0"/>
          <w:numId w:val="85"/>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 xml:space="preserve">Kraftaufwand </w:t>
      </w:r>
    </w:p>
    <w:p w:rsidR="005065EE" w:rsidRPr="005065EE" w:rsidRDefault="005065EE" w:rsidP="00E4402A">
      <w:pPr>
        <w:numPr>
          <w:ilvl w:val="0"/>
          <w:numId w:val="85"/>
        </w:numPr>
        <w:tabs>
          <w:tab w:val="clear" w:pos="720"/>
          <w:tab w:val="num" w:pos="284"/>
          <w:tab w:val="left" w:pos="709"/>
        </w:tabs>
        <w:ind w:left="284" w:firstLine="0"/>
      </w:pPr>
      <w:r w:rsidRPr="005065EE">
        <w:t>Heilkraft</w:t>
      </w:r>
    </w:p>
    <w:p w:rsidR="005065EE" w:rsidRPr="005065EE" w:rsidRDefault="005065EE" w:rsidP="00E4402A">
      <w:pPr>
        <w:pStyle w:val="af"/>
        <w:numPr>
          <w:ilvl w:val="0"/>
          <w:numId w:val="85"/>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Altersbeschränkung</w:t>
      </w:r>
    </w:p>
    <w:p w:rsidR="005065EE" w:rsidRPr="005065EE" w:rsidRDefault="005065EE" w:rsidP="00E4402A">
      <w:pPr>
        <w:pStyle w:val="af"/>
        <w:numPr>
          <w:ilvl w:val="0"/>
          <w:numId w:val="85"/>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 xml:space="preserve">Freiluftaktivitäten </w:t>
      </w:r>
    </w:p>
    <w:p w:rsidR="005065EE" w:rsidRPr="005065EE" w:rsidRDefault="005065EE" w:rsidP="00E4402A">
      <w:pPr>
        <w:numPr>
          <w:ilvl w:val="0"/>
          <w:numId w:val="85"/>
        </w:numPr>
        <w:tabs>
          <w:tab w:val="clear" w:pos="720"/>
          <w:tab w:val="num" w:pos="284"/>
          <w:tab w:val="left" w:pos="709"/>
        </w:tabs>
        <w:ind w:left="284" w:firstLine="0"/>
      </w:pPr>
      <w:r w:rsidRPr="005065EE">
        <w:t>Diätkur</w:t>
      </w:r>
    </w:p>
    <w:p w:rsidR="005065EE" w:rsidRPr="005065EE" w:rsidRDefault="005065EE" w:rsidP="005065EE">
      <w:pPr>
        <w:tabs>
          <w:tab w:val="left" w:pos="1134"/>
          <w:tab w:val="left" w:pos="2953"/>
        </w:tabs>
        <w:ind w:left="720"/>
      </w:pPr>
    </w:p>
    <w:p w:rsidR="005065EE" w:rsidRPr="005065EE" w:rsidRDefault="005065EE" w:rsidP="00E4402A">
      <w:pPr>
        <w:numPr>
          <w:ilvl w:val="0"/>
          <w:numId w:val="82"/>
        </w:numPr>
        <w:tabs>
          <w:tab w:val="clear" w:pos="720"/>
          <w:tab w:val="num" w:pos="0"/>
          <w:tab w:val="left" w:pos="284"/>
        </w:tabs>
        <w:ind w:left="0" w:firstLine="0"/>
        <w:rPr>
          <w:i/>
        </w:rPr>
      </w:pPr>
      <w:r w:rsidRPr="005065EE">
        <w:rPr>
          <w:i/>
        </w:rPr>
        <w:t>Übersetzen Sie ins Deutsche:</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удовлетворять потребности</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восстанавливать равновесие</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избавляться от стресса</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набираться сил</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дать толчок</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давать нагрузку мускулам</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оказывать защиту</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предаваться увлечениям</w:t>
      </w:r>
    </w:p>
    <w:p w:rsidR="005065EE" w:rsidRPr="005065EE" w:rsidRDefault="005065EE" w:rsidP="00E4402A">
      <w:pPr>
        <w:pStyle w:val="af"/>
        <w:numPr>
          <w:ilvl w:val="0"/>
          <w:numId w:val="86"/>
        </w:numPr>
        <w:tabs>
          <w:tab w:val="clear" w:pos="720"/>
          <w:tab w:val="num" w:pos="284"/>
          <w:tab w:val="left" w:pos="709"/>
        </w:tabs>
        <w:spacing w:before="0" w:beforeAutospacing="0" w:after="0" w:afterAutospacing="0"/>
        <w:ind w:left="284" w:firstLine="0"/>
        <w:rPr>
          <w:b w:val="0"/>
          <w:sz w:val="28"/>
          <w:szCs w:val="28"/>
        </w:rPr>
      </w:pPr>
      <w:r w:rsidRPr="005065EE">
        <w:rPr>
          <w:b w:val="0"/>
          <w:sz w:val="28"/>
          <w:szCs w:val="28"/>
        </w:rPr>
        <w:t xml:space="preserve">высоко котироваться </w:t>
      </w:r>
    </w:p>
    <w:p w:rsidR="005065EE" w:rsidRPr="005065EE" w:rsidRDefault="005065EE" w:rsidP="005065EE">
      <w:pPr>
        <w:pStyle w:val="af"/>
        <w:tabs>
          <w:tab w:val="left" w:pos="1134"/>
        </w:tabs>
        <w:spacing w:before="0" w:beforeAutospacing="0" w:after="0" w:afterAutospacing="0"/>
        <w:ind w:left="720"/>
        <w:rPr>
          <w:sz w:val="28"/>
          <w:szCs w:val="28"/>
        </w:rPr>
      </w:pPr>
    </w:p>
    <w:p w:rsidR="005065EE" w:rsidRPr="005065EE" w:rsidRDefault="005065EE" w:rsidP="00E4402A">
      <w:pPr>
        <w:numPr>
          <w:ilvl w:val="0"/>
          <w:numId w:val="82"/>
        </w:numPr>
        <w:tabs>
          <w:tab w:val="clear" w:pos="720"/>
          <w:tab w:val="num" w:pos="0"/>
          <w:tab w:val="left" w:pos="284"/>
        </w:tabs>
        <w:ind w:left="0" w:firstLine="0"/>
        <w:rPr>
          <w:i/>
        </w:rPr>
      </w:pPr>
      <w:r w:rsidRPr="005065EE">
        <w:rPr>
          <w:i/>
        </w:rPr>
        <w:t>Übersetzen Sie vom Russischen ins Deutsche:</w:t>
      </w:r>
    </w:p>
    <w:p w:rsidR="005065EE" w:rsidRPr="005065EE" w:rsidRDefault="005065EE" w:rsidP="00E4402A">
      <w:pPr>
        <w:pStyle w:val="af"/>
        <w:numPr>
          <w:ilvl w:val="0"/>
          <w:numId w:val="87"/>
        </w:numPr>
        <w:spacing w:before="0" w:beforeAutospacing="0" w:after="0" w:afterAutospacing="0"/>
        <w:ind w:left="709" w:hanging="425"/>
        <w:rPr>
          <w:b w:val="0"/>
          <w:sz w:val="28"/>
          <w:szCs w:val="28"/>
          <w:lang w:val="ru-RU"/>
        </w:rPr>
      </w:pPr>
      <w:r w:rsidRPr="005065EE">
        <w:rPr>
          <w:b w:val="0"/>
          <w:sz w:val="28"/>
          <w:szCs w:val="28"/>
          <w:lang w:val="ru-RU"/>
        </w:rPr>
        <w:t xml:space="preserve">Бег на лыжах на длинные дистанции не требуется большой затраты сил. </w:t>
      </w:r>
    </w:p>
    <w:p w:rsidR="005065EE" w:rsidRPr="005065EE" w:rsidRDefault="005065EE" w:rsidP="00E4402A">
      <w:pPr>
        <w:pStyle w:val="af"/>
        <w:numPr>
          <w:ilvl w:val="0"/>
          <w:numId w:val="87"/>
        </w:numPr>
        <w:spacing w:before="0" w:beforeAutospacing="0" w:after="0" w:afterAutospacing="0"/>
        <w:ind w:left="709" w:hanging="425"/>
        <w:rPr>
          <w:b w:val="0"/>
          <w:sz w:val="28"/>
          <w:szCs w:val="28"/>
          <w:lang w:val="ru-RU"/>
        </w:rPr>
      </w:pPr>
      <w:r w:rsidRPr="005065EE">
        <w:rPr>
          <w:b w:val="0"/>
          <w:sz w:val="28"/>
          <w:szCs w:val="28"/>
          <w:lang w:val="ru-RU"/>
        </w:rPr>
        <w:t>Здоровье определяется хорошим психическим, духовным и социальным самочувствием и отсутствием болезни.</w:t>
      </w:r>
    </w:p>
    <w:p w:rsidR="005065EE" w:rsidRPr="005065EE" w:rsidRDefault="005065EE" w:rsidP="00E4402A">
      <w:pPr>
        <w:pStyle w:val="af"/>
        <w:numPr>
          <w:ilvl w:val="0"/>
          <w:numId w:val="87"/>
        </w:numPr>
        <w:spacing w:before="0" w:beforeAutospacing="0" w:after="0" w:afterAutospacing="0"/>
        <w:ind w:left="709" w:hanging="425"/>
        <w:rPr>
          <w:b w:val="0"/>
          <w:sz w:val="28"/>
          <w:szCs w:val="28"/>
          <w:lang w:val="ru-RU"/>
        </w:rPr>
      </w:pPr>
      <w:r w:rsidRPr="005065EE">
        <w:rPr>
          <w:b w:val="0"/>
          <w:sz w:val="28"/>
          <w:szCs w:val="28"/>
          <w:lang w:val="ru-RU"/>
        </w:rPr>
        <w:t>Нужно очень критично вникнуть в различные предложения.</w:t>
      </w:r>
    </w:p>
    <w:p w:rsidR="005065EE" w:rsidRPr="005065EE" w:rsidRDefault="005065EE" w:rsidP="00E4402A">
      <w:pPr>
        <w:pStyle w:val="af"/>
        <w:numPr>
          <w:ilvl w:val="0"/>
          <w:numId w:val="87"/>
        </w:numPr>
        <w:spacing w:before="0" w:beforeAutospacing="0" w:after="0" w:afterAutospacing="0"/>
        <w:ind w:left="709" w:hanging="425"/>
        <w:rPr>
          <w:b w:val="0"/>
          <w:sz w:val="28"/>
          <w:szCs w:val="28"/>
          <w:lang w:val="ru-RU"/>
        </w:rPr>
      </w:pPr>
      <w:r w:rsidRPr="005065EE">
        <w:rPr>
          <w:b w:val="0"/>
          <w:sz w:val="28"/>
          <w:szCs w:val="28"/>
          <w:lang w:val="ru-RU"/>
        </w:rPr>
        <w:t>Многим людям не удается найти правильный баланс между напряжением и разрядкой.</w:t>
      </w:r>
    </w:p>
    <w:p w:rsidR="005065EE" w:rsidRPr="005065EE" w:rsidRDefault="005065EE" w:rsidP="00E4402A">
      <w:pPr>
        <w:numPr>
          <w:ilvl w:val="0"/>
          <w:numId w:val="87"/>
        </w:numPr>
        <w:ind w:left="709" w:hanging="425"/>
        <w:jc w:val="both"/>
        <w:rPr>
          <w:lang w:val="ru-RU"/>
        </w:rPr>
      </w:pPr>
      <w:r w:rsidRPr="005065EE">
        <w:rPr>
          <w:lang w:val="ru-RU"/>
        </w:rPr>
        <w:t>Гостиницы – это поставщики услуг, предоставляющие в первую очередь ночлег.</w:t>
      </w:r>
    </w:p>
    <w:p w:rsidR="005065EE" w:rsidRPr="005065EE" w:rsidRDefault="005065EE" w:rsidP="00E4402A">
      <w:pPr>
        <w:numPr>
          <w:ilvl w:val="0"/>
          <w:numId w:val="87"/>
        </w:numPr>
        <w:ind w:left="709" w:hanging="425"/>
        <w:jc w:val="both"/>
        <w:rPr>
          <w:lang w:val="ru-RU"/>
        </w:rPr>
      </w:pPr>
      <w:r w:rsidRPr="005065EE">
        <w:rPr>
          <w:lang w:val="ru-RU"/>
        </w:rPr>
        <w:t>Ты должен четко себе представлять, что не можешь позволить себе многие услуги.</w:t>
      </w:r>
    </w:p>
    <w:p w:rsidR="005065EE" w:rsidRPr="005065EE" w:rsidRDefault="005065EE" w:rsidP="00E4402A">
      <w:pPr>
        <w:numPr>
          <w:ilvl w:val="0"/>
          <w:numId w:val="87"/>
        </w:numPr>
        <w:ind w:left="709" w:hanging="425"/>
        <w:jc w:val="both"/>
        <w:rPr>
          <w:lang w:val="ru-RU"/>
        </w:rPr>
      </w:pPr>
      <w:r w:rsidRPr="005065EE">
        <w:rPr>
          <w:lang w:val="ru-RU"/>
        </w:rPr>
        <w:t>Три недели – это оптимальное время для эффективного отпуска, чтобы отдохнуть от будней и собраться с силами.</w:t>
      </w:r>
    </w:p>
    <w:p w:rsidR="005065EE" w:rsidRPr="005065EE" w:rsidRDefault="005065EE" w:rsidP="00E4402A">
      <w:pPr>
        <w:pStyle w:val="af"/>
        <w:numPr>
          <w:ilvl w:val="0"/>
          <w:numId w:val="87"/>
        </w:numPr>
        <w:spacing w:before="0" w:beforeAutospacing="0" w:after="0" w:afterAutospacing="0"/>
        <w:ind w:left="709" w:hanging="425"/>
        <w:rPr>
          <w:b w:val="0"/>
          <w:sz w:val="28"/>
          <w:szCs w:val="28"/>
          <w:lang w:val="ru-RU"/>
        </w:rPr>
      </w:pPr>
      <w:r w:rsidRPr="005065EE">
        <w:rPr>
          <w:b w:val="0"/>
          <w:sz w:val="28"/>
          <w:szCs w:val="28"/>
          <w:lang w:val="ru-RU"/>
        </w:rPr>
        <w:t xml:space="preserve">Ходьба – это и подходящий вид спорта для нацеленных на конечный результат спортсменов и спортсменок. </w:t>
      </w:r>
    </w:p>
    <w:p w:rsidR="005065EE" w:rsidRPr="005065EE" w:rsidRDefault="005065EE" w:rsidP="00E4402A">
      <w:pPr>
        <w:pStyle w:val="af"/>
        <w:numPr>
          <w:ilvl w:val="0"/>
          <w:numId w:val="87"/>
        </w:numPr>
        <w:spacing w:before="0" w:beforeAutospacing="0" w:after="0" w:afterAutospacing="0"/>
        <w:ind w:left="709" w:right="-5" w:hanging="425"/>
        <w:rPr>
          <w:b w:val="0"/>
          <w:sz w:val="28"/>
          <w:szCs w:val="28"/>
          <w:lang w:val="ru-RU"/>
        </w:rPr>
      </w:pPr>
      <w:r w:rsidRPr="005065EE">
        <w:rPr>
          <w:b w:val="0"/>
          <w:sz w:val="28"/>
          <w:szCs w:val="28"/>
          <w:lang w:val="ru-RU"/>
        </w:rPr>
        <w:t xml:space="preserve">Полноценная пища способствует здоровью и поддерживает нас в форме. </w:t>
      </w:r>
    </w:p>
    <w:p w:rsidR="005065EE" w:rsidRPr="00C7185D" w:rsidRDefault="005065EE" w:rsidP="005065EE">
      <w:pPr>
        <w:pStyle w:val="ad"/>
        <w:rPr>
          <w:color w:val="000000"/>
          <w:sz w:val="28"/>
          <w:szCs w:val="28"/>
          <w:lang w:val="ru-RU"/>
        </w:rPr>
      </w:pPr>
    </w:p>
    <w:p w:rsidR="005065EE" w:rsidRPr="00C7185D" w:rsidRDefault="005065EE" w:rsidP="005065EE">
      <w:pPr>
        <w:pStyle w:val="ad"/>
        <w:rPr>
          <w:color w:val="000000"/>
          <w:sz w:val="28"/>
          <w:szCs w:val="28"/>
          <w:lang w:val="ru-RU"/>
        </w:rPr>
      </w:pPr>
    </w:p>
    <w:p w:rsidR="003907CD" w:rsidRPr="005065EE" w:rsidRDefault="003907CD" w:rsidP="003907CD">
      <w:pPr>
        <w:jc w:val="center"/>
        <w:rPr>
          <w:b/>
          <w:lang w:val="ru-RU"/>
        </w:rPr>
      </w:pPr>
      <w:r w:rsidRPr="005065EE">
        <w:rPr>
          <w:b/>
          <w:lang w:val="ru-RU"/>
        </w:rPr>
        <w:t xml:space="preserve">Образец текста для устного пересказа </w:t>
      </w:r>
    </w:p>
    <w:p w:rsidR="003907CD" w:rsidRPr="00C7185D" w:rsidRDefault="003907CD" w:rsidP="003907CD">
      <w:pPr>
        <w:pStyle w:val="ad"/>
        <w:rPr>
          <w:sz w:val="28"/>
          <w:szCs w:val="28"/>
          <w:lang w:val="ru-RU"/>
        </w:rPr>
      </w:pPr>
    </w:p>
    <w:p w:rsidR="00E33545" w:rsidRDefault="00E33545" w:rsidP="00E33545">
      <w:pPr>
        <w:pStyle w:val="af"/>
        <w:spacing w:before="0" w:beforeAutospacing="0" w:after="120" w:afterAutospacing="0" w:line="255" w:lineRule="atLeast"/>
        <w:ind w:firstLine="601"/>
        <w:jc w:val="center"/>
        <w:textAlignment w:val="baseline"/>
        <w:rPr>
          <w:b w:val="0"/>
          <w:color w:val="222222"/>
          <w:sz w:val="28"/>
          <w:szCs w:val="28"/>
          <w:u w:val="single"/>
          <w:lang w:val="ru-RU"/>
        </w:rPr>
      </w:pPr>
      <w:r w:rsidRPr="00E33545">
        <w:rPr>
          <w:b w:val="0"/>
          <w:color w:val="222222"/>
          <w:sz w:val="28"/>
          <w:szCs w:val="28"/>
          <w:u w:val="single"/>
        </w:rPr>
        <w:t>Sommer</w:t>
      </w:r>
      <w:r w:rsidRPr="002A7C21">
        <w:rPr>
          <w:b w:val="0"/>
          <w:color w:val="222222"/>
          <w:sz w:val="28"/>
          <w:szCs w:val="28"/>
          <w:u w:val="single"/>
          <w:lang w:val="ru-RU"/>
        </w:rPr>
        <w:t xml:space="preserve">, </w:t>
      </w:r>
      <w:r w:rsidRPr="00E33545">
        <w:rPr>
          <w:b w:val="0"/>
          <w:color w:val="222222"/>
          <w:sz w:val="28"/>
          <w:szCs w:val="28"/>
          <w:u w:val="single"/>
        </w:rPr>
        <w:t>Sonne</w:t>
      </w:r>
      <w:r w:rsidRPr="002A7C21">
        <w:rPr>
          <w:b w:val="0"/>
          <w:color w:val="222222"/>
          <w:sz w:val="28"/>
          <w:szCs w:val="28"/>
          <w:u w:val="single"/>
          <w:lang w:val="ru-RU"/>
        </w:rPr>
        <w:t xml:space="preserve">, </w:t>
      </w:r>
      <w:r w:rsidRPr="00E33545">
        <w:rPr>
          <w:b w:val="0"/>
          <w:color w:val="222222"/>
          <w:sz w:val="28"/>
          <w:szCs w:val="28"/>
          <w:u w:val="single"/>
        </w:rPr>
        <w:t>Fitness</w:t>
      </w:r>
      <w:r w:rsidRPr="002A7C21">
        <w:rPr>
          <w:b w:val="0"/>
          <w:color w:val="222222"/>
          <w:sz w:val="28"/>
          <w:szCs w:val="28"/>
          <w:u w:val="single"/>
          <w:lang w:val="ru-RU"/>
        </w:rPr>
        <w:t xml:space="preserve"> – </w:t>
      </w:r>
      <w:r w:rsidRPr="00E33545">
        <w:rPr>
          <w:b w:val="0"/>
          <w:color w:val="222222"/>
          <w:sz w:val="28"/>
          <w:szCs w:val="28"/>
          <w:u w:val="single"/>
        </w:rPr>
        <w:t>Aktivurlaub</w:t>
      </w:r>
      <w:r w:rsidRPr="002A7C21">
        <w:rPr>
          <w:b w:val="0"/>
          <w:color w:val="222222"/>
          <w:sz w:val="28"/>
          <w:szCs w:val="28"/>
          <w:u w:val="single"/>
          <w:lang w:val="ru-RU"/>
        </w:rPr>
        <w:t xml:space="preserve"> </w:t>
      </w:r>
      <w:r w:rsidRPr="00E33545">
        <w:rPr>
          <w:b w:val="0"/>
          <w:color w:val="222222"/>
          <w:sz w:val="28"/>
          <w:szCs w:val="28"/>
          <w:u w:val="single"/>
        </w:rPr>
        <w:t>f</w:t>
      </w:r>
      <w:r w:rsidRPr="002A7C21">
        <w:rPr>
          <w:b w:val="0"/>
          <w:color w:val="222222"/>
          <w:sz w:val="28"/>
          <w:szCs w:val="28"/>
          <w:u w:val="single"/>
          <w:lang w:val="ru-RU"/>
        </w:rPr>
        <w:t>ü</w:t>
      </w:r>
      <w:r w:rsidRPr="00E33545">
        <w:rPr>
          <w:b w:val="0"/>
          <w:color w:val="222222"/>
          <w:sz w:val="28"/>
          <w:szCs w:val="28"/>
          <w:u w:val="single"/>
        </w:rPr>
        <w:t>r</w:t>
      </w:r>
      <w:r w:rsidRPr="002A7C21">
        <w:rPr>
          <w:b w:val="0"/>
          <w:color w:val="222222"/>
          <w:sz w:val="28"/>
          <w:szCs w:val="28"/>
          <w:u w:val="single"/>
          <w:lang w:val="ru-RU"/>
        </w:rPr>
        <w:t xml:space="preserve"> </w:t>
      </w:r>
      <w:r w:rsidRPr="00E33545">
        <w:rPr>
          <w:b w:val="0"/>
          <w:color w:val="222222"/>
          <w:sz w:val="28"/>
          <w:szCs w:val="28"/>
          <w:u w:val="single"/>
        </w:rPr>
        <w:t>jedermann</w:t>
      </w:r>
    </w:p>
    <w:p w:rsidR="003407AF" w:rsidRPr="003407AF" w:rsidRDefault="003407AF" w:rsidP="00E33545">
      <w:pPr>
        <w:pStyle w:val="af"/>
        <w:spacing w:before="0" w:beforeAutospacing="0" w:after="120" w:afterAutospacing="0" w:line="255" w:lineRule="atLeast"/>
        <w:ind w:firstLine="601"/>
        <w:jc w:val="center"/>
        <w:textAlignment w:val="baseline"/>
        <w:rPr>
          <w:b w:val="0"/>
          <w:color w:val="000000"/>
          <w:sz w:val="28"/>
          <w:szCs w:val="28"/>
          <w:u w:val="single"/>
          <w:lang w:val="ru-RU"/>
        </w:rPr>
      </w:pPr>
    </w:p>
    <w:p w:rsidR="00E33545" w:rsidRPr="00E33545" w:rsidRDefault="00E33545" w:rsidP="00E33545">
      <w:pPr>
        <w:pStyle w:val="af"/>
        <w:spacing w:before="0" w:beforeAutospacing="0" w:after="0" w:afterAutospacing="0" w:line="255" w:lineRule="atLeast"/>
        <w:ind w:firstLine="600"/>
        <w:textAlignment w:val="baseline"/>
        <w:rPr>
          <w:b w:val="0"/>
          <w:color w:val="000000"/>
          <w:sz w:val="28"/>
          <w:szCs w:val="28"/>
        </w:rPr>
      </w:pPr>
      <w:r w:rsidRPr="00E33545">
        <w:rPr>
          <w:b w:val="0"/>
          <w:color w:val="000000"/>
          <w:sz w:val="28"/>
          <w:szCs w:val="28"/>
        </w:rPr>
        <w:t>Gezählt sind die Tage an denen der Urlaub lediglich der totalen Entspannung diente, und die einzige Bewegung das stündliche Wenden auf der Sonnenliege war. Immer mehr Menschen nutzen auch den Urlaub um Ihre Fitnessübungen weiterhin zu vollziehen oder sogar Ihre persönliche Fitness nachhaltig zu steigern.</w:t>
      </w:r>
    </w:p>
    <w:p w:rsidR="00E33545" w:rsidRPr="00E33545" w:rsidRDefault="00E33545" w:rsidP="00E33545">
      <w:pPr>
        <w:pStyle w:val="af"/>
        <w:spacing w:before="0" w:beforeAutospacing="0" w:after="0" w:afterAutospacing="0" w:line="255" w:lineRule="atLeast"/>
        <w:ind w:firstLine="600"/>
        <w:textAlignment w:val="baseline"/>
        <w:rPr>
          <w:b w:val="0"/>
          <w:color w:val="000000"/>
          <w:sz w:val="28"/>
          <w:szCs w:val="28"/>
        </w:rPr>
      </w:pPr>
      <w:r w:rsidRPr="00E33545">
        <w:rPr>
          <w:b w:val="0"/>
          <w:color w:val="000000"/>
          <w:sz w:val="28"/>
          <w:szCs w:val="28"/>
        </w:rPr>
        <w:t>Aktivurlaub, Sporturlaub, Fitnessurlaub – Begriffe die zunehmend an Bedeutung gewinnen und mehr und mehr von Gästen nachgefragt werden. Laut einer Auswertung des World Travel Monitors hat diese Art des Reisens bei europäischen Urlaubern zweistellige Zuwachsraten verzeichnet und überholte sogar Kreuzfahrten im Beliebtheitsranking. Viele Reiseveranstalter haben diesen Trend erkannt und führen immer mehr Angebote, die unter dem Motto Sport stehen. Urlaub ist die schönste Zeit des Jahres und bedeutet für viele Menschen Erholung und Kraft tanken abseits des Alltages. Doch schon lange nicht mehr steht hierbei nur das Faulenzen an erster Stelle.</w:t>
      </w:r>
    </w:p>
    <w:p w:rsidR="00E33545" w:rsidRPr="00E33545" w:rsidRDefault="00E33545" w:rsidP="00E33545">
      <w:pPr>
        <w:pStyle w:val="af"/>
        <w:spacing w:before="0" w:beforeAutospacing="0" w:after="0" w:afterAutospacing="0" w:line="255" w:lineRule="atLeast"/>
        <w:ind w:firstLine="600"/>
        <w:textAlignment w:val="baseline"/>
        <w:rPr>
          <w:b w:val="0"/>
          <w:color w:val="000000"/>
          <w:sz w:val="28"/>
          <w:szCs w:val="28"/>
        </w:rPr>
      </w:pPr>
      <w:r w:rsidRPr="00E33545">
        <w:rPr>
          <w:b w:val="0"/>
          <w:color w:val="000000"/>
          <w:sz w:val="28"/>
          <w:szCs w:val="28"/>
        </w:rPr>
        <w:t>Ein Aktivurlaub bietet die perfekte Möglichkeit seine eigene Fitness zu steigern und um einen Ausgleich zum Schreibtischjob zu schaffen. Früher verstand man unter einer organisierten Sportreise eher Skiausflüge inklusive Skikurs, heute jedoch ist für jeden Geschmack und für jede Jahreszeit etwas dabei, seien es Radtouren, Wanderausflüge, Trekkingtouren oder Golfreisen. Aber nicht nur für Fitnessfreudige sondern auch für die weniger Sportbegeisterten kann ein Fitnessurlaub genau das richtige sein. Oft kann ein aktiver Urlaub auch den Anstoß für neue Motivation in Sachen Sport geben. Urlauber haben die Möglichkeit aus den verschiedensten Fitnessangeboten zu wählen, wie zum Beispiel Yogastunden, Zumba-Kurse oder Aqua-Aerobic, um nur einige zu nennen. Ein Urlaub wird oft dazu genutzt Neues auszuprobieren und manchmal ist sogar die Sportart dabei, welche auch nach dem Urlaub noch gerne praktiziert wird. Viele Reiseveranstalter bieten die Möglichkeit neben der sportlichen Betätigung noch etwas für die eigene Ernährung zu tun, in Form von Diätküche oder Ernährungsvorträgen.</w:t>
      </w:r>
    </w:p>
    <w:p w:rsidR="00E33545" w:rsidRPr="00E33545" w:rsidRDefault="00E33545" w:rsidP="00E33545">
      <w:pPr>
        <w:pStyle w:val="af"/>
        <w:spacing w:before="0" w:beforeAutospacing="0" w:after="0" w:afterAutospacing="0" w:line="255" w:lineRule="atLeast"/>
        <w:ind w:firstLine="600"/>
        <w:textAlignment w:val="baseline"/>
        <w:rPr>
          <w:b w:val="0"/>
          <w:color w:val="000000"/>
          <w:sz w:val="28"/>
          <w:szCs w:val="28"/>
        </w:rPr>
      </w:pPr>
      <w:r w:rsidRPr="00E33545">
        <w:rPr>
          <w:b w:val="0"/>
          <w:color w:val="000000"/>
          <w:sz w:val="28"/>
          <w:szCs w:val="28"/>
        </w:rPr>
        <w:t>Abschalten vom Alltag, durch Bewegung dem Körper etwas Gutes tun oder im Urlaub neue Sportarten ausprobieren – ein Aktivurlaub ist für jeden die richtige Wahl, der in der einen oder anderen Weise etwas für sein Wohlbefinden tun möchte. Und wenn man mal keine Lust auf Sport hat, ist dies auch kein Problem, die meist beeindruckenden Kulissen der bereisten Destinationen bieten auch für einen Entspannungstag das perfekte Umfeld.</w:t>
      </w:r>
    </w:p>
    <w:p w:rsidR="00E33545" w:rsidRPr="002A7C21" w:rsidRDefault="004948EF" w:rsidP="00E33545">
      <w:pPr>
        <w:jc w:val="right"/>
        <w:rPr>
          <w:sz w:val="22"/>
          <w:szCs w:val="22"/>
          <w:lang w:val="ru-RU"/>
        </w:rPr>
      </w:pPr>
      <w:hyperlink r:id="rId47" w:history="1">
        <w:r w:rsidR="00E33545" w:rsidRPr="005065EE">
          <w:rPr>
            <w:rStyle w:val="af2"/>
            <w:sz w:val="22"/>
            <w:szCs w:val="22"/>
          </w:rPr>
          <w:t>http</w:t>
        </w:r>
        <w:r w:rsidR="00E33545" w:rsidRPr="002A7C21">
          <w:rPr>
            <w:rStyle w:val="af2"/>
            <w:sz w:val="22"/>
            <w:szCs w:val="22"/>
            <w:lang w:val="ru-RU"/>
          </w:rPr>
          <w:t>://</w:t>
        </w:r>
        <w:r w:rsidR="00E33545" w:rsidRPr="005065EE">
          <w:rPr>
            <w:rStyle w:val="af2"/>
            <w:sz w:val="22"/>
            <w:szCs w:val="22"/>
          </w:rPr>
          <w:t>www</w:t>
        </w:r>
        <w:r w:rsidR="00E33545" w:rsidRPr="002A7C21">
          <w:rPr>
            <w:rStyle w:val="af2"/>
            <w:sz w:val="22"/>
            <w:szCs w:val="22"/>
            <w:lang w:val="ru-RU"/>
          </w:rPr>
          <w:t>.</w:t>
        </w:r>
        <w:r w:rsidR="00E33545" w:rsidRPr="005065EE">
          <w:rPr>
            <w:rStyle w:val="af2"/>
            <w:sz w:val="22"/>
            <w:szCs w:val="22"/>
          </w:rPr>
          <w:t>gesundheitsreise</w:t>
        </w:r>
        <w:r w:rsidR="00E33545" w:rsidRPr="002A7C21">
          <w:rPr>
            <w:rStyle w:val="af2"/>
            <w:sz w:val="22"/>
            <w:szCs w:val="22"/>
            <w:lang w:val="ru-RU"/>
          </w:rPr>
          <w:t>.</w:t>
        </w:r>
        <w:r w:rsidR="00E33545" w:rsidRPr="005065EE">
          <w:rPr>
            <w:rStyle w:val="af2"/>
            <w:sz w:val="22"/>
            <w:szCs w:val="22"/>
          </w:rPr>
          <w:t>de</w:t>
        </w:r>
        <w:r w:rsidR="00E33545" w:rsidRPr="002A7C21">
          <w:rPr>
            <w:rStyle w:val="af2"/>
            <w:sz w:val="22"/>
            <w:szCs w:val="22"/>
            <w:lang w:val="ru-RU"/>
          </w:rPr>
          <w:t>/</w:t>
        </w:r>
      </w:hyperlink>
    </w:p>
    <w:p w:rsidR="003907CD" w:rsidRPr="00E33545" w:rsidRDefault="003907CD" w:rsidP="003907CD">
      <w:pPr>
        <w:pStyle w:val="ad"/>
        <w:rPr>
          <w:b w:val="0"/>
          <w:color w:val="FF0000"/>
          <w:sz w:val="28"/>
          <w:szCs w:val="28"/>
          <w:lang w:val="ru-RU"/>
        </w:rPr>
      </w:pPr>
    </w:p>
    <w:p w:rsidR="003407AF" w:rsidRDefault="003407AF" w:rsidP="003907CD">
      <w:pPr>
        <w:jc w:val="center"/>
        <w:rPr>
          <w:b/>
          <w:lang w:val="ru-RU"/>
        </w:rPr>
      </w:pPr>
    </w:p>
    <w:p w:rsidR="003907CD" w:rsidRPr="004B6143" w:rsidRDefault="003907CD" w:rsidP="003907CD">
      <w:pPr>
        <w:jc w:val="center"/>
        <w:rPr>
          <w:b/>
          <w:lang w:val="ru-RU"/>
        </w:rPr>
      </w:pPr>
      <w:r w:rsidRPr="004B6143">
        <w:rPr>
          <w:b/>
          <w:lang w:val="ru-RU"/>
        </w:rPr>
        <w:t>Темы к зачету 8 семестр</w:t>
      </w:r>
    </w:p>
    <w:p w:rsidR="004B6143" w:rsidRDefault="004B6143" w:rsidP="00E4402A">
      <w:pPr>
        <w:pStyle w:val="ad"/>
        <w:numPr>
          <w:ilvl w:val="0"/>
          <w:numId w:val="72"/>
        </w:numPr>
        <w:tabs>
          <w:tab w:val="left" w:pos="426"/>
        </w:tabs>
        <w:ind w:left="0" w:firstLine="0"/>
        <w:rPr>
          <w:b w:val="0"/>
          <w:sz w:val="28"/>
          <w:szCs w:val="28"/>
          <w:lang w:val="en-US"/>
        </w:rPr>
      </w:pPr>
      <w:r>
        <w:rPr>
          <w:b w:val="0"/>
          <w:sz w:val="28"/>
          <w:szCs w:val="28"/>
          <w:lang w:val="en-US"/>
        </w:rPr>
        <w:t>Wellnessurlaub</w:t>
      </w:r>
    </w:p>
    <w:p w:rsidR="004B6143" w:rsidRDefault="004B6143" w:rsidP="00E4402A">
      <w:pPr>
        <w:pStyle w:val="ad"/>
        <w:numPr>
          <w:ilvl w:val="0"/>
          <w:numId w:val="72"/>
        </w:numPr>
        <w:tabs>
          <w:tab w:val="left" w:pos="426"/>
        </w:tabs>
        <w:ind w:left="0" w:firstLine="0"/>
        <w:rPr>
          <w:b w:val="0"/>
          <w:sz w:val="28"/>
          <w:szCs w:val="28"/>
        </w:rPr>
      </w:pPr>
      <w:r>
        <w:rPr>
          <w:b w:val="0"/>
          <w:sz w:val="28"/>
          <w:szCs w:val="28"/>
        </w:rPr>
        <w:t>Aktivurlaub</w:t>
      </w:r>
    </w:p>
    <w:p w:rsidR="004B6143" w:rsidRDefault="004B6143" w:rsidP="00E4402A">
      <w:pPr>
        <w:pStyle w:val="ad"/>
        <w:numPr>
          <w:ilvl w:val="0"/>
          <w:numId w:val="72"/>
        </w:numPr>
        <w:tabs>
          <w:tab w:val="left" w:pos="426"/>
        </w:tabs>
        <w:ind w:left="0" w:firstLine="0"/>
        <w:rPr>
          <w:b w:val="0"/>
          <w:sz w:val="28"/>
          <w:szCs w:val="28"/>
        </w:rPr>
      </w:pPr>
      <w:r>
        <w:rPr>
          <w:b w:val="0"/>
          <w:sz w:val="28"/>
          <w:szCs w:val="28"/>
        </w:rPr>
        <w:t>Ӧkotourismus</w:t>
      </w:r>
    </w:p>
    <w:p w:rsidR="004B6143" w:rsidRDefault="004B6143" w:rsidP="00E4402A">
      <w:pPr>
        <w:pStyle w:val="ad"/>
        <w:numPr>
          <w:ilvl w:val="0"/>
          <w:numId w:val="72"/>
        </w:numPr>
        <w:tabs>
          <w:tab w:val="left" w:pos="426"/>
        </w:tabs>
        <w:ind w:left="0" w:firstLine="0"/>
        <w:rPr>
          <w:b w:val="0"/>
          <w:sz w:val="28"/>
          <w:szCs w:val="28"/>
        </w:rPr>
      </w:pPr>
      <w:r>
        <w:rPr>
          <w:b w:val="0"/>
          <w:sz w:val="28"/>
          <w:szCs w:val="28"/>
        </w:rPr>
        <w:t xml:space="preserve">Zukunft des Tourismus </w:t>
      </w:r>
    </w:p>
    <w:p w:rsidR="003907CD" w:rsidRPr="00C7185D" w:rsidRDefault="003907CD" w:rsidP="003907CD">
      <w:pPr>
        <w:jc w:val="center"/>
        <w:rPr>
          <w:lang w:val="ru-RU"/>
        </w:rPr>
      </w:pPr>
    </w:p>
    <w:p w:rsidR="003907CD" w:rsidRPr="00C7185D" w:rsidRDefault="003907CD" w:rsidP="003907CD">
      <w:pPr>
        <w:jc w:val="center"/>
        <w:rPr>
          <w:lang w:val="ru-RU"/>
        </w:rPr>
      </w:pPr>
    </w:p>
    <w:p w:rsidR="003907CD" w:rsidRPr="004B6143" w:rsidRDefault="003907CD" w:rsidP="003907CD">
      <w:pPr>
        <w:jc w:val="center"/>
        <w:rPr>
          <w:b/>
          <w:lang w:val="ru-RU"/>
        </w:rPr>
      </w:pPr>
      <w:r w:rsidRPr="004B6143">
        <w:rPr>
          <w:b/>
          <w:lang w:val="ru-RU"/>
        </w:rPr>
        <w:t>Вопросы к зачету:</w:t>
      </w:r>
    </w:p>
    <w:p w:rsidR="003907CD" w:rsidRPr="00C7185D" w:rsidRDefault="003907CD" w:rsidP="00462786">
      <w:pPr>
        <w:pStyle w:val="ad"/>
        <w:rPr>
          <w:b w:val="0"/>
          <w:color w:val="000000" w:themeColor="text1"/>
          <w:sz w:val="28"/>
          <w:szCs w:val="28"/>
          <w:lang w:val="ru-RU"/>
        </w:rPr>
      </w:pPr>
    </w:p>
    <w:p w:rsidR="00D2256B" w:rsidRPr="004B6143" w:rsidRDefault="00D2256B" w:rsidP="00E4402A">
      <w:pPr>
        <w:pStyle w:val="ad"/>
        <w:numPr>
          <w:ilvl w:val="0"/>
          <w:numId w:val="77"/>
        </w:numPr>
        <w:ind w:left="0" w:firstLine="0"/>
        <w:rPr>
          <w:sz w:val="28"/>
          <w:szCs w:val="28"/>
          <w:lang w:val="en-US"/>
        </w:rPr>
      </w:pPr>
      <w:r w:rsidRPr="004B6143">
        <w:rPr>
          <w:sz w:val="28"/>
          <w:szCs w:val="28"/>
          <w:lang w:val="en-US"/>
        </w:rPr>
        <w:t>Wellnessurlaub</w:t>
      </w:r>
    </w:p>
    <w:p w:rsidR="00D2256B" w:rsidRPr="00D2256B" w:rsidRDefault="00D2256B" w:rsidP="00E4402A">
      <w:pPr>
        <w:pStyle w:val="ad"/>
        <w:numPr>
          <w:ilvl w:val="0"/>
          <w:numId w:val="73"/>
        </w:numPr>
        <w:ind w:left="0" w:firstLine="0"/>
        <w:rPr>
          <w:b w:val="0"/>
          <w:sz w:val="28"/>
          <w:szCs w:val="28"/>
        </w:rPr>
      </w:pPr>
      <w:r w:rsidRPr="00D2256B">
        <w:rPr>
          <w:b w:val="0"/>
          <w:sz w:val="28"/>
          <w:szCs w:val="28"/>
        </w:rPr>
        <w:t>Was versteht man unter dem Begriff „Wellness“?</w:t>
      </w:r>
    </w:p>
    <w:p w:rsidR="00D2256B" w:rsidRPr="00D2256B" w:rsidRDefault="00D2256B" w:rsidP="00E4402A">
      <w:pPr>
        <w:pStyle w:val="ad"/>
        <w:numPr>
          <w:ilvl w:val="0"/>
          <w:numId w:val="73"/>
        </w:numPr>
        <w:ind w:left="0" w:firstLine="0"/>
        <w:rPr>
          <w:b w:val="0"/>
          <w:sz w:val="28"/>
          <w:szCs w:val="28"/>
        </w:rPr>
      </w:pPr>
      <w:r w:rsidRPr="00D2256B">
        <w:rPr>
          <w:b w:val="0"/>
          <w:sz w:val="28"/>
          <w:szCs w:val="28"/>
        </w:rPr>
        <w:t>Aus welchen Gründen ist Wellness zu einem wichtigen touristischen Faktor geworden?</w:t>
      </w:r>
    </w:p>
    <w:p w:rsidR="00D2256B" w:rsidRPr="00D2256B" w:rsidRDefault="00D2256B" w:rsidP="00E4402A">
      <w:pPr>
        <w:pStyle w:val="ad"/>
        <w:numPr>
          <w:ilvl w:val="0"/>
          <w:numId w:val="73"/>
        </w:numPr>
        <w:ind w:left="0" w:firstLine="0"/>
        <w:rPr>
          <w:b w:val="0"/>
          <w:sz w:val="28"/>
          <w:szCs w:val="28"/>
        </w:rPr>
      </w:pPr>
      <w:r w:rsidRPr="00D2256B">
        <w:rPr>
          <w:b w:val="0"/>
          <w:sz w:val="28"/>
          <w:szCs w:val="28"/>
        </w:rPr>
        <w:t>Wie ist das Motto der Wellnessurlauber?</w:t>
      </w:r>
    </w:p>
    <w:p w:rsidR="00D2256B" w:rsidRPr="00D2256B" w:rsidRDefault="00D2256B" w:rsidP="00E4402A">
      <w:pPr>
        <w:pStyle w:val="ad"/>
        <w:numPr>
          <w:ilvl w:val="0"/>
          <w:numId w:val="73"/>
        </w:numPr>
        <w:ind w:left="0" w:firstLine="0"/>
        <w:rPr>
          <w:b w:val="0"/>
          <w:sz w:val="28"/>
          <w:szCs w:val="28"/>
        </w:rPr>
      </w:pPr>
      <w:r w:rsidRPr="00D2256B">
        <w:rPr>
          <w:b w:val="0"/>
          <w:sz w:val="28"/>
          <w:szCs w:val="28"/>
        </w:rPr>
        <w:t>Welche Bedürfnisse befriedigen die Wellness-Angebote?</w:t>
      </w:r>
    </w:p>
    <w:p w:rsidR="00D2256B" w:rsidRPr="00D2256B" w:rsidRDefault="00D2256B" w:rsidP="00E4402A">
      <w:pPr>
        <w:pStyle w:val="ad"/>
        <w:numPr>
          <w:ilvl w:val="0"/>
          <w:numId w:val="73"/>
        </w:numPr>
        <w:ind w:left="0" w:firstLine="0"/>
        <w:rPr>
          <w:b w:val="0"/>
          <w:sz w:val="28"/>
          <w:szCs w:val="28"/>
        </w:rPr>
      </w:pPr>
      <w:r w:rsidRPr="00D2256B">
        <w:rPr>
          <w:b w:val="0"/>
          <w:sz w:val="28"/>
          <w:szCs w:val="28"/>
        </w:rPr>
        <w:t>Wie ist das Ziel aller Wellness-Reisen?</w:t>
      </w:r>
    </w:p>
    <w:p w:rsidR="00D2256B" w:rsidRPr="00D2256B" w:rsidRDefault="00D2256B" w:rsidP="00E4402A">
      <w:pPr>
        <w:pStyle w:val="ad"/>
        <w:numPr>
          <w:ilvl w:val="0"/>
          <w:numId w:val="73"/>
        </w:numPr>
        <w:ind w:left="0" w:firstLine="0"/>
        <w:rPr>
          <w:b w:val="0"/>
          <w:sz w:val="28"/>
          <w:szCs w:val="28"/>
        </w:rPr>
      </w:pPr>
      <w:r w:rsidRPr="00D2256B">
        <w:rPr>
          <w:b w:val="0"/>
          <w:sz w:val="28"/>
          <w:szCs w:val="28"/>
        </w:rPr>
        <w:t>Warum ist Rügen für die Besucher attraktiv?</w:t>
      </w:r>
    </w:p>
    <w:p w:rsidR="00D2256B" w:rsidRPr="00D2256B" w:rsidRDefault="00D2256B" w:rsidP="00E4402A">
      <w:pPr>
        <w:pStyle w:val="ad"/>
        <w:numPr>
          <w:ilvl w:val="0"/>
          <w:numId w:val="73"/>
        </w:numPr>
        <w:ind w:left="0" w:firstLine="0"/>
        <w:rPr>
          <w:b w:val="0"/>
          <w:sz w:val="28"/>
          <w:szCs w:val="28"/>
        </w:rPr>
      </w:pPr>
      <w:r w:rsidRPr="00D2256B">
        <w:rPr>
          <w:b w:val="0"/>
          <w:sz w:val="28"/>
          <w:szCs w:val="28"/>
        </w:rPr>
        <w:t>Was ist wichtig für einen idealen Wellnessurlaub?</w:t>
      </w:r>
    </w:p>
    <w:p w:rsidR="00D2256B" w:rsidRPr="00D2256B" w:rsidRDefault="00D2256B" w:rsidP="00E4402A">
      <w:pPr>
        <w:pStyle w:val="ad"/>
        <w:numPr>
          <w:ilvl w:val="0"/>
          <w:numId w:val="73"/>
        </w:numPr>
        <w:ind w:left="0" w:firstLine="0"/>
        <w:rPr>
          <w:b w:val="0"/>
          <w:sz w:val="28"/>
          <w:szCs w:val="28"/>
        </w:rPr>
      </w:pPr>
      <w:r w:rsidRPr="00D2256B">
        <w:rPr>
          <w:b w:val="0"/>
          <w:sz w:val="28"/>
          <w:szCs w:val="28"/>
        </w:rPr>
        <w:t>Welche Bedeutung hat die persӧnliche Beratung für die Urlauber?</w:t>
      </w:r>
    </w:p>
    <w:p w:rsidR="00D2256B" w:rsidRDefault="00D2256B" w:rsidP="00C61051">
      <w:pPr>
        <w:pStyle w:val="ad"/>
        <w:ind w:left="0"/>
        <w:rPr>
          <w:b w:val="0"/>
          <w:sz w:val="28"/>
          <w:szCs w:val="28"/>
        </w:rPr>
      </w:pPr>
    </w:p>
    <w:p w:rsidR="00D2256B" w:rsidRPr="004B6143" w:rsidRDefault="00D2256B" w:rsidP="00E4402A">
      <w:pPr>
        <w:pStyle w:val="ad"/>
        <w:numPr>
          <w:ilvl w:val="0"/>
          <w:numId w:val="77"/>
        </w:numPr>
        <w:ind w:left="0" w:firstLine="0"/>
        <w:rPr>
          <w:sz w:val="28"/>
          <w:szCs w:val="28"/>
        </w:rPr>
      </w:pPr>
      <w:r w:rsidRPr="004B6143">
        <w:rPr>
          <w:sz w:val="28"/>
          <w:szCs w:val="28"/>
        </w:rPr>
        <w:t>Aktivurlaub</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Wozu haben wir die Freizeit?</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Wie viel Zeit brauchen wir, um sich  richtig zu erholen?</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Was ist eigentlich Urlaub?</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Welche Aktivitäten sind im Urlaub besonders populär?</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Wie organisiert man den Urlaub unter der Sonne?</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In welchen Gebieten ist das Klettern mӧglich?</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Was wissen Sie über Nordic Walking?</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Welche Sportarten entwickeln sich im Winter?</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Wer treibt Snowboarden?</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Wann begann die Mountainbike-Revolution?</w:t>
      </w:r>
    </w:p>
    <w:p w:rsidR="00D2256B" w:rsidRPr="00D2256B" w:rsidRDefault="00D2256B" w:rsidP="00E4402A">
      <w:pPr>
        <w:pStyle w:val="ad"/>
        <w:numPr>
          <w:ilvl w:val="0"/>
          <w:numId w:val="74"/>
        </w:numPr>
        <w:ind w:left="0" w:firstLine="0"/>
        <w:jc w:val="left"/>
        <w:rPr>
          <w:b w:val="0"/>
          <w:sz w:val="28"/>
          <w:szCs w:val="28"/>
        </w:rPr>
      </w:pPr>
      <w:r w:rsidRPr="00D2256B">
        <w:rPr>
          <w:b w:val="0"/>
          <w:sz w:val="28"/>
          <w:szCs w:val="28"/>
        </w:rPr>
        <w:t>Was ist die Faszination im Wasser?</w:t>
      </w:r>
      <w:r w:rsidRPr="00D2256B">
        <w:rPr>
          <w:b w:val="0"/>
          <w:sz w:val="28"/>
          <w:szCs w:val="28"/>
        </w:rPr>
        <w:br/>
      </w:r>
    </w:p>
    <w:p w:rsidR="00D2256B" w:rsidRPr="004B6143" w:rsidRDefault="00D2256B" w:rsidP="00E4402A">
      <w:pPr>
        <w:pStyle w:val="ad"/>
        <w:numPr>
          <w:ilvl w:val="0"/>
          <w:numId w:val="77"/>
        </w:numPr>
        <w:ind w:left="0" w:firstLine="0"/>
        <w:rPr>
          <w:sz w:val="28"/>
          <w:szCs w:val="28"/>
        </w:rPr>
      </w:pPr>
      <w:r w:rsidRPr="004B6143">
        <w:rPr>
          <w:sz w:val="28"/>
          <w:szCs w:val="28"/>
        </w:rPr>
        <w:t>Ӧkotourismus</w:t>
      </w:r>
    </w:p>
    <w:p w:rsidR="00D2256B" w:rsidRPr="00D2256B" w:rsidRDefault="00D2256B" w:rsidP="00E4402A">
      <w:pPr>
        <w:pStyle w:val="ad"/>
        <w:numPr>
          <w:ilvl w:val="0"/>
          <w:numId w:val="75"/>
        </w:numPr>
        <w:ind w:left="0" w:firstLine="0"/>
        <w:rPr>
          <w:b w:val="0"/>
          <w:sz w:val="28"/>
          <w:szCs w:val="28"/>
        </w:rPr>
      </w:pPr>
      <w:r w:rsidRPr="00D2256B">
        <w:rPr>
          <w:b w:val="0"/>
          <w:sz w:val="28"/>
          <w:szCs w:val="28"/>
        </w:rPr>
        <w:t>Was versteht man unter dem Ӧkotourismus?</w:t>
      </w:r>
    </w:p>
    <w:p w:rsidR="00D2256B" w:rsidRPr="00D2256B" w:rsidRDefault="00D2256B" w:rsidP="00E4402A">
      <w:pPr>
        <w:pStyle w:val="ad"/>
        <w:numPr>
          <w:ilvl w:val="0"/>
          <w:numId w:val="75"/>
        </w:numPr>
        <w:ind w:left="0" w:firstLine="0"/>
        <w:rPr>
          <w:b w:val="0"/>
          <w:sz w:val="28"/>
          <w:szCs w:val="28"/>
        </w:rPr>
      </w:pPr>
      <w:r w:rsidRPr="00D2256B">
        <w:rPr>
          <w:b w:val="0"/>
          <w:sz w:val="28"/>
          <w:szCs w:val="28"/>
        </w:rPr>
        <w:t>Wann und wo entstand der Begriff „Ecotourism“?</w:t>
      </w:r>
    </w:p>
    <w:p w:rsidR="00D2256B" w:rsidRPr="00D2256B" w:rsidRDefault="00D2256B" w:rsidP="00E4402A">
      <w:pPr>
        <w:pStyle w:val="ad"/>
        <w:numPr>
          <w:ilvl w:val="0"/>
          <w:numId w:val="75"/>
        </w:numPr>
        <w:ind w:left="0" w:firstLine="0"/>
        <w:rPr>
          <w:b w:val="0"/>
          <w:sz w:val="28"/>
          <w:szCs w:val="28"/>
        </w:rPr>
      </w:pPr>
      <w:r w:rsidRPr="00D2256B">
        <w:rPr>
          <w:b w:val="0"/>
          <w:sz w:val="28"/>
          <w:szCs w:val="28"/>
        </w:rPr>
        <w:t>Welche Ziele sieht der Ӧkotourismus voraus?</w:t>
      </w:r>
    </w:p>
    <w:p w:rsidR="00D2256B" w:rsidRPr="00D2256B" w:rsidRDefault="00D2256B" w:rsidP="00E4402A">
      <w:pPr>
        <w:pStyle w:val="ad"/>
        <w:numPr>
          <w:ilvl w:val="0"/>
          <w:numId w:val="75"/>
        </w:numPr>
        <w:ind w:left="0" w:firstLine="0"/>
        <w:rPr>
          <w:b w:val="0"/>
          <w:sz w:val="28"/>
          <w:szCs w:val="28"/>
        </w:rPr>
      </w:pPr>
      <w:r w:rsidRPr="00D2256B">
        <w:rPr>
          <w:b w:val="0"/>
          <w:sz w:val="28"/>
          <w:szCs w:val="28"/>
        </w:rPr>
        <w:t>Worauf achten die Ӧko-Touristen?</w:t>
      </w:r>
    </w:p>
    <w:p w:rsidR="00D2256B" w:rsidRPr="00D2256B" w:rsidRDefault="00D2256B" w:rsidP="00E4402A">
      <w:pPr>
        <w:pStyle w:val="ad"/>
        <w:numPr>
          <w:ilvl w:val="0"/>
          <w:numId w:val="75"/>
        </w:numPr>
        <w:ind w:left="0" w:firstLine="0"/>
        <w:rPr>
          <w:b w:val="0"/>
          <w:sz w:val="28"/>
          <w:szCs w:val="28"/>
        </w:rPr>
      </w:pPr>
      <w:r w:rsidRPr="00D2256B">
        <w:rPr>
          <w:b w:val="0"/>
          <w:sz w:val="28"/>
          <w:szCs w:val="28"/>
        </w:rPr>
        <w:t>Wie beeinflusst der Ӧkotourismus die naturnahen Gebiete?</w:t>
      </w:r>
    </w:p>
    <w:p w:rsidR="00D2256B" w:rsidRPr="00D2256B" w:rsidRDefault="00D2256B" w:rsidP="00E4402A">
      <w:pPr>
        <w:pStyle w:val="ad"/>
        <w:numPr>
          <w:ilvl w:val="0"/>
          <w:numId w:val="75"/>
        </w:numPr>
        <w:ind w:left="0" w:firstLine="0"/>
        <w:rPr>
          <w:b w:val="0"/>
          <w:sz w:val="28"/>
          <w:szCs w:val="28"/>
        </w:rPr>
      </w:pPr>
      <w:r w:rsidRPr="00D2256B">
        <w:rPr>
          <w:b w:val="0"/>
          <w:sz w:val="28"/>
          <w:szCs w:val="28"/>
        </w:rPr>
        <w:t>Welche negativen Auswirkungen hat der Ӧkotourismus?</w:t>
      </w:r>
    </w:p>
    <w:p w:rsidR="00D2256B" w:rsidRPr="00D2256B" w:rsidRDefault="00D2256B" w:rsidP="00E4402A">
      <w:pPr>
        <w:pStyle w:val="ad"/>
        <w:numPr>
          <w:ilvl w:val="0"/>
          <w:numId w:val="75"/>
        </w:numPr>
        <w:ind w:left="0" w:firstLine="0"/>
        <w:rPr>
          <w:b w:val="0"/>
          <w:sz w:val="28"/>
          <w:szCs w:val="28"/>
        </w:rPr>
      </w:pPr>
      <w:r w:rsidRPr="00D2256B">
        <w:rPr>
          <w:b w:val="0"/>
          <w:sz w:val="28"/>
          <w:szCs w:val="28"/>
        </w:rPr>
        <w:t>Womit sollte der Ӧkotourismus zusammen realisiert werden und warum?</w:t>
      </w:r>
    </w:p>
    <w:p w:rsidR="00D2256B" w:rsidRPr="00D2256B" w:rsidRDefault="00D2256B" w:rsidP="00C61051">
      <w:pPr>
        <w:pStyle w:val="ad"/>
        <w:ind w:left="0"/>
        <w:rPr>
          <w:b w:val="0"/>
          <w:sz w:val="28"/>
          <w:szCs w:val="28"/>
        </w:rPr>
      </w:pPr>
    </w:p>
    <w:p w:rsidR="00D2256B" w:rsidRPr="004B6143" w:rsidRDefault="00D2256B" w:rsidP="00E4402A">
      <w:pPr>
        <w:pStyle w:val="ad"/>
        <w:numPr>
          <w:ilvl w:val="0"/>
          <w:numId w:val="77"/>
        </w:numPr>
        <w:ind w:left="0" w:firstLine="0"/>
        <w:rPr>
          <w:sz w:val="28"/>
          <w:szCs w:val="28"/>
        </w:rPr>
      </w:pPr>
      <w:r w:rsidRPr="004B6143">
        <w:rPr>
          <w:sz w:val="28"/>
          <w:szCs w:val="28"/>
        </w:rPr>
        <w:t xml:space="preserve">Zukunft des Tourismus </w:t>
      </w:r>
    </w:p>
    <w:p w:rsidR="00D2256B" w:rsidRPr="00D2256B" w:rsidRDefault="00D2256B" w:rsidP="00E4402A">
      <w:pPr>
        <w:pStyle w:val="ad"/>
        <w:numPr>
          <w:ilvl w:val="0"/>
          <w:numId w:val="76"/>
        </w:numPr>
        <w:ind w:left="0" w:firstLine="0"/>
        <w:jc w:val="left"/>
        <w:rPr>
          <w:b w:val="0"/>
          <w:sz w:val="28"/>
          <w:szCs w:val="28"/>
        </w:rPr>
      </w:pPr>
      <w:r w:rsidRPr="00D2256B">
        <w:rPr>
          <w:b w:val="0"/>
          <w:sz w:val="28"/>
          <w:szCs w:val="28"/>
        </w:rPr>
        <w:t>Wozu führt das Wachstum des Tourismus auf internationaler Ebene?</w:t>
      </w:r>
    </w:p>
    <w:p w:rsidR="00D2256B" w:rsidRPr="00D2256B" w:rsidRDefault="00D2256B" w:rsidP="00E4402A">
      <w:pPr>
        <w:pStyle w:val="ad"/>
        <w:numPr>
          <w:ilvl w:val="0"/>
          <w:numId w:val="76"/>
        </w:numPr>
        <w:ind w:left="0" w:firstLine="0"/>
        <w:jc w:val="left"/>
        <w:rPr>
          <w:b w:val="0"/>
          <w:sz w:val="28"/>
          <w:szCs w:val="28"/>
        </w:rPr>
      </w:pPr>
      <w:r w:rsidRPr="00D2256B">
        <w:rPr>
          <w:b w:val="0"/>
          <w:sz w:val="28"/>
          <w:szCs w:val="28"/>
        </w:rPr>
        <w:t>Wie stimuliert Tourismus die ӧkonomische Entwicklung der Region?</w:t>
      </w:r>
    </w:p>
    <w:p w:rsidR="00D2256B" w:rsidRPr="00D2256B" w:rsidRDefault="00D2256B" w:rsidP="00E4402A">
      <w:pPr>
        <w:pStyle w:val="ad"/>
        <w:numPr>
          <w:ilvl w:val="0"/>
          <w:numId w:val="76"/>
        </w:numPr>
        <w:ind w:left="0" w:firstLine="0"/>
        <w:jc w:val="left"/>
        <w:rPr>
          <w:b w:val="0"/>
          <w:sz w:val="28"/>
          <w:szCs w:val="28"/>
        </w:rPr>
      </w:pPr>
      <w:r w:rsidRPr="00D2256B">
        <w:rPr>
          <w:b w:val="0"/>
          <w:sz w:val="28"/>
          <w:szCs w:val="28"/>
        </w:rPr>
        <w:t>Welche Vorteile hat Tourismus für die Entwicklung der Kultur?</w:t>
      </w:r>
    </w:p>
    <w:p w:rsidR="00D2256B" w:rsidRPr="00D2256B" w:rsidRDefault="00C61051" w:rsidP="00E4402A">
      <w:pPr>
        <w:pStyle w:val="ad"/>
        <w:numPr>
          <w:ilvl w:val="0"/>
          <w:numId w:val="76"/>
        </w:numPr>
        <w:ind w:left="0" w:firstLine="0"/>
        <w:jc w:val="left"/>
        <w:rPr>
          <w:b w:val="0"/>
          <w:sz w:val="28"/>
          <w:szCs w:val="28"/>
        </w:rPr>
      </w:pPr>
      <w:r>
        <w:rPr>
          <w:b w:val="0"/>
          <w:sz w:val="28"/>
          <w:szCs w:val="28"/>
        </w:rPr>
        <w:t>Welche alternative</w:t>
      </w:r>
      <w:r w:rsidR="00D2256B" w:rsidRPr="00D2256B">
        <w:rPr>
          <w:b w:val="0"/>
          <w:sz w:val="28"/>
          <w:szCs w:val="28"/>
        </w:rPr>
        <w:t xml:space="preserve"> Mӧglichkeiten  enthält Tourismus?</w:t>
      </w:r>
    </w:p>
    <w:p w:rsidR="00D2256B" w:rsidRPr="00D2256B" w:rsidRDefault="00D2256B" w:rsidP="00E4402A">
      <w:pPr>
        <w:pStyle w:val="ad"/>
        <w:numPr>
          <w:ilvl w:val="0"/>
          <w:numId w:val="76"/>
        </w:numPr>
        <w:ind w:left="0" w:firstLine="0"/>
        <w:jc w:val="left"/>
        <w:rPr>
          <w:b w:val="0"/>
          <w:sz w:val="28"/>
          <w:szCs w:val="28"/>
        </w:rPr>
      </w:pPr>
      <w:r w:rsidRPr="00D2256B">
        <w:rPr>
          <w:b w:val="0"/>
          <w:sz w:val="28"/>
          <w:szCs w:val="28"/>
        </w:rPr>
        <w:t>Wie sehen die Perspektiven des aktiven Urlaubs aus?</w:t>
      </w:r>
    </w:p>
    <w:p w:rsidR="003907CD" w:rsidRPr="00D2256B" w:rsidRDefault="003907CD" w:rsidP="00C61051">
      <w:pPr>
        <w:pStyle w:val="ad"/>
        <w:ind w:left="0"/>
        <w:rPr>
          <w:color w:val="000000" w:themeColor="text1"/>
          <w:sz w:val="28"/>
          <w:szCs w:val="28"/>
        </w:rPr>
      </w:pPr>
    </w:p>
    <w:p w:rsidR="003907CD" w:rsidRPr="005065EE" w:rsidRDefault="003907CD" w:rsidP="00462786">
      <w:pPr>
        <w:pStyle w:val="ad"/>
        <w:rPr>
          <w:sz w:val="28"/>
          <w:szCs w:val="28"/>
        </w:rPr>
      </w:pPr>
    </w:p>
    <w:p w:rsidR="003407AF" w:rsidRDefault="003407AF" w:rsidP="00C61051">
      <w:pPr>
        <w:tabs>
          <w:tab w:val="left" w:pos="3808"/>
        </w:tabs>
        <w:jc w:val="center"/>
        <w:rPr>
          <w:b/>
          <w:lang w:val="ru-RU"/>
        </w:rPr>
      </w:pPr>
    </w:p>
    <w:p w:rsidR="00803443" w:rsidRPr="005065EE" w:rsidRDefault="00803443" w:rsidP="00C61051">
      <w:pPr>
        <w:tabs>
          <w:tab w:val="left" w:pos="3808"/>
        </w:tabs>
        <w:jc w:val="center"/>
        <w:rPr>
          <w:b/>
          <w:lang w:val="ru-RU"/>
        </w:rPr>
      </w:pPr>
      <w:r w:rsidRPr="005065EE">
        <w:rPr>
          <w:b/>
          <w:lang w:val="ru-RU"/>
        </w:rPr>
        <w:t xml:space="preserve">Итоговый контроль: </w:t>
      </w:r>
    </w:p>
    <w:p w:rsidR="00803443" w:rsidRPr="005065EE" w:rsidRDefault="00803443" w:rsidP="00803443">
      <w:pPr>
        <w:jc w:val="center"/>
        <w:rPr>
          <w:lang w:val="ru-RU"/>
        </w:rPr>
      </w:pPr>
    </w:p>
    <w:p w:rsidR="00803443" w:rsidRPr="005065EE" w:rsidRDefault="00803443" w:rsidP="00803443">
      <w:pPr>
        <w:jc w:val="center"/>
        <w:rPr>
          <w:lang w:val="ru-RU"/>
        </w:rPr>
      </w:pPr>
      <w:r w:rsidRPr="005065EE">
        <w:rPr>
          <w:lang w:val="ru-RU"/>
        </w:rPr>
        <w:t>После 9 семестра</w:t>
      </w:r>
    </w:p>
    <w:p w:rsidR="00803443" w:rsidRPr="005065EE" w:rsidRDefault="00803443" w:rsidP="00803443">
      <w:pPr>
        <w:jc w:val="center"/>
        <w:rPr>
          <w:b/>
          <w:lang w:val="ru-RU"/>
        </w:rPr>
      </w:pPr>
    </w:p>
    <w:p w:rsidR="00803443" w:rsidRPr="005065EE" w:rsidRDefault="00803443" w:rsidP="00803443">
      <w:pPr>
        <w:jc w:val="center"/>
        <w:rPr>
          <w:b/>
          <w:lang w:val="ru-RU"/>
        </w:rPr>
      </w:pPr>
      <w:r w:rsidRPr="005065EE">
        <w:rPr>
          <w:b/>
          <w:lang w:val="ru-RU"/>
        </w:rPr>
        <w:t>Зачет</w:t>
      </w:r>
    </w:p>
    <w:p w:rsidR="00803443" w:rsidRPr="005065EE" w:rsidRDefault="00803443" w:rsidP="00803443">
      <w:pPr>
        <w:jc w:val="center"/>
        <w:rPr>
          <w:b/>
          <w:lang w:val="ru-RU"/>
        </w:rPr>
      </w:pPr>
    </w:p>
    <w:p w:rsidR="003907CD" w:rsidRPr="005065EE" w:rsidRDefault="003907CD" w:rsidP="003907CD">
      <w:pPr>
        <w:jc w:val="center"/>
        <w:rPr>
          <w:i/>
          <w:lang w:val="ru-RU"/>
        </w:rPr>
      </w:pPr>
      <w:r w:rsidRPr="005065EE">
        <w:rPr>
          <w:i/>
          <w:lang w:val="en-US"/>
        </w:rPr>
        <w:t>C</w:t>
      </w:r>
      <w:r w:rsidRPr="005065EE">
        <w:rPr>
          <w:i/>
          <w:lang w:val="ru-RU"/>
        </w:rPr>
        <w:t>одержание экзамена:</w:t>
      </w:r>
    </w:p>
    <w:p w:rsidR="003907CD" w:rsidRPr="005065EE" w:rsidRDefault="003907CD" w:rsidP="003907CD">
      <w:pPr>
        <w:jc w:val="center"/>
        <w:rPr>
          <w:i/>
          <w:lang w:val="ru-RU"/>
        </w:rPr>
      </w:pPr>
    </w:p>
    <w:p w:rsidR="003907CD" w:rsidRPr="005065EE" w:rsidRDefault="003907CD" w:rsidP="00E4402A">
      <w:pPr>
        <w:pStyle w:val="ad"/>
        <w:numPr>
          <w:ilvl w:val="0"/>
          <w:numId w:val="57"/>
        </w:numPr>
        <w:rPr>
          <w:b w:val="0"/>
          <w:sz w:val="28"/>
          <w:szCs w:val="28"/>
          <w:lang w:val="ru-RU"/>
        </w:rPr>
      </w:pPr>
      <w:r w:rsidRPr="005065EE">
        <w:rPr>
          <w:b w:val="0"/>
          <w:sz w:val="28"/>
          <w:szCs w:val="28"/>
          <w:lang w:val="ru-RU"/>
        </w:rPr>
        <w:t>Письменная лексико-грамматическая работа, включающая зад</w:t>
      </w:r>
      <w:r w:rsidR="007A1B59" w:rsidRPr="005065EE">
        <w:rPr>
          <w:b w:val="0"/>
          <w:sz w:val="28"/>
          <w:szCs w:val="28"/>
          <w:lang w:val="ru-RU"/>
        </w:rPr>
        <w:t>ания по разделам, пройденным в 9</w:t>
      </w:r>
      <w:r w:rsidRPr="005065EE">
        <w:rPr>
          <w:b w:val="0"/>
          <w:sz w:val="28"/>
          <w:szCs w:val="28"/>
          <w:lang w:val="ru-RU"/>
        </w:rPr>
        <w:t xml:space="preserve"> семестре (время выполнения 80 мин.). Выполняется на последнем занятии.</w:t>
      </w:r>
    </w:p>
    <w:p w:rsidR="003907CD" w:rsidRPr="005065EE" w:rsidRDefault="003907CD" w:rsidP="003907CD">
      <w:pPr>
        <w:pStyle w:val="ad"/>
        <w:rPr>
          <w:b w:val="0"/>
          <w:sz w:val="28"/>
          <w:szCs w:val="28"/>
          <w:lang w:val="ru-RU"/>
        </w:rPr>
      </w:pPr>
    </w:p>
    <w:p w:rsidR="007A1B59" w:rsidRPr="005065EE" w:rsidRDefault="007A1B59" w:rsidP="00E4402A">
      <w:pPr>
        <w:pStyle w:val="af3"/>
        <w:numPr>
          <w:ilvl w:val="0"/>
          <w:numId w:val="57"/>
        </w:numPr>
        <w:tabs>
          <w:tab w:val="left" w:pos="284"/>
        </w:tabs>
        <w:jc w:val="both"/>
        <w:rPr>
          <w:sz w:val="28"/>
          <w:szCs w:val="28"/>
        </w:rPr>
      </w:pPr>
      <w:r w:rsidRPr="005065EE">
        <w:rPr>
          <w:sz w:val="28"/>
          <w:szCs w:val="28"/>
        </w:rPr>
        <w:t xml:space="preserve">Письменный перевод со словарем профессионального текста (2000- 2100 п. зн.), время выполнения – 80 мин. </w:t>
      </w:r>
    </w:p>
    <w:p w:rsidR="007A1B59" w:rsidRPr="005065EE" w:rsidRDefault="007A1B59" w:rsidP="007A1B59">
      <w:pPr>
        <w:pStyle w:val="ad"/>
        <w:rPr>
          <w:sz w:val="28"/>
          <w:szCs w:val="28"/>
          <w:lang w:val="ru-RU"/>
        </w:rPr>
      </w:pPr>
    </w:p>
    <w:p w:rsidR="003907CD" w:rsidRPr="005065EE" w:rsidRDefault="00903C4D" w:rsidP="00E4402A">
      <w:pPr>
        <w:pStyle w:val="af3"/>
        <w:numPr>
          <w:ilvl w:val="0"/>
          <w:numId w:val="57"/>
        </w:numPr>
        <w:tabs>
          <w:tab w:val="left" w:pos="284"/>
        </w:tabs>
        <w:jc w:val="both"/>
        <w:rPr>
          <w:sz w:val="28"/>
          <w:szCs w:val="28"/>
        </w:rPr>
      </w:pPr>
      <w:r w:rsidRPr="005065EE">
        <w:rPr>
          <w:sz w:val="28"/>
          <w:szCs w:val="28"/>
        </w:rPr>
        <w:t xml:space="preserve">Чтение </w:t>
      </w:r>
      <w:r w:rsidR="007A1B59" w:rsidRPr="005065EE">
        <w:rPr>
          <w:sz w:val="28"/>
          <w:szCs w:val="28"/>
        </w:rPr>
        <w:t xml:space="preserve">профессионально-ориентированного </w:t>
      </w:r>
      <w:r w:rsidRPr="005065EE">
        <w:rPr>
          <w:sz w:val="28"/>
          <w:szCs w:val="28"/>
        </w:rPr>
        <w:t>текста (2400 – 25</w:t>
      </w:r>
      <w:r w:rsidR="003907CD" w:rsidRPr="005065EE">
        <w:rPr>
          <w:sz w:val="28"/>
          <w:szCs w:val="28"/>
        </w:rPr>
        <w:t xml:space="preserve">00 п. зн.); умение отвечать на вопросы по тексту, передавать содержание текста; комментировать данные в тексты факты (30 мин.). </w:t>
      </w:r>
    </w:p>
    <w:p w:rsidR="003907CD" w:rsidRPr="005065EE" w:rsidRDefault="003907CD" w:rsidP="003907CD">
      <w:pPr>
        <w:pStyle w:val="ad"/>
        <w:rPr>
          <w:sz w:val="28"/>
          <w:szCs w:val="28"/>
          <w:lang w:val="ru-RU"/>
        </w:rPr>
      </w:pPr>
    </w:p>
    <w:p w:rsidR="003907CD" w:rsidRPr="005065EE" w:rsidRDefault="003907CD" w:rsidP="00E4402A">
      <w:pPr>
        <w:pStyle w:val="af3"/>
        <w:numPr>
          <w:ilvl w:val="0"/>
          <w:numId w:val="57"/>
        </w:numPr>
        <w:tabs>
          <w:tab w:val="left" w:pos="284"/>
        </w:tabs>
        <w:jc w:val="both"/>
        <w:rPr>
          <w:sz w:val="28"/>
          <w:szCs w:val="28"/>
        </w:rPr>
      </w:pPr>
      <w:r w:rsidRPr="005065EE">
        <w:rPr>
          <w:sz w:val="28"/>
          <w:szCs w:val="28"/>
        </w:rPr>
        <w:t>Собеседование по одной из пройденных тем.</w:t>
      </w:r>
    </w:p>
    <w:p w:rsidR="003907CD" w:rsidRPr="002A7C21" w:rsidRDefault="003907CD" w:rsidP="003907CD">
      <w:pPr>
        <w:pStyle w:val="ad"/>
        <w:rPr>
          <w:color w:val="FF0000"/>
          <w:sz w:val="28"/>
          <w:szCs w:val="28"/>
          <w:lang w:val="ru-RU"/>
        </w:rPr>
      </w:pPr>
    </w:p>
    <w:p w:rsidR="00C7185D" w:rsidRPr="002A7C21" w:rsidRDefault="00C7185D" w:rsidP="003907CD">
      <w:pPr>
        <w:pStyle w:val="ad"/>
        <w:rPr>
          <w:color w:val="FF0000"/>
          <w:sz w:val="28"/>
          <w:szCs w:val="28"/>
          <w:lang w:val="ru-RU"/>
        </w:rPr>
      </w:pPr>
    </w:p>
    <w:p w:rsidR="003907CD" w:rsidRPr="005065EE" w:rsidRDefault="003907CD" w:rsidP="003907CD">
      <w:pPr>
        <w:pStyle w:val="1"/>
        <w:jc w:val="center"/>
        <w:rPr>
          <w:szCs w:val="28"/>
          <w:lang w:val="ru-RU"/>
        </w:rPr>
      </w:pPr>
      <w:r w:rsidRPr="005065EE">
        <w:rPr>
          <w:szCs w:val="28"/>
          <w:lang w:val="ru-RU"/>
        </w:rPr>
        <w:t xml:space="preserve">Образец контрольного теста за </w:t>
      </w:r>
      <w:r w:rsidR="00903C4D" w:rsidRPr="005065EE">
        <w:rPr>
          <w:szCs w:val="28"/>
          <w:lang w:val="ru-RU"/>
        </w:rPr>
        <w:t>9</w:t>
      </w:r>
      <w:r w:rsidRPr="005065EE">
        <w:rPr>
          <w:szCs w:val="28"/>
          <w:lang w:val="ru-RU"/>
        </w:rPr>
        <w:t xml:space="preserve">-ой семестр </w:t>
      </w:r>
    </w:p>
    <w:p w:rsidR="00CA4DC0" w:rsidRPr="00AA5B00" w:rsidRDefault="00CA4DC0" w:rsidP="00CA4DC0">
      <w:pPr>
        <w:jc w:val="center"/>
        <w:rPr>
          <w:b/>
          <w:lang w:val="ru-RU" w:eastAsia="ru-RU"/>
        </w:rPr>
      </w:pPr>
    </w:p>
    <w:p w:rsidR="00CA4DC0" w:rsidRDefault="00CA4DC0" w:rsidP="00CA4DC0">
      <w:pPr>
        <w:jc w:val="center"/>
        <w:rPr>
          <w:b/>
          <w:lang w:eastAsia="ru-RU"/>
        </w:rPr>
      </w:pPr>
      <w:r w:rsidRPr="00CA4DC0">
        <w:rPr>
          <w:b/>
          <w:lang w:eastAsia="ru-RU"/>
        </w:rPr>
        <w:t>Abschlu</w:t>
      </w:r>
      <w:r>
        <w:rPr>
          <w:b/>
          <w:lang w:eastAsia="ru-RU"/>
        </w:rPr>
        <w:t>ss</w:t>
      </w:r>
      <w:r w:rsidRPr="00CA4DC0">
        <w:rPr>
          <w:b/>
          <w:lang w:eastAsia="ru-RU"/>
        </w:rPr>
        <w:t>test</w:t>
      </w:r>
    </w:p>
    <w:p w:rsidR="00CA4DC0" w:rsidRDefault="00CA4DC0" w:rsidP="00CA4DC0">
      <w:pPr>
        <w:jc w:val="center"/>
        <w:rPr>
          <w:b/>
          <w:lang w:val="ru-RU" w:eastAsia="ru-RU"/>
        </w:rPr>
      </w:pPr>
    </w:p>
    <w:p w:rsidR="003407AF" w:rsidRPr="003407AF" w:rsidRDefault="003407AF" w:rsidP="00CA4DC0">
      <w:pPr>
        <w:jc w:val="center"/>
        <w:rPr>
          <w:b/>
          <w:lang w:val="ru-RU" w:eastAsia="ru-RU"/>
        </w:rPr>
      </w:pPr>
    </w:p>
    <w:p w:rsidR="00CA4DC0" w:rsidRPr="00CA4DC0" w:rsidRDefault="00CA4DC0" w:rsidP="00CA4DC0">
      <w:pPr>
        <w:rPr>
          <w:i/>
          <w:lang w:eastAsia="ru-RU"/>
        </w:rPr>
      </w:pPr>
      <w:r>
        <w:rPr>
          <w:i/>
          <w:lang w:eastAsia="ru-RU"/>
        </w:rPr>
        <w:t>1)</w:t>
      </w:r>
      <w:r w:rsidRPr="00CA4DC0">
        <w:rPr>
          <w:i/>
          <w:lang w:eastAsia="ru-RU"/>
        </w:rPr>
        <w:t xml:space="preserve"> Lesen Sie den Text und ergänzen Sie die Endungen.</w:t>
      </w:r>
    </w:p>
    <w:p w:rsidR="00CA4DC0" w:rsidRDefault="00CA4DC0" w:rsidP="00C7185D">
      <w:pPr>
        <w:jc w:val="both"/>
        <w:rPr>
          <w:lang w:eastAsia="ru-RU"/>
        </w:rPr>
      </w:pPr>
      <w:r w:rsidRPr="00CA4DC0">
        <w:rPr>
          <w:lang w:eastAsia="ru-RU"/>
        </w:rPr>
        <w:t>Fast all__ werktätig__ Menschen leiden unter Zeitmangel. Und so müssen wir alle lernen,</w:t>
      </w:r>
      <w:r>
        <w:rPr>
          <w:lang w:eastAsia="ru-RU"/>
        </w:rPr>
        <w:t xml:space="preserve"> </w:t>
      </w:r>
      <w:r w:rsidRPr="00CA4DC0">
        <w:rPr>
          <w:lang w:eastAsia="ru-RU"/>
        </w:rPr>
        <w:t>unsere Zeit auf irgendein__ effektiv__ Art und Weise einzuteilen. Doch viel__ betroffen__ Menschen fällt es schwer, das passende Verfahren zu finden.</w:t>
      </w:r>
      <w:r>
        <w:rPr>
          <w:lang w:eastAsia="ru-RU"/>
        </w:rPr>
        <w:t xml:space="preserve"> </w:t>
      </w:r>
      <w:r w:rsidRPr="00CA4DC0">
        <w:rPr>
          <w:lang w:eastAsia="ru-RU"/>
        </w:rPr>
        <w:t>Eine Hilfe ist es, darüber nachzudenken, wo wir Schwerpunkte setzen können. Das</w:t>
      </w:r>
      <w:r>
        <w:rPr>
          <w:lang w:eastAsia="ru-RU"/>
        </w:rPr>
        <w:t xml:space="preserve"> </w:t>
      </w:r>
      <w:r w:rsidRPr="00CA4DC0">
        <w:rPr>
          <w:lang w:eastAsia="ru-RU"/>
        </w:rPr>
        <w:t>bedeutet, lieber nur einig__ wichtig__ Aufgaben zu erledigen, statt etlich__ nebensächlich__</w:t>
      </w:r>
      <w:r>
        <w:rPr>
          <w:lang w:eastAsia="ru-RU"/>
        </w:rPr>
        <w:t xml:space="preserve"> </w:t>
      </w:r>
      <w:r w:rsidRPr="00CA4DC0">
        <w:rPr>
          <w:lang w:eastAsia="ru-RU"/>
        </w:rPr>
        <w:t>Dingen nachzulaufen. Jeder Tag sollte mit einer Sammlung beginnen, in der sämtlich__ zu</w:t>
      </w:r>
      <w:r>
        <w:rPr>
          <w:lang w:eastAsia="ru-RU"/>
        </w:rPr>
        <w:t xml:space="preserve"> </w:t>
      </w:r>
      <w:r w:rsidRPr="00CA4DC0">
        <w:rPr>
          <w:lang w:eastAsia="ru-RU"/>
        </w:rPr>
        <w:t>erledigend__ Arbeiten aufgeschrieben werden. Dann sollte man all__ besonders dringend__</w:t>
      </w:r>
      <w:r>
        <w:rPr>
          <w:lang w:eastAsia="ru-RU"/>
        </w:rPr>
        <w:t xml:space="preserve"> </w:t>
      </w:r>
      <w:r w:rsidRPr="00CA4DC0">
        <w:rPr>
          <w:lang w:eastAsia="ru-RU"/>
        </w:rPr>
        <w:t>Aktivitäten von 1 bis 5 nummerieren, irgendwelch__ unwesentlich__ Punkte kommen danach</w:t>
      </w:r>
      <w:r>
        <w:rPr>
          <w:lang w:eastAsia="ru-RU"/>
        </w:rPr>
        <w:t xml:space="preserve"> </w:t>
      </w:r>
      <w:r w:rsidRPr="00CA4DC0">
        <w:rPr>
          <w:lang w:eastAsia="ru-RU"/>
        </w:rPr>
        <w:t>an die Reihe. In dieser festgelegten Reihenfolge werden die Aufgaben bearbeitet. Am Abend</w:t>
      </w:r>
      <w:r>
        <w:rPr>
          <w:lang w:eastAsia="ru-RU"/>
        </w:rPr>
        <w:t xml:space="preserve"> </w:t>
      </w:r>
      <w:r w:rsidRPr="00CA4DC0">
        <w:rPr>
          <w:lang w:eastAsia="ru-RU"/>
        </w:rPr>
        <w:t>kann man dann den kleinen Erfolg genießen, das Wichtigste erledigt zu haben. Und wie sieht</w:t>
      </w:r>
      <w:r>
        <w:rPr>
          <w:lang w:eastAsia="ru-RU"/>
        </w:rPr>
        <w:t xml:space="preserve"> </w:t>
      </w:r>
      <w:r w:rsidRPr="00CA4DC0">
        <w:rPr>
          <w:lang w:eastAsia="ru-RU"/>
        </w:rPr>
        <w:t>Ihre Prioritäten-Liste für morgen aus?</w:t>
      </w:r>
    </w:p>
    <w:p w:rsidR="00CA4DC0" w:rsidRPr="00CA4DC0" w:rsidRDefault="00CA4DC0" w:rsidP="00CA4DC0">
      <w:pPr>
        <w:ind w:left="284"/>
        <w:jc w:val="both"/>
        <w:rPr>
          <w:lang w:eastAsia="ru-RU"/>
        </w:rPr>
      </w:pPr>
    </w:p>
    <w:p w:rsidR="00C366CA" w:rsidRPr="00CA4DC0" w:rsidRDefault="00CA4DC0" w:rsidP="00C366CA">
      <w:pPr>
        <w:pStyle w:val="ad"/>
        <w:ind w:left="0"/>
        <w:rPr>
          <w:b w:val="0"/>
          <w:i/>
          <w:sz w:val="28"/>
          <w:szCs w:val="28"/>
        </w:rPr>
      </w:pPr>
      <w:r w:rsidRPr="00C366CA">
        <w:rPr>
          <w:b w:val="0"/>
          <w:i/>
          <w:sz w:val="28"/>
          <w:szCs w:val="28"/>
        </w:rPr>
        <w:t>2)</w:t>
      </w:r>
      <w:r w:rsidR="00C366CA" w:rsidRPr="00C366CA">
        <w:rPr>
          <w:b w:val="0"/>
          <w:i/>
          <w:sz w:val="28"/>
          <w:szCs w:val="28"/>
        </w:rPr>
        <w:t xml:space="preserve"> </w:t>
      </w:r>
      <w:r w:rsidRPr="00CA4DC0">
        <w:rPr>
          <w:b w:val="0"/>
          <w:i/>
          <w:sz w:val="28"/>
          <w:szCs w:val="28"/>
        </w:rPr>
        <w:t>Schreiben</w:t>
      </w:r>
      <w:r w:rsidR="00C366CA" w:rsidRPr="00C366CA">
        <w:rPr>
          <w:b w:val="0"/>
          <w:i/>
        </w:rPr>
        <w:t xml:space="preserve">- </w:t>
      </w:r>
      <w:r w:rsidR="00C366CA" w:rsidRPr="00CA4DC0">
        <w:rPr>
          <w:b w:val="0"/>
          <w:i/>
          <w:sz w:val="28"/>
          <w:szCs w:val="28"/>
        </w:rPr>
        <w:t>Für die Aufgaben 1–10</w:t>
      </w:r>
      <w:r w:rsidR="00C366CA" w:rsidRPr="00C366CA">
        <w:rPr>
          <w:b w:val="0"/>
          <w:i/>
          <w:sz w:val="28"/>
          <w:szCs w:val="28"/>
        </w:rPr>
        <w:t xml:space="preserve"> </w:t>
      </w:r>
      <w:r w:rsidR="00C366CA" w:rsidRPr="00CA4DC0">
        <w:rPr>
          <w:b w:val="0"/>
          <w:i/>
          <w:sz w:val="28"/>
          <w:szCs w:val="28"/>
        </w:rPr>
        <w:t>füllen Sie die Lücken. Verwenden Sie dazu eventuell die Informationen</w:t>
      </w:r>
      <w:r w:rsidR="00C366CA" w:rsidRPr="00C366CA">
        <w:rPr>
          <w:b w:val="0"/>
          <w:i/>
          <w:sz w:val="28"/>
          <w:szCs w:val="28"/>
        </w:rPr>
        <w:t xml:space="preserve"> </w:t>
      </w:r>
      <w:r w:rsidR="00C366CA" w:rsidRPr="00CA4DC0">
        <w:rPr>
          <w:b w:val="0"/>
          <w:i/>
          <w:sz w:val="28"/>
          <w:szCs w:val="28"/>
        </w:rPr>
        <w:t xml:space="preserve">aus dem ersten Brief. </w:t>
      </w:r>
    </w:p>
    <w:p w:rsidR="00CA4DC0" w:rsidRPr="00CA4DC0" w:rsidRDefault="00CA4DC0" w:rsidP="00C366CA">
      <w:pPr>
        <w:jc w:val="both"/>
        <w:rPr>
          <w:lang w:eastAsia="ru-RU"/>
        </w:rPr>
      </w:pPr>
    </w:p>
    <w:p w:rsidR="00CA4DC0" w:rsidRPr="00CA4DC0" w:rsidRDefault="00CA4DC0" w:rsidP="00C366CA">
      <w:pPr>
        <w:jc w:val="both"/>
        <w:rPr>
          <w:lang w:eastAsia="ru-RU"/>
        </w:rPr>
      </w:pPr>
      <w:r w:rsidRPr="00CA4DC0">
        <w:rPr>
          <w:lang w:eastAsia="ru-RU"/>
        </w:rPr>
        <w:t>Herr Martin Schütz hat sich vor drei Monaten einen kleinen Garten</w:t>
      </w:r>
      <w:r w:rsidR="00C366CA">
        <w:rPr>
          <w:lang w:eastAsia="ru-RU"/>
        </w:rPr>
        <w:t xml:space="preserve"> </w:t>
      </w:r>
      <w:r w:rsidRPr="00CA4DC0">
        <w:rPr>
          <w:lang w:eastAsia="ru-RU"/>
        </w:rPr>
        <w:t>gekauft. Leider hatte er keine Ahnung davon, wie man sich um die</w:t>
      </w:r>
      <w:r w:rsidR="00C366CA">
        <w:rPr>
          <w:lang w:eastAsia="ru-RU"/>
        </w:rPr>
        <w:t xml:space="preserve"> </w:t>
      </w:r>
      <w:r w:rsidRPr="00CA4DC0">
        <w:rPr>
          <w:lang w:eastAsia="ru-RU"/>
        </w:rPr>
        <w:t>Pflanzen und Bäume kümmern muss und hat in einem Kleingartenverein</w:t>
      </w:r>
      <w:r w:rsidR="00C366CA">
        <w:rPr>
          <w:lang w:eastAsia="ru-RU"/>
        </w:rPr>
        <w:t xml:space="preserve"> </w:t>
      </w:r>
      <w:r w:rsidRPr="00CA4DC0">
        <w:rPr>
          <w:lang w:eastAsia="ru-RU"/>
        </w:rPr>
        <w:t>um Hilfe gebeten. Zwei Mitglieder haben ihm in acht Wochen das</w:t>
      </w:r>
      <w:r w:rsidR="00C366CA">
        <w:rPr>
          <w:lang w:eastAsia="ru-RU"/>
        </w:rPr>
        <w:t xml:space="preserve"> </w:t>
      </w:r>
      <w:r w:rsidRPr="00CA4DC0">
        <w:rPr>
          <w:lang w:eastAsia="ru-RU"/>
        </w:rPr>
        <w:t xml:space="preserve">Wichtigste beigebracht. </w:t>
      </w:r>
    </w:p>
    <w:p w:rsidR="00CA4DC0" w:rsidRDefault="00CA4DC0" w:rsidP="00C366CA">
      <w:pPr>
        <w:jc w:val="both"/>
        <w:rPr>
          <w:lang w:eastAsia="ru-RU"/>
        </w:rPr>
      </w:pPr>
      <w:r w:rsidRPr="00CA4DC0">
        <w:rPr>
          <w:lang w:eastAsia="ru-RU"/>
        </w:rPr>
        <w:t>Aus diesem Grund schreibt Herr Schütz heute zwei Briefe: einen an</w:t>
      </w:r>
      <w:r w:rsidR="00C366CA">
        <w:rPr>
          <w:lang w:eastAsia="ru-RU"/>
        </w:rPr>
        <w:t xml:space="preserve"> </w:t>
      </w:r>
      <w:r w:rsidRPr="00CA4DC0">
        <w:rPr>
          <w:lang w:eastAsia="ru-RU"/>
        </w:rPr>
        <w:t xml:space="preserve">seinen Vater und einen an den Kleingartenverein. </w:t>
      </w:r>
    </w:p>
    <w:p w:rsidR="00C7185D" w:rsidRDefault="00C7185D" w:rsidP="00C366CA">
      <w:pPr>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7185D" w:rsidTr="00723C5F">
        <w:tc>
          <w:tcPr>
            <w:tcW w:w="9854" w:type="dxa"/>
          </w:tcPr>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Lieber Papa,</w:t>
            </w:r>
          </w:p>
          <w:p w:rsidR="00C7185D" w:rsidRPr="00723C5F" w:rsidRDefault="00C7185D" w:rsidP="00723C5F">
            <w:pPr>
              <w:jc w:val="both"/>
              <w:rPr>
                <w:rFonts w:ascii="Lucida Handwriting" w:hAnsi="Lucida Handwriting"/>
                <w:lang w:eastAsia="ru-RU"/>
              </w:rPr>
            </w:pP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heute habe ich Neuigkeiten, die dich bestimmt überraschen. Ich habe seit drei Monaten einen kleinen Garten, der mir jetzt viel Freude bereitet.</w:t>
            </w: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Du denkst bestimmt, dass ich doch gar keine Ahnung vom Gärtnern habe. Und das stimmt auch.</w:t>
            </w: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 xml:space="preserve">Darum habe ich in einem Verein gefragt, ob mir jemand helfen kann. Alle waren supernett. Frau Bode und Herr Lachmann haben mir alles gezeigt. Sie sind richtige Experten für Bäume und Büsche, für Obst und Gemüse. Jetzt weiß ich das Wichtigste und habe auch schon viel selbst gemacht. </w:t>
            </w: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Manchmal ist es richtig anstrengend. Aber ich wollte eben einen Ausgleich zu meinem Job im Büro. Am besten an der frischen Luft. Und das ist jetzt mein Sport.</w:t>
            </w: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Aber das Schönste ist eigentlich, etwas zu pflanzen und zu sehen, wie es sich entwickelt.</w:t>
            </w: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Ich freue mich schon auf den ersten Salat aus meinem Garten.</w:t>
            </w: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Vielleicht kommst du mich mal besuchen? Wir haben uns ja auch schon wieder lange nicht gesehen.</w:t>
            </w:r>
          </w:p>
          <w:p w:rsidR="00C7185D" w:rsidRPr="00723C5F" w:rsidRDefault="00C7185D" w:rsidP="00723C5F">
            <w:pPr>
              <w:jc w:val="both"/>
              <w:rPr>
                <w:rFonts w:ascii="Lucida Handwriting" w:hAnsi="Lucida Handwriting"/>
                <w:lang w:eastAsia="ru-RU"/>
              </w:rPr>
            </w:pP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Liebe Grüße</w:t>
            </w:r>
          </w:p>
          <w:p w:rsidR="00C7185D" w:rsidRPr="00723C5F" w:rsidRDefault="00C7185D" w:rsidP="00723C5F">
            <w:pPr>
              <w:jc w:val="both"/>
              <w:rPr>
                <w:rFonts w:ascii="Lucida Handwriting" w:hAnsi="Lucida Handwriting"/>
                <w:lang w:eastAsia="ru-RU"/>
              </w:rPr>
            </w:pPr>
            <w:r w:rsidRPr="00723C5F">
              <w:rPr>
                <w:rFonts w:ascii="Lucida Handwriting" w:hAnsi="Lucida Handwriting"/>
                <w:lang w:eastAsia="ru-RU"/>
              </w:rPr>
              <w:t>Dein Martin</w:t>
            </w:r>
          </w:p>
        </w:tc>
      </w:tr>
    </w:tbl>
    <w:p w:rsidR="00C7185D" w:rsidRDefault="00C7185D" w:rsidP="00C366CA">
      <w:pPr>
        <w:jc w:val="both"/>
        <w:rPr>
          <w:lang w:eastAsia="ru-RU"/>
        </w:rPr>
      </w:pPr>
    </w:p>
    <w:p w:rsidR="00CA4DC0" w:rsidRPr="00CA4DC0" w:rsidRDefault="00CA4DC0" w:rsidP="00C366CA">
      <w:pPr>
        <w:jc w:val="both"/>
        <w:rPr>
          <w:lang w:eastAsia="ru-RU"/>
        </w:rPr>
      </w:pPr>
      <w:r w:rsidRPr="00CA4DC0">
        <w:rPr>
          <w:lang w:eastAsia="ru-RU"/>
        </w:rPr>
        <w:t>An den Kleingärtnerverein „Schwanenteich“ e.V.</w:t>
      </w:r>
    </w:p>
    <w:p w:rsidR="00C7185D" w:rsidRDefault="00C7185D" w:rsidP="00C366CA">
      <w:pPr>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7185D" w:rsidTr="00723C5F">
        <w:tc>
          <w:tcPr>
            <w:tcW w:w="9854" w:type="dxa"/>
          </w:tcPr>
          <w:p w:rsidR="00C7185D" w:rsidRPr="00723C5F" w:rsidRDefault="00C7185D" w:rsidP="00723C5F">
            <w:pPr>
              <w:jc w:val="both"/>
              <w:rPr>
                <w:rFonts w:ascii="Comic Sans MS" w:hAnsi="Comic Sans MS"/>
                <w:lang w:eastAsia="ru-RU"/>
              </w:rPr>
            </w:pPr>
            <w:r w:rsidRPr="00723C5F">
              <w:rPr>
                <w:rFonts w:ascii="Comic Sans MS" w:hAnsi="Comic Sans MS"/>
                <w:lang w:eastAsia="ru-RU"/>
              </w:rPr>
              <w:t>Sehr geehrte Damen und Herren,</w:t>
            </w:r>
          </w:p>
          <w:p w:rsidR="00C7185D" w:rsidRPr="00723C5F" w:rsidRDefault="00C7185D" w:rsidP="00723C5F">
            <w:pPr>
              <w:jc w:val="both"/>
              <w:rPr>
                <w:rFonts w:ascii="Comic Sans MS" w:hAnsi="Comic Sans MS"/>
                <w:lang w:eastAsia="ru-RU"/>
              </w:rPr>
            </w:pPr>
          </w:p>
          <w:p w:rsidR="00C7185D" w:rsidRPr="00723C5F" w:rsidRDefault="00C7185D" w:rsidP="00723C5F">
            <w:pPr>
              <w:jc w:val="both"/>
              <w:rPr>
                <w:rFonts w:ascii="Comic Sans MS" w:hAnsi="Comic Sans MS"/>
                <w:lang w:eastAsia="ru-RU"/>
              </w:rPr>
            </w:pPr>
            <w:r w:rsidRPr="00723C5F">
              <w:rPr>
                <w:rFonts w:ascii="Comic Sans MS" w:hAnsi="Comic Sans MS"/>
                <w:lang w:eastAsia="ru-RU"/>
              </w:rPr>
              <w:t>heute (1) __________ ich Ihnen, um mich für Ihre Unterstützung zu bedanken.</w:t>
            </w:r>
          </w:p>
          <w:p w:rsidR="00C7185D" w:rsidRPr="00723C5F" w:rsidRDefault="00C7185D" w:rsidP="00723C5F">
            <w:pPr>
              <w:jc w:val="both"/>
              <w:rPr>
                <w:rFonts w:ascii="Comic Sans MS" w:hAnsi="Comic Sans MS"/>
                <w:lang w:eastAsia="ru-RU"/>
              </w:rPr>
            </w:pPr>
            <w:r w:rsidRPr="00723C5F">
              <w:rPr>
                <w:rFonts w:ascii="Comic Sans MS" w:hAnsi="Comic Sans MS"/>
                <w:lang w:eastAsia="ru-RU"/>
              </w:rPr>
              <w:t>(2) __________ Ihre Hilfe hätte ich meinen Garten gar nicht aufbauen können. Es kommt sicher nicht (3) __________ vor, dass sich sofort zwei Freiwillige finden, (4) __________ ich gar nicht Mitglied Ihres Vereins bin.</w:t>
            </w:r>
          </w:p>
          <w:p w:rsidR="00C7185D" w:rsidRPr="00723C5F" w:rsidRDefault="00C7185D" w:rsidP="00723C5F">
            <w:pPr>
              <w:jc w:val="both"/>
              <w:rPr>
                <w:rFonts w:ascii="Comic Sans MS" w:hAnsi="Comic Sans MS"/>
                <w:lang w:eastAsia="ru-RU"/>
              </w:rPr>
            </w:pPr>
            <w:r w:rsidRPr="00723C5F">
              <w:rPr>
                <w:rFonts w:ascii="Comic Sans MS" w:hAnsi="Comic Sans MS"/>
                <w:lang w:eastAsia="ru-RU"/>
              </w:rPr>
              <w:t xml:space="preserve">Frau Bode möchte ich für ihren fachkundigen Rat zum Thema Gemüse danken. Sie ist eine echte Expertin (5) __________ diesem Gebiet. </w:t>
            </w:r>
          </w:p>
          <w:p w:rsidR="00C7185D" w:rsidRPr="00723C5F" w:rsidRDefault="00C7185D" w:rsidP="00723C5F">
            <w:pPr>
              <w:jc w:val="both"/>
              <w:rPr>
                <w:rFonts w:ascii="Comic Sans MS" w:hAnsi="Comic Sans MS"/>
                <w:lang w:eastAsia="ru-RU"/>
              </w:rPr>
            </w:pPr>
            <w:r w:rsidRPr="00723C5F">
              <w:rPr>
                <w:rFonts w:ascii="Comic Sans MS" w:hAnsi="Comic Sans MS"/>
                <w:lang w:eastAsia="ru-RU"/>
              </w:rPr>
              <w:t>Herr Lachmann hat es geschafft, aus einem Laien einen Kleingärtner zu machen, der nun genau (6) __________, was er tut. Er hätte sicher auch Wichtigeres zu tun (7) __________,</w:t>
            </w:r>
          </w:p>
          <w:p w:rsidR="00C7185D" w:rsidRPr="00723C5F" w:rsidRDefault="00C7185D" w:rsidP="00723C5F">
            <w:pPr>
              <w:jc w:val="both"/>
              <w:rPr>
                <w:rFonts w:ascii="Comic Sans MS" w:hAnsi="Comic Sans MS"/>
                <w:lang w:eastAsia="ru-RU"/>
              </w:rPr>
            </w:pPr>
            <w:r w:rsidRPr="00723C5F">
              <w:rPr>
                <w:rFonts w:ascii="Comic Sans MS" w:hAnsi="Comic Sans MS"/>
                <w:lang w:eastAsia="ru-RU"/>
              </w:rPr>
              <w:t>aber er hat es sich nicht nehmen (8) __________, mir ein kompetenter und geduldiger Lehrer zu sein. Ich bin beeindruckt (9) __________ so viel Hilfsbereitschaft.</w:t>
            </w:r>
          </w:p>
          <w:p w:rsidR="00C7185D" w:rsidRPr="00723C5F" w:rsidRDefault="00C7185D" w:rsidP="00723C5F">
            <w:pPr>
              <w:jc w:val="both"/>
              <w:rPr>
                <w:rFonts w:ascii="Comic Sans MS" w:hAnsi="Comic Sans MS"/>
                <w:lang w:eastAsia="ru-RU"/>
              </w:rPr>
            </w:pPr>
            <w:r w:rsidRPr="00723C5F">
              <w:rPr>
                <w:rFonts w:ascii="Comic Sans MS" w:hAnsi="Comic Sans MS"/>
                <w:lang w:eastAsia="ru-RU"/>
              </w:rPr>
              <w:t>Aus (10) __________ Grund möchte ich mich mit einer Spende für Ihren Verein bedanken, die ich heute auf Ihr Konto überwiesen habe.</w:t>
            </w:r>
          </w:p>
          <w:p w:rsidR="00C7185D" w:rsidRPr="00723C5F" w:rsidRDefault="00C7185D" w:rsidP="00723C5F">
            <w:pPr>
              <w:jc w:val="both"/>
              <w:rPr>
                <w:rFonts w:ascii="Comic Sans MS" w:hAnsi="Comic Sans MS"/>
                <w:lang w:eastAsia="ru-RU"/>
              </w:rPr>
            </w:pPr>
            <w:r w:rsidRPr="00723C5F">
              <w:rPr>
                <w:rFonts w:ascii="Comic Sans MS" w:hAnsi="Comic Sans MS"/>
                <w:lang w:eastAsia="ru-RU"/>
              </w:rPr>
              <w:t>Ich hoffe, wir werden weiter in Kontakt bleiben.</w:t>
            </w:r>
          </w:p>
          <w:p w:rsidR="00C7185D" w:rsidRPr="00723C5F" w:rsidRDefault="00C7185D" w:rsidP="00723C5F">
            <w:pPr>
              <w:jc w:val="both"/>
              <w:rPr>
                <w:rFonts w:ascii="Comic Sans MS" w:hAnsi="Comic Sans MS"/>
                <w:lang w:eastAsia="ru-RU"/>
              </w:rPr>
            </w:pPr>
          </w:p>
          <w:p w:rsidR="00C7185D" w:rsidRPr="00723C5F" w:rsidRDefault="00C7185D" w:rsidP="00723C5F">
            <w:pPr>
              <w:jc w:val="both"/>
              <w:rPr>
                <w:rFonts w:ascii="Comic Sans MS" w:hAnsi="Comic Sans MS"/>
                <w:lang w:eastAsia="ru-RU"/>
              </w:rPr>
            </w:pPr>
            <w:r w:rsidRPr="00723C5F">
              <w:rPr>
                <w:rFonts w:ascii="Comic Sans MS" w:hAnsi="Comic Sans MS"/>
                <w:lang w:eastAsia="ru-RU"/>
              </w:rPr>
              <w:t>Mit freundlichen Grüßen</w:t>
            </w:r>
          </w:p>
          <w:p w:rsidR="00C7185D" w:rsidRDefault="00C7185D" w:rsidP="00723C5F">
            <w:pPr>
              <w:jc w:val="both"/>
              <w:rPr>
                <w:lang w:eastAsia="ru-RU"/>
              </w:rPr>
            </w:pPr>
            <w:r w:rsidRPr="00723C5F">
              <w:rPr>
                <w:rFonts w:ascii="Comic Sans MS" w:hAnsi="Comic Sans MS"/>
                <w:lang w:eastAsia="ru-RU"/>
              </w:rPr>
              <w:t>Martin Schütz</w:t>
            </w:r>
          </w:p>
        </w:tc>
      </w:tr>
    </w:tbl>
    <w:p w:rsidR="00C7185D" w:rsidRDefault="00C7185D" w:rsidP="00C366CA">
      <w:pPr>
        <w:jc w:val="both"/>
        <w:rPr>
          <w:lang w:eastAsia="ru-RU"/>
        </w:rPr>
      </w:pPr>
    </w:p>
    <w:p w:rsidR="00271741" w:rsidRDefault="00271741" w:rsidP="003907CD">
      <w:pPr>
        <w:pStyle w:val="ad"/>
        <w:rPr>
          <w:sz w:val="28"/>
          <w:szCs w:val="28"/>
          <w:lang w:val="ru-RU"/>
        </w:rPr>
      </w:pPr>
    </w:p>
    <w:p w:rsidR="003407AF" w:rsidRDefault="003407AF" w:rsidP="003907CD">
      <w:pPr>
        <w:pStyle w:val="ad"/>
        <w:rPr>
          <w:sz w:val="28"/>
          <w:szCs w:val="28"/>
          <w:lang w:val="ru-RU"/>
        </w:rPr>
      </w:pPr>
    </w:p>
    <w:p w:rsidR="003407AF" w:rsidRDefault="003407AF" w:rsidP="003907CD">
      <w:pPr>
        <w:pStyle w:val="ad"/>
        <w:rPr>
          <w:sz w:val="28"/>
          <w:szCs w:val="28"/>
          <w:lang w:val="ru-RU"/>
        </w:rPr>
      </w:pPr>
    </w:p>
    <w:p w:rsidR="003407AF" w:rsidRPr="003407AF" w:rsidRDefault="003407AF" w:rsidP="003907CD">
      <w:pPr>
        <w:pStyle w:val="ad"/>
        <w:rPr>
          <w:sz w:val="28"/>
          <w:szCs w:val="28"/>
          <w:lang w:val="ru-RU"/>
        </w:rPr>
      </w:pPr>
    </w:p>
    <w:p w:rsidR="003907CD" w:rsidRPr="002A7C21" w:rsidRDefault="003907CD" w:rsidP="003907CD">
      <w:pPr>
        <w:jc w:val="center"/>
        <w:rPr>
          <w:b/>
          <w:lang w:val="ru-RU"/>
        </w:rPr>
      </w:pPr>
      <w:r w:rsidRPr="00C7185D">
        <w:rPr>
          <w:b/>
          <w:lang w:val="ru-RU"/>
        </w:rPr>
        <w:t>Образец</w:t>
      </w:r>
      <w:r w:rsidRPr="002A7C21">
        <w:rPr>
          <w:b/>
          <w:lang w:val="ru-RU"/>
        </w:rPr>
        <w:t xml:space="preserve"> </w:t>
      </w:r>
      <w:r w:rsidRPr="00C7185D">
        <w:rPr>
          <w:b/>
          <w:lang w:val="ru-RU"/>
        </w:rPr>
        <w:t>текста</w:t>
      </w:r>
      <w:r w:rsidRPr="002A7C21">
        <w:rPr>
          <w:b/>
          <w:lang w:val="ru-RU"/>
        </w:rPr>
        <w:t xml:space="preserve"> </w:t>
      </w:r>
      <w:r w:rsidRPr="00C7185D">
        <w:rPr>
          <w:b/>
          <w:lang w:val="ru-RU"/>
        </w:rPr>
        <w:t>для</w:t>
      </w:r>
      <w:r w:rsidRPr="002A7C21">
        <w:rPr>
          <w:b/>
          <w:lang w:val="ru-RU"/>
        </w:rPr>
        <w:t xml:space="preserve"> </w:t>
      </w:r>
      <w:r w:rsidRPr="00C7185D">
        <w:rPr>
          <w:b/>
          <w:lang w:val="ru-RU"/>
        </w:rPr>
        <w:t>устного</w:t>
      </w:r>
      <w:r w:rsidRPr="002A7C21">
        <w:rPr>
          <w:b/>
          <w:lang w:val="ru-RU"/>
        </w:rPr>
        <w:t xml:space="preserve"> </w:t>
      </w:r>
      <w:r w:rsidRPr="00C7185D">
        <w:rPr>
          <w:b/>
          <w:lang w:val="ru-RU"/>
        </w:rPr>
        <w:t>пересказа</w:t>
      </w:r>
      <w:r w:rsidRPr="002A7C21">
        <w:rPr>
          <w:b/>
          <w:lang w:val="ru-RU"/>
        </w:rPr>
        <w:t xml:space="preserve"> </w:t>
      </w:r>
    </w:p>
    <w:p w:rsidR="00271741" w:rsidRPr="002A7C21" w:rsidRDefault="00271741" w:rsidP="00271741">
      <w:pPr>
        <w:pStyle w:val="1"/>
        <w:ind w:left="0" w:firstLine="0"/>
        <w:jc w:val="center"/>
        <w:rPr>
          <w:szCs w:val="28"/>
          <w:lang w:val="ru-RU"/>
        </w:rPr>
      </w:pPr>
    </w:p>
    <w:p w:rsidR="00271741" w:rsidRPr="002A7C21" w:rsidRDefault="00271741" w:rsidP="00271741">
      <w:pPr>
        <w:pStyle w:val="1"/>
        <w:ind w:left="0" w:firstLine="0"/>
        <w:jc w:val="center"/>
        <w:rPr>
          <w:szCs w:val="28"/>
          <w:lang w:val="ru-RU"/>
        </w:rPr>
      </w:pPr>
      <w:r w:rsidRPr="00271741">
        <w:rPr>
          <w:szCs w:val="28"/>
        </w:rPr>
        <w:t>Mehrgenerationenhaus</w:t>
      </w:r>
    </w:p>
    <w:p w:rsidR="00271741" w:rsidRPr="002A7C21" w:rsidRDefault="00271741" w:rsidP="00271741">
      <w:pPr>
        <w:rPr>
          <w:lang w:val="ru-RU" w:eastAsia="ru-RU"/>
        </w:rPr>
      </w:pPr>
    </w:p>
    <w:p w:rsidR="00271741" w:rsidRPr="00271741" w:rsidRDefault="00271741" w:rsidP="00271741">
      <w:pPr>
        <w:pStyle w:val="af"/>
        <w:spacing w:before="0" w:beforeAutospacing="0" w:after="0" w:afterAutospacing="0"/>
        <w:ind w:left="0"/>
        <w:rPr>
          <w:b w:val="0"/>
          <w:sz w:val="28"/>
          <w:szCs w:val="28"/>
        </w:rPr>
      </w:pPr>
      <w:r w:rsidRPr="00271741">
        <w:rPr>
          <w:b w:val="0"/>
          <w:sz w:val="28"/>
          <w:szCs w:val="28"/>
        </w:rPr>
        <w:t xml:space="preserve">Der nicht geschützte Begriff </w:t>
      </w:r>
      <w:r w:rsidRPr="00271741">
        <w:rPr>
          <w:b w:val="0"/>
          <w:bCs/>
          <w:sz w:val="28"/>
          <w:szCs w:val="28"/>
        </w:rPr>
        <w:t>Mehrgenerationenhaus</w:t>
      </w:r>
      <w:r w:rsidRPr="00271741">
        <w:rPr>
          <w:b w:val="0"/>
          <w:sz w:val="28"/>
          <w:szCs w:val="28"/>
        </w:rPr>
        <w:t xml:space="preserve"> (auch </w:t>
      </w:r>
      <w:r w:rsidRPr="00271741">
        <w:rPr>
          <w:b w:val="0"/>
          <w:bCs/>
          <w:sz w:val="28"/>
          <w:szCs w:val="28"/>
        </w:rPr>
        <w:t>Mehr-Generationen-Haus</w:t>
      </w:r>
      <w:r w:rsidRPr="00271741">
        <w:rPr>
          <w:b w:val="0"/>
          <w:sz w:val="28"/>
          <w:szCs w:val="28"/>
        </w:rPr>
        <w:t xml:space="preserve"> geschrieben) bezeichnet ein Haus oder Gebäude, das generationenübergreifend als Wohnraum oder offener Treff genutzt wird. Je nach Ausgestaltung bezieht sich der Begriff auf:</w:t>
      </w:r>
    </w:p>
    <w:p w:rsidR="00271741" w:rsidRPr="00271741" w:rsidRDefault="00271741" w:rsidP="00E4402A">
      <w:pPr>
        <w:numPr>
          <w:ilvl w:val="0"/>
          <w:numId w:val="93"/>
        </w:numPr>
        <w:tabs>
          <w:tab w:val="clear" w:pos="720"/>
          <w:tab w:val="num" w:pos="0"/>
        </w:tabs>
        <w:ind w:left="0" w:firstLine="360"/>
        <w:jc w:val="both"/>
      </w:pPr>
      <w:r w:rsidRPr="00271741">
        <w:t xml:space="preserve">eine generationenübergreifende Haus- oder Wohngemeinschaft, oft auch </w:t>
      </w:r>
      <w:r w:rsidRPr="00271741">
        <w:rPr>
          <w:bCs/>
        </w:rPr>
        <w:t>Multigenerationenhaus, Mehrgenerationen-Wohnen</w:t>
      </w:r>
      <w:r w:rsidRPr="00271741">
        <w:t xml:space="preserve"> genannt, die als langfristig angelegte Lebensform für das freiwillige Zusammenleben mehrerer unabhängiger und verschieden alter Personen in einer sehr großen Wohnung oder einem Haus gewählt wurde. Es handelt sich dabei in der Regel um mindestens zwei separate Wohneinheiten. Allgemeine Räume wie Bad, Sauna, Gemeinschaftsküche, Hobbyräume, Atelier, Gästezimmer, evtl. Wohnzimmer und Gartenflächen werden dabei nach vereinbarten Regeln gemeinsam genutzt. Der Begriff wird nicht einheitlich verwendet. Es kann sich dabei um eine reine Wohn- oder Zweckgemeinschaft handeln, bis hin zu einer Form des Zusammenlebens von gemeinsam wirtschaftenden nicht verwandten Personen, um so den einzelnen und gemeinsamen Lebensunterhalt zu sichern.</w:t>
      </w:r>
    </w:p>
    <w:p w:rsidR="00271741" w:rsidRPr="00271741" w:rsidRDefault="00271741" w:rsidP="00E4402A">
      <w:pPr>
        <w:numPr>
          <w:ilvl w:val="0"/>
          <w:numId w:val="93"/>
        </w:numPr>
        <w:tabs>
          <w:tab w:val="clear" w:pos="720"/>
          <w:tab w:val="num" w:pos="0"/>
        </w:tabs>
        <w:ind w:left="0" w:firstLine="360"/>
        <w:jc w:val="both"/>
      </w:pPr>
      <w:r w:rsidRPr="00271741">
        <w:t>offene Treffpunkte, an denen sich Angehörige verschiedener Generationen begegnen, austauschen und sich gegenseitig unterstützen. Seit 2003 bezeichnet der Begriff in Deutschland auch einen offenen Tagestreffpunkt mit einem familienorientierten, vor allem auf Selbsthilfe oder Ehrenamt beruhenden Angebot an Aktivitäten und Dienstleistungen; in diesem Sinne vereinen Mehrgenerationenhäuser häufig die Leistungen von Stadtteil-, Mütter- oder Familienzentren, Begegnungsstätten, Kindertagesstätten und Seniorentreffpunkten zu generationenübergreifenden Angeboten.</w:t>
      </w:r>
    </w:p>
    <w:p w:rsidR="00271741" w:rsidRPr="00271741" w:rsidRDefault="00271741" w:rsidP="00271741">
      <w:pPr>
        <w:pStyle w:val="af"/>
        <w:spacing w:before="0" w:beforeAutospacing="0" w:after="0" w:afterAutospacing="0"/>
        <w:ind w:left="0"/>
        <w:rPr>
          <w:b w:val="0"/>
          <w:sz w:val="28"/>
          <w:szCs w:val="28"/>
        </w:rPr>
      </w:pPr>
      <w:r w:rsidRPr="00271741">
        <w:rPr>
          <w:b w:val="0"/>
          <w:sz w:val="28"/>
          <w:szCs w:val="28"/>
        </w:rPr>
        <w:t>Beiden Bedeutungen ist gemeinsam, dass sie auf dem Wunsch basieren, das Miteinander und die gegenseitige Unterstützung von Jung und Alt neu zu beleben. Der so verwendete Begriff steht damit bewusst gegen Formen des Generationenkonflikts. Oft wird als Bezugspunkt in diesem Zusammenhang das Zusammenleben in Großfamilien genannt, in denen der Alltag von mehreren Generationen gemeinsam gemeistert wird.</w:t>
      </w:r>
    </w:p>
    <w:p w:rsidR="00271741" w:rsidRPr="00271741" w:rsidRDefault="00271741" w:rsidP="00271741">
      <w:pPr>
        <w:pStyle w:val="af"/>
        <w:spacing w:before="0" w:beforeAutospacing="0" w:after="0" w:afterAutospacing="0"/>
        <w:ind w:left="0"/>
        <w:rPr>
          <w:b w:val="0"/>
          <w:sz w:val="28"/>
          <w:szCs w:val="28"/>
        </w:rPr>
      </w:pPr>
      <w:r w:rsidRPr="00271741">
        <w:rPr>
          <w:b w:val="0"/>
          <w:sz w:val="28"/>
          <w:szCs w:val="28"/>
        </w:rPr>
        <w:t>Das Mehr-Generationen-Haus orientiert sich am örtlichen Bedarf von konkret gemeinsam planenden Personen und ist meistens offen, weitere Personen einzubeziehen. Kristallisationskern kann dabei eine vorhandene Wohngemeinschaft, gemeinsame religiöse oder philanthropische Überzeugung oder auch die Abgrenzung zu Männern oder Frauen sein. Die Generationen bieten sich wechselseitig selbst Dienstleistungen wie Teile der Haushaltsführung, Kinder- und Seniorenbetreuung an. Der Grad der Verbindlichkeit des Service kann frei vereinbart werden. Viele Beratungsstellen unterstützen die Gründung und Durchführung von Wohnprojekten. Als Architektenmodell wurde das Mehr-Generationen-Haus bereits mehrfach in Berlin und der Schweiz umgesetzt. Interessenten lernen sich größtenteils erst in der Planungsphase kennen und treffen untereinander sowie mit dem vermittelnden Architekten genaue Absprachen. Bauträger können gewerbliche Anbieter oder die privaten Selbstnutzer sein. Durch die abgeschlossenen Wohneinheiten für jede beteiligte Familie bzw. Einzelperson kann nicht von einer (Senioren-)</w:t>
      </w:r>
      <w:r>
        <w:rPr>
          <w:b w:val="0"/>
          <w:sz w:val="28"/>
          <w:szCs w:val="28"/>
        </w:rPr>
        <w:t xml:space="preserve"> </w:t>
      </w:r>
      <w:r w:rsidRPr="00271741">
        <w:rPr>
          <w:b w:val="0"/>
          <w:sz w:val="28"/>
          <w:szCs w:val="28"/>
        </w:rPr>
        <w:t>Wohngemeinschaft die Rede sein.</w:t>
      </w:r>
    </w:p>
    <w:p w:rsidR="00271741" w:rsidRPr="00271741" w:rsidRDefault="00271741" w:rsidP="00271741">
      <w:pPr>
        <w:pStyle w:val="af"/>
        <w:spacing w:before="0" w:beforeAutospacing="0" w:after="0" w:afterAutospacing="0"/>
        <w:ind w:left="0"/>
        <w:rPr>
          <w:b w:val="0"/>
          <w:sz w:val="28"/>
          <w:szCs w:val="28"/>
        </w:rPr>
      </w:pPr>
      <w:r w:rsidRPr="00271741">
        <w:rPr>
          <w:b w:val="0"/>
          <w:sz w:val="28"/>
          <w:szCs w:val="28"/>
        </w:rPr>
        <w:t xml:space="preserve">Die körperliche Altenpflege oder die komplette Kindererziehung (1. bis 5. Lebensjahr) ist üblicherweise </w:t>
      </w:r>
      <w:r w:rsidRPr="00271741">
        <w:rPr>
          <w:b w:val="0"/>
          <w:i/>
          <w:iCs/>
          <w:sz w:val="28"/>
          <w:szCs w:val="28"/>
        </w:rPr>
        <w:t>nicht</w:t>
      </w:r>
      <w:r w:rsidRPr="00271741">
        <w:rPr>
          <w:b w:val="0"/>
          <w:sz w:val="28"/>
          <w:szCs w:val="28"/>
        </w:rPr>
        <w:t xml:space="preserve"> Bestandteil der Vereinbarungen. Allerdings hoffen viele Beteiligte, dass sie durch ihr Engagement die Notwendigkeit der Inanspruchnahme professioneller Altenpflege oder Kinderpädagogik deutlich hinausschieben und evtl. sogar vermeiden können. Hintergrund ist der hohe Anteil ehrenamtlicher Altenpflege in den jetzt noch oft in einem Haus zusammen lebenden Zwei-Generationen-Familien (jedoch mit zwei getrennten Haushalten). Dieser Anteil wird als Hinweis auf die Machbarkeit gesehen. Hierin unterscheidet sich das Modell auch vom Betreuten Wohnen, das auf eine altenpflegerische Rund-um-die-Uhr-Betreuung zielt. Ähnliches gilt entsprechend für die vielen weitgehend privat betriebenen Kinderkrippen.</w:t>
      </w:r>
    </w:p>
    <w:p w:rsidR="00271741" w:rsidRPr="00271741" w:rsidRDefault="00271741" w:rsidP="00271741">
      <w:pPr>
        <w:pStyle w:val="af"/>
        <w:spacing w:before="0" w:beforeAutospacing="0" w:after="0" w:afterAutospacing="0"/>
        <w:ind w:left="0"/>
        <w:rPr>
          <w:b w:val="0"/>
          <w:sz w:val="28"/>
          <w:szCs w:val="28"/>
        </w:rPr>
      </w:pPr>
      <w:r w:rsidRPr="00271741">
        <w:rPr>
          <w:b w:val="0"/>
          <w:sz w:val="28"/>
          <w:szCs w:val="28"/>
        </w:rPr>
        <w:t>Alleinerziehende zeigen im Vergleich zu anderen Familien zwar ein größeres Interesse an Wohnprojekten, ihnen fällt aber die Finanzierung vergleichsweise schwerer.</w:t>
      </w:r>
    </w:p>
    <w:p w:rsidR="00271741" w:rsidRDefault="00271741" w:rsidP="003907CD">
      <w:pPr>
        <w:pStyle w:val="ad"/>
        <w:rPr>
          <w:sz w:val="28"/>
          <w:szCs w:val="28"/>
        </w:rPr>
      </w:pPr>
    </w:p>
    <w:p w:rsidR="00C7185D" w:rsidRPr="00C7185D" w:rsidRDefault="00C7185D" w:rsidP="003907CD">
      <w:pPr>
        <w:pStyle w:val="ad"/>
        <w:rPr>
          <w:sz w:val="28"/>
          <w:szCs w:val="28"/>
        </w:rPr>
      </w:pPr>
    </w:p>
    <w:p w:rsidR="00AA5B00" w:rsidRPr="002A7C21" w:rsidRDefault="00AA5B00" w:rsidP="00AA5B00">
      <w:pPr>
        <w:spacing w:after="240"/>
        <w:ind w:firstLine="709"/>
        <w:jc w:val="center"/>
        <w:rPr>
          <w:b/>
        </w:rPr>
      </w:pPr>
      <w:r w:rsidRPr="00AA5B00">
        <w:rPr>
          <w:b/>
          <w:lang w:val="ru-RU"/>
        </w:rPr>
        <w:t>Образец</w:t>
      </w:r>
      <w:r w:rsidRPr="002A7C21">
        <w:rPr>
          <w:b/>
        </w:rPr>
        <w:t xml:space="preserve"> </w:t>
      </w:r>
      <w:r w:rsidRPr="00AA5B00">
        <w:rPr>
          <w:b/>
          <w:lang w:val="ru-RU"/>
        </w:rPr>
        <w:t>текста</w:t>
      </w:r>
      <w:r w:rsidRPr="002A7C21">
        <w:rPr>
          <w:b/>
        </w:rPr>
        <w:t xml:space="preserve"> </w:t>
      </w:r>
      <w:r w:rsidRPr="00AA5B00">
        <w:rPr>
          <w:b/>
          <w:lang w:val="ru-RU"/>
        </w:rPr>
        <w:t>для</w:t>
      </w:r>
      <w:r w:rsidRPr="002A7C21">
        <w:rPr>
          <w:b/>
        </w:rPr>
        <w:t xml:space="preserve"> </w:t>
      </w:r>
      <w:r w:rsidRPr="00AA5B00">
        <w:rPr>
          <w:b/>
          <w:lang w:val="ru-RU"/>
        </w:rPr>
        <w:t>письменного</w:t>
      </w:r>
      <w:r w:rsidRPr="002A7C21">
        <w:rPr>
          <w:b/>
        </w:rPr>
        <w:t xml:space="preserve"> </w:t>
      </w:r>
      <w:r w:rsidRPr="00AA5B00">
        <w:rPr>
          <w:b/>
          <w:lang w:val="ru-RU"/>
        </w:rPr>
        <w:t>перевода</w:t>
      </w:r>
    </w:p>
    <w:p w:rsidR="00AA5B00" w:rsidRPr="00AA5B00" w:rsidRDefault="00AA5B00" w:rsidP="00AA5B00">
      <w:pPr>
        <w:pStyle w:val="af"/>
        <w:spacing w:before="0" w:beforeAutospacing="0" w:after="120" w:afterAutospacing="0" w:line="255" w:lineRule="atLeast"/>
        <w:jc w:val="center"/>
        <w:textAlignment w:val="baseline"/>
        <w:rPr>
          <w:b w:val="0"/>
          <w:color w:val="000000"/>
          <w:sz w:val="28"/>
          <w:szCs w:val="28"/>
          <w:u w:val="single"/>
        </w:rPr>
      </w:pPr>
      <w:r w:rsidRPr="00AA5B00">
        <w:rPr>
          <w:b w:val="0"/>
          <w:color w:val="222222"/>
          <w:sz w:val="28"/>
          <w:szCs w:val="28"/>
          <w:u w:val="single"/>
        </w:rPr>
        <w:t>Seniorenurlaub mit Betreuung und Pflege</w:t>
      </w:r>
    </w:p>
    <w:p w:rsidR="00AA5B00" w:rsidRPr="00AA5B00" w:rsidRDefault="00AA5B00" w:rsidP="00AA5B00">
      <w:pPr>
        <w:pStyle w:val="af"/>
        <w:spacing w:before="0" w:beforeAutospacing="0" w:after="0" w:afterAutospacing="0" w:line="255" w:lineRule="atLeast"/>
        <w:ind w:firstLine="600"/>
        <w:textAlignment w:val="baseline"/>
        <w:rPr>
          <w:b w:val="0"/>
          <w:color w:val="000000"/>
          <w:sz w:val="28"/>
          <w:szCs w:val="28"/>
        </w:rPr>
      </w:pPr>
      <w:r w:rsidRPr="00AA5B00">
        <w:rPr>
          <w:b w:val="0"/>
          <w:color w:val="000000"/>
          <w:sz w:val="28"/>
          <w:szCs w:val="28"/>
        </w:rPr>
        <w:t>Auch bei Krankheit und Einschränkungen in der Mobilität müssen Senioren oder Pflegebedürftige nicht auf Reisen und neue Eindrücke verzichten. Es gibt verschiedene Anbieter, die sich auf Seniorenurlaub mit Betreuung und Pflege spezialisiert haben. Sicherer betreuter Urlaub ist auch für ältere Menschen möglich, die auf den Rollstuhl und barrierefreie Unterkünfte angewiesen sind.</w:t>
      </w:r>
    </w:p>
    <w:p w:rsidR="00AA5B00" w:rsidRPr="00AA5B00" w:rsidRDefault="00AA5B00" w:rsidP="00AA5B00">
      <w:pPr>
        <w:pStyle w:val="af"/>
        <w:spacing w:before="0" w:beforeAutospacing="0" w:after="0" w:afterAutospacing="0" w:line="255" w:lineRule="atLeast"/>
        <w:ind w:firstLine="600"/>
        <w:textAlignment w:val="baseline"/>
        <w:rPr>
          <w:b w:val="0"/>
          <w:color w:val="000000"/>
          <w:sz w:val="28"/>
          <w:szCs w:val="28"/>
        </w:rPr>
      </w:pPr>
      <w:r w:rsidRPr="00AA5B00">
        <w:rPr>
          <w:b w:val="0"/>
          <w:color w:val="000000"/>
          <w:sz w:val="28"/>
          <w:szCs w:val="28"/>
        </w:rPr>
        <w:t>Die Ostsee, die türkische Riviera, das Hohenloher oder das Salzburger Land – die Palette der Ziele für betreuten Urlaub in einem Seniorenhotel ist groß. Wer im Alter an Krankheiten leidet, benötigt im Urlaub fachkundiges Pflegepersonal für die tägliche Betreuung. Diesen Service bieten diverse Pflegehotels in landschaftlich reizvoller Umgebung von Bad Pyrmont bis Marbella. Aufmerksame Pflege sowie die Betreuung durch einen Arzt ist für reisende Schlaganfallpatienten oder Senioren, die an Parkinson oder Demenz leiden, unerlässlich.</w:t>
      </w:r>
    </w:p>
    <w:p w:rsidR="00AA5B00" w:rsidRPr="00AA5B00" w:rsidRDefault="00AA5B00" w:rsidP="00AA5B00">
      <w:pPr>
        <w:pStyle w:val="af"/>
        <w:spacing w:before="0" w:beforeAutospacing="0" w:after="0" w:afterAutospacing="0" w:line="255" w:lineRule="atLeast"/>
        <w:ind w:firstLine="600"/>
        <w:textAlignment w:val="baseline"/>
        <w:rPr>
          <w:b w:val="0"/>
          <w:color w:val="000000"/>
          <w:sz w:val="28"/>
          <w:szCs w:val="28"/>
        </w:rPr>
      </w:pPr>
      <w:r w:rsidRPr="00AA5B00">
        <w:rPr>
          <w:b w:val="0"/>
          <w:color w:val="000000"/>
          <w:sz w:val="28"/>
          <w:szCs w:val="28"/>
        </w:rPr>
        <w:t>Kranke Senioren lassen sich eher auf das Abenteuer betreuter Urlaub ein, wenn sie davon überzeugt sind, dass die Pflegedienst vor Ort gut organisiert ist. Schließlich geht es für sie nicht nur um eine gute medizinische Versorgung, sondern auch um die regelmäßige Einnahme ihrer Medikamente. Das Verschreiben von Arzneimitteln muss ebenfalls sichergestellt sein. Gehbehinderte brauchen außerdem Betreuung, um an Ausflügen teilnehmen zu können. Unter diesen Gesichtspunkten sind die Angebote für betreuten Seniorenurlaub im Pflegehotel ggf. auch von den Angehörigen sorgsam zu prüfen.</w:t>
      </w:r>
    </w:p>
    <w:p w:rsidR="00AA5B00" w:rsidRPr="00AA5B00" w:rsidRDefault="00AA5B00" w:rsidP="00AA5B00">
      <w:pPr>
        <w:pStyle w:val="af"/>
        <w:spacing w:before="0" w:beforeAutospacing="0" w:after="0" w:afterAutospacing="0" w:line="255" w:lineRule="atLeast"/>
        <w:ind w:firstLine="600"/>
        <w:textAlignment w:val="baseline"/>
        <w:rPr>
          <w:b w:val="0"/>
          <w:color w:val="000000"/>
          <w:sz w:val="28"/>
          <w:szCs w:val="28"/>
        </w:rPr>
      </w:pPr>
      <w:r w:rsidRPr="00AA5B00">
        <w:rPr>
          <w:b w:val="0"/>
          <w:color w:val="000000"/>
          <w:sz w:val="28"/>
          <w:szCs w:val="28"/>
        </w:rPr>
        <w:t>In speziell auf ältere Menschen ausgerichteten Seniorenhotels treffen sich Gleichgesinnte, die häufig allein oder mit eigenem Pflegepersonal anreisen. Kontakt und Erfahrungsaustausch fallen meist leichter in einer Gemeinschaft, in denen gesundheitliche Einschränkungen keine Ausnahme darstellen. Je selbstverständlicher ein Pflegehotel die individuellen Qualitätskriterien erfüllt, desto besser erholt sich der Reisende. Die Übernahme von Gepäckservice und Transfer durch den Veranstalter trägt zur Entspannung bei. Neben medizinischer Betreuung und dem Pflegedienst spielen Komfort und barrierefreier Zugang zum Seniorenhotel eine bedeutende Rolle. Geräumige Aufzüge, breite Zimmertüren, Haltegriffe im Bad, ebenerdige Duschen und Toilettenaufsätze sollten vorhanden sein.</w:t>
      </w:r>
    </w:p>
    <w:p w:rsidR="00AA5B00" w:rsidRPr="00AA5B00" w:rsidRDefault="00AA5B00" w:rsidP="00AA5B00">
      <w:pPr>
        <w:pStyle w:val="af"/>
        <w:spacing w:before="0" w:beforeAutospacing="0" w:after="0" w:afterAutospacing="0" w:line="255" w:lineRule="atLeast"/>
        <w:ind w:firstLine="600"/>
        <w:textAlignment w:val="baseline"/>
        <w:rPr>
          <w:b w:val="0"/>
          <w:color w:val="000000"/>
          <w:sz w:val="28"/>
          <w:szCs w:val="28"/>
        </w:rPr>
      </w:pPr>
      <w:r w:rsidRPr="00AA5B00">
        <w:rPr>
          <w:b w:val="0"/>
          <w:color w:val="000000"/>
          <w:sz w:val="28"/>
          <w:szCs w:val="28"/>
        </w:rPr>
        <w:t>In vielen Urlaubsregionen gibt es eine Vielzahl an Seniorenheimen oder Seniorenresidenzen, die auch Kurzzeitpflege anbieten. Kurzzeitpflege ist eine vorübergehende Pflege und Betreuung einer pflegebedürftigen Person in einer vollstationären Einrichtung für einen Zeitraum von bis zu vier Wochen je Kalenderjahr. Die Pflegeversicherung erbringt Kurzzeitpflege für höchstens 28 Tage und bis zu einem Wert von 1.550 Euro je Kalenderjahr. Die Kurzzeitpflege bietet sowohl pflegenden Angehörigen als auch den Pflegebedürftigkeit Erholung. Dank des Urlaubs kann sich die oft schwierige Pflegesituation entspannen und neue Kraft getankt werden.</w:t>
      </w:r>
    </w:p>
    <w:p w:rsidR="00AA5B00" w:rsidRPr="002A7C21" w:rsidRDefault="004948EF" w:rsidP="00AA5B00">
      <w:pPr>
        <w:pStyle w:val="af"/>
        <w:spacing w:before="0" w:beforeAutospacing="0" w:after="0" w:afterAutospacing="0" w:line="255" w:lineRule="atLeast"/>
        <w:jc w:val="right"/>
        <w:textAlignment w:val="baseline"/>
        <w:rPr>
          <w:rStyle w:val="af2"/>
          <w:b w:val="0"/>
          <w:lang w:val="ru-RU"/>
        </w:rPr>
      </w:pPr>
      <w:hyperlink r:id="rId48" w:history="1">
        <w:r w:rsidR="00AA5B00" w:rsidRPr="00AA5B00">
          <w:rPr>
            <w:rStyle w:val="af2"/>
            <w:b w:val="0"/>
          </w:rPr>
          <w:t>Wohnen</w:t>
        </w:r>
        <w:r w:rsidR="00AA5B00" w:rsidRPr="002A7C21">
          <w:rPr>
            <w:rStyle w:val="af2"/>
            <w:b w:val="0"/>
            <w:lang w:val="ru-RU"/>
          </w:rPr>
          <w:t>-</w:t>
        </w:r>
        <w:r w:rsidR="00AA5B00" w:rsidRPr="00AA5B00">
          <w:rPr>
            <w:rStyle w:val="af2"/>
            <w:b w:val="0"/>
          </w:rPr>
          <w:t>im</w:t>
        </w:r>
        <w:r w:rsidR="00AA5B00" w:rsidRPr="002A7C21">
          <w:rPr>
            <w:rStyle w:val="af2"/>
            <w:b w:val="0"/>
            <w:lang w:val="ru-RU"/>
          </w:rPr>
          <w:t>-</w:t>
        </w:r>
        <w:r w:rsidR="00AA5B00" w:rsidRPr="00AA5B00">
          <w:rPr>
            <w:rStyle w:val="af2"/>
            <w:b w:val="0"/>
          </w:rPr>
          <w:t>Alter</w:t>
        </w:r>
        <w:r w:rsidR="00AA5B00" w:rsidRPr="002A7C21">
          <w:rPr>
            <w:rStyle w:val="af2"/>
            <w:b w:val="0"/>
            <w:lang w:val="ru-RU"/>
          </w:rPr>
          <w:t>.</w:t>
        </w:r>
        <w:r w:rsidR="00AA5B00" w:rsidRPr="00AA5B00">
          <w:rPr>
            <w:rStyle w:val="af2"/>
            <w:b w:val="0"/>
          </w:rPr>
          <w:t>de</w:t>
        </w:r>
      </w:hyperlink>
    </w:p>
    <w:p w:rsidR="003907CD" w:rsidRDefault="003907CD" w:rsidP="003907CD">
      <w:pPr>
        <w:pStyle w:val="ad"/>
        <w:rPr>
          <w:color w:val="FF0000"/>
          <w:sz w:val="28"/>
          <w:szCs w:val="28"/>
          <w:lang w:val="ru-RU"/>
        </w:rPr>
      </w:pPr>
    </w:p>
    <w:p w:rsidR="003907CD" w:rsidRPr="00EB6724" w:rsidRDefault="003907CD" w:rsidP="003907CD">
      <w:pPr>
        <w:jc w:val="center"/>
        <w:rPr>
          <w:b/>
          <w:lang w:val="ru-RU"/>
        </w:rPr>
      </w:pPr>
      <w:r w:rsidRPr="00EB6724">
        <w:rPr>
          <w:b/>
          <w:lang w:val="ru-RU"/>
        </w:rPr>
        <w:t xml:space="preserve">Темы к </w:t>
      </w:r>
      <w:r w:rsidR="00903C4D" w:rsidRPr="00EB6724">
        <w:rPr>
          <w:b/>
          <w:lang w:val="ru-RU"/>
        </w:rPr>
        <w:t>экзамену</w:t>
      </w:r>
      <w:r w:rsidRPr="00EB6724">
        <w:rPr>
          <w:b/>
          <w:lang w:val="ru-RU"/>
        </w:rPr>
        <w:t xml:space="preserve"> </w:t>
      </w:r>
      <w:r w:rsidR="00903C4D" w:rsidRPr="00EB6724">
        <w:rPr>
          <w:b/>
          <w:lang w:val="ru-RU"/>
        </w:rPr>
        <w:t>9</w:t>
      </w:r>
      <w:r w:rsidRPr="00EB6724">
        <w:rPr>
          <w:b/>
          <w:lang w:val="ru-RU"/>
        </w:rPr>
        <w:t xml:space="preserve"> семестр</w:t>
      </w:r>
    </w:p>
    <w:p w:rsidR="00283123" w:rsidRPr="007E0D36" w:rsidRDefault="00283123" w:rsidP="007E0D36">
      <w:pPr>
        <w:ind w:left="567" w:hanging="567"/>
        <w:rPr>
          <w:b/>
          <w:lang w:val="ru-RU"/>
        </w:rPr>
      </w:pPr>
      <w:r w:rsidRPr="007E0D36">
        <w:rPr>
          <w:b/>
          <w:lang w:val="ru-RU"/>
        </w:rPr>
        <w:t xml:space="preserve">Повседневная жизнь </w:t>
      </w:r>
    </w:p>
    <w:p w:rsidR="00283123" w:rsidRPr="007E0D36" w:rsidRDefault="00283123" w:rsidP="00E4402A">
      <w:pPr>
        <w:numPr>
          <w:ilvl w:val="1"/>
          <w:numId w:val="79"/>
        </w:numPr>
        <w:ind w:left="709" w:hanging="425"/>
        <w:jc w:val="both"/>
        <w:rPr>
          <w:lang w:val="ru-RU"/>
        </w:rPr>
      </w:pPr>
      <w:r w:rsidRPr="007E0D36">
        <w:rPr>
          <w:lang w:val="ru-RU"/>
        </w:rPr>
        <w:t>Род занятий, организация досуга.</w:t>
      </w:r>
    </w:p>
    <w:p w:rsidR="00283123" w:rsidRPr="007E0D36" w:rsidRDefault="00283123" w:rsidP="00E4402A">
      <w:pPr>
        <w:numPr>
          <w:ilvl w:val="1"/>
          <w:numId w:val="79"/>
        </w:numPr>
        <w:ind w:left="709" w:hanging="425"/>
        <w:jc w:val="both"/>
      </w:pPr>
      <w:r w:rsidRPr="007E0D36">
        <w:t xml:space="preserve">Совместное проживание разных поколений. </w:t>
      </w:r>
    </w:p>
    <w:p w:rsidR="00283123" w:rsidRPr="007E0D36" w:rsidRDefault="00283123" w:rsidP="007E0D36">
      <w:pPr>
        <w:ind w:left="567" w:hanging="567"/>
        <w:rPr>
          <w:b/>
          <w:lang w:val="ru-RU"/>
        </w:rPr>
      </w:pPr>
      <w:r w:rsidRPr="007E0D36">
        <w:rPr>
          <w:b/>
          <w:lang w:val="ru-RU"/>
        </w:rPr>
        <w:t xml:space="preserve">Работа </w:t>
      </w:r>
    </w:p>
    <w:p w:rsidR="00283123" w:rsidRPr="007E0D36" w:rsidRDefault="00283123" w:rsidP="00E4402A">
      <w:pPr>
        <w:numPr>
          <w:ilvl w:val="1"/>
          <w:numId w:val="79"/>
        </w:numPr>
        <w:ind w:left="709" w:hanging="425"/>
        <w:jc w:val="both"/>
        <w:rPr>
          <w:lang w:val="ru-RU"/>
        </w:rPr>
      </w:pPr>
      <w:r w:rsidRPr="007E0D36">
        <w:rPr>
          <w:lang w:val="ru-RU"/>
        </w:rPr>
        <w:t>Пр</w:t>
      </w:r>
      <w:r w:rsidR="00656ACA">
        <w:t>о</w:t>
      </w:r>
      <w:r w:rsidRPr="007E0D36">
        <w:rPr>
          <w:lang w:val="ru-RU"/>
        </w:rPr>
        <w:t xml:space="preserve">фессиональное образование. </w:t>
      </w:r>
    </w:p>
    <w:p w:rsidR="00283123" w:rsidRPr="007E0D36" w:rsidRDefault="00283123" w:rsidP="00E4402A">
      <w:pPr>
        <w:numPr>
          <w:ilvl w:val="1"/>
          <w:numId w:val="79"/>
        </w:numPr>
        <w:ind w:left="709" w:hanging="425"/>
        <w:jc w:val="both"/>
        <w:rPr>
          <w:lang w:val="ru-RU"/>
        </w:rPr>
      </w:pPr>
      <w:r w:rsidRPr="007E0D36">
        <w:rPr>
          <w:lang w:val="ru-RU"/>
        </w:rPr>
        <w:t xml:space="preserve">Профориентация. Софт скилз. </w:t>
      </w:r>
    </w:p>
    <w:p w:rsidR="00283123" w:rsidRPr="007E0D36" w:rsidRDefault="00283123" w:rsidP="00E4402A">
      <w:pPr>
        <w:numPr>
          <w:ilvl w:val="1"/>
          <w:numId w:val="79"/>
        </w:numPr>
        <w:ind w:left="709" w:hanging="425"/>
        <w:jc w:val="both"/>
        <w:rPr>
          <w:lang w:val="ru-RU"/>
        </w:rPr>
      </w:pPr>
      <w:r w:rsidRPr="007E0D36">
        <w:rPr>
          <w:lang w:val="ru-RU"/>
        </w:rPr>
        <w:t>Профсоюзы, трудовые объединения.</w:t>
      </w:r>
    </w:p>
    <w:p w:rsidR="00283123" w:rsidRPr="007E0D36" w:rsidRDefault="00283123" w:rsidP="00E4402A">
      <w:pPr>
        <w:numPr>
          <w:ilvl w:val="1"/>
          <w:numId w:val="79"/>
        </w:numPr>
        <w:ind w:left="709" w:hanging="425"/>
        <w:jc w:val="both"/>
        <w:rPr>
          <w:lang w:val="ru-RU"/>
        </w:rPr>
      </w:pPr>
      <w:r w:rsidRPr="007E0D36">
        <w:rPr>
          <w:lang w:val="ru-RU"/>
        </w:rPr>
        <w:t>Международное сотрудничество.</w:t>
      </w:r>
    </w:p>
    <w:p w:rsidR="00283123" w:rsidRPr="007E0D36" w:rsidRDefault="00283123" w:rsidP="007E0D36">
      <w:pPr>
        <w:ind w:left="567" w:hanging="567"/>
        <w:rPr>
          <w:b/>
          <w:lang w:val="ru-RU"/>
        </w:rPr>
      </w:pPr>
      <w:r w:rsidRPr="007E0D36">
        <w:rPr>
          <w:b/>
          <w:lang w:val="ru-RU"/>
        </w:rPr>
        <w:t xml:space="preserve">Изучение иностранных языков </w:t>
      </w:r>
    </w:p>
    <w:p w:rsidR="00283123" w:rsidRPr="007E0D36" w:rsidRDefault="00283123" w:rsidP="00E4402A">
      <w:pPr>
        <w:numPr>
          <w:ilvl w:val="1"/>
          <w:numId w:val="79"/>
        </w:numPr>
        <w:ind w:left="851" w:hanging="567"/>
        <w:jc w:val="both"/>
        <w:rPr>
          <w:lang w:val="ru-RU"/>
        </w:rPr>
      </w:pPr>
      <w:r w:rsidRPr="007E0D36">
        <w:rPr>
          <w:lang w:val="ru-RU"/>
        </w:rPr>
        <w:t>Принципы изучения иностранных языков.</w:t>
      </w:r>
    </w:p>
    <w:p w:rsidR="00283123" w:rsidRPr="007E0D36" w:rsidRDefault="00283123" w:rsidP="00E4402A">
      <w:pPr>
        <w:numPr>
          <w:ilvl w:val="1"/>
          <w:numId w:val="79"/>
        </w:numPr>
        <w:ind w:left="851" w:hanging="567"/>
        <w:jc w:val="both"/>
      </w:pPr>
      <w:r w:rsidRPr="007E0D36">
        <w:t>Диалекты.</w:t>
      </w:r>
    </w:p>
    <w:p w:rsidR="003907CD" w:rsidRPr="007E0D36" w:rsidRDefault="003907CD" w:rsidP="007E0D36">
      <w:pPr>
        <w:ind w:left="567" w:hanging="567"/>
        <w:jc w:val="center"/>
        <w:rPr>
          <w:b/>
          <w:lang w:val="ru-RU"/>
        </w:rPr>
      </w:pPr>
    </w:p>
    <w:p w:rsidR="00903C4D" w:rsidRDefault="00903C4D" w:rsidP="003907CD">
      <w:pPr>
        <w:jc w:val="center"/>
        <w:rPr>
          <w:b/>
          <w:color w:val="FF0000"/>
          <w:lang w:val="ru-RU"/>
        </w:rPr>
      </w:pPr>
    </w:p>
    <w:p w:rsidR="003907CD" w:rsidRDefault="003907CD" w:rsidP="003907CD">
      <w:pPr>
        <w:jc w:val="center"/>
        <w:rPr>
          <w:b/>
        </w:rPr>
      </w:pPr>
      <w:r w:rsidRPr="00283123">
        <w:rPr>
          <w:b/>
          <w:lang w:val="ru-RU"/>
        </w:rPr>
        <w:t xml:space="preserve">Вопросы к </w:t>
      </w:r>
      <w:r w:rsidR="00903C4D" w:rsidRPr="00283123">
        <w:rPr>
          <w:b/>
          <w:lang w:val="ru-RU"/>
        </w:rPr>
        <w:t>экзамену</w:t>
      </w:r>
      <w:r w:rsidRPr="00283123">
        <w:rPr>
          <w:b/>
          <w:lang w:val="ru-RU"/>
        </w:rPr>
        <w:t>:</w:t>
      </w:r>
    </w:p>
    <w:p w:rsidR="00656ACA" w:rsidRDefault="00656ACA" w:rsidP="003907CD">
      <w:pPr>
        <w:jc w:val="center"/>
        <w:rPr>
          <w:b/>
        </w:rPr>
      </w:pPr>
    </w:p>
    <w:p w:rsidR="00656ACA" w:rsidRDefault="00656ACA" w:rsidP="00656ACA">
      <w:pPr>
        <w:pStyle w:val="ad"/>
        <w:ind w:left="0"/>
        <w:rPr>
          <w:b w:val="0"/>
          <w:color w:val="000000" w:themeColor="text1"/>
          <w:sz w:val="28"/>
          <w:szCs w:val="28"/>
          <w:u w:val="single"/>
        </w:rPr>
      </w:pPr>
      <w:r>
        <w:rPr>
          <w:b w:val="0"/>
          <w:color w:val="000000" w:themeColor="text1"/>
          <w:sz w:val="28"/>
          <w:szCs w:val="28"/>
          <w:u w:val="single"/>
        </w:rPr>
        <w:t>Alltag</w:t>
      </w:r>
    </w:p>
    <w:p w:rsidR="00626A72" w:rsidRDefault="00626A72" w:rsidP="00E4402A">
      <w:pPr>
        <w:pStyle w:val="ad"/>
        <w:numPr>
          <w:ilvl w:val="0"/>
          <w:numId w:val="80"/>
        </w:numPr>
        <w:ind w:hanging="720"/>
        <w:rPr>
          <w:b w:val="0"/>
          <w:color w:val="000000" w:themeColor="text1"/>
          <w:sz w:val="28"/>
          <w:szCs w:val="28"/>
        </w:rPr>
      </w:pPr>
      <w:r w:rsidRPr="00626A72">
        <w:rPr>
          <w:b w:val="0"/>
          <w:color w:val="000000" w:themeColor="text1"/>
          <w:sz w:val="28"/>
          <w:szCs w:val="28"/>
        </w:rPr>
        <w:t xml:space="preserve">Welche </w:t>
      </w:r>
      <w:r>
        <w:rPr>
          <w:b w:val="0"/>
          <w:color w:val="000000" w:themeColor="text1"/>
          <w:sz w:val="28"/>
          <w:szCs w:val="28"/>
        </w:rPr>
        <w:t>typischen alltäglichen Aufgaben können Sie nennen.</w:t>
      </w:r>
    </w:p>
    <w:p w:rsidR="00626A72" w:rsidRDefault="00626A72" w:rsidP="00E4402A">
      <w:pPr>
        <w:pStyle w:val="ad"/>
        <w:numPr>
          <w:ilvl w:val="0"/>
          <w:numId w:val="80"/>
        </w:numPr>
        <w:ind w:hanging="720"/>
        <w:rPr>
          <w:b w:val="0"/>
          <w:color w:val="000000" w:themeColor="text1"/>
          <w:sz w:val="28"/>
          <w:szCs w:val="28"/>
        </w:rPr>
      </w:pPr>
      <w:r>
        <w:rPr>
          <w:b w:val="0"/>
          <w:color w:val="000000" w:themeColor="text1"/>
          <w:sz w:val="28"/>
          <w:szCs w:val="28"/>
        </w:rPr>
        <w:t>Was bedeutet der Begriff Zeitgeist?</w:t>
      </w:r>
    </w:p>
    <w:p w:rsidR="00626A72" w:rsidRDefault="00626A72" w:rsidP="00E4402A">
      <w:pPr>
        <w:pStyle w:val="ad"/>
        <w:numPr>
          <w:ilvl w:val="0"/>
          <w:numId w:val="80"/>
        </w:numPr>
        <w:ind w:hanging="720"/>
        <w:rPr>
          <w:b w:val="0"/>
          <w:color w:val="000000" w:themeColor="text1"/>
          <w:sz w:val="28"/>
          <w:szCs w:val="28"/>
        </w:rPr>
      </w:pPr>
      <w:r>
        <w:rPr>
          <w:b w:val="0"/>
          <w:color w:val="000000" w:themeColor="text1"/>
          <w:sz w:val="28"/>
          <w:szCs w:val="28"/>
        </w:rPr>
        <w:t>Haben die Leute im Allgemeinen viel Zeit für die Familie?</w:t>
      </w:r>
    </w:p>
    <w:p w:rsidR="00626A72" w:rsidRDefault="00626A72" w:rsidP="00E4402A">
      <w:pPr>
        <w:pStyle w:val="ad"/>
        <w:numPr>
          <w:ilvl w:val="0"/>
          <w:numId w:val="80"/>
        </w:numPr>
        <w:ind w:hanging="720"/>
        <w:rPr>
          <w:b w:val="0"/>
          <w:color w:val="000000" w:themeColor="text1"/>
          <w:sz w:val="28"/>
          <w:szCs w:val="28"/>
        </w:rPr>
      </w:pPr>
      <w:r>
        <w:rPr>
          <w:b w:val="0"/>
          <w:color w:val="000000" w:themeColor="text1"/>
          <w:sz w:val="28"/>
          <w:szCs w:val="28"/>
        </w:rPr>
        <w:t>Wie vertreibt man die Zeit?</w:t>
      </w:r>
    </w:p>
    <w:p w:rsidR="00626A72" w:rsidRDefault="00626A72" w:rsidP="00E4402A">
      <w:pPr>
        <w:pStyle w:val="ad"/>
        <w:numPr>
          <w:ilvl w:val="0"/>
          <w:numId w:val="80"/>
        </w:numPr>
        <w:ind w:hanging="720"/>
        <w:rPr>
          <w:b w:val="0"/>
          <w:color w:val="000000" w:themeColor="text1"/>
          <w:sz w:val="28"/>
          <w:szCs w:val="28"/>
        </w:rPr>
      </w:pPr>
      <w:r>
        <w:rPr>
          <w:b w:val="0"/>
          <w:color w:val="000000" w:themeColor="text1"/>
          <w:sz w:val="28"/>
          <w:szCs w:val="28"/>
        </w:rPr>
        <w:t>Was können Sie über Ihre Muße berichten?</w:t>
      </w:r>
    </w:p>
    <w:p w:rsidR="00626A72" w:rsidRDefault="00626A72" w:rsidP="00E4402A">
      <w:pPr>
        <w:pStyle w:val="ad"/>
        <w:numPr>
          <w:ilvl w:val="0"/>
          <w:numId w:val="80"/>
        </w:numPr>
        <w:ind w:hanging="720"/>
        <w:rPr>
          <w:b w:val="0"/>
          <w:color w:val="000000" w:themeColor="text1"/>
          <w:sz w:val="28"/>
          <w:szCs w:val="28"/>
        </w:rPr>
      </w:pPr>
      <w:r>
        <w:rPr>
          <w:b w:val="0"/>
          <w:color w:val="000000" w:themeColor="text1"/>
          <w:sz w:val="28"/>
          <w:szCs w:val="28"/>
        </w:rPr>
        <w:t>Haben Sie viel Freizeit?</w:t>
      </w:r>
    </w:p>
    <w:p w:rsidR="00626A72" w:rsidRDefault="00626A72" w:rsidP="00E4402A">
      <w:pPr>
        <w:pStyle w:val="ad"/>
        <w:numPr>
          <w:ilvl w:val="0"/>
          <w:numId w:val="80"/>
        </w:numPr>
        <w:ind w:hanging="720"/>
        <w:rPr>
          <w:b w:val="0"/>
          <w:color w:val="000000" w:themeColor="text1"/>
          <w:sz w:val="28"/>
          <w:szCs w:val="28"/>
        </w:rPr>
      </w:pPr>
      <w:r>
        <w:rPr>
          <w:b w:val="0"/>
          <w:color w:val="000000" w:themeColor="text1"/>
          <w:sz w:val="28"/>
          <w:szCs w:val="28"/>
        </w:rPr>
        <w:t>Wie soll man Zeit bei der Arbeit effektiv verbringen?</w:t>
      </w:r>
    </w:p>
    <w:p w:rsidR="004059E0" w:rsidRPr="004059E0"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Was bedeutet Entschleunigung?</w:t>
      </w:r>
    </w:p>
    <w:p w:rsidR="004059E0"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Wie empfunden wir die Zeit?</w:t>
      </w:r>
    </w:p>
    <w:p w:rsidR="004059E0"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Welche deutsche Vereine oder Klubs kennen Sie?</w:t>
      </w:r>
    </w:p>
    <w:p w:rsidR="004059E0" w:rsidRPr="00686838"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Welche Gründe für und gegen die Mitgliedschaft in einem Verein können Sie nennen?</w:t>
      </w:r>
    </w:p>
    <w:p w:rsidR="004059E0"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Was gefällt Ihnen an bestimmten Lebensphasen?</w:t>
      </w:r>
    </w:p>
    <w:p w:rsidR="004059E0"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Wenn Sie sich für einen Tag ein anderes Alter aussuchen könnten, welches Alter würden Sie wählen? Warum?</w:t>
      </w:r>
    </w:p>
    <w:p w:rsidR="004059E0"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Was könnte ein Mehrgenerationenhaus sein?</w:t>
      </w:r>
    </w:p>
    <w:p w:rsidR="004059E0" w:rsidRDefault="004059E0" w:rsidP="00E4402A">
      <w:pPr>
        <w:pStyle w:val="ad"/>
        <w:numPr>
          <w:ilvl w:val="0"/>
          <w:numId w:val="80"/>
        </w:numPr>
        <w:ind w:hanging="720"/>
        <w:rPr>
          <w:b w:val="0"/>
          <w:color w:val="000000" w:themeColor="text1"/>
          <w:sz w:val="28"/>
          <w:szCs w:val="28"/>
        </w:rPr>
      </w:pPr>
      <w:r>
        <w:rPr>
          <w:b w:val="0"/>
          <w:color w:val="000000" w:themeColor="text1"/>
          <w:sz w:val="28"/>
          <w:szCs w:val="28"/>
        </w:rPr>
        <w:t>Welche Vor- und Nachteile können für verschiedenen Generationen genannt werden?</w:t>
      </w:r>
    </w:p>
    <w:p w:rsidR="004059E0" w:rsidRPr="00626A72" w:rsidRDefault="004059E0" w:rsidP="004059E0">
      <w:pPr>
        <w:pStyle w:val="ad"/>
        <w:rPr>
          <w:b w:val="0"/>
          <w:color w:val="000000" w:themeColor="text1"/>
          <w:sz w:val="28"/>
          <w:szCs w:val="28"/>
        </w:rPr>
      </w:pPr>
    </w:p>
    <w:p w:rsidR="00CA490C" w:rsidRDefault="00656ACA" w:rsidP="00656ACA">
      <w:pPr>
        <w:pStyle w:val="ad"/>
        <w:ind w:left="0"/>
        <w:rPr>
          <w:b w:val="0"/>
          <w:color w:val="000000" w:themeColor="text1"/>
          <w:sz w:val="28"/>
          <w:szCs w:val="28"/>
          <w:u w:val="single"/>
        </w:rPr>
      </w:pPr>
      <w:r w:rsidRPr="00656ACA">
        <w:rPr>
          <w:b w:val="0"/>
          <w:color w:val="000000" w:themeColor="text1"/>
          <w:sz w:val="28"/>
          <w:szCs w:val="28"/>
          <w:u w:val="single"/>
        </w:rPr>
        <w:t>Arbeit</w:t>
      </w:r>
    </w:p>
    <w:p w:rsidR="00656ACA" w:rsidRPr="00283123" w:rsidRDefault="00656ACA" w:rsidP="00656ACA">
      <w:pPr>
        <w:pStyle w:val="ad"/>
        <w:ind w:left="0"/>
        <w:rPr>
          <w:sz w:val="28"/>
          <w:szCs w:val="28"/>
        </w:rPr>
      </w:pPr>
      <w:r w:rsidRPr="00283123">
        <w:rPr>
          <w:sz w:val="28"/>
          <w:szCs w:val="28"/>
        </w:rPr>
        <w:t>Hotelfachmann</w:t>
      </w:r>
    </w:p>
    <w:p w:rsidR="00656ACA" w:rsidRPr="00283123" w:rsidRDefault="00656ACA" w:rsidP="00E4402A">
      <w:pPr>
        <w:pStyle w:val="ad"/>
        <w:numPr>
          <w:ilvl w:val="0"/>
          <w:numId w:val="78"/>
        </w:numPr>
        <w:ind w:left="567" w:hanging="567"/>
        <w:rPr>
          <w:b w:val="0"/>
          <w:sz w:val="28"/>
          <w:szCs w:val="28"/>
        </w:rPr>
      </w:pPr>
      <w:r w:rsidRPr="00283123">
        <w:rPr>
          <w:b w:val="0"/>
          <w:sz w:val="28"/>
          <w:szCs w:val="28"/>
        </w:rPr>
        <w:t>Welche Tätigkeiten erfüllen die Hotelfachleute?</w:t>
      </w:r>
    </w:p>
    <w:p w:rsidR="00656ACA" w:rsidRPr="00283123" w:rsidRDefault="00656ACA" w:rsidP="00E4402A">
      <w:pPr>
        <w:pStyle w:val="ad"/>
        <w:numPr>
          <w:ilvl w:val="0"/>
          <w:numId w:val="78"/>
        </w:numPr>
        <w:ind w:left="567" w:hanging="567"/>
        <w:rPr>
          <w:b w:val="0"/>
          <w:sz w:val="28"/>
          <w:szCs w:val="28"/>
        </w:rPr>
      </w:pPr>
      <w:r w:rsidRPr="00283123">
        <w:rPr>
          <w:b w:val="0"/>
          <w:sz w:val="28"/>
          <w:szCs w:val="28"/>
        </w:rPr>
        <w:t>Wo können Hotelfachleute arbeiten?</w:t>
      </w:r>
    </w:p>
    <w:p w:rsidR="00656ACA" w:rsidRPr="00283123" w:rsidRDefault="00656ACA" w:rsidP="00E4402A">
      <w:pPr>
        <w:pStyle w:val="ad"/>
        <w:numPr>
          <w:ilvl w:val="0"/>
          <w:numId w:val="78"/>
        </w:numPr>
        <w:ind w:left="567" w:hanging="567"/>
        <w:rPr>
          <w:b w:val="0"/>
          <w:sz w:val="28"/>
          <w:szCs w:val="28"/>
        </w:rPr>
      </w:pPr>
      <w:r w:rsidRPr="00283123">
        <w:rPr>
          <w:b w:val="0"/>
          <w:sz w:val="28"/>
          <w:szCs w:val="28"/>
        </w:rPr>
        <w:t>Wofür sorgen sie in allen Bereichen des Hotels-und Gaststättengewerbes?</w:t>
      </w:r>
    </w:p>
    <w:p w:rsidR="00656ACA" w:rsidRPr="00283123" w:rsidRDefault="00656ACA" w:rsidP="00E4402A">
      <w:pPr>
        <w:pStyle w:val="ad"/>
        <w:numPr>
          <w:ilvl w:val="0"/>
          <w:numId w:val="78"/>
        </w:numPr>
        <w:ind w:left="567" w:hanging="567"/>
        <w:rPr>
          <w:b w:val="0"/>
          <w:sz w:val="28"/>
          <w:szCs w:val="28"/>
        </w:rPr>
      </w:pPr>
      <w:r w:rsidRPr="00283123">
        <w:rPr>
          <w:b w:val="0"/>
          <w:sz w:val="28"/>
          <w:szCs w:val="28"/>
        </w:rPr>
        <w:t>Welche Aufgaben erledigen sie in der Wirtschaftsabteilung?</w:t>
      </w:r>
    </w:p>
    <w:p w:rsidR="00656ACA" w:rsidRPr="00283123" w:rsidRDefault="00656ACA" w:rsidP="00E4402A">
      <w:pPr>
        <w:pStyle w:val="ad"/>
        <w:numPr>
          <w:ilvl w:val="0"/>
          <w:numId w:val="78"/>
        </w:numPr>
        <w:ind w:left="567" w:hanging="567"/>
        <w:rPr>
          <w:b w:val="0"/>
          <w:sz w:val="28"/>
          <w:szCs w:val="28"/>
        </w:rPr>
      </w:pPr>
      <w:r w:rsidRPr="00283123">
        <w:rPr>
          <w:b w:val="0"/>
          <w:sz w:val="28"/>
          <w:szCs w:val="28"/>
        </w:rPr>
        <w:t>Worum kümmern sich die Hotelfachleute in der Verwaltung?</w:t>
      </w:r>
    </w:p>
    <w:p w:rsidR="00656ACA" w:rsidRPr="00283123" w:rsidRDefault="00656ACA" w:rsidP="00656ACA">
      <w:pPr>
        <w:pStyle w:val="ad"/>
        <w:ind w:left="0"/>
        <w:rPr>
          <w:sz w:val="28"/>
          <w:szCs w:val="28"/>
        </w:rPr>
      </w:pPr>
      <w:r w:rsidRPr="00283123">
        <w:rPr>
          <w:sz w:val="28"/>
          <w:szCs w:val="28"/>
        </w:rPr>
        <w:t>Restaurantfachmann</w:t>
      </w:r>
    </w:p>
    <w:p w:rsidR="00656ACA" w:rsidRPr="00283123" w:rsidRDefault="00656ACA" w:rsidP="00E4402A">
      <w:pPr>
        <w:pStyle w:val="ad"/>
        <w:numPr>
          <w:ilvl w:val="0"/>
          <w:numId w:val="78"/>
        </w:numPr>
        <w:ind w:hanging="1080"/>
        <w:rPr>
          <w:b w:val="0"/>
          <w:sz w:val="28"/>
          <w:szCs w:val="28"/>
        </w:rPr>
      </w:pPr>
      <w:r w:rsidRPr="00283123">
        <w:rPr>
          <w:b w:val="0"/>
          <w:sz w:val="28"/>
          <w:szCs w:val="28"/>
        </w:rPr>
        <w:t>Was ist die Hauptaufgabe eines Restaurantfachmannes?</w:t>
      </w:r>
    </w:p>
    <w:p w:rsidR="00656ACA" w:rsidRPr="00283123" w:rsidRDefault="00656ACA" w:rsidP="00E4402A">
      <w:pPr>
        <w:pStyle w:val="ad"/>
        <w:numPr>
          <w:ilvl w:val="0"/>
          <w:numId w:val="78"/>
        </w:numPr>
        <w:ind w:hanging="1080"/>
        <w:rPr>
          <w:b w:val="0"/>
          <w:sz w:val="28"/>
          <w:szCs w:val="28"/>
        </w:rPr>
      </w:pPr>
      <w:r w:rsidRPr="00283123">
        <w:rPr>
          <w:b w:val="0"/>
          <w:sz w:val="28"/>
          <w:szCs w:val="28"/>
        </w:rPr>
        <w:t>Welche Eigenschaften benötigt man in diesem Beruf?</w:t>
      </w:r>
    </w:p>
    <w:p w:rsidR="00656ACA" w:rsidRPr="00283123" w:rsidRDefault="00656ACA" w:rsidP="00E4402A">
      <w:pPr>
        <w:pStyle w:val="ad"/>
        <w:numPr>
          <w:ilvl w:val="0"/>
          <w:numId w:val="78"/>
        </w:numPr>
        <w:ind w:hanging="1080"/>
        <w:rPr>
          <w:b w:val="0"/>
          <w:sz w:val="28"/>
          <w:szCs w:val="28"/>
        </w:rPr>
      </w:pPr>
      <w:r w:rsidRPr="00283123">
        <w:rPr>
          <w:b w:val="0"/>
          <w:sz w:val="28"/>
          <w:szCs w:val="28"/>
        </w:rPr>
        <w:t>Wo können Restaurantfachleute arbeiten?</w:t>
      </w:r>
    </w:p>
    <w:p w:rsidR="00656ACA" w:rsidRPr="00283123" w:rsidRDefault="00656ACA" w:rsidP="00E4402A">
      <w:pPr>
        <w:pStyle w:val="ad"/>
        <w:numPr>
          <w:ilvl w:val="0"/>
          <w:numId w:val="78"/>
        </w:numPr>
        <w:ind w:hanging="1080"/>
        <w:rPr>
          <w:b w:val="0"/>
          <w:sz w:val="28"/>
          <w:szCs w:val="28"/>
        </w:rPr>
      </w:pPr>
      <w:r w:rsidRPr="00283123">
        <w:rPr>
          <w:b w:val="0"/>
          <w:sz w:val="28"/>
          <w:szCs w:val="28"/>
        </w:rPr>
        <w:t>Welcher Arbeitsplan ist für Restaurantfachleute typisch?</w:t>
      </w:r>
    </w:p>
    <w:p w:rsidR="00656ACA" w:rsidRPr="00283123" w:rsidRDefault="00656ACA" w:rsidP="00E4402A">
      <w:pPr>
        <w:pStyle w:val="ad"/>
        <w:numPr>
          <w:ilvl w:val="0"/>
          <w:numId w:val="78"/>
        </w:numPr>
        <w:ind w:hanging="1080"/>
        <w:rPr>
          <w:b w:val="0"/>
          <w:sz w:val="28"/>
          <w:szCs w:val="28"/>
        </w:rPr>
      </w:pPr>
      <w:r w:rsidRPr="00283123">
        <w:rPr>
          <w:b w:val="0"/>
          <w:sz w:val="28"/>
          <w:szCs w:val="28"/>
        </w:rPr>
        <w:t>Wozu braucht man in diesem Beruf Fremdsprachenkenntnisse?</w:t>
      </w:r>
    </w:p>
    <w:p w:rsidR="00656ACA" w:rsidRPr="00283123" w:rsidRDefault="00656ACA" w:rsidP="00E4402A">
      <w:pPr>
        <w:pStyle w:val="ad"/>
        <w:numPr>
          <w:ilvl w:val="0"/>
          <w:numId w:val="78"/>
        </w:numPr>
        <w:ind w:hanging="1080"/>
        <w:rPr>
          <w:b w:val="0"/>
          <w:sz w:val="28"/>
          <w:szCs w:val="28"/>
        </w:rPr>
      </w:pPr>
      <w:r w:rsidRPr="00283123">
        <w:rPr>
          <w:b w:val="0"/>
          <w:sz w:val="28"/>
          <w:szCs w:val="28"/>
        </w:rPr>
        <w:t>Welche Vorteile hat der Beruf eines Restaurantfachmannes?</w:t>
      </w:r>
    </w:p>
    <w:p w:rsidR="00656ACA" w:rsidRDefault="00656ACA" w:rsidP="00656ACA">
      <w:pPr>
        <w:pStyle w:val="ad"/>
        <w:ind w:left="567" w:hanging="567"/>
        <w:rPr>
          <w:color w:val="000000" w:themeColor="text1"/>
          <w:sz w:val="28"/>
          <w:szCs w:val="28"/>
        </w:rPr>
      </w:pPr>
      <w:r>
        <w:rPr>
          <w:color w:val="000000" w:themeColor="text1"/>
          <w:sz w:val="28"/>
          <w:szCs w:val="28"/>
        </w:rPr>
        <w:t>Ihr Beruf</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Aus welchen Gründen  haben Sie gerade diese Hochschule gewählt?</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Was finden Sie an der Universität interessant und warum?</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 xml:space="preserve">Welche Fächer finden Sie für Ihren zukünftigen Beruf besonders wichtig? </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Welche Berufsperspektiven haben die Absolventen der Wirtschaftsuniversität?</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Warum lockt der Beruf des Betriebswirtes viele junge Leute an?</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Worauf basiert dieser Beruf?</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Welche Kompetenzen erwirbt der künftige Betriebswirt während des Studiums?</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Über welche Fähigkeiten müssen die Betriebswirte verfügen?</w:t>
      </w:r>
    </w:p>
    <w:p w:rsidR="00283123" w:rsidRPr="00283123" w:rsidRDefault="00283123" w:rsidP="00E4402A">
      <w:pPr>
        <w:pStyle w:val="ad"/>
        <w:numPr>
          <w:ilvl w:val="0"/>
          <w:numId w:val="78"/>
        </w:numPr>
        <w:ind w:left="851" w:hanging="851"/>
        <w:jc w:val="left"/>
        <w:rPr>
          <w:b w:val="0"/>
          <w:sz w:val="28"/>
          <w:szCs w:val="28"/>
        </w:rPr>
      </w:pPr>
      <w:r w:rsidRPr="00283123">
        <w:rPr>
          <w:b w:val="0"/>
          <w:sz w:val="28"/>
          <w:szCs w:val="28"/>
        </w:rPr>
        <w:t>Wo arbeiten gewöhnlich die Absolventen nach der Absolvierung der Universität? Wo würden Sie gerne arbeiten?</w:t>
      </w:r>
    </w:p>
    <w:p w:rsidR="00283123" w:rsidRDefault="00283123" w:rsidP="00283123">
      <w:pPr>
        <w:pStyle w:val="ad"/>
        <w:ind w:left="0"/>
        <w:rPr>
          <w:b w:val="0"/>
          <w:sz w:val="28"/>
          <w:szCs w:val="28"/>
        </w:rPr>
      </w:pPr>
    </w:p>
    <w:p w:rsidR="00686838" w:rsidRPr="00686838" w:rsidRDefault="00686838" w:rsidP="00283123">
      <w:pPr>
        <w:pStyle w:val="ad"/>
        <w:ind w:left="0"/>
        <w:rPr>
          <w:b w:val="0"/>
          <w:sz w:val="28"/>
          <w:szCs w:val="28"/>
          <w:u w:val="single"/>
        </w:rPr>
      </w:pPr>
      <w:r w:rsidRPr="00686838">
        <w:rPr>
          <w:b w:val="0"/>
          <w:sz w:val="28"/>
          <w:szCs w:val="28"/>
          <w:u w:val="single"/>
        </w:rPr>
        <w:t>Fremdsprachenlernen</w:t>
      </w:r>
    </w:p>
    <w:p w:rsidR="00686838" w:rsidRDefault="00686838" w:rsidP="00E4402A">
      <w:pPr>
        <w:pStyle w:val="ad"/>
        <w:numPr>
          <w:ilvl w:val="0"/>
          <w:numId w:val="81"/>
        </w:numPr>
        <w:ind w:hanging="720"/>
        <w:rPr>
          <w:b w:val="0"/>
          <w:sz w:val="28"/>
          <w:szCs w:val="28"/>
        </w:rPr>
      </w:pPr>
      <w:r>
        <w:rPr>
          <w:b w:val="0"/>
          <w:sz w:val="28"/>
          <w:szCs w:val="28"/>
        </w:rPr>
        <w:t>In welchem Alter ist es besser Fremdsprachen zu lernen?</w:t>
      </w:r>
    </w:p>
    <w:p w:rsidR="00686838" w:rsidRDefault="00686838" w:rsidP="00E4402A">
      <w:pPr>
        <w:pStyle w:val="ad"/>
        <w:numPr>
          <w:ilvl w:val="0"/>
          <w:numId w:val="81"/>
        </w:numPr>
        <w:ind w:hanging="720"/>
        <w:rPr>
          <w:b w:val="0"/>
          <w:sz w:val="28"/>
          <w:szCs w:val="28"/>
        </w:rPr>
      </w:pPr>
      <w:r>
        <w:rPr>
          <w:b w:val="0"/>
          <w:sz w:val="28"/>
          <w:szCs w:val="28"/>
        </w:rPr>
        <w:t>Wie ist es am effektivsten</w:t>
      </w:r>
      <w:r w:rsidRPr="00686838">
        <w:rPr>
          <w:b w:val="0"/>
          <w:sz w:val="28"/>
          <w:szCs w:val="28"/>
        </w:rPr>
        <w:t xml:space="preserve"> </w:t>
      </w:r>
      <w:r>
        <w:rPr>
          <w:b w:val="0"/>
          <w:sz w:val="28"/>
          <w:szCs w:val="28"/>
        </w:rPr>
        <w:t>zu lernen?</w:t>
      </w:r>
    </w:p>
    <w:p w:rsidR="00686838" w:rsidRDefault="00686838" w:rsidP="00E4402A">
      <w:pPr>
        <w:pStyle w:val="ad"/>
        <w:numPr>
          <w:ilvl w:val="0"/>
          <w:numId w:val="81"/>
        </w:numPr>
        <w:ind w:hanging="720"/>
        <w:rPr>
          <w:b w:val="0"/>
          <w:sz w:val="28"/>
          <w:szCs w:val="28"/>
        </w:rPr>
      </w:pPr>
      <w:r>
        <w:rPr>
          <w:b w:val="0"/>
          <w:sz w:val="28"/>
          <w:szCs w:val="28"/>
        </w:rPr>
        <w:t>Wo lernen Sie Fremdsprachen? Berichten Sie von Ihren Erfahrungen.</w:t>
      </w:r>
    </w:p>
    <w:p w:rsidR="00686838" w:rsidRDefault="00686838" w:rsidP="00E4402A">
      <w:pPr>
        <w:pStyle w:val="ad"/>
        <w:numPr>
          <w:ilvl w:val="0"/>
          <w:numId w:val="81"/>
        </w:numPr>
        <w:ind w:hanging="720"/>
        <w:rPr>
          <w:b w:val="0"/>
          <w:sz w:val="28"/>
          <w:szCs w:val="28"/>
        </w:rPr>
      </w:pPr>
      <w:r>
        <w:rPr>
          <w:b w:val="0"/>
          <w:sz w:val="28"/>
          <w:szCs w:val="28"/>
        </w:rPr>
        <w:t>Mit wem macht es Spaß Fremdsprachen zu lernen?</w:t>
      </w:r>
    </w:p>
    <w:p w:rsidR="00686838" w:rsidRDefault="00686838" w:rsidP="00E4402A">
      <w:pPr>
        <w:pStyle w:val="ad"/>
        <w:numPr>
          <w:ilvl w:val="0"/>
          <w:numId w:val="81"/>
        </w:numPr>
        <w:ind w:hanging="720"/>
        <w:rPr>
          <w:b w:val="0"/>
          <w:sz w:val="28"/>
          <w:szCs w:val="28"/>
        </w:rPr>
      </w:pPr>
      <w:r>
        <w:rPr>
          <w:b w:val="0"/>
          <w:sz w:val="28"/>
          <w:szCs w:val="28"/>
        </w:rPr>
        <w:t>Welche Wege gibt es zur Sprache?</w:t>
      </w:r>
    </w:p>
    <w:p w:rsidR="00686838" w:rsidRDefault="00686838" w:rsidP="00E4402A">
      <w:pPr>
        <w:pStyle w:val="ad"/>
        <w:numPr>
          <w:ilvl w:val="0"/>
          <w:numId w:val="81"/>
        </w:numPr>
        <w:ind w:hanging="720"/>
        <w:rPr>
          <w:b w:val="0"/>
          <w:sz w:val="28"/>
          <w:szCs w:val="28"/>
        </w:rPr>
      </w:pPr>
      <w:r>
        <w:rPr>
          <w:b w:val="0"/>
          <w:sz w:val="28"/>
          <w:szCs w:val="28"/>
        </w:rPr>
        <w:t>Was wissen Sie über den Erwerb von Sprache?</w:t>
      </w:r>
    </w:p>
    <w:p w:rsidR="00686838" w:rsidRDefault="00686838" w:rsidP="00E4402A">
      <w:pPr>
        <w:pStyle w:val="ad"/>
        <w:numPr>
          <w:ilvl w:val="0"/>
          <w:numId w:val="81"/>
        </w:numPr>
        <w:ind w:hanging="720"/>
        <w:rPr>
          <w:b w:val="0"/>
          <w:sz w:val="28"/>
          <w:szCs w:val="28"/>
        </w:rPr>
      </w:pPr>
      <w:r>
        <w:rPr>
          <w:b w:val="0"/>
          <w:sz w:val="28"/>
          <w:szCs w:val="28"/>
        </w:rPr>
        <w:t>Welche deutschen Dialekte kennen Sie?</w:t>
      </w:r>
    </w:p>
    <w:p w:rsidR="00686838" w:rsidRDefault="00686838" w:rsidP="00E4402A">
      <w:pPr>
        <w:pStyle w:val="ad"/>
        <w:numPr>
          <w:ilvl w:val="0"/>
          <w:numId w:val="81"/>
        </w:numPr>
        <w:ind w:hanging="720"/>
        <w:rPr>
          <w:b w:val="0"/>
          <w:sz w:val="28"/>
          <w:szCs w:val="28"/>
        </w:rPr>
      </w:pPr>
      <w:r>
        <w:rPr>
          <w:b w:val="0"/>
          <w:sz w:val="28"/>
          <w:szCs w:val="28"/>
        </w:rPr>
        <w:t>Haben Sie schon einmal in einer deutschsprachigen Region aufgehalten, wo ein Dialekt gesprochen wird?</w:t>
      </w:r>
    </w:p>
    <w:p w:rsidR="00686838" w:rsidRDefault="00686838" w:rsidP="00E4402A">
      <w:pPr>
        <w:pStyle w:val="ad"/>
        <w:numPr>
          <w:ilvl w:val="0"/>
          <w:numId w:val="81"/>
        </w:numPr>
        <w:ind w:hanging="720"/>
        <w:rPr>
          <w:b w:val="0"/>
          <w:sz w:val="28"/>
          <w:szCs w:val="28"/>
        </w:rPr>
      </w:pPr>
      <w:r>
        <w:rPr>
          <w:b w:val="0"/>
          <w:sz w:val="28"/>
          <w:szCs w:val="28"/>
        </w:rPr>
        <w:t>Sprechen Sie selbst einen Dialekt? Wo und wann sprechen Sie ihn?</w:t>
      </w:r>
    </w:p>
    <w:p w:rsidR="00686838" w:rsidRDefault="00686838" w:rsidP="00E4402A">
      <w:pPr>
        <w:pStyle w:val="ad"/>
        <w:numPr>
          <w:ilvl w:val="0"/>
          <w:numId w:val="81"/>
        </w:numPr>
        <w:ind w:hanging="720"/>
        <w:rPr>
          <w:b w:val="0"/>
          <w:sz w:val="28"/>
          <w:szCs w:val="28"/>
        </w:rPr>
      </w:pPr>
      <w:r>
        <w:rPr>
          <w:b w:val="0"/>
          <w:sz w:val="28"/>
          <w:szCs w:val="28"/>
        </w:rPr>
        <w:t>Gibt es in Ihrer Muttersprache viele Dialekte?</w:t>
      </w:r>
    </w:p>
    <w:p w:rsidR="00686838" w:rsidRDefault="00686838" w:rsidP="00E4402A">
      <w:pPr>
        <w:pStyle w:val="ad"/>
        <w:numPr>
          <w:ilvl w:val="0"/>
          <w:numId w:val="81"/>
        </w:numPr>
        <w:ind w:hanging="720"/>
        <w:rPr>
          <w:b w:val="0"/>
          <w:sz w:val="28"/>
          <w:szCs w:val="28"/>
        </w:rPr>
      </w:pPr>
      <w:r>
        <w:rPr>
          <w:b w:val="0"/>
          <w:sz w:val="28"/>
          <w:szCs w:val="28"/>
        </w:rPr>
        <w:t>Welchen Stellenwert haben Dialekte in Belarus?</w:t>
      </w:r>
    </w:p>
    <w:p w:rsidR="00686838" w:rsidRDefault="00686838" w:rsidP="00E4402A">
      <w:pPr>
        <w:pStyle w:val="ad"/>
        <w:numPr>
          <w:ilvl w:val="0"/>
          <w:numId w:val="81"/>
        </w:numPr>
        <w:ind w:hanging="720"/>
        <w:rPr>
          <w:b w:val="0"/>
          <w:sz w:val="28"/>
          <w:szCs w:val="28"/>
        </w:rPr>
      </w:pPr>
      <w:r>
        <w:rPr>
          <w:b w:val="0"/>
          <w:sz w:val="28"/>
          <w:szCs w:val="28"/>
        </w:rPr>
        <w:t>Sollten Kinder in der Schule Dialekt lernen?</w:t>
      </w:r>
    </w:p>
    <w:p w:rsidR="00686838" w:rsidRPr="00283123" w:rsidRDefault="00686838" w:rsidP="00686838">
      <w:pPr>
        <w:pStyle w:val="ad"/>
        <w:rPr>
          <w:b w:val="0"/>
          <w:sz w:val="28"/>
          <w:szCs w:val="28"/>
        </w:rPr>
      </w:pPr>
    </w:p>
    <w:p w:rsidR="00462786" w:rsidRPr="00283123" w:rsidRDefault="00462786" w:rsidP="00462786">
      <w:pPr>
        <w:pStyle w:val="ad"/>
        <w:rPr>
          <w:color w:val="000000" w:themeColor="text1"/>
          <w:sz w:val="28"/>
          <w:szCs w:val="28"/>
        </w:rPr>
      </w:pPr>
    </w:p>
    <w:p w:rsidR="00E217F0" w:rsidRPr="0088546B" w:rsidRDefault="00562E91" w:rsidP="00562E91">
      <w:pPr>
        <w:pStyle w:val="ad"/>
        <w:ind w:left="0"/>
        <w:jc w:val="center"/>
        <w:rPr>
          <w:color w:val="000000" w:themeColor="text1"/>
          <w:sz w:val="28"/>
          <w:szCs w:val="28"/>
          <w:lang w:val="ru-RU"/>
        </w:rPr>
      </w:pPr>
      <w:r>
        <w:rPr>
          <w:color w:val="000000" w:themeColor="text1"/>
          <w:sz w:val="28"/>
          <w:szCs w:val="28"/>
          <w:lang w:val="ru-RU"/>
        </w:rPr>
        <w:t xml:space="preserve">6. </w:t>
      </w:r>
      <w:r w:rsidR="00E217F0" w:rsidRPr="0088546B">
        <w:rPr>
          <w:color w:val="000000" w:themeColor="text1"/>
          <w:sz w:val="28"/>
          <w:szCs w:val="28"/>
          <w:lang w:val="ru-RU"/>
        </w:rPr>
        <w:t>Методические рекомендации по организации управляемой</w:t>
      </w:r>
      <w:r w:rsidR="00710DA3">
        <w:rPr>
          <w:color w:val="000000" w:themeColor="text1"/>
          <w:sz w:val="28"/>
          <w:szCs w:val="28"/>
          <w:lang w:val="ru-RU"/>
        </w:rPr>
        <w:t xml:space="preserve"> </w:t>
      </w:r>
      <w:r w:rsidR="00E217F0" w:rsidRPr="0088546B">
        <w:rPr>
          <w:color w:val="000000" w:themeColor="text1"/>
          <w:sz w:val="28"/>
          <w:szCs w:val="28"/>
          <w:lang w:val="ru-RU"/>
        </w:rPr>
        <w:t>самостоятельной работы студентов</w:t>
      </w:r>
    </w:p>
    <w:p w:rsidR="00E217F0" w:rsidRPr="0088546B" w:rsidRDefault="00E217F0" w:rsidP="00E217F0">
      <w:pPr>
        <w:ind w:firstLine="709"/>
        <w:rPr>
          <w:b/>
          <w:color w:val="000000" w:themeColor="text1"/>
          <w:lang w:val="ru-RU"/>
        </w:rPr>
      </w:pPr>
    </w:p>
    <w:p w:rsidR="00E217F0" w:rsidRPr="0088546B" w:rsidRDefault="00E217F0" w:rsidP="00462786">
      <w:pPr>
        <w:ind w:firstLine="708"/>
        <w:jc w:val="both"/>
        <w:rPr>
          <w:b/>
          <w:color w:val="000000" w:themeColor="text1"/>
          <w:lang w:val="ru-RU"/>
        </w:rPr>
      </w:pPr>
      <w:r w:rsidRPr="0088546B">
        <w:rPr>
          <w:color w:val="000000" w:themeColor="text1"/>
          <w:lang w:val="ru-RU"/>
        </w:rPr>
        <w:t xml:space="preserve">Студент в процессе обучения должен не только освоить учебную программу, но и приобрести навыки самостоятельной работы, которая способствует развитию ответственности и организованности, творческого подхода </w:t>
      </w:r>
      <w:r w:rsidRPr="0088546B">
        <w:rPr>
          <w:color w:val="000000" w:themeColor="text1"/>
        </w:rPr>
        <w:t> </w:t>
      </w:r>
      <w:r w:rsidRPr="0088546B">
        <w:rPr>
          <w:color w:val="000000" w:themeColor="text1"/>
          <w:lang w:val="ru-RU"/>
        </w:rPr>
        <w:t xml:space="preserve">к </w:t>
      </w:r>
      <w:r w:rsidRPr="0088546B">
        <w:rPr>
          <w:color w:val="000000" w:themeColor="text1"/>
        </w:rPr>
        <w:t> </w:t>
      </w:r>
      <w:r w:rsidRPr="0088546B">
        <w:rPr>
          <w:color w:val="000000" w:themeColor="text1"/>
          <w:lang w:val="ru-RU"/>
        </w:rPr>
        <w:t xml:space="preserve">решению проблем учебного и профессионального уровня, поскольку студент должен уметь планировать и выполнять свою работу. </w:t>
      </w:r>
    </w:p>
    <w:p w:rsidR="00E217F0" w:rsidRPr="0088546B" w:rsidRDefault="00E217F0" w:rsidP="00462786">
      <w:pPr>
        <w:ind w:firstLine="708"/>
        <w:jc w:val="both"/>
        <w:rPr>
          <w:b/>
          <w:color w:val="000000" w:themeColor="text1"/>
          <w:lang w:val="ru-RU"/>
        </w:rPr>
      </w:pPr>
      <w:r w:rsidRPr="0088546B">
        <w:rPr>
          <w:rStyle w:val="c11"/>
          <w:color w:val="000000" w:themeColor="text1"/>
          <w:lang w:val="ru-RU"/>
        </w:rPr>
        <w:t xml:space="preserve">Самостоятельная работа студентов является одной из основных форм аудиторной и внеаудиторной работы при реализации учебных планов и программ. Самостоятельная работа определяется как индивидуальная или коллективная учебная деятельность, осуществляемая без непосредственного участия педагога, но по его заданиям и под его контролем. </w:t>
      </w:r>
    </w:p>
    <w:p w:rsidR="00E217F0" w:rsidRPr="0088546B" w:rsidRDefault="00E217F0" w:rsidP="00462786">
      <w:pPr>
        <w:ind w:firstLine="708"/>
        <w:jc w:val="both"/>
        <w:rPr>
          <w:b/>
          <w:color w:val="000000" w:themeColor="text1"/>
          <w:lang w:val="ru-RU"/>
        </w:rPr>
      </w:pPr>
      <w:r w:rsidRPr="0088546B">
        <w:rPr>
          <w:color w:val="000000" w:themeColor="text1"/>
          <w:lang w:val="ru-RU"/>
        </w:rPr>
        <w:t>При определении содержания самостоятельной работы студентов учитывается уровень самостоятельности абитуриентов и требования к уровню самостоятельности выпускников для того, чтобы за период обучения искомый уровень был достигнут.</w:t>
      </w:r>
    </w:p>
    <w:p w:rsidR="00E217F0" w:rsidRPr="0088546B" w:rsidRDefault="00E217F0" w:rsidP="00462786">
      <w:pPr>
        <w:ind w:firstLine="708"/>
        <w:jc w:val="both"/>
        <w:rPr>
          <w:b/>
          <w:color w:val="000000" w:themeColor="text1"/>
          <w:lang w:val="ru-RU"/>
        </w:rPr>
      </w:pPr>
      <w:r w:rsidRPr="0088546B">
        <w:rPr>
          <w:color w:val="000000" w:themeColor="text1"/>
          <w:lang w:val="ru-RU"/>
        </w:rPr>
        <w:t>Для организации самостоятельной работы необходимы следующие условия:</w:t>
      </w:r>
    </w:p>
    <w:p w:rsidR="00E217F0" w:rsidRPr="0088546B" w:rsidRDefault="00E217F0" w:rsidP="00E4402A">
      <w:pPr>
        <w:pStyle w:val="ad"/>
        <w:numPr>
          <w:ilvl w:val="0"/>
          <w:numId w:val="8"/>
        </w:numPr>
        <w:rPr>
          <w:b w:val="0"/>
          <w:color w:val="000000" w:themeColor="text1"/>
          <w:sz w:val="28"/>
          <w:szCs w:val="28"/>
          <w:lang w:val="ru-RU" w:eastAsia="de-DE"/>
        </w:rPr>
      </w:pPr>
      <w:r w:rsidRPr="0088546B">
        <w:rPr>
          <w:b w:val="0"/>
          <w:color w:val="000000" w:themeColor="text1"/>
          <w:sz w:val="28"/>
          <w:szCs w:val="28"/>
          <w:lang w:val="ru-RU" w:eastAsia="de-DE"/>
        </w:rPr>
        <w:t>готовность студентов к самостоятельному труду;</w:t>
      </w:r>
    </w:p>
    <w:p w:rsidR="00E217F0" w:rsidRPr="0088546B" w:rsidRDefault="00E217F0" w:rsidP="00E4402A">
      <w:pPr>
        <w:pStyle w:val="ad"/>
        <w:numPr>
          <w:ilvl w:val="0"/>
          <w:numId w:val="8"/>
        </w:numPr>
        <w:rPr>
          <w:b w:val="0"/>
          <w:color w:val="000000" w:themeColor="text1"/>
          <w:sz w:val="28"/>
          <w:szCs w:val="28"/>
          <w:lang w:val="ru-RU" w:eastAsia="de-DE"/>
        </w:rPr>
      </w:pPr>
      <w:r w:rsidRPr="0088546B">
        <w:rPr>
          <w:b w:val="0"/>
          <w:color w:val="000000" w:themeColor="text1"/>
          <w:sz w:val="28"/>
          <w:szCs w:val="28"/>
          <w:lang w:val="ru-RU" w:eastAsia="de-DE"/>
        </w:rPr>
        <w:t>наличие и доступность необходимого учебно-методического и справочного материала;</w:t>
      </w:r>
    </w:p>
    <w:p w:rsidR="00E217F0" w:rsidRPr="0088546B" w:rsidRDefault="00E217F0" w:rsidP="00E4402A">
      <w:pPr>
        <w:pStyle w:val="ad"/>
        <w:numPr>
          <w:ilvl w:val="0"/>
          <w:numId w:val="8"/>
        </w:numPr>
        <w:rPr>
          <w:b w:val="0"/>
          <w:color w:val="000000" w:themeColor="text1"/>
          <w:sz w:val="28"/>
          <w:szCs w:val="28"/>
          <w:lang w:val="ru-RU" w:eastAsia="de-DE"/>
        </w:rPr>
      </w:pPr>
      <w:r w:rsidRPr="0088546B">
        <w:rPr>
          <w:b w:val="0"/>
          <w:color w:val="000000" w:themeColor="text1"/>
          <w:sz w:val="28"/>
          <w:szCs w:val="28"/>
          <w:lang w:val="ru-RU" w:eastAsia="de-DE"/>
        </w:rPr>
        <w:t>консультационная помощь.</w:t>
      </w:r>
    </w:p>
    <w:p w:rsidR="00E217F0" w:rsidRPr="0088546B" w:rsidRDefault="00E217F0" w:rsidP="00462786">
      <w:pPr>
        <w:ind w:firstLine="708"/>
        <w:jc w:val="both"/>
        <w:rPr>
          <w:b/>
          <w:color w:val="000000" w:themeColor="text1"/>
          <w:lang w:val="ru-RU"/>
        </w:rPr>
      </w:pPr>
      <w:r w:rsidRPr="0088546B">
        <w:rPr>
          <w:color w:val="000000" w:themeColor="text1"/>
          <w:lang w:val="ru-RU"/>
        </w:rPr>
        <w:t xml:space="preserve">Формы самостоятельной работы студентов определяются </w:t>
      </w:r>
      <w:r w:rsidRPr="0088546B">
        <w:rPr>
          <w:color w:val="000000" w:themeColor="text1"/>
        </w:rPr>
        <w:t> </w:t>
      </w:r>
      <w:r w:rsidRPr="0088546B">
        <w:rPr>
          <w:color w:val="000000" w:themeColor="text1"/>
          <w:lang w:val="ru-RU"/>
        </w:rPr>
        <w:t>при разработке рабочих программ учебных дисциплин содержанием учебной дисциплины, учитывая степень подготовленности студентов.</w:t>
      </w:r>
    </w:p>
    <w:p w:rsidR="00E217F0" w:rsidRPr="0088546B" w:rsidRDefault="00E217F0" w:rsidP="00462786">
      <w:pPr>
        <w:ind w:firstLine="708"/>
        <w:jc w:val="both"/>
        <w:rPr>
          <w:b/>
          <w:color w:val="000000" w:themeColor="text1"/>
          <w:lang w:val="ru-RU"/>
        </w:rPr>
      </w:pPr>
      <w:r w:rsidRPr="0088546B">
        <w:rPr>
          <w:color w:val="000000" w:themeColor="text1"/>
          <w:lang w:val="ru-RU"/>
        </w:rPr>
        <w:t>Видами заданий для внеаудиторной самостоятельной работы являются:</w:t>
      </w:r>
    </w:p>
    <w:p w:rsidR="00E217F0" w:rsidRPr="0088546B" w:rsidRDefault="00E217F0" w:rsidP="00462786">
      <w:pPr>
        <w:jc w:val="both"/>
        <w:rPr>
          <w:b/>
          <w:color w:val="000000" w:themeColor="text1"/>
          <w:lang w:val="ru-RU"/>
        </w:rPr>
      </w:pPr>
      <w:r w:rsidRPr="0088546B">
        <w:rPr>
          <w:color w:val="000000" w:themeColor="text1"/>
          <w:u w:val="single"/>
          <w:lang w:val="ru-RU"/>
        </w:rPr>
        <w:t>Для овладения знаниями</w:t>
      </w:r>
      <w:r w:rsidRPr="0088546B">
        <w:rPr>
          <w:color w:val="000000" w:themeColor="text1"/>
          <w:lang w:val="ru-RU"/>
        </w:rPr>
        <w:t xml:space="preserve">: </w:t>
      </w:r>
    </w:p>
    <w:p w:rsidR="00E217F0" w:rsidRPr="0088546B" w:rsidRDefault="00E217F0" w:rsidP="00462786">
      <w:pPr>
        <w:ind w:left="708"/>
        <w:jc w:val="both"/>
        <w:rPr>
          <w:b/>
          <w:color w:val="000000" w:themeColor="text1"/>
          <w:lang w:val="ru-RU"/>
        </w:rPr>
      </w:pPr>
      <w:r w:rsidRPr="0088546B">
        <w:rPr>
          <w:color w:val="000000" w:themeColor="text1"/>
          <w:lang w:val="ru-RU"/>
        </w:rPr>
        <w:t>чтение текста (учебника, дополнительной литературы), составление плана текста,</w:t>
      </w:r>
      <w:r w:rsidRPr="0088546B">
        <w:rPr>
          <w:color w:val="000000" w:themeColor="text1"/>
        </w:rPr>
        <w:t> </w:t>
      </w:r>
      <w:r w:rsidRPr="0088546B">
        <w:rPr>
          <w:color w:val="000000" w:themeColor="text1"/>
          <w:lang w:val="ru-RU"/>
        </w:rPr>
        <w:t xml:space="preserve">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w:t>
      </w:r>
      <w:r w:rsidRPr="0088546B">
        <w:rPr>
          <w:color w:val="000000" w:themeColor="text1"/>
        </w:rPr>
        <w:t> </w:t>
      </w:r>
      <w:r w:rsidRPr="0088546B">
        <w:rPr>
          <w:color w:val="000000" w:themeColor="text1"/>
          <w:lang w:val="ru-RU"/>
        </w:rPr>
        <w:t xml:space="preserve"> и видеозаписей, компьютерной техники и Интернета и др.</w:t>
      </w:r>
    </w:p>
    <w:p w:rsidR="00E217F0" w:rsidRPr="0088546B" w:rsidRDefault="00E217F0" w:rsidP="00462786">
      <w:pPr>
        <w:jc w:val="both"/>
        <w:rPr>
          <w:b/>
          <w:color w:val="000000" w:themeColor="text1"/>
          <w:lang w:val="ru-RU"/>
        </w:rPr>
      </w:pPr>
      <w:r w:rsidRPr="0088546B">
        <w:rPr>
          <w:color w:val="000000" w:themeColor="text1"/>
          <w:u w:val="single"/>
          <w:lang w:val="ru-RU"/>
        </w:rPr>
        <w:t>Для закрепления и систематизации знаний:</w:t>
      </w:r>
    </w:p>
    <w:p w:rsidR="00E217F0" w:rsidRPr="0088546B" w:rsidRDefault="00E217F0" w:rsidP="00462786">
      <w:pPr>
        <w:ind w:left="708"/>
        <w:jc w:val="both"/>
        <w:rPr>
          <w:b/>
          <w:color w:val="000000" w:themeColor="text1"/>
          <w:lang w:val="ru-RU"/>
        </w:rPr>
      </w:pPr>
      <w:r w:rsidRPr="0088546B">
        <w:rPr>
          <w:color w:val="000000" w:themeColor="text1"/>
          <w:lang w:val="ru-RU"/>
        </w:rPr>
        <w:t>работа с конспектом лекции, обработка текста, повторная работа над учебным материалом (учебника, дополнительной литературы, аудио и видеозаписей, составление плана, составление таблиц для систематизации учебно</w:t>
      </w:r>
      <w:r w:rsidR="00462786">
        <w:rPr>
          <w:color w:val="000000" w:themeColor="text1"/>
          <w:lang w:val="ru-RU"/>
        </w:rPr>
        <w:t>го</w:t>
      </w:r>
      <w:r w:rsidRPr="0088546B">
        <w:rPr>
          <w:color w:val="000000" w:themeColor="text1"/>
          <w:lang w:val="ru-RU"/>
        </w:rPr>
        <w:t xml:space="preserve">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w:t>
      </w:r>
      <w:r w:rsidRPr="0088546B">
        <w:rPr>
          <w:color w:val="000000" w:themeColor="text1"/>
        </w:rPr>
        <w:t> </w:t>
      </w:r>
      <w:r w:rsidRPr="0088546B">
        <w:rPr>
          <w:color w:val="000000" w:themeColor="text1"/>
          <w:lang w:val="ru-RU"/>
        </w:rPr>
        <w:t>др), подготовка мультимедиа сообщений/докладов к выступлению</w:t>
      </w:r>
      <w:r w:rsidRPr="0088546B">
        <w:rPr>
          <w:color w:val="000000" w:themeColor="text1"/>
        </w:rPr>
        <w:t> </w:t>
      </w:r>
      <w:r w:rsidRPr="0088546B">
        <w:rPr>
          <w:color w:val="000000" w:themeColor="text1"/>
          <w:lang w:val="ru-RU"/>
        </w:rPr>
        <w:t xml:space="preserve"> на семинаре (конференции), подготовка реферата, составление библиографии, тематических кроссвордов, тестирование и др.</w:t>
      </w:r>
    </w:p>
    <w:p w:rsidR="00E217F0" w:rsidRPr="0088546B" w:rsidRDefault="00E217F0" w:rsidP="00462786">
      <w:pPr>
        <w:jc w:val="both"/>
        <w:rPr>
          <w:b/>
          <w:color w:val="000000" w:themeColor="text1"/>
          <w:lang w:val="ru-RU"/>
        </w:rPr>
      </w:pPr>
      <w:r w:rsidRPr="0088546B">
        <w:rPr>
          <w:color w:val="000000" w:themeColor="text1"/>
          <w:u w:val="single"/>
          <w:lang w:val="ru-RU"/>
        </w:rPr>
        <w:t>Для формирования навыков и развития умений:</w:t>
      </w:r>
    </w:p>
    <w:p w:rsidR="00E217F0" w:rsidRPr="0088546B" w:rsidRDefault="00E217F0" w:rsidP="00462786">
      <w:pPr>
        <w:ind w:left="708"/>
        <w:jc w:val="both"/>
        <w:rPr>
          <w:b/>
          <w:color w:val="000000" w:themeColor="text1"/>
          <w:lang w:val="ru-RU"/>
        </w:rPr>
      </w:pPr>
      <w:r w:rsidRPr="0088546B">
        <w:rPr>
          <w:color w:val="000000" w:themeColor="text1"/>
          <w:lang w:val="ru-RU"/>
        </w:rPr>
        <w:t>решение задач и упражнений по образцу, решение вариативных задач, решение ситуационных (профессиональных) задач, подготовка к деловым играм, проектирование и моделирование разных видов и компонентов</w:t>
      </w:r>
      <w:r w:rsidRPr="0088546B">
        <w:rPr>
          <w:color w:val="000000" w:themeColor="text1"/>
        </w:rPr>
        <w:t> </w:t>
      </w:r>
      <w:r w:rsidRPr="0088546B">
        <w:rPr>
          <w:color w:val="000000" w:themeColor="text1"/>
          <w:lang w:val="ru-RU"/>
        </w:rPr>
        <w:t xml:space="preserve"> профессиональной</w:t>
      </w:r>
      <w:r w:rsidRPr="0088546B">
        <w:rPr>
          <w:color w:val="000000" w:themeColor="text1"/>
        </w:rPr>
        <w:t> </w:t>
      </w:r>
      <w:r w:rsidRPr="0088546B">
        <w:rPr>
          <w:color w:val="000000" w:themeColor="text1"/>
          <w:lang w:val="ru-RU"/>
        </w:rPr>
        <w:t xml:space="preserve"> деятельности, рефлексивный анализ профессиональных умений с использованием аудио- и видеотехники и др.</w:t>
      </w:r>
    </w:p>
    <w:p w:rsidR="00E217F0" w:rsidRPr="0088546B" w:rsidRDefault="00E217F0" w:rsidP="00462786">
      <w:pPr>
        <w:pStyle w:val="c20"/>
        <w:spacing w:before="0" w:beforeAutospacing="0" w:after="0" w:afterAutospacing="0"/>
        <w:ind w:firstLine="708"/>
        <w:rPr>
          <w:rStyle w:val="c11"/>
          <w:b w:val="0"/>
          <w:color w:val="000000" w:themeColor="text1"/>
          <w:sz w:val="28"/>
          <w:szCs w:val="28"/>
          <w:lang w:val="ru-RU"/>
        </w:rPr>
      </w:pPr>
    </w:p>
    <w:p w:rsidR="00E217F0" w:rsidRPr="0088546B" w:rsidRDefault="00E217F0" w:rsidP="00462786">
      <w:pPr>
        <w:pStyle w:val="c20"/>
        <w:spacing w:before="0" w:beforeAutospacing="0" w:after="0" w:afterAutospacing="0"/>
        <w:ind w:firstLine="708"/>
        <w:rPr>
          <w:b w:val="0"/>
          <w:color w:val="000000" w:themeColor="text1"/>
          <w:sz w:val="28"/>
          <w:szCs w:val="28"/>
          <w:lang w:val="ru-RU"/>
        </w:rPr>
      </w:pPr>
      <w:r w:rsidRPr="0088546B">
        <w:rPr>
          <w:rStyle w:val="c11"/>
          <w:b w:val="0"/>
          <w:color w:val="000000" w:themeColor="text1"/>
          <w:sz w:val="28"/>
          <w:szCs w:val="28"/>
          <w:lang w:val="ru-RU"/>
        </w:rPr>
        <w:t>Таким образом, самостоятельная работа всегда завершается какими-либо результатами. Это выполненные задания, упражнения, решенные задачи, написанные сочинения, заполненные таблицы, построенные графики, подготовленные ответы на вопросы.</w:t>
      </w:r>
    </w:p>
    <w:p w:rsidR="00E217F0" w:rsidRPr="0088546B" w:rsidRDefault="00E217F0" w:rsidP="00462786">
      <w:pPr>
        <w:ind w:firstLine="709"/>
        <w:jc w:val="both"/>
        <w:rPr>
          <w:color w:val="000000" w:themeColor="text1"/>
          <w:lang w:val="ru-RU"/>
        </w:rPr>
      </w:pPr>
    </w:p>
    <w:p w:rsidR="00E217F0" w:rsidRPr="0088546B" w:rsidRDefault="00E217F0" w:rsidP="00462786">
      <w:pPr>
        <w:jc w:val="both"/>
        <w:rPr>
          <w:b/>
          <w:color w:val="000000" w:themeColor="text1"/>
          <w:lang w:val="ru-RU"/>
        </w:rPr>
      </w:pPr>
      <w:r w:rsidRPr="0088546B">
        <w:rPr>
          <w:color w:val="000000" w:themeColor="text1"/>
          <w:lang w:val="ru-RU"/>
        </w:rPr>
        <w:t>Цели и задачи:</w:t>
      </w:r>
    </w:p>
    <w:p w:rsidR="00E217F0" w:rsidRPr="0088546B" w:rsidRDefault="00E217F0" w:rsidP="00462786">
      <w:pPr>
        <w:ind w:firstLine="708"/>
        <w:jc w:val="both"/>
        <w:rPr>
          <w:color w:val="000000" w:themeColor="text1"/>
          <w:lang w:val="ru-RU"/>
        </w:rPr>
      </w:pPr>
    </w:p>
    <w:p w:rsidR="00E217F0" w:rsidRPr="0088546B" w:rsidRDefault="00E217F0" w:rsidP="00462786">
      <w:pPr>
        <w:autoSpaceDE w:val="0"/>
        <w:autoSpaceDN w:val="0"/>
        <w:adjustRightInd w:val="0"/>
        <w:ind w:firstLine="708"/>
        <w:jc w:val="both"/>
        <w:rPr>
          <w:b/>
          <w:color w:val="000000" w:themeColor="text1"/>
          <w:lang w:val="ru-RU"/>
        </w:rPr>
      </w:pPr>
      <w:r w:rsidRPr="0088546B">
        <w:rPr>
          <w:color w:val="000000" w:themeColor="text1"/>
          <w:lang w:val="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деятельности.Данный учебно-методический материал ориентирован на достижение главной цели:повышение результативности самостоятельной работы студентов,развитие способности к самостоятельному получению знаний, освоению коммуникативныхкомпетенций по учебной дисциплине Иностранный язык (немецкий).</w:t>
      </w:r>
    </w:p>
    <w:p w:rsidR="00E217F0" w:rsidRPr="0088546B" w:rsidRDefault="00E217F0" w:rsidP="00462786">
      <w:pPr>
        <w:ind w:firstLine="708"/>
        <w:jc w:val="both"/>
        <w:rPr>
          <w:b/>
          <w:color w:val="000000" w:themeColor="text1"/>
          <w:lang w:val="ru-RU"/>
        </w:rPr>
      </w:pPr>
      <w:r w:rsidRPr="0088546B">
        <w:rPr>
          <w:color w:val="000000" w:themeColor="text1"/>
          <w:lang w:val="ru-RU"/>
        </w:rPr>
        <w:t xml:space="preserve">В ходе выполнения самостоятельной работыстудент научится активно, целенаправленно приобретать новые знания и развивать коммуникативные умения без прямого участия в этом процессе преподавателей; самостоятельно анализировать современные учебно-методические материалы; закреплять пройденный материал посредством анализа, сравнения, обсуждения и описания реалий согласно тематике. </w:t>
      </w:r>
    </w:p>
    <w:p w:rsidR="00E217F0" w:rsidRPr="0088546B" w:rsidRDefault="00E217F0" w:rsidP="00462786">
      <w:pPr>
        <w:ind w:firstLine="708"/>
        <w:jc w:val="both"/>
        <w:rPr>
          <w:b/>
          <w:color w:val="000000" w:themeColor="text1"/>
          <w:lang w:val="ru-RU"/>
        </w:rPr>
      </w:pPr>
      <w:r w:rsidRPr="0088546B">
        <w:rPr>
          <w:color w:val="000000" w:themeColor="text1"/>
          <w:lang w:val="ru-RU"/>
        </w:rPr>
        <w:t>Указанная цель требует реализации ряда задач, таких как:</w:t>
      </w:r>
    </w:p>
    <w:p w:rsidR="00E217F0" w:rsidRPr="0088546B" w:rsidRDefault="00E217F0" w:rsidP="00E4402A">
      <w:pPr>
        <w:pStyle w:val="ad"/>
        <w:numPr>
          <w:ilvl w:val="0"/>
          <w:numId w:val="7"/>
        </w:numPr>
        <w:tabs>
          <w:tab w:val="left" w:pos="1134"/>
        </w:tabs>
        <w:ind w:left="1134" w:hanging="425"/>
        <w:rPr>
          <w:b w:val="0"/>
          <w:color w:val="000000" w:themeColor="text1"/>
          <w:sz w:val="28"/>
          <w:szCs w:val="28"/>
          <w:lang w:val="ru-RU"/>
        </w:rPr>
      </w:pPr>
      <w:r w:rsidRPr="0088546B">
        <w:rPr>
          <w:b w:val="0"/>
          <w:color w:val="000000" w:themeColor="text1"/>
          <w:sz w:val="28"/>
          <w:szCs w:val="28"/>
          <w:lang w:val="ru-RU"/>
        </w:rPr>
        <w:t>приобретение конкретных знаний, формирование навыков и развитие речевых умений по немецкому языку, в соответствии с темами, заявленными в учебной программе дисциплины;</w:t>
      </w:r>
    </w:p>
    <w:p w:rsidR="00E217F0" w:rsidRPr="0088546B" w:rsidRDefault="00E217F0" w:rsidP="00E4402A">
      <w:pPr>
        <w:pStyle w:val="ad"/>
        <w:numPr>
          <w:ilvl w:val="0"/>
          <w:numId w:val="7"/>
        </w:numPr>
        <w:tabs>
          <w:tab w:val="left" w:pos="1134"/>
        </w:tabs>
        <w:autoSpaceDE w:val="0"/>
        <w:autoSpaceDN w:val="0"/>
        <w:adjustRightInd w:val="0"/>
        <w:ind w:left="1134" w:hanging="425"/>
        <w:rPr>
          <w:b w:val="0"/>
          <w:color w:val="000000" w:themeColor="text1"/>
          <w:sz w:val="28"/>
          <w:szCs w:val="28"/>
          <w:lang w:val="ru-RU"/>
        </w:rPr>
      </w:pPr>
      <w:r w:rsidRPr="0088546B">
        <w:rPr>
          <w:b w:val="0"/>
          <w:color w:val="000000" w:themeColor="text1"/>
          <w:sz w:val="28"/>
          <w:szCs w:val="28"/>
          <w:lang w:val="ru-RU"/>
        </w:rPr>
        <w:t>систематизация и закрепление полученных теоретических знаний и практических умений обучающихся;</w:t>
      </w:r>
    </w:p>
    <w:p w:rsidR="00E217F0" w:rsidRPr="0088546B" w:rsidRDefault="00E217F0" w:rsidP="00E4402A">
      <w:pPr>
        <w:pStyle w:val="ad"/>
        <w:numPr>
          <w:ilvl w:val="0"/>
          <w:numId w:val="7"/>
        </w:numPr>
        <w:tabs>
          <w:tab w:val="left" w:pos="1134"/>
        </w:tabs>
        <w:autoSpaceDE w:val="0"/>
        <w:autoSpaceDN w:val="0"/>
        <w:adjustRightInd w:val="0"/>
        <w:ind w:left="1134" w:hanging="425"/>
        <w:rPr>
          <w:b w:val="0"/>
          <w:color w:val="000000" w:themeColor="text1"/>
          <w:sz w:val="28"/>
          <w:szCs w:val="28"/>
          <w:lang w:val="ru-RU"/>
        </w:rPr>
      </w:pPr>
      <w:r w:rsidRPr="0088546B">
        <w:rPr>
          <w:b w:val="0"/>
          <w:color w:val="000000" w:themeColor="text1"/>
          <w:sz w:val="28"/>
          <w:szCs w:val="28"/>
          <w:lang w:val="ru-RU"/>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E217F0" w:rsidRPr="0088546B" w:rsidRDefault="00E217F0" w:rsidP="00E4402A">
      <w:pPr>
        <w:pStyle w:val="ad"/>
        <w:numPr>
          <w:ilvl w:val="0"/>
          <w:numId w:val="7"/>
        </w:numPr>
        <w:tabs>
          <w:tab w:val="left" w:pos="1134"/>
        </w:tabs>
        <w:autoSpaceDE w:val="0"/>
        <w:autoSpaceDN w:val="0"/>
        <w:adjustRightInd w:val="0"/>
        <w:ind w:left="1134" w:hanging="425"/>
        <w:rPr>
          <w:b w:val="0"/>
          <w:color w:val="000000" w:themeColor="text1"/>
          <w:sz w:val="28"/>
          <w:szCs w:val="28"/>
          <w:lang w:val="ru-RU"/>
        </w:rPr>
      </w:pPr>
      <w:r w:rsidRPr="0088546B">
        <w:rPr>
          <w:b w:val="0"/>
          <w:color w:val="000000" w:themeColor="text1"/>
          <w:sz w:val="28"/>
          <w:szCs w:val="28"/>
          <w:lang w:val="ru-RU"/>
        </w:rPr>
        <w:t>формирование самостоятельности мышления, способностей к саморазвитию,</w:t>
      </w:r>
    </w:p>
    <w:p w:rsidR="00E217F0" w:rsidRPr="0088546B" w:rsidRDefault="00E217F0" w:rsidP="00E4402A">
      <w:pPr>
        <w:pStyle w:val="ad"/>
        <w:numPr>
          <w:ilvl w:val="0"/>
          <w:numId w:val="7"/>
        </w:numPr>
        <w:tabs>
          <w:tab w:val="left" w:pos="1134"/>
        </w:tabs>
        <w:autoSpaceDE w:val="0"/>
        <w:autoSpaceDN w:val="0"/>
        <w:adjustRightInd w:val="0"/>
        <w:ind w:left="1134" w:hanging="425"/>
        <w:rPr>
          <w:b w:val="0"/>
          <w:color w:val="000000" w:themeColor="text1"/>
          <w:sz w:val="28"/>
          <w:szCs w:val="28"/>
          <w:lang w:val="ru-RU"/>
        </w:rPr>
      </w:pPr>
      <w:r w:rsidRPr="0088546B">
        <w:rPr>
          <w:b w:val="0"/>
          <w:color w:val="000000" w:themeColor="text1"/>
          <w:sz w:val="28"/>
          <w:szCs w:val="28"/>
          <w:lang w:val="ru-RU"/>
        </w:rPr>
        <w:t>самосовершенствование и самореализация;</w:t>
      </w:r>
    </w:p>
    <w:p w:rsidR="00E217F0" w:rsidRPr="0088546B" w:rsidRDefault="00E217F0" w:rsidP="00E4402A">
      <w:pPr>
        <w:pStyle w:val="ad"/>
        <w:numPr>
          <w:ilvl w:val="0"/>
          <w:numId w:val="7"/>
        </w:numPr>
        <w:tabs>
          <w:tab w:val="left" w:pos="1134"/>
        </w:tabs>
        <w:autoSpaceDE w:val="0"/>
        <w:autoSpaceDN w:val="0"/>
        <w:adjustRightInd w:val="0"/>
        <w:ind w:left="1134" w:hanging="425"/>
        <w:rPr>
          <w:b w:val="0"/>
          <w:color w:val="000000" w:themeColor="text1"/>
          <w:sz w:val="28"/>
          <w:szCs w:val="28"/>
          <w:lang w:val="ru-RU"/>
        </w:rPr>
      </w:pPr>
      <w:r w:rsidRPr="0088546B">
        <w:rPr>
          <w:b w:val="0"/>
          <w:color w:val="000000" w:themeColor="text1"/>
          <w:sz w:val="28"/>
          <w:szCs w:val="28"/>
          <w:lang w:val="ru-RU"/>
        </w:rPr>
        <w:t>развитие исследовательских умений;</w:t>
      </w:r>
    </w:p>
    <w:p w:rsidR="00E217F0" w:rsidRPr="0088546B" w:rsidRDefault="00E217F0" w:rsidP="00E4402A">
      <w:pPr>
        <w:pStyle w:val="ad"/>
        <w:numPr>
          <w:ilvl w:val="0"/>
          <w:numId w:val="7"/>
        </w:numPr>
        <w:tabs>
          <w:tab w:val="left" w:pos="1134"/>
        </w:tabs>
        <w:autoSpaceDE w:val="0"/>
        <w:autoSpaceDN w:val="0"/>
        <w:adjustRightInd w:val="0"/>
        <w:ind w:left="1134" w:hanging="425"/>
        <w:rPr>
          <w:b w:val="0"/>
          <w:color w:val="000000" w:themeColor="text1"/>
          <w:sz w:val="28"/>
          <w:szCs w:val="28"/>
          <w:lang w:val="ru-RU"/>
        </w:rPr>
      </w:pPr>
      <w:r w:rsidRPr="0088546B">
        <w:rPr>
          <w:b w:val="0"/>
          <w:color w:val="000000" w:themeColor="text1"/>
          <w:sz w:val="28"/>
          <w:szCs w:val="28"/>
          <w:lang w:val="ru-RU"/>
        </w:rPr>
        <w:t>реализация универсальных учебных действий с использованием информационно-коммуникационных технологий.</w:t>
      </w:r>
    </w:p>
    <w:p w:rsidR="00E217F0" w:rsidRPr="0088546B" w:rsidRDefault="00E217F0" w:rsidP="00462786">
      <w:pPr>
        <w:ind w:firstLine="708"/>
        <w:jc w:val="both"/>
        <w:rPr>
          <w:b/>
          <w:color w:val="000000" w:themeColor="text1"/>
          <w:lang w:val="ru-RU"/>
        </w:rPr>
      </w:pPr>
      <w:r w:rsidRPr="0088546B">
        <w:rPr>
          <w:color w:val="000000" w:themeColor="text1"/>
          <w:lang w:val="ru-RU"/>
        </w:rPr>
        <w:t>Информация, полученная в результате самостоятельного изучения обозначенного материала, будет необходима для написания реферата, сочинения, подготовки презентации, более продуктивной работы на практических занятиях, а также успешного прохождения всех  этапов контроля знаний. Помимо анализа библиографического списка литературы, поощряется самостоятельное нахождение и изучение дополнительной литературы и электронных источников.</w:t>
      </w:r>
    </w:p>
    <w:p w:rsidR="00E217F0" w:rsidRPr="0088546B" w:rsidRDefault="00E217F0" w:rsidP="00462786">
      <w:pPr>
        <w:ind w:firstLine="708"/>
        <w:jc w:val="both"/>
        <w:rPr>
          <w:b/>
          <w:color w:val="000000" w:themeColor="text1"/>
          <w:lang w:val="ru-RU"/>
        </w:rPr>
      </w:pPr>
      <w:r w:rsidRPr="0088546B">
        <w:rPr>
          <w:color w:val="000000" w:themeColor="text1"/>
          <w:lang w:val="ru-RU"/>
        </w:rPr>
        <w:t xml:space="preserve">При этом целями и задачами </w:t>
      </w:r>
      <w:r w:rsidRPr="0088546B">
        <w:rPr>
          <w:i/>
          <w:color w:val="000000" w:themeColor="text1"/>
          <w:u w:val="single"/>
          <w:lang w:val="ru-RU"/>
        </w:rPr>
        <w:t>самостоятельной аудиторной работы</w:t>
      </w:r>
      <w:r w:rsidRPr="0088546B">
        <w:rPr>
          <w:color w:val="000000" w:themeColor="text1"/>
          <w:lang w:val="ru-RU"/>
        </w:rPr>
        <w:t xml:space="preserve">по дисциплине «Иностранный язык (немецкий)»являются: </w:t>
      </w:r>
    </w:p>
    <w:p w:rsidR="00E217F0" w:rsidRPr="0088546B" w:rsidRDefault="00E217F0" w:rsidP="00E4402A">
      <w:pPr>
        <w:pStyle w:val="ad"/>
        <w:numPr>
          <w:ilvl w:val="1"/>
          <w:numId w:val="20"/>
        </w:numPr>
        <w:ind w:left="1134" w:hanging="425"/>
        <w:rPr>
          <w:b w:val="0"/>
          <w:color w:val="000000" w:themeColor="text1"/>
          <w:sz w:val="28"/>
          <w:szCs w:val="28"/>
          <w:lang w:val="ru-RU" w:eastAsia="de-DE"/>
        </w:rPr>
      </w:pPr>
      <w:r w:rsidRPr="0088546B">
        <w:rPr>
          <w:b w:val="0"/>
          <w:color w:val="000000" w:themeColor="text1"/>
          <w:sz w:val="28"/>
          <w:szCs w:val="28"/>
          <w:lang w:val="ru-RU" w:eastAsia="de-DE"/>
        </w:rPr>
        <w:t>методическая помощь студентам при изучении дисциплины «Иностранный язык (немецкий)» по темам, выносимым на самостоятельное изучение;</w:t>
      </w:r>
    </w:p>
    <w:p w:rsidR="00E217F0" w:rsidRPr="0088546B" w:rsidRDefault="00E217F0" w:rsidP="00E4402A">
      <w:pPr>
        <w:pStyle w:val="ad"/>
        <w:numPr>
          <w:ilvl w:val="1"/>
          <w:numId w:val="20"/>
        </w:numPr>
        <w:ind w:left="1134" w:hanging="425"/>
        <w:rPr>
          <w:b w:val="0"/>
          <w:color w:val="000000" w:themeColor="text1"/>
          <w:sz w:val="28"/>
          <w:szCs w:val="28"/>
          <w:lang w:val="ru-RU"/>
        </w:rPr>
      </w:pPr>
      <w:r w:rsidRPr="0088546B">
        <w:rPr>
          <w:b w:val="0"/>
          <w:color w:val="000000" w:themeColor="text1"/>
          <w:sz w:val="28"/>
          <w:szCs w:val="28"/>
          <w:lang w:val="ru-RU" w:eastAsia="de-DE"/>
        </w:rPr>
        <w:t>активизация употребления профессиональной лексики в речи студентов, связанной с конкретными специальностями;</w:t>
      </w:r>
    </w:p>
    <w:p w:rsidR="00E217F0" w:rsidRPr="0088546B" w:rsidRDefault="00E217F0" w:rsidP="00E4402A">
      <w:pPr>
        <w:pStyle w:val="ad"/>
        <w:numPr>
          <w:ilvl w:val="1"/>
          <w:numId w:val="20"/>
        </w:numPr>
        <w:ind w:left="1134" w:hanging="425"/>
        <w:rPr>
          <w:b w:val="0"/>
          <w:color w:val="000000" w:themeColor="text1"/>
          <w:sz w:val="28"/>
          <w:szCs w:val="28"/>
          <w:lang w:val="ru-RU"/>
        </w:rPr>
      </w:pPr>
      <w:r w:rsidRPr="0088546B">
        <w:rPr>
          <w:b w:val="0"/>
          <w:color w:val="000000" w:themeColor="text1"/>
          <w:sz w:val="28"/>
          <w:szCs w:val="28"/>
          <w:lang w:val="ru-RU" w:eastAsia="de-DE"/>
        </w:rPr>
        <w:t>обучение логичному и последовательному изложению своих мыслей в соответствии с предложенной ситуацией, максимально приближенной к реальной жизни, и в пределах освоенного лексико-грамматического материала;</w:t>
      </w:r>
    </w:p>
    <w:p w:rsidR="00E217F0" w:rsidRPr="0088546B" w:rsidRDefault="00E217F0" w:rsidP="00E4402A">
      <w:pPr>
        <w:pStyle w:val="ad"/>
        <w:numPr>
          <w:ilvl w:val="1"/>
          <w:numId w:val="20"/>
        </w:numPr>
        <w:ind w:left="1134" w:hanging="425"/>
        <w:rPr>
          <w:b w:val="0"/>
          <w:color w:val="000000" w:themeColor="text1"/>
          <w:sz w:val="28"/>
          <w:szCs w:val="28"/>
          <w:lang w:val="ru-RU"/>
        </w:rPr>
      </w:pPr>
      <w:r w:rsidRPr="0088546B">
        <w:rPr>
          <w:b w:val="0"/>
          <w:color w:val="000000" w:themeColor="text1"/>
          <w:sz w:val="28"/>
          <w:szCs w:val="28"/>
          <w:lang w:val="ru-RU" w:eastAsia="de-DE"/>
        </w:rPr>
        <w:t>применение сформированных навыков при работе с аутентичными материалами;</w:t>
      </w:r>
    </w:p>
    <w:p w:rsidR="00E217F0" w:rsidRPr="0088546B" w:rsidRDefault="00E217F0" w:rsidP="00E4402A">
      <w:pPr>
        <w:pStyle w:val="ad"/>
        <w:numPr>
          <w:ilvl w:val="1"/>
          <w:numId w:val="20"/>
        </w:numPr>
        <w:ind w:left="1134" w:hanging="425"/>
        <w:rPr>
          <w:b w:val="0"/>
          <w:color w:val="000000" w:themeColor="text1"/>
          <w:sz w:val="28"/>
          <w:szCs w:val="28"/>
          <w:lang w:val="ru-RU"/>
        </w:rPr>
      </w:pPr>
      <w:r w:rsidRPr="0088546B">
        <w:rPr>
          <w:b w:val="0"/>
          <w:color w:val="000000" w:themeColor="text1"/>
          <w:sz w:val="28"/>
          <w:szCs w:val="28"/>
          <w:lang w:val="ru-RU" w:eastAsia="de-DE"/>
        </w:rPr>
        <w:t>развитие творческих способностей студентов, активизация мыслительной деятельности, повышение положительной мотивации к изучению немецкого языка;</w:t>
      </w:r>
    </w:p>
    <w:p w:rsidR="00E217F0" w:rsidRPr="0088546B" w:rsidRDefault="00E217F0" w:rsidP="00E4402A">
      <w:pPr>
        <w:pStyle w:val="ad"/>
        <w:numPr>
          <w:ilvl w:val="1"/>
          <w:numId w:val="20"/>
        </w:numPr>
        <w:ind w:left="1134" w:hanging="425"/>
        <w:rPr>
          <w:b w:val="0"/>
          <w:color w:val="000000" w:themeColor="text1"/>
          <w:sz w:val="28"/>
          <w:szCs w:val="28"/>
          <w:lang w:val="ru-RU"/>
        </w:rPr>
      </w:pPr>
      <w:r w:rsidRPr="0088546B">
        <w:rPr>
          <w:b w:val="0"/>
          <w:color w:val="000000" w:themeColor="text1"/>
          <w:sz w:val="28"/>
          <w:szCs w:val="28"/>
          <w:lang w:val="ru-RU" w:eastAsia="de-DE"/>
        </w:rPr>
        <w:t>отработка навыков работы со специальными тематическими словарями, с научными справочными пособиями, а также навыков реферирования;</w:t>
      </w:r>
    </w:p>
    <w:p w:rsidR="00E217F0" w:rsidRPr="0088546B" w:rsidRDefault="00E217F0" w:rsidP="00E4402A">
      <w:pPr>
        <w:pStyle w:val="ad"/>
        <w:numPr>
          <w:ilvl w:val="1"/>
          <w:numId w:val="20"/>
        </w:numPr>
        <w:ind w:left="1134" w:hanging="425"/>
        <w:rPr>
          <w:b w:val="0"/>
          <w:color w:val="000000" w:themeColor="text1"/>
          <w:sz w:val="28"/>
          <w:szCs w:val="28"/>
          <w:lang w:val="ru-RU"/>
        </w:rPr>
      </w:pPr>
      <w:r w:rsidRPr="0088546B">
        <w:rPr>
          <w:b w:val="0"/>
          <w:color w:val="000000" w:themeColor="text1"/>
          <w:sz w:val="28"/>
          <w:szCs w:val="28"/>
          <w:lang w:val="ru-RU" w:eastAsia="de-DE"/>
        </w:rPr>
        <w:t>оказание методической помощи при написании рефератов, сочинений.</w:t>
      </w:r>
    </w:p>
    <w:p w:rsidR="00E217F0" w:rsidRPr="0088546B" w:rsidRDefault="00E217F0" w:rsidP="00462786">
      <w:pPr>
        <w:jc w:val="both"/>
        <w:rPr>
          <w:b/>
          <w:color w:val="000000" w:themeColor="text1"/>
          <w:lang w:val="ru-RU"/>
        </w:rPr>
      </w:pPr>
      <w:r w:rsidRPr="0088546B">
        <w:rPr>
          <w:color w:val="000000" w:themeColor="text1"/>
          <w:lang w:val="ru-RU"/>
        </w:rPr>
        <w:t xml:space="preserve">Цели и задачи </w:t>
      </w:r>
      <w:r w:rsidRPr="0088546B">
        <w:rPr>
          <w:i/>
          <w:color w:val="000000" w:themeColor="text1"/>
          <w:u w:val="single"/>
          <w:lang w:val="ru-RU"/>
        </w:rPr>
        <w:t>внеаудиторной самостоятельной работы</w:t>
      </w:r>
      <w:r w:rsidRPr="0088546B">
        <w:rPr>
          <w:color w:val="000000" w:themeColor="text1"/>
          <w:lang w:val="ru-RU"/>
        </w:rPr>
        <w:t xml:space="preserve"> студентов: </w:t>
      </w:r>
    </w:p>
    <w:p w:rsidR="00E217F0" w:rsidRPr="0088546B" w:rsidRDefault="00E217F0" w:rsidP="00E4402A">
      <w:pPr>
        <w:pStyle w:val="ad"/>
        <w:numPr>
          <w:ilvl w:val="1"/>
          <w:numId w:val="2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закрепление, углубление, расширение и систематизация знаний, полученных во время занятий; </w:t>
      </w:r>
    </w:p>
    <w:p w:rsidR="00E217F0" w:rsidRPr="0088546B" w:rsidRDefault="00E217F0" w:rsidP="00E4402A">
      <w:pPr>
        <w:pStyle w:val="ad"/>
        <w:numPr>
          <w:ilvl w:val="1"/>
          <w:numId w:val="2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самостоятельность овладения новым учебным материалом; </w:t>
      </w:r>
    </w:p>
    <w:p w:rsidR="00E217F0" w:rsidRPr="0088546B" w:rsidRDefault="00E217F0" w:rsidP="00E4402A">
      <w:pPr>
        <w:pStyle w:val="ad"/>
        <w:numPr>
          <w:ilvl w:val="1"/>
          <w:numId w:val="2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формирование навыков самостоятельного умственного труда; </w:t>
      </w:r>
    </w:p>
    <w:p w:rsidR="00E217F0" w:rsidRPr="0088546B" w:rsidRDefault="00E217F0" w:rsidP="00E4402A">
      <w:pPr>
        <w:pStyle w:val="ad"/>
        <w:numPr>
          <w:ilvl w:val="1"/>
          <w:numId w:val="2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овладение различными формами самоконтроля; </w:t>
      </w:r>
    </w:p>
    <w:p w:rsidR="00E217F0" w:rsidRPr="0088546B" w:rsidRDefault="00E217F0" w:rsidP="00E4402A">
      <w:pPr>
        <w:pStyle w:val="ad"/>
        <w:numPr>
          <w:ilvl w:val="1"/>
          <w:numId w:val="2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развитие самостоятельности мышления; </w:t>
      </w:r>
    </w:p>
    <w:p w:rsidR="00E217F0" w:rsidRPr="0088546B" w:rsidRDefault="00E217F0" w:rsidP="00E4402A">
      <w:pPr>
        <w:pStyle w:val="ad"/>
        <w:numPr>
          <w:ilvl w:val="1"/>
          <w:numId w:val="2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развитие коммуникативных умений в сфере профессионального общения; </w:t>
      </w:r>
    </w:p>
    <w:p w:rsidR="00E217F0" w:rsidRPr="0088546B" w:rsidRDefault="00E217F0" w:rsidP="00E4402A">
      <w:pPr>
        <w:pStyle w:val="ad"/>
        <w:numPr>
          <w:ilvl w:val="1"/>
          <w:numId w:val="2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воспитание способности к самоорганизации, творчеству. </w:t>
      </w:r>
    </w:p>
    <w:p w:rsidR="00E217F0" w:rsidRPr="0088546B" w:rsidRDefault="00E217F0" w:rsidP="00462786">
      <w:pPr>
        <w:ind w:firstLine="708"/>
        <w:jc w:val="both"/>
        <w:rPr>
          <w:b/>
          <w:color w:val="000000" w:themeColor="text1"/>
          <w:lang w:val="ru-RU"/>
        </w:rPr>
      </w:pPr>
      <w:r w:rsidRPr="0088546B">
        <w:rPr>
          <w:color w:val="000000" w:themeColor="text1"/>
          <w:lang w:val="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степени развития умений студентов.</w:t>
      </w:r>
    </w:p>
    <w:p w:rsidR="00E217F0" w:rsidRPr="0088546B" w:rsidRDefault="00E217F0" w:rsidP="00462786">
      <w:pPr>
        <w:ind w:firstLine="708"/>
        <w:jc w:val="both"/>
        <w:rPr>
          <w:b/>
          <w:color w:val="000000" w:themeColor="text1"/>
          <w:lang w:val="ru-RU"/>
        </w:rPr>
      </w:pPr>
      <w:r w:rsidRPr="0088546B">
        <w:rPr>
          <w:color w:val="000000" w:themeColor="text1"/>
          <w:lang w:val="ru-RU"/>
        </w:rPr>
        <w:t>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w:t>
      </w:r>
      <w:r w:rsidR="00F501A5">
        <w:rPr>
          <w:color w:val="000000" w:themeColor="text1"/>
          <w:lang w:val="ru-RU"/>
        </w:rPr>
        <w:t xml:space="preserve"> </w:t>
      </w:r>
      <w:r w:rsidRPr="0088546B">
        <w:rPr>
          <w:color w:val="000000" w:themeColor="text1"/>
          <w:lang w:val="ru-RU"/>
        </w:rPr>
        <w:t xml:space="preserve">Используется устная, письменная и смешанная формы контроля. </w:t>
      </w:r>
    </w:p>
    <w:p w:rsidR="00E217F0" w:rsidRPr="0088546B" w:rsidRDefault="00E217F0" w:rsidP="00462786">
      <w:pPr>
        <w:ind w:firstLine="708"/>
        <w:jc w:val="both"/>
        <w:rPr>
          <w:b/>
          <w:color w:val="000000" w:themeColor="text1"/>
          <w:lang w:val="ru-RU"/>
        </w:rPr>
      </w:pPr>
      <w:r w:rsidRPr="0088546B">
        <w:rPr>
          <w:color w:val="000000" w:themeColor="text1"/>
          <w:lang w:val="ru-RU"/>
        </w:rPr>
        <w:t xml:space="preserve">По дисциплине «Иностранный язык (немецкий)» практикуются следующие виды и формы самостоятельной работы студентов: </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 xml:space="preserve">подготовка к практическим занятиям; </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подготовка к контрольным работам, зачетам и экзаменам;</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отработка изучаемого материала по печатным и электронным источникам;</w:t>
      </w:r>
    </w:p>
    <w:p w:rsidR="00E217F0" w:rsidRPr="0088546B" w:rsidRDefault="00E217F0" w:rsidP="00E4402A">
      <w:pPr>
        <w:pStyle w:val="ad"/>
        <w:numPr>
          <w:ilvl w:val="0"/>
          <w:numId w:val="6"/>
        </w:numPr>
        <w:rPr>
          <w:b w:val="0"/>
          <w:color w:val="000000" w:themeColor="text1"/>
          <w:sz w:val="28"/>
          <w:szCs w:val="28"/>
          <w:lang w:eastAsia="de-DE"/>
        </w:rPr>
      </w:pPr>
      <w:r w:rsidRPr="0088546B">
        <w:rPr>
          <w:b w:val="0"/>
          <w:color w:val="000000" w:themeColor="text1"/>
          <w:sz w:val="28"/>
          <w:szCs w:val="28"/>
          <w:lang w:eastAsia="de-DE"/>
        </w:rPr>
        <w:t>выполнениеконтрольных, самостоятельныхработ;</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тестирование в учебных компьютерных классах по материалам, разработанным преподавателем;</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индивидуальные исследовательские задания (подготовка кратких сообщений, докладов, рефератов и др.);</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подготовка к участию в научно-практических конференциях;</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подготовка и оформление мультимедийных презентаций в соответствии с учебными разделами и темами, а  также слайдового оформления и видеосопровождения докладов;</w:t>
      </w:r>
    </w:p>
    <w:p w:rsidR="00E217F0" w:rsidRPr="0088546B" w:rsidRDefault="00E217F0" w:rsidP="00E4402A">
      <w:pPr>
        <w:pStyle w:val="ad"/>
        <w:numPr>
          <w:ilvl w:val="0"/>
          <w:numId w:val="6"/>
        </w:numPr>
        <w:rPr>
          <w:b w:val="0"/>
          <w:color w:val="000000" w:themeColor="text1"/>
          <w:sz w:val="28"/>
          <w:szCs w:val="28"/>
          <w:lang w:eastAsia="de-DE"/>
        </w:rPr>
      </w:pPr>
      <w:r w:rsidRPr="0088546B">
        <w:rPr>
          <w:b w:val="0"/>
          <w:color w:val="000000" w:themeColor="text1"/>
          <w:sz w:val="28"/>
          <w:szCs w:val="28"/>
          <w:lang w:val="ru-RU" w:eastAsia="de-DE"/>
        </w:rPr>
        <w:t>написание сочинений;</w:t>
      </w:r>
    </w:p>
    <w:p w:rsidR="00E217F0" w:rsidRPr="0088546B" w:rsidRDefault="00E217F0" w:rsidP="00E4402A">
      <w:pPr>
        <w:pStyle w:val="ad"/>
        <w:numPr>
          <w:ilvl w:val="0"/>
          <w:numId w:val="6"/>
        </w:numPr>
        <w:rPr>
          <w:b w:val="0"/>
          <w:color w:val="000000" w:themeColor="text1"/>
          <w:sz w:val="28"/>
          <w:szCs w:val="28"/>
          <w:lang w:val="ru-RU" w:eastAsia="de-DE"/>
        </w:rPr>
      </w:pPr>
      <w:r w:rsidRPr="0088546B">
        <w:rPr>
          <w:b w:val="0"/>
          <w:color w:val="000000" w:themeColor="text1"/>
          <w:sz w:val="28"/>
          <w:szCs w:val="28"/>
          <w:lang w:val="ru-RU" w:eastAsia="de-DE"/>
        </w:rPr>
        <w:t>самостоятельное составление заданий (кроссвордов, викторин, контрольных упражнений) по изучаемой теме;</w:t>
      </w:r>
    </w:p>
    <w:p w:rsidR="00E217F0" w:rsidRPr="0088546B" w:rsidRDefault="00E217F0" w:rsidP="00E4402A">
      <w:pPr>
        <w:pStyle w:val="ad"/>
        <w:numPr>
          <w:ilvl w:val="0"/>
          <w:numId w:val="6"/>
        </w:numPr>
        <w:rPr>
          <w:b w:val="0"/>
          <w:color w:val="000000" w:themeColor="text1"/>
          <w:sz w:val="28"/>
          <w:szCs w:val="28"/>
          <w:lang w:val="ru-RU"/>
        </w:rPr>
      </w:pPr>
      <w:r w:rsidRPr="0088546B">
        <w:rPr>
          <w:b w:val="0"/>
          <w:color w:val="000000" w:themeColor="text1"/>
          <w:sz w:val="28"/>
          <w:szCs w:val="28"/>
          <w:lang w:val="ru-RU" w:eastAsia="de-DE"/>
        </w:rPr>
        <w:t>работа над выполнением наглядных пособий (схем, таблиц, коллажей и др.);</w:t>
      </w:r>
    </w:p>
    <w:p w:rsidR="00E217F0" w:rsidRPr="0088546B" w:rsidRDefault="00E217F0" w:rsidP="00E4402A">
      <w:pPr>
        <w:pStyle w:val="ad"/>
        <w:numPr>
          <w:ilvl w:val="0"/>
          <w:numId w:val="6"/>
        </w:numPr>
        <w:rPr>
          <w:b w:val="0"/>
          <w:color w:val="000000" w:themeColor="text1"/>
          <w:sz w:val="28"/>
          <w:szCs w:val="28"/>
          <w:lang w:val="ru-RU"/>
        </w:rPr>
      </w:pPr>
      <w:r w:rsidRPr="0088546B">
        <w:rPr>
          <w:b w:val="0"/>
          <w:color w:val="000000" w:themeColor="text1"/>
          <w:sz w:val="28"/>
          <w:szCs w:val="28"/>
          <w:lang w:val="ru-RU" w:eastAsia="de-DE"/>
        </w:rPr>
        <w:t>проектная работа (подготовка деловой игры; портфолио).</w:t>
      </w:r>
    </w:p>
    <w:p w:rsidR="00E217F0" w:rsidRPr="0088546B" w:rsidRDefault="00E217F0" w:rsidP="00E217F0">
      <w:pPr>
        <w:ind w:firstLine="708"/>
        <w:rPr>
          <w:color w:val="000000" w:themeColor="text1"/>
          <w:lang w:val="ru-RU"/>
        </w:rPr>
      </w:pPr>
    </w:p>
    <w:p w:rsidR="00E217F0" w:rsidRPr="0088546B" w:rsidRDefault="00E217F0" w:rsidP="00E217F0">
      <w:pPr>
        <w:ind w:firstLine="708"/>
        <w:rPr>
          <w:b/>
          <w:color w:val="000000" w:themeColor="text1"/>
          <w:lang w:val="ru-RU"/>
        </w:rPr>
      </w:pPr>
      <w:r w:rsidRPr="0088546B">
        <w:rPr>
          <w:color w:val="000000" w:themeColor="text1"/>
          <w:lang w:val="ru-RU"/>
        </w:rPr>
        <w:t xml:space="preserve">Рекомендации по выполнению самостоятельной работы: </w:t>
      </w:r>
    </w:p>
    <w:p w:rsidR="00E217F0" w:rsidRPr="0088546B" w:rsidRDefault="00E217F0" w:rsidP="00E217F0">
      <w:pPr>
        <w:ind w:firstLine="708"/>
        <w:rPr>
          <w:b/>
          <w:color w:val="000000" w:themeColor="text1"/>
          <w:lang w:val="ru-RU"/>
        </w:rPr>
      </w:pPr>
    </w:p>
    <w:p w:rsidR="00E217F0" w:rsidRPr="0088546B" w:rsidRDefault="00E217F0" w:rsidP="00E4402A">
      <w:pPr>
        <w:pStyle w:val="ad"/>
        <w:numPr>
          <w:ilvl w:val="0"/>
          <w:numId w:val="10"/>
        </w:numPr>
        <w:ind w:hanging="11"/>
        <w:jc w:val="left"/>
        <w:rPr>
          <w:b w:val="0"/>
          <w:color w:val="000000" w:themeColor="text1"/>
          <w:sz w:val="28"/>
          <w:szCs w:val="28"/>
          <w:lang w:val="ru-RU"/>
        </w:rPr>
      </w:pPr>
      <w:r w:rsidRPr="0088546B">
        <w:rPr>
          <w:b w:val="0"/>
          <w:color w:val="000000" w:themeColor="text1"/>
          <w:sz w:val="28"/>
          <w:szCs w:val="28"/>
          <w:lang w:val="ru-RU"/>
        </w:rPr>
        <w:t>Изучение теоретического материала.</w:t>
      </w:r>
    </w:p>
    <w:p w:rsidR="00E217F0" w:rsidRPr="0088546B" w:rsidRDefault="00E217F0" w:rsidP="00E217F0">
      <w:pPr>
        <w:ind w:firstLine="708"/>
        <w:rPr>
          <w:b/>
          <w:color w:val="000000" w:themeColor="text1"/>
          <w:lang w:val="ru-RU"/>
        </w:rPr>
      </w:pPr>
      <w:r w:rsidRPr="0088546B">
        <w:rPr>
          <w:color w:val="000000" w:themeColor="text1"/>
          <w:lang w:val="ru-RU"/>
        </w:rPr>
        <w:t>Изучение тематических текстов на немецком языке, лексических и грамматических комментариев к ним, а также указанной в библиографии литературы и Интернет-ресурсов с целью расширения знаний по той или иной теме необходимо осуществлять с учетом следующих пунктов:</w:t>
      </w:r>
    </w:p>
    <w:p w:rsidR="00E217F0" w:rsidRPr="0088546B" w:rsidRDefault="00E217F0" w:rsidP="00E4402A">
      <w:pPr>
        <w:pStyle w:val="ad"/>
        <w:numPr>
          <w:ilvl w:val="1"/>
          <w:numId w:val="1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прежде чем приступить к работе, требуется четко определить цели задания, что поможет осуществить самоконтроль в конце работы; </w:t>
      </w:r>
    </w:p>
    <w:p w:rsidR="00E217F0" w:rsidRPr="0088546B" w:rsidRDefault="00E217F0" w:rsidP="00E4402A">
      <w:pPr>
        <w:pStyle w:val="ad"/>
        <w:numPr>
          <w:ilvl w:val="1"/>
          <w:numId w:val="1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ход работы проводить «пошагово» и не приступать к следующему пункту, не пройдя предыдущий; </w:t>
      </w:r>
    </w:p>
    <w:p w:rsidR="00E217F0" w:rsidRPr="0088546B" w:rsidRDefault="00E217F0" w:rsidP="00E4402A">
      <w:pPr>
        <w:pStyle w:val="ad"/>
        <w:numPr>
          <w:ilvl w:val="1"/>
          <w:numId w:val="11"/>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при работе с литературными источниками выделять главное, обращая особое внимание на классический немецкий язык, </w:t>
      </w:r>
    </w:p>
    <w:p w:rsidR="00E217F0" w:rsidRPr="0088546B" w:rsidRDefault="00E217F0" w:rsidP="00E4402A">
      <w:pPr>
        <w:pStyle w:val="ad"/>
        <w:numPr>
          <w:ilvl w:val="1"/>
          <w:numId w:val="11"/>
        </w:numPr>
        <w:ind w:left="1134" w:hanging="425"/>
        <w:rPr>
          <w:b w:val="0"/>
          <w:color w:val="000000" w:themeColor="text1"/>
          <w:sz w:val="28"/>
          <w:szCs w:val="28"/>
          <w:lang w:val="ru-RU"/>
        </w:rPr>
      </w:pPr>
      <w:r w:rsidRPr="0088546B">
        <w:rPr>
          <w:b w:val="0"/>
          <w:color w:val="000000" w:themeColor="text1"/>
          <w:sz w:val="28"/>
          <w:szCs w:val="28"/>
          <w:lang w:val="ru-RU" w:eastAsia="de-DE"/>
        </w:rPr>
        <w:t>в конце работы проверить достигнута ли цель и сколько времени потребовалось для её достижения.</w:t>
      </w:r>
    </w:p>
    <w:p w:rsidR="00E217F0" w:rsidRPr="0088546B" w:rsidRDefault="00E217F0" w:rsidP="00E217F0">
      <w:pPr>
        <w:ind w:firstLine="708"/>
        <w:rPr>
          <w:b/>
          <w:color w:val="000000" w:themeColor="text1"/>
          <w:lang w:val="ru-RU"/>
        </w:rPr>
      </w:pPr>
      <w:r w:rsidRPr="0088546B">
        <w:rPr>
          <w:color w:val="000000" w:themeColor="text1"/>
          <w:lang w:val="ru-RU"/>
        </w:rPr>
        <w:t xml:space="preserve">В зависимости от цели просмотрового чтения и степени полноты извлечения информации выделяют четыре подвида просмотрового чтения: </w:t>
      </w:r>
    </w:p>
    <w:p w:rsidR="00E217F0" w:rsidRPr="0088546B" w:rsidRDefault="00E217F0" w:rsidP="00E217F0">
      <w:pPr>
        <w:ind w:firstLine="708"/>
        <w:rPr>
          <w:b/>
          <w:color w:val="000000" w:themeColor="text1"/>
          <w:lang w:val="ru-RU"/>
        </w:rPr>
      </w:pPr>
      <w:r w:rsidRPr="0088546B">
        <w:rPr>
          <w:i/>
          <w:color w:val="000000" w:themeColor="text1"/>
          <w:u w:val="single"/>
          <w:lang w:val="ru-RU"/>
        </w:rPr>
        <w:t>Конспективное</w:t>
      </w:r>
      <w:r w:rsidRPr="0088546B">
        <w:rPr>
          <w:color w:val="000000" w:themeColor="text1"/>
          <w:lang w:val="ru-RU"/>
        </w:rPr>
        <w:t xml:space="preserve"> – для выделения основных мыслей. Оно заключается в восприятии только наиболее значимых смысловых единиц текста, составляющих логико-фактологическую цепочку. </w:t>
      </w:r>
    </w:p>
    <w:p w:rsidR="00E217F0" w:rsidRPr="0088546B" w:rsidRDefault="00E217F0" w:rsidP="00E217F0">
      <w:pPr>
        <w:ind w:firstLine="708"/>
        <w:rPr>
          <w:b/>
          <w:color w:val="000000" w:themeColor="text1"/>
          <w:lang w:val="ru-RU"/>
        </w:rPr>
      </w:pPr>
      <w:r w:rsidRPr="0088546B">
        <w:rPr>
          <w:i/>
          <w:color w:val="000000" w:themeColor="text1"/>
          <w:u w:val="single"/>
          <w:lang w:val="ru-RU"/>
        </w:rPr>
        <w:t>Реферативное</w:t>
      </w:r>
      <w:r w:rsidRPr="0088546B">
        <w:rPr>
          <w:color w:val="000000" w:themeColor="text1"/>
          <w:lang w:val="ru-RU"/>
        </w:rPr>
        <w:t xml:space="preserve"> – для выделения основных мыслей. При этом читающего интересует только самое основное в содержании материала, все подробности опускаются как несущественные для понимания главного. </w:t>
      </w:r>
    </w:p>
    <w:p w:rsidR="00E217F0" w:rsidRPr="0088546B" w:rsidRDefault="00E217F0" w:rsidP="00E217F0">
      <w:pPr>
        <w:ind w:firstLine="708"/>
        <w:rPr>
          <w:b/>
          <w:color w:val="000000" w:themeColor="text1"/>
          <w:lang w:val="ru-RU"/>
        </w:rPr>
      </w:pPr>
      <w:r w:rsidRPr="0088546B">
        <w:rPr>
          <w:i/>
          <w:color w:val="000000" w:themeColor="text1"/>
          <w:u w:val="single"/>
          <w:lang w:val="ru-RU"/>
        </w:rPr>
        <w:t>Обзорное</w:t>
      </w:r>
      <w:r w:rsidRPr="0088546B">
        <w:rPr>
          <w:color w:val="000000" w:themeColor="text1"/>
          <w:lang w:val="ru-RU"/>
        </w:rPr>
        <w:t xml:space="preserve"> – для определения существа сообщаемого. Оно направлено на выделение главной мысли текста, причем задачи сводятся в основном к ее обнаружению на основе структурно-смысловой организации текста. Понимание главной мысли, выраженной имплицитно, в данном случае практически невозможно. Интерпретация прочитанного ограничивается вынесением самой общей оценки содержанию и определением соответствия текста интересам студентов. </w:t>
      </w:r>
    </w:p>
    <w:p w:rsidR="00E217F0" w:rsidRPr="0088546B" w:rsidRDefault="00E217F0" w:rsidP="00E217F0">
      <w:pPr>
        <w:ind w:firstLine="708"/>
        <w:rPr>
          <w:b/>
          <w:color w:val="000000" w:themeColor="text1"/>
          <w:lang w:val="ru-RU"/>
        </w:rPr>
      </w:pPr>
      <w:r w:rsidRPr="0088546B">
        <w:rPr>
          <w:i/>
          <w:color w:val="000000" w:themeColor="text1"/>
          <w:u w:val="single"/>
          <w:lang w:val="ru-RU"/>
        </w:rPr>
        <w:t>Ориентировочное</w:t>
      </w:r>
      <w:r w:rsidRPr="0088546B">
        <w:rPr>
          <w:color w:val="000000" w:themeColor="text1"/>
          <w:lang w:val="ru-RU"/>
        </w:rPr>
        <w:t xml:space="preserve"> – для установления наличия в тексте информации, представляющей для читающего интерес или относящееся к определенной проблеме. Основная задача читающего – установить, относится ли данный материал к интересующей его теме.</w:t>
      </w:r>
    </w:p>
    <w:p w:rsidR="00E217F0" w:rsidRPr="0088546B" w:rsidRDefault="00E217F0" w:rsidP="00E217F0">
      <w:pPr>
        <w:ind w:firstLine="708"/>
        <w:rPr>
          <w:b/>
          <w:color w:val="000000" w:themeColor="text1"/>
          <w:lang w:val="ru-RU"/>
        </w:rPr>
      </w:pPr>
    </w:p>
    <w:p w:rsidR="00E217F0" w:rsidRPr="0088546B" w:rsidRDefault="00E217F0" w:rsidP="00E217F0">
      <w:pPr>
        <w:ind w:firstLine="708"/>
        <w:rPr>
          <w:b/>
          <w:color w:val="000000" w:themeColor="text1"/>
          <w:lang w:val="ru-RU"/>
        </w:rPr>
      </w:pPr>
      <w:r w:rsidRPr="0088546B">
        <w:rPr>
          <w:i/>
          <w:color w:val="000000" w:themeColor="text1"/>
          <w:u w:val="single"/>
          <w:lang w:val="ru-RU"/>
        </w:rPr>
        <w:t>Грамматический анализ</w:t>
      </w:r>
      <w:r w:rsidRPr="0088546B">
        <w:rPr>
          <w:color w:val="000000" w:themeColor="text1"/>
          <w:lang w:val="ru-RU"/>
        </w:rPr>
        <w:t xml:space="preserve"> непонятных предложений текста на иностранном языке. Бегло просмотрите текст и постарайтесь понять, о чем идет речь.</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При вторичном прочтении определите тип непонятного предложения и функции всех его составляющих по внешним признакам.</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причастные и деепричастные обороты.</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Если в предложении есть служебные слова, используйте их для членения предложения на смысловые группы.</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В каждом отдельном предложении сначала находите сказуемое или группу сказуемого, затем подлежащее или группу подлежащего. Если значение этих слов неизвестно, обращайтесь к словарю.</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Глагол-сказуемое обычно стоит на втором месте. Сказуемое можно найти </w:t>
      </w:r>
    </w:p>
    <w:p w:rsidR="00E217F0" w:rsidRPr="0088546B" w:rsidRDefault="00E217F0" w:rsidP="00E4402A">
      <w:pPr>
        <w:pStyle w:val="ad"/>
        <w:numPr>
          <w:ilvl w:val="0"/>
          <w:numId w:val="24"/>
        </w:numPr>
        <w:ind w:left="2127" w:hanging="426"/>
        <w:rPr>
          <w:b w:val="0"/>
          <w:color w:val="000000" w:themeColor="text1"/>
          <w:sz w:val="28"/>
          <w:szCs w:val="28"/>
          <w:lang w:val="ru-RU" w:eastAsia="de-DE"/>
        </w:rPr>
      </w:pPr>
      <w:r w:rsidRPr="0088546B">
        <w:rPr>
          <w:b w:val="0"/>
          <w:color w:val="000000" w:themeColor="text1"/>
          <w:sz w:val="28"/>
          <w:szCs w:val="28"/>
          <w:lang w:val="ru-RU" w:eastAsia="de-DE"/>
        </w:rPr>
        <w:t xml:space="preserve">по личным местоимениям; </w:t>
      </w:r>
    </w:p>
    <w:p w:rsidR="00E217F0" w:rsidRPr="0088546B" w:rsidRDefault="00E217F0" w:rsidP="00E4402A">
      <w:pPr>
        <w:pStyle w:val="ad"/>
        <w:numPr>
          <w:ilvl w:val="0"/>
          <w:numId w:val="24"/>
        </w:numPr>
        <w:ind w:left="2127" w:hanging="426"/>
        <w:rPr>
          <w:b w:val="0"/>
          <w:color w:val="000000" w:themeColor="text1"/>
          <w:sz w:val="28"/>
          <w:szCs w:val="28"/>
          <w:lang w:val="ru-RU" w:eastAsia="de-DE"/>
        </w:rPr>
      </w:pPr>
      <w:r w:rsidRPr="0088546B">
        <w:rPr>
          <w:b w:val="0"/>
          <w:color w:val="000000" w:themeColor="text1"/>
          <w:sz w:val="28"/>
          <w:szCs w:val="28"/>
          <w:lang w:val="ru-RU" w:eastAsia="de-DE"/>
        </w:rPr>
        <w:t>по вспомогательным и модальным глаголам в личной форме;</w:t>
      </w:r>
    </w:p>
    <w:p w:rsidR="00E217F0" w:rsidRPr="0088546B" w:rsidRDefault="00E217F0" w:rsidP="00E4402A">
      <w:pPr>
        <w:pStyle w:val="ad"/>
        <w:numPr>
          <w:ilvl w:val="0"/>
          <w:numId w:val="24"/>
        </w:numPr>
        <w:ind w:left="2127" w:hanging="426"/>
        <w:rPr>
          <w:b w:val="0"/>
          <w:color w:val="000000" w:themeColor="text1"/>
          <w:sz w:val="28"/>
          <w:szCs w:val="28"/>
          <w:lang w:val="ru-RU" w:eastAsia="de-DE"/>
        </w:rPr>
      </w:pPr>
      <w:r w:rsidRPr="0088546B">
        <w:rPr>
          <w:b w:val="0"/>
          <w:color w:val="000000" w:themeColor="text1"/>
          <w:sz w:val="28"/>
          <w:szCs w:val="28"/>
          <w:lang w:val="ru-RU" w:eastAsia="de-DE"/>
        </w:rPr>
        <w:t>по неправильным глаголам;</w:t>
      </w:r>
    </w:p>
    <w:p w:rsidR="00E217F0" w:rsidRPr="0088546B" w:rsidRDefault="00E217F0" w:rsidP="00E4402A">
      <w:pPr>
        <w:pStyle w:val="ad"/>
        <w:numPr>
          <w:ilvl w:val="0"/>
          <w:numId w:val="24"/>
        </w:numPr>
        <w:ind w:left="2127" w:hanging="426"/>
        <w:rPr>
          <w:b w:val="0"/>
          <w:color w:val="000000" w:themeColor="text1"/>
          <w:sz w:val="28"/>
          <w:szCs w:val="28"/>
          <w:lang w:val="ru-RU" w:eastAsia="de-DE"/>
        </w:rPr>
      </w:pPr>
      <w:r w:rsidRPr="0088546B">
        <w:rPr>
          <w:b w:val="0"/>
          <w:color w:val="000000" w:themeColor="text1"/>
          <w:sz w:val="28"/>
          <w:szCs w:val="28"/>
          <w:lang w:val="ru-RU" w:eastAsia="de-DE"/>
        </w:rPr>
        <w:t>по суффиксам</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Помните, что существительные употребляются в функции подлежащих только без предлогов </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Найдя подлежащее и сказуемое, проверьте, согласуются ли они в лице и числе. Поняв значение главных членов, выявляйте последовательно второстепенные, сначала в группе сказуемого, а затем в группе подлежащего.</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Если предложение длинное, определите слова и группы слов, которые можно временно опустить для выяснения основного содержания предложения. Не ищите сразу в словаре все незнакомые слова, а заменяйте их вначале неопределенными местоимениями и наречиями (кто-то, какой-то, как-то, где-то и др.) </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Внимательно присмотритесь к словам, имеющим знакомые вам корни, суффиксы, приставки. Попытайтесь установить значение этих слов. При этом обратите внимание на то, какой частью речи являются такие слова, а затем подбирайте соответствующий русскийэквивалент. </w:t>
      </w:r>
    </w:p>
    <w:p w:rsidR="00E217F0" w:rsidRPr="0088546B" w:rsidRDefault="00E217F0" w:rsidP="00E4402A">
      <w:pPr>
        <w:pStyle w:val="ad"/>
        <w:numPr>
          <w:ilvl w:val="0"/>
          <w:numId w:val="24"/>
        </w:numPr>
        <w:ind w:left="1134" w:hanging="425"/>
        <w:rPr>
          <w:b w:val="0"/>
          <w:color w:val="000000" w:themeColor="text1"/>
          <w:sz w:val="28"/>
          <w:szCs w:val="28"/>
          <w:lang w:val="ru-RU" w:eastAsia="de-DE"/>
        </w:rPr>
      </w:pPr>
      <w:r w:rsidRPr="0088546B">
        <w:rPr>
          <w:b w:val="0"/>
          <w:color w:val="000000" w:themeColor="text1"/>
          <w:sz w:val="28"/>
          <w:szCs w:val="28"/>
          <w:lang w:val="ru-RU" w:eastAsia="de-DE"/>
        </w:rPr>
        <w:t>Слова, оставшиеся непонятными, ищите в словаре, соотнося их значение с контекстом.</w:t>
      </w:r>
    </w:p>
    <w:p w:rsidR="00E217F0" w:rsidRPr="0088546B" w:rsidRDefault="00E217F0" w:rsidP="00E217F0">
      <w:pPr>
        <w:rPr>
          <w:color w:val="000000" w:themeColor="text1"/>
          <w:lang w:val="ru-RU"/>
        </w:rPr>
      </w:pPr>
    </w:p>
    <w:p w:rsidR="00E217F0" w:rsidRPr="0088546B" w:rsidRDefault="00E217F0" w:rsidP="00E4402A">
      <w:pPr>
        <w:pStyle w:val="ad"/>
        <w:numPr>
          <w:ilvl w:val="0"/>
          <w:numId w:val="10"/>
        </w:numPr>
        <w:ind w:hanging="11"/>
        <w:jc w:val="left"/>
        <w:rPr>
          <w:b w:val="0"/>
          <w:color w:val="000000" w:themeColor="text1"/>
          <w:sz w:val="28"/>
          <w:szCs w:val="28"/>
          <w:lang w:val="ru-RU" w:eastAsia="de-DE"/>
        </w:rPr>
      </w:pPr>
      <w:r w:rsidRPr="0088546B">
        <w:rPr>
          <w:color w:val="000000" w:themeColor="text1"/>
          <w:sz w:val="28"/>
          <w:szCs w:val="28"/>
          <w:lang w:val="ru-RU" w:eastAsia="de-DE"/>
        </w:rPr>
        <w:t>Подготовка доклада.</w:t>
      </w:r>
    </w:p>
    <w:p w:rsidR="00E217F0" w:rsidRPr="0088546B" w:rsidRDefault="00E217F0" w:rsidP="00E217F0">
      <w:pPr>
        <w:ind w:left="360" w:firstLine="348"/>
        <w:rPr>
          <w:b/>
          <w:color w:val="000000" w:themeColor="text1"/>
          <w:lang w:val="ru-RU"/>
        </w:rPr>
      </w:pPr>
      <w:r w:rsidRPr="0088546B">
        <w:rPr>
          <w:color w:val="000000" w:themeColor="text1"/>
          <w:lang w:val="ru-RU"/>
        </w:rPr>
        <w:t>Требование к студентам по подготовке и презентации доклада.</w:t>
      </w:r>
    </w:p>
    <w:p w:rsidR="00E217F0" w:rsidRPr="0088546B" w:rsidRDefault="00E217F0" w:rsidP="00E217F0">
      <w:pPr>
        <w:ind w:firstLine="708"/>
        <w:rPr>
          <w:b/>
          <w:color w:val="000000" w:themeColor="text1"/>
          <w:lang w:val="ru-RU"/>
        </w:rPr>
      </w:pPr>
      <w:r w:rsidRPr="0088546B">
        <w:rPr>
          <w:color w:val="000000" w:themeColor="text1"/>
          <w:lang w:val="ru-RU"/>
        </w:rPr>
        <w:t>Доклад-это сообщение с целью обобщить знания</w:t>
      </w:r>
      <w:r w:rsidR="00F501A5">
        <w:rPr>
          <w:color w:val="000000" w:themeColor="text1"/>
          <w:lang w:val="ru-RU"/>
        </w:rPr>
        <w:t xml:space="preserve"> </w:t>
      </w:r>
      <w:r w:rsidRPr="0088546B">
        <w:rPr>
          <w:color w:val="000000" w:themeColor="text1"/>
          <w:lang w:val="ru-RU"/>
        </w:rPr>
        <w:t>по заданной теме, систематизировать материал, проиллюстрировать примерами, сформировать навыки самостоятельной работы с научной литературой и прессой, познавательный интерес</w:t>
      </w:r>
      <w:r w:rsidRPr="0088546B">
        <w:rPr>
          <w:color w:val="000000" w:themeColor="text1"/>
        </w:rPr>
        <w:t> </w:t>
      </w:r>
      <w:r w:rsidRPr="0088546B">
        <w:rPr>
          <w:color w:val="000000" w:themeColor="text1"/>
          <w:lang w:val="ru-RU"/>
        </w:rPr>
        <w:t>к</w:t>
      </w:r>
      <w:r w:rsidRPr="0088546B">
        <w:rPr>
          <w:color w:val="000000" w:themeColor="text1"/>
        </w:rPr>
        <w:t> </w:t>
      </w:r>
      <w:r w:rsidRPr="0088546B">
        <w:rPr>
          <w:color w:val="000000" w:themeColor="text1"/>
          <w:lang w:val="ru-RU"/>
        </w:rPr>
        <w:t>научному познанию.</w:t>
      </w:r>
    </w:p>
    <w:p w:rsidR="00E217F0" w:rsidRPr="0088546B" w:rsidRDefault="00E217F0" w:rsidP="00E217F0">
      <w:pPr>
        <w:pStyle w:val="ad"/>
        <w:ind w:left="0" w:firstLine="709"/>
        <w:rPr>
          <w:b w:val="0"/>
          <w:color w:val="000000" w:themeColor="text1"/>
          <w:sz w:val="28"/>
          <w:szCs w:val="28"/>
          <w:lang w:val="ru-RU" w:eastAsia="de-DE"/>
        </w:rPr>
      </w:pPr>
      <w:r w:rsidRPr="0088546B">
        <w:rPr>
          <w:b w:val="0"/>
          <w:color w:val="000000" w:themeColor="text1"/>
          <w:sz w:val="28"/>
          <w:szCs w:val="28"/>
          <w:lang w:val="ru-RU" w:eastAsia="de-DE"/>
        </w:rPr>
        <w:t>Студент в ходе презентации доклада отрабатывает умение самостоятельно обобщить материал и сделатьвыводы в заключении, свободно ориентироваться в материале и отвечать на дополнительные вопросы слушателей.Работастудента наддокладом-презентацией включает отработку у него навыков ораторского искусства и развитие умений организовывать и проводить диспут.</w:t>
      </w:r>
    </w:p>
    <w:p w:rsidR="00E217F0" w:rsidRPr="0088546B" w:rsidRDefault="00E217F0" w:rsidP="00E217F0">
      <w:pPr>
        <w:pStyle w:val="ad"/>
        <w:ind w:left="0" w:firstLine="709"/>
        <w:rPr>
          <w:b w:val="0"/>
          <w:color w:val="000000" w:themeColor="text1"/>
          <w:sz w:val="28"/>
          <w:szCs w:val="28"/>
          <w:lang w:val="ru-RU" w:eastAsia="de-DE"/>
        </w:rPr>
      </w:pPr>
      <w:r w:rsidRPr="0088546B">
        <w:rPr>
          <w:b w:val="0"/>
          <w:color w:val="000000" w:themeColor="text1"/>
          <w:sz w:val="28"/>
          <w:szCs w:val="28"/>
          <w:lang w:val="ru-RU" w:eastAsia="de-DE"/>
        </w:rPr>
        <w:t>Тема доклада должна быть согласована с преподавателем и соответствовать теме занятия.Докладом также может статьпрезентацияреферата студента, соответствующая теме занятия.Материалы при его подготовке должны соответствовать научно-методическим требованиям ВУЗа и быть указаны в докладе.Иллюстрации должны быть достаточными, но не чрезмерными.</w:t>
      </w:r>
    </w:p>
    <w:p w:rsidR="00E217F0" w:rsidRPr="0088546B" w:rsidRDefault="00E217F0" w:rsidP="00E217F0">
      <w:pPr>
        <w:pStyle w:val="ad"/>
        <w:tabs>
          <w:tab w:val="left" w:pos="851"/>
        </w:tabs>
        <w:ind w:left="0" w:firstLine="709"/>
        <w:rPr>
          <w:b w:val="0"/>
          <w:color w:val="000000" w:themeColor="text1"/>
          <w:sz w:val="28"/>
          <w:szCs w:val="28"/>
          <w:lang w:val="ru-RU" w:eastAsia="de-DE"/>
        </w:rPr>
      </w:pPr>
      <w:r w:rsidRPr="0088546B">
        <w:rPr>
          <w:b w:val="0"/>
          <w:color w:val="000000" w:themeColor="text1"/>
          <w:sz w:val="28"/>
          <w:szCs w:val="28"/>
          <w:lang w:val="ru-RU" w:eastAsia="de-DE"/>
        </w:rPr>
        <w:t>Студентобязан подготовитьсообщение ивыступитьс докладом в строго отведенное преподавателемвремя, и в указанный им срок. Необходимо соблюдать регламент, оговоренный при получении задания.</w:t>
      </w:r>
    </w:p>
    <w:p w:rsidR="00E217F0" w:rsidRPr="0088546B" w:rsidRDefault="00E217F0" w:rsidP="00E217F0">
      <w:pPr>
        <w:ind w:firstLine="708"/>
        <w:rPr>
          <w:b/>
          <w:i/>
          <w:color w:val="000000" w:themeColor="text1"/>
          <w:lang w:val="ru-RU"/>
        </w:rPr>
      </w:pPr>
      <w:r w:rsidRPr="0088546B">
        <w:rPr>
          <w:i/>
          <w:color w:val="000000" w:themeColor="text1"/>
          <w:lang w:val="ru-RU"/>
        </w:rPr>
        <w:t>Инструкция докладчикам и содокладчикам</w:t>
      </w:r>
    </w:p>
    <w:p w:rsidR="00E217F0" w:rsidRPr="0088546B" w:rsidRDefault="00E217F0" w:rsidP="00E217F0">
      <w:pPr>
        <w:ind w:firstLine="708"/>
        <w:rPr>
          <w:b/>
          <w:color w:val="000000" w:themeColor="text1"/>
          <w:lang w:val="ru-RU"/>
        </w:rPr>
      </w:pPr>
      <w:r w:rsidRPr="0088546B">
        <w:rPr>
          <w:color w:val="000000" w:themeColor="text1"/>
          <w:lang w:val="ru-RU"/>
        </w:rPr>
        <w:t>Докладчики и содокладчики - основные действующие лица. Они во многом определяют содержание, стиль и динамичность данного занятия. Действующие лица должны:</w:t>
      </w:r>
    </w:p>
    <w:p w:rsidR="00E217F0" w:rsidRPr="0088546B" w:rsidRDefault="00E217F0" w:rsidP="00E4402A">
      <w:pPr>
        <w:numPr>
          <w:ilvl w:val="0"/>
          <w:numId w:val="9"/>
        </w:numPr>
        <w:tabs>
          <w:tab w:val="left" w:pos="1134"/>
        </w:tabs>
        <w:ind w:hanging="11"/>
        <w:jc w:val="both"/>
        <w:rPr>
          <w:b/>
          <w:color w:val="000000" w:themeColor="text1"/>
        </w:rPr>
      </w:pPr>
      <w:r w:rsidRPr="0088546B">
        <w:rPr>
          <w:color w:val="000000" w:themeColor="text1"/>
          <w:lang w:val="ru-RU"/>
        </w:rPr>
        <w:t xml:space="preserve">уметь </w:t>
      </w:r>
      <w:r w:rsidRPr="0088546B">
        <w:rPr>
          <w:color w:val="000000" w:themeColor="text1"/>
        </w:rPr>
        <w:t>сообщатьновуюинформацию</w:t>
      </w:r>
      <w:r w:rsidRPr="0088546B">
        <w:rPr>
          <w:color w:val="000000" w:themeColor="text1"/>
          <w:lang w:val="ru-RU"/>
        </w:rPr>
        <w:t>;</w:t>
      </w:r>
    </w:p>
    <w:p w:rsidR="00E217F0" w:rsidRPr="0088546B" w:rsidRDefault="00E217F0" w:rsidP="00E4402A">
      <w:pPr>
        <w:numPr>
          <w:ilvl w:val="0"/>
          <w:numId w:val="9"/>
        </w:numPr>
        <w:tabs>
          <w:tab w:val="left" w:pos="1134"/>
        </w:tabs>
        <w:ind w:hanging="11"/>
        <w:jc w:val="both"/>
        <w:rPr>
          <w:b/>
          <w:color w:val="000000" w:themeColor="text1"/>
        </w:rPr>
      </w:pPr>
      <w:r w:rsidRPr="0088546B">
        <w:rPr>
          <w:color w:val="000000" w:themeColor="text1"/>
        </w:rPr>
        <w:t>использоватьтехническиесредства</w:t>
      </w:r>
      <w:r w:rsidRPr="0088546B">
        <w:rPr>
          <w:color w:val="000000" w:themeColor="text1"/>
          <w:lang w:val="ru-RU"/>
        </w:rPr>
        <w:t>;</w:t>
      </w:r>
    </w:p>
    <w:p w:rsidR="00E217F0" w:rsidRPr="0088546B" w:rsidRDefault="00E217F0" w:rsidP="00E4402A">
      <w:pPr>
        <w:numPr>
          <w:ilvl w:val="0"/>
          <w:numId w:val="9"/>
        </w:numPr>
        <w:tabs>
          <w:tab w:val="left" w:pos="1134"/>
        </w:tabs>
        <w:ind w:hanging="11"/>
        <w:jc w:val="both"/>
        <w:rPr>
          <w:b/>
          <w:color w:val="000000" w:themeColor="text1"/>
          <w:lang w:val="ru-RU"/>
        </w:rPr>
      </w:pPr>
      <w:r w:rsidRPr="0088546B">
        <w:rPr>
          <w:color w:val="000000" w:themeColor="text1"/>
          <w:lang w:val="ru-RU"/>
        </w:rPr>
        <w:t>знать и хорошо ориентироваться в теме всей презентации (семинара);</w:t>
      </w:r>
    </w:p>
    <w:p w:rsidR="00E217F0" w:rsidRPr="0088546B" w:rsidRDefault="00E217F0" w:rsidP="00E4402A">
      <w:pPr>
        <w:numPr>
          <w:ilvl w:val="0"/>
          <w:numId w:val="9"/>
        </w:numPr>
        <w:tabs>
          <w:tab w:val="left" w:pos="1134"/>
        </w:tabs>
        <w:ind w:hanging="11"/>
        <w:jc w:val="both"/>
        <w:rPr>
          <w:b/>
          <w:color w:val="000000" w:themeColor="text1"/>
          <w:lang w:val="ru-RU"/>
        </w:rPr>
      </w:pPr>
      <w:r w:rsidRPr="0088546B">
        <w:rPr>
          <w:color w:val="000000" w:themeColor="text1"/>
          <w:lang w:val="ru-RU"/>
        </w:rPr>
        <w:t>уметь дискутировать и быстро отвечать на вопросы;</w:t>
      </w:r>
    </w:p>
    <w:p w:rsidR="00E217F0" w:rsidRPr="0088546B" w:rsidRDefault="00E217F0" w:rsidP="00E4402A">
      <w:pPr>
        <w:numPr>
          <w:ilvl w:val="0"/>
          <w:numId w:val="9"/>
        </w:numPr>
        <w:tabs>
          <w:tab w:val="left" w:pos="1134"/>
        </w:tabs>
        <w:ind w:hanging="11"/>
        <w:jc w:val="both"/>
        <w:rPr>
          <w:b/>
          <w:color w:val="000000" w:themeColor="text1"/>
          <w:lang w:val="ru-RU"/>
        </w:rPr>
      </w:pPr>
      <w:r w:rsidRPr="0088546B">
        <w:rPr>
          <w:color w:val="000000" w:themeColor="text1"/>
          <w:lang w:val="ru-RU"/>
        </w:rPr>
        <w:t>четко выполнять установленный регламент: докладчик – от 10 мин.; содокладчик - 5 мин.; дискуссия - 10 мин;</w:t>
      </w:r>
    </w:p>
    <w:p w:rsidR="00E217F0" w:rsidRPr="0088546B" w:rsidRDefault="00E217F0" w:rsidP="00E4402A">
      <w:pPr>
        <w:numPr>
          <w:ilvl w:val="0"/>
          <w:numId w:val="9"/>
        </w:numPr>
        <w:tabs>
          <w:tab w:val="left" w:pos="1134"/>
        </w:tabs>
        <w:ind w:hanging="11"/>
        <w:jc w:val="both"/>
        <w:rPr>
          <w:b/>
          <w:color w:val="000000" w:themeColor="text1"/>
          <w:lang w:val="ru-RU"/>
        </w:rPr>
      </w:pPr>
      <w:r w:rsidRPr="0088546B">
        <w:rPr>
          <w:color w:val="000000" w:themeColor="text1"/>
          <w:lang w:val="ru-RU"/>
        </w:rPr>
        <w:t>иметь представление о композиционной структуре доклада.</w:t>
      </w:r>
    </w:p>
    <w:p w:rsidR="00E217F0" w:rsidRPr="0088546B" w:rsidRDefault="00E217F0" w:rsidP="00E217F0">
      <w:pPr>
        <w:ind w:firstLine="708"/>
        <w:rPr>
          <w:b/>
          <w:color w:val="000000" w:themeColor="text1"/>
          <w:lang w:val="ru-RU"/>
        </w:rPr>
      </w:pPr>
      <w:r w:rsidRPr="0088546B">
        <w:rPr>
          <w:color w:val="000000" w:themeColor="text1"/>
          <w:lang w:val="ru-RU"/>
        </w:rPr>
        <w:t>Необходимо помнить, что выступление состоит из трех частей: вступление, основная часть и заключение.</w:t>
      </w:r>
    </w:p>
    <w:p w:rsidR="00E217F0" w:rsidRPr="0088546B" w:rsidRDefault="00E217F0" w:rsidP="00E217F0">
      <w:pPr>
        <w:ind w:firstLine="708"/>
        <w:rPr>
          <w:b/>
          <w:color w:val="000000" w:themeColor="text1"/>
          <w:lang w:val="ru-RU"/>
        </w:rPr>
      </w:pPr>
      <w:r w:rsidRPr="0088546B">
        <w:rPr>
          <w:color w:val="000000" w:themeColor="text1"/>
          <w:lang w:val="ru-RU"/>
        </w:rPr>
        <w:t>Рекомендуется составите тезисы для беседы или устного сообщения в заданной ситуации общения. Эффективно также составить список вопросов для обсуждения с воображаемым или реальным собеседником.</w:t>
      </w:r>
    </w:p>
    <w:p w:rsidR="00E217F0" w:rsidRPr="0088546B" w:rsidRDefault="00E217F0" w:rsidP="00E217F0">
      <w:pPr>
        <w:ind w:firstLine="708"/>
        <w:rPr>
          <w:color w:val="000000" w:themeColor="text1"/>
          <w:lang w:val="ru-RU"/>
        </w:rPr>
      </w:pPr>
    </w:p>
    <w:p w:rsidR="00E217F0" w:rsidRPr="0088546B" w:rsidRDefault="00E217F0" w:rsidP="00E4402A">
      <w:pPr>
        <w:pStyle w:val="ad"/>
        <w:numPr>
          <w:ilvl w:val="0"/>
          <w:numId w:val="10"/>
        </w:numPr>
        <w:ind w:hanging="11"/>
        <w:jc w:val="left"/>
        <w:rPr>
          <w:color w:val="000000" w:themeColor="text1"/>
          <w:sz w:val="28"/>
          <w:szCs w:val="28"/>
          <w:lang w:val="ru-RU"/>
        </w:rPr>
      </w:pPr>
      <w:r w:rsidRPr="0088546B">
        <w:rPr>
          <w:color w:val="000000" w:themeColor="text1"/>
          <w:sz w:val="28"/>
          <w:szCs w:val="28"/>
          <w:lang w:val="ru-RU"/>
        </w:rPr>
        <w:t>Написание реферата.</w:t>
      </w:r>
    </w:p>
    <w:p w:rsidR="00E217F0" w:rsidRPr="0088546B" w:rsidRDefault="00E217F0" w:rsidP="00E217F0">
      <w:pPr>
        <w:ind w:firstLine="708"/>
        <w:rPr>
          <w:b/>
          <w:color w:val="000000" w:themeColor="text1"/>
          <w:lang w:val="ru-RU"/>
        </w:rPr>
      </w:pPr>
      <w:r w:rsidRPr="0088546B">
        <w:rPr>
          <w:color w:val="000000" w:themeColor="text1"/>
          <w:lang w:val="ru-RU"/>
        </w:rPr>
        <w:t xml:space="preserve">Тема реферата предлагается преподавателем в соответствии с изучаемым материалом. </w:t>
      </w:r>
    </w:p>
    <w:p w:rsidR="00E217F0" w:rsidRPr="0088546B" w:rsidRDefault="00E217F0" w:rsidP="00E217F0">
      <w:pPr>
        <w:ind w:firstLine="708"/>
        <w:rPr>
          <w:b/>
          <w:color w:val="000000" w:themeColor="text1"/>
          <w:lang w:val="ru-RU"/>
        </w:rPr>
      </w:pPr>
      <w:r w:rsidRPr="0088546B">
        <w:rPr>
          <w:color w:val="000000" w:themeColor="text1"/>
          <w:lang w:val="ru-RU"/>
        </w:rPr>
        <w:t xml:space="preserve">Объем текстовой части реферата (не считая титульного листа, содержания, списка литературы) должен составлять 5–8 листов формата А4 (шрифт: </w:t>
      </w:r>
      <w:r w:rsidRPr="0088546B">
        <w:rPr>
          <w:color w:val="000000" w:themeColor="text1"/>
        </w:rPr>
        <w:t>TimesNewRoman</w:t>
      </w:r>
      <w:r w:rsidRPr="0088546B">
        <w:rPr>
          <w:color w:val="000000" w:themeColor="text1"/>
          <w:lang w:val="ru-RU"/>
        </w:rPr>
        <w:t xml:space="preserve">, кегль 14, междустрочный интервал полуторный, поля стандартные: верхнее – 2 см, нижнее – 2 см, левое – 3 см, правое – 1,5 см). </w:t>
      </w:r>
    </w:p>
    <w:p w:rsidR="00E217F0" w:rsidRPr="0088546B" w:rsidRDefault="00E217F0" w:rsidP="00E217F0">
      <w:pPr>
        <w:ind w:firstLine="708"/>
        <w:rPr>
          <w:b/>
          <w:color w:val="000000" w:themeColor="text1"/>
          <w:lang w:val="ru-RU"/>
        </w:rPr>
      </w:pPr>
      <w:r w:rsidRPr="0088546B">
        <w:rPr>
          <w:color w:val="000000" w:themeColor="text1"/>
          <w:lang w:val="ru-RU"/>
        </w:rPr>
        <w:t xml:space="preserve">Обязательные части реферата: титульный лист, текстовая часть и список литературы (не менее 4 наименований).Вступление, основная часть и заключение также являются необходимыми блоками реферата. </w:t>
      </w:r>
    </w:p>
    <w:p w:rsidR="00E217F0" w:rsidRPr="0088546B" w:rsidRDefault="00E217F0" w:rsidP="00E217F0">
      <w:pPr>
        <w:rPr>
          <w:color w:val="000000" w:themeColor="text1"/>
          <w:lang w:val="ru-RU"/>
        </w:rPr>
      </w:pPr>
    </w:p>
    <w:p w:rsidR="00E217F0" w:rsidRPr="0088546B" w:rsidRDefault="00E217F0" w:rsidP="00E4402A">
      <w:pPr>
        <w:pStyle w:val="ad"/>
        <w:numPr>
          <w:ilvl w:val="0"/>
          <w:numId w:val="10"/>
        </w:numPr>
        <w:tabs>
          <w:tab w:val="left" w:pos="1134"/>
        </w:tabs>
        <w:ind w:hanging="11"/>
        <w:jc w:val="left"/>
        <w:rPr>
          <w:b w:val="0"/>
          <w:color w:val="000000" w:themeColor="text1"/>
          <w:sz w:val="28"/>
          <w:szCs w:val="28"/>
          <w:lang w:val="ru-RU"/>
        </w:rPr>
      </w:pPr>
      <w:r w:rsidRPr="0088546B">
        <w:rPr>
          <w:color w:val="000000" w:themeColor="text1"/>
          <w:sz w:val="28"/>
          <w:szCs w:val="28"/>
          <w:lang w:val="ru-RU"/>
        </w:rPr>
        <w:t>Написание сочинений.</w:t>
      </w:r>
    </w:p>
    <w:p w:rsidR="00E217F0" w:rsidRPr="0088546B" w:rsidRDefault="00E217F0" w:rsidP="00E217F0">
      <w:pPr>
        <w:ind w:firstLine="708"/>
        <w:rPr>
          <w:b/>
          <w:color w:val="000000" w:themeColor="text1"/>
          <w:lang w:val="ru-RU"/>
        </w:rPr>
      </w:pPr>
      <w:r w:rsidRPr="0088546B">
        <w:rPr>
          <w:color w:val="000000" w:themeColor="text1"/>
          <w:lang w:val="ru-RU"/>
        </w:rPr>
        <w:t xml:space="preserve">Тема сочинения предлагается преподавателем в соответствии с изучаемым разделом; также допускается написание сочинения по теме, сформулированной самостоятельно, но в таком случае необходимо ее согласование с преподавателем. Объем сочинения должен составлять 240–280 слов. Сочинение сдается в указанный в графике срок. </w:t>
      </w:r>
    </w:p>
    <w:p w:rsidR="00E217F0" w:rsidRPr="0088546B" w:rsidRDefault="00E217F0" w:rsidP="00E217F0">
      <w:pPr>
        <w:ind w:firstLine="708"/>
        <w:rPr>
          <w:b/>
          <w:color w:val="000000" w:themeColor="text1"/>
          <w:lang w:val="ru-RU"/>
        </w:rPr>
      </w:pPr>
      <w:r w:rsidRPr="0088546B">
        <w:rPr>
          <w:color w:val="000000" w:themeColor="text1"/>
          <w:lang w:val="ru-RU"/>
        </w:rPr>
        <w:t>Требования к оформлению: сочинение сдается на листе бумаги или в специально заведенной для этой цели тонкой тетради (не толще 48 листов), в рукописном или распечатанном виде. Сочинение оформляется произвольно; обязательно только указание темы сочинения.</w:t>
      </w:r>
    </w:p>
    <w:p w:rsidR="00E217F0" w:rsidRPr="0088546B" w:rsidRDefault="00E217F0" w:rsidP="00E217F0">
      <w:pPr>
        <w:ind w:firstLine="708"/>
        <w:rPr>
          <w:b/>
          <w:i/>
          <w:color w:val="000000" w:themeColor="text1"/>
          <w:lang w:val="ru-RU"/>
        </w:rPr>
      </w:pPr>
    </w:p>
    <w:p w:rsidR="00E217F0" w:rsidRPr="0088546B" w:rsidRDefault="00E217F0" w:rsidP="00E217F0">
      <w:pPr>
        <w:ind w:firstLine="708"/>
        <w:rPr>
          <w:b/>
          <w:i/>
          <w:color w:val="000000" w:themeColor="text1"/>
          <w:lang w:val="ru-RU"/>
        </w:rPr>
      </w:pPr>
      <w:r w:rsidRPr="0088546B">
        <w:rPr>
          <w:i/>
          <w:color w:val="000000" w:themeColor="text1"/>
          <w:lang w:val="ru-RU"/>
        </w:rPr>
        <w:t>Инструкция по подготовке сочинения.</w:t>
      </w:r>
    </w:p>
    <w:p w:rsidR="00E217F0" w:rsidRPr="0088546B" w:rsidRDefault="00E217F0" w:rsidP="00E217F0">
      <w:pPr>
        <w:ind w:firstLine="708"/>
        <w:rPr>
          <w:b/>
          <w:color w:val="000000" w:themeColor="text1"/>
          <w:lang w:val="ru-RU"/>
        </w:rPr>
      </w:pPr>
      <w:r w:rsidRPr="0088546B">
        <w:rPr>
          <w:color w:val="000000" w:themeColor="text1"/>
          <w:lang w:val="ru-RU"/>
        </w:rPr>
        <w:t xml:space="preserve">Разделите текст на смысловые абзацы в соответствии с предложенным в задании планом. </w:t>
      </w:r>
    </w:p>
    <w:p w:rsidR="00E217F0" w:rsidRPr="0088546B" w:rsidRDefault="00E217F0" w:rsidP="00E217F0">
      <w:pPr>
        <w:ind w:firstLine="708"/>
        <w:rPr>
          <w:b/>
          <w:color w:val="000000" w:themeColor="text1"/>
          <w:lang w:val="ru-RU"/>
        </w:rPr>
      </w:pPr>
      <w:r w:rsidRPr="0088546B">
        <w:rPr>
          <w:color w:val="000000" w:themeColor="text1"/>
          <w:lang w:val="ru-RU"/>
        </w:rPr>
        <w:t xml:space="preserve">В первом абзаце сформулируйте проблему, которую вы будете обсуждать, однако не повторяйте тему сочинения слово в слово. Представьте, что ваш читатель не знает, о чем пойдет речь, и попытайтесь объяснить ему проблему другими словами. </w:t>
      </w:r>
    </w:p>
    <w:p w:rsidR="00E217F0" w:rsidRPr="0088546B" w:rsidRDefault="00E217F0" w:rsidP="00E217F0">
      <w:pPr>
        <w:ind w:firstLine="708"/>
        <w:rPr>
          <w:b/>
          <w:color w:val="000000" w:themeColor="text1"/>
          <w:lang w:val="ru-RU"/>
        </w:rPr>
      </w:pPr>
      <w:r w:rsidRPr="0088546B">
        <w:rPr>
          <w:color w:val="000000" w:themeColor="text1"/>
          <w:lang w:val="ru-RU"/>
        </w:rPr>
        <w:t xml:space="preserve">Выделите положительные и отрицательные стороны проблемы, подумайте о разумных аргументах, в поддержку обеих точек зрения. Помните, что вы должны выразить не только свою точку зрения, но и противоположную. Также не забудьте объяснить, почему вы не согласны с другой точкой зрения. </w:t>
      </w:r>
    </w:p>
    <w:p w:rsidR="00E217F0" w:rsidRPr="0088546B" w:rsidRDefault="00E217F0" w:rsidP="00E217F0">
      <w:pPr>
        <w:ind w:firstLine="708"/>
        <w:rPr>
          <w:b/>
          <w:color w:val="000000" w:themeColor="text1"/>
          <w:lang w:val="ru-RU"/>
        </w:rPr>
      </w:pPr>
      <w:r w:rsidRPr="0088546B">
        <w:rPr>
          <w:color w:val="000000" w:themeColor="text1"/>
          <w:lang w:val="ru-RU"/>
        </w:rPr>
        <w:t xml:space="preserve">Старайтесь соблюдать баланс между абзацами. Используйте слова-связки, чтобы помочь читателю проследить за логикой ваших рассуждений. </w:t>
      </w:r>
    </w:p>
    <w:p w:rsidR="00E217F0" w:rsidRPr="0088546B" w:rsidRDefault="00E217F0" w:rsidP="00E217F0">
      <w:pPr>
        <w:ind w:firstLine="708"/>
        <w:rPr>
          <w:b/>
          <w:color w:val="000000" w:themeColor="text1"/>
          <w:lang w:val="ru-RU"/>
        </w:rPr>
      </w:pPr>
      <w:r w:rsidRPr="0088546B">
        <w:rPr>
          <w:color w:val="000000" w:themeColor="text1"/>
          <w:lang w:val="ru-RU"/>
        </w:rPr>
        <w:t xml:space="preserve">В последнем абзаце сделайте обобщающий вывод по данной проблеме. Вы можете также окончательно сформулировать свое мнение или предложить пути решения данной проблемы. </w:t>
      </w:r>
    </w:p>
    <w:p w:rsidR="00E217F0" w:rsidRPr="0088546B" w:rsidRDefault="00E217F0" w:rsidP="00E217F0">
      <w:pPr>
        <w:rPr>
          <w:b/>
          <w:color w:val="000000" w:themeColor="text1"/>
          <w:lang w:val="ru-RU"/>
        </w:rPr>
      </w:pPr>
    </w:p>
    <w:p w:rsidR="00E217F0" w:rsidRPr="0088546B" w:rsidRDefault="00E217F0" w:rsidP="00E4402A">
      <w:pPr>
        <w:pStyle w:val="ad"/>
        <w:numPr>
          <w:ilvl w:val="0"/>
          <w:numId w:val="10"/>
        </w:numPr>
        <w:tabs>
          <w:tab w:val="left" w:pos="1134"/>
        </w:tabs>
        <w:ind w:hanging="11"/>
        <w:jc w:val="left"/>
        <w:rPr>
          <w:b w:val="0"/>
          <w:color w:val="000000" w:themeColor="text1"/>
          <w:sz w:val="28"/>
          <w:szCs w:val="28"/>
          <w:lang w:val="ru-RU"/>
        </w:rPr>
      </w:pPr>
      <w:r w:rsidRPr="0088546B">
        <w:rPr>
          <w:color w:val="000000" w:themeColor="text1"/>
          <w:sz w:val="28"/>
          <w:szCs w:val="28"/>
          <w:lang w:val="ru-RU"/>
        </w:rPr>
        <w:t>Написание письма.</w:t>
      </w:r>
    </w:p>
    <w:p w:rsidR="00E217F0" w:rsidRPr="0088546B" w:rsidRDefault="00E217F0" w:rsidP="00E217F0">
      <w:pPr>
        <w:tabs>
          <w:tab w:val="left" w:pos="709"/>
        </w:tabs>
        <w:ind w:firstLine="709"/>
        <w:rPr>
          <w:b/>
          <w:color w:val="000000" w:themeColor="text1"/>
          <w:lang w:val="ru-RU"/>
        </w:rPr>
      </w:pPr>
      <w:r w:rsidRPr="0088546B">
        <w:rPr>
          <w:color w:val="000000" w:themeColor="text1"/>
          <w:lang w:val="ru-RU"/>
        </w:rPr>
        <w:t>В процессе профессионального общения написание писем является одной из наиболее часто встречающихся задач. Темы для деловых писем предлагаются преподавателем, также допускается написание письма по теме, сформулированной самостоятельно, но в таком случае необходимо ее согласование с преподавателем.</w:t>
      </w:r>
    </w:p>
    <w:p w:rsidR="00E217F0" w:rsidRPr="0088546B" w:rsidRDefault="00E217F0" w:rsidP="00E217F0">
      <w:pPr>
        <w:tabs>
          <w:tab w:val="left" w:pos="709"/>
        </w:tabs>
        <w:ind w:firstLine="709"/>
        <w:rPr>
          <w:b/>
          <w:color w:val="000000" w:themeColor="text1"/>
          <w:lang w:val="ru-RU"/>
        </w:rPr>
      </w:pPr>
      <w:r w:rsidRPr="0088546B">
        <w:rPr>
          <w:color w:val="000000" w:themeColor="text1"/>
          <w:lang w:val="ru-RU"/>
        </w:rPr>
        <w:t xml:space="preserve">Перед написание письма проводится подготовительная работа. Студент анализирует тексты писем, определяет характер каждого письма (личное, семейное, деловое, проблемное; письмо с выражением благодарности; поздравление, приглашение и т.д). </w:t>
      </w:r>
    </w:p>
    <w:p w:rsidR="00E217F0" w:rsidRPr="0088546B" w:rsidRDefault="00E217F0" w:rsidP="00E217F0">
      <w:pPr>
        <w:tabs>
          <w:tab w:val="left" w:pos="709"/>
        </w:tabs>
        <w:ind w:firstLine="709"/>
        <w:rPr>
          <w:b/>
          <w:color w:val="000000" w:themeColor="text1"/>
          <w:lang w:val="ru-RU"/>
        </w:rPr>
      </w:pPr>
      <w:r w:rsidRPr="0088546B">
        <w:rPr>
          <w:color w:val="000000" w:themeColor="text1"/>
          <w:lang w:val="ru-RU"/>
        </w:rPr>
        <w:t>На подготовительном этапе просматриваются приведенные речевые формулы, используемые в письме, и отмечаются различные способы выражения благодарности и признательности.Кроме того, составляются различные тематические письма для заданных ситуаций письменного общения.</w:t>
      </w:r>
    </w:p>
    <w:p w:rsidR="00E217F0" w:rsidRPr="0088546B" w:rsidRDefault="00E217F0" w:rsidP="00E217F0">
      <w:pPr>
        <w:tabs>
          <w:tab w:val="left" w:pos="709"/>
        </w:tabs>
        <w:ind w:firstLine="709"/>
        <w:rPr>
          <w:b/>
          <w:color w:val="000000" w:themeColor="text1"/>
          <w:lang w:val="ru-RU"/>
        </w:rPr>
      </w:pPr>
      <w:r w:rsidRPr="0088546B">
        <w:rPr>
          <w:color w:val="000000" w:themeColor="text1"/>
          <w:lang w:val="ru-RU"/>
        </w:rPr>
        <w:t>Непосредственно при написании письма используйте следующий алгоритм действий:</w:t>
      </w:r>
    </w:p>
    <w:p w:rsidR="00E217F0" w:rsidRPr="0088546B" w:rsidRDefault="00E217F0" w:rsidP="00E4402A">
      <w:pPr>
        <w:pStyle w:val="ad"/>
        <w:numPr>
          <w:ilvl w:val="0"/>
          <w:numId w:val="23"/>
        </w:numPr>
        <w:tabs>
          <w:tab w:val="left" w:pos="1134"/>
        </w:tabs>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Определите, кому могут быть адресованы названные формы письменного обращения. </w:t>
      </w:r>
    </w:p>
    <w:p w:rsidR="00E217F0" w:rsidRPr="0088546B" w:rsidRDefault="00E217F0" w:rsidP="00E4402A">
      <w:pPr>
        <w:pStyle w:val="ad"/>
        <w:numPr>
          <w:ilvl w:val="0"/>
          <w:numId w:val="23"/>
        </w:numPr>
        <w:tabs>
          <w:tab w:val="left" w:pos="1134"/>
        </w:tabs>
        <w:ind w:left="1134" w:hanging="425"/>
        <w:rPr>
          <w:b w:val="0"/>
          <w:color w:val="000000" w:themeColor="text1"/>
          <w:sz w:val="28"/>
          <w:szCs w:val="28"/>
          <w:lang w:val="ru-RU" w:eastAsia="de-DE"/>
        </w:rPr>
      </w:pPr>
      <w:r w:rsidRPr="0088546B">
        <w:rPr>
          <w:b w:val="0"/>
          <w:color w:val="000000" w:themeColor="text1"/>
          <w:sz w:val="28"/>
          <w:szCs w:val="28"/>
          <w:lang w:val="ru-RU" w:eastAsia="de-DE"/>
        </w:rPr>
        <w:t>Определите характер письма по его структуре (описание, сообщение, повествование, уведомление, выражение благодарности за что-либо, приглашение).</w:t>
      </w:r>
    </w:p>
    <w:p w:rsidR="00E217F0" w:rsidRPr="0088546B" w:rsidRDefault="00E217F0" w:rsidP="00E4402A">
      <w:pPr>
        <w:pStyle w:val="ad"/>
        <w:numPr>
          <w:ilvl w:val="0"/>
          <w:numId w:val="23"/>
        </w:numPr>
        <w:tabs>
          <w:tab w:val="left" w:pos="1134"/>
        </w:tabs>
        <w:ind w:left="1134" w:hanging="425"/>
        <w:rPr>
          <w:b w:val="0"/>
          <w:color w:val="000000" w:themeColor="text1"/>
          <w:sz w:val="28"/>
          <w:szCs w:val="28"/>
          <w:lang w:val="ru-RU" w:eastAsia="de-DE"/>
        </w:rPr>
      </w:pPr>
      <w:r w:rsidRPr="0088546B">
        <w:rPr>
          <w:b w:val="0"/>
          <w:color w:val="000000" w:themeColor="text1"/>
          <w:sz w:val="28"/>
          <w:szCs w:val="28"/>
          <w:lang w:val="ru-RU" w:eastAsia="de-DE"/>
        </w:rPr>
        <w:t xml:space="preserve">Составьте письмо по предложенному плану, ориентируясь на конкретный тип адресата, коммуникативную задачу и ситуацию написания письма. </w:t>
      </w:r>
    </w:p>
    <w:p w:rsidR="00E217F0" w:rsidRPr="0088546B" w:rsidRDefault="009A6962" w:rsidP="009A6962">
      <w:pPr>
        <w:tabs>
          <w:tab w:val="left" w:pos="2982"/>
        </w:tabs>
        <w:rPr>
          <w:color w:val="000000" w:themeColor="text1"/>
          <w:lang w:val="ru-RU"/>
        </w:rPr>
      </w:pPr>
      <w:r>
        <w:rPr>
          <w:color w:val="000000" w:themeColor="text1"/>
          <w:lang w:val="ru-RU"/>
        </w:rPr>
        <w:tab/>
      </w:r>
    </w:p>
    <w:p w:rsidR="00E217F0" w:rsidRPr="0088546B" w:rsidRDefault="00E217F0" w:rsidP="00E4402A">
      <w:pPr>
        <w:pStyle w:val="ad"/>
        <w:numPr>
          <w:ilvl w:val="0"/>
          <w:numId w:val="10"/>
        </w:numPr>
        <w:tabs>
          <w:tab w:val="left" w:pos="1134"/>
        </w:tabs>
        <w:ind w:hanging="11"/>
        <w:jc w:val="left"/>
        <w:rPr>
          <w:b w:val="0"/>
          <w:color w:val="000000" w:themeColor="text1"/>
          <w:sz w:val="28"/>
          <w:szCs w:val="28"/>
          <w:lang w:val="ru-RU"/>
        </w:rPr>
      </w:pPr>
      <w:r w:rsidRPr="0088546B">
        <w:rPr>
          <w:color w:val="000000" w:themeColor="text1"/>
          <w:sz w:val="28"/>
          <w:szCs w:val="28"/>
          <w:lang w:val="ru-RU"/>
        </w:rPr>
        <w:t>Подготовка презентации.</w:t>
      </w:r>
    </w:p>
    <w:p w:rsidR="00E217F0" w:rsidRPr="0088546B" w:rsidRDefault="009A6962" w:rsidP="00E217F0">
      <w:pPr>
        <w:ind w:firstLine="708"/>
        <w:rPr>
          <w:b/>
          <w:color w:val="000000" w:themeColor="text1"/>
          <w:lang w:val="ru-RU"/>
        </w:rPr>
      </w:pPr>
      <w:r>
        <w:rPr>
          <w:color w:val="000000" w:themeColor="text1"/>
          <w:lang w:val="ru-RU"/>
        </w:rPr>
        <w:t xml:space="preserve"> </w:t>
      </w:r>
      <w:r w:rsidR="00E217F0" w:rsidRPr="0088546B">
        <w:rPr>
          <w:color w:val="000000" w:themeColor="text1"/>
          <w:lang w:val="ru-RU"/>
        </w:rPr>
        <w:t xml:space="preserve">Цель </w:t>
      </w:r>
      <w:r w:rsidR="00E217F0" w:rsidRPr="0088546B">
        <w:rPr>
          <w:i/>
          <w:color w:val="000000" w:themeColor="text1"/>
          <w:u w:val="single"/>
          <w:lang w:val="ru-RU"/>
        </w:rPr>
        <w:t>презентации-идеи</w:t>
      </w:r>
      <w:r w:rsidR="00E217F0" w:rsidRPr="0088546B">
        <w:rPr>
          <w:color w:val="000000" w:themeColor="text1"/>
          <w:lang w:val="ru-RU"/>
        </w:rPr>
        <w:t xml:space="preserve">: изменить отношение слушателей и убедить их предпринять конкретные действия, связанные с темой. </w:t>
      </w:r>
      <w:r w:rsidR="00E217F0" w:rsidRPr="0088546B">
        <w:rPr>
          <w:color w:val="000000" w:themeColor="text1"/>
        </w:rPr>
        <w:t>A</w:t>
      </w:r>
      <w:r w:rsidR="00E217F0" w:rsidRPr="0088546B">
        <w:rPr>
          <w:color w:val="000000" w:themeColor="text1"/>
          <w:lang w:val="ru-RU"/>
        </w:rPr>
        <w:t>лгоритм формирования убедительной презентации – «4П». Алгоритм включает в себя 4 блока:</w:t>
      </w:r>
    </w:p>
    <w:p w:rsidR="00E217F0" w:rsidRPr="0088546B" w:rsidRDefault="00E217F0" w:rsidP="00E217F0">
      <w:pPr>
        <w:ind w:firstLine="708"/>
        <w:rPr>
          <w:b/>
          <w:color w:val="000000" w:themeColor="text1"/>
          <w:lang w:val="ru-RU"/>
        </w:rPr>
      </w:pPr>
      <w:r w:rsidRPr="0088546B">
        <w:rPr>
          <w:bCs/>
          <w:color w:val="000000" w:themeColor="text1"/>
          <w:u w:val="single"/>
          <w:lang w:val="ru-RU"/>
        </w:rPr>
        <w:t>1. Положение.</w:t>
      </w:r>
      <w:r w:rsidR="009A6962">
        <w:rPr>
          <w:bCs/>
          <w:color w:val="000000" w:themeColor="text1"/>
          <w:u w:val="single"/>
          <w:lang w:val="ru-RU"/>
        </w:rPr>
        <w:t xml:space="preserve"> </w:t>
      </w:r>
      <w:r w:rsidRPr="0088546B">
        <w:rPr>
          <w:color w:val="000000" w:themeColor="text1"/>
          <w:lang w:val="ru-RU"/>
        </w:rPr>
        <w:t>В первой части выступающий рассказывает о ситуации, связанной с его предложением. Ситуация должна быть близка и понятна аудитории. Этот раздел должен быть относительно коротким – 5-10% всего выступления.</w:t>
      </w:r>
    </w:p>
    <w:p w:rsidR="00E217F0" w:rsidRPr="0088546B" w:rsidRDefault="00E217F0" w:rsidP="00E217F0">
      <w:pPr>
        <w:ind w:firstLine="708"/>
        <w:rPr>
          <w:b/>
          <w:color w:val="000000" w:themeColor="text1"/>
          <w:lang w:val="ru-RU"/>
        </w:rPr>
      </w:pPr>
      <w:r w:rsidRPr="0088546B">
        <w:rPr>
          <w:bCs/>
          <w:color w:val="000000" w:themeColor="text1"/>
          <w:u w:val="single"/>
          <w:lang w:val="ru-RU"/>
        </w:rPr>
        <w:t>2. Проблема.</w:t>
      </w:r>
      <w:r w:rsidR="009A6962">
        <w:rPr>
          <w:color w:val="000000" w:themeColor="text1"/>
          <w:lang w:val="ru-RU"/>
        </w:rPr>
        <w:t xml:space="preserve"> </w:t>
      </w:r>
      <w:r w:rsidRPr="0088546B">
        <w:rPr>
          <w:color w:val="000000" w:themeColor="text1"/>
          <w:lang w:val="ru-RU"/>
        </w:rPr>
        <w:t>Этот отрезок презентации должен показать проблематику. Очень важно, чтобы поднятые оратором проблемы действительно были важны для слушателей. Задача презентации только актуализировать потребности слушателей и вывести на первый план среди множества других наших ежедневных потребностей.</w:t>
      </w:r>
    </w:p>
    <w:p w:rsidR="00E217F0" w:rsidRPr="0088546B" w:rsidRDefault="00E217F0" w:rsidP="00E217F0">
      <w:pPr>
        <w:ind w:firstLine="708"/>
        <w:rPr>
          <w:b/>
          <w:color w:val="000000" w:themeColor="text1"/>
          <w:lang w:val="ru-RU"/>
        </w:rPr>
      </w:pPr>
      <w:r w:rsidRPr="0088546B">
        <w:rPr>
          <w:bCs/>
          <w:color w:val="000000" w:themeColor="text1"/>
          <w:u w:val="single"/>
          <w:lang w:val="ru-RU"/>
        </w:rPr>
        <w:t>3. Перспектива.</w:t>
      </w:r>
      <w:r w:rsidRPr="0088546B">
        <w:rPr>
          <w:color w:val="000000" w:themeColor="text1"/>
          <w:lang w:val="ru-RU"/>
        </w:rPr>
        <w:t xml:space="preserve"> В этом разделе докладчику нужно показать, как усугубится описанная проблема, если не принять меры прямо сейчас.</w:t>
      </w:r>
    </w:p>
    <w:p w:rsidR="00E217F0" w:rsidRPr="0088546B" w:rsidRDefault="00E217F0" w:rsidP="00E217F0">
      <w:pPr>
        <w:ind w:firstLine="708"/>
        <w:rPr>
          <w:b/>
          <w:color w:val="000000" w:themeColor="text1"/>
          <w:lang w:val="ru-RU"/>
        </w:rPr>
      </w:pPr>
      <w:r w:rsidRPr="0088546B">
        <w:rPr>
          <w:bCs/>
          <w:color w:val="000000" w:themeColor="text1"/>
          <w:u w:val="single"/>
          <w:lang w:val="ru-RU"/>
        </w:rPr>
        <w:t>4. Предложение.</w:t>
      </w:r>
      <w:r w:rsidR="009A6962">
        <w:rPr>
          <w:bCs/>
          <w:color w:val="000000" w:themeColor="text1"/>
          <w:u w:val="single"/>
          <w:lang w:val="ru-RU"/>
        </w:rPr>
        <w:t xml:space="preserve"> </w:t>
      </w:r>
      <w:r w:rsidRPr="0088546B">
        <w:rPr>
          <w:color w:val="000000" w:themeColor="text1"/>
          <w:lang w:val="ru-RU"/>
        </w:rPr>
        <w:t xml:space="preserve">Следует предложить свой продукт или идею. При этом важно наглядно показать, как именно предлагаемая идея поможет выйти из сложившейся ситуации, ответить на вопрос, чем этот способ решения лучше, чем другие, привести аргументы и доказательства - то есть сделать свою презентацию убедительной. </w:t>
      </w:r>
    </w:p>
    <w:p w:rsidR="00E217F0" w:rsidRPr="0088546B" w:rsidRDefault="00E217F0" w:rsidP="00E217F0">
      <w:pPr>
        <w:ind w:firstLine="708"/>
        <w:rPr>
          <w:b/>
          <w:color w:val="000000" w:themeColor="text1"/>
          <w:lang w:val="ru-RU"/>
        </w:rPr>
      </w:pPr>
      <w:r w:rsidRPr="0088546B">
        <w:rPr>
          <w:color w:val="000000" w:themeColor="text1"/>
          <w:lang w:val="ru-RU"/>
        </w:rPr>
        <w:t xml:space="preserve">Заканчиваться презентация-идея должна призывом к конкретным действиям, которые можно легко реализовать. Выступление будет особенно убедительным, если сделать презентацию с использованием качественных слайдов. Для убеждения стоит использовать яркие иллюстрации и графики, подтверждающие слова выступающего, так как 80% информации мы получаем через зрительный канал. </w:t>
      </w:r>
    </w:p>
    <w:p w:rsidR="00E217F0" w:rsidRPr="0088546B" w:rsidRDefault="00E217F0" w:rsidP="00E217F0">
      <w:pPr>
        <w:ind w:firstLine="708"/>
        <w:rPr>
          <w:b/>
          <w:color w:val="000000" w:themeColor="text1"/>
          <w:lang w:val="ru-RU"/>
        </w:rPr>
      </w:pPr>
      <w:r w:rsidRPr="0088546B">
        <w:rPr>
          <w:bCs/>
          <w:i/>
          <w:color w:val="000000" w:themeColor="text1"/>
          <w:u w:val="single"/>
          <w:lang w:val="ru-RU"/>
        </w:rPr>
        <w:t>Презентация-ревью</w:t>
      </w:r>
      <w:r w:rsidRPr="0088546B">
        <w:rPr>
          <w:color w:val="000000" w:themeColor="text1"/>
          <w:lang w:val="ru-RU"/>
        </w:rPr>
        <w:t xml:space="preserve">- это отчет о проделанной работе. Фактически, целью таких презентаций является убеждение слушателей в том, что Вы грамотный специалист в своей области, максимально качественно выполнивший свой объем работы и достойны высокой оценки. </w:t>
      </w:r>
    </w:p>
    <w:p w:rsidR="00E217F0" w:rsidRPr="0088546B" w:rsidRDefault="00E217F0" w:rsidP="00E217F0">
      <w:pPr>
        <w:ind w:firstLine="708"/>
        <w:rPr>
          <w:b/>
          <w:i/>
          <w:color w:val="000000" w:themeColor="text1"/>
          <w:lang w:val="ru-RU"/>
        </w:rPr>
      </w:pPr>
    </w:p>
    <w:p w:rsidR="00E217F0" w:rsidRPr="0088546B" w:rsidRDefault="00E217F0" w:rsidP="00E4402A">
      <w:pPr>
        <w:pStyle w:val="ad"/>
        <w:numPr>
          <w:ilvl w:val="0"/>
          <w:numId w:val="10"/>
        </w:numPr>
        <w:ind w:hanging="11"/>
        <w:jc w:val="left"/>
        <w:rPr>
          <w:b w:val="0"/>
          <w:color w:val="000000" w:themeColor="text1"/>
          <w:sz w:val="28"/>
          <w:szCs w:val="28"/>
          <w:lang w:val="ru-RU"/>
        </w:rPr>
      </w:pPr>
      <w:r w:rsidRPr="0088546B">
        <w:rPr>
          <w:color w:val="000000" w:themeColor="text1"/>
          <w:sz w:val="28"/>
          <w:szCs w:val="28"/>
          <w:lang w:val="ru-RU"/>
        </w:rPr>
        <w:t>Составление портфолио.</w:t>
      </w:r>
    </w:p>
    <w:p w:rsidR="00E217F0" w:rsidRPr="0088546B" w:rsidRDefault="00E217F0" w:rsidP="00E217F0">
      <w:pPr>
        <w:ind w:firstLine="708"/>
        <w:rPr>
          <w:b/>
          <w:color w:val="000000" w:themeColor="text1"/>
          <w:lang w:val="ru-RU"/>
        </w:rPr>
      </w:pPr>
      <w:r w:rsidRPr="0088546B">
        <w:rPr>
          <w:color w:val="000000" w:themeColor="text1"/>
          <w:lang w:val="ru-RU"/>
        </w:rPr>
        <w:t xml:space="preserve">Целесообразно  создание и использование портфолио в качестве проекта для самостоятельной работы. </w:t>
      </w:r>
    </w:p>
    <w:p w:rsidR="00E217F0" w:rsidRPr="0088546B" w:rsidRDefault="00E217F0" w:rsidP="00E217F0">
      <w:pPr>
        <w:ind w:firstLine="708"/>
        <w:rPr>
          <w:b/>
          <w:color w:val="000000" w:themeColor="text1"/>
          <w:lang w:val="ru-RU"/>
        </w:rPr>
      </w:pPr>
      <w:r w:rsidRPr="0088546B">
        <w:rPr>
          <w:color w:val="000000" w:themeColor="text1"/>
          <w:lang w:val="ru-RU"/>
        </w:rPr>
        <w:t>По способу обработки и презентации информации выделяют портфолио в бумажном варианте и электронный вариант портфолио.</w:t>
      </w:r>
    </w:p>
    <w:p w:rsidR="00E217F0" w:rsidRPr="0088546B" w:rsidRDefault="00E217F0" w:rsidP="00E217F0">
      <w:pPr>
        <w:ind w:firstLine="708"/>
        <w:rPr>
          <w:b/>
          <w:color w:val="000000" w:themeColor="text1"/>
          <w:lang w:val="ru-RU"/>
        </w:rPr>
      </w:pPr>
      <w:r w:rsidRPr="0088546B">
        <w:rPr>
          <w:i/>
          <w:color w:val="000000" w:themeColor="text1"/>
          <w:u w:val="single"/>
          <w:lang w:val="ru-RU"/>
        </w:rPr>
        <w:t>Портфолио в бумажном варианте</w:t>
      </w:r>
      <w:r w:rsidRPr="0088546B">
        <w:rPr>
          <w:color w:val="000000" w:themeColor="text1"/>
          <w:lang w:val="ru-RU"/>
        </w:rPr>
        <w:t xml:space="preserve">, т.е. </w:t>
      </w:r>
      <w:r w:rsidRPr="0088546B">
        <w:rPr>
          <w:color w:val="000000" w:themeColor="text1"/>
          <w:u w:val="single"/>
          <w:lang w:val="ru-RU"/>
        </w:rPr>
        <w:t>портфолио документов</w:t>
      </w:r>
      <w:r w:rsidRPr="0088546B">
        <w:rPr>
          <w:color w:val="000000" w:themeColor="text1"/>
          <w:lang w:val="ru-RU"/>
        </w:rPr>
        <w:t xml:space="preserve"> - это портфель сертифицированных (документированных) индивидуальных образовательных достижений, личностного развития, </w:t>
      </w:r>
      <w:r w:rsidRPr="0088546B">
        <w:rPr>
          <w:rStyle w:val="af0"/>
          <w:bCs/>
          <w:color w:val="000000" w:themeColor="text1"/>
          <w:lang w:val="ru-RU"/>
        </w:rPr>
        <w:t>карьерного продвижения</w:t>
      </w:r>
      <w:r w:rsidRPr="0088546B">
        <w:rPr>
          <w:color w:val="000000" w:themeColor="text1"/>
          <w:lang w:val="ru-RU"/>
        </w:rPr>
        <w:t xml:space="preserve">  как рецензии, отзывы, резюме, эссе, рекомендательные письма и прочее).</w:t>
      </w:r>
    </w:p>
    <w:p w:rsidR="00E217F0" w:rsidRPr="0088546B" w:rsidRDefault="00E217F0" w:rsidP="00E217F0">
      <w:pPr>
        <w:ind w:firstLine="708"/>
        <w:rPr>
          <w:b/>
          <w:color w:val="000000" w:themeColor="text1"/>
          <w:lang w:val="ru-RU"/>
        </w:rPr>
      </w:pPr>
      <w:r w:rsidRPr="0088546B">
        <w:rPr>
          <w:i/>
          <w:color w:val="000000" w:themeColor="text1"/>
          <w:u w:val="single"/>
          <w:lang w:val="ru-RU"/>
        </w:rPr>
        <w:t>Электронный вариант портфолио</w:t>
      </w:r>
      <w:r w:rsidRPr="0088546B">
        <w:rPr>
          <w:color w:val="000000" w:themeColor="text1"/>
          <w:lang w:val="ru-RU"/>
        </w:rPr>
        <w:t xml:space="preserve">т.е. </w:t>
      </w:r>
      <w:r w:rsidRPr="0088546B">
        <w:rPr>
          <w:color w:val="000000" w:themeColor="text1"/>
          <w:u w:val="single"/>
          <w:lang w:val="ru-RU"/>
        </w:rPr>
        <w:t>портфолио-коллектор</w:t>
      </w:r>
      <w:r w:rsidRPr="0088546B">
        <w:rPr>
          <w:color w:val="000000" w:themeColor="text1"/>
          <w:lang w:val="ru-RU"/>
        </w:rPr>
        <w:t xml:space="preserve">, </w:t>
      </w:r>
      <w:r w:rsidRPr="0088546B">
        <w:rPr>
          <w:color w:val="000000" w:themeColor="text1"/>
          <w:u w:val="single"/>
          <w:lang w:val="ru-RU"/>
        </w:rPr>
        <w:t>портфолио работ</w:t>
      </w:r>
      <w:r w:rsidRPr="0088546B">
        <w:rPr>
          <w:color w:val="000000" w:themeColor="text1"/>
          <w:lang w:val="ru-RU"/>
        </w:rPr>
        <w:t>– это собрание различных творческих и проектных работ студента, а также описание основных форм и направлений его учебной и творческой активности: участие в научных конференциях, конкурсах, прохождение различного рода практик, спортивных и художественных достижений и др.</w:t>
      </w:r>
    </w:p>
    <w:p w:rsidR="00E217F0" w:rsidRPr="0088546B" w:rsidRDefault="00E217F0" w:rsidP="00E217F0">
      <w:pPr>
        <w:tabs>
          <w:tab w:val="left" w:pos="2880"/>
        </w:tabs>
        <w:suppressAutoHyphens/>
        <w:rPr>
          <w:b/>
          <w:i/>
          <w:color w:val="000000" w:themeColor="text1"/>
          <w:lang w:val="ru-RU"/>
        </w:rPr>
      </w:pPr>
    </w:p>
    <w:p w:rsidR="00E217F0" w:rsidRPr="0088546B" w:rsidRDefault="00E217F0" w:rsidP="00E217F0">
      <w:pPr>
        <w:tabs>
          <w:tab w:val="left" w:pos="709"/>
        </w:tabs>
        <w:suppressAutoHyphens/>
        <w:rPr>
          <w:b/>
          <w:i/>
          <w:color w:val="000000" w:themeColor="text1"/>
          <w:lang w:val="ru-RU"/>
        </w:rPr>
      </w:pPr>
      <w:r w:rsidRPr="0088546B">
        <w:rPr>
          <w:i/>
          <w:color w:val="000000" w:themeColor="text1"/>
          <w:lang w:val="ru-RU"/>
        </w:rPr>
        <w:tab/>
        <w:t>Структура портфолио</w:t>
      </w:r>
    </w:p>
    <w:p w:rsidR="00E217F0" w:rsidRPr="0088546B" w:rsidRDefault="00E217F0" w:rsidP="00E217F0">
      <w:pPr>
        <w:ind w:firstLine="708"/>
        <w:rPr>
          <w:b/>
          <w:i/>
          <w:color w:val="000000" w:themeColor="text1"/>
          <w:u w:val="single"/>
          <w:lang w:val="ru-RU"/>
        </w:rPr>
      </w:pPr>
      <w:r w:rsidRPr="0088546B">
        <w:rPr>
          <w:i/>
          <w:color w:val="000000" w:themeColor="text1"/>
          <w:u w:val="single"/>
          <w:lang w:val="ru-RU"/>
        </w:rPr>
        <w:t>Часть 1. «Введение»</w:t>
      </w:r>
    </w:p>
    <w:p w:rsidR="00E217F0" w:rsidRPr="0088546B" w:rsidRDefault="00E217F0" w:rsidP="00E217F0">
      <w:pPr>
        <w:snapToGrid w:val="0"/>
        <w:ind w:left="708"/>
        <w:rPr>
          <w:b/>
          <w:color w:val="000000" w:themeColor="text1"/>
          <w:lang w:val="ru-RU"/>
        </w:rPr>
      </w:pPr>
      <w:r w:rsidRPr="0088546B">
        <w:rPr>
          <w:color w:val="000000" w:themeColor="text1"/>
          <w:lang w:val="ru-RU"/>
        </w:rPr>
        <w:t>1.1. Фото</w:t>
      </w:r>
    </w:p>
    <w:p w:rsidR="00E217F0" w:rsidRPr="0088546B" w:rsidRDefault="00E217F0" w:rsidP="00E217F0">
      <w:pPr>
        <w:ind w:left="708"/>
        <w:rPr>
          <w:b/>
          <w:color w:val="000000" w:themeColor="text1"/>
          <w:lang w:val="ru-RU"/>
        </w:rPr>
      </w:pPr>
      <w:r w:rsidRPr="0088546B">
        <w:rPr>
          <w:color w:val="000000" w:themeColor="text1"/>
          <w:lang w:val="ru-RU"/>
        </w:rPr>
        <w:t>1.2. Резюме</w:t>
      </w:r>
    </w:p>
    <w:p w:rsidR="00E217F0" w:rsidRPr="0088546B" w:rsidRDefault="00E217F0" w:rsidP="00E217F0">
      <w:pPr>
        <w:ind w:left="708"/>
        <w:rPr>
          <w:b/>
          <w:color w:val="000000" w:themeColor="text1"/>
          <w:lang w:val="ru-RU"/>
        </w:rPr>
      </w:pPr>
      <w:r w:rsidRPr="0088546B">
        <w:rPr>
          <w:color w:val="000000" w:themeColor="text1"/>
          <w:lang w:val="ru-RU"/>
        </w:rPr>
        <w:t>1.3. Цели и задачи портфолио</w:t>
      </w:r>
    </w:p>
    <w:p w:rsidR="00E217F0" w:rsidRPr="0088546B" w:rsidRDefault="00E217F0" w:rsidP="00E217F0">
      <w:pPr>
        <w:ind w:left="708"/>
        <w:rPr>
          <w:b/>
          <w:color w:val="000000" w:themeColor="text1"/>
          <w:lang w:val="ru-RU"/>
        </w:rPr>
      </w:pPr>
      <w:r w:rsidRPr="0088546B">
        <w:rPr>
          <w:color w:val="000000" w:themeColor="text1"/>
          <w:lang w:val="ru-RU"/>
        </w:rPr>
        <w:t>1.4. О структуре портфолио</w:t>
      </w:r>
    </w:p>
    <w:p w:rsidR="00E217F0" w:rsidRPr="0088546B" w:rsidRDefault="00E217F0" w:rsidP="00E217F0">
      <w:pPr>
        <w:ind w:left="708"/>
        <w:rPr>
          <w:b/>
          <w:color w:val="000000" w:themeColor="text1"/>
          <w:lang w:val="ru-RU"/>
        </w:rPr>
      </w:pPr>
      <w:r w:rsidRPr="0088546B">
        <w:rPr>
          <w:color w:val="000000" w:themeColor="text1"/>
          <w:lang w:val="ru-RU"/>
        </w:rPr>
        <w:t>1.5. Специфические характеристики портфолио</w:t>
      </w:r>
    </w:p>
    <w:p w:rsidR="00E217F0" w:rsidRPr="0088546B" w:rsidRDefault="00E217F0" w:rsidP="00E217F0">
      <w:pPr>
        <w:rPr>
          <w:b/>
          <w:i/>
          <w:color w:val="000000" w:themeColor="text1"/>
          <w:u w:val="single"/>
          <w:lang w:val="ru-RU"/>
        </w:rPr>
      </w:pPr>
    </w:p>
    <w:p w:rsidR="00E217F0" w:rsidRPr="0088546B" w:rsidRDefault="00E217F0" w:rsidP="00E217F0">
      <w:pPr>
        <w:ind w:left="708"/>
        <w:rPr>
          <w:b/>
          <w:i/>
          <w:color w:val="000000" w:themeColor="text1"/>
          <w:u w:val="single"/>
          <w:lang w:val="ru-RU"/>
        </w:rPr>
      </w:pPr>
      <w:r w:rsidRPr="0088546B">
        <w:rPr>
          <w:i/>
          <w:color w:val="000000" w:themeColor="text1"/>
          <w:u w:val="single"/>
          <w:lang w:val="ru-RU"/>
        </w:rPr>
        <w:t>Часть 2. «Мои достижения»</w:t>
      </w:r>
    </w:p>
    <w:p w:rsidR="00E217F0" w:rsidRPr="0088546B" w:rsidRDefault="00E217F0" w:rsidP="00E217F0">
      <w:pPr>
        <w:tabs>
          <w:tab w:val="left" w:pos="581"/>
        </w:tabs>
        <w:suppressAutoHyphens/>
        <w:snapToGrid w:val="0"/>
        <w:ind w:left="708"/>
        <w:rPr>
          <w:b/>
          <w:color w:val="000000" w:themeColor="text1"/>
          <w:lang w:val="ru-RU"/>
        </w:rPr>
      </w:pPr>
      <w:r w:rsidRPr="0088546B">
        <w:rPr>
          <w:color w:val="000000" w:themeColor="text1"/>
          <w:lang w:val="ru-RU"/>
        </w:rPr>
        <w:t>2.1. «Официальные документы»:</w:t>
      </w:r>
    </w:p>
    <w:p w:rsidR="00E217F0" w:rsidRPr="0088546B" w:rsidRDefault="00E217F0" w:rsidP="00E4402A">
      <w:pPr>
        <w:pStyle w:val="ad"/>
        <w:numPr>
          <w:ilvl w:val="0"/>
          <w:numId w:val="12"/>
        </w:numPr>
        <w:tabs>
          <w:tab w:val="left" w:pos="1134"/>
        </w:tabs>
        <w:suppressAutoHyphens/>
        <w:snapToGrid w:val="0"/>
        <w:ind w:left="1842" w:hanging="425"/>
        <w:rPr>
          <w:b w:val="0"/>
          <w:color w:val="000000" w:themeColor="text1"/>
          <w:sz w:val="28"/>
          <w:szCs w:val="28"/>
          <w:lang w:val="ru-RU"/>
        </w:rPr>
      </w:pPr>
      <w:r w:rsidRPr="0088546B">
        <w:rPr>
          <w:b w:val="0"/>
          <w:color w:val="000000" w:themeColor="text1"/>
          <w:sz w:val="28"/>
          <w:szCs w:val="28"/>
          <w:lang w:val="ru-RU"/>
        </w:rPr>
        <w:t>документы об окончании школы;</w:t>
      </w:r>
    </w:p>
    <w:p w:rsidR="00E217F0" w:rsidRPr="0088546B" w:rsidRDefault="00E217F0" w:rsidP="00E4402A">
      <w:pPr>
        <w:pStyle w:val="ad"/>
        <w:numPr>
          <w:ilvl w:val="0"/>
          <w:numId w:val="12"/>
        </w:numPr>
        <w:tabs>
          <w:tab w:val="left" w:pos="1134"/>
        </w:tabs>
        <w:suppressAutoHyphens/>
        <w:snapToGrid w:val="0"/>
        <w:ind w:left="1842" w:hanging="425"/>
        <w:rPr>
          <w:b w:val="0"/>
          <w:color w:val="000000" w:themeColor="text1"/>
          <w:sz w:val="28"/>
          <w:szCs w:val="28"/>
          <w:lang w:val="ru-RU"/>
        </w:rPr>
      </w:pPr>
      <w:r w:rsidRPr="0088546B">
        <w:rPr>
          <w:b w:val="0"/>
          <w:color w:val="000000" w:themeColor="text1"/>
          <w:sz w:val="28"/>
          <w:szCs w:val="28"/>
          <w:lang w:val="ru-RU"/>
        </w:rPr>
        <w:t>сертификаты официально признанных международных, региональных и городских олимпиад, конкурсов, фестивалей, иных мероприятий;</w:t>
      </w:r>
    </w:p>
    <w:p w:rsidR="00E217F0" w:rsidRPr="0088546B" w:rsidRDefault="00E217F0" w:rsidP="00E4402A">
      <w:pPr>
        <w:pStyle w:val="ad"/>
        <w:numPr>
          <w:ilvl w:val="0"/>
          <w:numId w:val="12"/>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документы об участии в грантах, окончании музыкальной, художественной, спортивной или иной школы;</w:t>
      </w:r>
    </w:p>
    <w:p w:rsidR="00E217F0" w:rsidRPr="0088546B" w:rsidRDefault="00E217F0" w:rsidP="00E4402A">
      <w:pPr>
        <w:pStyle w:val="ad"/>
        <w:numPr>
          <w:ilvl w:val="0"/>
          <w:numId w:val="12"/>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сертификаты о прохождении практик, стажировок, тестирования, участии в проектах и программах;</w:t>
      </w:r>
    </w:p>
    <w:p w:rsidR="00E217F0" w:rsidRPr="0088546B" w:rsidRDefault="00E217F0" w:rsidP="00E4402A">
      <w:pPr>
        <w:pStyle w:val="ad"/>
        <w:numPr>
          <w:ilvl w:val="0"/>
          <w:numId w:val="12"/>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журнальные, газетные и фото документы и иные документы, свидетельствующие об успехах;</w:t>
      </w:r>
    </w:p>
    <w:p w:rsidR="00E217F0" w:rsidRPr="0088546B" w:rsidRDefault="00E217F0" w:rsidP="00E4402A">
      <w:pPr>
        <w:pStyle w:val="ad"/>
        <w:numPr>
          <w:ilvl w:val="0"/>
          <w:numId w:val="12"/>
        </w:numPr>
        <w:tabs>
          <w:tab w:val="left" w:pos="1134"/>
          <w:tab w:val="left" w:pos="3544"/>
        </w:tabs>
        <w:suppressAutoHyphens/>
        <w:ind w:left="1842" w:hanging="425"/>
        <w:rPr>
          <w:b w:val="0"/>
          <w:color w:val="000000" w:themeColor="text1"/>
          <w:sz w:val="28"/>
          <w:szCs w:val="28"/>
          <w:lang w:val="ru-RU"/>
        </w:rPr>
      </w:pPr>
      <w:r w:rsidRPr="0088546B">
        <w:rPr>
          <w:b w:val="0"/>
          <w:color w:val="000000" w:themeColor="text1"/>
          <w:sz w:val="28"/>
          <w:szCs w:val="28"/>
          <w:lang w:val="ru-RU"/>
        </w:rPr>
        <w:t>список достижений, который, по тем или иным причинам (забыл, потерял, украли) не может быть задокументирован.</w:t>
      </w:r>
    </w:p>
    <w:p w:rsidR="00E217F0" w:rsidRPr="0088546B" w:rsidRDefault="00E217F0" w:rsidP="00E217F0">
      <w:pPr>
        <w:tabs>
          <w:tab w:val="left" w:pos="581"/>
        </w:tabs>
        <w:suppressAutoHyphens/>
        <w:snapToGrid w:val="0"/>
        <w:ind w:left="708"/>
        <w:rPr>
          <w:b/>
          <w:color w:val="000000" w:themeColor="text1"/>
          <w:lang w:val="ru-RU"/>
        </w:rPr>
      </w:pPr>
      <w:r w:rsidRPr="0088546B">
        <w:rPr>
          <w:color w:val="000000" w:themeColor="text1"/>
          <w:lang w:val="ru-RU"/>
        </w:rPr>
        <w:t>2.2. «Жизненный опыт»:</w:t>
      </w:r>
    </w:p>
    <w:p w:rsidR="00E217F0" w:rsidRPr="0088546B" w:rsidRDefault="00E217F0" w:rsidP="00E4402A">
      <w:pPr>
        <w:pStyle w:val="ad"/>
        <w:numPr>
          <w:ilvl w:val="0"/>
          <w:numId w:val="13"/>
        </w:numPr>
        <w:tabs>
          <w:tab w:val="left" w:pos="1134"/>
        </w:tabs>
        <w:suppressAutoHyphens/>
        <w:snapToGrid w:val="0"/>
        <w:ind w:left="1842" w:hanging="425"/>
        <w:rPr>
          <w:b w:val="0"/>
          <w:color w:val="000000" w:themeColor="text1"/>
          <w:sz w:val="28"/>
          <w:szCs w:val="28"/>
          <w:lang w:val="ru-RU"/>
        </w:rPr>
      </w:pPr>
      <w:r w:rsidRPr="0088546B">
        <w:rPr>
          <w:b w:val="0"/>
          <w:color w:val="000000" w:themeColor="text1"/>
          <w:sz w:val="28"/>
          <w:szCs w:val="28"/>
          <w:lang w:val="ru-RU"/>
        </w:rPr>
        <w:t xml:space="preserve">автобиография; </w:t>
      </w:r>
    </w:p>
    <w:p w:rsidR="00E217F0" w:rsidRPr="0088546B" w:rsidRDefault="00E217F0" w:rsidP="00E4402A">
      <w:pPr>
        <w:pStyle w:val="ad"/>
        <w:numPr>
          <w:ilvl w:val="0"/>
          <w:numId w:val="13"/>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эссе «Взгляд в прошлое»;</w:t>
      </w:r>
    </w:p>
    <w:p w:rsidR="00E217F0" w:rsidRPr="0088546B" w:rsidRDefault="00E217F0" w:rsidP="00E4402A">
      <w:pPr>
        <w:pStyle w:val="ad"/>
        <w:numPr>
          <w:ilvl w:val="0"/>
          <w:numId w:val="13"/>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 xml:space="preserve">анализ важнейших событий и эпизодов жизни, их оценка, оценка, вес в сегодняшней жизни; </w:t>
      </w:r>
    </w:p>
    <w:p w:rsidR="00E217F0" w:rsidRPr="0088546B" w:rsidRDefault="00E217F0" w:rsidP="00E4402A">
      <w:pPr>
        <w:pStyle w:val="ad"/>
        <w:numPr>
          <w:ilvl w:val="0"/>
          <w:numId w:val="13"/>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основные этапы становления личности, факторы, события, люди, повлиявшие на это;</w:t>
      </w:r>
    </w:p>
    <w:p w:rsidR="00E217F0" w:rsidRPr="0088546B" w:rsidRDefault="00E217F0" w:rsidP="00E4402A">
      <w:pPr>
        <w:pStyle w:val="ad"/>
        <w:numPr>
          <w:ilvl w:val="0"/>
          <w:numId w:val="13"/>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 xml:space="preserve">газетные, фото, видео и иные кинодокументы, свидетельства очевидцев; </w:t>
      </w:r>
    </w:p>
    <w:p w:rsidR="00E217F0" w:rsidRPr="0088546B" w:rsidRDefault="00E217F0" w:rsidP="00E4402A">
      <w:pPr>
        <w:pStyle w:val="ad"/>
        <w:numPr>
          <w:ilvl w:val="0"/>
          <w:numId w:val="13"/>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характеристики, отзывы, оценки известных (и не только) лиц о вас;</w:t>
      </w:r>
    </w:p>
    <w:p w:rsidR="00E217F0" w:rsidRPr="0088546B" w:rsidRDefault="00E217F0" w:rsidP="00E4402A">
      <w:pPr>
        <w:pStyle w:val="ad"/>
        <w:numPr>
          <w:ilvl w:val="0"/>
          <w:numId w:val="13"/>
        </w:numPr>
        <w:tabs>
          <w:tab w:val="left" w:pos="1134"/>
          <w:tab w:val="left" w:pos="3544"/>
        </w:tabs>
        <w:suppressAutoHyphens/>
        <w:ind w:left="1842" w:hanging="425"/>
        <w:rPr>
          <w:b w:val="0"/>
          <w:color w:val="000000" w:themeColor="text1"/>
          <w:sz w:val="28"/>
          <w:szCs w:val="28"/>
          <w:lang w:val="ru-RU"/>
        </w:rPr>
      </w:pPr>
      <w:r w:rsidRPr="0088546B">
        <w:rPr>
          <w:b w:val="0"/>
          <w:color w:val="000000" w:themeColor="text1"/>
          <w:sz w:val="28"/>
          <w:szCs w:val="28"/>
          <w:lang w:val="ru-RU"/>
        </w:rPr>
        <w:t>отзывы с тех мест работы, где вы работали и т.п.).</w:t>
      </w:r>
    </w:p>
    <w:p w:rsidR="00E217F0" w:rsidRPr="0088546B" w:rsidRDefault="00E217F0" w:rsidP="00E217F0">
      <w:pPr>
        <w:tabs>
          <w:tab w:val="left" w:pos="581"/>
        </w:tabs>
        <w:suppressAutoHyphens/>
        <w:snapToGrid w:val="0"/>
        <w:ind w:left="708"/>
        <w:rPr>
          <w:b/>
          <w:color w:val="000000" w:themeColor="text1"/>
          <w:lang w:val="ru-RU"/>
        </w:rPr>
      </w:pPr>
      <w:r w:rsidRPr="0088546B">
        <w:rPr>
          <w:color w:val="000000" w:themeColor="text1"/>
          <w:lang w:val="ru-RU"/>
        </w:rPr>
        <w:t>2.3. «Обучение в вузе, предпрофессиональная и профессиональная подготовка»:</w:t>
      </w:r>
    </w:p>
    <w:p w:rsidR="00E217F0" w:rsidRPr="0088546B" w:rsidRDefault="00E217F0" w:rsidP="00E4402A">
      <w:pPr>
        <w:pStyle w:val="ad"/>
        <w:numPr>
          <w:ilvl w:val="0"/>
          <w:numId w:val="14"/>
        </w:numPr>
        <w:tabs>
          <w:tab w:val="left" w:pos="1134"/>
        </w:tabs>
        <w:suppressAutoHyphens/>
        <w:snapToGrid w:val="0"/>
        <w:ind w:left="1842" w:hanging="425"/>
        <w:jc w:val="left"/>
        <w:rPr>
          <w:b w:val="0"/>
          <w:color w:val="000000" w:themeColor="text1"/>
          <w:sz w:val="28"/>
          <w:szCs w:val="28"/>
          <w:lang w:val="ru-RU"/>
        </w:rPr>
      </w:pPr>
      <w:r w:rsidRPr="0088546B">
        <w:rPr>
          <w:b w:val="0"/>
          <w:color w:val="000000" w:themeColor="text1"/>
          <w:sz w:val="28"/>
          <w:szCs w:val="28"/>
          <w:lang w:val="ru-RU"/>
        </w:rPr>
        <w:t xml:space="preserve">ваши оценки на всех этапах обучения в вузе, комментарии к ним; </w:t>
      </w:r>
    </w:p>
    <w:p w:rsidR="00E217F0" w:rsidRPr="0088546B" w:rsidRDefault="00E217F0" w:rsidP="00E4402A">
      <w:pPr>
        <w:pStyle w:val="ad"/>
        <w:numPr>
          <w:ilvl w:val="0"/>
          <w:numId w:val="14"/>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любимые предметы, преподаватели, мотивы обучения;</w:t>
      </w:r>
    </w:p>
    <w:p w:rsidR="00E217F0" w:rsidRPr="0088546B" w:rsidRDefault="00E217F0" w:rsidP="00E4402A">
      <w:pPr>
        <w:pStyle w:val="ad"/>
        <w:numPr>
          <w:ilvl w:val="0"/>
          <w:numId w:val="14"/>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основные периоды и этапы учения;</w:t>
      </w:r>
    </w:p>
    <w:p w:rsidR="00E217F0" w:rsidRPr="0088546B" w:rsidRDefault="00E217F0" w:rsidP="00E4402A">
      <w:pPr>
        <w:pStyle w:val="ad"/>
        <w:numPr>
          <w:ilvl w:val="0"/>
          <w:numId w:val="14"/>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 xml:space="preserve">изменения взглядов на свою будущую профессию, вуз; </w:t>
      </w:r>
    </w:p>
    <w:p w:rsidR="00E217F0" w:rsidRPr="0088546B" w:rsidRDefault="00E217F0" w:rsidP="00E4402A">
      <w:pPr>
        <w:pStyle w:val="ad"/>
        <w:numPr>
          <w:ilvl w:val="0"/>
          <w:numId w:val="14"/>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список курсовых и дипломных работ;</w:t>
      </w:r>
    </w:p>
    <w:p w:rsidR="00E217F0" w:rsidRPr="0088546B" w:rsidRDefault="00E217F0" w:rsidP="00E4402A">
      <w:pPr>
        <w:pStyle w:val="ad"/>
        <w:numPr>
          <w:ilvl w:val="0"/>
          <w:numId w:val="14"/>
        </w:numPr>
        <w:tabs>
          <w:tab w:val="left" w:pos="1134"/>
        </w:tabs>
        <w:suppressAutoHyphens/>
        <w:ind w:left="1842" w:hanging="425"/>
        <w:rPr>
          <w:b w:val="0"/>
          <w:color w:val="000000" w:themeColor="text1"/>
          <w:sz w:val="28"/>
          <w:szCs w:val="28"/>
          <w:lang w:val="ru-RU"/>
        </w:rPr>
      </w:pPr>
      <w:r w:rsidRPr="0088546B">
        <w:rPr>
          <w:b w:val="0"/>
          <w:color w:val="000000" w:themeColor="text1"/>
          <w:sz w:val="28"/>
          <w:szCs w:val="28"/>
          <w:lang w:val="ru-RU"/>
        </w:rPr>
        <w:t xml:space="preserve">отзывы преподавателей и научных руководителей, руководителей учебных, преддипломных и дипломных практик; </w:t>
      </w:r>
    </w:p>
    <w:p w:rsidR="00E217F0" w:rsidRPr="0088546B" w:rsidRDefault="00E217F0" w:rsidP="00E4402A">
      <w:pPr>
        <w:pStyle w:val="ad"/>
        <w:numPr>
          <w:ilvl w:val="0"/>
          <w:numId w:val="14"/>
        </w:numPr>
        <w:tabs>
          <w:tab w:val="left" w:pos="1134"/>
          <w:tab w:val="left" w:pos="354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список мест прохождения практик и выполненных работ.</w:t>
      </w:r>
    </w:p>
    <w:p w:rsidR="00E217F0" w:rsidRPr="0088546B" w:rsidRDefault="00E217F0" w:rsidP="00E217F0">
      <w:pPr>
        <w:tabs>
          <w:tab w:val="left" w:pos="581"/>
        </w:tabs>
        <w:suppressAutoHyphens/>
        <w:snapToGrid w:val="0"/>
        <w:ind w:left="708"/>
        <w:rPr>
          <w:b/>
          <w:color w:val="000000" w:themeColor="text1"/>
          <w:lang w:val="ru-RU"/>
        </w:rPr>
      </w:pPr>
      <w:r w:rsidRPr="0088546B">
        <w:rPr>
          <w:color w:val="000000" w:themeColor="text1"/>
          <w:lang w:val="ru-RU"/>
        </w:rPr>
        <w:t>2.4. «Научная деятельность»:</w:t>
      </w:r>
    </w:p>
    <w:p w:rsidR="00E217F0" w:rsidRPr="0088546B" w:rsidRDefault="00E217F0" w:rsidP="00E4402A">
      <w:pPr>
        <w:pStyle w:val="ad"/>
        <w:numPr>
          <w:ilvl w:val="0"/>
          <w:numId w:val="15"/>
        </w:numPr>
        <w:tabs>
          <w:tab w:val="left" w:pos="1134"/>
        </w:tabs>
        <w:suppressAutoHyphens/>
        <w:snapToGrid w:val="0"/>
        <w:ind w:left="1842" w:hanging="425"/>
        <w:jc w:val="left"/>
        <w:rPr>
          <w:b w:val="0"/>
          <w:color w:val="000000" w:themeColor="text1"/>
          <w:sz w:val="28"/>
          <w:szCs w:val="28"/>
          <w:lang w:val="ru-RU"/>
        </w:rPr>
      </w:pPr>
      <w:r w:rsidRPr="0088546B">
        <w:rPr>
          <w:b w:val="0"/>
          <w:color w:val="000000" w:themeColor="text1"/>
          <w:sz w:val="28"/>
          <w:szCs w:val="28"/>
          <w:lang w:val="ru-RU"/>
        </w:rPr>
        <w:t>список научных работ;</w:t>
      </w:r>
    </w:p>
    <w:p w:rsidR="00E217F0" w:rsidRPr="0088546B" w:rsidRDefault="00E217F0" w:rsidP="00E4402A">
      <w:pPr>
        <w:pStyle w:val="ad"/>
        <w:numPr>
          <w:ilvl w:val="0"/>
          <w:numId w:val="15"/>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научная переписка;</w:t>
      </w:r>
    </w:p>
    <w:p w:rsidR="00E217F0" w:rsidRPr="0088546B" w:rsidRDefault="00E217F0" w:rsidP="00E4402A">
      <w:pPr>
        <w:pStyle w:val="ad"/>
        <w:numPr>
          <w:ilvl w:val="0"/>
          <w:numId w:val="15"/>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аннотации к своим работам;</w:t>
      </w:r>
    </w:p>
    <w:p w:rsidR="00E217F0" w:rsidRPr="0088546B" w:rsidRDefault="00E217F0" w:rsidP="00E4402A">
      <w:pPr>
        <w:pStyle w:val="ad"/>
        <w:numPr>
          <w:ilvl w:val="0"/>
          <w:numId w:val="15"/>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рецензии чужих научных трудов, монографий, учебников и учебных пособий;</w:t>
      </w:r>
    </w:p>
    <w:p w:rsidR="00E217F0" w:rsidRPr="0088546B" w:rsidRDefault="00E217F0" w:rsidP="00E4402A">
      <w:pPr>
        <w:pStyle w:val="ad"/>
        <w:numPr>
          <w:ilvl w:val="0"/>
          <w:numId w:val="15"/>
        </w:numPr>
        <w:tabs>
          <w:tab w:val="left" w:pos="113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отзывы на ваши работы;</w:t>
      </w:r>
    </w:p>
    <w:p w:rsidR="00E217F0" w:rsidRPr="0088546B" w:rsidRDefault="00E217F0" w:rsidP="00E4402A">
      <w:pPr>
        <w:pStyle w:val="ad"/>
        <w:numPr>
          <w:ilvl w:val="0"/>
          <w:numId w:val="15"/>
        </w:numPr>
        <w:tabs>
          <w:tab w:val="left" w:pos="1134"/>
          <w:tab w:val="left" w:pos="3544"/>
        </w:tabs>
        <w:suppressAutoHyphens/>
        <w:ind w:left="1842" w:hanging="425"/>
        <w:jc w:val="left"/>
        <w:rPr>
          <w:b w:val="0"/>
          <w:color w:val="000000" w:themeColor="text1"/>
          <w:sz w:val="28"/>
          <w:szCs w:val="28"/>
          <w:lang w:val="ru-RU"/>
        </w:rPr>
      </w:pPr>
      <w:r w:rsidRPr="0088546B">
        <w:rPr>
          <w:b w:val="0"/>
          <w:color w:val="000000" w:themeColor="text1"/>
          <w:sz w:val="28"/>
          <w:szCs w:val="28"/>
          <w:lang w:val="ru-RU"/>
        </w:rPr>
        <w:t>эссе «О науке» и т.п.</w:t>
      </w:r>
    </w:p>
    <w:p w:rsidR="00E217F0" w:rsidRPr="0088546B" w:rsidRDefault="00E217F0" w:rsidP="00E217F0">
      <w:pPr>
        <w:tabs>
          <w:tab w:val="left" w:pos="581"/>
        </w:tabs>
        <w:suppressAutoHyphens/>
        <w:snapToGrid w:val="0"/>
        <w:ind w:left="708"/>
        <w:rPr>
          <w:b/>
          <w:color w:val="000000" w:themeColor="text1"/>
          <w:lang w:val="ru-RU"/>
        </w:rPr>
      </w:pPr>
      <w:r w:rsidRPr="0088546B">
        <w:rPr>
          <w:color w:val="000000" w:themeColor="text1"/>
          <w:lang w:val="ru-RU"/>
        </w:rPr>
        <w:t>2.5. «Курсы по выбору и творческие работы»:</w:t>
      </w:r>
    </w:p>
    <w:p w:rsidR="00E217F0" w:rsidRPr="0088546B" w:rsidRDefault="00E217F0" w:rsidP="00E4402A">
      <w:pPr>
        <w:pStyle w:val="ad"/>
        <w:numPr>
          <w:ilvl w:val="0"/>
          <w:numId w:val="16"/>
        </w:numPr>
        <w:tabs>
          <w:tab w:val="left" w:pos="1134"/>
        </w:tabs>
        <w:suppressAutoHyphens/>
        <w:snapToGrid w:val="0"/>
        <w:ind w:left="1842" w:hanging="425"/>
        <w:rPr>
          <w:b w:val="0"/>
          <w:color w:val="000000" w:themeColor="text1"/>
          <w:sz w:val="28"/>
          <w:szCs w:val="28"/>
          <w:lang w:val="ru-RU"/>
        </w:rPr>
      </w:pPr>
      <w:r w:rsidRPr="0088546B">
        <w:rPr>
          <w:b w:val="0"/>
          <w:color w:val="000000" w:themeColor="text1"/>
          <w:sz w:val="28"/>
          <w:szCs w:val="28"/>
          <w:lang w:val="ru-RU"/>
        </w:rPr>
        <w:t xml:space="preserve">список дополнительны курсов, оценки, сертификаты, комментарии, приобретенные компетенции; </w:t>
      </w:r>
    </w:p>
    <w:p w:rsidR="00E217F0" w:rsidRPr="0088546B" w:rsidRDefault="00E217F0" w:rsidP="00E4402A">
      <w:pPr>
        <w:pStyle w:val="ad"/>
        <w:numPr>
          <w:ilvl w:val="0"/>
          <w:numId w:val="16"/>
        </w:numPr>
        <w:tabs>
          <w:tab w:val="left" w:pos="1134"/>
          <w:tab w:val="left" w:pos="3544"/>
        </w:tabs>
        <w:suppressAutoHyphens/>
        <w:ind w:left="1842" w:hanging="425"/>
        <w:rPr>
          <w:b w:val="0"/>
          <w:color w:val="000000" w:themeColor="text1"/>
          <w:sz w:val="28"/>
          <w:szCs w:val="28"/>
          <w:lang w:val="ru-RU"/>
        </w:rPr>
      </w:pPr>
      <w:r w:rsidRPr="0088546B">
        <w:rPr>
          <w:b w:val="0"/>
          <w:color w:val="000000" w:themeColor="text1"/>
          <w:sz w:val="28"/>
          <w:szCs w:val="28"/>
          <w:lang w:val="ru-RU"/>
        </w:rPr>
        <w:t>список или структурированное представление в том или ином виде своих творческих работ, отзывы на них, в том числе в СМИ и т.п.</w:t>
      </w:r>
    </w:p>
    <w:p w:rsidR="00E217F0" w:rsidRPr="0088546B" w:rsidRDefault="00E217F0" w:rsidP="00E217F0">
      <w:pPr>
        <w:ind w:left="708"/>
        <w:rPr>
          <w:rStyle w:val="af1"/>
          <w:bCs w:val="0"/>
          <w:i/>
          <w:color w:val="000000" w:themeColor="text1"/>
          <w:u w:val="single"/>
          <w:lang w:val="ru-RU"/>
        </w:rPr>
      </w:pPr>
    </w:p>
    <w:p w:rsidR="00E217F0" w:rsidRPr="0088546B" w:rsidRDefault="00E217F0" w:rsidP="00E217F0">
      <w:pPr>
        <w:ind w:left="708"/>
        <w:rPr>
          <w:rStyle w:val="af1"/>
          <w:bCs w:val="0"/>
          <w:i/>
          <w:color w:val="000000" w:themeColor="text1"/>
          <w:u w:val="single"/>
          <w:lang w:val="ru-RU"/>
        </w:rPr>
      </w:pPr>
      <w:r w:rsidRPr="0088546B">
        <w:rPr>
          <w:rStyle w:val="af1"/>
          <w:color w:val="000000" w:themeColor="text1"/>
          <w:u w:val="single"/>
          <w:lang w:val="ru-RU"/>
        </w:rPr>
        <w:t>Часть 3. «Я в мире людей»</w:t>
      </w:r>
    </w:p>
    <w:p w:rsidR="00E217F0" w:rsidRPr="0088546B" w:rsidRDefault="00E217F0" w:rsidP="00E217F0">
      <w:pPr>
        <w:tabs>
          <w:tab w:val="left" w:pos="612"/>
        </w:tabs>
        <w:suppressAutoHyphens/>
        <w:snapToGrid w:val="0"/>
        <w:ind w:left="1133" w:hanging="425"/>
        <w:rPr>
          <w:b/>
          <w:color w:val="000000" w:themeColor="text1"/>
          <w:lang w:val="ru-RU"/>
        </w:rPr>
      </w:pPr>
      <w:r w:rsidRPr="0088546B">
        <w:rPr>
          <w:color w:val="000000" w:themeColor="text1"/>
          <w:lang w:val="ru-RU"/>
        </w:rPr>
        <w:t>3.1. «Участие в общественной жизни»:</w:t>
      </w:r>
    </w:p>
    <w:p w:rsidR="00E217F0" w:rsidRPr="0088546B" w:rsidRDefault="00E217F0" w:rsidP="00E4402A">
      <w:pPr>
        <w:pStyle w:val="ad"/>
        <w:numPr>
          <w:ilvl w:val="0"/>
          <w:numId w:val="17"/>
        </w:numPr>
        <w:tabs>
          <w:tab w:val="left" w:pos="1134"/>
        </w:tabs>
        <w:suppressAutoHyphens/>
        <w:snapToGrid w:val="0"/>
        <w:ind w:left="1843" w:hanging="425"/>
        <w:jc w:val="left"/>
        <w:rPr>
          <w:b w:val="0"/>
          <w:color w:val="000000" w:themeColor="text1"/>
          <w:sz w:val="28"/>
          <w:szCs w:val="28"/>
          <w:lang w:val="ru-RU"/>
        </w:rPr>
      </w:pPr>
      <w:r w:rsidRPr="0088546B">
        <w:rPr>
          <w:b w:val="0"/>
          <w:color w:val="000000" w:themeColor="text1"/>
          <w:sz w:val="28"/>
          <w:szCs w:val="28"/>
          <w:lang w:val="ru-RU"/>
        </w:rPr>
        <w:t>характер вашей общественной активности;</w:t>
      </w:r>
    </w:p>
    <w:p w:rsidR="00E217F0" w:rsidRPr="0088546B" w:rsidRDefault="00E217F0" w:rsidP="00E4402A">
      <w:pPr>
        <w:pStyle w:val="ad"/>
        <w:numPr>
          <w:ilvl w:val="0"/>
          <w:numId w:val="17"/>
        </w:numPr>
        <w:tabs>
          <w:tab w:val="left" w:pos="1134"/>
        </w:tabs>
        <w:suppressAutoHyphens/>
        <w:ind w:left="1843" w:hanging="425"/>
        <w:jc w:val="left"/>
        <w:rPr>
          <w:b w:val="0"/>
          <w:color w:val="000000" w:themeColor="text1"/>
          <w:sz w:val="28"/>
          <w:szCs w:val="28"/>
          <w:lang w:val="ru-RU"/>
        </w:rPr>
      </w:pPr>
      <w:r w:rsidRPr="0088546B">
        <w:rPr>
          <w:b w:val="0"/>
          <w:color w:val="000000" w:themeColor="text1"/>
          <w:sz w:val="28"/>
          <w:szCs w:val="28"/>
          <w:lang w:val="ru-RU"/>
        </w:rPr>
        <w:t>занимаемые посты;</w:t>
      </w:r>
    </w:p>
    <w:p w:rsidR="00E217F0" w:rsidRPr="0088546B" w:rsidRDefault="00E217F0" w:rsidP="00E4402A">
      <w:pPr>
        <w:pStyle w:val="ad"/>
        <w:numPr>
          <w:ilvl w:val="0"/>
          <w:numId w:val="17"/>
        </w:numPr>
        <w:tabs>
          <w:tab w:val="left" w:pos="1134"/>
          <w:tab w:val="left" w:pos="2127"/>
        </w:tabs>
        <w:suppressAutoHyphens/>
        <w:ind w:left="1843" w:hanging="425"/>
        <w:jc w:val="left"/>
        <w:rPr>
          <w:b w:val="0"/>
          <w:color w:val="000000" w:themeColor="text1"/>
          <w:sz w:val="28"/>
          <w:szCs w:val="28"/>
          <w:lang w:val="ru-RU"/>
        </w:rPr>
      </w:pPr>
      <w:r w:rsidRPr="0088546B">
        <w:rPr>
          <w:b w:val="0"/>
          <w:color w:val="000000" w:themeColor="text1"/>
          <w:sz w:val="28"/>
          <w:szCs w:val="28"/>
          <w:lang w:val="ru-RU"/>
        </w:rPr>
        <w:t>проекты и программы, в которых участвовали, их результативность.</w:t>
      </w:r>
    </w:p>
    <w:p w:rsidR="00E217F0" w:rsidRPr="0088546B" w:rsidRDefault="00E217F0" w:rsidP="00E217F0">
      <w:pPr>
        <w:snapToGrid w:val="0"/>
        <w:ind w:left="708"/>
        <w:rPr>
          <w:b/>
          <w:color w:val="000000" w:themeColor="text1"/>
          <w:lang w:val="ru-RU"/>
        </w:rPr>
      </w:pPr>
      <w:r w:rsidRPr="0088546B">
        <w:rPr>
          <w:color w:val="000000" w:themeColor="text1"/>
          <w:lang w:val="ru-RU"/>
        </w:rPr>
        <w:t>3.2. «Друзья», «Любимые люди»:</w:t>
      </w:r>
    </w:p>
    <w:p w:rsidR="00E217F0" w:rsidRPr="0088546B" w:rsidRDefault="00E217F0" w:rsidP="00E4402A">
      <w:pPr>
        <w:pStyle w:val="ad"/>
        <w:numPr>
          <w:ilvl w:val="0"/>
          <w:numId w:val="18"/>
        </w:numPr>
        <w:snapToGrid w:val="0"/>
        <w:ind w:left="1842" w:hanging="425"/>
        <w:rPr>
          <w:b w:val="0"/>
          <w:color w:val="000000" w:themeColor="text1"/>
          <w:sz w:val="28"/>
          <w:szCs w:val="28"/>
          <w:lang w:val="ru-RU"/>
        </w:rPr>
      </w:pPr>
      <w:r w:rsidRPr="0088546B">
        <w:rPr>
          <w:b w:val="0"/>
          <w:color w:val="000000" w:themeColor="text1"/>
          <w:sz w:val="28"/>
          <w:szCs w:val="28"/>
          <w:lang w:val="ru-RU"/>
        </w:rPr>
        <w:t>ваши близкие друзья в вузе и вне его, сфера их занятий, привлекательные черты характера, образ жизни, разделяемые ценности и т.п.;</w:t>
      </w:r>
    </w:p>
    <w:p w:rsidR="00E217F0" w:rsidRPr="0088546B" w:rsidRDefault="00E217F0" w:rsidP="00E4402A">
      <w:pPr>
        <w:pStyle w:val="ad"/>
        <w:numPr>
          <w:ilvl w:val="0"/>
          <w:numId w:val="18"/>
        </w:numPr>
        <w:tabs>
          <w:tab w:val="left" w:pos="3513"/>
        </w:tabs>
        <w:suppressAutoHyphens/>
        <w:ind w:left="1842" w:hanging="425"/>
        <w:rPr>
          <w:b w:val="0"/>
          <w:color w:val="000000" w:themeColor="text1"/>
          <w:sz w:val="28"/>
          <w:szCs w:val="28"/>
          <w:lang w:val="ru-RU"/>
        </w:rPr>
      </w:pPr>
      <w:r w:rsidRPr="0088546B">
        <w:rPr>
          <w:b w:val="0"/>
          <w:color w:val="000000" w:themeColor="text1"/>
          <w:sz w:val="28"/>
          <w:szCs w:val="28"/>
          <w:lang w:val="ru-RU"/>
        </w:rPr>
        <w:t>родные и близкие люди, их личные качества, интересы, сфера занятий, привлекательные черты.</w:t>
      </w:r>
    </w:p>
    <w:p w:rsidR="00E217F0" w:rsidRPr="0088546B" w:rsidRDefault="00E217F0" w:rsidP="00E217F0">
      <w:pPr>
        <w:tabs>
          <w:tab w:val="left" w:pos="3513"/>
        </w:tabs>
        <w:suppressAutoHyphens/>
        <w:snapToGrid w:val="0"/>
        <w:ind w:left="1118" w:hanging="425"/>
        <w:rPr>
          <w:b/>
          <w:color w:val="000000" w:themeColor="text1"/>
          <w:lang w:val="ru-RU"/>
        </w:rPr>
      </w:pPr>
      <w:r w:rsidRPr="0088546B">
        <w:rPr>
          <w:color w:val="000000" w:themeColor="text1"/>
          <w:lang w:val="ru-RU"/>
        </w:rPr>
        <w:t>3.3. «Мои кумиры»:</w:t>
      </w:r>
    </w:p>
    <w:p w:rsidR="00E217F0" w:rsidRPr="0088546B" w:rsidRDefault="00E217F0" w:rsidP="00E217F0">
      <w:pPr>
        <w:tabs>
          <w:tab w:val="left" w:pos="3513"/>
        </w:tabs>
        <w:suppressAutoHyphens/>
        <w:snapToGrid w:val="0"/>
        <w:ind w:left="1416" w:firstLine="1"/>
        <w:rPr>
          <w:b/>
          <w:color w:val="000000" w:themeColor="text1"/>
          <w:lang w:val="ru-RU"/>
        </w:rPr>
      </w:pPr>
      <w:r w:rsidRPr="0088546B">
        <w:rPr>
          <w:color w:val="000000" w:themeColor="text1"/>
          <w:lang w:val="ru-RU"/>
        </w:rPr>
        <w:t>Люди (актеры, ученые, писатели, спортсмены</w:t>
      </w:r>
      <w:r w:rsidR="009A6962">
        <w:rPr>
          <w:color w:val="000000" w:themeColor="text1"/>
          <w:lang w:val="ru-RU"/>
        </w:rPr>
        <w:t xml:space="preserve"> </w:t>
      </w:r>
      <w:r w:rsidRPr="0088546B">
        <w:rPr>
          <w:color w:val="000000" w:themeColor="text1"/>
          <w:lang w:val="ru-RU"/>
        </w:rPr>
        <w:t>и т.п.), являющиеся для вас, в определенном смысле, эталонами жизни и поведения, их портреты.</w:t>
      </w:r>
    </w:p>
    <w:p w:rsidR="00E217F0" w:rsidRPr="0088546B" w:rsidRDefault="00E217F0" w:rsidP="00E217F0">
      <w:pPr>
        <w:tabs>
          <w:tab w:val="left" w:pos="3513"/>
        </w:tabs>
        <w:suppressAutoHyphens/>
        <w:snapToGrid w:val="0"/>
        <w:ind w:left="708"/>
        <w:rPr>
          <w:b/>
          <w:color w:val="000000" w:themeColor="text1"/>
          <w:lang w:val="ru-RU"/>
        </w:rPr>
      </w:pPr>
      <w:r w:rsidRPr="0088546B">
        <w:rPr>
          <w:color w:val="000000" w:themeColor="text1"/>
          <w:lang w:val="ru-RU"/>
        </w:rPr>
        <w:t>3.4. «Хобби, интересы»:</w:t>
      </w:r>
    </w:p>
    <w:p w:rsidR="00E217F0" w:rsidRPr="0088546B" w:rsidRDefault="00E217F0" w:rsidP="00E4402A">
      <w:pPr>
        <w:pStyle w:val="ad"/>
        <w:numPr>
          <w:ilvl w:val="0"/>
          <w:numId w:val="19"/>
        </w:numPr>
        <w:tabs>
          <w:tab w:val="left" w:pos="3513"/>
        </w:tabs>
        <w:suppressAutoHyphens/>
        <w:snapToGrid w:val="0"/>
        <w:ind w:left="1842" w:hanging="425"/>
        <w:rPr>
          <w:b w:val="0"/>
          <w:color w:val="000000" w:themeColor="text1"/>
          <w:sz w:val="28"/>
          <w:szCs w:val="28"/>
          <w:lang w:val="ru-RU"/>
        </w:rPr>
      </w:pPr>
      <w:r w:rsidRPr="0088546B">
        <w:rPr>
          <w:b w:val="0"/>
          <w:color w:val="000000" w:themeColor="text1"/>
          <w:sz w:val="28"/>
          <w:szCs w:val="28"/>
          <w:lang w:val="ru-RU"/>
        </w:rPr>
        <w:t>сфера ваших свободных интересов, занятий, хобби, их примеры, иллюстрации;</w:t>
      </w:r>
    </w:p>
    <w:p w:rsidR="00E217F0" w:rsidRPr="0088546B" w:rsidRDefault="00E217F0" w:rsidP="00E4402A">
      <w:pPr>
        <w:pStyle w:val="ad"/>
        <w:numPr>
          <w:ilvl w:val="0"/>
          <w:numId w:val="19"/>
        </w:numPr>
        <w:tabs>
          <w:tab w:val="left" w:pos="3513"/>
        </w:tabs>
        <w:suppressAutoHyphens/>
        <w:snapToGrid w:val="0"/>
        <w:ind w:left="1842" w:hanging="425"/>
        <w:rPr>
          <w:b w:val="0"/>
          <w:color w:val="000000" w:themeColor="text1"/>
          <w:sz w:val="28"/>
          <w:szCs w:val="28"/>
          <w:lang w:val="ru-RU"/>
        </w:rPr>
      </w:pPr>
      <w:r w:rsidRPr="0088546B">
        <w:rPr>
          <w:b w:val="0"/>
          <w:color w:val="000000" w:themeColor="text1"/>
          <w:sz w:val="28"/>
          <w:szCs w:val="28"/>
          <w:lang w:val="ru-RU"/>
        </w:rPr>
        <w:t>значение в жизни вообще и в профессиональной жизни, в частности.</w:t>
      </w:r>
    </w:p>
    <w:p w:rsidR="00E217F0" w:rsidRPr="0088546B" w:rsidRDefault="00E217F0" w:rsidP="00E217F0">
      <w:pPr>
        <w:ind w:left="708"/>
        <w:rPr>
          <w:b/>
          <w:color w:val="000000" w:themeColor="text1"/>
          <w:lang w:val="ru-RU"/>
        </w:rPr>
      </w:pPr>
    </w:p>
    <w:p w:rsidR="00E217F0" w:rsidRPr="0088546B" w:rsidRDefault="00E217F0" w:rsidP="00E217F0">
      <w:pPr>
        <w:ind w:left="708"/>
        <w:rPr>
          <w:b/>
          <w:i/>
          <w:color w:val="000000" w:themeColor="text1"/>
          <w:u w:val="single"/>
          <w:lang w:val="ru-RU"/>
        </w:rPr>
      </w:pPr>
      <w:r w:rsidRPr="0088546B">
        <w:rPr>
          <w:i/>
          <w:color w:val="000000" w:themeColor="text1"/>
          <w:u w:val="single"/>
          <w:lang w:val="ru-RU"/>
        </w:rPr>
        <w:t>Часть 4. «Взгляд на себя и в будущее»</w:t>
      </w:r>
    </w:p>
    <w:p w:rsidR="00E217F0" w:rsidRPr="0088546B" w:rsidRDefault="00E217F0" w:rsidP="00E217F0">
      <w:pPr>
        <w:tabs>
          <w:tab w:val="left" w:pos="3513"/>
        </w:tabs>
        <w:suppressAutoHyphens/>
        <w:snapToGrid w:val="0"/>
        <w:ind w:left="693"/>
        <w:rPr>
          <w:b/>
          <w:color w:val="000000" w:themeColor="text1"/>
          <w:lang w:val="ru-RU"/>
        </w:rPr>
      </w:pPr>
      <w:r w:rsidRPr="0088546B">
        <w:rPr>
          <w:color w:val="000000" w:themeColor="text1"/>
          <w:lang w:val="ru-RU"/>
        </w:rPr>
        <w:t xml:space="preserve">4.1. «Я»: </w:t>
      </w:r>
    </w:p>
    <w:p w:rsidR="00E217F0" w:rsidRPr="0088546B" w:rsidRDefault="00E217F0" w:rsidP="00E217F0">
      <w:pPr>
        <w:tabs>
          <w:tab w:val="left" w:pos="3513"/>
        </w:tabs>
        <w:suppressAutoHyphens/>
        <w:snapToGrid w:val="0"/>
        <w:ind w:left="1417"/>
        <w:rPr>
          <w:b/>
          <w:color w:val="000000" w:themeColor="text1"/>
          <w:lang w:val="ru-RU"/>
        </w:rPr>
      </w:pPr>
      <w:r w:rsidRPr="0088546B">
        <w:rPr>
          <w:color w:val="000000" w:themeColor="text1"/>
          <w:lang w:val="ru-RU"/>
        </w:rPr>
        <w:t>взгляд на свое «Я», сильные и слабые стороны, мотивацию, интеллект, черты характера, образ жизни.</w:t>
      </w:r>
    </w:p>
    <w:p w:rsidR="00E217F0" w:rsidRPr="0088546B" w:rsidRDefault="00E217F0" w:rsidP="00E217F0">
      <w:pPr>
        <w:tabs>
          <w:tab w:val="left" w:pos="3513"/>
        </w:tabs>
        <w:suppressAutoHyphens/>
        <w:snapToGrid w:val="0"/>
        <w:ind w:left="693"/>
        <w:rPr>
          <w:b/>
          <w:color w:val="000000" w:themeColor="text1"/>
          <w:lang w:val="ru-RU"/>
        </w:rPr>
      </w:pPr>
      <w:r w:rsidRPr="0088546B">
        <w:rPr>
          <w:color w:val="000000" w:themeColor="text1"/>
          <w:lang w:val="ru-RU"/>
        </w:rPr>
        <w:t>4.2. «Мои ценности и идеалы»:</w:t>
      </w:r>
    </w:p>
    <w:p w:rsidR="00E217F0" w:rsidRPr="0088546B" w:rsidRDefault="00E217F0" w:rsidP="00E217F0">
      <w:pPr>
        <w:tabs>
          <w:tab w:val="left" w:pos="3513"/>
        </w:tabs>
        <w:suppressAutoHyphens/>
        <w:snapToGrid w:val="0"/>
        <w:ind w:left="1417"/>
        <w:rPr>
          <w:b/>
          <w:color w:val="000000" w:themeColor="text1"/>
          <w:lang w:val="ru-RU"/>
        </w:rPr>
      </w:pPr>
      <w:r w:rsidRPr="0088546B">
        <w:rPr>
          <w:color w:val="000000" w:themeColor="text1"/>
          <w:lang w:val="ru-RU"/>
        </w:rPr>
        <w:t>то, что вы цените, считаете важным, стремитесь, уважаете.</w:t>
      </w:r>
    </w:p>
    <w:p w:rsidR="00E217F0" w:rsidRPr="0088546B" w:rsidRDefault="00E217F0" w:rsidP="00E217F0">
      <w:pPr>
        <w:tabs>
          <w:tab w:val="left" w:pos="3513"/>
        </w:tabs>
        <w:suppressAutoHyphens/>
        <w:snapToGrid w:val="0"/>
        <w:ind w:left="693"/>
        <w:rPr>
          <w:b/>
          <w:color w:val="000000" w:themeColor="text1"/>
          <w:lang w:val="ru-RU"/>
        </w:rPr>
      </w:pPr>
      <w:r w:rsidRPr="0088546B">
        <w:rPr>
          <w:color w:val="000000" w:themeColor="text1"/>
          <w:lang w:val="ru-RU"/>
        </w:rPr>
        <w:t>4.3. «Мир вокруг меня»:</w:t>
      </w:r>
    </w:p>
    <w:p w:rsidR="00E217F0" w:rsidRPr="0088546B" w:rsidRDefault="00E217F0" w:rsidP="00E217F0">
      <w:pPr>
        <w:tabs>
          <w:tab w:val="left" w:pos="3513"/>
        </w:tabs>
        <w:suppressAutoHyphens/>
        <w:snapToGrid w:val="0"/>
        <w:ind w:left="1417"/>
        <w:rPr>
          <w:b/>
          <w:color w:val="000000" w:themeColor="text1"/>
          <w:lang w:val="ru-RU"/>
        </w:rPr>
      </w:pPr>
      <w:r w:rsidRPr="0088546B">
        <w:rPr>
          <w:color w:val="000000" w:themeColor="text1"/>
          <w:lang w:val="ru-RU"/>
        </w:rPr>
        <w:t>ваша оценка событий происходящих в мире и вокруг вас, тенденций, открывающихся возможностей, возникающих трудностей и опасностей.</w:t>
      </w:r>
    </w:p>
    <w:p w:rsidR="00E217F0" w:rsidRPr="0088546B" w:rsidRDefault="00E217F0" w:rsidP="00E217F0">
      <w:pPr>
        <w:tabs>
          <w:tab w:val="left" w:pos="3513"/>
        </w:tabs>
        <w:suppressAutoHyphens/>
        <w:snapToGrid w:val="0"/>
        <w:ind w:left="693"/>
        <w:rPr>
          <w:b/>
          <w:color w:val="000000" w:themeColor="text1"/>
          <w:lang w:val="ru-RU"/>
        </w:rPr>
      </w:pPr>
      <w:r w:rsidRPr="0088546B">
        <w:rPr>
          <w:color w:val="000000" w:themeColor="text1"/>
          <w:lang w:val="ru-RU"/>
        </w:rPr>
        <w:t>4.4. «Мои жизненные планы:</w:t>
      </w:r>
    </w:p>
    <w:p w:rsidR="00E217F0" w:rsidRPr="0088546B" w:rsidRDefault="00E217F0" w:rsidP="00E217F0">
      <w:pPr>
        <w:tabs>
          <w:tab w:val="left" w:pos="3513"/>
        </w:tabs>
        <w:suppressAutoHyphens/>
        <w:snapToGrid w:val="0"/>
        <w:ind w:left="1417"/>
        <w:rPr>
          <w:b/>
          <w:color w:val="000000" w:themeColor="text1"/>
          <w:lang w:val="ru-RU"/>
        </w:rPr>
      </w:pPr>
      <w:r w:rsidRPr="0088546B">
        <w:rPr>
          <w:color w:val="000000" w:themeColor="text1"/>
          <w:lang w:val="ru-RU"/>
        </w:rPr>
        <w:t>ваше представление о собственной миссии, жизненных и профессиональных целях, стратегии, планах, способах, средствах и времени их достижения и т.п.</w:t>
      </w:r>
    </w:p>
    <w:p w:rsidR="00E217F0" w:rsidRPr="0088546B" w:rsidRDefault="00E217F0" w:rsidP="00E217F0">
      <w:pPr>
        <w:tabs>
          <w:tab w:val="left" w:pos="3513"/>
        </w:tabs>
        <w:suppressAutoHyphens/>
        <w:snapToGrid w:val="0"/>
        <w:ind w:left="693"/>
        <w:rPr>
          <w:b/>
          <w:color w:val="000000" w:themeColor="text1"/>
          <w:lang w:val="ru-RU"/>
        </w:rPr>
      </w:pPr>
      <w:r w:rsidRPr="0088546B">
        <w:rPr>
          <w:color w:val="000000" w:themeColor="text1"/>
          <w:lang w:val="ru-RU"/>
        </w:rPr>
        <w:t>4.5. «Мой девиз»:</w:t>
      </w:r>
    </w:p>
    <w:p w:rsidR="00E217F0" w:rsidRPr="0088546B" w:rsidRDefault="00E217F0" w:rsidP="00E217F0">
      <w:pPr>
        <w:tabs>
          <w:tab w:val="left" w:pos="3513"/>
        </w:tabs>
        <w:suppressAutoHyphens/>
        <w:snapToGrid w:val="0"/>
        <w:ind w:left="1417"/>
        <w:rPr>
          <w:b/>
          <w:color w:val="000000" w:themeColor="text1"/>
          <w:lang w:val="ru-RU"/>
        </w:rPr>
      </w:pPr>
      <w:r w:rsidRPr="0088546B">
        <w:rPr>
          <w:color w:val="000000" w:themeColor="text1"/>
          <w:lang w:val="ru-RU"/>
        </w:rPr>
        <w:t>ваш девиз, кредо на новом этапе жизни.</w:t>
      </w:r>
    </w:p>
    <w:p w:rsidR="00E217F0" w:rsidRPr="0088546B" w:rsidRDefault="00E217F0" w:rsidP="00E217F0">
      <w:pPr>
        <w:ind w:left="708"/>
        <w:rPr>
          <w:b/>
          <w:i/>
          <w:color w:val="000000" w:themeColor="text1"/>
          <w:u w:val="single"/>
          <w:lang w:val="ru-RU"/>
        </w:rPr>
      </w:pPr>
    </w:p>
    <w:p w:rsidR="00E217F0" w:rsidRPr="0088546B" w:rsidRDefault="00E217F0" w:rsidP="00E217F0">
      <w:pPr>
        <w:ind w:left="708"/>
        <w:rPr>
          <w:b/>
          <w:i/>
          <w:color w:val="000000" w:themeColor="text1"/>
          <w:u w:val="single"/>
          <w:lang w:val="ru-RU"/>
        </w:rPr>
      </w:pPr>
      <w:r w:rsidRPr="0088546B">
        <w:rPr>
          <w:i/>
          <w:color w:val="000000" w:themeColor="text1"/>
          <w:u w:val="single"/>
          <w:lang w:val="ru-RU"/>
        </w:rPr>
        <w:t>Часть 5. «Заключение для…»</w:t>
      </w:r>
    </w:p>
    <w:p w:rsidR="00E217F0" w:rsidRPr="0088546B" w:rsidRDefault="00E217F0" w:rsidP="00E217F0">
      <w:pPr>
        <w:snapToGrid w:val="0"/>
        <w:ind w:left="708"/>
        <w:rPr>
          <w:b/>
          <w:color w:val="000000" w:themeColor="text1"/>
          <w:lang w:val="ru-RU"/>
        </w:rPr>
      </w:pPr>
      <w:r w:rsidRPr="0088546B">
        <w:rPr>
          <w:color w:val="000000" w:themeColor="text1"/>
          <w:lang w:val="ru-RU"/>
        </w:rPr>
        <w:t>5.1. Важнейшие аспекты личности;</w:t>
      </w:r>
    </w:p>
    <w:p w:rsidR="00E217F0" w:rsidRPr="0088546B" w:rsidRDefault="00E217F0" w:rsidP="00E217F0">
      <w:pPr>
        <w:ind w:left="708"/>
        <w:rPr>
          <w:b/>
          <w:color w:val="000000" w:themeColor="text1"/>
          <w:lang w:val="ru-RU"/>
        </w:rPr>
      </w:pPr>
      <w:r w:rsidRPr="0088546B">
        <w:rPr>
          <w:color w:val="000000" w:themeColor="text1"/>
          <w:lang w:val="ru-RU"/>
        </w:rPr>
        <w:t>5.2. Наиболее важные компетенции;</w:t>
      </w:r>
    </w:p>
    <w:p w:rsidR="00E217F0" w:rsidRPr="0088546B" w:rsidRDefault="00E217F0" w:rsidP="00E217F0">
      <w:pPr>
        <w:ind w:left="708"/>
        <w:rPr>
          <w:b/>
          <w:color w:val="000000" w:themeColor="text1"/>
          <w:lang w:val="ru-RU"/>
        </w:rPr>
      </w:pPr>
      <w:r w:rsidRPr="0088546B">
        <w:rPr>
          <w:color w:val="000000" w:themeColor="text1"/>
          <w:lang w:val="ru-RU"/>
        </w:rPr>
        <w:t>5.3. Важнейшие аспекты опыта;</w:t>
      </w:r>
    </w:p>
    <w:p w:rsidR="00E217F0" w:rsidRPr="0088546B" w:rsidRDefault="00E217F0" w:rsidP="00E217F0">
      <w:pPr>
        <w:ind w:left="708"/>
        <w:rPr>
          <w:b/>
          <w:color w:val="000000" w:themeColor="text1"/>
          <w:lang w:val="ru-RU"/>
        </w:rPr>
      </w:pPr>
      <w:r w:rsidRPr="0088546B">
        <w:rPr>
          <w:color w:val="000000" w:themeColor="text1"/>
          <w:lang w:val="ru-RU"/>
        </w:rPr>
        <w:t>5.4. Направления взаимодействия с работодателем и/или использования.</w:t>
      </w:r>
    </w:p>
    <w:p w:rsidR="00E217F0" w:rsidRPr="0088546B" w:rsidRDefault="00E217F0" w:rsidP="00E217F0">
      <w:pPr>
        <w:rPr>
          <w:b/>
          <w:bCs/>
          <w:color w:val="000000" w:themeColor="text1"/>
          <w:lang w:val="ru-RU"/>
        </w:rPr>
      </w:pPr>
    </w:p>
    <w:p w:rsidR="00E217F0" w:rsidRPr="0088546B" w:rsidRDefault="00E217F0" w:rsidP="00E217F0">
      <w:pPr>
        <w:rPr>
          <w:b/>
          <w:bCs/>
          <w:color w:val="000000" w:themeColor="text1"/>
          <w:lang w:val="ru-RU"/>
        </w:rPr>
      </w:pPr>
      <w:r w:rsidRPr="0088546B">
        <w:rPr>
          <w:bCs/>
          <w:color w:val="000000" w:themeColor="text1"/>
          <w:lang w:val="ru-RU"/>
        </w:rPr>
        <w:t>Материалы для оценивания  портфолио делят на 2 части и заносят в таблицу:</w:t>
      </w:r>
    </w:p>
    <w:p w:rsidR="00E217F0" w:rsidRPr="0088546B" w:rsidRDefault="00E217F0" w:rsidP="00E217F0">
      <w:pPr>
        <w:rPr>
          <w:b/>
          <w:bCs/>
          <w:color w:val="000000" w:themeColor="text1"/>
          <w:lang w:val="ru-RU"/>
        </w:rPr>
      </w:pPr>
    </w:p>
    <w:tbl>
      <w:tblPr>
        <w:tblW w:w="0" w:type="auto"/>
        <w:tblInd w:w="-20" w:type="dxa"/>
        <w:tblLayout w:type="fixed"/>
        <w:tblCellMar>
          <w:left w:w="0" w:type="dxa"/>
          <w:right w:w="0" w:type="dxa"/>
        </w:tblCellMar>
        <w:tblLook w:val="0000" w:firstRow="0" w:lastRow="0" w:firstColumn="0" w:lastColumn="0" w:noHBand="0" w:noVBand="0"/>
      </w:tblPr>
      <w:tblGrid>
        <w:gridCol w:w="5070"/>
        <w:gridCol w:w="4530"/>
      </w:tblGrid>
      <w:tr w:rsidR="00E217F0" w:rsidRPr="00A95F32" w:rsidTr="008564B3">
        <w:trPr>
          <w:trHeight w:val="480"/>
        </w:trPr>
        <w:tc>
          <w:tcPr>
            <w:tcW w:w="5070" w:type="dxa"/>
            <w:tcBorders>
              <w:top w:val="single" w:sz="4" w:space="0" w:color="000000"/>
              <w:left w:val="single" w:sz="4" w:space="0" w:color="000000"/>
              <w:bottom w:val="single" w:sz="4" w:space="0" w:color="000000"/>
            </w:tcBorders>
          </w:tcPr>
          <w:p w:rsidR="00E217F0" w:rsidRPr="00A95F32" w:rsidRDefault="00E217F0" w:rsidP="00E217F0">
            <w:pPr>
              <w:snapToGrid w:val="0"/>
              <w:rPr>
                <w:rFonts w:eastAsiaTheme="minorEastAsia"/>
                <w:b/>
                <w:bCs/>
                <w:color w:val="000000" w:themeColor="text1"/>
              </w:rPr>
            </w:pPr>
            <w:r w:rsidRPr="00A95F32">
              <w:rPr>
                <w:rFonts w:eastAsiaTheme="minorEastAsia"/>
                <w:bCs/>
                <w:color w:val="000000" w:themeColor="text1"/>
              </w:rPr>
              <w:t>Формальнаячасть</w:t>
            </w:r>
          </w:p>
        </w:tc>
        <w:tc>
          <w:tcPr>
            <w:tcW w:w="4530" w:type="dxa"/>
            <w:tcBorders>
              <w:top w:val="single" w:sz="4" w:space="0" w:color="000000"/>
              <w:left w:val="single" w:sz="4" w:space="0" w:color="000000"/>
              <w:bottom w:val="single" w:sz="4" w:space="0" w:color="000000"/>
              <w:right w:val="single" w:sz="4" w:space="0" w:color="000000"/>
            </w:tcBorders>
          </w:tcPr>
          <w:p w:rsidR="00E217F0" w:rsidRPr="00A95F32" w:rsidRDefault="00E217F0" w:rsidP="00E217F0">
            <w:pPr>
              <w:snapToGrid w:val="0"/>
              <w:rPr>
                <w:rFonts w:eastAsiaTheme="minorEastAsia"/>
                <w:b/>
                <w:bCs/>
                <w:color w:val="000000" w:themeColor="text1"/>
              </w:rPr>
            </w:pPr>
            <w:r w:rsidRPr="00A95F32">
              <w:rPr>
                <w:rFonts w:eastAsiaTheme="minorEastAsia"/>
                <w:bCs/>
                <w:color w:val="000000" w:themeColor="text1"/>
              </w:rPr>
              <w:t>Неформальнаячасть</w:t>
            </w:r>
          </w:p>
        </w:tc>
      </w:tr>
      <w:tr w:rsidR="00E217F0" w:rsidRPr="002A7C21" w:rsidTr="008564B3">
        <w:trPr>
          <w:trHeight w:val="928"/>
        </w:trPr>
        <w:tc>
          <w:tcPr>
            <w:tcW w:w="5070" w:type="dxa"/>
            <w:tcBorders>
              <w:top w:val="single" w:sz="4" w:space="0" w:color="000000"/>
              <w:left w:val="single" w:sz="4" w:space="0" w:color="000000"/>
              <w:bottom w:val="single" w:sz="4" w:space="0" w:color="000000"/>
            </w:tcBorders>
          </w:tcPr>
          <w:p w:rsidR="00E217F0" w:rsidRPr="00A95F32" w:rsidRDefault="00E217F0" w:rsidP="00E217F0">
            <w:pPr>
              <w:snapToGrid w:val="0"/>
              <w:rPr>
                <w:rFonts w:eastAsiaTheme="minorEastAsia"/>
                <w:b/>
                <w:bCs/>
                <w:color w:val="000000" w:themeColor="text1"/>
                <w:lang w:val="ru-RU"/>
              </w:rPr>
            </w:pPr>
            <w:r w:rsidRPr="00A95F32">
              <w:rPr>
                <w:rFonts w:eastAsiaTheme="minorEastAsia"/>
                <w:bCs/>
                <w:color w:val="000000" w:themeColor="text1"/>
                <w:lang w:val="ru-RU"/>
              </w:rPr>
              <w:t>1.Средние оценки по общим дисциплинам.</w:t>
            </w:r>
            <w:r w:rsidRPr="00A95F32">
              <w:rPr>
                <w:rFonts w:eastAsiaTheme="minorEastAsia"/>
                <w:bCs/>
                <w:color w:val="000000" w:themeColor="text1"/>
              </w:rPr>
              <w:t> </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2.Средние оценки по профессиональным дисциплинам.</w:t>
            </w:r>
            <w:r w:rsidRPr="00A95F32">
              <w:rPr>
                <w:rFonts w:eastAsiaTheme="minorEastAsia"/>
                <w:bCs/>
                <w:color w:val="000000" w:themeColor="text1"/>
              </w:rPr>
              <w:t> </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3.Средние оценки по специальным дисциплинам.</w:t>
            </w:r>
            <w:r w:rsidRPr="00A95F32">
              <w:rPr>
                <w:rFonts w:eastAsiaTheme="minorEastAsia"/>
                <w:bCs/>
                <w:color w:val="000000" w:themeColor="text1"/>
              </w:rPr>
              <w:t> </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4. Курсовые работы.</w:t>
            </w:r>
            <w:r w:rsidRPr="00A95F32">
              <w:rPr>
                <w:rFonts w:eastAsiaTheme="minorEastAsia"/>
                <w:bCs/>
                <w:color w:val="000000" w:themeColor="text1"/>
              </w:rPr>
              <w:t> </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 xml:space="preserve">5. Дипломная </w:t>
            </w:r>
            <w:r w:rsidRPr="00A95F32">
              <w:rPr>
                <w:rFonts w:eastAsiaTheme="minorEastAsia"/>
                <w:bCs/>
                <w:color w:val="000000" w:themeColor="text1"/>
              </w:rPr>
              <w:t> </w:t>
            </w:r>
            <w:r w:rsidRPr="00A95F32">
              <w:rPr>
                <w:rFonts w:eastAsiaTheme="minorEastAsia"/>
                <w:bCs/>
                <w:color w:val="000000" w:themeColor="text1"/>
                <w:lang w:val="ru-RU"/>
              </w:rPr>
              <w:t>работа.</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6. Практики.</w:t>
            </w:r>
            <w:r w:rsidRPr="00A95F32">
              <w:rPr>
                <w:rFonts w:eastAsiaTheme="minorEastAsia"/>
                <w:bCs/>
                <w:color w:val="000000" w:themeColor="text1"/>
              </w:rPr>
              <w:t> </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7  Иностранный язык.</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rPr>
              <w:t> </w:t>
            </w:r>
            <w:r w:rsidRPr="00A95F32">
              <w:rPr>
                <w:rFonts w:eastAsiaTheme="minorEastAsia"/>
                <w:bCs/>
                <w:color w:val="000000" w:themeColor="text1"/>
                <w:lang w:val="ru-RU"/>
              </w:rPr>
              <w:t>8 .Второй иностранный язык.</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rPr>
              <w:t> </w:t>
            </w:r>
            <w:r w:rsidRPr="00A95F32">
              <w:rPr>
                <w:rFonts w:eastAsiaTheme="minorEastAsia"/>
                <w:bCs/>
                <w:color w:val="000000" w:themeColor="text1"/>
                <w:lang w:val="ru-RU"/>
              </w:rPr>
              <w:t>9.Третий иностранный язык.</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rPr>
              <w:t> </w:t>
            </w:r>
            <w:r w:rsidRPr="00A95F32">
              <w:rPr>
                <w:rFonts w:eastAsiaTheme="minorEastAsia"/>
                <w:bCs/>
                <w:color w:val="000000" w:themeColor="text1"/>
                <w:lang w:val="ru-RU"/>
              </w:rPr>
              <w:t>10. Любые сертификаты об обучении, связанные с профессией.</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rPr>
              <w:t> </w:t>
            </w:r>
            <w:r w:rsidRPr="00A95F32">
              <w:rPr>
                <w:rFonts w:eastAsiaTheme="minorEastAsia"/>
                <w:bCs/>
                <w:color w:val="000000" w:themeColor="text1"/>
                <w:lang w:val="ru-RU"/>
              </w:rPr>
              <w:t>12. Обучение за рубежом по направлению университета.</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13 Отзывы преподавателей, руководителей учебных практик.</w:t>
            </w:r>
          </w:p>
        </w:tc>
        <w:tc>
          <w:tcPr>
            <w:tcW w:w="4530" w:type="dxa"/>
            <w:tcBorders>
              <w:top w:val="single" w:sz="4" w:space="0" w:color="000000"/>
              <w:left w:val="single" w:sz="4" w:space="0" w:color="000000"/>
              <w:bottom w:val="single" w:sz="4" w:space="0" w:color="000000"/>
              <w:right w:val="single" w:sz="4" w:space="0" w:color="000000"/>
            </w:tcBorders>
          </w:tcPr>
          <w:p w:rsidR="00E217F0" w:rsidRPr="00A95F32" w:rsidRDefault="00E217F0" w:rsidP="00E217F0">
            <w:pPr>
              <w:snapToGrid w:val="0"/>
              <w:rPr>
                <w:rFonts w:eastAsiaTheme="minorEastAsia"/>
                <w:b/>
                <w:bCs/>
                <w:color w:val="000000" w:themeColor="text1"/>
                <w:lang w:val="ru-RU"/>
              </w:rPr>
            </w:pPr>
            <w:r w:rsidRPr="00A95F32">
              <w:rPr>
                <w:rFonts w:eastAsiaTheme="minorEastAsia"/>
                <w:bCs/>
                <w:color w:val="000000" w:themeColor="text1"/>
                <w:lang w:val="ru-RU"/>
              </w:rPr>
              <w:t>1. Олимпиады.</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2. Профессиональные конкурсы</w:t>
            </w:r>
            <w:r w:rsidRPr="00A95F32">
              <w:rPr>
                <w:rFonts w:eastAsiaTheme="minorEastAsia"/>
                <w:bCs/>
                <w:color w:val="000000" w:themeColor="text1"/>
              </w:rPr>
              <w:t> </w:t>
            </w:r>
            <w:r w:rsidRPr="00A95F32">
              <w:rPr>
                <w:rFonts w:eastAsiaTheme="minorEastAsia"/>
                <w:bCs/>
                <w:color w:val="000000" w:themeColor="text1"/>
                <w:lang w:val="ru-RU"/>
              </w:rPr>
              <w:t>.</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3. Научные публикации.</w:t>
            </w:r>
            <w:r w:rsidRPr="00A95F32">
              <w:rPr>
                <w:rFonts w:eastAsiaTheme="minorEastAsia"/>
                <w:bCs/>
                <w:color w:val="000000" w:themeColor="text1"/>
              </w:rPr>
              <w:t> </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4. Методические разработки и  публикации(разработка учебного курса, деловой игры, тренинга, конференции, сайта по профессиональной теме).</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5. Участие в научной конференции.</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6. Участие в  общественных проектах.</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rPr>
              <w:t> </w:t>
            </w:r>
            <w:r w:rsidRPr="00A95F32">
              <w:rPr>
                <w:rFonts w:eastAsiaTheme="minorEastAsia"/>
                <w:bCs/>
                <w:color w:val="000000" w:themeColor="text1"/>
                <w:lang w:val="ru-RU"/>
              </w:rPr>
              <w:t>7. Участие в  профессиональных проектах.</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8. Участие в спортивных мероприятиях.</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 xml:space="preserve">9. </w:t>
            </w:r>
            <w:r w:rsidRPr="00A95F32">
              <w:rPr>
                <w:rFonts w:eastAsiaTheme="minorEastAsia"/>
                <w:bCs/>
                <w:color w:val="000000" w:themeColor="text1"/>
              </w:rPr>
              <w:t> </w:t>
            </w:r>
            <w:r w:rsidRPr="00A95F32">
              <w:rPr>
                <w:rFonts w:eastAsiaTheme="minorEastAsia"/>
                <w:bCs/>
                <w:color w:val="000000" w:themeColor="text1"/>
                <w:lang w:val="ru-RU"/>
              </w:rPr>
              <w:t>Иные сертификаты, документы.</w:t>
            </w:r>
          </w:p>
          <w:p w:rsidR="00E217F0" w:rsidRPr="00A95F32" w:rsidRDefault="00E217F0" w:rsidP="00E217F0">
            <w:pPr>
              <w:rPr>
                <w:rFonts w:eastAsiaTheme="minorEastAsia"/>
                <w:b/>
                <w:bCs/>
                <w:color w:val="000000" w:themeColor="text1"/>
                <w:lang w:val="ru-RU"/>
              </w:rPr>
            </w:pPr>
            <w:r w:rsidRPr="00A95F32">
              <w:rPr>
                <w:rFonts w:eastAsiaTheme="minorEastAsia"/>
                <w:bCs/>
                <w:color w:val="000000" w:themeColor="text1"/>
                <w:lang w:val="ru-RU"/>
              </w:rPr>
              <w:t>10. Отзывы, характеристики от руководителей предприятий, организаций.</w:t>
            </w:r>
          </w:p>
        </w:tc>
      </w:tr>
    </w:tbl>
    <w:p w:rsidR="00E217F0" w:rsidRPr="0088546B" w:rsidRDefault="00E217F0" w:rsidP="00E217F0">
      <w:pPr>
        <w:rPr>
          <w:color w:val="000000" w:themeColor="text1"/>
          <w:lang w:val="ru-RU"/>
        </w:rPr>
      </w:pPr>
    </w:p>
    <w:p w:rsidR="00E217F0" w:rsidRPr="0088546B" w:rsidRDefault="00E217F0" w:rsidP="00E4402A">
      <w:pPr>
        <w:pStyle w:val="ad"/>
        <w:numPr>
          <w:ilvl w:val="0"/>
          <w:numId w:val="10"/>
        </w:numPr>
        <w:tabs>
          <w:tab w:val="left" w:pos="1134"/>
        </w:tabs>
        <w:ind w:hanging="11"/>
        <w:rPr>
          <w:b w:val="0"/>
          <w:color w:val="000000" w:themeColor="text1"/>
          <w:sz w:val="28"/>
          <w:szCs w:val="28"/>
          <w:lang w:val="ru-RU"/>
        </w:rPr>
      </w:pPr>
      <w:r w:rsidRPr="0088546B">
        <w:rPr>
          <w:color w:val="000000" w:themeColor="text1"/>
          <w:sz w:val="28"/>
          <w:szCs w:val="28"/>
          <w:lang w:val="ru-RU" w:eastAsia="de-DE"/>
        </w:rPr>
        <w:t>Самостоятельная</w:t>
      </w:r>
      <w:r w:rsidR="00562E91">
        <w:rPr>
          <w:color w:val="000000" w:themeColor="text1"/>
          <w:sz w:val="28"/>
          <w:szCs w:val="28"/>
          <w:lang w:val="ru-RU" w:eastAsia="de-DE"/>
        </w:rPr>
        <w:t xml:space="preserve"> </w:t>
      </w:r>
      <w:r w:rsidRPr="0088546B">
        <w:rPr>
          <w:color w:val="000000" w:themeColor="text1"/>
          <w:sz w:val="28"/>
          <w:szCs w:val="28"/>
          <w:lang w:val="ru-RU" w:eastAsia="de-DE"/>
        </w:rPr>
        <w:t>подготовка заданий.</w:t>
      </w:r>
    </w:p>
    <w:p w:rsidR="00E217F0" w:rsidRPr="0088546B" w:rsidRDefault="00E217F0" w:rsidP="00E217F0">
      <w:pPr>
        <w:ind w:firstLine="708"/>
        <w:rPr>
          <w:b/>
          <w:color w:val="000000" w:themeColor="text1"/>
          <w:lang w:val="ru-RU"/>
        </w:rPr>
      </w:pPr>
      <w:r w:rsidRPr="0088546B">
        <w:rPr>
          <w:color w:val="000000" w:themeColor="text1"/>
          <w:lang w:val="ru-RU"/>
        </w:rPr>
        <w:t>При необходимости самостоятельно составить задание по изучаемой теме следует в первую очередь определиться с типом задания. Это может быть кроссворд, викторина, текст с пробелами, сопоставление, ролевая игра и другие виды заданий, включая контрольные тесты и упражнения.</w:t>
      </w:r>
      <w:r w:rsidR="00566887">
        <w:rPr>
          <w:color w:val="000000" w:themeColor="text1"/>
          <w:lang w:val="ru-RU"/>
        </w:rPr>
        <w:t xml:space="preserve"> </w:t>
      </w:r>
      <w:r w:rsidRPr="0088546B">
        <w:rPr>
          <w:color w:val="000000" w:themeColor="text1"/>
          <w:lang w:val="ru-RU"/>
        </w:rPr>
        <w:t xml:space="preserve">По желанию студентов это может быть даже проект деловой игры. </w:t>
      </w:r>
    </w:p>
    <w:p w:rsidR="00E217F0" w:rsidRPr="0088546B" w:rsidRDefault="00E217F0" w:rsidP="00E217F0">
      <w:pPr>
        <w:ind w:firstLine="708"/>
        <w:rPr>
          <w:b/>
          <w:color w:val="000000" w:themeColor="text1"/>
          <w:lang w:val="ru-RU"/>
        </w:rPr>
      </w:pPr>
      <w:r w:rsidRPr="0088546B">
        <w:rPr>
          <w:color w:val="000000" w:themeColor="text1"/>
          <w:lang w:val="ru-RU"/>
        </w:rPr>
        <w:t>Одним из интересных и творческих вариантов заданий является викторина.</w:t>
      </w:r>
    </w:p>
    <w:p w:rsidR="00E217F0" w:rsidRPr="0088546B" w:rsidRDefault="00E217F0" w:rsidP="00E217F0">
      <w:pPr>
        <w:ind w:firstLine="709"/>
        <w:rPr>
          <w:b/>
          <w:i/>
          <w:color w:val="000000" w:themeColor="text1"/>
          <w:lang w:val="ru-RU"/>
        </w:rPr>
      </w:pPr>
      <w:r w:rsidRPr="0088546B">
        <w:rPr>
          <w:rStyle w:val="af1"/>
          <w:color w:val="000000" w:themeColor="text1"/>
          <w:lang w:val="ru-RU"/>
        </w:rPr>
        <w:t>Викторина</w:t>
      </w:r>
      <w:r w:rsidRPr="0088546B">
        <w:rPr>
          <w:color w:val="000000" w:themeColor="text1"/>
          <w:lang w:val="ru-RU"/>
        </w:rPr>
        <w:t xml:space="preserve"> — это вид игры, смысл которой заключается в том</w:t>
      </w:r>
      <w:r w:rsidR="00566887">
        <w:rPr>
          <w:color w:val="000000" w:themeColor="text1"/>
          <w:lang w:val="ru-RU"/>
        </w:rPr>
        <w:t>,</w:t>
      </w:r>
      <w:r w:rsidRPr="0088546B">
        <w:rPr>
          <w:color w:val="000000" w:themeColor="text1"/>
          <w:lang w:val="ru-RU"/>
        </w:rPr>
        <w:t xml:space="preserve"> что бы угадывать правильные ответы на устные или письменные вопросы из разных областей знаний. Есть большое количество разных видов викторин. Они могут отличаться друг от друга условиями и правилами, тематикой, типами и сложностью вопросов.</w:t>
      </w:r>
    </w:p>
    <w:p w:rsidR="00E217F0" w:rsidRPr="0088546B" w:rsidRDefault="00E217F0" w:rsidP="00E217F0">
      <w:pPr>
        <w:ind w:firstLine="708"/>
        <w:rPr>
          <w:b/>
          <w:color w:val="000000" w:themeColor="text1"/>
          <w:lang w:val="ru-RU"/>
        </w:rPr>
      </w:pPr>
      <w:r w:rsidRPr="0088546B">
        <w:rPr>
          <w:color w:val="000000" w:themeColor="text1"/>
          <w:lang w:val="ru-RU"/>
        </w:rPr>
        <w:t>Правила выполнения викторины должны быть просты. Сложные правила приходится долго разъяснять, и в результате теряется интерес. Но и в том случае, когда человек включится в викторину, он будет путаться, сбиваться и тем самым нарушать темп проведения викторины или разрушать ее.</w:t>
      </w:r>
    </w:p>
    <w:p w:rsidR="00E217F0" w:rsidRPr="0088546B" w:rsidRDefault="00E217F0" w:rsidP="00E217F0">
      <w:pPr>
        <w:ind w:firstLine="708"/>
        <w:rPr>
          <w:b/>
          <w:color w:val="000000" w:themeColor="text1"/>
          <w:lang w:val="ru-RU"/>
        </w:rPr>
      </w:pPr>
      <w:r w:rsidRPr="0088546B">
        <w:rPr>
          <w:color w:val="000000" w:themeColor="text1"/>
          <w:lang w:val="ru-RU"/>
        </w:rPr>
        <w:t>Викторина должна охватывать всех. Не должно быть таких ситуаций,когда одни участники вовлечены в процесс викторины, а другие оказываются вположении пассивных наблюдателей.</w:t>
      </w:r>
    </w:p>
    <w:p w:rsidR="00E217F0" w:rsidRPr="0088546B" w:rsidRDefault="00E217F0" w:rsidP="00E217F0">
      <w:pPr>
        <w:ind w:firstLine="708"/>
        <w:rPr>
          <w:b/>
          <w:bCs/>
          <w:i/>
          <w:iCs/>
          <w:color w:val="000000" w:themeColor="text1"/>
          <w:lang w:val="ru-RU"/>
        </w:rPr>
      </w:pPr>
      <w:r w:rsidRPr="0088546B">
        <w:rPr>
          <w:color w:val="000000" w:themeColor="text1"/>
          <w:lang w:val="ru-RU"/>
        </w:rPr>
        <w:t xml:space="preserve">Еще одним </w:t>
      </w:r>
      <w:r w:rsidRPr="0088546B">
        <w:rPr>
          <w:bCs/>
          <w:color w:val="000000" w:themeColor="text1"/>
          <w:lang w:val="ru-RU"/>
        </w:rPr>
        <w:t xml:space="preserve">элементом викторин являются награды </w:t>
      </w:r>
      <w:r w:rsidRPr="0088546B">
        <w:rPr>
          <w:color w:val="000000" w:themeColor="text1"/>
          <w:lang w:val="ru-RU"/>
        </w:rPr>
        <w:t xml:space="preserve">победителям. Здесь есть </w:t>
      </w:r>
      <w:r w:rsidRPr="0088546B">
        <w:rPr>
          <w:bCs/>
          <w:iCs/>
          <w:color w:val="000000" w:themeColor="text1"/>
          <w:lang w:val="ru-RU"/>
        </w:rPr>
        <w:t xml:space="preserve">несколько психологических моментов, </w:t>
      </w:r>
      <w:r w:rsidRPr="0088546B">
        <w:rPr>
          <w:color w:val="000000" w:themeColor="text1"/>
          <w:lang w:val="ru-RU"/>
        </w:rPr>
        <w:t xml:space="preserve">которые </w:t>
      </w:r>
      <w:r w:rsidRPr="0088546B">
        <w:rPr>
          <w:bCs/>
          <w:iCs/>
          <w:color w:val="000000" w:themeColor="text1"/>
          <w:lang w:val="ru-RU"/>
        </w:rPr>
        <w:t>следует учитывать:</w:t>
      </w:r>
    </w:p>
    <w:p w:rsidR="00E217F0" w:rsidRPr="0088546B" w:rsidRDefault="00E217F0" w:rsidP="00E4402A">
      <w:pPr>
        <w:pStyle w:val="ad"/>
        <w:numPr>
          <w:ilvl w:val="0"/>
          <w:numId w:val="25"/>
        </w:numPr>
        <w:ind w:left="993" w:hanging="426"/>
        <w:rPr>
          <w:b w:val="0"/>
          <w:bCs/>
          <w:i/>
          <w:iCs/>
          <w:color w:val="000000" w:themeColor="text1"/>
          <w:sz w:val="28"/>
          <w:szCs w:val="28"/>
          <w:lang w:val="ru-RU"/>
        </w:rPr>
      </w:pPr>
      <w:r w:rsidRPr="0088546B">
        <w:rPr>
          <w:b w:val="0"/>
          <w:color w:val="000000" w:themeColor="text1"/>
          <w:sz w:val="28"/>
          <w:szCs w:val="28"/>
          <w:lang w:val="ru-RU"/>
        </w:rPr>
        <w:t>приз должен соответствовать уровню и сложности викторины;</w:t>
      </w:r>
    </w:p>
    <w:p w:rsidR="00E217F0" w:rsidRPr="0088546B" w:rsidRDefault="00E217F0" w:rsidP="00E4402A">
      <w:pPr>
        <w:pStyle w:val="ad"/>
        <w:numPr>
          <w:ilvl w:val="0"/>
          <w:numId w:val="25"/>
        </w:numPr>
        <w:ind w:left="993" w:hanging="426"/>
        <w:rPr>
          <w:b w:val="0"/>
          <w:color w:val="000000" w:themeColor="text1"/>
          <w:sz w:val="28"/>
          <w:szCs w:val="28"/>
          <w:lang w:val="ru-RU"/>
        </w:rPr>
      </w:pPr>
      <w:r w:rsidRPr="0088546B">
        <w:rPr>
          <w:b w:val="0"/>
          <w:color w:val="000000" w:themeColor="text1"/>
          <w:sz w:val="28"/>
          <w:szCs w:val="28"/>
          <w:lang w:val="ru-RU"/>
        </w:rPr>
        <w:t>вариант вручения призов всем участникам игры возможен, но при этом основной приз должен оставаться основным, а остальные носить характер утешительных и отличаться от главного;</w:t>
      </w:r>
    </w:p>
    <w:p w:rsidR="00E217F0" w:rsidRPr="0088546B" w:rsidRDefault="00E217F0" w:rsidP="00E4402A">
      <w:pPr>
        <w:pStyle w:val="ad"/>
        <w:numPr>
          <w:ilvl w:val="0"/>
          <w:numId w:val="25"/>
        </w:numPr>
        <w:ind w:left="993" w:hanging="426"/>
        <w:rPr>
          <w:b w:val="0"/>
          <w:color w:val="000000" w:themeColor="text1"/>
          <w:sz w:val="28"/>
          <w:szCs w:val="28"/>
          <w:lang w:val="ru-RU"/>
        </w:rPr>
      </w:pPr>
      <w:r w:rsidRPr="0088546B">
        <w:rPr>
          <w:b w:val="0"/>
          <w:color w:val="000000" w:themeColor="text1"/>
          <w:sz w:val="28"/>
          <w:szCs w:val="28"/>
          <w:lang w:val="ru-RU"/>
        </w:rPr>
        <w:t>приз не обязательно должен быть материальным. Он может быть чисто символическим, в виде венка, торжественно возлагаемого на голову победителя, шуточной медали с соответствующей надписью и т.п.;</w:t>
      </w:r>
    </w:p>
    <w:p w:rsidR="00E217F0" w:rsidRPr="0088546B" w:rsidRDefault="00E217F0" w:rsidP="00E4402A">
      <w:pPr>
        <w:pStyle w:val="ad"/>
        <w:numPr>
          <w:ilvl w:val="0"/>
          <w:numId w:val="25"/>
        </w:numPr>
        <w:ind w:left="993" w:hanging="426"/>
        <w:rPr>
          <w:b w:val="0"/>
          <w:color w:val="000000" w:themeColor="text1"/>
          <w:sz w:val="28"/>
          <w:szCs w:val="28"/>
          <w:lang w:val="ru-RU"/>
        </w:rPr>
      </w:pPr>
      <w:r w:rsidRPr="0088546B">
        <w:rPr>
          <w:b w:val="0"/>
          <w:color w:val="000000" w:themeColor="text1"/>
          <w:sz w:val="28"/>
          <w:szCs w:val="28"/>
          <w:lang w:val="ru-RU"/>
        </w:rPr>
        <w:t>само представление приза как цели, к достижению которой будут стремиться соревнующиеся, может нести в себе элемент викторины, если его представить в скрытом виде, как «темный приз».</w:t>
      </w:r>
    </w:p>
    <w:p w:rsidR="00E217F0" w:rsidRPr="0088546B" w:rsidRDefault="00E217F0" w:rsidP="00E217F0">
      <w:pPr>
        <w:ind w:firstLine="708"/>
        <w:rPr>
          <w:b/>
          <w:color w:val="000000" w:themeColor="text1"/>
          <w:lang w:val="ru-RU"/>
        </w:rPr>
      </w:pPr>
    </w:p>
    <w:p w:rsidR="00E217F0" w:rsidRPr="0088546B" w:rsidRDefault="00E217F0" w:rsidP="00E217F0">
      <w:pPr>
        <w:jc w:val="center"/>
        <w:rPr>
          <w:color w:val="000000" w:themeColor="text1"/>
          <w:lang w:val="ru-RU"/>
        </w:rPr>
      </w:pPr>
      <w:r w:rsidRPr="0088546B">
        <w:rPr>
          <w:color w:val="000000" w:themeColor="text1"/>
          <w:lang w:val="ru-RU"/>
        </w:rPr>
        <w:t xml:space="preserve">Рекомендуемые материалы для организации самостоятельной работы </w:t>
      </w:r>
    </w:p>
    <w:p w:rsidR="00E217F0" w:rsidRPr="0088546B" w:rsidRDefault="00E217F0" w:rsidP="00E217F0">
      <w:pPr>
        <w:jc w:val="center"/>
        <w:rPr>
          <w:color w:val="000000" w:themeColor="text1"/>
          <w:lang w:val="ru-RU"/>
        </w:rPr>
      </w:pPr>
      <w:r w:rsidRPr="0088546B">
        <w:rPr>
          <w:color w:val="000000" w:themeColor="text1"/>
          <w:lang w:val="ru-RU"/>
        </w:rPr>
        <w:t>(на усмотрение преподавателя согласно изучаемым дисциплинам)</w:t>
      </w:r>
    </w:p>
    <w:p w:rsidR="00E217F0" w:rsidRPr="0088546B" w:rsidRDefault="00E217F0" w:rsidP="00E217F0">
      <w:pPr>
        <w:jc w:val="center"/>
        <w:rPr>
          <w:b/>
          <w:color w:val="000000" w:themeColor="text1"/>
          <w:lang w:val="ru-RU"/>
        </w:rPr>
      </w:pPr>
    </w:p>
    <w:tbl>
      <w:tblPr>
        <w:tblW w:w="9753"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984"/>
        <w:gridCol w:w="4253"/>
        <w:gridCol w:w="1417"/>
        <w:gridCol w:w="1417"/>
      </w:tblGrid>
      <w:tr w:rsidR="00A95F32" w:rsidRPr="00A95F32" w:rsidTr="00A95F32">
        <w:tc>
          <w:tcPr>
            <w:tcW w:w="682" w:type="dxa"/>
          </w:tcPr>
          <w:p w:rsidR="00E217F0" w:rsidRPr="00A95F32" w:rsidRDefault="00E217F0" w:rsidP="00E217F0">
            <w:pPr>
              <w:rPr>
                <w:b/>
                <w:color w:val="000000" w:themeColor="text1"/>
                <w:lang w:val="ru-RU" w:eastAsia="en-US"/>
              </w:rPr>
            </w:pPr>
            <w:r w:rsidRPr="00A95F32">
              <w:rPr>
                <w:color w:val="000000" w:themeColor="text1"/>
                <w:lang w:val="ru-RU" w:eastAsia="en-US"/>
              </w:rPr>
              <w:t>№ п\п</w:t>
            </w:r>
          </w:p>
        </w:tc>
        <w:tc>
          <w:tcPr>
            <w:tcW w:w="1984" w:type="dxa"/>
          </w:tcPr>
          <w:p w:rsidR="00E217F0" w:rsidRPr="00A95F32" w:rsidRDefault="00E217F0" w:rsidP="00E217F0">
            <w:pPr>
              <w:rPr>
                <w:b/>
                <w:color w:val="000000" w:themeColor="text1"/>
                <w:lang w:val="ru-RU" w:eastAsia="en-US"/>
              </w:rPr>
            </w:pPr>
            <w:r w:rsidRPr="00A95F32">
              <w:rPr>
                <w:color w:val="000000" w:themeColor="text1"/>
                <w:lang w:val="ru-RU" w:eastAsia="en-US"/>
              </w:rPr>
              <w:t xml:space="preserve">Название </w:t>
            </w:r>
          </w:p>
        </w:tc>
        <w:tc>
          <w:tcPr>
            <w:tcW w:w="4253" w:type="dxa"/>
          </w:tcPr>
          <w:p w:rsidR="00E217F0" w:rsidRPr="00A95F32" w:rsidRDefault="00E217F0" w:rsidP="00E217F0">
            <w:pPr>
              <w:rPr>
                <w:b/>
                <w:color w:val="000000" w:themeColor="text1"/>
                <w:lang w:val="ru-RU" w:eastAsia="en-US"/>
              </w:rPr>
            </w:pPr>
            <w:r w:rsidRPr="00A95F32">
              <w:rPr>
                <w:color w:val="000000" w:themeColor="text1"/>
                <w:lang w:val="ru-RU" w:eastAsia="en-US"/>
              </w:rPr>
              <w:t>Содержание</w:t>
            </w:r>
          </w:p>
        </w:tc>
        <w:tc>
          <w:tcPr>
            <w:tcW w:w="1417" w:type="dxa"/>
          </w:tcPr>
          <w:p w:rsidR="00E217F0" w:rsidRPr="00A95F32" w:rsidRDefault="00E217F0" w:rsidP="00A95F32">
            <w:pPr>
              <w:jc w:val="center"/>
              <w:rPr>
                <w:b/>
                <w:color w:val="000000" w:themeColor="text1"/>
                <w:lang w:val="ru-RU" w:eastAsia="en-US"/>
              </w:rPr>
            </w:pPr>
            <w:r w:rsidRPr="00A95F32">
              <w:rPr>
                <w:color w:val="000000" w:themeColor="text1"/>
                <w:lang w:val="ru-RU" w:eastAsia="en-US"/>
              </w:rPr>
              <w:t>Уровень</w:t>
            </w: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Ссылка на источник</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en-US"/>
              </w:rPr>
            </w:pPr>
          </w:p>
        </w:tc>
        <w:tc>
          <w:tcPr>
            <w:tcW w:w="1984" w:type="dxa"/>
          </w:tcPr>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 xml:space="preserve">Mission Berlin </w:t>
            </w:r>
          </w:p>
          <w:p w:rsidR="00E217F0" w:rsidRPr="00A95F32" w:rsidRDefault="00E217F0" w:rsidP="00A95F32">
            <w:pPr>
              <w:jc w:val="center"/>
              <w:rPr>
                <w:b/>
                <w:color w:val="000000" w:themeColor="text1"/>
                <w:lang w:val="en-US" w:eastAsia="en-US"/>
              </w:rPr>
            </w:pPr>
          </w:p>
        </w:tc>
        <w:tc>
          <w:tcPr>
            <w:tcW w:w="4253" w:type="dxa"/>
          </w:tcPr>
          <w:p w:rsidR="00E217F0" w:rsidRPr="00A95F32" w:rsidRDefault="00E217F0" w:rsidP="00E217F0">
            <w:pPr>
              <w:rPr>
                <w:b/>
                <w:color w:val="000000" w:themeColor="text1"/>
                <w:lang w:eastAsia="en-US"/>
              </w:rPr>
            </w:pPr>
            <w:r w:rsidRPr="00A95F32">
              <w:rPr>
                <w:color w:val="000000" w:themeColor="text1"/>
                <w:lang w:eastAsia="en-US"/>
              </w:rPr>
              <w:t>Mission Berlin bietet in 26 Episoden einen originellen Ansatz zum Sprachenlernen. Man erlebt die Mission aus der Perspektive eines Computerspielers, der mit seiner virtuellen Heldin ein Abenteuer in Deutschland bestehen muss. Der Spieler und seine virtuelle Heldin Anna bekämpfen die Feinde des wiedervereinigten Deutschlands.</w:t>
            </w:r>
          </w:p>
          <w:p w:rsidR="00E217F0" w:rsidRPr="00A95F32" w:rsidRDefault="00E217F0" w:rsidP="00E217F0">
            <w:pPr>
              <w:rPr>
                <w:b/>
                <w:color w:val="000000" w:themeColor="text1"/>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en-US" w:eastAsia="en-US"/>
              </w:rPr>
            </w:pPr>
            <w:r w:rsidRPr="00A95F32">
              <w:rPr>
                <w:rFonts w:ascii="Times New Roman" w:eastAsiaTheme="majorEastAsia" w:hAnsi="Times New Roman"/>
                <w:b w:val="0"/>
                <w:color w:val="000000" w:themeColor="text1"/>
                <w:sz w:val="28"/>
                <w:szCs w:val="28"/>
                <w:lang w:val="ru-RU" w:eastAsia="en-US"/>
              </w:rPr>
              <w:t>Niveaustufe A1</w:t>
            </w:r>
          </w:p>
        </w:tc>
        <w:tc>
          <w:tcPr>
            <w:tcW w:w="1417" w:type="dxa"/>
          </w:tcPr>
          <w:p w:rsidR="00E217F0" w:rsidRPr="00A95F32" w:rsidRDefault="00E217F0" w:rsidP="00E217F0">
            <w:pPr>
              <w:rPr>
                <w:b/>
                <w:color w:val="000000" w:themeColor="text1"/>
                <w:lang w:val="en-US" w:eastAsia="en-US"/>
              </w:rPr>
            </w:pPr>
            <w:r w:rsidRPr="00A95F32">
              <w:rPr>
                <w:color w:val="000000" w:themeColor="text1"/>
                <w:lang w:val="en-US" w:eastAsia="en-US"/>
              </w:rPr>
              <w:t>http://www.dw-world.de/dw/0,,9824,00.html</w:t>
            </w:r>
          </w:p>
        </w:tc>
      </w:tr>
      <w:tr w:rsidR="00A95F32" w:rsidRPr="00A95F32"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en-US"/>
              </w:rPr>
            </w:pPr>
          </w:p>
        </w:tc>
        <w:tc>
          <w:tcPr>
            <w:tcW w:w="1984" w:type="dxa"/>
          </w:tcPr>
          <w:p w:rsidR="00E217F0" w:rsidRPr="00A95F32" w:rsidRDefault="00E217F0" w:rsidP="00E217F0">
            <w:pPr>
              <w:rPr>
                <w:b/>
                <w:color w:val="000000" w:themeColor="text1"/>
                <w:lang w:val="ru-RU" w:eastAsia="en-US"/>
              </w:rPr>
            </w:pPr>
            <w:r w:rsidRPr="00A95F32">
              <w:rPr>
                <w:color w:val="000000" w:themeColor="text1"/>
                <w:lang w:val="ru-RU" w:eastAsia="en-US"/>
              </w:rPr>
              <w:t>LanguageGuide</w:t>
            </w:r>
          </w:p>
        </w:tc>
        <w:tc>
          <w:tcPr>
            <w:tcW w:w="4253" w:type="dxa"/>
          </w:tcPr>
          <w:p w:rsidR="00E217F0" w:rsidRPr="00A95F32" w:rsidRDefault="00E217F0" w:rsidP="00E217F0">
            <w:pPr>
              <w:rPr>
                <w:b/>
                <w:color w:val="000000" w:themeColor="text1"/>
                <w:lang w:val="ru-RU" w:eastAsia="en-US"/>
              </w:rPr>
            </w:pPr>
            <w:r w:rsidRPr="00A95F32">
              <w:rPr>
                <w:color w:val="000000" w:themeColor="text1"/>
                <w:lang w:eastAsia="en-US"/>
              </w:rPr>
              <w:t xml:space="preserve">Ein gemeinsames Projekt zur Entwicklung interaktiver, Ton-integrierter Sprach-Ressourcen. </w:t>
            </w:r>
            <w:r w:rsidRPr="00A95F32">
              <w:rPr>
                <w:color w:val="000000" w:themeColor="text1"/>
                <w:lang w:val="ru-RU" w:eastAsia="en-US"/>
              </w:rPr>
              <w:t xml:space="preserve">Zum Trainieren von Vokabular, Alphabet </w:t>
            </w:r>
            <w:r w:rsidRPr="00A95F32">
              <w:rPr>
                <w:color w:val="000000" w:themeColor="text1"/>
                <w:lang w:val="en-US" w:eastAsia="en-US"/>
              </w:rPr>
              <w:t xml:space="preserve">und </w:t>
            </w:r>
            <w:r w:rsidRPr="00A95F32">
              <w:rPr>
                <w:color w:val="000000" w:themeColor="text1"/>
                <w:lang w:val="ru-RU" w:eastAsia="en-US"/>
              </w:rPr>
              <w:t xml:space="preserve">Zahlen </w:t>
            </w:r>
          </w:p>
          <w:p w:rsidR="00E217F0" w:rsidRPr="00A95F32" w:rsidRDefault="00E217F0" w:rsidP="00E217F0">
            <w:pPr>
              <w:rPr>
                <w:b/>
                <w:color w:val="000000" w:themeColor="text1"/>
                <w:lang w:val="ru-RU" w:eastAsia="en-US"/>
              </w:rPr>
            </w:pPr>
          </w:p>
        </w:tc>
        <w:tc>
          <w:tcPr>
            <w:tcW w:w="1417" w:type="dxa"/>
          </w:tcPr>
          <w:p w:rsidR="00E217F0" w:rsidRPr="00A95F32" w:rsidRDefault="00E217F0" w:rsidP="00A95F32">
            <w:pPr>
              <w:jc w:val="center"/>
              <w:rPr>
                <w:b/>
                <w:color w:val="000000" w:themeColor="text1"/>
                <w:lang w:val="ru-RU" w:eastAsia="en-US"/>
              </w:rPr>
            </w:pPr>
            <w:r w:rsidRPr="00A95F32">
              <w:rPr>
                <w:color w:val="000000" w:themeColor="text1"/>
                <w:lang w:val="ru-RU" w:eastAsia="en-US"/>
              </w:rPr>
              <w:t>Niveaustufe A1</w:t>
            </w: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http://www.languageguide.org/</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en-US"/>
              </w:rPr>
            </w:pPr>
          </w:p>
        </w:tc>
        <w:tc>
          <w:tcPr>
            <w:tcW w:w="1984" w:type="dxa"/>
          </w:tcPr>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Radio D –</w:t>
            </w:r>
          </w:p>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 xml:space="preserve">Teil 1 </w:t>
            </w:r>
          </w:p>
          <w:p w:rsidR="00E217F0" w:rsidRPr="00A95F32" w:rsidRDefault="00E217F0" w:rsidP="00A95F32">
            <w:pPr>
              <w:pStyle w:val="af"/>
              <w:spacing w:before="0" w:beforeAutospacing="0" w:after="0" w:afterAutospacing="0"/>
              <w:ind w:left="0"/>
              <w:rPr>
                <w:b w:val="0"/>
                <w:color w:val="000000" w:themeColor="text1"/>
                <w:sz w:val="28"/>
                <w:szCs w:val="28"/>
                <w:lang w:val="ru-RU" w:eastAsia="en-US"/>
              </w:rPr>
            </w:pP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 xml:space="preserve">Deutsch für Anfänger: In den Folgen 1 bis 26 besuchen Paula und Philipp Schloss Neuschwanstein und treffen dort auf König Ludwig. Aus Hamburg berichten sie über einen Hai im Hafen, und in Köln lernen sie Hexen kennen. </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A1</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http://www.dw-world.de/dw/0,2142,9604,00.html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Radio D –</w:t>
            </w:r>
          </w:p>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 xml:space="preserve">Teil 2 </w:t>
            </w:r>
          </w:p>
          <w:p w:rsidR="00E217F0" w:rsidRPr="00A95F32" w:rsidRDefault="00E217F0" w:rsidP="00A95F32">
            <w:pPr>
              <w:jc w:val="center"/>
              <w:rPr>
                <w:b/>
                <w:color w:val="000000" w:themeColor="text1"/>
                <w:lang w:val="en-US" w:eastAsia="en-US"/>
              </w:rPr>
            </w:pP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 xml:space="preserve">Die Folgen 27 bis 52 führen Paula und Philipp quer durch die Republik. Sie untersuchen unter anderem Laserattacken in Jena und wandeln auf den Spuren der Berliner Mauer. </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A2</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http://www.dw-world.de/dw/0,2142,9605,00.html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 xml:space="preserve">Deutsch – warum nicht?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(104 Lektionen)</w:t>
            </w:r>
          </w:p>
          <w:p w:rsidR="00E217F0" w:rsidRPr="00A95F32" w:rsidRDefault="00E217F0" w:rsidP="00A95F32">
            <w:pPr>
              <w:jc w:val="center"/>
              <w:rPr>
                <w:b/>
                <w:color w:val="000000" w:themeColor="text1"/>
                <w:lang w:val="en-US" w:eastAsia="en-US"/>
              </w:rPr>
            </w:pPr>
          </w:p>
        </w:tc>
        <w:tc>
          <w:tcPr>
            <w:tcW w:w="4253" w:type="dxa"/>
          </w:tcPr>
          <w:p w:rsidR="00E217F0" w:rsidRPr="00A95F32" w:rsidRDefault="00E217F0" w:rsidP="00E217F0">
            <w:pPr>
              <w:rPr>
                <w:b/>
                <w:color w:val="000000" w:themeColor="text1"/>
                <w:lang w:eastAsia="en-US"/>
              </w:rPr>
            </w:pPr>
            <w:r w:rsidRPr="00A95F32">
              <w:rPr>
                <w:color w:val="000000" w:themeColor="text1"/>
                <w:lang w:eastAsia="en-US"/>
              </w:rPr>
              <w:t xml:space="preserve">Der Kurs "Deutsch – warum nicht?" erzählt in vier Serien die Geschichte des Journalistikstudenten Andreas und seiner unsichtbaren Begleiterin Ex. Jede Folge bietet 26 Lektionen mit Dialogen, Übungen und Audios zum Herunterladen. </w:t>
            </w:r>
          </w:p>
          <w:p w:rsidR="00E217F0" w:rsidRPr="00A95F32" w:rsidRDefault="00E217F0" w:rsidP="00E217F0">
            <w:pPr>
              <w:rPr>
                <w:b/>
                <w:color w:val="000000" w:themeColor="text1"/>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A1-B1</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http://www.dw-world.de/dw/0,,2163,00.html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outlineLvl w:val="0"/>
              <w:rPr>
                <w:b w:val="0"/>
                <w:bCs/>
                <w:color w:val="000000" w:themeColor="text1"/>
                <w:kern w:val="36"/>
                <w:sz w:val="28"/>
                <w:szCs w:val="28"/>
                <w:lang w:val="ru-RU"/>
              </w:rPr>
            </w:pPr>
          </w:p>
        </w:tc>
        <w:tc>
          <w:tcPr>
            <w:tcW w:w="1984" w:type="dxa"/>
          </w:tcPr>
          <w:p w:rsidR="00E217F0" w:rsidRPr="00A95F32" w:rsidRDefault="00E217F0" w:rsidP="00A95F32">
            <w:pPr>
              <w:outlineLvl w:val="0"/>
              <w:rPr>
                <w:b/>
                <w:bCs/>
                <w:color w:val="000000" w:themeColor="text1"/>
                <w:kern w:val="36"/>
                <w:lang w:eastAsia="en-US"/>
              </w:rPr>
            </w:pPr>
            <w:r w:rsidRPr="00A95F32">
              <w:rPr>
                <w:bCs/>
                <w:color w:val="000000" w:themeColor="text1"/>
                <w:kern w:val="36"/>
                <w:lang w:eastAsia="en-US"/>
              </w:rPr>
              <w:t>Deutsch Interaktiv</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(Online-Kurs mit 30 Lektionen)</w:t>
            </w:r>
          </w:p>
          <w:p w:rsidR="00E217F0" w:rsidRPr="00A95F32" w:rsidRDefault="00E217F0" w:rsidP="00A95F32">
            <w:pPr>
              <w:outlineLvl w:val="0"/>
              <w:rPr>
                <w:b/>
                <w:bCs/>
                <w:color w:val="000000" w:themeColor="text1"/>
                <w:kern w:val="36"/>
                <w:lang w:eastAsia="en-US"/>
              </w:rPr>
            </w:pPr>
          </w:p>
        </w:tc>
        <w:tc>
          <w:tcPr>
            <w:tcW w:w="4253" w:type="dxa"/>
          </w:tcPr>
          <w:p w:rsidR="00E217F0" w:rsidRPr="00A95F32" w:rsidRDefault="00E217F0" w:rsidP="00E217F0">
            <w:pPr>
              <w:rPr>
                <w:b/>
                <w:color w:val="000000" w:themeColor="text1"/>
                <w:lang w:eastAsia="en-US"/>
              </w:rPr>
            </w:pPr>
            <w:r w:rsidRPr="00A95F32">
              <w:rPr>
                <w:color w:val="000000" w:themeColor="text1"/>
                <w:lang w:eastAsia="en-US"/>
              </w:rPr>
              <w:t>Arbeitsblätter, Übungen und Tests unterstützen eigenverantwortliches Lernen. Audios, Bilderserien und Videos vermitteln einen authentischen Eindruck vom Leben in Deutschland. Es gibt die Grammatikübersicht, ein Wörterbuch mit über 7.000 Vokabeln und Aussprachehilfen.</w:t>
            </w:r>
          </w:p>
          <w:p w:rsidR="00E217F0" w:rsidRPr="00A95F32" w:rsidRDefault="00E217F0" w:rsidP="00E217F0">
            <w:pPr>
              <w:rPr>
                <w:b/>
                <w:color w:val="000000" w:themeColor="text1"/>
                <w:lang w:eastAsia="en-US"/>
              </w:rPr>
            </w:pPr>
          </w:p>
        </w:tc>
        <w:tc>
          <w:tcPr>
            <w:tcW w:w="1417" w:type="dxa"/>
          </w:tcPr>
          <w:p w:rsidR="00E217F0" w:rsidRPr="00A95F32" w:rsidRDefault="00E217F0" w:rsidP="00A95F32">
            <w:pPr>
              <w:jc w:val="center"/>
              <w:rPr>
                <w:b/>
                <w:color w:val="000000" w:themeColor="text1"/>
                <w:lang w:val="en-US" w:eastAsia="en-US"/>
              </w:rPr>
            </w:pPr>
            <w:r w:rsidRPr="00A95F32">
              <w:rPr>
                <w:color w:val="000000" w:themeColor="text1"/>
                <w:lang w:val="en-US" w:eastAsia="en-US"/>
              </w:rPr>
              <w:t>Niveaustufe A1-B1</w:t>
            </w:r>
          </w:p>
        </w:tc>
        <w:tc>
          <w:tcPr>
            <w:tcW w:w="1417" w:type="dxa"/>
          </w:tcPr>
          <w:p w:rsidR="00E217F0" w:rsidRPr="00A95F32" w:rsidRDefault="00E217F0" w:rsidP="00E217F0">
            <w:pPr>
              <w:rPr>
                <w:b/>
                <w:color w:val="000000" w:themeColor="text1"/>
                <w:lang w:val="en-US" w:eastAsia="en-US"/>
              </w:rPr>
            </w:pPr>
            <w:r w:rsidRPr="00A95F32">
              <w:rPr>
                <w:color w:val="000000" w:themeColor="text1"/>
                <w:lang w:val="en-US" w:eastAsia="en-US"/>
              </w:rPr>
              <w:t>http://www.dw-world.de/dw/0,,9571,00.html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en-US"/>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Wieso nicht?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Szenen aus dem Alltag (monolingual Deutsch) </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 xml:space="preserve">Der Sprachkurs ist eine Sammlung von Szenen aus dem Alltag in Deutschland, Österreich und der Schweiz. Beziehungskrisen und Zahnarztbesuche, Wohngemeinschaften und Supermärkte: 20 Hörszenen. Er bietet Hilfe, vorhandene Deutschkenntnisse zu festigen und zu erweitern. </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B1</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http://www.dw-world.de/dw/0,,2164,00.html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Deutsch lernen mit Jojo</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Websoap mit Übungen (monolingual Deutsch) </w:t>
            </w:r>
          </w:p>
          <w:p w:rsidR="00E217F0" w:rsidRPr="00A95F32" w:rsidRDefault="00E217F0" w:rsidP="00A95F32">
            <w:pPr>
              <w:jc w:val="center"/>
              <w:rPr>
                <w:b/>
                <w:color w:val="000000" w:themeColor="text1"/>
                <w:lang w:eastAsia="en-US"/>
              </w:rPr>
            </w:pP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 xml:space="preserve">Man begleitet die brasilianische Studentin Jojo 33 Folgen lang auf ihrer Suche nach dem Glück in ihrer neuen Heimatstadt Köln. Zusätzlich zu den Folgen von "Jojo sucht das Glück", findet man auch Arbeitsblätter und interaktive Übungen zum Deutschlernen. </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B1-2</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http://www.dw-world.de/dw/0,,13121,00.html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Wort der Woche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Interessante Wörter (Monolingual Deutsch) </w:t>
            </w:r>
          </w:p>
          <w:p w:rsidR="00E217F0" w:rsidRPr="00A95F32" w:rsidRDefault="00E217F0" w:rsidP="00A95F32">
            <w:pPr>
              <w:jc w:val="center"/>
              <w:rPr>
                <w:b/>
                <w:color w:val="000000" w:themeColor="text1"/>
                <w:lang w:eastAsia="en-US"/>
              </w:rPr>
            </w:pPr>
          </w:p>
        </w:tc>
        <w:tc>
          <w:tcPr>
            <w:tcW w:w="4253" w:type="dxa"/>
          </w:tcPr>
          <w:p w:rsidR="00E217F0" w:rsidRPr="00A95F32" w:rsidRDefault="00E217F0" w:rsidP="00E217F0">
            <w:pPr>
              <w:rPr>
                <w:b/>
                <w:color w:val="000000" w:themeColor="text1"/>
                <w:lang w:eastAsia="en-US"/>
              </w:rPr>
            </w:pPr>
            <w:r w:rsidRPr="00A95F32">
              <w:rPr>
                <w:color w:val="000000" w:themeColor="text1"/>
                <w:lang w:eastAsia="en-US"/>
              </w:rPr>
              <w:t>Um jemanden zu bauchpinseln, braucht man keine Farbe, Extrawürste kann man nicht essen und Rabenmütter sind keine Vögel. Warum das so ist, kann man aus dem Kurs erfahren. Mit dem "Wort der Woche" stellt DEUTSCHE WELLE wöchentlich ein kurioses deutsches Wort vor.</w:t>
            </w:r>
          </w:p>
          <w:p w:rsidR="00E217F0" w:rsidRPr="00A95F32" w:rsidRDefault="00E217F0" w:rsidP="00E217F0">
            <w:pPr>
              <w:rPr>
                <w:b/>
                <w:color w:val="000000" w:themeColor="text1"/>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B1-2</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http://www.dw-world.de/dw/0,,9031,00.html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Top-Thema mit Vokabeln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Berichte mit Vokabeln (monolingual Deutsch) </w:t>
            </w:r>
          </w:p>
          <w:p w:rsidR="00E217F0" w:rsidRPr="00A95F32" w:rsidRDefault="00E217F0" w:rsidP="00A95F32">
            <w:pPr>
              <w:jc w:val="center"/>
              <w:rPr>
                <w:b/>
                <w:color w:val="000000" w:themeColor="text1"/>
                <w:lang w:eastAsia="en-US"/>
              </w:rPr>
            </w:pP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Man kann sich gleichzeitig über Neues aus aller Welt informieren und Wortschatz erweitern. DEUTSCHE WELLE bietet zweimal wöchentlich leicht verständliche Berichte mit Vokabelangaben und Fragen zum Text. Außerdem kann man zu jedem Top-Thema auch ein langsam gesprochenes Audio herunterladen.</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B1</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http://www.dw-world.de/dw/0,,8031,00.html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Nachrichtenglossar von A bis Z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 (monolingual Deutsch) </w:t>
            </w: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Das Nachrichtenglossar bietet eine Zusammenstellung nützlicher Begriffe der Nachrichtensprache mit Erklärungen in deutscher Sprache. Man kann das Glossar nutzen, um gezielt Begriffserklärungen zu finden oder um Wortschatz im Bereich Politik und Wirtschaft zu erweitern.</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B2</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http://www.dw-world.de/dw/0,,9151,00.html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 xml:space="preserve">Marktplatz Kurs für Wirtschaftsdeutsch </w:t>
            </w:r>
          </w:p>
        </w:tc>
        <w:tc>
          <w:tcPr>
            <w:tcW w:w="4253"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Der Kurs “Deutsche Sprache in der Wirtschaft“ gibt Einblicke ins Wirtschaftsdeutsch und hilft zahlreiche Situationen zu meistern. </w:t>
            </w:r>
          </w:p>
          <w:p w:rsidR="00E217F0" w:rsidRPr="00A95F32" w:rsidRDefault="00E217F0" w:rsidP="00A95F32">
            <w:pPr>
              <w:pStyle w:val="1"/>
              <w:ind w:left="0" w:firstLine="0"/>
              <w:rPr>
                <w:b w:val="0"/>
                <w:color w:val="000000" w:themeColor="text1"/>
                <w:szCs w:val="28"/>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B2</w:t>
            </w: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http://www.dw-world.de/dw/0,,2203,00.html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Video-Thema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Reportagen zum Deutschlernen (monolingual Deutsch) </w:t>
            </w: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 xml:space="preserve">Zum Trainieren vom Hörverstehen mit dem Video-Thema: Regelmäßig findet man authentisches Videomaterial aus dem Angebot von DW-TV. Man erweitert den Wortschatz mit interessanten Beiträgen zu vielfältigen Themen und lernt gesprochene Sprache schnell und richtig zu erfassen. </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B2-C1</w:t>
            </w:r>
          </w:p>
          <w:p w:rsidR="00E217F0" w:rsidRPr="00A95F32" w:rsidRDefault="00E217F0" w:rsidP="00A95F32">
            <w:pPr>
              <w:jc w:val="center"/>
              <w:rPr>
                <w:b/>
                <w:color w:val="000000" w:themeColor="text1"/>
                <w:lang w:val="en-US" w:eastAsia="en-US"/>
              </w:rPr>
            </w:pPr>
          </w:p>
        </w:tc>
        <w:tc>
          <w:tcPr>
            <w:tcW w:w="1417" w:type="dxa"/>
          </w:tcPr>
          <w:p w:rsidR="00E217F0" w:rsidRPr="00A95F32" w:rsidRDefault="00E217F0" w:rsidP="00E217F0">
            <w:pPr>
              <w:rPr>
                <w:b/>
                <w:color w:val="000000" w:themeColor="text1"/>
                <w:lang w:val="en-US" w:eastAsia="en-US"/>
              </w:rPr>
            </w:pPr>
            <w:r w:rsidRPr="00A95F32">
              <w:rPr>
                <w:color w:val="000000" w:themeColor="text1"/>
                <w:lang w:val="en-US" w:eastAsia="en-US"/>
              </w:rPr>
              <w:t>http://www.dw-world.de/dw/0,,12165,00.html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en-US"/>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Langsam gesprochene Nachrichten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(monolingual Deutsch) </w:t>
            </w:r>
          </w:p>
          <w:p w:rsidR="00E217F0" w:rsidRPr="00A95F32" w:rsidRDefault="00E217F0" w:rsidP="00A95F32">
            <w:pPr>
              <w:jc w:val="center"/>
              <w:rPr>
                <w:b/>
                <w:color w:val="000000" w:themeColor="text1"/>
                <w:lang w:eastAsia="en-US"/>
              </w:rPr>
            </w:pPr>
          </w:p>
        </w:tc>
        <w:tc>
          <w:tcPr>
            <w:tcW w:w="4253" w:type="dxa"/>
          </w:tcPr>
          <w:p w:rsidR="00E217F0" w:rsidRPr="00A95F32" w:rsidRDefault="00E217F0" w:rsidP="00E217F0">
            <w:pPr>
              <w:rPr>
                <w:b/>
                <w:color w:val="000000" w:themeColor="text1"/>
                <w:lang w:eastAsia="en-US"/>
              </w:rPr>
            </w:pPr>
            <w:r w:rsidRPr="00A95F32">
              <w:rPr>
                <w:color w:val="000000" w:themeColor="text1"/>
                <w:lang w:eastAsia="en-US"/>
              </w:rPr>
              <w:t>Tägliche Nachrichtensendung aus dem deutschen Radioprogramm – langsam und verständlich gesprochen. Neben der Audio-Datei zum Herunterladen (MP3) findet man auch den vollständigen Text zum Ausdrucken.</w:t>
            </w:r>
          </w:p>
          <w:p w:rsidR="00E217F0" w:rsidRPr="00A95F32" w:rsidRDefault="00E217F0" w:rsidP="00E217F0">
            <w:pPr>
              <w:rPr>
                <w:b/>
                <w:color w:val="000000" w:themeColor="text1"/>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B2-C1</w:t>
            </w:r>
          </w:p>
          <w:p w:rsidR="00E217F0" w:rsidRPr="00A95F32" w:rsidRDefault="00E217F0" w:rsidP="00A95F32">
            <w:pPr>
              <w:jc w:val="center"/>
              <w:rPr>
                <w:b/>
                <w:color w:val="000000" w:themeColor="text1"/>
                <w:lang w:val="en-US" w:eastAsia="en-US"/>
              </w:rPr>
            </w:pPr>
          </w:p>
        </w:tc>
        <w:tc>
          <w:tcPr>
            <w:tcW w:w="1417" w:type="dxa"/>
          </w:tcPr>
          <w:p w:rsidR="00E217F0" w:rsidRPr="00A95F32" w:rsidRDefault="00E217F0" w:rsidP="00E217F0">
            <w:pPr>
              <w:rPr>
                <w:b/>
                <w:color w:val="000000" w:themeColor="text1"/>
                <w:lang w:val="en-US" w:eastAsia="en-US"/>
              </w:rPr>
            </w:pPr>
            <w:r w:rsidRPr="00A95F32">
              <w:rPr>
                <w:color w:val="000000" w:themeColor="text1"/>
                <w:lang w:val="en-US" w:eastAsia="en-US"/>
              </w:rPr>
              <w:t>http://www.dw-world.de/dw/0,,8030,00.html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en-US"/>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Sprachbar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 xml:space="preserve">Geheimnisse des Deutschen (Monolingual Deutsch) </w:t>
            </w:r>
          </w:p>
          <w:p w:rsidR="00E217F0" w:rsidRPr="00A95F32" w:rsidRDefault="00E217F0" w:rsidP="00A95F32">
            <w:pPr>
              <w:jc w:val="center"/>
              <w:rPr>
                <w:b/>
                <w:color w:val="000000" w:themeColor="text1"/>
                <w:lang w:eastAsia="en-US"/>
              </w:rPr>
            </w:pP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 xml:space="preserve">Die Sprachbar ist der Treffpunkt für Genießer der deutschen Sprache. Ob Goethe-Verse oder Werbeslogans: Auf dem Menü steht alles, was die deutsche Sprache aufregend und lebendig macht. Man erfährt mehr über besondere Vokabeln, ihre Herkunft und Geschichte. </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C1-2</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http://www.dw-world.de/dw/0,,9011,00.html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Alltagsdeutsch</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 xml:space="preserve">(Monolingual Deutsch) </w:t>
            </w:r>
          </w:p>
          <w:p w:rsidR="00E217F0" w:rsidRPr="00A95F32" w:rsidRDefault="00E217F0" w:rsidP="00A95F32">
            <w:pPr>
              <w:jc w:val="center"/>
              <w:rPr>
                <w:b/>
                <w:color w:val="000000" w:themeColor="text1"/>
                <w:lang w:val="ru-RU" w:eastAsia="en-US"/>
              </w:rPr>
            </w:pPr>
          </w:p>
        </w:tc>
        <w:tc>
          <w:tcPr>
            <w:tcW w:w="4253" w:type="dxa"/>
          </w:tcPr>
          <w:p w:rsidR="00E217F0" w:rsidRPr="00A95F32" w:rsidRDefault="00E217F0" w:rsidP="00A95F32">
            <w:pPr>
              <w:pStyle w:val="af"/>
              <w:spacing w:before="0" w:beforeAutospacing="0" w:after="0" w:afterAutospacing="0"/>
              <w:ind w:left="0"/>
              <w:rPr>
                <w:b w:val="0"/>
                <w:color w:val="000000" w:themeColor="text1"/>
                <w:sz w:val="28"/>
                <w:szCs w:val="28"/>
                <w:lang w:eastAsia="en-US"/>
              </w:rPr>
            </w:pPr>
            <w:r w:rsidRPr="00A95F32">
              <w:rPr>
                <w:b w:val="0"/>
                <w:color w:val="000000" w:themeColor="text1"/>
                <w:sz w:val="28"/>
                <w:szCs w:val="28"/>
                <w:lang w:eastAsia="en-US"/>
              </w:rPr>
              <w:t>Hier findet man Audiobeiträge zu bunten Themen aus dem deutschen Alltag. Zusätzlich kann man das Manuskript mit Fragen zum Textverständnis und Arbeitsaufträgen ausdrucken.</w:t>
            </w:r>
          </w:p>
          <w:p w:rsidR="00E217F0" w:rsidRPr="00A95F32" w:rsidRDefault="00E217F0" w:rsidP="00A95F32">
            <w:pPr>
              <w:pStyle w:val="af"/>
              <w:spacing w:before="0" w:beforeAutospacing="0" w:after="0" w:afterAutospacing="0"/>
              <w:ind w:left="0"/>
              <w:rPr>
                <w:b w:val="0"/>
                <w:color w:val="000000" w:themeColor="text1"/>
                <w:sz w:val="28"/>
                <w:szCs w:val="28"/>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C1-2</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http://www.dw-world.de/dw/0,,9214,00.html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 xml:space="preserve">Dialektatlas </w:t>
            </w:r>
          </w:p>
          <w:p w:rsidR="00E217F0" w:rsidRPr="00A95F32" w:rsidRDefault="00E217F0" w:rsidP="00A95F32">
            <w:pPr>
              <w:pStyle w:val="2"/>
              <w:spacing w:before="0"/>
              <w:ind w:left="0"/>
              <w:rPr>
                <w:rFonts w:ascii="Times New Roman" w:eastAsiaTheme="majorEastAsia" w:hAnsi="Times New Roman"/>
                <w:b w:val="0"/>
                <w:color w:val="000000" w:themeColor="text1"/>
                <w:sz w:val="28"/>
                <w:szCs w:val="28"/>
                <w:lang w:eastAsia="en-US"/>
              </w:rPr>
            </w:pPr>
            <w:r w:rsidRPr="00A95F32">
              <w:rPr>
                <w:rFonts w:ascii="Times New Roman" w:eastAsiaTheme="majorEastAsia" w:hAnsi="Times New Roman"/>
                <w:b w:val="0"/>
                <w:color w:val="000000" w:themeColor="text1"/>
                <w:sz w:val="28"/>
                <w:szCs w:val="28"/>
                <w:lang w:eastAsia="en-US"/>
              </w:rPr>
              <w:t>Deutsche Dialekte (Monolingual Deutsch)</w:t>
            </w:r>
          </w:p>
          <w:p w:rsidR="00E217F0" w:rsidRPr="00A95F32" w:rsidRDefault="00E217F0" w:rsidP="00A95F32">
            <w:pPr>
              <w:jc w:val="center"/>
              <w:rPr>
                <w:b/>
                <w:color w:val="000000" w:themeColor="text1"/>
                <w:lang w:eastAsia="en-US"/>
              </w:rPr>
            </w:pPr>
          </w:p>
        </w:tc>
        <w:tc>
          <w:tcPr>
            <w:tcW w:w="4253" w:type="dxa"/>
          </w:tcPr>
          <w:p w:rsidR="00E217F0" w:rsidRPr="00A95F32" w:rsidRDefault="00E217F0" w:rsidP="00E217F0">
            <w:pPr>
              <w:rPr>
                <w:b/>
                <w:color w:val="000000" w:themeColor="text1"/>
                <w:lang w:eastAsia="en-US"/>
              </w:rPr>
            </w:pPr>
            <w:r w:rsidRPr="00A95F32">
              <w:rPr>
                <w:color w:val="000000" w:themeColor="text1"/>
                <w:lang w:eastAsia="en-US"/>
              </w:rPr>
              <w:t xml:space="preserve">Ob quatschen, schnacken, schwätze oder babbele, viele Deutsche sprechen Dialekt. Mundarten sind aber oft mehr als Sprache und transportieren regionale Identität: Bayrisch ist für einen Friesen Chinesisch und umgekehrt. Dialektatlas stellt Land und Leute, Sprache und Eigenarten aus deutschen Landesteilen vor. </w:t>
            </w:r>
          </w:p>
          <w:p w:rsidR="00E217F0" w:rsidRPr="00A95F32" w:rsidRDefault="00E217F0" w:rsidP="00E217F0">
            <w:pPr>
              <w:rPr>
                <w:b/>
                <w:color w:val="000000" w:themeColor="text1"/>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C1-2</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http://www.dw-world.de/dw/0,,12377,00.html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Online-Deutschkurs</w:t>
            </w:r>
          </w:p>
          <w:p w:rsidR="00E217F0" w:rsidRPr="00A95F32" w:rsidRDefault="00E217F0" w:rsidP="00E217F0">
            <w:pPr>
              <w:rPr>
                <w:b/>
                <w:color w:val="000000" w:themeColor="text1"/>
                <w:lang w:val="en-US" w:eastAsia="en-US"/>
              </w:rPr>
            </w:pPr>
          </w:p>
        </w:tc>
        <w:tc>
          <w:tcPr>
            <w:tcW w:w="4253" w:type="dxa"/>
          </w:tcPr>
          <w:p w:rsidR="00E217F0" w:rsidRPr="00A95F32" w:rsidRDefault="00E217F0" w:rsidP="00E217F0">
            <w:pPr>
              <w:rPr>
                <w:b/>
                <w:color w:val="000000" w:themeColor="text1"/>
                <w:lang w:val="ru-RU" w:eastAsia="en-US"/>
              </w:rPr>
            </w:pPr>
            <w:r w:rsidRPr="00A95F32">
              <w:rPr>
                <w:color w:val="000000" w:themeColor="text1"/>
                <w:lang w:eastAsia="en-US"/>
              </w:rPr>
              <w:t xml:space="preserve">Über 20.000 Online-Übungen zur deutschen Grammatik und Wortschatz. </w:t>
            </w:r>
            <w:r w:rsidRPr="00A95F32">
              <w:rPr>
                <w:color w:val="000000" w:themeColor="text1"/>
                <w:lang w:val="ru-RU" w:eastAsia="en-US"/>
              </w:rPr>
              <w:t>Deutsche Grammatikregeln: Man findet Erklärungen zu allen Grammatikthemen.</w:t>
            </w:r>
          </w:p>
          <w:p w:rsidR="00E217F0" w:rsidRPr="00A95F32" w:rsidRDefault="00E217F0" w:rsidP="00E217F0">
            <w:pPr>
              <w:rPr>
                <w:b/>
                <w:color w:val="000000" w:themeColor="text1"/>
                <w:lang w:val="ru-RU"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A1-C1</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http://www.deutschakademie.de/online-deutschkurs/</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E217F0">
            <w:pPr>
              <w:rPr>
                <w:b/>
                <w:color w:val="000000" w:themeColor="text1"/>
                <w:lang w:val="en-US" w:eastAsia="en-US"/>
              </w:rPr>
            </w:pPr>
            <w:r w:rsidRPr="00A95F32">
              <w:rPr>
                <w:color w:val="000000" w:themeColor="text1"/>
                <w:lang w:val="en-US" w:eastAsia="en-US"/>
              </w:rPr>
              <w:t>Deutsch Grammatik online</w:t>
            </w:r>
          </w:p>
        </w:tc>
        <w:tc>
          <w:tcPr>
            <w:tcW w:w="4253" w:type="dxa"/>
          </w:tcPr>
          <w:p w:rsidR="00E217F0" w:rsidRPr="00A95F32" w:rsidRDefault="00E217F0" w:rsidP="00A95F32">
            <w:pPr>
              <w:pStyle w:val="1"/>
              <w:ind w:left="0" w:firstLine="0"/>
              <w:rPr>
                <w:b w:val="0"/>
                <w:color w:val="000000" w:themeColor="text1"/>
                <w:szCs w:val="28"/>
              </w:rPr>
            </w:pPr>
            <w:r w:rsidRPr="00A95F32">
              <w:rPr>
                <w:b w:val="0"/>
                <w:color w:val="000000" w:themeColor="text1"/>
                <w:szCs w:val="28"/>
              </w:rPr>
              <w:t>Übungen, Spiele und Tests zur deutschen Grammatik. Es handelt sich um Texteingabe-Übungen, Schreibübungen, Multiple Choice-Übungen, Drag and Drop-Übungen und um Grammatikspiele. Die Tests prüfen 18 Themen der deutschen Grammatik. Es stehen zwei Tests zur Auswahl, die jeweils 9 Grammatikthemen testen und aus jeweils 108 Multiple Choice Übungen bestehen.</w:t>
            </w:r>
          </w:p>
          <w:p w:rsidR="00E217F0" w:rsidRPr="00A95F32" w:rsidRDefault="00E217F0" w:rsidP="00A95F32">
            <w:pPr>
              <w:pStyle w:val="1"/>
              <w:ind w:left="0" w:firstLine="0"/>
              <w:rPr>
                <w:b w:val="0"/>
                <w:color w:val="000000" w:themeColor="text1"/>
                <w:szCs w:val="28"/>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A1-C1</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http://www.grammatiktraining.de/index.html</w:t>
            </w:r>
          </w:p>
        </w:tc>
      </w:tr>
      <w:tr w:rsidR="00A95F32" w:rsidRPr="002A7C21" w:rsidTr="00A95F32">
        <w:tc>
          <w:tcPr>
            <w:tcW w:w="682" w:type="dxa"/>
          </w:tcPr>
          <w:p w:rsidR="00E217F0" w:rsidRPr="00A95F32" w:rsidRDefault="00E217F0" w:rsidP="00E4402A">
            <w:pPr>
              <w:pStyle w:val="ad"/>
              <w:numPr>
                <w:ilvl w:val="0"/>
                <w:numId w:val="22"/>
              </w:numPr>
              <w:ind w:left="0" w:firstLine="0"/>
              <w:jc w:val="center"/>
              <w:rPr>
                <w:b w:val="0"/>
                <w:color w:val="000000" w:themeColor="text1"/>
                <w:sz w:val="28"/>
                <w:szCs w:val="28"/>
                <w:lang w:val="ru-RU"/>
              </w:rPr>
            </w:pPr>
          </w:p>
        </w:tc>
        <w:tc>
          <w:tcPr>
            <w:tcW w:w="1984" w:type="dxa"/>
          </w:tcPr>
          <w:p w:rsidR="00E217F0" w:rsidRPr="00A95F32" w:rsidRDefault="00E217F0" w:rsidP="00A95F32">
            <w:pPr>
              <w:pStyle w:val="1"/>
              <w:ind w:left="0" w:firstLine="0"/>
              <w:rPr>
                <w:b w:val="0"/>
                <w:color w:val="000000" w:themeColor="text1"/>
                <w:szCs w:val="28"/>
                <w:lang w:val="ru-RU"/>
              </w:rPr>
            </w:pPr>
            <w:r w:rsidRPr="00A95F32">
              <w:rPr>
                <w:b w:val="0"/>
                <w:color w:val="000000" w:themeColor="text1"/>
                <w:szCs w:val="28"/>
                <w:lang w:val="ru-RU"/>
              </w:rPr>
              <w:t>Deutschkurs online</w:t>
            </w:r>
          </w:p>
          <w:p w:rsidR="00E217F0" w:rsidRPr="00A95F32" w:rsidRDefault="00E217F0" w:rsidP="00E217F0">
            <w:pPr>
              <w:rPr>
                <w:b/>
                <w:color w:val="000000" w:themeColor="text1"/>
                <w:lang w:val="ru-RU" w:eastAsia="en-US"/>
              </w:rPr>
            </w:pPr>
          </w:p>
        </w:tc>
        <w:tc>
          <w:tcPr>
            <w:tcW w:w="4253" w:type="dxa"/>
          </w:tcPr>
          <w:p w:rsidR="00E217F0" w:rsidRPr="00A95F32" w:rsidRDefault="00E217F0" w:rsidP="00E217F0">
            <w:pPr>
              <w:rPr>
                <w:b/>
                <w:color w:val="000000" w:themeColor="text1"/>
                <w:lang w:eastAsia="en-US"/>
              </w:rPr>
            </w:pPr>
            <w:r w:rsidRPr="00A95F32">
              <w:rPr>
                <w:color w:val="000000" w:themeColor="text1"/>
                <w:lang w:eastAsia="en-US"/>
              </w:rPr>
              <w:t xml:space="preserve">10 Lektionen Deutschkurs für Anfänger und 24 Grammatik-Lektionen für Fortgeschrittene sowie eine Einführung in die </w:t>
            </w:r>
            <w:r w:rsidRPr="00A95F32">
              <w:rPr>
                <w:bCs/>
                <w:color w:val="000000" w:themeColor="text1"/>
                <w:lang w:eastAsia="en-US"/>
              </w:rPr>
              <w:t>neue deutsche Rechtschreibung</w:t>
            </w:r>
            <w:r w:rsidRPr="00A95F32">
              <w:rPr>
                <w:color w:val="000000" w:themeColor="text1"/>
                <w:lang w:eastAsia="en-US"/>
              </w:rPr>
              <w:t xml:space="preserve"> und 2 online Tests zum Bestimmen der Sprachbeherrschung im Internet. Zusätzlich komplettieren nützliche Lerntipps, Ratschläge für eine erfolgreiche Bewerbung, ein deutscher Podcast und berühmte deutsche Zitate</w:t>
            </w:r>
          </w:p>
          <w:p w:rsidR="00E217F0" w:rsidRPr="00A95F32" w:rsidRDefault="00E217F0" w:rsidP="00E217F0">
            <w:pPr>
              <w:rPr>
                <w:b/>
                <w:color w:val="000000" w:themeColor="text1"/>
                <w:lang w:eastAsia="en-US"/>
              </w:rPr>
            </w:pPr>
          </w:p>
        </w:tc>
        <w:tc>
          <w:tcPr>
            <w:tcW w:w="1417" w:type="dxa"/>
          </w:tcPr>
          <w:p w:rsidR="00E217F0" w:rsidRPr="00A95F32" w:rsidRDefault="00E217F0" w:rsidP="00A95F32">
            <w:pPr>
              <w:pStyle w:val="2"/>
              <w:spacing w:before="0"/>
              <w:ind w:left="0"/>
              <w:jc w:val="center"/>
              <w:rPr>
                <w:rFonts w:ascii="Times New Roman" w:eastAsiaTheme="majorEastAsia" w:hAnsi="Times New Roman"/>
                <w:b w:val="0"/>
                <w:color w:val="000000" w:themeColor="text1"/>
                <w:sz w:val="28"/>
                <w:szCs w:val="28"/>
                <w:lang w:val="ru-RU" w:eastAsia="en-US"/>
              </w:rPr>
            </w:pPr>
            <w:r w:rsidRPr="00A95F32">
              <w:rPr>
                <w:rFonts w:ascii="Times New Roman" w:eastAsiaTheme="majorEastAsia" w:hAnsi="Times New Roman"/>
                <w:b w:val="0"/>
                <w:color w:val="000000" w:themeColor="text1"/>
                <w:sz w:val="28"/>
                <w:szCs w:val="28"/>
                <w:lang w:val="ru-RU" w:eastAsia="en-US"/>
              </w:rPr>
              <w:t>Niveaustufe A1-C1</w:t>
            </w:r>
          </w:p>
          <w:p w:rsidR="00E217F0" w:rsidRPr="00A95F32" w:rsidRDefault="00E217F0" w:rsidP="00A95F32">
            <w:pPr>
              <w:jc w:val="center"/>
              <w:rPr>
                <w:b/>
                <w:color w:val="000000" w:themeColor="text1"/>
                <w:lang w:val="ru-RU" w:eastAsia="en-US"/>
              </w:rPr>
            </w:pPr>
          </w:p>
        </w:tc>
        <w:tc>
          <w:tcPr>
            <w:tcW w:w="1417" w:type="dxa"/>
          </w:tcPr>
          <w:p w:rsidR="00E217F0" w:rsidRPr="00A95F32" w:rsidRDefault="00E217F0" w:rsidP="00E217F0">
            <w:pPr>
              <w:rPr>
                <w:b/>
                <w:color w:val="000000" w:themeColor="text1"/>
                <w:lang w:val="ru-RU" w:eastAsia="en-US"/>
              </w:rPr>
            </w:pPr>
            <w:r w:rsidRPr="00A95F32">
              <w:rPr>
                <w:color w:val="000000" w:themeColor="text1"/>
                <w:lang w:val="ru-RU" w:eastAsia="en-US"/>
              </w:rPr>
              <w:t>http://www.deutsch-lernen.com/anfaengerkurs/uebung1_1.php</w:t>
            </w:r>
          </w:p>
        </w:tc>
      </w:tr>
    </w:tbl>
    <w:p w:rsidR="00E217F0" w:rsidRPr="0088546B" w:rsidRDefault="00E217F0" w:rsidP="00E217F0">
      <w:pPr>
        <w:jc w:val="center"/>
        <w:rPr>
          <w:color w:val="000000" w:themeColor="text1"/>
          <w:lang w:val="ru-RU"/>
        </w:rPr>
      </w:pPr>
    </w:p>
    <w:p w:rsidR="00E217F0" w:rsidRPr="00E217F0" w:rsidRDefault="00E217F0" w:rsidP="00E217F0">
      <w:pPr>
        <w:rPr>
          <w:b/>
          <w:lang w:val="ru-RU"/>
        </w:rPr>
      </w:pPr>
    </w:p>
    <w:p w:rsidR="00E217F0" w:rsidRPr="00E217F0" w:rsidRDefault="00E217F0" w:rsidP="00E217F0">
      <w:pPr>
        <w:rPr>
          <w:lang w:val="ru-RU"/>
        </w:rPr>
      </w:pPr>
      <w:bookmarkStart w:id="8" w:name="id.a76912cbdf1a"/>
      <w:bookmarkEnd w:id="8"/>
    </w:p>
    <w:p w:rsidR="003407AF" w:rsidRDefault="003407AF" w:rsidP="00E217F0">
      <w:pPr>
        <w:rPr>
          <w:lang w:val="ru-RU"/>
        </w:rPr>
        <w:sectPr w:rsidR="003407AF" w:rsidSect="00CA490C">
          <w:pgSz w:w="11906" w:h="16838"/>
          <w:pgMar w:top="1134" w:right="1134" w:bottom="1134" w:left="1134" w:header="709" w:footer="709" w:gutter="0"/>
          <w:cols w:space="720"/>
          <w:docGrid w:linePitch="381"/>
        </w:sectPr>
      </w:pPr>
    </w:p>
    <w:p w:rsidR="00E217F0" w:rsidRPr="00E217F0" w:rsidRDefault="00E217F0" w:rsidP="00E217F0">
      <w:pPr>
        <w:rPr>
          <w:lang w:val="ru-RU"/>
        </w:rPr>
        <w:sectPr w:rsidR="00E217F0" w:rsidRPr="00E217F0" w:rsidSect="00CA490C">
          <w:pgSz w:w="11906" w:h="16838"/>
          <w:pgMar w:top="1134" w:right="1134" w:bottom="1134" w:left="1134" w:header="709" w:footer="709" w:gutter="0"/>
          <w:cols w:space="720"/>
          <w:docGrid w:linePitch="381"/>
        </w:sectPr>
      </w:pPr>
    </w:p>
    <w:p w:rsidR="00E217F0" w:rsidRPr="00E217F0" w:rsidRDefault="00E217F0" w:rsidP="00E217F0">
      <w:pPr>
        <w:jc w:val="center"/>
        <w:rPr>
          <w:lang w:val="ru-RU"/>
        </w:rPr>
      </w:pPr>
    </w:p>
    <w:p w:rsidR="00E217F0" w:rsidRPr="00E217F0" w:rsidRDefault="00E217F0" w:rsidP="00E4402A">
      <w:pPr>
        <w:pStyle w:val="ad"/>
        <w:numPr>
          <w:ilvl w:val="0"/>
          <w:numId w:val="47"/>
        </w:numPr>
        <w:jc w:val="center"/>
        <w:rPr>
          <w:sz w:val="28"/>
          <w:szCs w:val="28"/>
          <w:lang w:val="ru-RU"/>
        </w:rPr>
      </w:pPr>
      <w:r w:rsidRPr="00E217F0">
        <w:rPr>
          <w:sz w:val="28"/>
          <w:szCs w:val="28"/>
          <w:lang w:val="ru-RU"/>
        </w:rPr>
        <w:t>Список рекомендованной литературы</w:t>
      </w:r>
    </w:p>
    <w:p w:rsidR="00E217F0" w:rsidRPr="00E217F0" w:rsidRDefault="00E217F0" w:rsidP="00E217F0">
      <w:pPr>
        <w:rPr>
          <w:lang w:val="ru-RU"/>
        </w:rPr>
      </w:pPr>
    </w:p>
    <w:p w:rsidR="006C3541" w:rsidRPr="00E217F0" w:rsidRDefault="006C3541" w:rsidP="006C3541">
      <w:pPr>
        <w:rPr>
          <w:lang w:val="ru-RU"/>
        </w:rPr>
      </w:pPr>
    </w:p>
    <w:p w:rsidR="006C3541" w:rsidRPr="003B297E" w:rsidRDefault="006C3541" w:rsidP="00E4402A">
      <w:pPr>
        <w:pStyle w:val="ab"/>
        <w:numPr>
          <w:ilvl w:val="0"/>
          <w:numId w:val="5"/>
        </w:numPr>
        <w:rPr>
          <w:rFonts w:ascii="Times New Roman" w:hAnsi="Times New Roman"/>
          <w:b w:val="0"/>
          <w:lang w:val="ru-RU"/>
        </w:rPr>
      </w:pPr>
      <w:r w:rsidRPr="003B297E">
        <w:rPr>
          <w:rFonts w:ascii="Times New Roman" w:hAnsi="Times New Roman"/>
          <w:b w:val="0"/>
          <w:lang w:val="ru-RU"/>
        </w:rPr>
        <w:t xml:space="preserve">Базовый курс немецкого языка для студентов экономических специальностей = </w:t>
      </w:r>
      <w:r w:rsidRPr="003B297E">
        <w:rPr>
          <w:rFonts w:ascii="Times New Roman" w:hAnsi="Times New Roman"/>
          <w:b w:val="0"/>
        </w:rPr>
        <w:t>Wirtschaftsdeutsch</w:t>
      </w:r>
      <w:r w:rsidRPr="003B297E">
        <w:rPr>
          <w:rFonts w:ascii="Times New Roman" w:hAnsi="Times New Roman"/>
          <w:b w:val="0"/>
          <w:lang w:val="ru-RU"/>
        </w:rPr>
        <w:t xml:space="preserve">. </w:t>
      </w:r>
      <w:r w:rsidRPr="003B297E">
        <w:rPr>
          <w:rFonts w:ascii="Times New Roman" w:hAnsi="Times New Roman"/>
          <w:b w:val="0"/>
        </w:rPr>
        <w:t>Grundkurs</w:t>
      </w:r>
      <w:r w:rsidRPr="003B297E">
        <w:rPr>
          <w:rFonts w:ascii="Times New Roman" w:hAnsi="Times New Roman"/>
          <w:b w:val="0"/>
          <w:lang w:val="ru-RU"/>
        </w:rPr>
        <w:t>: пособие/Л.А.Тарасевич [и др.]; под ред. Л.А.Тарасевич. – Минск: БГЭУ, 2008. – 187 с.</w:t>
      </w:r>
    </w:p>
    <w:p w:rsidR="006C3541" w:rsidRPr="003B297E" w:rsidRDefault="006C3541" w:rsidP="00E4402A">
      <w:pPr>
        <w:pStyle w:val="ab"/>
        <w:numPr>
          <w:ilvl w:val="0"/>
          <w:numId w:val="5"/>
        </w:numPr>
        <w:rPr>
          <w:rFonts w:ascii="Times New Roman" w:hAnsi="Times New Roman" w:cs="Times New Roman"/>
          <w:b w:val="0"/>
          <w:lang w:val="ru-RU"/>
        </w:rPr>
      </w:pPr>
      <w:r w:rsidRPr="003B297E">
        <w:rPr>
          <w:rFonts w:ascii="Times New Roman" w:hAnsi="Times New Roman" w:cs="Times New Roman"/>
          <w:b w:val="0"/>
          <w:lang w:val="ru-RU"/>
        </w:rPr>
        <w:t>Белицкая Е.А., Корзун И.Н., Плавинский Р.А. Немецкий язык для студентов заочной формы обучения. Темы для делового общения и грамматические тесты. Мн., 2011.</w:t>
      </w:r>
    </w:p>
    <w:p w:rsidR="006C3541" w:rsidRPr="003B297E" w:rsidRDefault="006C3541" w:rsidP="00E4402A">
      <w:pPr>
        <w:numPr>
          <w:ilvl w:val="0"/>
          <w:numId w:val="5"/>
        </w:numPr>
        <w:jc w:val="both"/>
        <w:rPr>
          <w:lang w:val="ru-RU"/>
        </w:rPr>
      </w:pPr>
      <w:r w:rsidRPr="003B297E">
        <w:rPr>
          <w:lang w:val="ru-RU"/>
        </w:rPr>
        <w:t xml:space="preserve">Белицкая Е.А., Корзун И.Н., Титова Н.Г. Туристические дестинации немецкоязычных стран = </w:t>
      </w:r>
      <w:r w:rsidRPr="003B297E">
        <w:t>Reisedestinationen</w:t>
      </w:r>
      <w:r w:rsidRPr="003B297E">
        <w:rPr>
          <w:lang w:val="ru-RU"/>
        </w:rPr>
        <w:t xml:space="preserve"> </w:t>
      </w:r>
      <w:r w:rsidRPr="003B297E">
        <w:t>Deutschsprachiger</w:t>
      </w:r>
      <w:r w:rsidRPr="003B297E">
        <w:rPr>
          <w:lang w:val="ru-RU"/>
        </w:rPr>
        <w:t xml:space="preserve"> </w:t>
      </w:r>
      <w:r w:rsidRPr="003B297E">
        <w:t>L</w:t>
      </w:r>
      <w:r w:rsidRPr="003B297E">
        <w:rPr>
          <w:lang w:val="ru-RU"/>
        </w:rPr>
        <w:t>ä</w:t>
      </w:r>
      <w:r w:rsidRPr="003B297E">
        <w:t>nder</w:t>
      </w:r>
      <w:r w:rsidRPr="003B297E">
        <w:rPr>
          <w:lang w:val="ru-RU"/>
        </w:rPr>
        <w:t xml:space="preserve"> : учеб.-метод. пособие / Е.А. Белицкая, И.Н.Корзун, Н.Г.Титова. – Минск : БГЭУ, 2008. – 323 с.</w:t>
      </w:r>
    </w:p>
    <w:p w:rsidR="006C3541" w:rsidRPr="003B297E" w:rsidRDefault="006C3541" w:rsidP="00E4402A">
      <w:pPr>
        <w:pStyle w:val="ad"/>
        <w:numPr>
          <w:ilvl w:val="0"/>
          <w:numId w:val="5"/>
        </w:numPr>
        <w:rPr>
          <w:b w:val="0"/>
          <w:sz w:val="28"/>
          <w:szCs w:val="28"/>
          <w:lang w:val="ru-RU"/>
        </w:rPr>
      </w:pPr>
      <w:r w:rsidRPr="003B297E">
        <w:rPr>
          <w:b w:val="0"/>
          <w:sz w:val="28"/>
          <w:szCs w:val="28"/>
          <w:lang w:val="ru-RU"/>
        </w:rPr>
        <w:t>Галай О.М., Кирись В.Н., Черкасс М.А. Практическая грамматика  немецкого языка/ О.М. Галай, В. Н. Кирись, М. А. Черкас. – Мн.: Аверсэв, 2004. – 732 с.</w:t>
      </w:r>
    </w:p>
    <w:p w:rsidR="006C3541" w:rsidRPr="003B297E" w:rsidRDefault="006C3541" w:rsidP="00E4402A">
      <w:pPr>
        <w:numPr>
          <w:ilvl w:val="0"/>
          <w:numId w:val="5"/>
        </w:numPr>
        <w:jc w:val="both"/>
      </w:pPr>
      <w:r w:rsidRPr="003B297E">
        <w:rPr>
          <w:lang w:val="ru-RU"/>
        </w:rPr>
        <w:t xml:space="preserve">Панасюк Х. Г.-И. Путешествие по немецкоязычным странам: Германия, Лихтенштейн, Люксембург, Австрия, Швейцария. </w:t>
      </w:r>
      <w:r w:rsidRPr="003B297E">
        <w:t>Мн., 2006. – 415 с.</w:t>
      </w:r>
    </w:p>
    <w:p w:rsidR="006C3541" w:rsidRPr="00486138" w:rsidRDefault="006C3541" w:rsidP="00E4402A">
      <w:pPr>
        <w:numPr>
          <w:ilvl w:val="0"/>
          <w:numId w:val="5"/>
        </w:numPr>
        <w:ind w:right="-198"/>
        <w:jc w:val="both"/>
        <w:rPr>
          <w:lang w:val="ru-RU"/>
        </w:rPr>
      </w:pPr>
      <w:r w:rsidRPr="00486138">
        <w:rPr>
          <w:lang w:val="ru-RU"/>
        </w:rPr>
        <w:t>Паремская Д.А. Практическая грамматика (немецкий язык) / Д.А. Паремская. – Минск: Высшая школа, 2001. – 350 с.</w:t>
      </w:r>
    </w:p>
    <w:p w:rsidR="006C3541" w:rsidRPr="00486138" w:rsidRDefault="006C3541" w:rsidP="00E4402A">
      <w:pPr>
        <w:pStyle w:val="ab"/>
        <w:numPr>
          <w:ilvl w:val="0"/>
          <w:numId w:val="5"/>
        </w:numPr>
        <w:rPr>
          <w:rFonts w:ascii="Times New Roman" w:hAnsi="Times New Roman"/>
          <w:b w:val="0"/>
        </w:rPr>
      </w:pPr>
      <w:r w:rsidRPr="00486138">
        <w:rPr>
          <w:rFonts w:ascii="Times New Roman" w:hAnsi="Times New Roman"/>
          <w:b w:val="0"/>
          <w:lang w:val="ru-RU"/>
        </w:rPr>
        <w:t xml:space="preserve">Радько Л., Бартош В., др. </w:t>
      </w:r>
      <w:r w:rsidRPr="00486138">
        <w:rPr>
          <w:rFonts w:ascii="Times New Roman" w:hAnsi="Times New Roman"/>
          <w:b w:val="0"/>
          <w:lang w:val="en-US"/>
        </w:rPr>
        <w:t>Lies</w:t>
      </w:r>
      <w:r w:rsidRPr="00486138">
        <w:rPr>
          <w:rFonts w:ascii="Times New Roman" w:hAnsi="Times New Roman"/>
          <w:b w:val="0"/>
          <w:lang w:val="ru-RU"/>
        </w:rPr>
        <w:t xml:space="preserve"> </w:t>
      </w:r>
      <w:r w:rsidRPr="00486138">
        <w:rPr>
          <w:rFonts w:ascii="Times New Roman" w:hAnsi="Times New Roman"/>
          <w:b w:val="0"/>
          <w:lang w:val="en-US"/>
        </w:rPr>
        <w:t>und</w:t>
      </w:r>
      <w:r w:rsidRPr="00486138">
        <w:rPr>
          <w:rFonts w:ascii="Times New Roman" w:hAnsi="Times New Roman"/>
          <w:b w:val="0"/>
          <w:lang w:val="ru-RU"/>
        </w:rPr>
        <w:t xml:space="preserve"> </w:t>
      </w:r>
      <w:r w:rsidRPr="00486138">
        <w:rPr>
          <w:rFonts w:ascii="Times New Roman" w:hAnsi="Times New Roman"/>
          <w:b w:val="0"/>
          <w:lang w:val="en-US"/>
        </w:rPr>
        <w:t>sprich</w:t>
      </w:r>
      <w:r w:rsidRPr="00486138">
        <w:rPr>
          <w:rFonts w:ascii="Times New Roman" w:hAnsi="Times New Roman"/>
          <w:b w:val="0"/>
          <w:lang w:val="ru-RU"/>
        </w:rPr>
        <w:t xml:space="preserve"> </w:t>
      </w:r>
      <w:r w:rsidRPr="00486138">
        <w:rPr>
          <w:rFonts w:ascii="Times New Roman" w:hAnsi="Times New Roman"/>
          <w:b w:val="0"/>
          <w:lang w:val="en-US"/>
        </w:rPr>
        <w:t>deutsch</w:t>
      </w:r>
      <w:r w:rsidRPr="00486138">
        <w:rPr>
          <w:rFonts w:ascii="Times New Roman" w:hAnsi="Times New Roman"/>
          <w:b w:val="0"/>
          <w:lang w:val="ru-RU"/>
        </w:rPr>
        <w:t xml:space="preserve"> = Читаем и говорим по-немецки. Мн.: БГЭУ, 2002. </w:t>
      </w:r>
      <w:r w:rsidRPr="00486138">
        <w:rPr>
          <w:rFonts w:ascii="Times New Roman" w:hAnsi="Times New Roman"/>
          <w:b w:val="0"/>
        </w:rPr>
        <w:t>120 с.</w:t>
      </w:r>
    </w:p>
    <w:p w:rsidR="006C3541" w:rsidRPr="006C3541" w:rsidRDefault="006C3541" w:rsidP="00E4402A">
      <w:pPr>
        <w:pStyle w:val="ab"/>
        <w:numPr>
          <w:ilvl w:val="0"/>
          <w:numId w:val="5"/>
        </w:numPr>
        <w:rPr>
          <w:rFonts w:ascii="Times New Roman" w:hAnsi="Times New Roman" w:cs="Times New Roman"/>
          <w:b w:val="0"/>
          <w:lang w:val="ru-RU"/>
        </w:rPr>
      </w:pPr>
      <w:r w:rsidRPr="006C3541">
        <w:rPr>
          <w:rFonts w:ascii="Times New Roman" w:hAnsi="Times New Roman" w:cs="Times New Roman"/>
          <w:b w:val="0"/>
          <w:lang w:val="ru-RU"/>
        </w:rPr>
        <w:t>Совершенствуй свой немецкий: грамматика, чтение, говорение, письмо=</w:t>
      </w:r>
      <w:r w:rsidRPr="006C3541">
        <w:rPr>
          <w:rFonts w:ascii="Times New Roman" w:hAnsi="Times New Roman" w:cs="Times New Roman"/>
          <w:b w:val="0"/>
          <w:lang w:val="en-US"/>
        </w:rPr>
        <w:t>Perfektes</w:t>
      </w:r>
      <w:r w:rsidRPr="006C3541">
        <w:rPr>
          <w:rFonts w:ascii="Times New Roman" w:hAnsi="Times New Roman" w:cs="Times New Roman"/>
          <w:b w:val="0"/>
          <w:lang w:val="ru-RU"/>
        </w:rPr>
        <w:t xml:space="preserve"> </w:t>
      </w:r>
      <w:r w:rsidRPr="006C3541">
        <w:rPr>
          <w:rFonts w:ascii="Times New Roman" w:hAnsi="Times New Roman" w:cs="Times New Roman"/>
          <w:b w:val="0"/>
          <w:lang w:val="en-US"/>
        </w:rPr>
        <w:t>Deutsch</w:t>
      </w:r>
      <w:r w:rsidRPr="006C3541">
        <w:rPr>
          <w:rFonts w:ascii="Times New Roman" w:hAnsi="Times New Roman" w:cs="Times New Roman"/>
          <w:b w:val="0"/>
          <w:lang w:val="ru-RU"/>
        </w:rPr>
        <w:t xml:space="preserve">: </w:t>
      </w:r>
      <w:r w:rsidRPr="006C3541">
        <w:rPr>
          <w:rFonts w:ascii="Times New Roman" w:hAnsi="Times New Roman" w:cs="Times New Roman"/>
          <w:b w:val="0"/>
          <w:lang w:val="en-US"/>
        </w:rPr>
        <w:t>Grammatik</w:t>
      </w:r>
      <w:r w:rsidRPr="006C3541">
        <w:rPr>
          <w:rFonts w:ascii="Times New Roman" w:hAnsi="Times New Roman" w:cs="Times New Roman"/>
          <w:b w:val="0"/>
          <w:lang w:val="ru-RU"/>
        </w:rPr>
        <w:t xml:space="preserve">, </w:t>
      </w:r>
      <w:r w:rsidRPr="006C3541">
        <w:rPr>
          <w:rFonts w:ascii="Times New Roman" w:hAnsi="Times New Roman" w:cs="Times New Roman"/>
          <w:b w:val="0"/>
          <w:lang w:val="en-US"/>
        </w:rPr>
        <w:t>Lesen</w:t>
      </w:r>
      <w:r w:rsidRPr="006C3541">
        <w:rPr>
          <w:rFonts w:ascii="Times New Roman" w:hAnsi="Times New Roman" w:cs="Times New Roman"/>
          <w:b w:val="0"/>
          <w:lang w:val="ru-RU"/>
        </w:rPr>
        <w:t xml:space="preserve">? </w:t>
      </w:r>
      <w:r w:rsidRPr="006C3541">
        <w:rPr>
          <w:rFonts w:ascii="Times New Roman" w:hAnsi="Times New Roman" w:cs="Times New Roman"/>
          <w:b w:val="0"/>
          <w:lang w:val="en-US"/>
        </w:rPr>
        <w:t>Sprechen</w:t>
      </w:r>
      <w:r w:rsidRPr="006C3541">
        <w:rPr>
          <w:rFonts w:ascii="Times New Roman" w:hAnsi="Times New Roman" w:cs="Times New Roman"/>
          <w:b w:val="0"/>
          <w:lang w:val="ru-RU"/>
        </w:rPr>
        <w:t xml:space="preserve">? </w:t>
      </w:r>
      <w:r w:rsidRPr="006C3541">
        <w:rPr>
          <w:rFonts w:ascii="Times New Roman" w:hAnsi="Times New Roman" w:cs="Times New Roman"/>
          <w:b w:val="0"/>
          <w:lang w:val="en-US"/>
        </w:rPr>
        <w:t>Schreiben</w:t>
      </w:r>
      <w:r w:rsidRPr="006C3541">
        <w:rPr>
          <w:rFonts w:ascii="Times New Roman" w:hAnsi="Times New Roman" w:cs="Times New Roman"/>
          <w:b w:val="0"/>
          <w:lang w:val="ru-RU"/>
        </w:rPr>
        <w:t xml:space="preserve"> : учеб.-метод. пособие / авт-сост. С.К. Блай [и др.]. – Минск : БГПУ, 2007. – 232 с.</w:t>
      </w:r>
    </w:p>
    <w:p w:rsidR="006C3541" w:rsidRPr="008B437C" w:rsidRDefault="006C3541" w:rsidP="00E4402A">
      <w:pPr>
        <w:pStyle w:val="ad"/>
        <w:numPr>
          <w:ilvl w:val="0"/>
          <w:numId w:val="5"/>
        </w:numPr>
        <w:outlineLvl w:val="0"/>
        <w:rPr>
          <w:b w:val="0"/>
          <w:bCs/>
          <w:kern w:val="36"/>
          <w:sz w:val="28"/>
          <w:szCs w:val="28"/>
          <w:lang w:val="ru-RU"/>
        </w:rPr>
      </w:pPr>
      <w:r w:rsidRPr="006C3541">
        <w:rPr>
          <w:b w:val="0"/>
          <w:bCs/>
          <w:kern w:val="36"/>
          <w:sz w:val="28"/>
          <w:szCs w:val="28"/>
        </w:rPr>
        <w:t>Aspekte Band  1: Lehrbuch mit DVD. / Ute Koithan, Helen Schmitz, Tanja</w:t>
      </w:r>
      <w:r w:rsidRPr="008B437C">
        <w:rPr>
          <w:b w:val="0"/>
          <w:bCs/>
          <w:kern w:val="36"/>
          <w:sz w:val="28"/>
          <w:szCs w:val="28"/>
        </w:rPr>
        <w:t xml:space="preserve"> Sieber, Ralf Sonntag</w:t>
      </w:r>
      <w:r>
        <w:rPr>
          <w:b w:val="0"/>
          <w:bCs/>
          <w:kern w:val="36"/>
          <w:sz w:val="28"/>
          <w:szCs w:val="28"/>
        </w:rPr>
        <w:t xml:space="preserve">; </w:t>
      </w:r>
      <w:r>
        <w:rPr>
          <w:b w:val="0"/>
          <w:sz w:val="28"/>
          <w:szCs w:val="28"/>
        </w:rPr>
        <w:t>Redaktion</w:t>
      </w:r>
      <w:r>
        <w:rPr>
          <w:b w:val="0"/>
          <w:bCs/>
          <w:kern w:val="36"/>
          <w:sz w:val="28"/>
          <w:szCs w:val="28"/>
        </w:rPr>
        <w:t xml:space="preserve">: </w:t>
      </w:r>
      <w:r w:rsidRPr="008B437C">
        <w:rPr>
          <w:b w:val="0"/>
          <w:bCs/>
          <w:kern w:val="36"/>
          <w:sz w:val="28"/>
          <w:szCs w:val="28"/>
        </w:rPr>
        <w:t xml:space="preserve">Carola Jeschke und Cornelia Rademacher. </w:t>
      </w:r>
      <w:r>
        <w:rPr>
          <w:b w:val="0"/>
          <w:bCs/>
          <w:kern w:val="36"/>
          <w:sz w:val="28"/>
          <w:szCs w:val="28"/>
        </w:rPr>
        <w:t xml:space="preserve">–  </w:t>
      </w:r>
      <w:r w:rsidRPr="008B437C">
        <w:rPr>
          <w:b w:val="0"/>
          <w:bCs/>
          <w:kern w:val="36"/>
          <w:sz w:val="28"/>
          <w:szCs w:val="28"/>
        </w:rPr>
        <w:t>Berlin und</w:t>
      </w:r>
      <w:r>
        <w:rPr>
          <w:b w:val="0"/>
          <w:bCs/>
          <w:kern w:val="36"/>
          <w:sz w:val="28"/>
          <w:szCs w:val="28"/>
        </w:rPr>
        <w:t xml:space="preserve"> München: Langenscheidt </w:t>
      </w:r>
      <w:r w:rsidRPr="008B437C">
        <w:rPr>
          <w:b w:val="0"/>
          <w:bCs/>
          <w:kern w:val="36"/>
          <w:sz w:val="28"/>
          <w:szCs w:val="28"/>
        </w:rPr>
        <w:t xml:space="preserve">KG, 2007. </w:t>
      </w:r>
      <w:r>
        <w:rPr>
          <w:b w:val="0"/>
          <w:bCs/>
          <w:kern w:val="36"/>
          <w:sz w:val="28"/>
          <w:szCs w:val="28"/>
        </w:rPr>
        <w:t xml:space="preserve"> </w:t>
      </w:r>
      <w:r w:rsidRPr="008B437C">
        <w:rPr>
          <w:b w:val="0"/>
          <w:bCs/>
          <w:kern w:val="36"/>
          <w:sz w:val="28"/>
          <w:szCs w:val="28"/>
          <w:lang w:val="ru-RU"/>
        </w:rPr>
        <w:t xml:space="preserve">– 194 </w:t>
      </w:r>
      <w:r>
        <w:rPr>
          <w:b w:val="0"/>
          <w:bCs/>
          <w:kern w:val="36"/>
          <w:sz w:val="28"/>
          <w:szCs w:val="28"/>
        </w:rPr>
        <w:t>c</w:t>
      </w:r>
      <w:r w:rsidRPr="008B437C">
        <w:rPr>
          <w:b w:val="0"/>
          <w:bCs/>
          <w:kern w:val="36"/>
          <w:sz w:val="28"/>
          <w:szCs w:val="28"/>
          <w:lang w:val="ru-RU"/>
        </w:rPr>
        <w:t>.</w:t>
      </w:r>
      <w:r w:rsidRPr="008B437C">
        <w:rPr>
          <w:bCs/>
          <w:kern w:val="36"/>
          <w:sz w:val="28"/>
          <w:szCs w:val="28"/>
          <w:lang w:val="ru-RU"/>
        </w:rPr>
        <w:t xml:space="preserve"> </w:t>
      </w:r>
    </w:p>
    <w:p w:rsidR="00360CE7" w:rsidRPr="008C754B" w:rsidRDefault="00360CE7" w:rsidP="00E4402A">
      <w:pPr>
        <w:pStyle w:val="ad"/>
        <w:numPr>
          <w:ilvl w:val="0"/>
          <w:numId w:val="5"/>
        </w:numPr>
        <w:tabs>
          <w:tab w:val="left" w:pos="567"/>
        </w:tabs>
        <w:ind w:right="-198"/>
        <w:rPr>
          <w:b w:val="0"/>
          <w:sz w:val="28"/>
          <w:szCs w:val="28"/>
        </w:rPr>
      </w:pPr>
      <w:r w:rsidRPr="000F0386">
        <w:rPr>
          <w:b w:val="0"/>
          <w:sz w:val="28"/>
          <w:szCs w:val="28"/>
        </w:rPr>
        <w:t>Barberis P. Deutsch im Hotel. Gespräche führen / P. Barberis, E. Bruno. – Ismaning: Hueber, 2000.</w:t>
      </w:r>
      <w:r w:rsidRPr="000F0386">
        <w:rPr>
          <w:b w:val="0"/>
          <w:sz w:val="28"/>
        </w:rPr>
        <w:t xml:space="preserve"> </w:t>
      </w:r>
    </w:p>
    <w:p w:rsidR="006C3541" w:rsidRPr="00486138" w:rsidRDefault="006C3541" w:rsidP="00E4402A">
      <w:pPr>
        <w:pStyle w:val="ad"/>
        <w:numPr>
          <w:ilvl w:val="0"/>
          <w:numId w:val="5"/>
        </w:numPr>
        <w:outlineLvl w:val="0"/>
        <w:rPr>
          <w:b w:val="0"/>
          <w:bCs/>
          <w:kern w:val="36"/>
          <w:sz w:val="28"/>
          <w:szCs w:val="28"/>
        </w:rPr>
      </w:pPr>
      <w:r w:rsidRPr="001364A2">
        <w:rPr>
          <w:b w:val="0"/>
          <w:bCs/>
          <w:kern w:val="36"/>
          <w:sz w:val="28"/>
          <w:szCs w:val="28"/>
        </w:rPr>
        <w:t>Pluspunkte</w:t>
      </w:r>
      <w:r w:rsidRPr="00B8176B">
        <w:rPr>
          <w:b w:val="0"/>
          <w:bCs/>
          <w:kern w:val="36"/>
          <w:sz w:val="28"/>
          <w:szCs w:val="28"/>
        </w:rPr>
        <w:t xml:space="preserve"> </w:t>
      </w:r>
      <w:r w:rsidRPr="001364A2">
        <w:rPr>
          <w:b w:val="0"/>
          <w:bCs/>
          <w:kern w:val="36"/>
          <w:sz w:val="28"/>
          <w:szCs w:val="28"/>
        </w:rPr>
        <w:t>Beruf</w:t>
      </w:r>
      <w:r w:rsidRPr="00B8176B">
        <w:rPr>
          <w:b w:val="0"/>
          <w:bCs/>
          <w:kern w:val="36"/>
          <w:sz w:val="28"/>
          <w:szCs w:val="28"/>
        </w:rPr>
        <w:t xml:space="preserve"> - </w:t>
      </w:r>
      <w:r w:rsidRPr="001364A2">
        <w:rPr>
          <w:b w:val="0"/>
          <w:bCs/>
          <w:kern w:val="36"/>
          <w:sz w:val="28"/>
          <w:szCs w:val="28"/>
        </w:rPr>
        <w:t>Erfolgreich</w:t>
      </w:r>
      <w:r w:rsidRPr="00B8176B">
        <w:rPr>
          <w:b w:val="0"/>
          <w:bCs/>
          <w:kern w:val="36"/>
          <w:sz w:val="28"/>
          <w:szCs w:val="28"/>
        </w:rPr>
        <w:t xml:space="preserve"> </w:t>
      </w:r>
      <w:r w:rsidRPr="001364A2">
        <w:rPr>
          <w:b w:val="0"/>
          <w:bCs/>
          <w:kern w:val="36"/>
          <w:sz w:val="28"/>
          <w:szCs w:val="28"/>
        </w:rPr>
        <w:t>in</w:t>
      </w:r>
      <w:r w:rsidRPr="00B8176B">
        <w:rPr>
          <w:b w:val="0"/>
          <w:bCs/>
          <w:kern w:val="36"/>
          <w:sz w:val="28"/>
          <w:szCs w:val="28"/>
        </w:rPr>
        <w:t xml:space="preserve"> </w:t>
      </w:r>
      <w:r w:rsidRPr="001364A2">
        <w:rPr>
          <w:b w:val="0"/>
          <w:bCs/>
          <w:kern w:val="36"/>
          <w:sz w:val="28"/>
          <w:szCs w:val="28"/>
        </w:rPr>
        <w:t>Gastronomie</w:t>
      </w:r>
      <w:r w:rsidRPr="00B8176B">
        <w:rPr>
          <w:b w:val="0"/>
          <w:bCs/>
          <w:kern w:val="36"/>
          <w:sz w:val="28"/>
          <w:szCs w:val="28"/>
        </w:rPr>
        <w:t xml:space="preserve"> und Hotellerie: </w:t>
      </w:r>
      <w:r w:rsidRPr="001364A2">
        <w:rPr>
          <w:b w:val="0"/>
          <w:bCs/>
          <w:kern w:val="36"/>
          <w:sz w:val="28"/>
          <w:szCs w:val="28"/>
        </w:rPr>
        <w:t>Kursbuch</w:t>
      </w:r>
      <w:r w:rsidRPr="00B8176B">
        <w:rPr>
          <w:b w:val="0"/>
          <w:bCs/>
          <w:kern w:val="36"/>
          <w:sz w:val="28"/>
          <w:szCs w:val="28"/>
        </w:rPr>
        <w:t xml:space="preserve"> </w:t>
      </w:r>
      <w:r w:rsidRPr="001364A2">
        <w:rPr>
          <w:b w:val="0"/>
          <w:bCs/>
          <w:kern w:val="36"/>
          <w:sz w:val="28"/>
          <w:szCs w:val="28"/>
        </w:rPr>
        <w:t>mit</w:t>
      </w:r>
      <w:r w:rsidRPr="00B8176B">
        <w:rPr>
          <w:b w:val="0"/>
          <w:bCs/>
          <w:kern w:val="36"/>
          <w:sz w:val="28"/>
          <w:szCs w:val="28"/>
        </w:rPr>
        <w:t xml:space="preserve"> </w:t>
      </w:r>
      <w:r w:rsidRPr="001364A2">
        <w:rPr>
          <w:b w:val="0"/>
          <w:bCs/>
          <w:kern w:val="36"/>
          <w:sz w:val="28"/>
          <w:szCs w:val="28"/>
        </w:rPr>
        <w:t>CD</w:t>
      </w:r>
      <w:r w:rsidRPr="00B8176B">
        <w:rPr>
          <w:color w:val="660000"/>
        </w:rPr>
        <w:t>.</w:t>
      </w:r>
      <w:r w:rsidRPr="00B8176B">
        <w:rPr>
          <w:b w:val="0"/>
          <w:bCs/>
        </w:rPr>
        <w:t xml:space="preserve"> / </w:t>
      </w:r>
      <w:r w:rsidRPr="00B8176B">
        <w:rPr>
          <w:b w:val="0"/>
          <w:sz w:val="28"/>
          <w:szCs w:val="28"/>
        </w:rPr>
        <w:t>Kathleen Born, Sophia Burghardt,</w:t>
      </w:r>
      <w:r w:rsidRPr="00B8176B">
        <w:rPr>
          <w:b w:val="0"/>
          <w:bCs/>
          <w:sz w:val="28"/>
          <w:szCs w:val="28"/>
        </w:rPr>
        <w:t xml:space="preserve"> Nadja Wilsdorf</w:t>
      </w:r>
      <w:r w:rsidRPr="00B8176B">
        <w:rPr>
          <w:b w:val="0"/>
          <w:color w:val="660000"/>
          <w:sz w:val="28"/>
          <w:szCs w:val="28"/>
        </w:rPr>
        <w:t xml:space="preserve"> </w:t>
      </w:r>
      <w:r w:rsidRPr="00B8176B">
        <w:rPr>
          <w:b w:val="0"/>
          <w:sz w:val="28"/>
          <w:szCs w:val="28"/>
        </w:rPr>
        <w:t xml:space="preserve"> und andere; </w:t>
      </w:r>
      <w:r>
        <w:rPr>
          <w:b w:val="0"/>
          <w:sz w:val="28"/>
          <w:szCs w:val="28"/>
        </w:rPr>
        <w:t>Redaktion:</w:t>
      </w:r>
      <w:r w:rsidRPr="00B8176B">
        <w:rPr>
          <w:b w:val="0"/>
          <w:sz w:val="28"/>
          <w:szCs w:val="28"/>
        </w:rPr>
        <w:t xml:space="preserve"> </w:t>
      </w:r>
      <w:r>
        <w:rPr>
          <w:b w:val="0"/>
          <w:sz w:val="28"/>
          <w:szCs w:val="28"/>
        </w:rPr>
        <w:t>Imke</w:t>
      </w:r>
      <w:r w:rsidRPr="00B8176B">
        <w:rPr>
          <w:b w:val="0"/>
          <w:sz w:val="28"/>
          <w:szCs w:val="28"/>
        </w:rPr>
        <w:t xml:space="preserve"> </w:t>
      </w:r>
      <w:r w:rsidRPr="00486138">
        <w:rPr>
          <w:b w:val="0"/>
          <w:sz w:val="28"/>
          <w:szCs w:val="28"/>
        </w:rPr>
        <w:t>Schmidt. –  Berlin: Cornelsen Verlag GmbH</w:t>
      </w:r>
      <w:r w:rsidRPr="00486138">
        <w:rPr>
          <w:b w:val="0"/>
          <w:bCs/>
          <w:kern w:val="36"/>
          <w:sz w:val="28"/>
          <w:szCs w:val="28"/>
        </w:rPr>
        <w:t>, 2011. – 78 c.</w:t>
      </w:r>
    </w:p>
    <w:p w:rsidR="00E217F0" w:rsidRPr="006C3541" w:rsidRDefault="00E217F0" w:rsidP="00E217F0"/>
    <w:sectPr w:rsidR="00E217F0" w:rsidRPr="006C3541" w:rsidSect="008564B3">
      <w:type w:val="continuous"/>
      <w:pgSz w:w="11906" w:h="16838"/>
      <w:pgMar w:top="851"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73" w:rsidRDefault="00897873" w:rsidP="00E217F0">
      <w:r>
        <w:separator/>
      </w:r>
    </w:p>
  </w:endnote>
  <w:endnote w:type="continuationSeparator" w:id="0">
    <w:p w:rsidR="00897873" w:rsidRDefault="00897873" w:rsidP="00E2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73" w:rsidRPr="00C573FF" w:rsidRDefault="00897873">
    <w:pPr>
      <w:pStyle w:val="a9"/>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73" w:rsidRDefault="00897873" w:rsidP="00E217F0">
      <w:r>
        <w:separator/>
      </w:r>
    </w:p>
  </w:footnote>
  <w:footnote w:type="continuationSeparator" w:id="0">
    <w:p w:rsidR="00897873" w:rsidRDefault="00897873" w:rsidP="00E2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1079" o:spid="_x0000_s63490" type="#_x0000_t136" style="position:absolute;left:0;text-align:left;margin-left:0;margin-top:0;width:632.6pt;height:46.85pt;rotation:315;z-index:-251655168;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1080" o:spid="_x0000_s63491" type="#_x0000_t136" style="position:absolute;left:0;text-align:left;margin-left:0;margin-top:0;width:632.6pt;height:46.85pt;rotation:315;z-index:-251653120;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1078" o:spid="_x0000_s63489" type="#_x0000_t136" style="position:absolute;left:0;text-align:left;margin-left:0;margin-top:0;width:632.6pt;height:46.85pt;rotation:315;z-index:-251657216;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1082" o:spid="_x0000_s63493" type="#_x0000_t136" style="position:absolute;left:0;text-align:left;margin-left:0;margin-top:0;width:632.6pt;height:46.85pt;rotation:315;z-index:-251649024;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73" w:rsidRPr="00F15332" w:rsidRDefault="004948EF" w:rsidP="00F1533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1083" o:spid="_x0000_s63494" type="#_x0000_t136" style="position:absolute;left:0;text-align:left;margin-left:0;margin-top:0;width:632.6pt;height:46.85pt;rotation:315;z-index:-251646976;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EF" w:rsidRDefault="004948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1081" o:spid="_x0000_s63492" type="#_x0000_t136" style="position:absolute;left:0;text-align:left;margin-left:0;margin-top:0;width:632.6pt;height:46.85pt;rotation:315;z-index:-251651072;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A36"/>
    <w:multiLevelType w:val="hybridMultilevel"/>
    <w:tmpl w:val="B1963FF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D33ADF"/>
    <w:multiLevelType w:val="hybridMultilevel"/>
    <w:tmpl w:val="6D62C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57AF"/>
    <w:multiLevelType w:val="hybridMultilevel"/>
    <w:tmpl w:val="4AE0D05E"/>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2EE11E1"/>
    <w:multiLevelType w:val="multilevel"/>
    <w:tmpl w:val="147416C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0514BD"/>
    <w:multiLevelType w:val="hybridMultilevel"/>
    <w:tmpl w:val="B6F42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FD2BDC"/>
    <w:multiLevelType w:val="multilevel"/>
    <w:tmpl w:val="AD0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5857D9"/>
    <w:multiLevelType w:val="hybridMultilevel"/>
    <w:tmpl w:val="DDA45D76"/>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04B24032"/>
    <w:multiLevelType w:val="hybridMultilevel"/>
    <w:tmpl w:val="E586EC08"/>
    <w:lvl w:ilvl="0" w:tplc="AEBA91D0">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6257BD"/>
    <w:multiLevelType w:val="hybridMultilevel"/>
    <w:tmpl w:val="5908F0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0657A"/>
    <w:multiLevelType w:val="hybridMultilevel"/>
    <w:tmpl w:val="A75C0E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F80B95"/>
    <w:multiLevelType w:val="multilevel"/>
    <w:tmpl w:val="FF2CD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6E27A8"/>
    <w:multiLevelType w:val="hybridMultilevel"/>
    <w:tmpl w:val="9D205E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0F4C07"/>
    <w:multiLevelType w:val="hybridMultilevel"/>
    <w:tmpl w:val="F98AE4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F101E70"/>
    <w:multiLevelType w:val="hybridMultilevel"/>
    <w:tmpl w:val="327E67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9C6233"/>
    <w:multiLevelType w:val="hybridMultilevel"/>
    <w:tmpl w:val="95767D38"/>
    <w:lvl w:ilvl="0" w:tplc="1A6AAF74">
      <w:start w:val="1"/>
      <w:numFmt w:val="decimal"/>
      <w:lvlText w:val="%1."/>
      <w:lvlJc w:val="left"/>
      <w:pPr>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7602F7"/>
    <w:multiLevelType w:val="hybridMultilevel"/>
    <w:tmpl w:val="D8BE9B1A"/>
    <w:lvl w:ilvl="0" w:tplc="0407000D">
      <w:start w:val="1"/>
      <w:numFmt w:val="bullet"/>
      <w:lvlText w:val=""/>
      <w:lvlJc w:val="left"/>
      <w:pPr>
        <w:ind w:left="1077" w:hanging="360"/>
      </w:pPr>
      <w:rPr>
        <w:rFonts w:ascii="Wingdings" w:hAnsi="Wingdings" w:hint="default"/>
      </w:rPr>
    </w:lvl>
    <w:lvl w:ilvl="1" w:tplc="0407000D">
      <w:start w:val="1"/>
      <w:numFmt w:val="bullet"/>
      <w:lvlText w:val=""/>
      <w:lvlJc w:val="left"/>
      <w:pPr>
        <w:ind w:left="2562" w:hanging="1125"/>
      </w:pPr>
      <w:rPr>
        <w:rFonts w:ascii="Wingdings" w:hAnsi="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12C67099"/>
    <w:multiLevelType w:val="hybridMultilevel"/>
    <w:tmpl w:val="C290B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2172D4"/>
    <w:multiLevelType w:val="hybridMultilevel"/>
    <w:tmpl w:val="73B682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4DA25D9"/>
    <w:multiLevelType w:val="hybridMultilevel"/>
    <w:tmpl w:val="7BAAC516"/>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15063691"/>
    <w:multiLevelType w:val="multilevel"/>
    <w:tmpl w:val="4894D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30672C"/>
    <w:multiLevelType w:val="multilevel"/>
    <w:tmpl w:val="B11E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A00D72"/>
    <w:multiLevelType w:val="hybridMultilevel"/>
    <w:tmpl w:val="D1CAE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CB16B9"/>
    <w:multiLevelType w:val="hybridMultilevel"/>
    <w:tmpl w:val="3362B1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AFF5015"/>
    <w:multiLevelType w:val="hybridMultilevel"/>
    <w:tmpl w:val="88F460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BE43E48"/>
    <w:multiLevelType w:val="hybridMultilevel"/>
    <w:tmpl w:val="329C0DCC"/>
    <w:lvl w:ilvl="0" w:tplc="5E36BEE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ED763F1"/>
    <w:multiLevelType w:val="hybridMultilevel"/>
    <w:tmpl w:val="49FEFC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0A3638"/>
    <w:multiLevelType w:val="hybridMultilevel"/>
    <w:tmpl w:val="6916CAD6"/>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7">
    <w:nsid w:val="232E4981"/>
    <w:multiLevelType w:val="hybridMultilevel"/>
    <w:tmpl w:val="2578D27C"/>
    <w:lvl w:ilvl="0" w:tplc="D8A02BE0">
      <w:start w:val="1"/>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3E36A57"/>
    <w:multiLevelType w:val="hybridMultilevel"/>
    <w:tmpl w:val="0ABABBFE"/>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nsid w:val="26AF41DE"/>
    <w:multiLevelType w:val="hybridMultilevel"/>
    <w:tmpl w:val="59D844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F12E70"/>
    <w:multiLevelType w:val="hybridMultilevel"/>
    <w:tmpl w:val="71703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7407E9D"/>
    <w:multiLevelType w:val="multilevel"/>
    <w:tmpl w:val="354CEB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284B7580"/>
    <w:multiLevelType w:val="multilevel"/>
    <w:tmpl w:val="E5C8A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397798"/>
    <w:multiLevelType w:val="hybridMultilevel"/>
    <w:tmpl w:val="02723A44"/>
    <w:lvl w:ilvl="0" w:tplc="0419000F">
      <w:start w:val="1"/>
      <w:numFmt w:val="decimal"/>
      <w:lvlText w:val="%1."/>
      <w:lvlJc w:val="left"/>
      <w:pPr>
        <w:tabs>
          <w:tab w:val="num" w:pos="720"/>
        </w:tabs>
        <w:ind w:left="720" w:hanging="360"/>
      </w:pPr>
      <w:rPr>
        <w:rFonts w:hint="default"/>
      </w:rPr>
    </w:lvl>
    <w:lvl w:ilvl="1" w:tplc="1E145E2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AF524CE"/>
    <w:multiLevelType w:val="hybridMultilevel"/>
    <w:tmpl w:val="4170C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CF86E91"/>
    <w:multiLevelType w:val="hybridMultilevel"/>
    <w:tmpl w:val="DB48F5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2D281F73"/>
    <w:multiLevelType w:val="hybridMultilevel"/>
    <w:tmpl w:val="B84AA58C"/>
    <w:lvl w:ilvl="0" w:tplc="6CA8CB84">
      <w:start w:val="1"/>
      <w:numFmt w:val="decimal"/>
      <w:lvlText w:val="%1)"/>
      <w:lvlJc w:val="left"/>
      <w:pPr>
        <w:ind w:left="720" w:hanging="360"/>
      </w:pPr>
      <w:rPr>
        <w:b w:val="0"/>
      </w:rPr>
    </w:lvl>
    <w:lvl w:ilvl="1" w:tplc="B1801ED2">
      <w:start w:val="1"/>
      <w:numFmt w:val="bullet"/>
      <w:lvlText w:val="-"/>
      <w:lvlJc w:val="left"/>
      <w:pPr>
        <w:ind w:left="1440" w:hanging="360"/>
      </w:pPr>
      <w:rPr>
        <w:rFonts w:ascii="Times New Roman" w:eastAsia="Times New Roman" w:hAnsi="Times New Roman" w:cs="Times New Roman"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nsid w:val="2DC76B4B"/>
    <w:multiLevelType w:val="hybridMultilevel"/>
    <w:tmpl w:val="AA7272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020001A"/>
    <w:multiLevelType w:val="multilevel"/>
    <w:tmpl w:val="020CBF0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03B7D8B"/>
    <w:multiLevelType w:val="hybridMultilevel"/>
    <w:tmpl w:val="08FC27EE"/>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nsid w:val="30A8480A"/>
    <w:multiLevelType w:val="multilevel"/>
    <w:tmpl w:val="F126DA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F278AB"/>
    <w:multiLevelType w:val="hybridMultilevel"/>
    <w:tmpl w:val="3036E6C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138635B"/>
    <w:multiLevelType w:val="hybridMultilevel"/>
    <w:tmpl w:val="EBDE6384"/>
    <w:lvl w:ilvl="0" w:tplc="0407000D">
      <w:start w:val="1"/>
      <w:numFmt w:val="bullet"/>
      <w:lvlText w:val=""/>
      <w:lvlJc w:val="left"/>
      <w:pPr>
        <w:ind w:left="70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3">
    <w:nsid w:val="31E54A94"/>
    <w:multiLevelType w:val="hybridMultilevel"/>
    <w:tmpl w:val="3EC8F710"/>
    <w:lvl w:ilvl="0" w:tplc="DB585D84">
      <w:start w:val="1"/>
      <w:numFmt w:val="decimal"/>
      <w:lvlText w:val="%1."/>
      <w:lvlJc w:val="left"/>
      <w:pPr>
        <w:tabs>
          <w:tab w:val="num" w:pos="1080"/>
        </w:tabs>
        <w:ind w:left="108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32215AD6"/>
    <w:multiLevelType w:val="hybridMultilevel"/>
    <w:tmpl w:val="B56801F2"/>
    <w:lvl w:ilvl="0" w:tplc="0407000D">
      <w:start w:val="1"/>
      <w:numFmt w:val="bullet"/>
      <w:lvlText w:val=""/>
      <w:lvlJc w:val="left"/>
      <w:pPr>
        <w:ind w:left="1077" w:hanging="360"/>
      </w:pPr>
      <w:rPr>
        <w:rFonts w:ascii="Wingdings" w:hAnsi="Wingdings" w:hint="default"/>
      </w:rPr>
    </w:lvl>
    <w:lvl w:ilvl="1" w:tplc="EDEAB902">
      <w:numFmt w:val="bullet"/>
      <w:lvlText w:val="•"/>
      <w:lvlJc w:val="left"/>
      <w:pPr>
        <w:ind w:left="2562" w:hanging="1125"/>
      </w:pPr>
      <w:rPr>
        <w:rFonts w:ascii="Times New Roman" w:eastAsia="Times New Roman" w:hAnsi="Times New Roman"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5">
    <w:nsid w:val="326874F0"/>
    <w:multiLevelType w:val="hybridMultilevel"/>
    <w:tmpl w:val="17768980"/>
    <w:lvl w:ilvl="0" w:tplc="9600EC34">
      <w:start w:val="1"/>
      <w:numFmt w:val="decimal"/>
      <w:lvlText w:val="%1)"/>
      <w:lvlJc w:val="left"/>
      <w:pPr>
        <w:ind w:left="720" w:hanging="360"/>
      </w:pPr>
      <w:rPr>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32692E14"/>
    <w:multiLevelType w:val="hybridMultilevel"/>
    <w:tmpl w:val="B0AAEED4"/>
    <w:lvl w:ilvl="0" w:tplc="CB26E840">
      <w:start w:val="20"/>
      <w:numFmt w:val="decimal"/>
      <w:lvlText w:val="%1)"/>
      <w:lvlJc w:val="left"/>
      <w:pPr>
        <w:ind w:left="750" w:hanging="390"/>
      </w:pPr>
      <w:rPr>
        <w:b w:val="0"/>
        <w:color w:val="000033"/>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7">
    <w:nsid w:val="33783E78"/>
    <w:multiLevelType w:val="multilevel"/>
    <w:tmpl w:val="9852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4F5CDB"/>
    <w:multiLevelType w:val="hybridMultilevel"/>
    <w:tmpl w:val="0DD61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841EDD"/>
    <w:multiLevelType w:val="multilevel"/>
    <w:tmpl w:val="B052C696"/>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8E866F5"/>
    <w:multiLevelType w:val="hybridMultilevel"/>
    <w:tmpl w:val="3D42A01A"/>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1">
    <w:nsid w:val="38FE1FF8"/>
    <w:multiLevelType w:val="hybridMultilevel"/>
    <w:tmpl w:val="825C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0B70E5"/>
    <w:multiLevelType w:val="hybridMultilevel"/>
    <w:tmpl w:val="F4DC3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3A58775D"/>
    <w:multiLevelType w:val="hybridMultilevel"/>
    <w:tmpl w:val="25E2C06C"/>
    <w:lvl w:ilvl="0" w:tplc="8F1A569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D3E27AF"/>
    <w:multiLevelType w:val="hybridMultilevel"/>
    <w:tmpl w:val="3C3E8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4C481D"/>
    <w:multiLevelType w:val="hybridMultilevel"/>
    <w:tmpl w:val="C99C0930"/>
    <w:lvl w:ilvl="0" w:tplc="0419000F">
      <w:start w:val="1"/>
      <w:numFmt w:val="decimal"/>
      <w:lvlText w:val="%1."/>
      <w:lvlJc w:val="left"/>
      <w:pPr>
        <w:tabs>
          <w:tab w:val="num" w:pos="720"/>
        </w:tabs>
        <w:ind w:left="720" w:hanging="360"/>
      </w:pPr>
      <w:rPr>
        <w:rFonts w:hint="default"/>
      </w:rPr>
    </w:lvl>
    <w:lvl w:ilvl="1" w:tplc="B874AC1C">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D9E093C"/>
    <w:multiLevelType w:val="hybridMultilevel"/>
    <w:tmpl w:val="82B005AE"/>
    <w:lvl w:ilvl="0" w:tplc="8BF24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EE1DCF"/>
    <w:multiLevelType w:val="hybridMultilevel"/>
    <w:tmpl w:val="7EA880D4"/>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8">
    <w:nsid w:val="3E3548B0"/>
    <w:multiLevelType w:val="hybridMultilevel"/>
    <w:tmpl w:val="73B682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EE63AF2"/>
    <w:multiLevelType w:val="hybridMultilevel"/>
    <w:tmpl w:val="3D148B70"/>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0">
    <w:nsid w:val="402D3FC7"/>
    <w:multiLevelType w:val="hybridMultilevel"/>
    <w:tmpl w:val="FFECA56A"/>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1">
    <w:nsid w:val="409852EA"/>
    <w:multiLevelType w:val="hybridMultilevel"/>
    <w:tmpl w:val="8AE2707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1BB5DE4"/>
    <w:multiLevelType w:val="hybridMultilevel"/>
    <w:tmpl w:val="8C76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C137E9"/>
    <w:multiLevelType w:val="hybridMultilevel"/>
    <w:tmpl w:val="A17A5406"/>
    <w:lvl w:ilvl="0" w:tplc="04190017">
      <w:start w:val="1"/>
      <w:numFmt w:val="lowerLetter"/>
      <w:lvlText w:val="%1)"/>
      <w:lvlJc w:val="left"/>
      <w:pPr>
        <w:ind w:left="1080" w:hanging="360"/>
      </w:pPr>
    </w:lvl>
    <w:lvl w:ilvl="1" w:tplc="BA3C270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21C5E66"/>
    <w:multiLevelType w:val="hybridMultilevel"/>
    <w:tmpl w:val="93FA766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24A5B94"/>
    <w:multiLevelType w:val="hybridMultilevel"/>
    <w:tmpl w:val="2C063CB4"/>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6">
    <w:nsid w:val="424B0A63"/>
    <w:multiLevelType w:val="multilevel"/>
    <w:tmpl w:val="788A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2E044DA"/>
    <w:multiLevelType w:val="hybridMultilevel"/>
    <w:tmpl w:val="D2406F20"/>
    <w:lvl w:ilvl="0" w:tplc="90DA8D9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45313397"/>
    <w:multiLevelType w:val="hybridMultilevel"/>
    <w:tmpl w:val="B1188EEC"/>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9">
    <w:nsid w:val="466A1B6B"/>
    <w:multiLevelType w:val="hybridMultilevel"/>
    <w:tmpl w:val="7D1C3F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7542D3D"/>
    <w:multiLevelType w:val="hybridMultilevel"/>
    <w:tmpl w:val="5202AF0E"/>
    <w:lvl w:ilvl="0" w:tplc="CDA6F9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8245F44"/>
    <w:multiLevelType w:val="multilevel"/>
    <w:tmpl w:val="EFC625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8B04BFC"/>
    <w:multiLevelType w:val="multilevel"/>
    <w:tmpl w:val="A9DABD6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8D60810"/>
    <w:multiLevelType w:val="hybridMultilevel"/>
    <w:tmpl w:val="5C06A8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9E47003"/>
    <w:multiLevelType w:val="multilevel"/>
    <w:tmpl w:val="49A221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4CC201F5"/>
    <w:multiLevelType w:val="multilevel"/>
    <w:tmpl w:val="99C6AA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EFA1724"/>
    <w:multiLevelType w:val="hybridMultilevel"/>
    <w:tmpl w:val="F71A2D9A"/>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7">
    <w:nsid w:val="509248D4"/>
    <w:multiLevelType w:val="hybridMultilevel"/>
    <w:tmpl w:val="04DA8778"/>
    <w:lvl w:ilvl="0" w:tplc="DB585D84">
      <w:start w:val="1"/>
      <w:numFmt w:val="decimal"/>
      <w:lvlText w:val="%1."/>
      <w:lvlJc w:val="left"/>
      <w:pPr>
        <w:tabs>
          <w:tab w:val="num" w:pos="1080"/>
        </w:tabs>
        <w:ind w:left="108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5192088E"/>
    <w:multiLevelType w:val="multilevel"/>
    <w:tmpl w:val="9B6AC4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22406E5"/>
    <w:multiLevelType w:val="hybridMultilevel"/>
    <w:tmpl w:val="4D1695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246148B"/>
    <w:multiLevelType w:val="multilevel"/>
    <w:tmpl w:val="C81C70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1">
    <w:nsid w:val="536469FB"/>
    <w:multiLevelType w:val="hybridMultilevel"/>
    <w:tmpl w:val="0AC8139C"/>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2">
    <w:nsid w:val="54120D4F"/>
    <w:multiLevelType w:val="hybridMultilevel"/>
    <w:tmpl w:val="658AE0D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55903DEC"/>
    <w:multiLevelType w:val="hybridMultilevel"/>
    <w:tmpl w:val="7C3207A8"/>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4">
    <w:nsid w:val="5A356B5A"/>
    <w:multiLevelType w:val="hybridMultilevel"/>
    <w:tmpl w:val="585E93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5B09423C"/>
    <w:multiLevelType w:val="hybridMultilevel"/>
    <w:tmpl w:val="94AE6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BD65C34"/>
    <w:multiLevelType w:val="multilevel"/>
    <w:tmpl w:val="721AF2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5C531F67"/>
    <w:multiLevelType w:val="singleLevel"/>
    <w:tmpl w:val="0419000F"/>
    <w:lvl w:ilvl="0">
      <w:start w:val="1"/>
      <w:numFmt w:val="decimal"/>
      <w:lvlText w:val="%1."/>
      <w:lvlJc w:val="left"/>
      <w:pPr>
        <w:ind w:left="720" w:hanging="360"/>
      </w:pPr>
    </w:lvl>
  </w:abstractNum>
  <w:abstractNum w:abstractNumId="88">
    <w:nsid w:val="5D432066"/>
    <w:multiLevelType w:val="hybridMultilevel"/>
    <w:tmpl w:val="3A8EC290"/>
    <w:lvl w:ilvl="0" w:tplc="64C8BAEE">
      <w:start w:val="1"/>
      <w:numFmt w:val="decimal"/>
      <w:lvlText w:val="%1."/>
      <w:lvlJc w:val="left"/>
      <w:pPr>
        <w:ind w:left="720" w:hanging="360"/>
      </w:pPr>
      <w:rPr>
        <w:rFonts w:eastAsia="Times New Roman"/>
        <w:b/>
      </w:rPr>
    </w:lvl>
    <w:lvl w:ilvl="1" w:tplc="0407000D">
      <w:start w:val="1"/>
      <w:numFmt w:val="bullet"/>
      <w:lvlText w:val=""/>
      <w:lvlJc w:val="left"/>
      <w:pPr>
        <w:ind w:left="1935" w:hanging="855"/>
      </w:pPr>
      <w:rPr>
        <w:rFonts w:ascii="Wingdings" w:hAnsi="Wingdings"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9">
    <w:nsid w:val="5E9F5164"/>
    <w:multiLevelType w:val="hybridMultilevel"/>
    <w:tmpl w:val="EDD4A7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EB87BF0"/>
    <w:multiLevelType w:val="hybridMultilevel"/>
    <w:tmpl w:val="327E67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5F690326"/>
    <w:multiLevelType w:val="hybridMultilevel"/>
    <w:tmpl w:val="D94A8F26"/>
    <w:lvl w:ilvl="0" w:tplc="D8A02BE0">
      <w:start w:val="1"/>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5F837E7F"/>
    <w:multiLevelType w:val="multilevel"/>
    <w:tmpl w:val="5C886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03C1A87"/>
    <w:multiLevelType w:val="hybridMultilevel"/>
    <w:tmpl w:val="D87A5C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nsid w:val="61164EE1"/>
    <w:multiLevelType w:val="hybridMultilevel"/>
    <w:tmpl w:val="891C94C2"/>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5">
    <w:nsid w:val="631971BD"/>
    <w:multiLevelType w:val="hybridMultilevel"/>
    <w:tmpl w:val="84985018"/>
    <w:lvl w:ilvl="0" w:tplc="0218A722">
      <w:start w:val="1"/>
      <w:numFmt w:val="decimal"/>
      <w:lvlText w:val="%1."/>
      <w:lvlJc w:val="left"/>
      <w:pPr>
        <w:ind w:left="720" w:hanging="360"/>
      </w:pPr>
      <w:rPr>
        <w:rFonts w:ascii="Times New Roman" w:eastAsia="Times New Roman" w:hAnsi="Times New Roman" w:cs="Times New Roman" w:hint="default"/>
        <w:b/>
        <w:sz w:val="28"/>
      </w:rPr>
    </w:lvl>
    <w:lvl w:ilvl="1" w:tplc="F3E8B514">
      <w:numFmt w:val="bullet"/>
      <w:lvlText w:val="•"/>
      <w:lvlJc w:val="left"/>
      <w:pPr>
        <w:ind w:left="1935" w:hanging="855"/>
      </w:pPr>
      <w:rPr>
        <w:rFonts w:ascii="Times New Roman" w:eastAsia="Times New Roman" w:hAnsi="Times New Roman" w:cs="Times New Roman"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6">
    <w:nsid w:val="633066F3"/>
    <w:multiLevelType w:val="hybridMultilevel"/>
    <w:tmpl w:val="A62A19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5606BC2"/>
    <w:multiLevelType w:val="hybridMultilevel"/>
    <w:tmpl w:val="68EA5D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nsid w:val="66C302C6"/>
    <w:multiLevelType w:val="hybridMultilevel"/>
    <w:tmpl w:val="73B682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6E47335"/>
    <w:multiLevelType w:val="hybridMultilevel"/>
    <w:tmpl w:val="0EF06C3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7FD23F0"/>
    <w:multiLevelType w:val="multilevel"/>
    <w:tmpl w:val="F02A30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8F53DBA"/>
    <w:multiLevelType w:val="hybridMultilevel"/>
    <w:tmpl w:val="23F60BF6"/>
    <w:lvl w:ilvl="0" w:tplc="3C1ED02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nsid w:val="69176A78"/>
    <w:multiLevelType w:val="hybridMultilevel"/>
    <w:tmpl w:val="B88C4732"/>
    <w:lvl w:ilvl="0" w:tplc="5ED823AA">
      <w:start w:val="1"/>
      <w:numFmt w:val="decimal"/>
      <w:lvlText w:val="%1."/>
      <w:lvlJc w:val="left"/>
      <w:pPr>
        <w:ind w:left="8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6C110924"/>
    <w:multiLevelType w:val="hybridMultilevel"/>
    <w:tmpl w:val="9EEC6DDC"/>
    <w:lvl w:ilvl="0" w:tplc="0407000D">
      <w:start w:val="1"/>
      <w:numFmt w:val="bullet"/>
      <w:lvlText w:val=""/>
      <w:lvlJc w:val="left"/>
      <w:pPr>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4">
    <w:nsid w:val="70F11685"/>
    <w:multiLevelType w:val="multilevel"/>
    <w:tmpl w:val="4D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14F458F"/>
    <w:multiLevelType w:val="hybridMultilevel"/>
    <w:tmpl w:val="1338B4DA"/>
    <w:lvl w:ilvl="0" w:tplc="8E7CB11A">
      <w:start w:val="11"/>
      <w:numFmt w:val="decimal"/>
      <w:lvlText w:val="%1)"/>
      <w:lvlJc w:val="left"/>
      <w:pPr>
        <w:ind w:left="750" w:hanging="390"/>
      </w:pPr>
      <w:rPr>
        <w:b w:val="0"/>
        <w:color w:val="00000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6">
    <w:nsid w:val="72213154"/>
    <w:multiLevelType w:val="multilevel"/>
    <w:tmpl w:val="111477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7">
    <w:nsid w:val="75370423"/>
    <w:multiLevelType w:val="hybridMultilevel"/>
    <w:tmpl w:val="D45678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nsid w:val="7557674C"/>
    <w:multiLevelType w:val="multilevel"/>
    <w:tmpl w:val="3AF67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62E093C"/>
    <w:multiLevelType w:val="hybridMultilevel"/>
    <w:tmpl w:val="E434595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0">
    <w:nsid w:val="76D16FC1"/>
    <w:multiLevelType w:val="hybridMultilevel"/>
    <w:tmpl w:val="2AE4D8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6F5572E"/>
    <w:multiLevelType w:val="hybridMultilevel"/>
    <w:tmpl w:val="6A98D3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nsid w:val="77BB22F7"/>
    <w:multiLevelType w:val="hybridMultilevel"/>
    <w:tmpl w:val="0D56D66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nsid w:val="794B0536"/>
    <w:multiLevelType w:val="hybridMultilevel"/>
    <w:tmpl w:val="C8AC03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A6704A5"/>
    <w:multiLevelType w:val="hybridMultilevel"/>
    <w:tmpl w:val="D450AAF0"/>
    <w:lvl w:ilvl="0" w:tplc="0407000D">
      <w:start w:val="1"/>
      <w:numFmt w:val="bullet"/>
      <w:lvlText w:val=""/>
      <w:lvlJc w:val="left"/>
      <w:pPr>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5">
    <w:nsid w:val="7A88125F"/>
    <w:multiLevelType w:val="hybridMultilevel"/>
    <w:tmpl w:val="E180836E"/>
    <w:lvl w:ilvl="0" w:tplc="62A6DEB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B0C56A4"/>
    <w:multiLevelType w:val="hybridMultilevel"/>
    <w:tmpl w:val="DC8CAA60"/>
    <w:lvl w:ilvl="0" w:tplc="FF0638E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C6D4778"/>
    <w:multiLevelType w:val="hybridMultilevel"/>
    <w:tmpl w:val="355C5A0C"/>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8">
    <w:nsid w:val="7C7A2A0B"/>
    <w:multiLevelType w:val="hybridMultilevel"/>
    <w:tmpl w:val="602CF2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nsid w:val="7E9A3B77"/>
    <w:multiLevelType w:val="hybridMultilevel"/>
    <w:tmpl w:val="7AFE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42670B"/>
    <w:multiLevelType w:val="hybridMultilevel"/>
    <w:tmpl w:val="A7F01FC4"/>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44"/>
  </w:num>
  <w:num w:numId="7">
    <w:abstractNumId w:val="28"/>
  </w:num>
  <w:num w:numId="8">
    <w:abstractNumId w:val="103"/>
  </w:num>
  <w:num w:numId="9">
    <w:abstractNumId w:val="72"/>
  </w:num>
  <w:num w:numId="10">
    <w:abstractNumId w:val="95"/>
  </w:num>
  <w:num w:numId="11">
    <w:abstractNumId w:val="88"/>
  </w:num>
  <w:num w:numId="12">
    <w:abstractNumId w:val="26"/>
  </w:num>
  <w:num w:numId="13">
    <w:abstractNumId w:val="65"/>
  </w:num>
  <w:num w:numId="14">
    <w:abstractNumId w:val="2"/>
  </w:num>
  <w:num w:numId="15">
    <w:abstractNumId w:val="59"/>
  </w:num>
  <w:num w:numId="16">
    <w:abstractNumId w:val="68"/>
  </w:num>
  <w:num w:numId="17">
    <w:abstractNumId w:val="6"/>
  </w:num>
  <w:num w:numId="18">
    <w:abstractNumId w:val="57"/>
  </w:num>
  <w:num w:numId="19">
    <w:abstractNumId w:val="42"/>
  </w:num>
  <w:num w:numId="20">
    <w:abstractNumId w:val="15"/>
  </w:num>
  <w:num w:numId="21">
    <w:abstractNumId w:val="50"/>
  </w:num>
  <w:num w:numId="22">
    <w:abstractNumId w:val="109"/>
  </w:num>
  <w:num w:numId="23">
    <w:abstractNumId w:val="94"/>
  </w:num>
  <w:num w:numId="24">
    <w:abstractNumId w:val="60"/>
  </w:num>
  <w:num w:numId="25">
    <w:abstractNumId w:val="114"/>
  </w:num>
  <w:num w:numId="26">
    <w:abstractNumId w:val="107"/>
  </w:num>
  <w:num w:numId="27">
    <w:abstractNumId w:val="84"/>
  </w:num>
  <w:num w:numId="28">
    <w:abstractNumId w:val="67"/>
  </w:num>
  <w:num w:numId="29">
    <w:abstractNumId w:val="55"/>
  </w:num>
  <w:num w:numId="30">
    <w:abstractNumId w:val="34"/>
  </w:num>
  <w:num w:numId="31">
    <w:abstractNumId w:val="97"/>
  </w:num>
  <w:num w:numId="32">
    <w:abstractNumId w:val="43"/>
  </w:num>
  <w:num w:numId="33">
    <w:abstractNumId w:val="12"/>
  </w:num>
  <w:num w:numId="34">
    <w:abstractNumId w:val="83"/>
  </w:num>
  <w:num w:numId="35">
    <w:abstractNumId w:val="30"/>
  </w:num>
  <w:num w:numId="36">
    <w:abstractNumId w:val="35"/>
  </w:num>
  <w:num w:numId="37">
    <w:abstractNumId w:val="7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num>
  <w:num w:numId="40">
    <w:abstractNumId w:val="93"/>
  </w:num>
  <w:num w:numId="41">
    <w:abstractNumId w:val="31"/>
  </w:num>
  <w:num w:numId="42">
    <w:abstractNumId w:val="87"/>
  </w:num>
  <w:num w:numId="43">
    <w:abstractNumId w:val="86"/>
  </w:num>
  <w:num w:numId="44">
    <w:abstractNumId w:val="85"/>
  </w:num>
  <w:num w:numId="45">
    <w:abstractNumId w:val="51"/>
  </w:num>
  <w:num w:numId="46">
    <w:abstractNumId w:val="74"/>
  </w:num>
  <w:num w:numId="47">
    <w:abstractNumId w:val="101"/>
  </w:num>
  <w:num w:numId="48">
    <w:abstractNumId w:val="3"/>
  </w:num>
  <w:num w:numId="49">
    <w:abstractNumId w:val="49"/>
  </w:num>
  <w:num w:numId="50">
    <w:abstractNumId w:val="106"/>
  </w:num>
  <w:num w:numId="51">
    <w:abstractNumId w:val="29"/>
  </w:num>
  <w:num w:numId="52">
    <w:abstractNumId w:val="53"/>
  </w:num>
  <w:num w:numId="53">
    <w:abstractNumId w:val="115"/>
  </w:num>
  <w:num w:numId="54">
    <w:abstractNumId w:val="38"/>
  </w:num>
  <w:num w:numId="55">
    <w:abstractNumId w:val="98"/>
  </w:num>
  <w:num w:numId="56">
    <w:abstractNumId w:val="17"/>
  </w:num>
  <w:num w:numId="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num>
  <w:num w:numId="78">
    <w:abstractNumId w:val="0"/>
  </w:num>
  <w:num w:numId="79">
    <w:abstractNumId w:val="61"/>
  </w:num>
  <w:num w:numId="80">
    <w:abstractNumId w:val="21"/>
  </w:num>
  <w:num w:numId="81">
    <w:abstractNumId w:val="1"/>
  </w:num>
  <w:num w:numId="82">
    <w:abstractNumId w:val="33"/>
  </w:num>
  <w:num w:numId="83">
    <w:abstractNumId w:val="63"/>
  </w:num>
  <w:num w:numId="84">
    <w:abstractNumId w:val="64"/>
  </w:num>
  <w:num w:numId="85">
    <w:abstractNumId w:val="41"/>
  </w:num>
  <w:num w:numId="86">
    <w:abstractNumId w:val="99"/>
  </w:num>
  <w:num w:numId="87">
    <w:abstractNumId w:val="82"/>
  </w:num>
  <w:num w:numId="88">
    <w:abstractNumId w:val="52"/>
  </w:num>
  <w:num w:numId="89">
    <w:abstractNumId w:val="39"/>
  </w:num>
  <w:num w:numId="90">
    <w:abstractNumId w:val="111"/>
  </w:num>
  <w:num w:numId="91">
    <w:abstractNumId w:val="117"/>
  </w:num>
  <w:num w:numId="92">
    <w:abstractNumId w:val="120"/>
  </w:num>
  <w:num w:numId="93">
    <w:abstractNumId w:val="104"/>
  </w:num>
  <w:num w:numId="94">
    <w:abstractNumId w:val="7"/>
  </w:num>
  <w:num w:numId="95">
    <w:abstractNumId w:val="81"/>
  </w:num>
  <w:num w:numId="96">
    <w:abstractNumId w:val="18"/>
  </w:num>
  <w:num w:numId="97">
    <w:abstractNumId w:val="112"/>
  </w:num>
  <w:num w:numId="98">
    <w:abstractNumId w:val="45"/>
  </w:num>
  <w:num w:numId="99">
    <w:abstractNumId w:val="76"/>
  </w:num>
  <w:num w:numId="1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num>
  <w:num w:numId="105">
    <w:abstractNumId w:val="54"/>
  </w:num>
  <w:num w:numId="106">
    <w:abstractNumId w:val="20"/>
  </w:num>
  <w:num w:numId="107">
    <w:abstractNumId w:val="40"/>
  </w:num>
  <w:num w:numId="108">
    <w:abstractNumId w:val="66"/>
  </w:num>
  <w:num w:numId="109">
    <w:abstractNumId w:val="91"/>
  </w:num>
  <w:num w:numId="110">
    <w:abstractNumId w:val="27"/>
  </w:num>
  <w:num w:numId="111">
    <w:abstractNumId w:val="47"/>
  </w:num>
  <w:num w:numId="112">
    <w:abstractNumId w:val="19"/>
  </w:num>
  <w:num w:numId="113">
    <w:abstractNumId w:val="10"/>
  </w:num>
  <w:num w:numId="114">
    <w:abstractNumId w:val="108"/>
  </w:num>
  <w:num w:numId="115">
    <w:abstractNumId w:val="32"/>
  </w:num>
  <w:num w:numId="116">
    <w:abstractNumId w:val="78"/>
  </w:num>
  <w:num w:numId="117">
    <w:abstractNumId w:val="75"/>
  </w:num>
  <w:num w:numId="118">
    <w:abstractNumId w:val="92"/>
  </w:num>
  <w:num w:numId="119">
    <w:abstractNumId w:val="100"/>
  </w:num>
  <w:num w:numId="120">
    <w:abstractNumId w:val="71"/>
  </w:num>
  <w:num w:numId="121">
    <w:abstractNumId w:val="5"/>
  </w:num>
  <w:num w:numId="122">
    <w:abstractNumId w:val="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isplayHorizontalDrawingGridEvery w:val="2"/>
  <w:characterSpacingControl w:val="doNotCompress"/>
  <w:hdrShapeDefaults>
    <o:shapedefaults v:ext="edit" spidmax="63495"/>
    <o:shapelayout v:ext="edit">
      <o:idmap v:ext="edit" data="6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F0"/>
    <w:rsid w:val="00032123"/>
    <w:rsid w:val="000417B1"/>
    <w:rsid w:val="000467CF"/>
    <w:rsid w:val="000609AB"/>
    <w:rsid w:val="00072670"/>
    <w:rsid w:val="00074216"/>
    <w:rsid w:val="000979A0"/>
    <w:rsid w:val="000A3179"/>
    <w:rsid w:val="000B1FD0"/>
    <w:rsid w:val="000B3E8B"/>
    <w:rsid w:val="000B56B0"/>
    <w:rsid w:val="000B5820"/>
    <w:rsid w:val="000C2B2E"/>
    <w:rsid w:val="000D167A"/>
    <w:rsid w:val="000D3F99"/>
    <w:rsid w:val="000D768C"/>
    <w:rsid w:val="000E3DF1"/>
    <w:rsid w:val="000E677D"/>
    <w:rsid w:val="000E7101"/>
    <w:rsid w:val="000F3DB4"/>
    <w:rsid w:val="000F6A5A"/>
    <w:rsid w:val="001210F9"/>
    <w:rsid w:val="00134D00"/>
    <w:rsid w:val="00150183"/>
    <w:rsid w:val="00151DFC"/>
    <w:rsid w:val="00171CB0"/>
    <w:rsid w:val="001911DB"/>
    <w:rsid w:val="00191275"/>
    <w:rsid w:val="00195A5C"/>
    <w:rsid w:val="001B38A4"/>
    <w:rsid w:val="001B3C6A"/>
    <w:rsid w:val="001C02F9"/>
    <w:rsid w:val="001C5F26"/>
    <w:rsid w:val="001D6AB6"/>
    <w:rsid w:val="001D7603"/>
    <w:rsid w:val="001E3009"/>
    <w:rsid w:val="001E4C70"/>
    <w:rsid w:val="00205BAE"/>
    <w:rsid w:val="002264BA"/>
    <w:rsid w:val="00234D03"/>
    <w:rsid w:val="00267CB5"/>
    <w:rsid w:val="00271741"/>
    <w:rsid w:val="00274EA5"/>
    <w:rsid w:val="00275BC9"/>
    <w:rsid w:val="00283123"/>
    <w:rsid w:val="00292BF6"/>
    <w:rsid w:val="002A7C21"/>
    <w:rsid w:val="002B0989"/>
    <w:rsid w:val="002B6D49"/>
    <w:rsid w:val="002C4AE4"/>
    <w:rsid w:val="002D427B"/>
    <w:rsid w:val="002D5E9E"/>
    <w:rsid w:val="002E6992"/>
    <w:rsid w:val="002F5B98"/>
    <w:rsid w:val="003012DE"/>
    <w:rsid w:val="00324C30"/>
    <w:rsid w:val="0032615E"/>
    <w:rsid w:val="003407AF"/>
    <w:rsid w:val="00341CF6"/>
    <w:rsid w:val="00343CFF"/>
    <w:rsid w:val="00353457"/>
    <w:rsid w:val="003541D4"/>
    <w:rsid w:val="003574CD"/>
    <w:rsid w:val="00360CE7"/>
    <w:rsid w:val="00360D10"/>
    <w:rsid w:val="0036182C"/>
    <w:rsid w:val="00365F4C"/>
    <w:rsid w:val="00371908"/>
    <w:rsid w:val="00373A20"/>
    <w:rsid w:val="00383E9E"/>
    <w:rsid w:val="003907CD"/>
    <w:rsid w:val="003C30D6"/>
    <w:rsid w:val="003D6D8F"/>
    <w:rsid w:val="003E4246"/>
    <w:rsid w:val="003F2A3E"/>
    <w:rsid w:val="003F3AC6"/>
    <w:rsid w:val="003F7E5E"/>
    <w:rsid w:val="00403F59"/>
    <w:rsid w:val="0040473A"/>
    <w:rsid w:val="004057E0"/>
    <w:rsid w:val="004059E0"/>
    <w:rsid w:val="00406350"/>
    <w:rsid w:val="00414089"/>
    <w:rsid w:val="00424AE7"/>
    <w:rsid w:val="0043643E"/>
    <w:rsid w:val="00441711"/>
    <w:rsid w:val="0045420E"/>
    <w:rsid w:val="004615C5"/>
    <w:rsid w:val="00462786"/>
    <w:rsid w:val="00480BCA"/>
    <w:rsid w:val="004948EF"/>
    <w:rsid w:val="004A4B8B"/>
    <w:rsid w:val="004B6143"/>
    <w:rsid w:val="004E4E15"/>
    <w:rsid w:val="004F35A4"/>
    <w:rsid w:val="004F5934"/>
    <w:rsid w:val="004F70CF"/>
    <w:rsid w:val="00500F3E"/>
    <w:rsid w:val="00501379"/>
    <w:rsid w:val="005065EE"/>
    <w:rsid w:val="0050790C"/>
    <w:rsid w:val="005242B3"/>
    <w:rsid w:val="005327DC"/>
    <w:rsid w:val="0053650C"/>
    <w:rsid w:val="0055347B"/>
    <w:rsid w:val="00562E91"/>
    <w:rsid w:val="00566887"/>
    <w:rsid w:val="00582C02"/>
    <w:rsid w:val="0059374F"/>
    <w:rsid w:val="005B2EA8"/>
    <w:rsid w:val="005B394C"/>
    <w:rsid w:val="005B40D6"/>
    <w:rsid w:val="005E2C60"/>
    <w:rsid w:val="005F3337"/>
    <w:rsid w:val="0060005E"/>
    <w:rsid w:val="006025F7"/>
    <w:rsid w:val="0060289E"/>
    <w:rsid w:val="0061686C"/>
    <w:rsid w:val="00626A72"/>
    <w:rsid w:val="00647B0D"/>
    <w:rsid w:val="0065247C"/>
    <w:rsid w:val="00655BB8"/>
    <w:rsid w:val="00656ACA"/>
    <w:rsid w:val="0066184C"/>
    <w:rsid w:val="00680A66"/>
    <w:rsid w:val="00680DA1"/>
    <w:rsid w:val="00684E6A"/>
    <w:rsid w:val="00686838"/>
    <w:rsid w:val="00695BF7"/>
    <w:rsid w:val="006B0B19"/>
    <w:rsid w:val="006C0121"/>
    <w:rsid w:val="006C19DB"/>
    <w:rsid w:val="006C3541"/>
    <w:rsid w:val="006C4AC2"/>
    <w:rsid w:val="006D0496"/>
    <w:rsid w:val="006D74EA"/>
    <w:rsid w:val="006D7613"/>
    <w:rsid w:val="006E7C19"/>
    <w:rsid w:val="006F0942"/>
    <w:rsid w:val="006F2767"/>
    <w:rsid w:val="006F2F8E"/>
    <w:rsid w:val="006F41AC"/>
    <w:rsid w:val="006F62AF"/>
    <w:rsid w:val="0070190C"/>
    <w:rsid w:val="00705C60"/>
    <w:rsid w:val="00710DA3"/>
    <w:rsid w:val="00723C5F"/>
    <w:rsid w:val="00747A62"/>
    <w:rsid w:val="0076130F"/>
    <w:rsid w:val="00761FBC"/>
    <w:rsid w:val="00771579"/>
    <w:rsid w:val="007827E6"/>
    <w:rsid w:val="007915ED"/>
    <w:rsid w:val="00792BDA"/>
    <w:rsid w:val="007A1B59"/>
    <w:rsid w:val="007A7C78"/>
    <w:rsid w:val="007B47E2"/>
    <w:rsid w:val="007B6974"/>
    <w:rsid w:val="007C5618"/>
    <w:rsid w:val="007E0D36"/>
    <w:rsid w:val="007E5324"/>
    <w:rsid w:val="007E6198"/>
    <w:rsid w:val="007F4679"/>
    <w:rsid w:val="007F769E"/>
    <w:rsid w:val="0080123D"/>
    <w:rsid w:val="00802E60"/>
    <w:rsid w:val="00803443"/>
    <w:rsid w:val="0080476A"/>
    <w:rsid w:val="00812902"/>
    <w:rsid w:val="00821185"/>
    <w:rsid w:val="00822D71"/>
    <w:rsid w:val="00831918"/>
    <w:rsid w:val="00836F24"/>
    <w:rsid w:val="008564B3"/>
    <w:rsid w:val="00865538"/>
    <w:rsid w:val="00866659"/>
    <w:rsid w:val="00866B2A"/>
    <w:rsid w:val="00884833"/>
    <w:rsid w:val="0088546B"/>
    <w:rsid w:val="00885F66"/>
    <w:rsid w:val="00897873"/>
    <w:rsid w:val="008A51A2"/>
    <w:rsid w:val="008A5F95"/>
    <w:rsid w:val="008B4837"/>
    <w:rsid w:val="008B6AE8"/>
    <w:rsid w:val="008B6E55"/>
    <w:rsid w:val="008D2E43"/>
    <w:rsid w:val="008E6BF6"/>
    <w:rsid w:val="008F175A"/>
    <w:rsid w:val="00902FEF"/>
    <w:rsid w:val="00903C4D"/>
    <w:rsid w:val="00907033"/>
    <w:rsid w:val="00910C11"/>
    <w:rsid w:val="00922EAF"/>
    <w:rsid w:val="00924955"/>
    <w:rsid w:val="00924B20"/>
    <w:rsid w:val="00927479"/>
    <w:rsid w:val="0093412B"/>
    <w:rsid w:val="00934F01"/>
    <w:rsid w:val="009355D9"/>
    <w:rsid w:val="0095556D"/>
    <w:rsid w:val="00955E5A"/>
    <w:rsid w:val="00960763"/>
    <w:rsid w:val="00963170"/>
    <w:rsid w:val="00967F10"/>
    <w:rsid w:val="0097263B"/>
    <w:rsid w:val="009732C8"/>
    <w:rsid w:val="00980047"/>
    <w:rsid w:val="009812D3"/>
    <w:rsid w:val="00985CE9"/>
    <w:rsid w:val="009A6962"/>
    <w:rsid w:val="009B373F"/>
    <w:rsid w:val="009C3101"/>
    <w:rsid w:val="009E6088"/>
    <w:rsid w:val="009E6493"/>
    <w:rsid w:val="009F168E"/>
    <w:rsid w:val="009F39C2"/>
    <w:rsid w:val="009F4918"/>
    <w:rsid w:val="009F66BB"/>
    <w:rsid w:val="00A23F3C"/>
    <w:rsid w:val="00A2618C"/>
    <w:rsid w:val="00A30F73"/>
    <w:rsid w:val="00A34499"/>
    <w:rsid w:val="00A36ACD"/>
    <w:rsid w:val="00A43706"/>
    <w:rsid w:val="00A559F5"/>
    <w:rsid w:val="00A60160"/>
    <w:rsid w:val="00A64BBB"/>
    <w:rsid w:val="00A70F81"/>
    <w:rsid w:val="00A752E4"/>
    <w:rsid w:val="00A766F5"/>
    <w:rsid w:val="00A779E1"/>
    <w:rsid w:val="00A9071C"/>
    <w:rsid w:val="00A92ED6"/>
    <w:rsid w:val="00A9559A"/>
    <w:rsid w:val="00A95F32"/>
    <w:rsid w:val="00A972BB"/>
    <w:rsid w:val="00AA0D73"/>
    <w:rsid w:val="00AA5B00"/>
    <w:rsid w:val="00AB01A4"/>
    <w:rsid w:val="00AC228D"/>
    <w:rsid w:val="00AD1734"/>
    <w:rsid w:val="00AD39BF"/>
    <w:rsid w:val="00AF57E2"/>
    <w:rsid w:val="00B04246"/>
    <w:rsid w:val="00B10E98"/>
    <w:rsid w:val="00B648CC"/>
    <w:rsid w:val="00B66777"/>
    <w:rsid w:val="00B66FAD"/>
    <w:rsid w:val="00B95408"/>
    <w:rsid w:val="00B960DE"/>
    <w:rsid w:val="00B9764C"/>
    <w:rsid w:val="00BA45E0"/>
    <w:rsid w:val="00BB750A"/>
    <w:rsid w:val="00BC34F3"/>
    <w:rsid w:val="00BC57C3"/>
    <w:rsid w:val="00BD4560"/>
    <w:rsid w:val="00BD6FB6"/>
    <w:rsid w:val="00BE29CE"/>
    <w:rsid w:val="00BF0C9C"/>
    <w:rsid w:val="00BF234C"/>
    <w:rsid w:val="00BF2508"/>
    <w:rsid w:val="00C219E5"/>
    <w:rsid w:val="00C26FFF"/>
    <w:rsid w:val="00C2742C"/>
    <w:rsid w:val="00C30AB2"/>
    <w:rsid w:val="00C31155"/>
    <w:rsid w:val="00C366CA"/>
    <w:rsid w:val="00C43567"/>
    <w:rsid w:val="00C5525C"/>
    <w:rsid w:val="00C61051"/>
    <w:rsid w:val="00C704B1"/>
    <w:rsid w:val="00C70AF1"/>
    <w:rsid w:val="00C7185D"/>
    <w:rsid w:val="00C74C6B"/>
    <w:rsid w:val="00C82018"/>
    <w:rsid w:val="00CA0F60"/>
    <w:rsid w:val="00CA490C"/>
    <w:rsid w:val="00CA4DC0"/>
    <w:rsid w:val="00CA54E7"/>
    <w:rsid w:val="00CC1C54"/>
    <w:rsid w:val="00CC297E"/>
    <w:rsid w:val="00CC441B"/>
    <w:rsid w:val="00CD2CA3"/>
    <w:rsid w:val="00CF73C3"/>
    <w:rsid w:val="00D02748"/>
    <w:rsid w:val="00D035C1"/>
    <w:rsid w:val="00D1061C"/>
    <w:rsid w:val="00D10FF8"/>
    <w:rsid w:val="00D2256B"/>
    <w:rsid w:val="00D24383"/>
    <w:rsid w:val="00D2495C"/>
    <w:rsid w:val="00D31300"/>
    <w:rsid w:val="00D34B18"/>
    <w:rsid w:val="00D4043A"/>
    <w:rsid w:val="00D42E5B"/>
    <w:rsid w:val="00D529E9"/>
    <w:rsid w:val="00D602B3"/>
    <w:rsid w:val="00D75193"/>
    <w:rsid w:val="00D870A0"/>
    <w:rsid w:val="00D95014"/>
    <w:rsid w:val="00DC1200"/>
    <w:rsid w:val="00DC4B36"/>
    <w:rsid w:val="00DD1BD2"/>
    <w:rsid w:val="00DD52B6"/>
    <w:rsid w:val="00DE4A15"/>
    <w:rsid w:val="00DE5E7B"/>
    <w:rsid w:val="00DE6863"/>
    <w:rsid w:val="00DE72A7"/>
    <w:rsid w:val="00DE78AE"/>
    <w:rsid w:val="00DF168A"/>
    <w:rsid w:val="00DF2737"/>
    <w:rsid w:val="00E02742"/>
    <w:rsid w:val="00E217F0"/>
    <w:rsid w:val="00E33545"/>
    <w:rsid w:val="00E379F3"/>
    <w:rsid w:val="00E4402A"/>
    <w:rsid w:val="00E5644E"/>
    <w:rsid w:val="00E57BF4"/>
    <w:rsid w:val="00E67201"/>
    <w:rsid w:val="00E8002B"/>
    <w:rsid w:val="00E94942"/>
    <w:rsid w:val="00EB2B71"/>
    <w:rsid w:val="00EB5316"/>
    <w:rsid w:val="00EB6724"/>
    <w:rsid w:val="00EC1A5A"/>
    <w:rsid w:val="00EC6B30"/>
    <w:rsid w:val="00ED5878"/>
    <w:rsid w:val="00F006F3"/>
    <w:rsid w:val="00F12465"/>
    <w:rsid w:val="00F12D21"/>
    <w:rsid w:val="00F15332"/>
    <w:rsid w:val="00F174DB"/>
    <w:rsid w:val="00F20548"/>
    <w:rsid w:val="00F43828"/>
    <w:rsid w:val="00F501A5"/>
    <w:rsid w:val="00F520F4"/>
    <w:rsid w:val="00F716C9"/>
    <w:rsid w:val="00F84DB6"/>
    <w:rsid w:val="00F874DB"/>
    <w:rsid w:val="00F956EA"/>
    <w:rsid w:val="00FA7DBD"/>
    <w:rsid w:val="00FB434A"/>
    <w:rsid w:val="00FD5C1E"/>
    <w:rsid w:val="00FD5EC5"/>
    <w:rsid w:val="00FE3231"/>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98"/>
    <w:rPr>
      <w:sz w:val="28"/>
      <w:szCs w:val="28"/>
      <w:lang w:val="de-DE" w:eastAsia="de-DE"/>
    </w:rPr>
  </w:style>
  <w:style w:type="paragraph" w:styleId="1">
    <w:name w:val="heading 1"/>
    <w:basedOn w:val="a"/>
    <w:next w:val="a"/>
    <w:link w:val="10"/>
    <w:uiPriority w:val="9"/>
    <w:qFormat/>
    <w:rsid w:val="00E217F0"/>
    <w:pPr>
      <w:keepNext/>
      <w:ind w:left="426" w:firstLine="540"/>
      <w:jc w:val="both"/>
      <w:outlineLvl w:val="0"/>
    </w:pPr>
    <w:rPr>
      <w:b/>
      <w:szCs w:val="24"/>
      <w:lang w:eastAsia="ru-RU"/>
    </w:rPr>
  </w:style>
  <w:style w:type="paragraph" w:styleId="2">
    <w:name w:val="heading 2"/>
    <w:basedOn w:val="a"/>
    <w:next w:val="a"/>
    <w:link w:val="20"/>
    <w:uiPriority w:val="9"/>
    <w:unhideWhenUsed/>
    <w:qFormat/>
    <w:rsid w:val="00E217F0"/>
    <w:pPr>
      <w:keepNext/>
      <w:keepLines/>
      <w:spacing w:before="200"/>
      <w:ind w:left="426"/>
      <w:jc w:val="both"/>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65538"/>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D31300"/>
    <w:pPr>
      <w:keepNext/>
      <w:spacing w:before="240" w:after="60"/>
      <w:outlineLvl w:val="3"/>
    </w:pPr>
    <w:rPr>
      <w:rFonts w:ascii="Calibri" w:hAnsi="Calibri"/>
      <w:b/>
      <w:bCs/>
    </w:rPr>
  </w:style>
  <w:style w:type="paragraph" w:styleId="5">
    <w:name w:val="heading 5"/>
    <w:basedOn w:val="a"/>
    <w:next w:val="a"/>
    <w:link w:val="50"/>
    <w:uiPriority w:val="9"/>
    <w:unhideWhenUsed/>
    <w:qFormat/>
    <w:rsid w:val="00EC1A5A"/>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217F0"/>
    <w:pPr>
      <w:keepNext/>
      <w:keepLines/>
      <w:spacing w:before="200"/>
      <w:ind w:left="426"/>
      <w:jc w:val="both"/>
      <w:outlineLvl w:val="6"/>
    </w:pPr>
    <w:rPr>
      <w:rFonts w:ascii="Cambria" w:hAnsi="Cambria"/>
      <w:b/>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7F0"/>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E217F0"/>
    <w:rPr>
      <w:rFonts w:ascii="Cambria" w:eastAsia="Times New Roman" w:hAnsi="Cambria" w:cs="Times New Roman"/>
      <w:b/>
      <w:bCs/>
      <w:color w:val="4F81BD"/>
      <w:sz w:val="26"/>
      <w:szCs w:val="26"/>
    </w:rPr>
  </w:style>
  <w:style w:type="character" w:customStyle="1" w:styleId="70">
    <w:name w:val="Заголовок 7 Знак"/>
    <w:basedOn w:val="a0"/>
    <w:link w:val="7"/>
    <w:rsid w:val="00E217F0"/>
    <w:rPr>
      <w:rFonts w:ascii="Cambria" w:eastAsia="Times New Roman" w:hAnsi="Cambria" w:cs="Times New Roman"/>
      <w:b/>
      <w:i/>
      <w:iCs/>
      <w:color w:val="404040"/>
      <w:sz w:val="28"/>
      <w:szCs w:val="28"/>
      <w:lang w:eastAsia="ru-RU"/>
    </w:rPr>
  </w:style>
  <w:style w:type="paragraph" w:styleId="a3">
    <w:name w:val="Body Text"/>
    <w:basedOn w:val="a"/>
    <w:link w:val="a4"/>
    <w:uiPriority w:val="99"/>
    <w:unhideWhenUsed/>
    <w:rsid w:val="00E217F0"/>
    <w:pPr>
      <w:spacing w:after="120"/>
      <w:ind w:left="426"/>
      <w:jc w:val="both"/>
    </w:pPr>
    <w:rPr>
      <w:b/>
      <w:lang w:eastAsia="ru-RU"/>
    </w:rPr>
  </w:style>
  <w:style w:type="character" w:customStyle="1" w:styleId="a4">
    <w:name w:val="Основной текст Знак"/>
    <w:basedOn w:val="a0"/>
    <w:link w:val="a3"/>
    <w:uiPriority w:val="99"/>
    <w:rsid w:val="00E217F0"/>
    <w:rPr>
      <w:rFonts w:ascii="Times New Roman" w:eastAsia="Times New Roman" w:hAnsi="Times New Roman" w:cs="Times New Roman"/>
      <w:b/>
      <w:sz w:val="28"/>
      <w:szCs w:val="28"/>
      <w:lang w:eastAsia="ru-RU"/>
    </w:rPr>
  </w:style>
  <w:style w:type="paragraph" w:styleId="a5">
    <w:name w:val="Body Text Indent"/>
    <w:basedOn w:val="a"/>
    <w:link w:val="a6"/>
    <w:uiPriority w:val="99"/>
    <w:unhideWhenUsed/>
    <w:rsid w:val="00E217F0"/>
    <w:pPr>
      <w:spacing w:after="120"/>
      <w:ind w:left="283"/>
      <w:jc w:val="both"/>
    </w:pPr>
    <w:rPr>
      <w:b/>
      <w:lang w:eastAsia="ru-RU"/>
    </w:rPr>
  </w:style>
  <w:style w:type="character" w:customStyle="1" w:styleId="a6">
    <w:name w:val="Основной текст с отступом Знак"/>
    <w:basedOn w:val="a0"/>
    <w:link w:val="a5"/>
    <w:uiPriority w:val="99"/>
    <w:rsid w:val="00E217F0"/>
    <w:rPr>
      <w:rFonts w:ascii="Times New Roman" w:eastAsia="Times New Roman" w:hAnsi="Times New Roman" w:cs="Times New Roman"/>
      <w:b/>
      <w:sz w:val="28"/>
      <w:szCs w:val="28"/>
      <w:lang w:eastAsia="ru-RU"/>
    </w:rPr>
  </w:style>
  <w:style w:type="paragraph" w:styleId="21">
    <w:name w:val="Body Text 2"/>
    <w:basedOn w:val="a"/>
    <w:link w:val="22"/>
    <w:unhideWhenUsed/>
    <w:rsid w:val="00E217F0"/>
    <w:pPr>
      <w:spacing w:after="120" w:line="480" w:lineRule="auto"/>
      <w:ind w:left="426"/>
      <w:jc w:val="both"/>
    </w:pPr>
    <w:rPr>
      <w:b/>
      <w:sz w:val="24"/>
      <w:szCs w:val="24"/>
      <w:lang w:eastAsia="ru-RU"/>
    </w:rPr>
  </w:style>
  <w:style w:type="character" w:customStyle="1" w:styleId="22">
    <w:name w:val="Основной текст 2 Знак"/>
    <w:basedOn w:val="a0"/>
    <w:link w:val="21"/>
    <w:rsid w:val="00E217F0"/>
    <w:rPr>
      <w:rFonts w:ascii="Times New Roman" w:eastAsia="Times New Roman" w:hAnsi="Times New Roman" w:cs="Times New Roman"/>
      <w:b/>
      <w:sz w:val="24"/>
      <w:szCs w:val="24"/>
      <w:lang w:eastAsia="ru-RU"/>
    </w:rPr>
  </w:style>
  <w:style w:type="paragraph" w:styleId="23">
    <w:name w:val="Body Text Indent 2"/>
    <w:basedOn w:val="a"/>
    <w:link w:val="24"/>
    <w:unhideWhenUsed/>
    <w:rsid w:val="00E217F0"/>
    <w:pPr>
      <w:spacing w:after="120" w:line="480" w:lineRule="auto"/>
      <w:ind w:left="283"/>
      <w:jc w:val="both"/>
    </w:pPr>
    <w:rPr>
      <w:b/>
      <w:lang w:eastAsia="ru-RU"/>
    </w:rPr>
  </w:style>
  <w:style w:type="character" w:customStyle="1" w:styleId="24">
    <w:name w:val="Основной текст с отступом 2 Знак"/>
    <w:basedOn w:val="a0"/>
    <w:link w:val="23"/>
    <w:rsid w:val="00E217F0"/>
    <w:rPr>
      <w:rFonts w:ascii="Times New Roman" w:eastAsia="Times New Roman" w:hAnsi="Times New Roman" w:cs="Times New Roman"/>
      <w:b/>
      <w:sz w:val="28"/>
      <w:szCs w:val="28"/>
      <w:lang w:eastAsia="ru-RU"/>
    </w:rPr>
  </w:style>
  <w:style w:type="paragraph" w:styleId="31">
    <w:name w:val="Body Text Indent 3"/>
    <w:basedOn w:val="a"/>
    <w:link w:val="32"/>
    <w:unhideWhenUsed/>
    <w:rsid w:val="00E217F0"/>
    <w:pPr>
      <w:ind w:left="426" w:firstLine="720"/>
      <w:jc w:val="both"/>
    </w:pPr>
    <w:rPr>
      <w:b/>
      <w:sz w:val="30"/>
      <w:lang w:eastAsia="ru-RU"/>
    </w:rPr>
  </w:style>
  <w:style w:type="character" w:customStyle="1" w:styleId="32">
    <w:name w:val="Основной текст с отступом 3 Знак"/>
    <w:basedOn w:val="a0"/>
    <w:link w:val="31"/>
    <w:rsid w:val="00E217F0"/>
    <w:rPr>
      <w:rFonts w:ascii="Times New Roman" w:eastAsia="Times New Roman" w:hAnsi="Times New Roman" w:cs="Times New Roman"/>
      <w:b/>
      <w:sz w:val="30"/>
      <w:szCs w:val="28"/>
      <w:lang w:eastAsia="ru-RU"/>
    </w:rPr>
  </w:style>
  <w:style w:type="paragraph" w:styleId="a7">
    <w:name w:val="header"/>
    <w:basedOn w:val="a"/>
    <w:link w:val="a8"/>
    <w:uiPriority w:val="99"/>
    <w:unhideWhenUsed/>
    <w:rsid w:val="00E217F0"/>
    <w:pPr>
      <w:tabs>
        <w:tab w:val="center" w:pos="4677"/>
        <w:tab w:val="right" w:pos="9355"/>
      </w:tabs>
      <w:ind w:left="426"/>
      <w:jc w:val="both"/>
    </w:pPr>
    <w:rPr>
      <w:b/>
      <w:lang w:eastAsia="ru-RU"/>
    </w:rPr>
  </w:style>
  <w:style w:type="character" w:customStyle="1" w:styleId="a8">
    <w:name w:val="Верхний колонтитул Знак"/>
    <w:basedOn w:val="a0"/>
    <w:link w:val="a7"/>
    <w:uiPriority w:val="99"/>
    <w:rsid w:val="00E217F0"/>
    <w:rPr>
      <w:rFonts w:ascii="Times New Roman" w:eastAsia="Times New Roman" w:hAnsi="Times New Roman" w:cs="Times New Roman"/>
      <w:b/>
      <w:sz w:val="28"/>
      <w:szCs w:val="28"/>
      <w:lang w:eastAsia="ru-RU"/>
    </w:rPr>
  </w:style>
  <w:style w:type="paragraph" w:styleId="a9">
    <w:name w:val="footer"/>
    <w:basedOn w:val="a"/>
    <w:link w:val="aa"/>
    <w:uiPriority w:val="99"/>
    <w:unhideWhenUsed/>
    <w:rsid w:val="00E217F0"/>
    <w:pPr>
      <w:tabs>
        <w:tab w:val="center" w:pos="4677"/>
        <w:tab w:val="right" w:pos="9355"/>
      </w:tabs>
      <w:ind w:left="426"/>
      <w:jc w:val="both"/>
    </w:pPr>
    <w:rPr>
      <w:b/>
      <w:lang w:eastAsia="ru-RU"/>
    </w:rPr>
  </w:style>
  <w:style w:type="character" w:customStyle="1" w:styleId="aa">
    <w:name w:val="Нижний колонтитул Знак"/>
    <w:basedOn w:val="a0"/>
    <w:link w:val="a9"/>
    <w:uiPriority w:val="99"/>
    <w:rsid w:val="00E217F0"/>
    <w:rPr>
      <w:rFonts w:ascii="Times New Roman" w:eastAsia="Times New Roman" w:hAnsi="Times New Roman" w:cs="Times New Roman"/>
      <w:b/>
      <w:sz w:val="28"/>
      <w:szCs w:val="28"/>
      <w:lang w:eastAsia="ru-RU"/>
    </w:rPr>
  </w:style>
  <w:style w:type="paragraph" w:styleId="ab">
    <w:name w:val="Plain Text"/>
    <w:basedOn w:val="a"/>
    <w:link w:val="ac"/>
    <w:unhideWhenUsed/>
    <w:rsid w:val="00E217F0"/>
    <w:pPr>
      <w:ind w:left="426"/>
      <w:jc w:val="both"/>
    </w:pPr>
    <w:rPr>
      <w:rFonts w:ascii="Courier New" w:hAnsi="Courier New" w:cs="Courier New"/>
      <w:b/>
      <w:lang w:eastAsia="ru-RU"/>
    </w:rPr>
  </w:style>
  <w:style w:type="character" w:customStyle="1" w:styleId="ac">
    <w:name w:val="Текст Знак"/>
    <w:basedOn w:val="a0"/>
    <w:link w:val="ab"/>
    <w:rsid w:val="00E217F0"/>
    <w:rPr>
      <w:rFonts w:ascii="Courier New" w:eastAsia="Times New Roman" w:hAnsi="Courier New" w:cs="Courier New"/>
      <w:b/>
      <w:sz w:val="28"/>
      <w:szCs w:val="28"/>
      <w:lang w:eastAsia="ru-RU"/>
    </w:rPr>
  </w:style>
  <w:style w:type="paragraph" w:styleId="ad">
    <w:name w:val="List Paragraph"/>
    <w:basedOn w:val="a"/>
    <w:uiPriority w:val="34"/>
    <w:qFormat/>
    <w:rsid w:val="00E217F0"/>
    <w:pPr>
      <w:ind w:left="720"/>
      <w:contextualSpacing/>
      <w:jc w:val="both"/>
    </w:pPr>
    <w:rPr>
      <w:b/>
      <w:sz w:val="24"/>
      <w:szCs w:val="24"/>
      <w:lang w:eastAsia="ru-RU"/>
    </w:rPr>
  </w:style>
  <w:style w:type="table" w:styleId="ae">
    <w:name w:val="Table Grid"/>
    <w:basedOn w:val="a1"/>
    <w:uiPriority w:val="59"/>
    <w:rsid w:val="00E2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E217F0"/>
    <w:pPr>
      <w:spacing w:before="100" w:beforeAutospacing="1" w:after="100" w:afterAutospacing="1"/>
      <w:ind w:left="426"/>
      <w:jc w:val="both"/>
    </w:pPr>
    <w:rPr>
      <w:b/>
      <w:sz w:val="24"/>
      <w:szCs w:val="24"/>
    </w:rPr>
  </w:style>
  <w:style w:type="paragraph" w:customStyle="1" w:styleId="c20">
    <w:name w:val="c20"/>
    <w:basedOn w:val="a"/>
    <w:rsid w:val="00E217F0"/>
    <w:pPr>
      <w:spacing w:before="100" w:beforeAutospacing="1" w:after="100" w:afterAutospacing="1"/>
      <w:ind w:left="426"/>
      <w:jc w:val="both"/>
    </w:pPr>
    <w:rPr>
      <w:b/>
      <w:sz w:val="24"/>
      <w:szCs w:val="24"/>
    </w:rPr>
  </w:style>
  <w:style w:type="character" w:customStyle="1" w:styleId="c11">
    <w:name w:val="c11"/>
    <w:basedOn w:val="a0"/>
    <w:rsid w:val="00E217F0"/>
  </w:style>
  <w:style w:type="character" w:styleId="af0">
    <w:name w:val="Emphasis"/>
    <w:basedOn w:val="a0"/>
    <w:uiPriority w:val="20"/>
    <w:qFormat/>
    <w:rsid w:val="00E217F0"/>
    <w:rPr>
      <w:i/>
      <w:iCs/>
    </w:rPr>
  </w:style>
  <w:style w:type="character" w:styleId="af1">
    <w:name w:val="Strong"/>
    <w:basedOn w:val="a0"/>
    <w:qFormat/>
    <w:rsid w:val="00E217F0"/>
    <w:rPr>
      <w:b/>
      <w:bCs/>
    </w:rPr>
  </w:style>
  <w:style w:type="paragraph" w:styleId="11">
    <w:name w:val="toc 1"/>
    <w:basedOn w:val="a"/>
    <w:next w:val="a"/>
    <w:autoRedefine/>
    <w:unhideWhenUsed/>
    <w:rsid w:val="00E217F0"/>
    <w:pPr>
      <w:tabs>
        <w:tab w:val="right" w:leader="dot" w:pos="9798"/>
      </w:tabs>
      <w:ind w:left="426"/>
      <w:jc w:val="both"/>
    </w:pPr>
    <w:rPr>
      <w:b/>
      <w:bCs/>
      <w:lang w:eastAsia="ru-RU"/>
    </w:rPr>
  </w:style>
  <w:style w:type="character" w:customStyle="1" w:styleId="apple-converted-space">
    <w:name w:val="apple-converted-space"/>
    <w:basedOn w:val="a0"/>
    <w:rsid w:val="00E217F0"/>
  </w:style>
  <w:style w:type="character" w:customStyle="1" w:styleId="FontStyle31">
    <w:name w:val="Font Style31"/>
    <w:basedOn w:val="a0"/>
    <w:rsid w:val="00E217F0"/>
    <w:rPr>
      <w:rFonts w:ascii="Times New Roman" w:hAnsi="Times New Roman"/>
      <w:bCs/>
      <w:spacing w:val="-10"/>
      <w:sz w:val="28"/>
      <w:szCs w:val="28"/>
      <w:lang w:val="ru-RU"/>
    </w:rPr>
  </w:style>
  <w:style w:type="character" w:customStyle="1" w:styleId="33">
    <w:name w:val="Основной текст 3 Знак"/>
    <w:basedOn w:val="a0"/>
    <w:link w:val="34"/>
    <w:uiPriority w:val="99"/>
    <w:semiHidden/>
    <w:rsid w:val="00E217F0"/>
    <w:rPr>
      <w:rFonts w:ascii="Times New Roman" w:eastAsia="Times New Roman" w:hAnsi="Times New Roman" w:cs="Times New Roman"/>
      <w:b/>
      <w:sz w:val="16"/>
      <w:szCs w:val="16"/>
      <w:lang w:eastAsia="ru-RU"/>
    </w:rPr>
  </w:style>
  <w:style w:type="paragraph" w:styleId="34">
    <w:name w:val="Body Text 3"/>
    <w:basedOn w:val="a"/>
    <w:link w:val="33"/>
    <w:uiPriority w:val="99"/>
    <w:semiHidden/>
    <w:unhideWhenUsed/>
    <w:rsid w:val="00E217F0"/>
    <w:pPr>
      <w:spacing w:after="120"/>
      <w:ind w:left="426"/>
      <w:jc w:val="both"/>
    </w:pPr>
    <w:rPr>
      <w:b/>
      <w:sz w:val="16"/>
      <w:szCs w:val="16"/>
      <w:lang w:eastAsia="ru-RU"/>
    </w:rPr>
  </w:style>
  <w:style w:type="paragraph" w:customStyle="1" w:styleId="Default">
    <w:name w:val="Default"/>
    <w:rsid w:val="00E217F0"/>
    <w:pPr>
      <w:autoSpaceDE w:val="0"/>
      <w:autoSpaceDN w:val="0"/>
      <w:adjustRightInd w:val="0"/>
    </w:pPr>
    <w:rPr>
      <w:rFonts w:ascii="Arial" w:eastAsia="Calibri" w:hAnsi="Arial" w:cs="Arial"/>
      <w:color w:val="000000"/>
      <w:sz w:val="24"/>
      <w:szCs w:val="24"/>
      <w:lang w:eastAsia="en-US"/>
    </w:rPr>
  </w:style>
  <w:style w:type="character" w:styleId="af2">
    <w:name w:val="Hyperlink"/>
    <w:basedOn w:val="a0"/>
    <w:uiPriority w:val="99"/>
    <w:unhideWhenUsed/>
    <w:rsid w:val="00E217F0"/>
    <w:rPr>
      <w:color w:val="0000FF"/>
      <w:u w:val="single"/>
    </w:rPr>
  </w:style>
  <w:style w:type="paragraph" w:customStyle="1" w:styleId="Style4">
    <w:name w:val="Style4"/>
    <w:basedOn w:val="a"/>
    <w:rsid w:val="00E217F0"/>
    <w:pPr>
      <w:widowControl w:val="0"/>
      <w:autoSpaceDE w:val="0"/>
      <w:autoSpaceDN w:val="0"/>
      <w:adjustRightInd w:val="0"/>
      <w:spacing w:line="288" w:lineRule="exact"/>
      <w:ind w:left="426"/>
      <w:jc w:val="both"/>
    </w:pPr>
    <w:rPr>
      <w:rFonts w:ascii="Cambria" w:hAnsi="Cambria"/>
      <w:b/>
      <w:sz w:val="24"/>
      <w:szCs w:val="24"/>
      <w:lang w:eastAsia="ru-RU"/>
    </w:rPr>
  </w:style>
  <w:style w:type="paragraph" w:customStyle="1" w:styleId="Style6">
    <w:name w:val="Style6"/>
    <w:basedOn w:val="a"/>
    <w:rsid w:val="00E217F0"/>
    <w:pPr>
      <w:widowControl w:val="0"/>
      <w:autoSpaceDE w:val="0"/>
      <w:autoSpaceDN w:val="0"/>
      <w:adjustRightInd w:val="0"/>
      <w:ind w:left="426"/>
      <w:jc w:val="both"/>
    </w:pPr>
    <w:rPr>
      <w:rFonts w:ascii="Cambria" w:hAnsi="Cambria"/>
      <w:b/>
      <w:sz w:val="24"/>
      <w:szCs w:val="24"/>
      <w:lang w:eastAsia="ru-RU"/>
    </w:rPr>
  </w:style>
  <w:style w:type="paragraph" w:customStyle="1" w:styleId="Style1">
    <w:name w:val="Style1"/>
    <w:basedOn w:val="a"/>
    <w:rsid w:val="00E217F0"/>
    <w:pPr>
      <w:tabs>
        <w:tab w:val="left" w:pos="263"/>
      </w:tabs>
      <w:autoSpaceDE w:val="0"/>
      <w:autoSpaceDN w:val="0"/>
      <w:adjustRightInd w:val="0"/>
      <w:spacing w:line="288" w:lineRule="exact"/>
      <w:ind w:left="284"/>
      <w:jc w:val="both"/>
    </w:pPr>
    <w:rPr>
      <w:b/>
    </w:rPr>
  </w:style>
  <w:style w:type="paragraph" w:customStyle="1" w:styleId="Style2">
    <w:name w:val="Style2"/>
    <w:basedOn w:val="a"/>
    <w:rsid w:val="00E217F0"/>
    <w:pPr>
      <w:autoSpaceDE w:val="0"/>
      <w:autoSpaceDN w:val="0"/>
      <w:adjustRightInd w:val="0"/>
      <w:spacing w:line="288" w:lineRule="exact"/>
      <w:ind w:left="426" w:hanging="142"/>
      <w:jc w:val="both"/>
    </w:pPr>
    <w:rPr>
      <w:b/>
    </w:rPr>
  </w:style>
  <w:style w:type="character" w:customStyle="1" w:styleId="FontStyle48">
    <w:name w:val="Font Style48"/>
    <w:basedOn w:val="a0"/>
    <w:rsid w:val="00E217F0"/>
    <w:rPr>
      <w:rFonts w:ascii="Cambria" w:hAnsi="Cambria" w:cs="Cambria" w:hint="default"/>
      <w:sz w:val="22"/>
      <w:szCs w:val="22"/>
    </w:rPr>
  </w:style>
  <w:style w:type="character" w:customStyle="1" w:styleId="FontStyle49">
    <w:name w:val="Font Style49"/>
    <w:basedOn w:val="a0"/>
    <w:rsid w:val="00E217F0"/>
    <w:rPr>
      <w:rFonts w:ascii="Calibri" w:hAnsi="Calibri" w:cs="Calibri" w:hint="default"/>
      <w:b/>
      <w:bCs/>
      <w:sz w:val="22"/>
      <w:szCs w:val="22"/>
    </w:rPr>
  </w:style>
  <w:style w:type="character" w:customStyle="1" w:styleId="FontStyle28">
    <w:name w:val="Font Style28"/>
    <w:basedOn w:val="a0"/>
    <w:rsid w:val="00E217F0"/>
    <w:rPr>
      <w:rFonts w:ascii="Cambria" w:hAnsi="Cambria" w:cs="Cambria" w:hint="default"/>
      <w:sz w:val="24"/>
      <w:szCs w:val="24"/>
    </w:rPr>
  </w:style>
  <w:style w:type="character" w:customStyle="1" w:styleId="FontStyle32">
    <w:name w:val="Font Style32"/>
    <w:basedOn w:val="a0"/>
    <w:rsid w:val="00E217F0"/>
    <w:rPr>
      <w:rFonts w:ascii="Cambria" w:hAnsi="Cambria" w:cs="Cambria" w:hint="default"/>
      <w:b/>
      <w:bCs/>
      <w:spacing w:val="-20"/>
      <w:sz w:val="26"/>
      <w:szCs w:val="26"/>
    </w:rPr>
  </w:style>
  <w:style w:type="character" w:customStyle="1" w:styleId="FontStyle33">
    <w:name w:val="Font Style33"/>
    <w:basedOn w:val="a0"/>
    <w:rsid w:val="00E217F0"/>
    <w:rPr>
      <w:rFonts w:ascii="Cambria" w:hAnsi="Cambria" w:cs="Cambria" w:hint="default"/>
      <w:sz w:val="22"/>
      <w:szCs w:val="22"/>
    </w:rPr>
  </w:style>
  <w:style w:type="character" w:customStyle="1" w:styleId="FontStyle34">
    <w:name w:val="Font Style34"/>
    <w:basedOn w:val="a0"/>
    <w:rsid w:val="00E217F0"/>
    <w:rPr>
      <w:rFonts w:ascii="Cambria" w:hAnsi="Cambria" w:cs="Cambria" w:hint="default"/>
      <w:i/>
      <w:iCs/>
      <w:sz w:val="24"/>
      <w:szCs w:val="24"/>
    </w:rPr>
  </w:style>
  <w:style w:type="paragraph" w:styleId="af3">
    <w:name w:val="No Spacing"/>
    <w:qFormat/>
    <w:rsid w:val="00E217F0"/>
    <w:rPr>
      <w:sz w:val="24"/>
      <w:szCs w:val="24"/>
    </w:rPr>
  </w:style>
  <w:style w:type="character" w:customStyle="1" w:styleId="af4">
    <w:name w:val="Текст выноски Знак"/>
    <w:basedOn w:val="a0"/>
    <w:link w:val="af5"/>
    <w:uiPriority w:val="99"/>
    <w:semiHidden/>
    <w:rsid w:val="00E217F0"/>
    <w:rPr>
      <w:rFonts w:ascii="Tahoma" w:eastAsia="Times New Roman" w:hAnsi="Tahoma" w:cs="Tahoma"/>
      <w:b/>
      <w:sz w:val="16"/>
      <w:szCs w:val="16"/>
      <w:lang w:eastAsia="ru-RU"/>
    </w:rPr>
  </w:style>
  <w:style w:type="paragraph" w:styleId="af5">
    <w:name w:val="Balloon Text"/>
    <w:basedOn w:val="a"/>
    <w:link w:val="af4"/>
    <w:uiPriority w:val="99"/>
    <w:semiHidden/>
    <w:unhideWhenUsed/>
    <w:rsid w:val="00E217F0"/>
    <w:pPr>
      <w:ind w:left="426"/>
      <w:jc w:val="both"/>
    </w:pPr>
    <w:rPr>
      <w:rFonts w:ascii="Tahoma" w:hAnsi="Tahoma" w:cs="Tahoma"/>
      <w:b/>
      <w:sz w:val="16"/>
      <w:szCs w:val="16"/>
      <w:lang w:eastAsia="ru-RU"/>
    </w:rPr>
  </w:style>
  <w:style w:type="paragraph" w:customStyle="1" w:styleId="FR4">
    <w:name w:val="FR4"/>
    <w:rsid w:val="00BC34F3"/>
    <w:pPr>
      <w:widowControl w:val="0"/>
      <w:autoSpaceDE w:val="0"/>
      <w:autoSpaceDN w:val="0"/>
      <w:adjustRightInd w:val="0"/>
      <w:spacing w:before="1020"/>
      <w:ind w:left="1000"/>
    </w:pPr>
    <w:rPr>
      <w:rFonts w:ascii="Arial" w:hAnsi="Arial" w:cs="Arial"/>
      <w:sz w:val="18"/>
      <w:szCs w:val="18"/>
    </w:rPr>
  </w:style>
  <w:style w:type="character" w:customStyle="1" w:styleId="30">
    <w:name w:val="Заголовок 3 Знак"/>
    <w:basedOn w:val="a0"/>
    <w:link w:val="3"/>
    <w:uiPriority w:val="9"/>
    <w:semiHidden/>
    <w:rsid w:val="00865538"/>
    <w:rPr>
      <w:rFonts w:ascii="Cambria" w:eastAsia="Times New Roman" w:hAnsi="Cambria" w:cs="Times New Roman"/>
      <w:b/>
      <w:bCs/>
      <w:color w:val="4F81BD"/>
    </w:rPr>
  </w:style>
  <w:style w:type="paragraph" w:customStyle="1" w:styleId="texttag">
    <w:name w:val="texttag"/>
    <w:basedOn w:val="a"/>
    <w:rsid w:val="0032615E"/>
    <w:pPr>
      <w:spacing w:before="100" w:beforeAutospacing="1" w:after="100" w:afterAutospacing="1"/>
      <w:jc w:val="both"/>
    </w:pPr>
    <w:rPr>
      <w:sz w:val="24"/>
      <w:szCs w:val="24"/>
      <w:lang w:val="ru-RU" w:eastAsia="ru-RU" w:bidi="my-MM"/>
    </w:rPr>
  </w:style>
  <w:style w:type="paragraph" w:customStyle="1" w:styleId="FR1">
    <w:name w:val="FR1"/>
    <w:rsid w:val="00985CE9"/>
    <w:pPr>
      <w:widowControl w:val="0"/>
      <w:autoSpaceDE w:val="0"/>
      <w:autoSpaceDN w:val="0"/>
      <w:adjustRightInd w:val="0"/>
      <w:spacing w:before="2400"/>
      <w:ind w:left="2640"/>
    </w:pPr>
    <w:rPr>
      <w:b/>
      <w:bCs/>
      <w:sz w:val="32"/>
      <w:szCs w:val="32"/>
    </w:rPr>
  </w:style>
  <w:style w:type="paragraph" w:styleId="af6">
    <w:name w:val="caption"/>
    <w:basedOn w:val="a"/>
    <w:next w:val="a"/>
    <w:qFormat/>
    <w:rsid w:val="00985CE9"/>
    <w:pPr>
      <w:widowControl w:val="0"/>
      <w:autoSpaceDE w:val="0"/>
      <w:autoSpaceDN w:val="0"/>
      <w:adjustRightInd w:val="0"/>
      <w:spacing w:before="620"/>
      <w:ind w:left="4080"/>
    </w:pPr>
    <w:rPr>
      <w:szCs w:val="24"/>
      <w:lang w:val="ru-RU" w:eastAsia="ru-RU"/>
    </w:rPr>
  </w:style>
  <w:style w:type="paragraph" w:customStyle="1" w:styleId="FR2">
    <w:name w:val="FR2"/>
    <w:rsid w:val="00985CE9"/>
    <w:pPr>
      <w:widowControl w:val="0"/>
      <w:autoSpaceDE w:val="0"/>
      <w:autoSpaceDN w:val="0"/>
      <w:adjustRightInd w:val="0"/>
      <w:spacing w:before="160" w:line="260" w:lineRule="auto"/>
      <w:ind w:left="80" w:firstLine="720"/>
      <w:jc w:val="both"/>
    </w:pPr>
    <w:rPr>
      <w:sz w:val="28"/>
      <w:szCs w:val="28"/>
    </w:rPr>
  </w:style>
  <w:style w:type="character" w:customStyle="1" w:styleId="mw-headline">
    <w:name w:val="mw-headline"/>
    <w:basedOn w:val="a0"/>
    <w:rsid w:val="000D167A"/>
  </w:style>
  <w:style w:type="character" w:customStyle="1" w:styleId="40">
    <w:name w:val="Заголовок 4 Знак"/>
    <w:basedOn w:val="a0"/>
    <w:link w:val="4"/>
    <w:uiPriority w:val="9"/>
    <w:semiHidden/>
    <w:rsid w:val="00D31300"/>
    <w:rPr>
      <w:rFonts w:ascii="Calibri" w:hAnsi="Calibri" w:cs="Times New Roman"/>
      <w:b/>
      <w:bCs/>
    </w:rPr>
  </w:style>
  <w:style w:type="character" w:customStyle="1" w:styleId="50">
    <w:name w:val="Заголовок 5 Знак"/>
    <w:basedOn w:val="a0"/>
    <w:link w:val="5"/>
    <w:uiPriority w:val="9"/>
    <w:rsid w:val="00EC1A5A"/>
    <w:rPr>
      <w:rFonts w:ascii="Calibri" w:eastAsia="Times New Roman" w:hAnsi="Calibri" w:cs="Times New Roman"/>
      <w:b/>
      <w:bCs/>
      <w:i/>
      <w:iCs/>
      <w:sz w:val="26"/>
      <w:szCs w:val="26"/>
    </w:rPr>
  </w:style>
  <w:style w:type="paragraph" w:customStyle="1" w:styleId="12">
    <w:name w:val="Обычный1"/>
    <w:rsid w:val="00E379F3"/>
    <w:pPr>
      <w:widowControl w:val="0"/>
      <w:snapToGrid w:val="0"/>
      <w:spacing w:before="60"/>
    </w:pPr>
    <w:rPr>
      <w:i/>
    </w:rPr>
  </w:style>
  <w:style w:type="paragraph" w:customStyle="1" w:styleId="25">
    <w:name w:val="Обычный2"/>
    <w:basedOn w:val="a"/>
    <w:rsid w:val="00E379F3"/>
    <w:pPr>
      <w:spacing w:before="100" w:beforeAutospacing="1" w:after="100" w:afterAutospacing="1"/>
    </w:pPr>
    <w:rPr>
      <w:sz w:val="24"/>
      <w:szCs w:val="24"/>
      <w:lang w:val="ru-RU" w:eastAsia="ru-RU"/>
    </w:rPr>
  </w:style>
  <w:style w:type="paragraph" w:customStyle="1" w:styleId="bodytext1">
    <w:name w:val="bodytext1"/>
    <w:basedOn w:val="a"/>
    <w:rsid w:val="005065EE"/>
    <w:pPr>
      <w:spacing w:line="320" w:lineRule="atLeast"/>
    </w:pPr>
    <w:rPr>
      <w:sz w:val="24"/>
      <w:szCs w:val="24"/>
      <w:lang w:val="ru-RU" w:eastAsia="ru-RU"/>
    </w:rPr>
  </w:style>
  <w:style w:type="character" w:customStyle="1" w:styleId="answerword">
    <w:name w:val="answerword"/>
    <w:basedOn w:val="a0"/>
    <w:rsid w:val="009732C8"/>
  </w:style>
  <w:style w:type="paragraph" w:styleId="z-">
    <w:name w:val="HTML Top of Form"/>
    <w:basedOn w:val="a"/>
    <w:next w:val="a"/>
    <w:link w:val="z-0"/>
    <w:hidden/>
    <w:uiPriority w:val="99"/>
    <w:semiHidden/>
    <w:unhideWhenUsed/>
    <w:rsid w:val="00150183"/>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150183"/>
    <w:rPr>
      <w:rFonts w:ascii="Arial" w:hAnsi="Arial" w:cs="Arial"/>
      <w:vanish/>
      <w:sz w:val="16"/>
      <w:szCs w:val="16"/>
    </w:rPr>
  </w:style>
  <w:style w:type="paragraph" w:styleId="z-1">
    <w:name w:val="HTML Bottom of Form"/>
    <w:basedOn w:val="a"/>
    <w:next w:val="a"/>
    <w:link w:val="z-2"/>
    <w:hidden/>
    <w:uiPriority w:val="99"/>
    <w:semiHidden/>
    <w:unhideWhenUsed/>
    <w:rsid w:val="00150183"/>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150183"/>
    <w:rPr>
      <w:rFonts w:ascii="Arial" w:hAnsi="Arial" w:cs="Arial"/>
      <w:vanish/>
      <w:sz w:val="16"/>
      <w:szCs w:val="16"/>
    </w:rPr>
  </w:style>
  <w:style w:type="paragraph" w:customStyle="1" w:styleId="bodytext">
    <w:name w:val="bodytext"/>
    <w:basedOn w:val="a"/>
    <w:rsid w:val="00150183"/>
    <w:pPr>
      <w:spacing w:before="100" w:beforeAutospacing="1" w:after="100" w:afterAutospacing="1"/>
    </w:pPr>
    <w:rPr>
      <w:sz w:val="24"/>
      <w:szCs w:val="24"/>
      <w:lang w:val="ru-RU" w:eastAsia="ru-RU"/>
    </w:rPr>
  </w:style>
  <w:style w:type="character" w:styleId="af7">
    <w:name w:val="page number"/>
    <w:basedOn w:val="a0"/>
    <w:semiHidden/>
    <w:rsid w:val="00F15332"/>
  </w:style>
  <w:style w:type="paragraph" w:customStyle="1" w:styleId="Textbody">
    <w:name w:val="Text body"/>
    <w:basedOn w:val="a"/>
    <w:rsid w:val="00A559F5"/>
    <w:pPr>
      <w:tabs>
        <w:tab w:val="left" w:pos="708"/>
      </w:tabs>
      <w:suppressAutoHyphens/>
      <w:autoSpaceDN w:val="0"/>
      <w:spacing w:after="120" w:line="276" w:lineRule="auto"/>
      <w:textAlignment w:val="baseline"/>
    </w:pPr>
    <w:rPr>
      <w:rFonts w:ascii="Calibri" w:eastAsia="SimSun" w:hAnsi="Calibri" w:cs="Calibri"/>
      <w:color w:val="00000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98"/>
    <w:rPr>
      <w:sz w:val="28"/>
      <w:szCs w:val="28"/>
      <w:lang w:val="de-DE" w:eastAsia="de-DE"/>
    </w:rPr>
  </w:style>
  <w:style w:type="paragraph" w:styleId="1">
    <w:name w:val="heading 1"/>
    <w:basedOn w:val="a"/>
    <w:next w:val="a"/>
    <w:link w:val="10"/>
    <w:uiPriority w:val="9"/>
    <w:qFormat/>
    <w:rsid w:val="00E217F0"/>
    <w:pPr>
      <w:keepNext/>
      <w:ind w:left="426" w:firstLine="540"/>
      <w:jc w:val="both"/>
      <w:outlineLvl w:val="0"/>
    </w:pPr>
    <w:rPr>
      <w:b/>
      <w:szCs w:val="24"/>
      <w:lang w:eastAsia="ru-RU"/>
    </w:rPr>
  </w:style>
  <w:style w:type="paragraph" w:styleId="2">
    <w:name w:val="heading 2"/>
    <w:basedOn w:val="a"/>
    <w:next w:val="a"/>
    <w:link w:val="20"/>
    <w:uiPriority w:val="9"/>
    <w:unhideWhenUsed/>
    <w:qFormat/>
    <w:rsid w:val="00E217F0"/>
    <w:pPr>
      <w:keepNext/>
      <w:keepLines/>
      <w:spacing w:before="200"/>
      <w:ind w:left="426"/>
      <w:jc w:val="both"/>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65538"/>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D31300"/>
    <w:pPr>
      <w:keepNext/>
      <w:spacing w:before="240" w:after="60"/>
      <w:outlineLvl w:val="3"/>
    </w:pPr>
    <w:rPr>
      <w:rFonts w:ascii="Calibri" w:hAnsi="Calibri"/>
      <w:b/>
      <w:bCs/>
    </w:rPr>
  </w:style>
  <w:style w:type="paragraph" w:styleId="5">
    <w:name w:val="heading 5"/>
    <w:basedOn w:val="a"/>
    <w:next w:val="a"/>
    <w:link w:val="50"/>
    <w:uiPriority w:val="9"/>
    <w:unhideWhenUsed/>
    <w:qFormat/>
    <w:rsid w:val="00EC1A5A"/>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217F0"/>
    <w:pPr>
      <w:keepNext/>
      <w:keepLines/>
      <w:spacing w:before="200"/>
      <w:ind w:left="426"/>
      <w:jc w:val="both"/>
      <w:outlineLvl w:val="6"/>
    </w:pPr>
    <w:rPr>
      <w:rFonts w:ascii="Cambria" w:hAnsi="Cambria"/>
      <w:b/>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7F0"/>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E217F0"/>
    <w:rPr>
      <w:rFonts w:ascii="Cambria" w:eastAsia="Times New Roman" w:hAnsi="Cambria" w:cs="Times New Roman"/>
      <w:b/>
      <w:bCs/>
      <w:color w:val="4F81BD"/>
      <w:sz w:val="26"/>
      <w:szCs w:val="26"/>
    </w:rPr>
  </w:style>
  <w:style w:type="character" w:customStyle="1" w:styleId="70">
    <w:name w:val="Заголовок 7 Знак"/>
    <w:basedOn w:val="a0"/>
    <w:link w:val="7"/>
    <w:rsid w:val="00E217F0"/>
    <w:rPr>
      <w:rFonts w:ascii="Cambria" w:eastAsia="Times New Roman" w:hAnsi="Cambria" w:cs="Times New Roman"/>
      <w:b/>
      <w:i/>
      <w:iCs/>
      <w:color w:val="404040"/>
      <w:sz w:val="28"/>
      <w:szCs w:val="28"/>
      <w:lang w:eastAsia="ru-RU"/>
    </w:rPr>
  </w:style>
  <w:style w:type="paragraph" w:styleId="a3">
    <w:name w:val="Body Text"/>
    <w:basedOn w:val="a"/>
    <w:link w:val="a4"/>
    <w:uiPriority w:val="99"/>
    <w:unhideWhenUsed/>
    <w:rsid w:val="00E217F0"/>
    <w:pPr>
      <w:spacing w:after="120"/>
      <w:ind w:left="426"/>
      <w:jc w:val="both"/>
    </w:pPr>
    <w:rPr>
      <w:b/>
      <w:lang w:eastAsia="ru-RU"/>
    </w:rPr>
  </w:style>
  <w:style w:type="character" w:customStyle="1" w:styleId="a4">
    <w:name w:val="Основной текст Знак"/>
    <w:basedOn w:val="a0"/>
    <w:link w:val="a3"/>
    <w:uiPriority w:val="99"/>
    <w:rsid w:val="00E217F0"/>
    <w:rPr>
      <w:rFonts w:ascii="Times New Roman" w:eastAsia="Times New Roman" w:hAnsi="Times New Roman" w:cs="Times New Roman"/>
      <w:b/>
      <w:sz w:val="28"/>
      <w:szCs w:val="28"/>
      <w:lang w:eastAsia="ru-RU"/>
    </w:rPr>
  </w:style>
  <w:style w:type="paragraph" w:styleId="a5">
    <w:name w:val="Body Text Indent"/>
    <w:basedOn w:val="a"/>
    <w:link w:val="a6"/>
    <w:uiPriority w:val="99"/>
    <w:unhideWhenUsed/>
    <w:rsid w:val="00E217F0"/>
    <w:pPr>
      <w:spacing w:after="120"/>
      <w:ind w:left="283"/>
      <w:jc w:val="both"/>
    </w:pPr>
    <w:rPr>
      <w:b/>
      <w:lang w:eastAsia="ru-RU"/>
    </w:rPr>
  </w:style>
  <w:style w:type="character" w:customStyle="1" w:styleId="a6">
    <w:name w:val="Основной текст с отступом Знак"/>
    <w:basedOn w:val="a0"/>
    <w:link w:val="a5"/>
    <w:uiPriority w:val="99"/>
    <w:rsid w:val="00E217F0"/>
    <w:rPr>
      <w:rFonts w:ascii="Times New Roman" w:eastAsia="Times New Roman" w:hAnsi="Times New Roman" w:cs="Times New Roman"/>
      <w:b/>
      <w:sz w:val="28"/>
      <w:szCs w:val="28"/>
      <w:lang w:eastAsia="ru-RU"/>
    </w:rPr>
  </w:style>
  <w:style w:type="paragraph" w:styleId="21">
    <w:name w:val="Body Text 2"/>
    <w:basedOn w:val="a"/>
    <w:link w:val="22"/>
    <w:unhideWhenUsed/>
    <w:rsid w:val="00E217F0"/>
    <w:pPr>
      <w:spacing w:after="120" w:line="480" w:lineRule="auto"/>
      <w:ind w:left="426"/>
      <w:jc w:val="both"/>
    </w:pPr>
    <w:rPr>
      <w:b/>
      <w:sz w:val="24"/>
      <w:szCs w:val="24"/>
      <w:lang w:eastAsia="ru-RU"/>
    </w:rPr>
  </w:style>
  <w:style w:type="character" w:customStyle="1" w:styleId="22">
    <w:name w:val="Основной текст 2 Знак"/>
    <w:basedOn w:val="a0"/>
    <w:link w:val="21"/>
    <w:rsid w:val="00E217F0"/>
    <w:rPr>
      <w:rFonts w:ascii="Times New Roman" w:eastAsia="Times New Roman" w:hAnsi="Times New Roman" w:cs="Times New Roman"/>
      <w:b/>
      <w:sz w:val="24"/>
      <w:szCs w:val="24"/>
      <w:lang w:eastAsia="ru-RU"/>
    </w:rPr>
  </w:style>
  <w:style w:type="paragraph" w:styleId="23">
    <w:name w:val="Body Text Indent 2"/>
    <w:basedOn w:val="a"/>
    <w:link w:val="24"/>
    <w:unhideWhenUsed/>
    <w:rsid w:val="00E217F0"/>
    <w:pPr>
      <w:spacing w:after="120" w:line="480" w:lineRule="auto"/>
      <w:ind w:left="283"/>
      <w:jc w:val="both"/>
    </w:pPr>
    <w:rPr>
      <w:b/>
      <w:lang w:eastAsia="ru-RU"/>
    </w:rPr>
  </w:style>
  <w:style w:type="character" w:customStyle="1" w:styleId="24">
    <w:name w:val="Основной текст с отступом 2 Знак"/>
    <w:basedOn w:val="a0"/>
    <w:link w:val="23"/>
    <w:rsid w:val="00E217F0"/>
    <w:rPr>
      <w:rFonts w:ascii="Times New Roman" w:eastAsia="Times New Roman" w:hAnsi="Times New Roman" w:cs="Times New Roman"/>
      <w:b/>
      <w:sz w:val="28"/>
      <w:szCs w:val="28"/>
      <w:lang w:eastAsia="ru-RU"/>
    </w:rPr>
  </w:style>
  <w:style w:type="paragraph" w:styleId="31">
    <w:name w:val="Body Text Indent 3"/>
    <w:basedOn w:val="a"/>
    <w:link w:val="32"/>
    <w:unhideWhenUsed/>
    <w:rsid w:val="00E217F0"/>
    <w:pPr>
      <w:ind w:left="426" w:firstLine="720"/>
      <w:jc w:val="both"/>
    </w:pPr>
    <w:rPr>
      <w:b/>
      <w:sz w:val="30"/>
      <w:lang w:eastAsia="ru-RU"/>
    </w:rPr>
  </w:style>
  <w:style w:type="character" w:customStyle="1" w:styleId="32">
    <w:name w:val="Основной текст с отступом 3 Знак"/>
    <w:basedOn w:val="a0"/>
    <w:link w:val="31"/>
    <w:rsid w:val="00E217F0"/>
    <w:rPr>
      <w:rFonts w:ascii="Times New Roman" w:eastAsia="Times New Roman" w:hAnsi="Times New Roman" w:cs="Times New Roman"/>
      <w:b/>
      <w:sz w:val="30"/>
      <w:szCs w:val="28"/>
      <w:lang w:eastAsia="ru-RU"/>
    </w:rPr>
  </w:style>
  <w:style w:type="paragraph" w:styleId="a7">
    <w:name w:val="header"/>
    <w:basedOn w:val="a"/>
    <w:link w:val="a8"/>
    <w:uiPriority w:val="99"/>
    <w:unhideWhenUsed/>
    <w:rsid w:val="00E217F0"/>
    <w:pPr>
      <w:tabs>
        <w:tab w:val="center" w:pos="4677"/>
        <w:tab w:val="right" w:pos="9355"/>
      </w:tabs>
      <w:ind w:left="426"/>
      <w:jc w:val="both"/>
    </w:pPr>
    <w:rPr>
      <w:b/>
      <w:lang w:eastAsia="ru-RU"/>
    </w:rPr>
  </w:style>
  <w:style w:type="character" w:customStyle="1" w:styleId="a8">
    <w:name w:val="Верхний колонтитул Знак"/>
    <w:basedOn w:val="a0"/>
    <w:link w:val="a7"/>
    <w:uiPriority w:val="99"/>
    <w:rsid w:val="00E217F0"/>
    <w:rPr>
      <w:rFonts w:ascii="Times New Roman" w:eastAsia="Times New Roman" w:hAnsi="Times New Roman" w:cs="Times New Roman"/>
      <w:b/>
      <w:sz w:val="28"/>
      <w:szCs w:val="28"/>
      <w:lang w:eastAsia="ru-RU"/>
    </w:rPr>
  </w:style>
  <w:style w:type="paragraph" w:styleId="a9">
    <w:name w:val="footer"/>
    <w:basedOn w:val="a"/>
    <w:link w:val="aa"/>
    <w:uiPriority w:val="99"/>
    <w:unhideWhenUsed/>
    <w:rsid w:val="00E217F0"/>
    <w:pPr>
      <w:tabs>
        <w:tab w:val="center" w:pos="4677"/>
        <w:tab w:val="right" w:pos="9355"/>
      </w:tabs>
      <w:ind w:left="426"/>
      <w:jc w:val="both"/>
    </w:pPr>
    <w:rPr>
      <w:b/>
      <w:lang w:eastAsia="ru-RU"/>
    </w:rPr>
  </w:style>
  <w:style w:type="character" w:customStyle="1" w:styleId="aa">
    <w:name w:val="Нижний колонтитул Знак"/>
    <w:basedOn w:val="a0"/>
    <w:link w:val="a9"/>
    <w:uiPriority w:val="99"/>
    <w:rsid w:val="00E217F0"/>
    <w:rPr>
      <w:rFonts w:ascii="Times New Roman" w:eastAsia="Times New Roman" w:hAnsi="Times New Roman" w:cs="Times New Roman"/>
      <w:b/>
      <w:sz w:val="28"/>
      <w:szCs w:val="28"/>
      <w:lang w:eastAsia="ru-RU"/>
    </w:rPr>
  </w:style>
  <w:style w:type="paragraph" w:styleId="ab">
    <w:name w:val="Plain Text"/>
    <w:basedOn w:val="a"/>
    <w:link w:val="ac"/>
    <w:unhideWhenUsed/>
    <w:rsid w:val="00E217F0"/>
    <w:pPr>
      <w:ind w:left="426"/>
      <w:jc w:val="both"/>
    </w:pPr>
    <w:rPr>
      <w:rFonts w:ascii="Courier New" w:hAnsi="Courier New" w:cs="Courier New"/>
      <w:b/>
      <w:lang w:eastAsia="ru-RU"/>
    </w:rPr>
  </w:style>
  <w:style w:type="character" w:customStyle="1" w:styleId="ac">
    <w:name w:val="Текст Знак"/>
    <w:basedOn w:val="a0"/>
    <w:link w:val="ab"/>
    <w:rsid w:val="00E217F0"/>
    <w:rPr>
      <w:rFonts w:ascii="Courier New" w:eastAsia="Times New Roman" w:hAnsi="Courier New" w:cs="Courier New"/>
      <w:b/>
      <w:sz w:val="28"/>
      <w:szCs w:val="28"/>
      <w:lang w:eastAsia="ru-RU"/>
    </w:rPr>
  </w:style>
  <w:style w:type="paragraph" w:styleId="ad">
    <w:name w:val="List Paragraph"/>
    <w:basedOn w:val="a"/>
    <w:uiPriority w:val="34"/>
    <w:qFormat/>
    <w:rsid w:val="00E217F0"/>
    <w:pPr>
      <w:ind w:left="720"/>
      <w:contextualSpacing/>
      <w:jc w:val="both"/>
    </w:pPr>
    <w:rPr>
      <w:b/>
      <w:sz w:val="24"/>
      <w:szCs w:val="24"/>
      <w:lang w:eastAsia="ru-RU"/>
    </w:rPr>
  </w:style>
  <w:style w:type="table" w:styleId="ae">
    <w:name w:val="Table Grid"/>
    <w:basedOn w:val="a1"/>
    <w:uiPriority w:val="59"/>
    <w:rsid w:val="00E2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E217F0"/>
    <w:pPr>
      <w:spacing w:before="100" w:beforeAutospacing="1" w:after="100" w:afterAutospacing="1"/>
      <w:ind w:left="426"/>
      <w:jc w:val="both"/>
    </w:pPr>
    <w:rPr>
      <w:b/>
      <w:sz w:val="24"/>
      <w:szCs w:val="24"/>
    </w:rPr>
  </w:style>
  <w:style w:type="paragraph" w:customStyle="1" w:styleId="c20">
    <w:name w:val="c20"/>
    <w:basedOn w:val="a"/>
    <w:rsid w:val="00E217F0"/>
    <w:pPr>
      <w:spacing w:before="100" w:beforeAutospacing="1" w:after="100" w:afterAutospacing="1"/>
      <w:ind w:left="426"/>
      <w:jc w:val="both"/>
    </w:pPr>
    <w:rPr>
      <w:b/>
      <w:sz w:val="24"/>
      <w:szCs w:val="24"/>
    </w:rPr>
  </w:style>
  <w:style w:type="character" w:customStyle="1" w:styleId="c11">
    <w:name w:val="c11"/>
    <w:basedOn w:val="a0"/>
    <w:rsid w:val="00E217F0"/>
  </w:style>
  <w:style w:type="character" w:styleId="af0">
    <w:name w:val="Emphasis"/>
    <w:basedOn w:val="a0"/>
    <w:uiPriority w:val="20"/>
    <w:qFormat/>
    <w:rsid w:val="00E217F0"/>
    <w:rPr>
      <w:i/>
      <w:iCs/>
    </w:rPr>
  </w:style>
  <w:style w:type="character" w:styleId="af1">
    <w:name w:val="Strong"/>
    <w:basedOn w:val="a0"/>
    <w:qFormat/>
    <w:rsid w:val="00E217F0"/>
    <w:rPr>
      <w:b/>
      <w:bCs/>
    </w:rPr>
  </w:style>
  <w:style w:type="paragraph" w:styleId="11">
    <w:name w:val="toc 1"/>
    <w:basedOn w:val="a"/>
    <w:next w:val="a"/>
    <w:autoRedefine/>
    <w:unhideWhenUsed/>
    <w:rsid w:val="00E217F0"/>
    <w:pPr>
      <w:tabs>
        <w:tab w:val="right" w:leader="dot" w:pos="9798"/>
      </w:tabs>
      <w:ind w:left="426"/>
      <w:jc w:val="both"/>
    </w:pPr>
    <w:rPr>
      <w:b/>
      <w:bCs/>
      <w:lang w:eastAsia="ru-RU"/>
    </w:rPr>
  </w:style>
  <w:style w:type="character" w:customStyle="1" w:styleId="apple-converted-space">
    <w:name w:val="apple-converted-space"/>
    <w:basedOn w:val="a0"/>
    <w:rsid w:val="00E217F0"/>
  </w:style>
  <w:style w:type="character" w:customStyle="1" w:styleId="FontStyle31">
    <w:name w:val="Font Style31"/>
    <w:basedOn w:val="a0"/>
    <w:rsid w:val="00E217F0"/>
    <w:rPr>
      <w:rFonts w:ascii="Times New Roman" w:hAnsi="Times New Roman"/>
      <w:bCs/>
      <w:spacing w:val="-10"/>
      <w:sz w:val="28"/>
      <w:szCs w:val="28"/>
      <w:lang w:val="ru-RU"/>
    </w:rPr>
  </w:style>
  <w:style w:type="character" w:customStyle="1" w:styleId="33">
    <w:name w:val="Основной текст 3 Знак"/>
    <w:basedOn w:val="a0"/>
    <w:link w:val="34"/>
    <w:uiPriority w:val="99"/>
    <w:semiHidden/>
    <w:rsid w:val="00E217F0"/>
    <w:rPr>
      <w:rFonts w:ascii="Times New Roman" w:eastAsia="Times New Roman" w:hAnsi="Times New Roman" w:cs="Times New Roman"/>
      <w:b/>
      <w:sz w:val="16"/>
      <w:szCs w:val="16"/>
      <w:lang w:eastAsia="ru-RU"/>
    </w:rPr>
  </w:style>
  <w:style w:type="paragraph" w:styleId="34">
    <w:name w:val="Body Text 3"/>
    <w:basedOn w:val="a"/>
    <w:link w:val="33"/>
    <w:uiPriority w:val="99"/>
    <w:semiHidden/>
    <w:unhideWhenUsed/>
    <w:rsid w:val="00E217F0"/>
    <w:pPr>
      <w:spacing w:after="120"/>
      <w:ind w:left="426"/>
      <w:jc w:val="both"/>
    </w:pPr>
    <w:rPr>
      <w:b/>
      <w:sz w:val="16"/>
      <w:szCs w:val="16"/>
      <w:lang w:eastAsia="ru-RU"/>
    </w:rPr>
  </w:style>
  <w:style w:type="paragraph" w:customStyle="1" w:styleId="Default">
    <w:name w:val="Default"/>
    <w:rsid w:val="00E217F0"/>
    <w:pPr>
      <w:autoSpaceDE w:val="0"/>
      <w:autoSpaceDN w:val="0"/>
      <w:adjustRightInd w:val="0"/>
    </w:pPr>
    <w:rPr>
      <w:rFonts w:ascii="Arial" w:eastAsia="Calibri" w:hAnsi="Arial" w:cs="Arial"/>
      <w:color w:val="000000"/>
      <w:sz w:val="24"/>
      <w:szCs w:val="24"/>
      <w:lang w:eastAsia="en-US"/>
    </w:rPr>
  </w:style>
  <w:style w:type="character" w:styleId="af2">
    <w:name w:val="Hyperlink"/>
    <w:basedOn w:val="a0"/>
    <w:uiPriority w:val="99"/>
    <w:unhideWhenUsed/>
    <w:rsid w:val="00E217F0"/>
    <w:rPr>
      <w:color w:val="0000FF"/>
      <w:u w:val="single"/>
    </w:rPr>
  </w:style>
  <w:style w:type="paragraph" w:customStyle="1" w:styleId="Style4">
    <w:name w:val="Style4"/>
    <w:basedOn w:val="a"/>
    <w:rsid w:val="00E217F0"/>
    <w:pPr>
      <w:widowControl w:val="0"/>
      <w:autoSpaceDE w:val="0"/>
      <w:autoSpaceDN w:val="0"/>
      <w:adjustRightInd w:val="0"/>
      <w:spacing w:line="288" w:lineRule="exact"/>
      <w:ind w:left="426"/>
      <w:jc w:val="both"/>
    </w:pPr>
    <w:rPr>
      <w:rFonts w:ascii="Cambria" w:hAnsi="Cambria"/>
      <w:b/>
      <w:sz w:val="24"/>
      <w:szCs w:val="24"/>
      <w:lang w:eastAsia="ru-RU"/>
    </w:rPr>
  </w:style>
  <w:style w:type="paragraph" w:customStyle="1" w:styleId="Style6">
    <w:name w:val="Style6"/>
    <w:basedOn w:val="a"/>
    <w:rsid w:val="00E217F0"/>
    <w:pPr>
      <w:widowControl w:val="0"/>
      <w:autoSpaceDE w:val="0"/>
      <w:autoSpaceDN w:val="0"/>
      <w:adjustRightInd w:val="0"/>
      <w:ind w:left="426"/>
      <w:jc w:val="both"/>
    </w:pPr>
    <w:rPr>
      <w:rFonts w:ascii="Cambria" w:hAnsi="Cambria"/>
      <w:b/>
      <w:sz w:val="24"/>
      <w:szCs w:val="24"/>
      <w:lang w:eastAsia="ru-RU"/>
    </w:rPr>
  </w:style>
  <w:style w:type="paragraph" w:customStyle="1" w:styleId="Style1">
    <w:name w:val="Style1"/>
    <w:basedOn w:val="a"/>
    <w:rsid w:val="00E217F0"/>
    <w:pPr>
      <w:tabs>
        <w:tab w:val="left" w:pos="263"/>
      </w:tabs>
      <w:autoSpaceDE w:val="0"/>
      <w:autoSpaceDN w:val="0"/>
      <w:adjustRightInd w:val="0"/>
      <w:spacing w:line="288" w:lineRule="exact"/>
      <w:ind w:left="284"/>
      <w:jc w:val="both"/>
    </w:pPr>
    <w:rPr>
      <w:b/>
    </w:rPr>
  </w:style>
  <w:style w:type="paragraph" w:customStyle="1" w:styleId="Style2">
    <w:name w:val="Style2"/>
    <w:basedOn w:val="a"/>
    <w:rsid w:val="00E217F0"/>
    <w:pPr>
      <w:autoSpaceDE w:val="0"/>
      <w:autoSpaceDN w:val="0"/>
      <w:adjustRightInd w:val="0"/>
      <w:spacing w:line="288" w:lineRule="exact"/>
      <w:ind w:left="426" w:hanging="142"/>
      <w:jc w:val="both"/>
    </w:pPr>
    <w:rPr>
      <w:b/>
    </w:rPr>
  </w:style>
  <w:style w:type="character" w:customStyle="1" w:styleId="FontStyle48">
    <w:name w:val="Font Style48"/>
    <w:basedOn w:val="a0"/>
    <w:rsid w:val="00E217F0"/>
    <w:rPr>
      <w:rFonts w:ascii="Cambria" w:hAnsi="Cambria" w:cs="Cambria" w:hint="default"/>
      <w:sz w:val="22"/>
      <w:szCs w:val="22"/>
    </w:rPr>
  </w:style>
  <w:style w:type="character" w:customStyle="1" w:styleId="FontStyle49">
    <w:name w:val="Font Style49"/>
    <w:basedOn w:val="a0"/>
    <w:rsid w:val="00E217F0"/>
    <w:rPr>
      <w:rFonts w:ascii="Calibri" w:hAnsi="Calibri" w:cs="Calibri" w:hint="default"/>
      <w:b/>
      <w:bCs/>
      <w:sz w:val="22"/>
      <w:szCs w:val="22"/>
    </w:rPr>
  </w:style>
  <w:style w:type="character" w:customStyle="1" w:styleId="FontStyle28">
    <w:name w:val="Font Style28"/>
    <w:basedOn w:val="a0"/>
    <w:rsid w:val="00E217F0"/>
    <w:rPr>
      <w:rFonts w:ascii="Cambria" w:hAnsi="Cambria" w:cs="Cambria" w:hint="default"/>
      <w:sz w:val="24"/>
      <w:szCs w:val="24"/>
    </w:rPr>
  </w:style>
  <w:style w:type="character" w:customStyle="1" w:styleId="FontStyle32">
    <w:name w:val="Font Style32"/>
    <w:basedOn w:val="a0"/>
    <w:rsid w:val="00E217F0"/>
    <w:rPr>
      <w:rFonts w:ascii="Cambria" w:hAnsi="Cambria" w:cs="Cambria" w:hint="default"/>
      <w:b/>
      <w:bCs/>
      <w:spacing w:val="-20"/>
      <w:sz w:val="26"/>
      <w:szCs w:val="26"/>
    </w:rPr>
  </w:style>
  <w:style w:type="character" w:customStyle="1" w:styleId="FontStyle33">
    <w:name w:val="Font Style33"/>
    <w:basedOn w:val="a0"/>
    <w:rsid w:val="00E217F0"/>
    <w:rPr>
      <w:rFonts w:ascii="Cambria" w:hAnsi="Cambria" w:cs="Cambria" w:hint="default"/>
      <w:sz w:val="22"/>
      <w:szCs w:val="22"/>
    </w:rPr>
  </w:style>
  <w:style w:type="character" w:customStyle="1" w:styleId="FontStyle34">
    <w:name w:val="Font Style34"/>
    <w:basedOn w:val="a0"/>
    <w:rsid w:val="00E217F0"/>
    <w:rPr>
      <w:rFonts w:ascii="Cambria" w:hAnsi="Cambria" w:cs="Cambria" w:hint="default"/>
      <w:i/>
      <w:iCs/>
      <w:sz w:val="24"/>
      <w:szCs w:val="24"/>
    </w:rPr>
  </w:style>
  <w:style w:type="paragraph" w:styleId="af3">
    <w:name w:val="No Spacing"/>
    <w:qFormat/>
    <w:rsid w:val="00E217F0"/>
    <w:rPr>
      <w:sz w:val="24"/>
      <w:szCs w:val="24"/>
    </w:rPr>
  </w:style>
  <w:style w:type="character" w:customStyle="1" w:styleId="af4">
    <w:name w:val="Текст выноски Знак"/>
    <w:basedOn w:val="a0"/>
    <w:link w:val="af5"/>
    <w:uiPriority w:val="99"/>
    <w:semiHidden/>
    <w:rsid w:val="00E217F0"/>
    <w:rPr>
      <w:rFonts w:ascii="Tahoma" w:eastAsia="Times New Roman" w:hAnsi="Tahoma" w:cs="Tahoma"/>
      <w:b/>
      <w:sz w:val="16"/>
      <w:szCs w:val="16"/>
      <w:lang w:eastAsia="ru-RU"/>
    </w:rPr>
  </w:style>
  <w:style w:type="paragraph" w:styleId="af5">
    <w:name w:val="Balloon Text"/>
    <w:basedOn w:val="a"/>
    <w:link w:val="af4"/>
    <w:uiPriority w:val="99"/>
    <w:semiHidden/>
    <w:unhideWhenUsed/>
    <w:rsid w:val="00E217F0"/>
    <w:pPr>
      <w:ind w:left="426"/>
      <w:jc w:val="both"/>
    </w:pPr>
    <w:rPr>
      <w:rFonts w:ascii="Tahoma" w:hAnsi="Tahoma" w:cs="Tahoma"/>
      <w:b/>
      <w:sz w:val="16"/>
      <w:szCs w:val="16"/>
      <w:lang w:eastAsia="ru-RU"/>
    </w:rPr>
  </w:style>
  <w:style w:type="paragraph" w:customStyle="1" w:styleId="FR4">
    <w:name w:val="FR4"/>
    <w:rsid w:val="00BC34F3"/>
    <w:pPr>
      <w:widowControl w:val="0"/>
      <w:autoSpaceDE w:val="0"/>
      <w:autoSpaceDN w:val="0"/>
      <w:adjustRightInd w:val="0"/>
      <w:spacing w:before="1020"/>
      <w:ind w:left="1000"/>
    </w:pPr>
    <w:rPr>
      <w:rFonts w:ascii="Arial" w:hAnsi="Arial" w:cs="Arial"/>
      <w:sz w:val="18"/>
      <w:szCs w:val="18"/>
    </w:rPr>
  </w:style>
  <w:style w:type="character" w:customStyle="1" w:styleId="30">
    <w:name w:val="Заголовок 3 Знак"/>
    <w:basedOn w:val="a0"/>
    <w:link w:val="3"/>
    <w:uiPriority w:val="9"/>
    <w:semiHidden/>
    <w:rsid w:val="00865538"/>
    <w:rPr>
      <w:rFonts w:ascii="Cambria" w:eastAsia="Times New Roman" w:hAnsi="Cambria" w:cs="Times New Roman"/>
      <w:b/>
      <w:bCs/>
      <w:color w:val="4F81BD"/>
    </w:rPr>
  </w:style>
  <w:style w:type="paragraph" w:customStyle="1" w:styleId="texttag">
    <w:name w:val="texttag"/>
    <w:basedOn w:val="a"/>
    <w:rsid w:val="0032615E"/>
    <w:pPr>
      <w:spacing w:before="100" w:beforeAutospacing="1" w:after="100" w:afterAutospacing="1"/>
      <w:jc w:val="both"/>
    </w:pPr>
    <w:rPr>
      <w:sz w:val="24"/>
      <w:szCs w:val="24"/>
      <w:lang w:val="ru-RU" w:eastAsia="ru-RU" w:bidi="my-MM"/>
    </w:rPr>
  </w:style>
  <w:style w:type="paragraph" w:customStyle="1" w:styleId="FR1">
    <w:name w:val="FR1"/>
    <w:rsid w:val="00985CE9"/>
    <w:pPr>
      <w:widowControl w:val="0"/>
      <w:autoSpaceDE w:val="0"/>
      <w:autoSpaceDN w:val="0"/>
      <w:adjustRightInd w:val="0"/>
      <w:spacing w:before="2400"/>
      <w:ind w:left="2640"/>
    </w:pPr>
    <w:rPr>
      <w:b/>
      <w:bCs/>
      <w:sz w:val="32"/>
      <w:szCs w:val="32"/>
    </w:rPr>
  </w:style>
  <w:style w:type="paragraph" w:styleId="af6">
    <w:name w:val="caption"/>
    <w:basedOn w:val="a"/>
    <w:next w:val="a"/>
    <w:qFormat/>
    <w:rsid w:val="00985CE9"/>
    <w:pPr>
      <w:widowControl w:val="0"/>
      <w:autoSpaceDE w:val="0"/>
      <w:autoSpaceDN w:val="0"/>
      <w:adjustRightInd w:val="0"/>
      <w:spacing w:before="620"/>
      <w:ind w:left="4080"/>
    </w:pPr>
    <w:rPr>
      <w:szCs w:val="24"/>
      <w:lang w:val="ru-RU" w:eastAsia="ru-RU"/>
    </w:rPr>
  </w:style>
  <w:style w:type="paragraph" w:customStyle="1" w:styleId="FR2">
    <w:name w:val="FR2"/>
    <w:rsid w:val="00985CE9"/>
    <w:pPr>
      <w:widowControl w:val="0"/>
      <w:autoSpaceDE w:val="0"/>
      <w:autoSpaceDN w:val="0"/>
      <w:adjustRightInd w:val="0"/>
      <w:spacing w:before="160" w:line="260" w:lineRule="auto"/>
      <w:ind w:left="80" w:firstLine="720"/>
      <w:jc w:val="both"/>
    </w:pPr>
    <w:rPr>
      <w:sz w:val="28"/>
      <w:szCs w:val="28"/>
    </w:rPr>
  </w:style>
  <w:style w:type="character" w:customStyle="1" w:styleId="mw-headline">
    <w:name w:val="mw-headline"/>
    <w:basedOn w:val="a0"/>
    <w:rsid w:val="000D167A"/>
  </w:style>
  <w:style w:type="character" w:customStyle="1" w:styleId="40">
    <w:name w:val="Заголовок 4 Знак"/>
    <w:basedOn w:val="a0"/>
    <w:link w:val="4"/>
    <w:uiPriority w:val="9"/>
    <w:semiHidden/>
    <w:rsid w:val="00D31300"/>
    <w:rPr>
      <w:rFonts w:ascii="Calibri" w:hAnsi="Calibri" w:cs="Times New Roman"/>
      <w:b/>
      <w:bCs/>
    </w:rPr>
  </w:style>
  <w:style w:type="character" w:customStyle="1" w:styleId="50">
    <w:name w:val="Заголовок 5 Знак"/>
    <w:basedOn w:val="a0"/>
    <w:link w:val="5"/>
    <w:uiPriority w:val="9"/>
    <w:rsid w:val="00EC1A5A"/>
    <w:rPr>
      <w:rFonts w:ascii="Calibri" w:eastAsia="Times New Roman" w:hAnsi="Calibri" w:cs="Times New Roman"/>
      <w:b/>
      <w:bCs/>
      <w:i/>
      <w:iCs/>
      <w:sz w:val="26"/>
      <w:szCs w:val="26"/>
    </w:rPr>
  </w:style>
  <w:style w:type="paragraph" w:customStyle="1" w:styleId="12">
    <w:name w:val="Обычный1"/>
    <w:rsid w:val="00E379F3"/>
    <w:pPr>
      <w:widowControl w:val="0"/>
      <w:snapToGrid w:val="0"/>
      <w:spacing w:before="60"/>
    </w:pPr>
    <w:rPr>
      <w:i/>
    </w:rPr>
  </w:style>
  <w:style w:type="paragraph" w:customStyle="1" w:styleId="25">
    <w:name w:val="Обычный2"/>
    <w:basedOn w:val="a"/>
    <w:rsid w:val="00E379F3"/>
    <w:pPr>
      <w:spacing w:before="100" w:beforeAutospacing="1" w:after="100" w:afterAutospacing="1"/>
    </w:pPr>
    <w:rPr>
      <w:sz w:val="24"/>
      <w:szCs w:val="24"/>
      <w:lang w:val="ru-RU" w:eastAsia="ru-RU"/>
    </w:rPr>
  </w:style>
  <w:style w:type="paragraph" w:customStyle="1" w:styleId="bodytext1">
    <w:name w:val="bodytext1"/>
    <w:basedOn w:val="a"/>
    <w:rsid w:val="005065EE"/>
    <w:pPr>
      <w:spacing w:line="320" w:lineRule="atLeast"/>
    </w:pPr>
    <w:rPr>
      <w:sz w:val="24"/>
      <w:szCs w:val="24"/>
      <w:lang w:val="ru-RU" w:eastAsia="ru-RU"/>
    </w:rPr>
  </w:style>
  <w:style w:type="character" w:customStyle="1" w:styleId="answerword">
    <w:name w:val="answerword"/>
    <w:basedOn w:val="a0"/>
    <w:rsid w:val="009732C8"/>
  </w:style>
  <w:style w:type="paragraph" w:styleId="z-">
    <w:name w:val="HTML Top of Form"/>
    <w:basedOn w:val="a"/>
    <w:next w:val="a"/>
    <w:link w:val="z-0"/>
    <w:hidden/>
    <w:uiPriority w:val="99"/>
    <w:semiHidden/>
    <w:unhideWhenUsed/>
    <w:rsid w:val="00150183"/>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150183"/>
    <w:rPr>
      <w:rFonts w:ascii="Arial" w:hAnsi="Arial" w:cs="Arial"/>
      <w:vanish/>
      <w:sz w:val="16"/>
      <w:szCs w:val="16"/>
    </w:rPr>
  </w:style>
  <w:style w:type="paragraph" w:styleId="z-1">
    <w:name w:val="HTML Bottom of Form"/>
    <w:basedOn w:val="a"/>
    <w:next w:val="a"/>
    <w:link w:val="z-2"/>
    <w:hidden/>
    <w:uiPriority w:val="99"/>
    <w:semiHidden/>
    <w:unhideWhenUsed/>
    <w:rsid w:val="00150183"/>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150183"/>
    <w:rPr>
      <w:rFonts w:ascii="Arial" w:hAnsi="Arial" w:cs="Arial"/>
      <w:vanish/>
      <w:sz w:val="16"/>
      <w:szCs w:val="16"/>
    </w:rPr>
  </w:style>
  <w:style w:type="paragraph" w:customStyle="1" w:styleId="bodytext">
    <w:name w:val="bodytext"/>
    <w:basedOn w:val="a"/>
    <w:rsid w:val="00150183"/>
    <w:pPr>
      <w:spacing w:before="100" w:beforeAutospacing="1" w:after="100" w:afterAutospacing="1"/>
    </w:pPr>
    <w:rPr>
      <w:sz w:val="24"/>
      <w:szCs w:val="24"/>
      <w:lang w:val="ru-RU" w:eastAsia="ru-RU"/>
    </w:rPr>
  </w:style>
  <w:style w:type="character" w:styleId="af7">
    <w:name w:val="page number"/>
    <w:basedOn w:val="a0"/>
    <w:semiHidden/>
    <w:rsid w:val="00F15332"/>
  </w:style>
  <w:style w:type="paragraph" w:customStyle="1" w:styleId="Textbody">
    <w:name w:val="Text body"/>
    <w:basedOn w:val="a"/>
    <w:rsid w:val="00A559F5"/>
    <w:pPr>
      <w:tabs>
        <w:tab w:val="left" w:pos="708"/>
      </w:tabs>
      <w:suppressAutoHyphens/>
      <w:autoSpaceDN w:val="0"/>
      <w:spacing w:after="120" w:line="276" w:lineRule="auto"/>
      <w:textAlignment w:val="baseline"/>
    </w:pPr>
    <w:rPr>
      <w:rFonts w:ascii="Calibri" w:eastAsia="SimSun" w:hAnsi="Calibri" w:cs="Calibri"/>
      <w:color w:val="00000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900">
      <w:bodyDiv w:val="1"/>
      <w:marLeft w:val="0"/>
      <w:marRight w:val="0"/>
      <w:marTop w:val="0"/>
      <w:marBottom w:val="0"/>
      <w:divBdr>
        <w:top w:val="none" w:sz="0" w:space="0" w:color="auto"/>
        <w:left w:val="none" w:sz="0" w:space="0" w:color="auto"/>
        <w:bottom w:val="none" w:sz="0" w:space="0" w:color="auto"/>
        <w:right w:val="none" w:sz="0" w:space="0" w:color="auto"/>
      </w:divBdr>
    </w:div>
    <w:div w:id="14044079">
      <w:bodyDiv w:val="1"/>
      <w:marLeft w:val="0"/>
      <w:marRight w:val="0"/>
      <w:marTop w:val="0"/>
      <w:marBottom w:val="0"/>
      <w:divBdr>
        <w:top w:val="none" w:sz="0" w:space="0" w:color="auto"/>
        <w:left w:val="none" w:sz="0" w:space="0" w:color="auto"/>
        <w:bottom w:val="none" w:sz="0" w:space="0" w:color="auto"/>
        <w:right w:val="none" w:sz="0" w:space="0" w:color="auto"/>
      </w:divBdr>
    </w:div>
    <w:div w:id="76027557">
      <w:bodyDiv w:val="1"/>
      <w:marLeft w:val="0"/>
      <w:marRight w:val="0"/>
      <w:marTop w:val="0"/>
      <w:marBottom w:val="0"/>
      <w:divBdr>
        <w:top w:val="none" w:sz="0" w:space="0" w:color="auto"/>
        <w:left w:val="none" w:sz="0" w:space="0" w:color="auto"/>
        <w:bottom w:val="none" w:sz="0" w:space="0" w:color="auto"/>
        <w:right w:val="none" w:sz="0" w:space="0" w:color="auto"/>
      </w:divBdr>
    </w:div>
    <w:div w:id="112866951">
      <w:bodyDiv w:val="1"/>
      <w:marLeft w:val="0"/>
      <w:marRight w:val="0"/>
      <w:marTop w:val="0"/>
      <w:marBottom w:val="0"/>
      <w:divBdr>
        <w:top w:val="none" w:sz="0" w:space="0" w:color="auto"/>
        <w:left w:val="none" w:sz="0" w:space="0" w:color="auto"/>
        <w:bottom w:val="none" w:sz="0" w:space="0" w:color="auto"/>
        <w:right w:val="none" w:sz="0" w:space="0" w:color="auto"/>
      </w:divBdr>
      <w:divsChild>
        <w:div w:id="1139615283">
          <w:marLeft w:val="0"/>
          <w:marRight w:val="0"/>
          <w:marTop w:val="0"/>
          <w:marBottom w:val="0"/>
          <w:divBdr>
            <w:top w:val="none" w:sz="0" w:space="0" w:color="auto"/>
            <w:left w:val="none" w:sz="0" w:space="0" w:color="auto"/>
            <w:bottom w:val="none" w:sz="0" w:space="0" w:color="auto"/>
            <w:right w:val="none" w:sz="0" w:space="0" w:color="auto"/>
          </w:divBdr>
        </w:div>
        <w:div w:id="2067753396">
          <w:marLeft w:val="0"/>
          <w:marRight w:val="0"/>
          <w:marTop w:val="0"/>
          <w:marBottom w:val="0"/>
          <w:divBdr>
            <w:top w:val="none" w:sz="0" w:space="0" w:color="auto"/>
            <w:left w:val="none" w:sz="0" w:space="0" w:color="auto"/>
            <w:bottom w:val="none" w:sz="0" w:space="0" w:color="auto"/>
            <w:right w:val="none" w:sz="0" w:space="0" w:color="auto"/>
          </w:divBdr>
        </w:div>
        <w:div w:id="1272472927">
          <w:marLeft w:val="0"/>
          <w:marRight w:val="0"/>
          <w:marTop w:val="0"/>
          <w:marBottom w:val="0"/>
          <w:divBdr>
            <w:top w:val="none" w:sz="0" w:space="0" w:color="auto"/>
            <w:left w:val="none" w:sz="0" w:space="0" w:color="auto"/>
            <w:bottom w:val="none" w:sz="0" w:space="0" w:color="auto"/>
            <w:right w:val="none" w:sz="0" w:space="0" w:color="auto"/>
          </w:divBdr>
        </w:div>
        <w:div w:id="99230363">
          <w:marLeft w:val="0"/>
          <w:marRight w:val="0"/>
          <w:marTop w:val="0"/>
          <w:marBottom w:val="0"/>
          <w:divBdr>
            <w:top w:val="none" w:sz="0" w:space="0" w:color="auto"/>
            <w:left w:val="none" w:sz="0" w:space="0" w:color="auto"/>
            <w:bottom w:val="none" w:sz="0" w:space="0" w:color="auto"/>
            <w:right w:val="none" w:sz="0" w:space="0" w:color="auto"/>
          </w:divBdr>
        </w:div>
        <w:div w:id="407457154">
          <w:marLeft w:val="0"/>
          <w:marRight w:val="0"/>
          <w:marTop w:val="0"/>
          <w:marBottom w:val="0"/>
          <w:divBdr>
            <w:top w:val="none" w:sz="0" w:space="0" w:color="auto"/>
            <w:left w:val="none" w:sz="0" w:space="0" w:color="auto"/>
            <w:bottom w:val="none" w:sz="0" w:space="0" w:color="auto"/>
            <w:right w:val="none" w:sz="0" w:space="0" w:color="auto"/>
          </w:divBdr>
        </w:div>
        <w:div w:id="11811154">
          <w:marLeft w:val="0"/>
          <w:marRight w:val="0"/>
          <w:marTop w:val="0"/>
          <w:marBottom w:val="0"/>
          <w:divBdr>
            <w:top w:val="none" w:sz="0" w:space="0" w:color="auto"/>
            <w:left w:val="none" w:sz="0" w:space="0" w:color="auto"/>
            <w:bottom w:val="none" w:sz="0" w:space="0" w:color="auto"/>
            <w:right w:val="none" w:sz="0" w:space="0" w:color="auto"/>
          </w:divBdr>
        </w:div>
        <w:div w:id="685836394">
          <w:marLeft w:val="0"/>
          <w:marRight w:val="0"/>
          <w:marTop w:val="0"/>
          <w:marBottom w:val="0"/>
          <w:divBdr>
            <w:top w:val="none" w:sz="0" w:space="0" w:color="auto"/>
            <w:left w:val="none" w:sz="0" w:space="0" w:color="auto"/>
            <w:bottom w:val="none" w:sz="0" w:space="0" w:color="auto"/>
            <w:right w:val="none" w:sz="0" w:space="0" w:color="auto"/>
          </w:divBdr>
        </w:div>
        <w:div w:id="1718621723">
          <w:marLeft w:val="0"/>
          <w:marRight w:val="0"/>
          <w:marTop w:val="0"/>
          <w:marBottom w:val="0"/>
          <w:divBdr>
            <w:top w:val="none" w:sz="0" w:space="0" w:color="auto"/>
            <w:left w:val="none" w:sz="0" w:space="0" w:color="auto"/>
            <w:bottom w:val="none" w:sz="0" w:space="0" w:color="auto"/>
            <w:right w:val="none" w:sz="0" w:space="0" w:color="auto"/>
          </w:divBdr>
        </w:div>
        <w:div w:id="137501086">
          <w:marLeft w:val="0"/>
          <w:marRight w:val="0"/>
          <w:marTop w:val="0"/>
          <w:marBottom w:val="0"/>
          <w:divBdr>
            <w:top w:val="none" w:sz="0" w:space="0" w:color="auto"/>
            <w:left w:val="none" w:sz="0" w:space="0" w:color="auto"/>
            <w:bottom w:val="none" w:sz="0" w:space="0" w:color="auto"/>
            <w:right w:val="none" w:sz="0" w:space="0" w:color="auto"/>
          </w:divBdr>
        </w:div>
        <w:div w:id="1081026701">
          <w:marLeft w:val="0"/>
          <w:marRight w:val="0"/>
          <w:marTop w:val="0"/>
          <w:marBottom w:val="0"/>
          <w:divBdr>
            <w:top w:val="none" w:sz="0" w:space="0" w:color="auto"/>
            <w:left w:val="none" w:sz="0" w:space="0" w:color="auto"/>
            <w:bottom w:val="none" w:sz="0" w:space="0" w:color="auto"/>
            <w:right w:val="none" w:sz="0" w:space="0" w:color="auto"/>
          </w:divBdr>
        </w:div>
        <w:div w:id="816268372">
          <w:marLeft w:val="0"/>
          <w:marRight w:val="0"/>
          <w:marTop w:val="0"/>
          <w:marBottom w:val="0"/>
          <w:divBdr>
            <w:top w:val="none" w:sz="0" w:space="0" w:color="auto"/>
            <w:left w:val="none" w:sz="0" w:space="0" w:color="auto"/>
            <w:bottom w:val="none" w:sz="0" w:space="0" w:color="auto"/>
            <w:right w:val="none" w:sz="0" w:space="0" w:color="auto"/>
          </w:divBdr>
        </w:div>
        <w:div w:id="1630234867">
          <w:marLeft w:val="0"/>
          <w:marRight w:val="0"/>
          <w:marTop w:val="0"/>
          <w:marBottom w:val="0"/>
          <w:divBdr>
            <w:top w:val="none" w:sz="0" w:space="0" w:color="auto"/>
            <w:left w:val="none" w:sz="0" w:space="0" w:color="auto"/>
            <w:bottom w:val="none" w:sz="0" w:space="0" w:color="auto"/>
            <w:right w:val="none" w:sz="0" w:space="0" w:color="auto"/>
          </w:divBdr>
        </w:div>
        <w:div w:id="1491285539">
          <w:marLeft w:val="0"/>
          <w:marRight w:val="0"/>
          <w:marTop w:val="0"/>
          <w:marBottom w:val="0"/>
          <w:divBdr>
            <w:top w:val="none" w:sz="0" w:space="0" w:color="auto"/>
            <w:left w:val="none" w:sz="0" w:space="0" w:color="auto"/>
            <w:bottom w:val="none" w:sz="0" w:space="0" w:color="auto"/>
            <w:right w:val="none" w:sz="0" w:space="0" w:color="auto"/>
          </w:divBdr>
        </w:div>
      </w:divsChild>
    </w:div>
    <w:div w:id="127820049">
      <w:bodyDiv w:val="1"/>
      <w:marLeft w:val="0"/>
      <w:marRight w:val="0"/>
      <w:marTop w:val="0"/>
      <w:marBottom w:val="0"/>
      <w:divBdr>
        <w:top w:val="none" w:sz="0" w:space="0" w:color="auto"/>
        <w:left w:val="none" w:sz="0" w:space="0" w:color="auto"/>
        <w:bottom w:val="none" w:sz="0" w:space="0" w:color="auto"/>
        <w:right w:val="none" w:sz="0" w:space="0" w:color="auto"/>
      </w:divBdr>
    </w:div>
    <w:div w:id="145363766">
      <w:bodyDiv w:val="1"/>
      <w:marLeft w:val="0"/>
      <w:marRight w:val="0"/>
      <w:marTop w:val="0"/>
      <w:marBottom w:val="0"/>
      <w:divBdr>
        <w:top w:val="none" w:sz="0" w:space="0" w:color="auto"/>
        <w:left w:val="none" w:sz="0" w:space="0" w:color="auto"/>
        <w:bottom w:val="none" w:sz="0" w:space="0" w:color="auto"/>
        <w:right w:val="none" w:sz="0" w:space="0" w:color="auto"/>
      </w:divBdr>
    </w:div>
    <w:div w:id="175386294">
      <w:bodyDiv w:val="1"/>
      <w:marLeft w:val="0"/>
      <w:marRight w:val="0"/>
      <w:marTop w:val="0"/>
      <w:marBottom w:val="0"/>
      <w:divBdr>
        <w:top w:val="none" w:sz="0" w:space="0" w:color="auto"/>
        <w:left w:val="none" w:sz="0" w:space="0" w:color="auto"/>
        <w:bottom w:val="none" w:sz="0" w:space="0" w:color="auto"/>
        <w:right w:val="none" w:sz="0" w:space="0" w:color="auto"/>
      </w:divBdr>
    </w:div>
    <w:div w:id="188645335">
      <w:bodyDiv w:val="1"/>
      <w:marLeft w:val="0"/>
      <w:marRight w:val="0"/>
      <w:marTop w:val="0"/>
      <w:marBottom w:val="0"/>
      <w:divBdr>
        <w:top w:val="none" w:sz="0" w:space="0" w:color="auto"/>
        <w:left w:val="none" w:sz="0" w:space="0" w:color="auto"/>
        <w:bottom w:val="none" w:sz="0" w:space="0" w:color="auto"/>
        <w:right w:val="none" w:sz="0" w:space="0" w:color="auto"/>
      </w:divBdr>
    </w:div>
    <w:div w:id="193664709">
      <w:bodyDiv w:val="1"/>
      <w:marLeft w:val="0"/>
      <w:marRight w:val="0"/>
      <w:marTop w:val="0"/>
      <w:marBottom w:val="0"/>
      <w:divBdr>
        <w:top w:val="none" w:sz="0" w:space="0" w:color="auto"/>
        <w:left w:val="none" w:sz="0" w:space="0" w:color="auto"/>
        <w:bottom w:val="none" w:sz="0" w:space="0" w:color="auto"/>
        <w:right w:val="none" w:sz="0" w:space="0" w:color="auto"/>
      </w:divBdr>
    </w:div>
    <w:div w:id="198203897">
      <w:bodyDiv w:val="1"/>
      <w:marLeft w:val="0"/>
      <w:marRight w:val="0"/>
      <w:marTop w:val="0"/>
      <w:marBottom w:val="0"/>
      <w:divBdr>
        <w:top w:val="none" w:sz="0" w:space="0" w:color="auto"/>
        <w:left w:val="none" w:sz="0" w:space="0" w:color="auto"/>
        <w:bottom w:val="none" w:sz="0" w:space="0" w:color="auto"/>
        <w:right w:val="none" w:sz="0" w:space="0" w:color="auto"/>
      </w:divBdr>
    </w:div>
    <w:div w:id="230702621">
      <w:bodyDiv w:val="1"/>
      <w:marLeft w:val="0"/>
      <w:marRight w:val="0"/>
      <w:marTop w:val="0"/>
      <w:marBottom w:val="0"/>
      <w:divBdr>
        <w:top w:val="none" w:sz="0" w:space="0" w:color="auto"/>
        <w:left w:val="none" w:sz="0" w:space="0" w:color="auto"/>
        <w:bottom w:val="none" w:sz="0" w:space="0" w:color="auto"/>
        <w:right w:val="none" w:sz="0" w:space="0" w:color="auto"/>
      </w:divBdr>
    </w:div>
    <w:div w:id="254175042">
      <w:bodyDiv w:val="1"/>
      <w:marLeft w:val="0"/>
      <w:marRight w:val="0"/>
      <w:marTop w:val="0"/>
      <w:marBottom w:val="0"/>
      <w:divBdr>
        <w:top w:val="none" w:sz="0" w:space="0" w:color="auto"/>
        <w:left w:val="none" w:sz="0" w:space="0" w:color="auto"/>
        <w:bottom w:val="none" w:sz="0" w:space="0" w:color="auto"/>
        <w:right w:val="none" w:sz="0" w:space="0" w:color="auto"/>
      </w:divBdr>
    </w:div>
    <w:div w:id="258685815">
      <w:bodyDiv w:val="1"/>
      <w:marLeft w:val="0"/>
      <w:marRight w:val="0"/>
      <w:marTop w:val="0"/>
      <w:marBottom w:val="0"/>
      <w:divBdr>
        <w:top w:val="none" w:sz="0" w:space="0" w:color="auto"/>
        <w:left w:val="none" w:sz="0" w:space="0" w:color="auto"/>
        <w:bottom w:val="none" w:sz="0" w:space="0" w:color="auto"/>
        <w:right w:val="none" w:sz="0" w:space="0" w:color="auto"/>
      </w:divBdr>
    </w:div>
    <w:div w:id="277031852">
      <w:bodyDiv w:val="1"/>
      <w:marLeft w:val="0"/>
      <w:marRight w:val="0"/>
      <w:marTop w:val="0"/>
      <w:marBottom w:val="0"/>
      <w:divBdr>
        <w:top w:val="none" w:sz="0" w:space="0" w:color="auto"/>
        <w:left w:val="none" w:sz="0" w:space="0" w:color="auto"/>
        <w:bottom w:val="none" w:sz="0" w:space="0" w:color="auto"/>
        <w:right w:val="none" w:sz="0" w:space="0" w:color="auto"/>
      </w:divBdr>
      <w:divsChild>
        <w:div w:id="517428835">
          <w:marLeft w:val="0"/>
          <w:marRight w:val="0"/>
          <w:marTop w:val="0"/>
          <w:marBottom w:val="0"/>
          <w:divBdr>
            <w:top w:val="none" w:sz="0" w:space="0" w:color="auto"/>
            <w:left w:val="none" w:sz="0" w:space="0" w:color="auto"/>
            <w:bottom w:val="none" w:sz="0" w:space="0" w:color="auto"/>
            <w:right w:val="none" w:sz="0" w:space="0" w:color="auto"/>
          </w:divBdr>
        </w:div>
        <w:div w:id="1195843896">
          <w:marLeft w:val="0"/>
          <w:marRight w:val="0"/>
          <w:marTop w:val="0"/>
          <w:marBottom w:val="0"/>
          <w:divBdr>
            <w:top w:val="none" w:sz="0" w:space="0" w:color="auto"/>
            <w:left w:val="none" w:sz="0" w:space="0" w:color="auto"/>
            <w:bottom w:val="none" w:sz="0" w:space="0" w:color="auto"/>
            <w:right w:val="none" w:sz="0" w:space="0" w:color="auto"/>
          </w:divBdr>
          <w:divsChild>
            <w:div w:id="1240167944">
              <w:marLeft w:val="0"/>
              <w:marRight w:val="0"/>
              <w:marTop w:val="0"/>
              <w:marBottom w:val="0"/>
              <w:divBdr>
                <w:top w:val="none" w:sz="0" w:space="0" w:color="auto"/>
                <w:left w:val="none" w:sz="0" w:space="0" w:color="auto"/>
                <w:bottom w:val="none" w:sz="0" w:space="0" w:color="auto"/>
                <w:right w:val="none" w:sz="0" w:space="0" w:color="auto"/>
              </w:divBdr>
            </w:div>
          </w:divsChild>
        </w:div>
        <w:div w:id="1451901780">
          <w:marLeft w:val="0"/>
          <w:marRight w:val="0"/>
          <w:marTop w:val="0"/>
          <w:marBottom w:val="0"/>
          <w:divBdr>
            <w:top w:val="none" w:sz="0" w:space="0" w:color="auto"/>
            <w:left w:val="none" w:sz="0" w:space="0" w:color="auto"/>
            <w:bottom w:val="none" w:sz="0" w:space="0" w:color="auto"/>
            <w:right w:val="none" w:sz="0" w:space="0" w:color="auto"/>
          </w:divBdr>
          <w:divsChild>
            <w:div w:id="68354387">
              <w:marLeft w:val="0"/>
              <w:marRight w:val="0"/>
              <w:marTop w:val="0"/>
              <w:marBottom w:val="0"/>
              <w:divBdr>
                <w:top w:val="none" w:sz="0" w:space="0" w:color="auto"/>
                <w:left w:val="none" w:sz="0" w:space="0" w:color="auto"/>
                <w:bottom w:val="none" w:sz="0" w:space="0" w:color="auto"/>
                <w:right w:val="none" w:sz="0" w:space="0" w:color="auto"/>
              </w:divBdr>
            </w:div>
          </w:divsChild>
        </w:div>
        <w:div w:id="704326906">
          <w:marLeft w:val="0"/>
          <w:marRight w:val="0"/>
          <w:marTop w:val="0"/>
          <w:marBottom w:val="0"/>
          <w:divBdr>
            <w:top w:val="none" w:sz="0" w:space="0" w:color="auto"/>
            <w:left w:val="none" w:sz="0" w:space="0" w:color="auto"/>
            <w:bottom w:val="none" w:sz="0" w:space="0" w:color="auto"/>
            <w:right w:val="none" w:sz="0" w:space="0" w:color="auto"/>
          </w:divBdr>
          <w:divsChild>
            <w:div w:id="132604462">
              <w:marLeft w:val="0"/>
              <w:marRight w:val="0"/>
              <w:marTop w:val="0"/>
              <w:marBottom w:val="0"/>
              <w:divBdr>
                <w:top w:val="none" w:sz="0" w:space="0" w:color="auto"/>
                <w:left w:val="none" w:sz="0" w:space="0" w:color="auto"/>
                <w:bottom w:val="none" w:sz="0" w:space="0" w:color="auto"/>
                <w:right w:val="none" w:sz="0" w:space="0" w:color="auto"/>
              </w:divBdr>
            </w:div>
          </w:divsChild>
        </w:div>
        <w:div w:id="2102673509">
          <w:marLeft w:val="0"/>
          <w:marRight w:val="0"/>
          <w:marTop w:val="0"/>
          <w:marBottom w:val="0"/>
          <w:divBdr>
            <w:top w:val="none" w:sz="0" w:space="0" w:color="auto"/>
            <w:left w:val="none" w:sz="0" w:space="0" w:color="auto"/>
            <w:bottom w:val="none" w:sz="0" w:space="0" w:color="auto"/>
            <w:right w:val="none" w:sz="0" w:space="0" w:color="auto"/>
          </w:divBdr>
          <w:divsChild>
            <w:div w:id="279073434">
              <w:marLeft w:val="0"/>
              <w:marRight w:val="0"/>
              <w:marTop w:val="0"/>
              <w:marBottom w:val="0"/>
              <w:divBdr>
                <w:top w:val="none" w:sz="0" w:space="0" w:color="auto"/>
                <w:left w:val="none" w:sz="0" w:space="0" w:color="auto"/>
                <w:bottom w:val="none" w:sz="0" w:space="0" w:color="auto"/>
                <w:right w:val="none" w:sz="0" w:space="0" w:color="auto"/>
              </w:divBdr>
            </w:div>
          </w:divsChild>
        </w:div>
        <w:div w:id="409621513">
          <w:marLeft w:val="0"/>
          <w:marRight w:val="0"/>
          <w:marTop w:val="0"/>
          <w:marBottom w:val="0"/>
          <w:divBdr>
            <w:top w:val="none" w:sz="0" w:space="0" w:color="auto"/>
            <w:left w:val="none" w:sz="0" w:space="0" w:color="auto"/>
            <w:bottom w:val="none" w:sz="0" w:space="0" w:color="auto"/>
            <w:right w:val="none" w:sz="0" w:space="0" w:color="auto"/>
          </w:divBdr>
          <w:divsChild>
            <w:div w:id="196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7991">
      <w:bodyDiv w:val="1"/>
      <w:marLeft w:val="0"/>
      <w:marRight w:val="0"/>
      <w:marTop w:val="0"/>
      <w:marBottom w:val="0"/>
      <w:divBdr>
        <w:top w:val="none" w:sz="0" w:space="0" w:color="auto"/>
        <w:left w:val="none" w:sz="0" w:space="0" w:color="auto"/>
        <w:bottom w:val="none" w:sz="0" w:space="0" w:color="auto"/>
        <w:right w:val="none" w:sz="0" w:space="0" w:color="auto"/>
      </w:divBdr>
    </w:div>
    <w:div w:id="456147596">
      <w:bodyDiv w:val="1"/>
      <w:marLeft w:val="0"/>
      <w:marRight w:val="0"/>
      <w:marTop w:val="0"/>
      <w:marBottom w:val="0"/>
      <w:divBdr>
        <w:top w:val="none" w:sz="0" w:space="0" w:color="auto"/>
        <w:left w:val="none" w:sz="0" w:space="0" w:color="auto"/>
        <w:bottom w:val="none" w:sz="0" w:space="0" w:color="auto"/>
        <w:right w:val="none" w:sz="0" w:space="0" w:color="auto"/>
      </w:divBdr>
    </w:div>
    <w:div w:id="469323605">
      <w:bodyDiv w:val="1"/>
      <w:marLeft w:val="0"/>
      <w:marRight w:val="0"/>
      <w:marTop w:val="0"/>
      <w:marBottom w:val="0"/>
      <w:divBdr>
        <w:top w:val="none" w:sz="0" w:space="0" w:color="auto"/>
        <w:left w:val="none" w:sz="0" w:space="0" w:color="auto"/>
        <w:bottom w:val="none" w:sz="0" w:space="0" w:color="auto"/>
        <w:right w:val="none" w:sz="0" w:space="0" w:color="auto"/>
      </w:divBdr>
    </w:div>
    <w:div w:id="480469346">
      <w:bodyDiv w:val="1"/>
      <w:marLeft w:val="0"/>
      <w:marRight w:val="0"/>
      <w:marTop w:val="0"/>
      <w:marBottom w:val="0"/>
      <w:divBdr>
        <w:top w:val="none" w:sz="0" w:space="0" w:color="auto"/>
        <w:left w:val="none" w:sz="0" w:space="0" w:color="auto"/>
        <w:bottom w:val="none" w:sz="0" w:space="0" w:color="auto"/>
        <w:right w:val="none" w:sz="0" w:space="0" w:color="auto"/>
      </w:divBdr>
    </w:div>
    <w:div w:id="634916934">
      <w:bodyDiv w:val="1"/>
      <w:marLeft w:val="0"/>
      <w:marRight w:val="0"/>
      <w:marTop w:val="0"/>
      <w:marBottom w:val="0"/>
      <w:divBdr>
        <w:top w:val="none" w:sz="0" w:space="0" w:color="auto"/>
        <w:left w:val="none" w:sz="0" w:space="0" w:color="auto"/>
        <w:bottom w:val="none" w:sz="0" w:space="0" w:color="auto"/>
        <w:right w:val="none" w:sz="0" w:space="0" w:color="auto"/>
      </w:divBdr>
    </w:div>
    <w:div w:id="652372205">
      <w:bodyDiv w:val="1"/>
      <w:marLeft w:val="0"/>
      <w:marRight w:val="0"/>
      <w:marTop w:val="0"/>
      <w:marBottom w:val="0"/>
      <w:divBdr>
        <w:top w:val="none" w:sz="0" w:space="0" w:color="auto"/>
        <w:left w:val="none" w:sz="0" w:space="0" w:color="auto"/>
        <w:bottom w:val="none" w:sz="0" w:space="0" w:color="auto"/>
        <w:right w:val="none" w:sz="0" w:space="0" w:color="auto"/>
      </w:divBdr>
    </w:div>
    <w:div w:id="656689114">
      <w:bodyDiv w:val="1"/>
      <w:marLeft w:val="0"/>
      <w:marRight w:val="0"/>
      <w:marTop w:val="0"/>
      <w:marBottom w:val="0"/>
      <w:divBdr>
        <w:top w:val="none" w:sz="0" w:space="0" w:color="auto"/>
        <w:left w:val="none" w:sz="0" w:space="0" w:color="auto"/>
        <w:bottom w:val="none" w:sz="0" w:space="0" w:color="auto"/>
        <w:right w:val="none" w:sz="0" w:space="0" w:color="auto"/>
      </w:divBdr>
      <w:divsChild>
        <w:div w:id="1305545293">
          <w:marLeft w:val="0"/>
          <w:marRight w:val="0"/>
          <w:marTop w:val="0"/>
          <w:marBottom w:val="0"/>
          <w:divBdr>
            <w:top w:val="none" w:sz="0" w:space="0" w:color="auto"/>
            <w:left w:val="none" w:sz="0" w:space="0" w:color="auto"/>
            <w:bottom w:val="none" w:sz="0" w:space="0" w:color="auto"/>
            <w:right w:val="none" w:sz="0" w:space="0" w:color="auto"/>
          </w:divBdr>
          <w:divsChild>
            <w:div w:id="838958731">
              <w:marLeft w:val="0"/>
              <w:marRight w:val="0"/>
              <w:marTop w:val="0"/>
              <w:marBottom w:val="0"/>
              <w:divBdr>
                <w:top w:val="none" w:sz="0" w:space="0" w:color="auto"/>
                <w:left w:val="none" w:sz="0" w:space="0" w:color="auto"/>
                <w:bottom w:val="none" w:sz="0" w:space="0" w:color="auto"/>
                <w:right w:val="none" w:sz="0" w:space="0" w:color="auto"/>
              </w:divBdr>
              <w:divsChild>
                <w:div w:id="20442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7797">
          <w:marLeft w:val="0"/>
          <w:marRight w:val="0"/>
          <w:marTop w:val="0"/>
          <w:marBottom w:val="0"/>
          <w:divBdr>
            <w:top w:val="none" w:sz="0" w:space="0" w:color="auto"/>
            <w:left w:val="none" w:sz="0" w:space="0" w:color="auto"/>
            <w:bottom w:val="none" w:sz="0" w:space="0" w:color="auto"/>
            <w:right w:val="none" w:sz="0" w:space="0" w:color="auto"/>
          </w:divBdr>
        </w:div>
      </w:divsChild>
    </w:div>
    <w:div w:id="690112790">
      <w:bodyDiv w:val="1"/>
      <w:marLeft w:val="0"/>
      <w:marRight w:val="0"/>
      <w:marTop w:val="0"/>
      <w:marBottom w:val="0"/>
      <w:divBdr>
        <w:top w:val="none" w:sz="0" w:space="0" w:color="auto"/>
        <w:left w:val="none" w:sz="0" w:space="0" w:color="auto"/>
        <w:bottom w:val="none" w:sz="0" w:space="0" w:color="auto"/>
        <w:right w:val="none" w:sz="0" w:space="0" w:color="auto"/>
      </w:divBdr>
      <w:divsChild>
        <w:div w:id="1138032934">
          <w:marLeft w:val="0"/>
          <w:marRight w:val="0"/>
          <w:marTop w:val="0"/>
          <w:marBottom w:val="0"/>
          <w:divBdr>
            <w:top w:val="none" w:sz="0" w:space="0" w:color="auto"/>
            <w:left w:val="none" w:sz="0" w:space="0" w:color="auto"/>
            <w:bottom w:val="none" w:sz="0" w:space="0" w:color="auto"/>
            <w:right w:val="none" w:sz="0" w:space="0" w:color="auto"/>
          </w:divBdr>
          <w:divsChild>
            <w:div w:id="527641398">
              <w:marLeft w:val="0"/>
              <w:marRight w:val="0"/>
              <w:marTop w:val="0"/>
              <w:marBottom w:val="0"/>
              <w:divBdr>
                <w:top w:val="none" w:sz="0" w:space="0" w:color="auto"/>
                <w:left w:val="none" w:sz="0" w:space="0" w:color="auto"/>
                <w:bottom w:val="none" w:sz="0" w:space="0" w:color="auto"/>
                <w:right w:val="none" w:sz="0" w:space="0" w:color="auto"/>
              </w:divBdr>
              <w:divsChild>
                <w:div w:id="791900375">
                  <w:marLeft w:val="0"/>
                  <w:marRight w:val="0"/>
                  <w:marTop w:val="0"/>
                  <w:marBottom w:val="0"/>
                  <w:divBdr>
                    <w:top w:val="none" w:sz="0" w:space="0" w:color="auto"/>
                    <w:left w:val="none" w:sz="0" w:space="0" w:color="auto"/>
                    <w:bottom w:val="none" w:sz="0" w:space="0" w:color="auto"/>
                    <w:right w:val="none" w:sz="0" w:space="0" w:color="auto"/>
                  </w:divBdr>
                </w:div>
                <w:div w:id="586767942">
                  <w:marLeft w:val="0"/>
                  <w:marRight w:val="0"/>
                  <w:marTop w:val="0"/>
                  <w:marBottom w:val="0"/>
                  <w:divBdr>
                    <w:top w:val="none" w:sz="0" w:space="0" w:color="auto"/>
                    <w:left w:val="none" w:sz="0" w:space="0" w:color="auto"/>
                    <w:bottom w:val="none" w:sz="0" w:space="0" w:color="auto"/>
                    <w:right w:val="none" w:sz="0" w:space="0" w:color="auto"/>
                  </w:divBdr>
                </w:div>
                <w:div w:id="1461222557">
                  <w:marLeft w:val="0"/>
                  <w:marRight w:val="0"/>
                  <w:marTop w:val="0"/>
                  <w:marBottom w:val="0"/>
                  <w:divBdr>
                    <w:top w:val="none" w:sz="0" w:space="0" w:color="auto"/>
                    <w:left w:val="none" w:sz="0" w:space="0" w:color="auto"/>
                    <w:bottom w:val="none" w:sz="0" w:space="0" w:color="auto"/>
                    <w:right w:val="none" w:sz="0" w:space="0" w:color="auto"/>
                  </w:divBdr>
                </w:div>
                <w:div w:id="888229234">
                  <w:marLeft w:val="0"/>
                  <w:marRight w:val="0"/>
                  <w:marTop w:val="0"/>
                  <w:marBottom w:val="0"/>
                  <w:divBdr>
                    <w:top w:val="none" w:sz="0" w:space="0" w:color="auto"/>
                    <w:left w:val="none" w:sz="0" w:space="0" w:color="auto"/>
                    <w:bottom w:val="none" w:sz="0" w:space="0" w:color="auto"/>
                    <w:right w:val="none" w:sz="0" w:space="0" w:color="auto"/>
                  </w:divBdr>
                </w:div>
                <w:div w:id="804154059">
                  <w:marLeft w:val="0"/>
                  <w:marRight w:val="0"/>
                  <w:marTop w:val="0"/>
                  <w:marBottom w:val="0"/>
                  <w:divBdr>
                    <w:top w:val="none" w:sz="0" w:space="0" w:color="auto"/>
                    <w:left w:val="none" w:sz="0" w:space="0" w:color="auto"/>
                    <w:bottom w:val="none" w:sz="0" w:space="0" w:color="auto"/>
                    <w:right w:val="none" w:sz="0" w:space="0" w:color="auto"/>
                  </w:divBdr>
                </w:div>
                <w:div w:id="78798292">
                  <w:marLeft w:val="0"/>
                  <w:marRight w:val="0"/>
                  <w:marTop w:val="0"/>
                  <w:marBottom w:val="0"/>
                  <w:divBdr>
                    <w:top w:val="none" w:sz="0" w:space="0" w:color="auto"/>
                    <w:left w:val="none" w:sz="0" w:space="0" w:color="auto"/>
                    <w:bottom w:val="none" w:sz="0" w:space="0" w:color="auto"/>
                    <w:right w:val="none" w:sz="0" w:space="0" w:color="auto"/>
                  </w:divBdr>
                </w:div>
                <w:div w:id="526910552">
                  <w:marLeft w:val="0"/>
                  <w:marRight w:val="0"/>
                  <w:marTop w:val="0"/>
                  <w:marBottom w:val="0"/>
                  <w:divBdr>
                    <w:top w:val="none" w:sz="0" w:space="0" w:color="auto"/>
                    <w:left w:val="none" w:sz="0" w:space="0" w:color="auto"/>
                    <w:bottom w:val="none" w:sz="0" w:space="0" w:color="auto"/>
                    <w:right w:val="none" w:sz="0" w:space="0" w:color="auto"/>
                  </w:divBdr>
                </w:div>
                <w:div w:id="659163387">
                  <w:marLeft w:val="0"/>
                  <w:marRight w:val="0"/>
                  <w:marTop w:val="0"/>
                  <w:marBottom w:val="0"/>
                  <w:divBdr>
                    <w:top w:val="none" w:sz="0" w:space="0" w:color="auto"/>
                    <w:left w:val="none" w:sz="0" w:space="0" w:color="auto"/>
                    <w:bottom w:val="none" w:sz="0" w:space="0" w:color="auto"/>
                    <w:right w:val="none" w:sz="0" w:space="0" w:color="auto"/>
                  </w:divBdr>
                </w:div>
                <w:div w:id="494297809">
                  <w:marLeft w:val="0"/>
                  <w:marRight w:val="0"/>
                  <w:marTop w:val="0"/>
                  <w:marBottom w:val="0"/>
                  <w:divBdr>
                    <w:top w:val="none" w:sz="0" w:space="0" w:color="auto"/>
                    <w:left w:val="none" w:sz="0" w:space="0" w:color="auto"/>
                    <w:bottom w:val="none" w:sz="0" w:space="0" w:color="auto"/>
                    <w:right w:val="none" w:sz="0" w:space="0" w:color="auto"/>
                  </w:divBdr>
                </w:div>
                <w:div w:id="103695537">
                  <w:marLeft w:val="0"/>
                  <w:marRight w:val="0"/>
                  <w:marTop w:val="0"/>
                  <w:marBottom w:val="0"/>
                  <w:divBdr>
                    <w:top w:val="none" w:sz="0" w:space="0" w:color="auto"/>
                    <w:left w:val="none" w:sz="0" w:space="0" w:color="auto"/>
                    <w:bottom w:val="none" w:sz="0" w:space="0" w:color="auto"/>
                    <w:right w:val="none" w:sz="0" w:space="0" w:color="auto"/>
                  </w:divBdr>
                </w:div>
                <w:div w:id="1470054454">
                  <w:marLeft w:val="0"/>
                  <w:marRight w:val="0"/>
                  <w:marTop w:val="0"/>
                  <w:marBottom w:val="0"/>
                  <w:divBdr>
                    <w:top w:val="none" w:sz="0" w:space="0" w:color="auto"/>
                    <w:left w:val="none" w:sz="0" w:space="0" w:color="auto"/>
                    <w:bottom w:val="none" w:sz="0" w:space="0" w:color="auto"/>
                    <w:right w:val="none" w:sz="0" w:space="0" w:color="auto"/>
                  </w:divBdr>
                </w:div>
                <w:div w:id="89786336">
                  <w:marLeft w:val="0"/>
                  <w:marRight w:val="0"/>
                  <w:marTop w:val="0"/>
                  <w:marBottom w:val="0"/>
                  <w:divBdr>
                    <w:top w:val="none" w:sz="0" w:space="0" w:color="auto"/>
                    <w:left w:val="none" w:sz="0" w:space="0" w:color="auto"/>
                    <w:bottom w:val="none" w:sz="0" w:space="0" w:color="auto"/>
                    <w:right w:val="none" w:sz="0" w:space="0" w:color="auto"/>
                  </w:divBdr>
                </w:div>
                <w:div w:id="705758790">
                  <w:marLeft w:val="0"/>
                  <w:marRight w:val="0"/>
                  <w:marTop w:val="0"/>
                  <w:marBottom w:val="0"/>
                  <w:divBdr>
                    <w:top w:val="none" w:sz="0" w:space="0" w:color="auto"/>
                    <w:left w:val="none" w:sz="0" w:space="0" w:color="auto"/>
                    <w:bottom w:val="none" w:sz="0" w:space="0" w:color="auto"/>
                    <w:right w:val="none" w:sz="0" w:space="0" w:color="auto"/>
                  </w:divBdr>
                </w:div>
                <w:div w:id="1076246742">
                  <w:marLeft w:val="0"/>
                  <w:marRight w:val="0"/>
                  <w:marTop w:val="0"/>
                  <w:marBottom w:val="0"/>
                  <w:divBdr>
                    <w:top w:val="none" w:sz="0" w:space="0" w:color="auto"/>
                    <w:left w:val="none" w:sz="0" w:space="0" w:color="auto"/>
                    <w:bottom w:val="none" w:sz="0" w:space="0" w:color="auto"/>
                    <w:right w:val="none" w:sz="0" w:space="0" w:color="auto"/>
                  </w:divBdr>
                </w:div>
                <w:div w:id="2129736731">
                  <w:marLeft w:val="0"/>
                  <w:marRight w:val="0"/>
                  <w:marTop w:val="0"/>
                  <w:marBottom w:val="0"/>
                  <w:divBdr>
                    <w:top w:val="none" w:sz="0" w:space="0" w:color="auto"/>
                    <w:left w:val="none" w:sz="0" w:space="0" w:color="auto"/>
                    <w:bottom w:val="none" w:sz="0" w:space="0" w:color="auto"/>
                    <w:right w:val="none" w:sz="0" w:space="0" w:color="auto"/>
                  </w:divBdr>
                </w:div>
                <w:div w:id="99641370">
                  <w:marLeft w:val="0"/>
                  <w:marRight w:val="0"/>
                  <w:marTop w:val="0"/>
                  <w:marBottom w:val="0"/>
                  <w:divBdr>
                    <w:top w:val="none" w:sz="0" w:space="0" w:color="auto"/>
                    <w:left w:val="none" w:sz="0" w:space="0" w:color="auto"/>
                    <w:bottom w:val="none" w:sz="0" w:space="0" w:color="auto"/>
                    <w:right w:val="none" w:sz="0" w:space="0" w:color="auto"/>
                  </w:divBdr>
                </w:div>
                <w:div w:id="1150712676">
                  <w:marLeft w:val="0"/>
                  <w:marRight w:val="0"/>
                  <w:marTop w:val="0"/>
                  <w:marBottom w:val="0"/>
                  <w:divBdr>
                    <w:top w:val="none" w:sz="0" w:space="0" w:color="auto"/>
                    <w:left w:val="none" w:sz="0" w:space="0" w:color="auto"/>
                    <w:bottom w:val="none" w:sz="0" w:space="0" w:color="auto"/>
                    <w:right w:val="none" w:sz="0" w:space="0" w:color="auto"/>
                  </w:divBdr>
                </w:div>
                <w:div w:id="1561361250">
                  <w:marLeft w:val="0"/>
                  <w:marRight w:val="0"/>
                  <w:marTop w:val="0"/>
                  <w:marBottom w:val="0"/>
                  <w:divBdr>
                    <w:top w:val="none" w:sz="0" w:space="0" w:color="auto"/>
                    <w:left w:val="none" w:sz="0" w:space="0" w:color="auto"/>
                    <w:bottom w:val="none" w:sz="0" w:space="0" w:color="auto"/>
                    <w:right w:val="none" w:sz="0" w:space="0" w:color="auto"/>
                  </w:divBdr>
                </w:div>
                <w:div w:id="395708043">
                  <w:marLeft w:val="0"/>
                  <w:marRight w:val="0"/>
                  <w:marTop w:val="0"/>
                  <w:marBottom w:val="0"/>
                  <w:divBdr>
                    <w:top w:val="none" w:sz="0" w:space="0" w:color="auto"/>
                    <w:left w:val="none" w:sz="0" w:space="0" w:color="auto"/>
                    <w:bottom w:val="none" w:sz="0" w:space="0" w:color="auto"/>
                    <w:right w:val="none" w:sz="0" w:space="0" w:color="auto"/>
                  </w:divBdr>
                </w:div>
                <w:div w:id="300041745">
                  <w:marLeft w:val="0"/>
                  <w:marRight w:val="0"/>
                  <w:marTop w:val="0"/>
                  <w:marBottom w:val="0"/>
                  <w:divBdr>
                    <w:top w:val="none" w:sz="0" w:space="0" w:color="auto"/>
                    <w:left w:val="none" w:sz="0" w:space="0" w:color="auto"/>
                    <w:bottom w:val="none" w:sz="0" w:space="0" w:color="auto"/>
                    <w:right w:val="none" w:sz="0" w:space="0" w:color="auto"/>
                  </w:divBdr>
                </w:div>
                <w:div w:id="435977687">
                  <w:marLeft w:val="0"/>
                  <w:marRight w:val="0"/>
                  <w:marTop w:val="0"/>
                  <w:marBottom w:val="0"/>
                  <w:divBdr>
                    <w:top w:val="none" w:sz="0" w:space="0" w:color="auto"/>
                    <w:left w:val="none" w:sz="0" w:space="0" w:color="auto"/>
                    <w:bottom w:val="none" w:sz="0" w:space="0" w:color="auto"/>
                    <w:right w:val="none" w:sz="0" w:space="0" w:color="auto"/>
                  </w:divBdr>
                </w:div>
                <w:div w:id="1501382552">
                  <w:marLeft w:val="0"/>
                  <w:marRight w:val="0"/>
                  <w:marTop w:val="0"/>
                  <w:marBottom w:val="0"/>
                  <w:divBdr>
                    <w:top w:val="none" w:sz="0" w:space="0" w:color="auto"/>
                    <w:left w:val="none" w:sz="0" w:space="0" w:color="auto"/>
                    <w:bottom w:val="none" w:sz="0" w:space="0" w:color="auto"/>
                    <w:right w:val="none" w:sz="0" w:space="0" w:color="auto"/>
                  </w:divBdr>
                </w:div>
                <w:div w:id="1064447342">
                  <w:marLeft w:val="0"/>
                  <w:marRight w:val="0"/>
                  <w:marTop w:val="0"/>
                  <w:marBottom w:val="0"/>
                  <w:divBdr>
                    <w:top w:val="none" w:sz="0" w:space="0" w:color="auto"/>
                    <w:left w:val="none" w:sz="0" w:space="0" w:color="auto"/>
                    <w:bottom w:val="none" w:sz="0" w:space="0" w:color="auto"/>
                    <w:right w:val="none" w:sz="0" w:space="0" w:color="auto"/>
                  </w:divBdr>
                </w:div>
                <w:div w:id="1566138672">
                  <w:marLeft w:val="0"/>
                  <w:marRight w:val="0"/>
                  <w:marTop w:val="0"/>
                  <w:marBottom w:val="0"/>
                  <w:divBdr>
                    <w:top w:val="none" w:sz="0" w:space="0" w:color="auto"/>
                    <w:left w:val="none" w:sz="0" w:space="0" w:color="auto"/>
                    <w:bottom w:val="none" w:sz="0" w:space="0" w:color="auto"/>
                    <w:right w:val="none" w:sz="0" w:space="0" w:color="auto"/>
                  </w:divBdr>
                </w:div>
                <w:div w:id="511605505">
                  <w:marLeft w:val="0"/>
                  <w:marRight w:val="0"/>
                  <w:marTop w:val="0"/>
                  <w:marBottom w:val="0"/>
                  <w:divBdr>
                    <w:top w:val="none" w:sz="0" w:space="0" w:color="auto"/>
                    <w:left w:val="none" w:sz="0" w:space="0" w:color="auto"/>
                    <w:bottom w:val="none" w:sz="0" w:space="0" w:color="auto"/>
                    <w:right w:val="none" w:sz="0" w:space="0" w:color="auto"/>
                  </w:divBdr>
                </w:div>
                <w:div w:id="42992060">
                  <w:marLeft w:val="0"/>
                  <w:marRight w:val="0"/>
                  <w:marTop w:val="0"/>
                  <w:marBottom w:val="0"/>
                  <w:divBdr>
                    <w:top w:val="none" w:sz="0" w:space="0" w:color="auto"/>
                    <w:left w:val="none" w:sz="0" w:space="0" w:color="auto"/>
                    <w:bottom w:val="none" w:sz="0" w:space="0" w:color="auto"/>
                    <w:right w:val="none" w:sz="0" w:space="0" w:color="auto"/>
                  </w:divBdr>
                </w:div>
                <w:div w:id="556476225">
                  <w:marLeft w:val="0"/>
                  <w:marRight w:val="0"/>
                  <w:marTop w:val="0"/>
                  <w:marBottom w:val="0"/>
                  <w:divBdr>
                    <w:top w:val="none" w:sz="0" w:space="0" w:color="auto"/>
                    <w:left w:val="none" w:sz="0" w:space="0" w:color="auto"/>
                    <w:bottom w:val="none" w:sz="0" w:space="0" w:color="auto"/>
                    <w:right w:val="none" w:sz="0" w:space="0" w:color="auto"/>
                  </w:divBdr>
                </w:div>
                <w:div w:id="1859464611">
                  <w:marLeft w:val="0"/>
                  <w:marRight w:val="0"/>
                  <w:marTop w:val="0"/>
                  <w:marBottom w:val="0"/>
                  <w:divBdr>
                    <w:top w:val="none" w:sz="0" w:space="0" w:color="auto"/>
                    <w:left w:val="none" w:sz="0" w:space="0" w:color="auto"/>
                    <w:bottom w:val="none" w:sz="0" w:space="0" w:color="auto"/>
                    <w:right w:val="none" w:sz="0" w:space="0" w:color="auto"/>
                  </w:divBdr>
                </w:div>
                <w:div w:id="1555921278">
                  <w:marLeft w:val="0"/>
                  <w:marRight w:val="0"/>
                  <w:marTop w:val="0"/>
                  <w:marBottom w:val="0"/>
                  <w:divBdr>
                    <w:top w:val="none" w:sz="0" w:space="0" w:color="auto"/>
                    <w:left w:val="none" w:sz="0" w:space="0" w:color="auto"/>
                    <w:bottom w:val="none" w:sz="0" w:space="0" w:color="auto"/>
                    <w:right w:val="none" w:sz="0" w:space="0" w:color="auto"/>
                  </w:divBdr>
                </w:div>
                <w:div w:id="1981382401">
                  <w:marLeft w:val="0"/>
                  <w:marRight w:val="0"/>
                  <w:marTop w:val="0"/>
                  <w:marBottom w:val="0"/>
                  <w:divBdr>
                    <w:top w:val="none" w:sz="0" w:space="0" w:color="auto"/>
                    <w:left w:val="none" w:sz="0" w:space="0" w:color="auto"/>
                    <w:bottom w:val="none" w:sz="0" w:space="0" w:color="auto"/>
                    <w:right w:val="none" w:sz="0" w:space="0" w:color="auto"/>
                  </w:divBdr>
                </w:div>
                <w:div w:id="1964968286">
                  <w:marLeft w:val="0"/>
                  <w:marRight w:val="0"/>
                  <w:marTop w:val="0"/>
                  <w:marBottom w:val="0"/>
                  <w:divBdr>
                    <w:top w:val="none" w:sz="0" w:space="0" w:color="auto"/>
                    <w:left w:val="none" w:sz="0" w:space="0" w:color="auto"/>
                    <w:bottom w:val="none" w:sz="0" w:space="0" w:color="auto"/>
                    <w:right w:val="none" w:sz="0" w:space="0" w:color="auto"/>
                  </w:divBdr>
                </w:div>
                <w:div w:id="1686593961">
                  <w:marLeft w:val="0"/>
                  <w:marRight w:val="0"/>
                  <w:marTop w:val="0"/>
                  <w:marBottom w:val="0"/>
                  <w:divBdr>
                    <w:top w:val="none" w:sz="0" w:space="0" w:color="auto"/>
                    <w:left w:val="none" w:sz="0" w:space="0" w:color="auto"/>
                    <w:bottom w:val="none" w:sz="0" w:space="0" w:color="auto"/>
                    <w:right w:val="none" w:sz="0" w:space="0" w:color="auto"/>
                  </w:divBdr>
                </w:div>
                <w:div w:id="578098409">
                  <w:marLeft w:val="0"/>
                  <w:marRight w:val="0"/>
                  <w:marTop w:val="0"/>
                  <w:marBottom w:val="0"/>
                  <w:divBdr>
                    <w:top w:val="none" w:sz="0" w:space="0" w:color="auto"/>
                    <w:left w:val="none" w:sz="0" w:space="0" w:color="auto"/>
                    <w:bottom w:val="none" w:sz="0" w:space="0" w:color="auto"/>
                    <w:right w:val="none" w:sz="0" w:space="0" w:color="auto"/>
                  </w:divBdr>
                </w:div>
                <w:div w:id="1286084855">
                  <w:marLeft w:val="0"/>
                  <w:marRight w:val="0"/>
                  <w:marTop w:val="0"/>
                  <w:marBottom w:val="0"/>
                  <w:divBdr>
                    <w:top w:val="none" w:sz="0" w:space="0" w:color="auto"/>
                    <w:left w:val="none" w:sz="0" w:space="0" w:color="auto"/>
                    <w:bottom w:val="none" w:sz="0" w:space="0" w:color="auto"/>
                    <w:right w:val="none" w:sz="0" w:space="0" w:color="auto"/>
                  </w:divBdr>
                </w:div>
                <w:div w:id="1249461765">
                  <w:marLeft w:val="0"/>
                  <w:marRight w:val="0"/>
                  <w:marTop w:val="0"/>
                  <w:marBottom w:val="0"/>
                  <w:divBdr>
                    <w:top w:val="none" w:sz="0" w:space="0" w:color="auto"/>
                    <w:left w:val="none" w:sz="0" w:space="0" w:color="auto"/>
                    <w:bottom w:val="none" w:sz="0" w:space="0" w:color="auto"/>
                    <w:right w:val="none" w:sz="0" w:space="0" w:color="auto"/>
                  </w:divBdr>
                </w:div>
                <w:div w:id="1202478463">
                  <w:marLeft w:val="0"/>
                  <w:marRight w:val="0"/>
                  <w:marTop w:val="0"/>
                  <w:marBottom w:val="0"/>
                  <w:divBdr>
                    <w:top w:val="none" w:sz="0" w:space="0" w:color="auto"/>
                    <w:left w:val="none" w:sz="0" w:space="0" w:color="auto"/>
                    <w:bottom w:val="none" w:sz="0" w:space="0" w:color="auto"/>
                    <w:right w:val="none" w:sz="0" w:space="0" w:color="auto"/>
                  </w:divBdr>
                </w:div>
                <w:div w:id="1695765072">
                  <w:marLeft w:val="0"/>
                  <w:marRight w:val="0"/>
                  <w:marTop w:val="0"/>
                  <w:marBottom w:val="0"/>
                  <w:divBdr>
                    <w:top w:val="none" w:sz="0" w:space="0" w:color="auto"/>
                    <w:left w:val="none" w:sz="0" w:space="0" w:color="auto"/>
                    <w:bottom w:val="none" w:sz="0" w:space="0" w:color="auto"/>
                    <w:right w:val="none" w:sz="0" w:space="0" w:color="auto"/>
                  </w:divBdr>
                </w:div>
                <w:div w:id="2038240624">
                  <w:marLeft w:val="0"/>
                  <w:marRight w:val="0"/>
                  <w:marTop w:val="0"/>
                  <w:marBottom w:val="0"/>
                  <w:divBdr>
                    <w:top w:val="none" w:sz="0" w:space="0" w:color="auto"/>
                    <w:left w:val="none" w:sz="0" w:space="0" w:color="auto"/>
                    <w:bottom w:val="none" w:sz="0" w:space="0" w:color="auto"/>
                    <w:right w:val="none" w:sz="0" w:space="0" w:color="auto"/>
                  </w:divBdr>
                </w:div>
                <w:div w:id="2020083679">
                  <w:marLeft w:val="0"/>
                  <w:marRight w:val="0"/>
                  <w:marTop w:val="0"/>
                  <w:marBottom w:val="0"/>
                  <w:divBdr>
                    <w:top w:val="none" w:sz="0" w:space="0" w:color="auto"/>
                    <w:left w:val="none" w:sz="0" w:space="0" w:color="auto"/>
                    <w:bottom w:val="none" w:sz="0" w:space="0" w:color="auto"/>
                    <w:right w:val="none" w:sz="0" w:space="0" w:color="auto"/>
                  </w:divBdr>
                </w:div>
                <w:div w:id="1947148854">
                  <w:marLeft w:val="0"/>
                  <w:marRight w:val="0"/>
                  <w:marTop w:val="0"/>
                  <w:marBottom w:val="0"/>
                  <w:divBdr>
                    <w:top w:val="none" w:sz="0" w:space="0" w:color="auto"/>
                    <w:left w:val="none" w:sz="0" w:space="0" w:color="auto"/>
                    <w:bottom w:val="none" w:sz="0" w:space="0" w:color="auto"/>
                    <w:right w:val="none" w:sz="0" w:space="0" w:color="auto"/>
                  </w:divBdr>
                </w:div>
                <w:div w:id="2052025009">
                  <w:marLeft w:val="0"/>
                  <w:marRight w:val="0"/>
                  <w:marTop w:val="0"/>
                  <w:marBottom w:val="0"/>
                  <w:divBdr>
                    <w:top w:val="none" w:sz="0" w:space="0" w:color="auto"/>
                    <w:left w:val="none" w:sz="0" w:space="0" w:color="auto"/>
                    <w:bottom w:val="none" w:sz="0" w:space="0" w:color="auto"/>
                    <w:right w:val="none" w:sz="0" w:space="0" w:color="auto"/>
                  </w:divBdr>
                </w:div>
                <w:div w:id="939802810">
                  <w:marLeft w:val="0"/>
                  <w:marRight w:val="0"/>
                  <w:marTop w:val="0"/>
                  <w:marBottom w:val="0"/>
                  <w:divBdr>
                    <w:top w:val="none" w:sz="0" w:space="0" w:color="auto"/>
                    <w:left w:val="none" w:sz="0" w:space="0" w:color="auto"/>
                    <w:bottom w:val="none" w:sz="0" w:space="0" w:color="auto"/>
                    <w:right w:val="none" w:sz="0" w:space="0" w:color="auto"/>
                  </w:divBdr>
                </w:div>
                <w:div w:id="821387859">
                  <w:marLeft w:val="0"/>
                  <w:marRight w:val="0"/>
                  <w:marTop w:val="0"/>
                  <w:marBottom w:val="0"/>
                  <w:divBdr>
                    <w:top w:val="none" w:sz="0" w:space="0" w:color="auto"/>
                    <w:left w:val="none" w:sz="0" w:space="0" w:color="auto"/>
                    <w:bottom w:val="none" w:sz="0" w:space="0" w:color="auto"/>
                    <w:right w:val="none" w:sz="0" w:space="0" w:color="auto"/>
                  </w:divBdr>
                </w:div>
                <w:div w:id="639263150">
                  <w:marLeft w:val="0"/>
                  <w:marRight w:val="0"/>
                  <w:marTop w:val="0"/>
                  <w:marBottom w:val="0"/>
                  <w:divBdr>
                    <w:top w:val="none" w:sz="0" w:space="0" w:color="auto"/>
                    <w:left w:val="none" w:sz="0" w:space="0" w:color="auto"/>
                    <w:bottom w:val="none" w:sz="0" w:space="0" w:color="auto"/>
                    <w:right w:val="none" w:sz="0" w:space="0" w:color="auto"/>
                  </w:divBdr>
                </w:div>
                <w:div w:id="1973755691">
                  <w:marLeft w:val="0"/>
                  <w:marRight w:val="0"/>
                  <w:marTop w:val="0"/>
                  <w:marBottom w:val="0"/>
                  <w:divBdr>
                    <w:top w:val="none" w:sz="0" w:space="0" w:color="auto"/>
                    <w:left w:val="none" w:sz="0" w:space="0" w:color="auto"/>
                    <w:bottom w:val="none" w:sz="0" w:space="0" w:color="auto"/>
                    <w:right w:val="none" w:sz="0" w:space="0" w:color="auto"/>
                  </w:divBdr>
                </w:div>
                <w:div w:id="12562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5017">
      <w:bodyDiv w:val="1"/>
      <w:marLeft w:val="0"/>
      <w:marRight w:val="0"/>
      <w:marTop w:val="0"/>
      <w:marBottom w:val="0"/>
      <w:divBdr>
        <w:top w:val="none" w:sz="0" w:space="0" w:color="auto"/>
        <w:left w:val="none" w:sz="0" w:space="0" w:color="auto"/>
        <w:bottom w:val="none" w:sz="0" w:space="0" w:color="auto"/>
        <w:right w:val="none" w:sz="0" w:space="0" w:color="auto"/>
      </w:divBdr>
    </w:div>
    <w:div w:id="722750878">
      <w:bodyDiv w:val="1"/>
      <w:marLeft w:val="0"/>
      <w:marRight w:val="0"/>
      <w:marTop w:val="0"/>
      <w:marBottom w:val="0"/>
      <w:divBdr>
        <w:top w:val="none" w:sz="0" w:space="0" w:color="auto"/>
        <w:left w:val="none" w:sz="0" w:space="0" w:color="auto"/>
        <w:bottom w:val="none" w:sz="0" w:space="0" w:color="auto"/>
        <w:right w:val="none" w:sz="0" w:space="0" w:color="auto"/>
      </w:divBdr>
    </w:div>
    <w:div w:id="822307950">
      <w:bodyDiv w:val="1"/>
      <w:marLeft w:val="0"/>
      <w:marRight w:val="0"/>
      <w:marTop w:val="0"/>
      <w:marBottom w:val="0"/>
      <w:divBdr>
        <w:top w:val="none" w:sz="0" w:space="0" w:color="auto"/>
        <w:left w:val="none" w:sz="0" w:space="0" w:color="auto"/>
        <w:bottom w:val="none" w:sz="0" w:space="0" w:color="auto"/>
        <w:right w:val="none" w:sz="0" w:space="0" w:color="auto"/>
      </w:divBdr>
    </w:div>
    <w:div w:id="840244396">
      <w:bodyDiv w:val="1"/>
      <w:marLeft w:val="0"/>
      <w:marRight w:val="0"/>
      <w:marTop w:val="0"/>
      <w:marBottom w:val="0"/>
      <w:divBdr>
        <w:top w:val="none" w:sz="0" w:space="0" w:color="auto"/>
        <w:left w:val="none" w:sz="0" w:space="0" w:color="auto"/>
        <w:bottom w:val="none" w:sz="0" w:space="0" w:color="auto"/>
        <w:right w:val="none" w:sz="0" w:space="0" w:color="auto"/>
      </w:divBdr>
    </w:div>
    <w:div w:id="865798004">
      <w:bodyDiv w:val="1"/>
      <w:marLeft w:val="0"/>
      <w:marRight w:val="0"/>
      <w:marTop w:val="0"/>
      <w:marBottom w:val="0"/>
      <w:divBdr>
        <w:top w:val="none" w:sz="0" w:space="0" w:color="auto"/>
        <w:left w:val="none" w:sz="0" w:space="0" w:color="auto"/>
        <w:bottom w:val="none" w:sz="0" w:space="0" w:color="auto"/>
        <w:right w:val="none" w:sz="0" w:space="0" w:color="auto"/>
      </w:divBdr>
      <w:divsChild>
        <w:div w:id="1689259083">
          <w:marLeft w:val="0"/>
          <w:marRight w:val="0"/>
          <w:marTop w:val="0"/>
          <w:marBottom w:val="0"/>
          <w:divBdr>
            <w:top w:val="none" w:sz="0" w:space="0" w:color="auto"/>
            <w:left w:val="none" w:sz="0" w:space="0" w:color="auto"/>
            <w:bottom w:val="none" w:sz="0" w:space="0" w:color="auto"/>
            <w:right w:val="none" w:sz="0" w:space="0" w:color="auto"/>
          </w:divBdr>
        </w:div>
      </w:divsChild>
    </w:div>
    <w:div w:id="920987693">
      <w:bodyDiv w:val="1"/>
      <w:marLeft w:val="0"/>
      <w:marRight w:val="0"/>
      <w:marTop w:val="0"/>
      <w:marBottom w:val="0"/>
      <w:divBdr>
        <w:top w:val="none" w:sz="0" w:space="0" w:color="auto"/>
        <w:left w:val="none" w:sz="0" w:space="0" w:color="auto"/>
        <w:bottom w:val="none" w:sz="0" w:space="0" w:color="auto"/>
        <w:right w:val="none" w:sz="0" w:space="0" w:color="auto"/>
      </w:divBdr>
    </w:div>
    <w:div w:id="946692629">
      <w:bodyDiv w:val="1"/>
      <w:marLeft w:val="0"/>
      <w:marRight w:val="0"/>
      <w:marTop w:val="0"/>
      <w:marBottom w:val="0"/>
      <w:divBdr>
        <w:top w:val="none" w:sz="0" w:space="0" w:color="auto"/>
        <w:left w:val="none" w:sz="0" w:space="0" w:color="auto"/>
        <w:bottom w:val="none" w:sz="0" w:space="0" w:color="auto"/>
        <w:right w:val="none" w:sz="0" w:space="0" w:color="auto"/>
      </w:divBdr>
    </w:div>
    <w:div w:id="989678063">
      <w:bodyDiv w:val="1"/>
      <w:marLeft w:val="0"/>
      <w:marRight w:val="0"/>
      <w:marTop w:val="0"/>
      <w:marBottom w:val="0"/>
      <w:divBdr>
        <w:top w:val="none" w:sz="0" w:space="0" w:color="auto"/>
        <w:left w:val="none" w:sz="0" w:space="0" w:color="auto"/>
        <w:bottom w:val="none" w:sz="0" w:space="0" w:color="auto"/>
        <w:right w:val="none" w:sz="0" w:space="0" w:color="auto"/>
      </w:divBdr>
    </w:div>
    <w:div w:id="996879964">
      <w:bodyDiv w:val="1"/>
      <w:marLeft w:val="0"/>
      <w:marRight w:val="0"/>
      <w:marTop w:val="0"/>
      <w:marBottom w:val="0"/>
      <w:divBdr>
        <w:top w:val="none" w:sz="0" w:space="0" w:color="auto"/>
        <w:left w:val="none" w:sz="0" w:space="0" w:color="auto"/>
        <w:bottom w:val="none" w:sz="0" w:space="0" w:color="auto"/>
        <w:right w:val="none" w:sz="0" w:space="0" w:color="auto"/>
      </w:divBdr>
    </w:div>
    <w:div w:id="1028532696">
      <w:bodyDiv w:val="1"/>
      <w:marLeft w:val="0"/>
      <w:marRight w:val="0"/>
      <w:marTop w:val="0"/>
      <w:marBottom w:val="0"/>
      <w:divBdr>
        <w:top w:val="none" w:sz="0" w:space="0" w:color="auto"/>
        <w:left w:val="none" w:sz="0" w:space="0" w:color="auto"/>
        <w:bottom w:val="none" w:sz="0" w:space="0" w:color="auto"/>
        <w:right w:val="none" w:sz="0" w:space="0" w:color="auto"/>
      </w:divBdr>
      <w:divsChild>
        <w:div w:id="1669482136">
          <w:marLeft w:val="0"/>
          <w:marRight w:val="0"/>
          <w:marTop w:val="0"/>
          <w:marBottom w:val="0"/>
          <w:divBdr>
            <w:top w:val="none" w:sz="0" w:space="0" w:color="auto"/>
            <w:left w:val="none" w:sz="0" w:space="0" w:color="auto"/>
            <w:bottom w:val="none" w:sz="0" w:space="0" w:color="auto"/>
            <w:right w:val="none" w:sz="0" w:space="0" w:color="auto"/>
          </w:divBdr>
        </w:div>
        <w:div w:id="668404913">
          <w:marLeft w:val="0"/>
          <w:marRight w:val="0"/>
          <w:marTop w:val="0"/>
          <w:marBottom w:val="0"/>
          <w:divBdr>
            <w:top w:val="none" w:sz="0" w:space="0" w:color="auto"/>
            <w:left w:val="none" w:sz="0" w:space="0" w:color="auto"/>
            <w:bottom w:val="none" w:sz="0" w:space="0" w:color="auto"/>
            <w:right w:val="none" w:sz="0" w:space="0" w:color="auto"/>
          </w:divBdr>
          <w:divsChild>
            <w:div w:id="426971528">
              <w:marLeft w:val="0"/>
              <w:marRight w:val="0"/>
              <w:marTop w:val="0"/>
              <w:marBottom w:val="0"/>
              <w:divBdr>
                <w:top w:val="none" w:sz="0" w:space="0" w:color="auto"/>
                <w:left w:val="none" w:sz="0" w:space="0" w:color="auto"/>
                <w:bottom w:val="none" w:sz="0" w:space="0" w:color="auto"/>
                <w:right w:val="none" w:sz="0" w:space="0" w:color="auto"/>
              </w:divBdr>
            </w:div>
          </w:divsChild>
        </w:div>
        <w:div w:id="1412775714">
          <w:marLeft w:val="0"/>
          <w:marRight w:val="0"/>
          <w:marTop w:val="0"/>
          <w:marBottom w:val="0"/>
          <w:divBdr>
            <w:top w:val="none" w:sz="0" w:space="0" w:color="auto"/>
            <w:left w:val="none" w:sz="0" w:space="0" w:color="auto"/>
            <w:bottom w:val="none" w:sz="0" w:space="0" w:color="auto"/>
            <w:right w:val="none" w:sz="0" w:space="0" w:color="auto"/>
          </w:divBdr>
          <w:divsChild>
            <w:div w:id="1553423852">
              <w:marLeft w:val="0"/>
              <w:marRight w:val="0"/>
              <w:marTop w:val="0"/>
              <w:marBottom w:val="0"/>
              <w:divBdr>
                <w:top w:val="none" w:sz="0" w:space="0" w:color="auto"/>
                <w:left w:val="none" w:sz="0" w:space="0" w:color="auto"/>
                <w:bottom w:val="none" w:sz="0" w:space="0" w:color="auto"/>
                <w:right w:val="none" w:sz="0" w:space="0" w:color="auto"/>
              </w:divBdr>
            </w:div>
          </w:divsChild>
        </w:div>
        <w:div w:id="767044922">
          <w:marLeft w:val="0"/>
          <w:marRight w:val="0"/>
          <w:marTop w:val="0"/>
          <w:marBottom w:val="0"/>
          <w:divBdr>
            <w:top w:val="none" w:sz="0" w:space="0" w:color="auto"/>
            <w:left w:val="none" w:sz="0" w:space="0" w:color="auto"/>
            <w:bottom w:val="none" w:sz="0" w:space="0" w:color="auto"/>
            <w:right w:val="none" w:sz="0" w:space="0" w:color="auto"/>
          </w:divBdr>
          <w:divsChild>
            <w:div w:id="271017525">
              <w:marLeft w:val="0"/>
              <w:marRight w:val="0"/>
              <w:marTop w:val="0"/>
              <w:marBottom w:val="0"/>
              <w:divBdr>
                <w:top w:val="none" w:sz="0" w:space="0" w:color="auto"/>
                <w:left w:val="none" w:sz="0" w:space="0" w:color="auto"/>
                <w:bottom w:val="none" w:sz="0" w:space="0" w:color="auto"/>
                <w:right w:val="none" w:sz="0" w:space="0" w:color="auto"/>
              </w:divBdr>
            </w:div>
          </w:divsChild>
        </w:div>
        <w:div w:id="657612484">
          <w:marLeft w:val="0"/>
          <w:marRight w:val="0"/>
          <w:marTop w:val="0"/>
          <w:marBottom w:val="0"/>
          <w:divBdr>
            <w:top w:val="none" w:sz="0" w:space="0" w:color="auto"/>
            <w:left w:val="none" w:sz="0" w:space="0" w:color="auto"/>
            <w:bottom w:val="none" w:sz="0" w:space="0" w:color="auto"/>
            <w:right w:val="none" w:sz="0" w:space="0" w:color="auto"/>
          </w:divBdr>
          <w:divsChild>
            <w:div w:id="826477146">
              <w:marLeft w:val="0"/>
              <w:marRight w:val="0"/>
              <w:marTop w:val="0"/>
              <w:marBottom w:val="0"/>
              <w:divBdr>
                <w:top w:val="none" w:sz="0" w:space="0" w:color="auto"/>
                <w:left w:val="none" w:sz="0" w:space="0" w:color="auto"/>
                <w:bottom w:val="none" w:sz="0" w:space="0" w:color="auto"/>
                <w:right w:val="none" w:sz="0" w:space="0" w:color="auto"/>
              </w:divBdr>
            </w:div>
          </w:divsChild>
        </w:div>
        <w:div w:id="2060544950">
          <w:marLeft w:val="0"/>
          <w:marRight w:val="0"/>
          <w:marTop w:val="0"/>
          <w:marBottom w:val="0"/>
          <w:divBdr>
            <w:top w:val="none" w:sz="0" w:space="0" w:color="auto"/>
            <w:left w:val="none" w:sz="0" w:space="0" w:color="auto"/>
            <w:bottom w:val="none" w:sz="0" w:space="0" w:color="auto"/>
            <w:right w:val="none" w:sz="0" w:space="0" w:color="auto"/>
          </w:divBdr>
          <w:divsChild>
            <w:div w:id="7310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5202">
      <w:bodyDiv w:val="1"/>
      <w:marLeft w:val="0"/>
      <w:marRight w:val="0"/>
      <w:marTop w:val="0"/>
      <w:marBottom w:val="0"/>
      <w:divBdr>
        <w:top w:val="none" w:sz="0" w:space="0" w:color="auto"/>
        <w:left w:val="none" w:sz="0" w:space="0" w:color="auto"/>
        <w:bottom w:val="none" w:sz="0" w:space="0" w:color="auto"/>
        <w:right w:val="none" w:sz="0" w:space="0" w:color="auto"/>
      </w:divBdr>
    </w:div>
    <w:div w:id="1104378164">
      <w:bodyDiv w:val="1"/>
      <w:marLeft w:val="0"/>
      <w:marRight w:val="0"/>
      <w:marTop w:val="0"/>
      <w:marBottom w:val="0"/>
      <w:divBdr>
        <w:top w:val="none" w:sz="0" w:space="0" w:color="auto"/>
        <w:left w:val="none" w:sz="0" w:space="0" w:color="auto"/>
        <w:bottom w:val="none" w:sz="0" w:space="0" w:color="auto"/>
        <w:right w:val="none" w:sz="0" w:space="0" w:color="auto"/>
      </w:divBdr>
    </w:div>
    <w:div w:id="1111703228">
      <w:bodyDiv w:val="1"/>
      <w:marLeft w:val="0"/>
      <w:marRight w:val="0"/>
      <w:marTop w:val="0"/>
      <w:marBottom w:val="0"/>
      <w:divBdr>
        <w:top w:val="none" w:sz="0" w:space="0" w:color="auto"/>
        <w:left w:val="none" w:sz="0" w:space="0" w:color="auto"/>
        <w:bottom w:val="none" w:sz="0" w:space="0" w:color="auto"/>
        <w:right w:val="none" w:sz="0" w:space="0" w:color="auto"/>
      </w:divBdr>
    </w:div>
    <w:div w:id="1118183855">
      <w:bodyDiv w:val="1"/>
      <w:marLeft w:val="0"/>
      <w:marRight w:val="0"/>
      <w:marTop w:val="0"/>
      <w:marBottom w:val="0"/>
      <w:divBdr>
        <w:top w:val="none" w:sz="0" w:space="0" w:color="auto"/>
        <w:left w:val="none" w:sz="0" w:space="0" w:color="auto"/>
        <w:bottom w:val="none" w:sz="0" w:space="0" w:color="auto"/>
        <w:right w:val="none" w:sz="0" w:space="0" w:color="auto"/>
      </w:divBdr>
    </w:div>
    <w:div w:id="1165126490">
      <w:bodyDiv w:val="1"/>
      <w:marLeft w:val="0"/>
      <w:marRight w:val="0"/>
      <w:marTop w:val="0"/>
      <w:marBottom w:val="0"/>
      <w:divBdr>
        <w:top w:val="none" w:sz="0" w:space="0" w:color="auto"/>
        <w:left w:val="none" w:sz="0" w:space="0" w:color="auto"/>
        <w:bottom w:val="none" w:sz="0" w:space="0" w:color="auto"/>
        <w:right w:val="none" w:sz="0" w:space="0" w:color="auto"/>
      </w:divBdr>
    </w:div>
    <w:div w:id="1174105091">
      <w:bodyDiv w:val="1"/>
      <w:marLeft w:val="0"/>
      <w:marRight w:val="0"/>
      <w:marTop w:val="0"/>
      <w:marBottom w:val="0"/>
      <w:divBdr>
        <w:top w:val="none" w:sz="0" w:space="0" w:color="auto"/>
        <w:left w:val="none" w:sz="0" w:space="0" w:color="auto"/>
        <w:bottom w:val="none" w:sz="0" w:space="0" w:color="auto"/>
        <w:right w:val="none" w:sz="0" w:space="0" w:color="auto"/>
      </w:divBdr>
    </w:div>
    <w:div w:id="1254052812">
      <w:bodyDiv w:val="1"/>
      <w:marLeft w:val="0"/>
      <w:marRight w:val="0"/>
      <w:marTop w:val="0"/>
      <w:marBottom w:val="0"/>
      <w:divBdr>
        <w:top w:val="none" w:sz="0" w:space="0" w:color="auto"/>
        <w:left w:val="none" w:sz="0" w:space="0" w:color="auto"/>
        <w:bottom w:val="none" w:sz="0" w:space="0" w:color="auto"/>
        <w:right w:val="none" w:sz="0" w:space="0" w:color="auto"/>
      </w:divBdr>
    </w:div>
    <w:div w:id="1268151402">
      <w:bodyDiv w:val="1"/>
      <w:marLeft w:val="0"/>
      <w:marRight w:val="0"/>
      <w:marTop w:val="0"/>
      <w:marBottom w:val="0"/>
      <w:divBdr>
        <w:top w:val="none" w:sz="0" w:space="0" w:color="auto"/>
        <w:left w:val="none" w:sz="0" w:space="0" w:color="auto"/>
        <w:bottom w:val="none" w:sz="0" w:space="0" w:color="auto"/>
        <w:right w:val="none" w:sz="0" w:space="0" w:color="auto"/>
      </w:divBdr>
    </w:div>
    <w:div w:id="1283222767">
      <w:bodyDiv w:val="1"/>
      <w:marLeft w:val="0"/>
      <w:marRight w:val="0"/>
      <w:marTop w:val="0"/>
      <w:marBottom w:val="0"/>
      <w:divBdr>
        <w:top w:val="none" w:sz="0" w:space="0" w:color="auto"/>
        <w:left w:val="none" w:sz="0" w:space="0" w:color="auto"/>
        <w:bottom w:val="none" w:sz="0" w:space="0" w:color="auto"/>
        <w:right w:val="none" w:sz="0" w:space="0" w:color="auto"/>
      </w:divBdr>
    </w:div>
    <w:div w:id="1353872850">
      <w:bodyDiv w:val="1"/>
      <w:marLeft w:val="0"/>
      <w:marRight w:val="0"/>
      <w:marTop w:val="0"/>
      <w:marBottom w:val="0"/>
      <w:divBdr>
        <w:top w:val="none" w:sz="0" w:space="0" w:color="auto"/>
        <w:left w:val="none" w:sz="0" w:space="0" w:color="auto"/>
        <w:bottom w:val="none" w:sz="0" w:space="0" w:color="auto"/>
        <w:right w:val="none" w:sz="0" w:space="0" w:color="auto"/>
      </w:divBdr>
    </w:div>
    <w:div w:id="1395816949">
      <w:bodyDiv w:val="1"/>
      <w:marLeft w:val="0"/>
      <w:marRight w:val="0"/>
      <w:marTop w:val="0"/>
      <w:marBottom w:val="0"/>
      <w:divBdr>
        <w:top w:val="none" w:sz="0" w:space="0" w:color="auto"/>
        <w:left w:val="none" w:sz="0" w:space="0" w:color="auto"/>
        <w:bottom w:val="none" w:sz="0" w:space="0" w:color="auto"/>
        <w:right w:val="none" w:sz="0" w:space="0" w:color="auto"/>
      </w:divBdr>
    </w:div>
    <w:div w:id="1402948351">
      <w:bodyDiv w:val="1"/>
      <w:marLeft w:val="0"/>
      <w:marRight w:val="0"/>
      <w:marTop w:val="0"/>
      <w:marBottom w:val="0"/>
      <w:divBdr>
        <w:top w:val="none" w:sz="0" w:space="0" w:color="auto"/>
        <w:left w:val="none" w:sz="0" w:space="0" w:color="auto"/>
        <w:bottom w:val="none" w:sz="0" w:space="0" w:color="auto"/>
        <w:right w:val="none" w:sz="0" w:space="0" w:color="auto"/>
      </w:divBdr>
      <w:divsChild>
        <w:div w:id="1320959491">
          <w:marLeft w:val="0"/>
          <w:marRight w:val="0"/>
          <w:marTop w:val="0"/>
          <w:marBottom w:val="0"/>
          <w:divBdr>
            <w:top w:val="none" w:sz="0" w:space="0" w:color="auto"/>
            <w:left w:val="none" w:sz="0" w:space="0" w:color="auto"/>
            <w:bottom w:val="none" w:sz="0" w:space="0" w:color="auto"/>
            <w:right w:val="none" w:sz="0" w:space="0" w:color="auto"/>
          </w:divBdr>
        </w:div>
        <w:div w:id="2058891374">
          <w:marLeft w:val="0"/>
          <w:marRight w:val="0"/>
          <w:marTop w:val="0"/>
          <w:marBottom w:val="0"/>
          <w:divBdr>
            <w:top w:val="none" w:sz="0" w:space="0" w:color="auto"/>
            <w:left w:val="none" w:sz="0" w:space="0" w:color="auto"/>
            <w:bottom w:val="none" w:sz="0" w:space="0" w:color="auto"/>
            <w:right w:val="none" w:sz="0" w:space="0" w:color="auto"/>
          </w:divBdr>
          <w:divsChild>
            <w:div w:id="402140056">
              <w:marLeft w:val="0"/>
              <w:marRight w:val="0"/>
              <w:marTop w:val="0"/>
              <w:marBottom w:val="0"/>
              <w:divBdr>
                <w:top w:val="none" w:sz="0" w:space="0" w:color="auto"/>
                <w:left w:val="none" w:sz="0" w:space="0" w:color="auto"/>
                <w:bottom w:val="none" w:sz="0" w:space="0" w:color="auto"/>
                <w:right w:val="none" w:sz="0" w:space="0" w:color="auto"/>
              </w:divBdr>
            </w:div>
          </w:divsChild>
        </w:div>
        <w:div w:id="1580361272">
          <w:marLeft w:val="0"/>
          <w:marRight w:val="0"/>
          <w:marTop w:val="0"/>
          <w:marBottom w:val="0"/>
          <w:divBdr>
            <w:top w:val="none" w:sz="0" w:space="0" w:color="auto"/>
            <w:left w:val="none" w:sz="0" w:space="0" w:color="auto"/>
            <w:bottom w:val="none" w:sz="0" w:space="0" w:color="auto"/>
            <w:right w:val="none" w:sz="0" w:space="0" w:color="auto"/>
          </w:divBdr>
          <w:divsChild>
            <w:div w:id="2135323608">
              <w:marLeft w:val="0"/>
              <w:marRight w:val="0"/>
              <w:marTop w:val="0"/>
              <w:marBottom w:val="0"/>
              <w:divBdr>
                <w:top w:val="none" w:sz="0" w:space="0" w:color="auto"/>
                <w:left w:val="none" w:sz="0" w:space="0" w:color="auto"/>
                <w:bottom w:val="none" w:sz="0" w:space="0" w:color="auto"/>
                <w:right w:val="none" w:sz="0" w:space="0" w:color="auto"/>
              </w:divBdr>
            </w:div>
          </w:divsChild>
        </w:div>
        <w:div w:id="139854055">
          <w:marLeft w:val="0"/>
          <w:marRight w:val="0"/>
          <w:marTop w:val="0"/>
          <w:marBottom w:val="0"/>
          <w:divBdr>
            <w:top w:val="none" w:sz="0" w:space="0" w:color="auto"/>
            <w:left w:val="none" w:sz="0" w:space="0" w:color="auto"/>
            <w:bottom w:val="none" w:sz="0" w:space="0" w:color="auto"/>
            <w:right w:val="none" w:sz="0" w:space="0" w:color="auto"/>
          </w:divBdr>
          <w:divsChild>
            <w:div w:id="528379702">
              <w:marLeft w:val="0"/>
              <w:marRight w:val="0"/>
              <w:marTop w:val="0"/>
              <w:marBottom w:val="0"/>
              <w:divBdr>
                <w:top w:val="none" w:sz="0" w:space="0" w:color="auto"/>
                <w:left w:val="none" w:sz="0" w:space="0" w:color="auto"/>
                <w:bottom w:val="none" w:sz="0" w:space="0" w:color="auto"/>
                <w:right w:val="none" w:sz="0" w:space="0" w:color="auto"/>
              </w:divBdr>
            </w:div>
          </w:divsChild>
        </w:div>
        <w:div w:id="898513609">
          <w:marLeft w:val="0"/>
          <w:marRight w:val="0"/>
          <w:marTop w:val="0"/>
          <w:marBottom w:val="0"/>
          <w:divBdr>
            <w:top w:val="none" w:sz="0" w:space="0" w:color="auto"/>
            <w:left w:val="none" w:sz="0" w:space="0" w:color="auto"/>
            <w:bottom w:val="none" w:sz="0" w:space="0" w:color="auto"/>
            <w:right w:val="none" w:sz="0" w:space="0" w:color="auto"/>
          </w:divBdr>
          <w:divsChild>
            <w:div w:id="592712450">
              <w:marLeft w:val="0"/>
              <w:marRight w:val="0"/>
              <w:marTop w:val="0"/>
              <w:marBottom w:val="0"/>
              <w:divBdr>
                <w:top w:val="none" w:sz="0" w:space="0" w:color="auto"/>
                <w:left w:val="none" w:sz="0" w:space="0" w:color="auto"/>
                <w:bottom w:val="none" w:sz="0" w:space="0" w:color="auto"/>
                <w:right w:val="none" w:sz="0" w:space="0" w:color="auto"/>
              </w:divBdr>
            </w:div>
          </w:divsChild>
        </w:div>
        <w:div w:id="368653261">
          <w:marLeft w:val="0"/>
          <w:marRight w:val="0"/>
          <w:marTop w:val="0"/>
          <w:marBottom w:val="0"/>
          <w:divBdr>
            <w:top w:val="none" w:sz="0" w:space="0" w:color="auto"/>
            <w:left w:val="none" w:sz="0" w:space="0" w:color="auto"/>
            <w:bottom w:val="none" w:sz="0" w:space="0" w:color="auto"/>
            <w:right w:val="none" w:sz="0" w:space="0" w:color="auto"/>
          </w:divBdr>
          <w:divsChild>
            <w:div w:id="12830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1240">
      <w:bodyDiv w:val="1"/>
      <w:marLeft w:val="0"/>
      <w:marRight w:val="0"/>
      <w:marTop w:val="0"/>
      <w:marBottom w:val="0"/>
      <w:divBdr>
        <w:top w:val="none" w:sz="0" w:space="0" w:color="auto"/>
        <w:left w:val="none" w:sz="0" w:space="0" w:color="auto"/>
        <w:bottom w:val="none" w:sz="0" w:space="0" w:color="auto"/>
        <w:right w:val="none" w:sz="0" w:space="0" w:color="auto"/>
      </w:divBdr>
    </w:div>
    <w:div w:id="1449547535">
      <w:bodyDiv w:val="1"/>
      <w:marLeft w:val="0"/>
      <w:marRight w:val="0"/>
      <w:marTop w:val="0"/>
      <w:marBottom w:val="0"/>
      <w:divBdr>
        <w:top w:val="none" w:sz="0" w:space="0" w:color="auto"/>
        <w:left w:val="none" w:sz="0" w:space="0" w:color="auto"/>
        <w:bottom w:val="none" w:sz="0" w:space="0" w:color="auto"/>
        <w:right w:val="none" w:sz="0" w:space="0" w:color="auto"/>
      </w:divBdr>
      <w:divsChild>
        <w:div w:id="1985040585">
          <w:marLeft w:val="0"/>
          <w:marRight w:val="0"/>
          <w:marTop w:val="0"/>
          <w:marBottom w:val="0"/>
          <w:divBdr>
            <w:top w:val="none" w:sz="0" w:space="0" w:color="auto"/>
            <w:left w:val="none" w:sz="0" w:space="0" w:color="auto"/>
            <w:bottom w:val="none" w:sz="0" w:space="0" w:color="auto"/>
            <w:right w:val="none" w:sz="0" w:space="0" w:color="auto"/>
          </w:divBdr>
        </w:div>
      </w:divsChild>
    </w:div>
    <w:div w:id="1452701645">
      <w:bodyDiv w:val="1"/>
      <w:marLeft w:val="0"/>
      <w:marRight w:val="0"/>
      <w:marTop w:val="0"/>
      <w:marBottom w:val="0"/>
      <w:divBdr>
        <w:top w:val="none" w:sz="0" w:space="0" w:color="auto"/>
        <w:left w:val="none" w:sz="0" w:space="0" w:color="auto"/>
        <w:bottom w:val="none" w:sz="0" w:space="0" w:color="auto"/>
        <w:right w:val="none" w:sz="0" w:space="0" w:color="auto"/>
      </w:divBdr>
    </w:div>
    <w:div w:id="1459102447">
      <w:bodyDiv w:val="1"/>
      <w:marLeft w:val="0"/>
      <w:marRight w:val="0"/>
      <w:marTop w:val="0"/>
      <w:marBottom w:val="0"/>
      <w:divBdr>
        <w:top w:val="none" w:sz="0" w:space="0" w:color="auto"/>
        <w:left w:val="none" w:sz="0" w:space="0" w:color="auto"/>
        <w:bottom w:val="none" w:sz="0" w:space="0" w:color="auto"/>
        <w:right w:val="none" w:sz="0" w:space="0" w:color="auto"/>
      </w:divBdr>
    </w:div>
    <w:div w:id="1512262208">
      <w:bodyDiv w:val="1"/>
      <w:marLeft w:val="0"/>
      <w:marRight w:val="0"/>
      <w:marTop w:val="0"/>
      <w:marBottom w:val="0"/>
      <w:divBdr>
        <w:top w:val="none" w:sz="0" w:space="0" w:color="auto"/>
        <w:left w:val="none" w:sz="0" w:space="0" w:color="auto"/>
        <w:bottom w:val="none" w:sz="0" w:space="0" w:color="auto"/>
        <w:right w:val="none" w:sz="0" w:space="0" w:color="auto"/>
      </w:divBdr>
    </w:div>
    <w:div w:id="1678340116">
      <w:bodyDiv w:val="1"/>
      <w:marLeft w:val="0"/>
      <w:marRight w:val="0"/>
      <w:marTop w:val="0"/>
      <w:marBottom w:val="0"/>
      <w:divBdr>
        <w:top w:val="none" w:sz="0" w:space="0" w:color="auto"/>
        <w:left w:val="none" w:sz="0" w:space="0" w:color="auto"/>
        <w:bottom w:val="none" w:sz="0" w:space="0" w:color="auto"/>
        <w:right w:val="none" w:sz="0" w:space="0" w:color="auto"/>
      </w:divBdr>
    </w:div>
    <w:div w:id="1746954750">
      <w:bodyDiv w:val="1"/>
      <w:marLeft w:val="0"/>
      <w:marRight w:val="0"/>
      <w:marTop w:val="0"/>
      <w:marBottom w:val="0"/>
      <w:divBdr>
        <w:top w:val="none" w:sz="0" w:space="0" w:color="auto"/>
        <w:left w:val="none" w:sz="0" w:space="0" w:color="auto"/>
        <w:bottom w:val="none" w:sz="0" w:space="0" w:color="auto"/>
        <w:right w:val="none" w:sz="0" w:space="0" w:color="auto"/>
      </w:divBdr>
    </w:div>
    <w:div w:id="1806312649">
      <w:bodyDiv w:val="1"/>
      <w:marLeft w:val="0"/>
      <w:marRight w:val="0"/>
      <w:marTop w:val="0"/>
      <w:marBottom w:val="0"/>
      <w:divBdr>
        <w:top w:val="none" w:sz="0" w:space="0" w:color="auto"/>
        <w:left w:val="none" w:sz="0" w:space="0" w:color="auto"/>
        <w:bottom w:val="none" w:sz="0" w:space="0" w:color="auto"/>
        <w:right w:val="none" w:sz="0" w:space="0" w:color="auto"/>
      </w:divBdr>
    </w:div>
    <w:div w:id="1832525225">
      <w:bodyDiv w:val="1"/>
      <w:marLeft w:val="0"/>
      <w:marRight w:val="0"/>
      <w:marTop w:val="0"/>
      <w:marBottom w:val="0"/>
      <w:divBdr>
        <w:top w:val="none" w:sz="0" w:space="0" w:color="auto"/>
        <w:left w:val="none" w:sz="0" w:space="0" w:color="auto"/>
        <w:bottom w:val="none" w:sz="0" w:space="0" w:color="auto"/>
        <w:right w:val="none" w:sz="0" w:space="0" w:color="auto"/>
      </w:divBdr>
    </w:div>
    <w:div w:id="1849052470">
      <w:bodyDiv w:val="1"/>
      <w:marLeft w:val="0"/>
      <w:marRight w:val="0"/>
      <w:marTop w:val="0"/>
      <w:marBottom w:val="0"/>
      <w:divBdr>
        <w:top w:val="none" w:sz="0" w:space="0" w:color="auto"/>
        <w:left w:val="none" w:sz="0" w:space="0" w:color="auto"/>
        <w:bottom w:val="none" w:sz="0" w:space="0" w:color="auto"/>
        <w:right w:val="none" w:sz="0" w:space="0" w:color="auto"/>
      </w:divBdr>
    </w:div>
    <w:div w:id="1849323084">
      <w:bodyDiv w:val="1"/>
      <w:marLeft w:val="0"/>
      <w:marRight w:val="0"/>
      <w:marTop w:val="0"/>
      <w:marBottom w:val="0"/>
      <w:divBdr>
        <w:top w:val="none" w:sz="0" w:space="0" w:color="auto"/>
        <w:left w:val="none" w:sz="0" w:space="0" w:color="auto"/>
        <w:bottom w:val="none" w:sz="0" w:space="0" w:color="auto"/>
        <w:right w:val="none" w:sz="0" w:space="0" w:color="auto"/>
      </w:divBdr>
    </w:div>
    <w:div w:id="1862892823">
      <w:bodyDiv w:val="1"/>
      <w:marLeft w:val="0"/>
      <w:marRight w:val="0"/>
      <w:marTop w:val="0"/>
      <w:marBottom w:val="0"/>
      <w:divBdr>
        <w:top w:val="none" w:sz="0" w:space="0" w:color="auto"/>
        <w:left w:val="none" w:sz="0" w:space="0" w:color="auto"/>
        <w:bottom w:val="none" w:sz="0" w:space="0" w:color="auto"/>
        <w:right w:val="none" w:sz="0" w:space="0" w:color="auto"/>
      </w:divBdr>
    </w:div>
    <w:div w:id="1872566047">
      <w:bodyDiv w:val="1"/>
      <w:marLeft w:val="0"/>
      <w:marRight w:val="0"/>
      <w:marTop w:val="0"/>
      <w:marBottom w:val="0"/>
      <w:divBdr>
        <w:top w:val="none" w:sz="0" w:space="0" w:color="auto"/>
        <w:left w:val="none" w:sz="0" w:space="0" w:color="auto"/>
        <w:bottom w:val="none" w:sz="0" w:space="0" w:color="auto"/>
        <w:right w:val="none" w:sz="0" w:space="0" w:color="auto"/>
      </w:divBdr>
    </w:div>
    <w:div w:id="1891460366">
      <w:bodyDiv w:val="1"/>
      <w:marLeft w:val="0"/>
      <w:marRight w:val="0"/>
      <w:marTop w:val="0"/>
      <w:marBottom w:val="0"/>
      <w:divBdr>
        <w:top w:val="none" w:sz="0" w:space="0" w:color="auto"/>
        <w:left w:val="none" w:sz="0" w:space="0" w:color="auto"/>
        <w:bottom w:val="none" w:sz="0" w:space="0" w:color="auto"/>
        <w:right w:val="none" w:sz="0" w:space="0" w:color="auto"/>
      </w:divBdr>
    </w:div>
    <w:div w:id="1925645563">
      <w:bodyDiv w:val="1"/>
      <w:marLeft w:val="0"/>
      <w:marRight w:val="0"/>
      <w:marTop w:val="0"/>
      <w:marBottom w:val="0"/>
      <w:divBdr>
        <w:top w:val="none" w:sz="0" w:space="0" w:color="auto"/>
        <w:left w:val="none" w:sz="0" w:space="0" w:color="auto"/>
        <w:bottom w:val="none" w:sz="0" w:space="0" w:color="auto"/>
        <w:right w:val="none" w:sz="0" w:space="0" w:color="auto"/>
      </w:divBdr>
    </w:div>
    <w:div w:id="1960912252">
      <w:bodyDiv w:val="1"/>
      <w:marLeft w:val="0"/>
      <w:marRight w:val="0"/>
      <w:marTop w:val="0"/>
      <w:marBottom w:val="0"/>
      <w:divBdr>
        <w:top w:val="none" w:sz="0" w:space="0" w:color="auto"/>
        <w:left w:val="none" w:sz="0" w:space="0" w:color="auto"/>
        <w:bottom w:val="none" w:sz="0" w:space="0" w:color="auto"/>
        <w:right w:val="none" w:sz="0" w:space="0" w:color="auto"/>
      </w:divBdr>
    </w:div>
    <w:div w:id="1998538036">
      <w:bodyDiv w:val="1"/>
      <w:marLeft w:val="0"/>
      <w:marRight w:val="0"/>
      <w:marTop w:val="0"/>
      <w:marBottom w:val="0"/>
      <w:divBdr>
        <w:top w:val="none" w:sz="0" w:space="0" w:color="auto"/>
        <w:left w:val="none" w:sz="0" w:space="0" w:color="auto"/>
        <w:bottom w:val="none" w:sz="0" w:space="0" w:color="auto"/>
        <w:right w:val="none" w:sz="0" w:space="0" w:color="auto"/>
      </w:divBdr>
      <w:divsChild>
        <w:div w:id="1461799480">
          <w:marLeft w:val="0"/>
          <w:marRight w:val="0"/>
          <w:marTop w:val="0"/>
          <w:marBottom w:val="0"/>
          <w:divBdr>
            <w:top w:val="none" w:sz="0" w:space="0" w:color="auto"/>
            <w:left w:val="none" w:sz="0" w:space="0" w:color="auto"/>
            <w:bottom w:val="none" w:sz="0" w:space="0" w:color="auto"/>
            <w:right w:val="none" w:sz="0" w:space="0" w:color="auto"/>
          </w:divBdr>
          <w:divsChild>
            <w:div w:id="1148666323">
              <w:marLeft w:val="0"/>
              <w:marRight w:val="0"/>
              <w:marTop w:val="0"/>
              <w:marBottom w:val="0"/>
              <w:divBdr>
                <w:top w:val="none" w:sz="0" w:space="0" w:color="auto"/>
                <w:left w:val="none" w:sz="0" w:space="0" w:color="auto"/>
                <w:bottom w:val="none" w:sz="0" w:space="0" w:color="auto"/>
                <w:right w:val="none" w:sz="0" w:space="0" w:color="auto"/>
              </w:divBdr>
              <w:divsChild>
                <w:div w:id="459568017">
                  <w:marLeft w:val="0"/>
                  <w:marRight w:val="0"/>
                  <w:marTop w:val="0"/>
                  <w:marBottom w:val="0"/>
                  <w:divBdr>
                    <w:top w:val="none" w:sz="0" w:space="0" w:color="auto"/>
                    <w:left w:val="none" w:sz="0" w:space="0" w:color="auto"/>
                    <w:bottom w:val="none" w:sz="0" w:space="0" w:color="auto"/>
                    <w:right w:val="none" w:sz="0" w:space="0" w:color="auto"/>
                  </w:divBdr>
                </w:div>
                <w:div w:id="475685433">
                  <w:marLeft w:val="0"/>
                  <w:marRight w:val="0"/>
                  <w:marTop w:val="0"/>
                  <w:marBottom w:val="0"/>
                  <w:divBdr>
                    <w:top w:val="none" w:sz="0" w:space="0" w:color="auto"/>
                    <w:left w:val="none" w:sz="0" w:space="0" w:color="auto"/>
                    <w:bottom w:val="none" w:sz="0" w:space="0" w:color="auto"/>
                    <w:right w:val="none" w:sz="0" w:space="0" w:color="auto"/>
                  </w:divBdr>
                </w:div>
                <w:div w:id="1190335214">
                  <w:marLeft w:val="0"/>
                  <w:marRight w:val="0"/>
                  <w:marTop w:val="0"/>
                  <w:marBottom w:val="0"/>
                  <w:divBdr>
                    <w:top w:val="none" w:sz="0" w:space="0" w:color="auto"/>
                    <w:left w:val="none" w:sz="0" w:space="0" w:color="auto"/>
                    <w:bottom w:val="none" w:sz="0" w:space="0" w:color="auto"/>
                    <w:right w:val="none" w:sz="0" w:space="0" w:color="auto"/>
                  </w:divBdr>
                </w:div>
                <w:div w:id="1339575052">
                  <w:marLeft w:val="0"/>
                  <w:marRight w:val="0"/>
                  <w:marTop w:val="0"/>
                  <w:marBottom w:val="0"/>
                  <w:divBdr>
                    <w:top w:val="none" w:sz="0" w:space="0" w:color="auto"/>
                    <w:left w:val="none" w:sz="0" w:space="0" w:color="auto"/>
                    <w:bottom w:val="none" w:sz="0" w:space="0" w:color="auto"/>
                    <w:right w:val="none" w:sz="0" w:space="0" w:color="auto"/>
                  </w:divBdr>
                </w:div>
                <w:div w:id="422264975">
                  <w:marLeft w:val="0"/>
                  <w:marRight w:val="0"/>
                  <w:marTop w:val="0"/>
                  <w:marBottom w:val="0"/>
                  <w:divBdr>
                    <w:top w:val="none" w:sz="0" w:space="0" w:color="auto"/>
                    <w:left w:val="none" w:sz="0" w:space="0" w:color="auto"/>
                    <w:bottom w:val="none" w:sz="0" w:space="0" w:color="auto"/>
                    <w:right w:val="none" w:sz="0" w:space="0" w:color="auto"/>
                  </w:divBdr>
                </w:div>
                <w:div w:id="1367826733">
                  <w:marLeft w:val="0"/>
                  <w:marRight w:val="0"/>
                  <w:marTop w:val="0"/>
                  <w:marBottom w:val="0"/>
                  <w:divBdr>
                    <w:top w:val="none" w:sz="0" w:space="0" w:color="auto"/>
                    <w:left w:val="none" w:sz="0" w:space="0" w:color="auto"/>
                    <w:bottom w:val="none" w:sz="0" w:space="0" w:color="auto"/>
                    <w:right w:val="none" w:sz="0" w:space="0" w:color="auto"/>
                  </w:divBdr>
                </w:div>
                <w:div w:id="399402138">
                  <w:marLeft w:val="0"/>
                  <w:marRight w:val="0"/>
                  <w:marTop w:val="0"/>
                  <w:marBottom w:val="0"/>
                  <w:divBdr>
                    <w:top w:val="none" w:sz="0" w:space="0" w:color="auto"/>
                    <w:left w:val="none" w:sz="0" w:space="0" w:color="auto"/>
                    <w:bottom w:val="none" w:sz="0" w:space="0" w:color="auto"/>
                    <w:right w:val="none" w:sz="0" w:space="0" w:color="auto"/>
                  </w:divBdr>
                </w:div>
                <w:div w:id="399104">
                  <w:marLeft w:val="0"/>
                  <w:marRight w:val="0"/>
                  <w:marTop w:val="0"/>
                  <w:marBottom w:val="0"/>
                  <w:divBdr>
                    <w:top w:val="none" w:sz="0" w:space="0" w:color="auto"/>
                    <w:left w:val="none" w:sz="0" w:space="0" w:color="auto"/>
                    <w:bottom w:val="none" w:sz="0" w:space="0" w:color="auto"/>
                    <w:right w:val="none" w:sz="0" w:space="0" w:color="auto"/>
                  </w:divBdr>
                </w:div>
                <w:div w:id="1492020117">
                  <w:marLeft w:val="0"/>
                  <w:marRight w:val="0"/>
                  <w:marTop w:val="0"/>
                  <w:marBottom w:val="0"/>
                  <w:divBdr>
                    <w:top w:val="none" w:sz="0" w:space="0" w:color="auto"/>
                    <w:left w:val="none" w:sz="0" w:space="0" w:color="auto"/>
                    <w:bottom w:val="none" w:sz="0" w:space="0" w:color="auto"/>
                    <w:right w:val="none" w:sz="0" w:space="0" w:color="auto"/>
                  </w:divBdr>
                </w:div>
                <w:div w:id="1802989786">
                  <w:marLeft w:val="0"/>
                  <w:marRight w:val="0"/>
                  <w:marTop w:val="0"/>
                  <w:marBottom w:val="0"/>
                  <w:divBdr>
                    <w:top w:val="none" w:sz="0" w:space="0" w:color="auto"/>
                    <w:left w:val="none" w:sz="0" w:space="0" w:color="auto"/>
                    <w:bottom w:val="none" w:sz="0" w:space="0" w:color="auto"/>
                    <w:right w:val="none" w:sz="0" w:space="0" w:color="auto"/>
                  </w:divBdr>
                </w:div>
                <w:div w:id="39670479">
                  <w:marLeft w:val="0"/>
                  <w:marRight w:val="0"/>
                  <w:marTop w:val="0"/>
                  <w:marBottom w:val="0"/>
                  <w:divBdr>
                    <w:top w:val="none" w:sz="0" w:space="0" w:color="auto"/>
                    <w:left w:val="none" w:sz="0" w:space="0" w:color="auto"/>
                    <w:bottom w:val="none" w:sz="0" w:space="0" w:color="auto"/>
                    <w:right w:val="none" w:sz="0" w:space="0" w:color="auto"/>
                  </w:divBdr>
                </w:div>
                <w:div w:id="1748456354">
                  <w:marLeft w:val="0"/>
                  <w:marRight w:val="0"/>
                  <w:marTop w:val="0"/>
                  <w:marBottom w:val="0"/>
                  <w:divBdr>
                    <w:top w:val="none" w:sz="0" w:space="0" w:color="auto"/>
                    <w:left w:val="none" w:sz="0" w:space="0" w:color="auto"/>
                    <w:bottom w:val="none" w:sz="0" w:space="0" w:color="auto"/>
                    <w:right w:val="none" w:sz="0" w:space="0" w:color="auto"/>
                  </w:divBdr>
                </w:div>
                <w:div w:id="17240079">
                  <w:marLeft w:val="0"/>
                  <w:marRight w:val="0"/>
                  <w:marTop w:val="0"/>
                  <w:marBottom w:val="0"/>
                  <w:divBdr>
                    <w:top w:val="none" w:sz="0" w:space="0" w:color="auto"/>
                    <w:left w:val="none" w:sz="0" w:space="0" w:color="auto"/>
                    <w:bottom w:val="none" w:sz="0" w:space="0" w:color="auto"/>
                    <w:right w:val="none" w:sz="0" w:space="0" w:color="auto"/>
                  </w:divBdr>
                </w:div>
                <w:div w:id="522286234">
                  <w:marLeft w:val="0"/>
                  <w:marRight w:val="0"/>
                  <w:marTop w:val="0"/>
                  <w:marBottom w:val="0"/>
                  <w:divBdr>
                    <w:top w:val="none" w:sz="0" w:space="0" w:color="auto"/>
                    <w:left w:val="none" w:sz="0" w:space="0" w:color="auto"/>
                    <w:bottom w:val="none" w:sz="0" w:space="0" w:color="auto"/>
                    <w:right w:val="none" w:sz="0" w:space="0" w:color="auto"/>
                  </w:divBdr>
                </w:div>
                <w:div w:id="1479414930">
                  <w:marLeft w:val="0"/>
                  <w:marRight w:val="0"/>
                  <w:marTop w:val="0"/>
                  <w:marBottom w:val="0"/>
                  <w:divBdr>
                    <w:top w:val="none" w:sz="0" w:space="0" w:color="auto"/>
                    <w:left w:val="none" w:sz="0" w:space="0" w:color="auto"/>
                    <w:bottom w:val="none" w:sz="0" w:space="0" w:color="auto"/>
                    <w:right w:val="none" w:sz="0" w:space="0" w:color="auto"/>
                  </w:divBdr>
                </w:div>
                <w:div w:id="743139568">
                  <w:marLeft w:val="0"/>
                  <w:marRight w:val="0"/>
                  <w:marTop w:val="0"/>
                  <w:marBottom w:val="0"/>
                  <w:divBdr>
                    <w:top w:val="none" w:sz="0" w:space="0" w:color="auto"/>
                    <w:left w:val="none" w:sz="0" w:space="0" w:color="auto"/>
                    <w:bottom w:val="none" w:sz="0" w:space="0" w:color="auto"/>
                    <w:right w:val="none" w:sz="0" w:space="0" w:color="auto"/>
                  </w:divBdr>
                </w:div>
                <w:div w:id="1451784348">
                  <w:marLeft w:val="0"/>
                  <w:marRight w:val="0"/>
                  <w:marTop w:val="0"/>
                  <w:marBottom w:val="0"/>
                  <w:divBdr>
                    <w:top w:val="none" w:sz="0" w:space="0" w:color="auto"/>
                    <w:left w:val="none" w:sz="0" w:space="0" w:color="auto"/>
                    <w:bottom w:val="none" w:sz="0" w:space="0" w:color="auto"/>
                    <w:right w:val="none" w:sz="0" w:space="0" w:color="auto"/>
                  </w:divBdr>
                </w:div>
                <w:div w:id="595476721">
                  <w:marLeft w:val="0"/>
                  <w:marRight w:val="0"/>
                  <w:marTop w:val="0"/>
                  <w:marBottom w:val="0"/>
                  <w:divBdr>
                    <w:top w:val="none" w:sz="0" w:space="0" w:color="auto"/>
                    <w:left w:val="none" w:sz="0" w:space="0" w:color="auto"/>
                    <w:bottom w:val="none" w:sz="0" w:space="0" w:color="auto"/>
                    <w:right w:val="none" w:sz="0" w:space="0" w:color="auto"/>
                  </w:divBdr>
                </w:div>
                <w:div w:id="1736733683">
                  <w:marLeft w:val="0"/>
                  <w:marRight w:val="0"/>
                  <w:marTop w:val="0"/>
                  <w:marBottom w:val="0"/>
                  <w:divBdr>
                    <w:top w:val="none" w:sz="0" w:space="0" w:color="auto"/>
                    <w:left w:val="none" w:sz="0" w:space="0" w:color="auto"/>
                    <w:bottom w:val="none" w:sz="0" w:space="0" w:color="auto"/>
                    <w:right w:val="none" w:sz="0" w:space="0" w:color="auto"/>
                  </w:divBdr>
                </w:div>
                <w:div w:id="1624270043">
                  <w:marLeft w:val="0"/>
                  <w:marRight w:val="0"/>
                  <w:marTop w:val="0"/>
                  <w:marBottom w:val="0"/>
                  <w:divBdr>
                    <w:top w:val="none" w:sz="0" w:space="0" w:color="auto"/>
                    <w:left w:val="none" w:sz="0" w:space="0" w:color="auto"/>
                    <w:bottom w:val="none" w:sz="0" w:space="0" w:color="auto"/>
                    <w:right w:val="none" w:sz="0" w:space="0" w:color="auto"/>
                  </w:divBdr>
                </w:div>
                <w:div w:id="1449474563">
                  <w:marLeft w:val="0"/>
                  <w:marRight w:val="0"/>
                  <w:marTop w:val="0"/>
                  <w:marBottom w:val="0"/>
                  <w:divBdr>
                    <w:top w:val="none" w:sz="0" w:space="0" w:color="auto"/>
                    <w:left w:val="none" w:sz="0" w:space="0" w:color="auto"/>
                    <w:bottom w:val="none" w:sz="0" w:space="0" w:color="auto"/>
                    <w:right w:val="none" w:sz="0" w:space="0" w:color="auto"/>
                  </w:divBdr>
                </w:div>
                <w:div w:id="256334172">
                  <w:marLeft w:val="0"/>
                  <w:marRight w:val="0"/>
                  <w:marTop w:val="0"/>
                  <w:marBottom w:val="0"/>
                  <w:divBdr>
                    <w:top w:val="none" w:sz="0" w:space="0" w:color="auto"/>
                    <w:left w:val="none" w:sz="0" w:space="0" w:color="auto"/>
                    <w:bottom w:val="none" w:sz="0" w:space="0" w:color="auto"/>
                    <w:right w:val="none" w:sz="0" w:space="0" w:color="auto"/>
                  </w:divBdr>
                </w:div>
                <w:div w:id="1177697238">
                  <w:marLeft w:val="0"/>
                  <w:marRight w:val="0"/>
                  <w:marTop w:val="0"/>
                  <w:marBottom w:val="0"/>
                  <w:divBdr>
                    <w:top w:val="none" w:sz="0" w:space="0" w:color="auto"/>
                    <w:left w:val="none" w:sz="0" w:space="0" w:color="auto"/>
                    <w:bottom w:val="none" w:sz="0" w:space="0" w:color="auto"/>
                    <w:right w:val="none" w:sz="0" w:space="0" w:color="auto"/>
                  </w:divBdr>
                </w:div>
                <w:div w:id="339965342">
                  <w:marLeft w:val="0"/>
                  <w:marRight w:val="0"/>
                  <w:marTop w:val="0"/>
                  <w:marBottom w:val="0"/>
                  <w:divBdr>
                    <w:top w:val="none" w:sz="0" w:space="0" w:color="auto"/>
                    <w:left w:val="none" w:sz="0" w:space="0" w:color="auto"/>
                    <w:bottom w:val="none" w:sz="0" w:space="0" w:color="auto"/>
                    <w:right w:val="none" w:sz="0" w:space="0" w:color="auto"/>
                  </w:divBdr>
                </w:div>
                <w:div w:id="1654869250">
                  <w:marLeft w:val="0"/>
                  <w:marRight w:val="0"/>
                  <w:marTop w:val="0"/>
                  <w:marBottom w:val="0"/>
                  <w:divBdr>
                    <w:top w:val="none" w:sz="0" w:space="0" w:color="auto"/>
                    <w:left w:val="none" w:sz="0" w:space="0" w:color="auto"/>
                    <w:bottom w:val="none" w:sz="0" w:space="0" w:color="auto"/>
                    <w:right w:val="none" w:sz="0" w:space="0" w:color="auto"/>
                  </w:divBdr>
                </w:div>
                <w:div w:id="1686439861">
                  <w:marLeft w:val="0"/>
                  <w:marRight w:val="0"/>
                  <w:marTop w:val="0"/>
                  <w:marBottom w:val="0"/>
                  <w:divBdr>
                    <w:top w:val="none" w:sz="0" w:space="0" w:color="auto"/>
                    <w:left w:val="none" w:sz="0" w:space="0" w:color="auto"/>
                    <w:bottom w:val="none" w:sz="0" w:space="0" w:color="auto"/>
                    <w:right w:val="none" w:sz="0" w:space="0" w:color="auto"/>
                  </w:divBdr>
                </w:div>
                <w:div w:id="739598690">
                  <w:marLeft w:val="0"/>
                  <w:marRight w:val="0"/>
                  <w:marTop w:val="0"/>
                  <w:marBottom w:val="0"/>
                  <w:divBdr>
                    <w:top w:val="none" w:sz="0" w:space="0" w:color="auto"/>
                    <w:left w:val="none" w:sz="0" w:space="0" w:color="auto"/>
                    <w:bottom w:val="none" w:sz="0" w:space="0" w:color="auto"/>
                    <w:right w:val="none" w:sz="0" w:space="0" w:color="auto"/>
                  </w:divBdr>
                </w:div>
                <w:div w:id="460265157">
                  <w:marLeft w:val="0"/>
                  <w:marRight w:val="0"/>
                  <w:marTop w:val="0"/>
                  <w:marBottom w:val="0"/>
                  <w:divBdr>
                    <w:top w:val="none" w:sz="0" w:space="0" w:color="auto"/>
                    <w:left w:val="none" w:sz="0" w:space="0" w:color="auto"/>
                    <w:bottom w:val="none" w:sz="0" w:space="0" w:color="auto"/>
                    <w:right w:val="none" w:sz="0" w:space="0" w:color="auto"/>
                  </w:divBdr>
                </w:div>
                <w:div w:id="82458836">
                  <w:marLeft w:val="0"/>
                  <w:marRight w:val="0"/>
                  <w:marTop w:val="0"/>
                  <w:marBottom w:val="0"/>
                  <w:divBdr>
                    <w:top w:val="none" w:sz="0" w:space="0" w:color="auto"/>
                    <w:left w:val="none" w:sz="0" w:space="0" w:color="auto"/>
                    <w:bottom w:val="none" w:sz="0" w:space="0" w:color="auto"/>
                    <w:right w:val="none" w:sz="0" w:space="0" w:color="auto"/>
                  </w:divBdr>
                </w:div>
                <w:div w:id="890844767">
                  <w:marLeft w:val="0"/>
                  <w:marRight w:val="0"/>
                  <w:marTop w:val="0"/>
                  <w:marBottom w:val="0"/>
                  <w:divBdr>
                    <w:top w:val="none" w:sz="0" w:space="0" w:color="auto"/>
                    <w:left w:val="none" w:sz="0" w:space="0" w:color="auto"/>
                    <w:bottom w:val="none" w:sz="0" w:space="0" w:color="auto"/>
                    <w:right w:val="none" w:sz="0" w:space="0" w:color="auto"/>
                  </w:divBdr>
                </w:div>
                <w:div w:id="2145341623">
                  <w:marLeft w:val="0"/>
                  <w:marRight w:val="0"/>
                  <w:marTop w:val="0"/>
                  <w:marBottom w:val="0"/>
                  <w:divBdr>
                    <w:top w:val="none" w:sz="0" w:space="0" w:color="auto"/>
                    <w:left w:val="none" w:sz="0" w:space="0" w:color="auto"/>
                    <w:bottom w:val="none" w:sz="0" w:space="0" w:color="auto"/>
                    <w:right w:val="none" w:sz="0" w:space="0" w:color="auto"/>
                  </w:divBdr>
                </w:div>
                <w:div w:id="267542627">
                  <w:marLeft w:val="0"/>
                  <w:marRight w:val="0"/>
                  <w:marTop w:val="0"/>
                  <w:marBottom w:val="0"/>
                  <w:divBdr>
                    <w:top w:val="none" w:sz="0" w:space="0" w:color="auto"/>
                    <w:left w:val="none" w:sz="0" w:space="0" w:color="auto"/>
                    <w:bottom w:val="none" w:sz="0" w:space="0" w:color="auto"/>
                    <w:right w:val="none" w:sz="0" w:space="0" w:color="auto"/>
                  </w:divBdr>
                </w:div>
                <w:div w:id="1582442539">
                  <w:marLeft w:val="0"/>
                  <w:marRight w:val="0"/>
                  <w:marTop w:val="0"/>
                  <w:marBottom w:val="0"/>
                  <w:divBdr>
                    <w:top w:val="none" w:sz="0" w:space="0" w:color="auto"/>
                    <w:left w:val="none" w:sz="0" w:space="0" w:color="auto"/>
                    <w:bottom w:val="none" w:sz="0" w:space="0" w:color="auto"/>
                    <w:right w:val="none" w:sz="0" w:space="0" w:color="auto"/>
                  </w:divBdr>
                </w:div>
                <w:div w:id="220219424">
                  <w:marLeft w:val="0"/>
                  <w:marRight w:val="0"/>
                  <w:marTop w:val="0"/>
                  <w:marBottom w:val="0"/>
                  <w:divBdr>
                    <w:top w:val="none" w:sz="0" w:space="0" w:color="auto"/>
                    <w:left w:val="none" w:sz="0" w:space="0" w:color="auto"/>
                    <w:bottom w:val="none" w:sz="0" w:space="0" w:color="auto"/>
                    <w:right w:val="none" w:sz="0" w:space="0" w:color="auto"/>
                  </w:divBdr>
                </w:div>
                <w:div w:id="513884597">
                  <w:marLeft w:val="0"/>
                  <w:marRight w:val="0"/>
                  <w:marTop w:val="0"/>
                  <w:marBottom w:val="0"/>
                  <w:divBdr>
                    <w:top w:val="none" w:sz="0" w:space="0" w:color="auto"/>
                    <w:left w:val="none" w:sz="0" w:space="0" w:color="auto"/>
                    <w:bottom w:val="none" w:sz="0" w:space="0" w:color="auto"/>
                    <w:right w:val="none" w:sz="0" w:space="0" w:color="auto"/>
                  </w:divBdr>
                </w:div>
                <w:div w:id="1441341516">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15467425">
                  <w:marLeft w:val="0"/>
                  <w:marRight w:val="0"/>
                  <w:marTop w:val="0"/>
                  <w:marBottom w:val="0"/>
                  <w:divBdr>
                    <w:top w:val="none" w:sz="0" w:space="0" w:color="auto"/>
                    <w:left w:val="none" w:sz="0" w:space="0" w:color="auto"/>
                    <w:bottom w:val="none" w:sz="0" w:space="0" w:color="auto"/>
                    <w:right w:val="none" w:sz="0" w:space="0" w:color="auto"/>
                  </w:divBdr>
                </w:div>
                <w:div w:id="1108038327">
                  <w:marLeft w:val="0"/>
                  <w:marRight w:val="0"/>
                  <w:marTop w:val="0"/>
                  <w:marBottom w:val="0"/>
                  <w:divBdr>
                    <w:top w:val="none" w:sz="0" w:space="0" w:color="auto"/>
                    <w:left w:val="none" w:sz="0" w:space="0" w:color="auto"/>
                    <w:bottom w:val="none" w:sz="0" w:space="0" w:color="auto"/>
                    <w:right w:val="none" w:sz="0" w:space="0" w:color="auto"/>
                  </w:divBdr>
                </w:div>
                <w:div w:id="1510171635">
                  <w:marLeft w:val="0"/>
                  <w:marRight w:val="0"/>
                  <w:marTop w:val="0"/>
                  <w:marBottom w:val="0"/>
                  <w:divBdr>
                    <w:top w:val="none" w:sz="0" w:space="0" w:color="auto"/>
                    <w:left w:val="none" w:sz="0" w:space="0" w:color="auto"/>
                    <w:bottom w:val="none" w:sz="0" w:space="0" w:color="auto"/>
                    <w:right w:val="none" w:sz="0" w:space="0" w:color="auto"/>
                  </w:divBdr>
                </w:div>
                <w:div w:id="334769801">
                  <w:marLeft w:val="0"/>
                  <w:marRight w:val="0"/>
                  <w:marTop w:val="0"/>
                  <w:marBottom w:val="0"/>
                  <w:divBdr>
                    <w:top w:val="none" w:sz="0" w:space="0" w:color="auto"/>
                    <w:left w:val="none" w:sz="0" w:space="0" w:color="auto"/>
                    <w:bottom w:val="none" w:sz="0" w:space="0" w:color="auto"/>
                    <w:right w:val="none" w:sz="0" w:space="0" w:color="auto"/>
                  </w:divBdr>
                </w:div>
                <w:div w:id="1516185404">
                  <w:marLeft w:val="0"/>
                  <w:marRight w:val="0"/>
                  <w:marTop w:val="0"/>
                  <w:marBottom w:val="0"/>
                  <w:divBdr>
                    <w:top w:val="none" w:sz="0" w:space="0" w:color="auto"/>
                    <w:left w:val="none" w:sz="0" w:space="0" w:color="auto"/>
                    <w:bottom w:val="none" w:sz="0" w:space="0" w:color="auto"/>
                    <w:right w:val="none" w:sz="0" w:space="0" w:color="auto"/>
                  </w:divBdr>
                </w:div>
                <w:div w:id="692806785">
                  <w:marLeft w:val="0"/>
                  <w:marRight w:val="0"/>
                  <w:marTop w:val="0"/>
                  <w:marBottom w:val="0"/>
                  <w:divBdr>
                    <w:top w:val="none" w:sz="0" w:space="0" w:color="auto"/>
                    <w:left w:val="none" w:sz="0" w:space="0" w:color="auto"/>
                    <w:bottom w:val="none" w:sz="0" w:space="0" w:color="auto"/>
                    <w:right w:val="none" w:sz="0" w:space="0" w:color="auto"/>
                  </w:divBdr>
                </w:div>
                <w:div w:id="12456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7472">
      <w:bodyDiv w:val="1"/>
      <w:marLeft w:val="0"/>
      <w:marRight w:val="0"/>
      <w:marTop w:val="0"/>
      <w:marBottom w:val="0"/>
      <w:divBdr>
        <w:top w:val="none" w:sz="0" w:space="0" w:color="auto"/>
        <w:left w:val="none" w:sz="0" w:space="0" w:color="auto"/>
        <w:bottom w:val="none" w:sz="0" w:space="0" w:color="auto"/>
        <w:right w:val="none" w:sz="0" w:space="0" w:color="auto"/>
      </w:divBdr>
    </w:div>
    <w:div w:id="2040356333">
      <w:bodyDiv w:val="1"/>
      <w:marLeft w:val="0"/>
      <w:marRight w:val="0"/>
      <w:marTop w:val="0"/>
      <w:marBottom w:val="0"/>
      <w:divBdr>
        <w:top w:val="none" w:sz="0" w:space="0" w:color="auto"/>
        <w:left w:val="none" w:sz="0" w:space="0" w:color="auto"/>
        <w:bottom w:val="none" w:sz="0" w:space="0" w:color="auto"/>
        <w:right w:val="none" w:sz="0" w:space="0" w:color="auto"/>
      </w:divBdr>
      <w:divsChild>
        <w:div w:id="515459041">
          <w:marLeft w:val="0"/>
          <w:marRight w:val="0"/>
          <w:marTop w:val="0"/>
          <w:marBottom w:val="0"/>
          <w:divBdr>
            <w:top w:val="none" w:sz="0" w:space="0" w:color="auto"/>
            <w:left w:val="none" w:sz="0" w:space="0" w:color="auto"/>
            <w:bottom w:val="none" w:sz="0" w:space="0" w:color="auto"/>
            <w:right w:val="none" w:sz="0" w:space="0" w:color="auto"/>
          </w:divBdr>
          <w:divsChild>
            <w:div w:id="909924762">
              <w:marLeft w:val="0"/>
              <w:marRight w:val="0"/>
              <w:marTop w:val="0"/>
              <w:marBottom w:val="0"/>
              <w:divBdr>
                <w:top w:val="none" w:sz="0" w:space="0" w:color="auto"/>
                <w:left w:val="none" w:sz="0" w:space="0" w:color="auto"/>
                <w:bottom w:val="none" w:sz="0" w:space="0" w:color="auto"/>
                <w:right w:val="none" w:sz="0" w:space="0" w:color="auto"/>
              </w:divBdr>
            </w:div>
          </w:divsChild>
        </w:div>
        <w:div w:id="418985171">
          <w:marLeft w:val="0"/>
          <w:marRight w:val="0"/>
          <w:marTop w:val="0"/>
          <w:marBottom w:val="0"/>
          <w:divBdr>
            <w:top w:val="none" w:sz="0" w:space="0" w:color="auto"/>
            <w:left w:val="none" w:sz="0" w:space="0" w:color="auto"/>
            <w:bottom w:val="none" w:sz="0" w:space="0" w:color="auto"/>
            <w:right w:val="none" w:sz="0" w:space="0" w:color="auto"/>
          </w:divBdr>
          <w:divsChild>
            <w:div w:id="1731229561">
              <w:marLeft w:val="0"/>
              <w:marRight w:val="0"/>
              <w:marTop w:val="0"/>
              <w:marBottom w:val="0"/>
              <w:divBdr>
                <w:top w:val="none" w:sz="0" w:space="0" w:color="auto"/>
                <w:left w:val="none" w:sz="0" w:space="0" w:color="auto"/>
                <w:bottom w:val="none" w:sz="0" w:space="0" w:color="auto"/>
                <w:right w:val="none" w:sz="0" w:space="0" w:color="auto"/>
              </w:divBdr>
              <w:divsChild>
                <w:div w:id="493379234">
                  <w:marLeft w:val="0"/>
                  <w:marRight w:val="0"/>
                  <w:marTop w:val="0"/>
                  <w:marBottom w:val="0"/>
                  <w:divBdr>
                    <w:top w:val="none" w:sz="0" w:space="0" w:color="auto"/>
                    <w:left w:val="none" w:sz="0" w:space="0" w:color="auto"/>
                    <w:bottom w:val="none" w:sz="0" w:space="0" w:color="auto"/>
                    <w:right w:val="none" w:sz="0" w:space="0" w:color="auto"/>
                  </w:divBdr>
                </w:div>
                <w:div w:id="199975651">
                  <w:marLeft w:val="0"/>
                  <w:marRight w:val="0"/>
                  <w:marTop w:val="0"/>
                  <w:marBottom w:val="0"/>
                  <w:divBdr>
                    <w:top w:val="none" w:sz="0" w:space="0" w:color="auto"/>
                    <w:left w:val="none" w:sz="0" w:space="0" w:color="auto"/>
                    <w:bottom w:val="none" w:sz="0" w:space="0" w:color="auto"/>
                    <w:right w:val="none" w:sz="0" w:space="0" w:color="auto"/>
                  </w:divBdr>
                </w:div>
                <w:div w:id="1128351648">
                  <w:marLeft w:val="0"/>
                  <w:marRight w:val="0"/>
                  <w:marTop w:val="0"/>
                  <w:marBottom w:val="0"/>
                  <w:divBdr>
                    <w:top w:val="none" w:sz="0" w:space="0" w:color="auto"/>
                    <w:left w:val="none" w:sz="0" w:space="0" w:color="auto"/>
                    <w:bottom w:val="none" w:sz="0" w:space="0" w:color="auto"/>
                    <w:right w:val="none" w:sz="0" w:space="0" w:color="auto"/>
                  </w:divBdr>
                </w:div>
                <w:div w:id="1696227805">
                  <w:marLeft w:val="0"/>
                  <w:marRight w:val="0"/>
                  <w:marTop w:val="0"/>
                  <w:marBottom w:val="0"/>
                  <w:divBdr>
                    <w:top w:val="none" w:sz="0" w:space="0" w:color="auto"/>
                    <w:left w:val="none" w:sz="0" w:space="0" w:color="auto"/>
                    <w:bottom w:val="none" w:sz="0" w:space="0" w:color="auto"/>
                    <w:right w:val="none" w:sz="0" w:space="0" w:color="auto"/>
                  </w:divBdr>
                </w:div>
                <w:div w:id="2118257734">
                  <w:marLeft w:val="0"/>
                  <w:marRight w:val="0"/>
                  <w:marTop w:val="0"/>
                  <w:marBottom w:val="0"/>
                  <w:divBdr>
                    <w:top w:val="none" w:sz="0" w:space="0" w:color="auto"/>
                    <w:left w:val="none" w:sz="0" w:space="0" w:color="auto"/>
                    <w:bottom w:val="none" w:sz="0" w:space="0" w:color="auto"/>
                    <w:right w:val="none" w:sz="0" w:space="0" w:color="auto"/>
                  </w:divBdr>
                </w:div>
                <w:div w:id="2011372047">
                  <w:marLeft w:val="0"/>
                  <w:marRight w:val="0"/>
                  <w:marTop w:val="0"/>
                  <w:marBottom w:val="0"/>
                  <w:divBdr>
                    <w:top w:val="none" w:sz="0" w:space="0" w:color="auto"/>
                    <w:left w:val="none" w:sz="0" w:space="0" w:color="auto"/>
                    <w:bottom w:val="none" w:sz="0" w:space="0" w:color="auto"/>
                    <w:right w:val="none" w:sz="0" w:space="0" w:color="auto"/>
                  </w:divBdr>
                </w:div>
                <w:div w:id="1403144258">
                  <w:marLeft w:val="0"/>
                  <w:marRight w:val="0"/>
                  <w:marTop w:val="0"/>
                  <w:marBottom w:val="0"/>
                  <w:divBdr>
                    <w:top w:val="none" w:sz="0" w:space="0" w:color="auto"/>
                    <w:left w:val="none" w:sz="0" w:space="0" w:color="auto"/>
                    <w:bottom w:val="none" w:sz="0" w:space="0" w:color="auto"/>
                    <w:right w:val="none" w:sz="0" w:space="0" w:color="auto"/>
                  </w:divBdr>
                </w:div>
                <w:div w:id="715860356">
                  <w:marLeft w:val="0"/>
                  <w:marRight w:val="0"/>
                  <w:marTop w:val="0"/>
                  <w:marBottom w:val="0"/>
                  <w:divBdr>
                    <w:top w:val="none" w:sz="0" w:space="0" w:color="auto"/>
                    <w:left w:val="none" w:sz="0" w:space="0" w:color="auto"/>
                    <w:bottom w:val="none" w:sz="0" w:space="0" w:color="auto"/>
                    <w:right w:val="none" w:sz="0" w:space="0" w:color="auto"/>
                  </w:divBdr>
                </w:div>
                <w:div w:id="1040784968">
                  <w:marLeft w:val="0"/>
                  <w:marRight w:val="0"/>
                  <w:marTop w:val="0"/>
                  <w:marBottom w:val="0"/>
                  <w:divBdr>
                    <w:top w:val="none" w:sz="0" w:space="0" w:color="auto"/>
                    <w:left w:val="none" w:sz="0" w:space="0" w:color="auto"/>
                    <w:bottom w:val="none" w:sz="0" w:space="0" w:color="auto"/>
                    <w:right w:val="none" w:sz="0" w:space="0" w:color="auto"/>
                  </w:divBdr>
                </w:div>
                <w:div w:id="1412965077">
                  <w:marLeft w:val="0"/>
                  <w:marRight w:val="0"/>
                  <w:marTop w:val="0"/>
                  <w:marBottom w:val="0"/>
                  <w:divBdr>
                    <w:top w:val="none" w:sz="0" w:space="0" w:color="auto"/>
                    <w:left w:val="none" w:sz="0" w:space="0" w:color="auto"/>
                    <w:bottom w:val="none" w:sz="0" w:space="0" w:color="auto"/>
                    <w:right w:val="none" w:sz="0" w:space="0" w:color="auto"/>
                  </w:divBdr>
                </w:div>
                <w:div w:id="1345747109">
                  <w:marLeft w:val="0"/>
                  <w:marRight w:val="0"/>
                  <w:marTop w:val="0"/>
                  <w:marBottom w:val="0"/>
                  <w:divBdr>
                    <w:top w:val="none" w:sz="0" w:space="0" w:color="auto"/>
                    <w:left w:val="none" w:sz="0" w:space="0" w:color="auto"/>
                    <w:bottom w:val="none" w:sz="0" w:space="0" w:color="auto"/>
                    <w:right w:val="none" w:sz="0" w:space="0" w:color="auto"/>
                  </w:divBdr>
                </w:div>
                <w:div w:id="13772838">
                  <w:marLeft w:val="0"/>
                  <w:marRight w:val="0"/>
                  <w:marTop w:val="0"/>
                  <w:marBottom w:val="0"/>
                  <w:divBdr>
                    <w:top w:val="none" w:sz="0" w:space="0" w:color="auto"/>
                    <w:left w:val="none" w:sz="0" w:space="0" w:color="auto"/>
                    <w:bottom w:val="none" w:sz="0" w:space="0" w:color="auto"/>
                    <w:right w:val="none" w:sz="0" w:space="0" w:color="auto"/>
                  </w:divBdr>
                </w:div>
                <w:div w:id="1600405809">
                  <w:marLeft w:val="0"/>
                  <w:marRight w:val="0"/>
                  <w:marTop w:val="0"/>
                  <w:marBottom w:val="0"/>
                  <w:divBdr>
                    <w:top w:val="none" w:sz="0" w:space="0" w:color="auto"/>
                    <w:left w:val="none" w:sz="0" w:space="0" w:color="auto"/>
                    <w:bottom w:val="none" w:sz="0" w:space="0" w:color="auto"/>
                    <w:right w:val="none" w:sz="0" w:space="0" w:color="auto"/>
                  </w:divBdr>
                </w:div>
                <w:div w:id="122582492">
                  <w:marLeft w:val="0"/>
                  <w:marRight w:val="0"/>
                  <w:marTop w:val="0"/>
                  <w:marBottom w:val="0"/>
                  <w:divBdr>
                    <w:top w:val="none" w:sz="0" w:space="0" w:color="auto"/>
                    <w:left w:val="none" w:sz="0" w:space="0" w:color="auto"/>
                    <w:bottom w:val="none" w:sz="0" w:space="0" w:color="auto"/>
                    <w:right w:val="none" w:sz="0" w:space="0" w:color="auto"/>
                  </w:divBdr>
                </w:div>
                <w:div w:id="849609808">
                  <w:marLeft w:val="0"/>
                  <w:marRight w:val="0"/>
                  <w:marTop w:val="0"/>
                  <w:marBottom w:val="0"/>
                  <w:divBdr>
                    <w:top w:val="none" w:sz="0" w:space="0" w:color="auto"/>
                    <w:left w:val="none" w:sz="0" w:space="0" w:color="auto"/>
                    <w:bottom w:val="none" w:sz="0" w:space="0" w:color="auto"/>
                    <w:right w:val="none" w:sz="0" w:space="0" w:color="auto"/>
                  </w:divBdr>
                </w:div>
                <w:div w:id="31613034">
                  <w:marLeft w:val="0"/>
                  <w:marRight w:val="0"/>
                  <w:marTop w:val="0"/>
                  <w:marBottom w:val="0"/>
                  <w:divBdr>
                    <w:top w:val="none" w:sz="0" w:space="0" w:color="auto"/>
                    <w:left w:val="none" w:sz="0" w:space="0" w:color="auto"/>
                    <w:bottom w:val="none" w:sz="0" w:space="0" w:color="auto"/>
                    <w:right w:val="none" w:sz="0" w:space="0" w:color="auto"/>
                  </w:divBdr>
                </w:div>
                <w:div w:id="1671248803">
                  <w:marLeft w:val="0"/>
                  <w:marRight w:val="0"/>
                  <w:marTop w:val="0"/>
                  <w:marBottom w:val="0"/>
                  <w:divBdr>
                    <w:top w:val="none" w:sz="0" w:space="0" w:color="auto"/>
                    <w:left w:val="none" w:sz="0" w:space="0" w:color="auto"/>
                    <w:bottom w:val="none" w:sz="0" w:space="0" w:color="auto"/>
                    <w:right w:val="none" w:sz="0" w:space="0" w:color="auto"/>
                  </w:divBdr>
                </w:div>
                <w:div w:id="1788371">
                  <w:marLeft w:val="0"/>
                  <w:marRight w:val="0"/>
                  <w:marTop w:val="0"/>
                  <w:marBottom w:val="0"/>
                  <w:divBdr>
                    <w:top w:val="none" w:sz="0" w:space="0" w:color="auto"/>
                    <w:left w:val="none" w:sz="0" w:space="0" w:color="auto"/>
                    <w:bottom w:val="none" w:sz="0" w:space="0" w:color="auto"/>
                    <w:right w:val="none" w:sz="0" w:space="0" w:color="auto"/>
                  </w:divBdr>
                </w:div>
                <w:div w:id="1285119322">
                  <w:marLeft w:val="0"/>
                  <w:marRight w:val="0"/>
                  <w:marTop w:val="0"/>
                  <w:marBottom w:val="0"/>
                  <w:divBdr>
                    <w:top w:val="none" w:sz="0" w:space="0" w:color="auto"/>
                    <w:left w:val="none" w:sz="0" w:space="0" w:color="auto"/>
                    <w:bottom w:val="none" w:sz="0" w:space="0" w:color="auto"/>
                    <w:right w:val="none" w:sz="0" w:space="0" w:color="auto"/>
                  </w:divBdr>
                </w:div>
                <w:div w:id="1463424434">
                  <w:marLeft w:val="0"/>
                  <w:marRight w:val="0"/>
                  <w:marTop w:val="0"/>
                  <w:marBottom w:val="0"/>
                  <w:divBdr>
                    <w:top w:val="none" w:sz="0" w:space="0" w:color="auto"/>
                    <w:left w:val="none" w:sz="0" w:space="0" w:color="auto"/>
                    <w:bottom w:val="none" w:sz="0" w:space="0" w:color="auto"/>
                    <w:right w:val="none" w:sz="0" w:space="0" w:color="auto"/>
                  </w:divBdr>
                </w:div>
                <w:div w:id="1446651890">
                  <w:marLeft w:val="0"/>
                  <w:marRight w:val="0"/>
                  <w:marTop w:val="0"/>
                  <w:marBottom w:val="0"/>
                  <w:divBdr>
                    <w:top w:val="none" w:sz="0" w:space="0" w:color="auto"/>
                    <w:left w:val="none" w:sz="0" w:space="0" w:color="auto"/>
                    <w:bottom w:val="none" w:sz="0" w:space="0" w:color="auto"/>
                    <w:right w:val="none" w:sz="0" w:space="0" w:color="auto"/>
                  </w:divBdr>
                </w:div>
                <w:div w:id="107243734">
                  <w:marLeft w:val="0"/>
                  <w:marRight w:val="0"/>
                  <w:marTop w:val="0"/>
                  <w:marBottom w:val="0"/>
                  <w:divBdr>
                    <w:top w:val="none" w:sz="0" w:space="0" w:color="auto"/>
                    <w:left w:val="none" w:sz="0" w:space="0" w:color="auto"/>
                    <w:bottom w:val="none" w:sz="0" w:space="0" w:color="auto"/>
                    <w:right w:val="none" w:sz="0" w:space="0" w:color="auto"/>
                  </w:divBdr>
                </w:div>
                <w:div w:id="168063063">
                  <w:marLeft w:val="0"/>
                  <w:marRight w:val="0"/>
                  <w:marTop w:val="0"/>
                  <w:marBottom w:val="0"/>
                  <w:divBdr>
                    <w:top w:val="none" w:sz="0" w:space="0" w:color="auto"/>
                    <w:left w:val="none" w:sz="0" w:space="0" w:color="auto"/>
                    <w:bottom w:val="none" w:sz="0" w:space="0" w:color="auto"/>
                    <w:right w:val="none" w:sz="0" w:space="0" w:color="auto"/>
                  </w:divBdr>
                </w:div>
                <w:div w:id="1496146002">
                  <w:marLeft w:val="0"/>
                  <w:marRight w:val="0"/>
                  <w:marTop w:val="0"/>
                  <w:marBottom w:val="0"/>
                  <w:divBdr>
                    <w:top w:val="none" w:sz="0" w:space="0" w:color="auto"/>
                    <w:left w:val="none" w:sz="0" w:space="0" w:color="auto"/>
                    <w:bottom w:val="none" w:sz="0" w:space="0" w:color="auto"/>
                    <w:right w:val="none" w:sz="0" w:space="0" w:color="auto"/>
                  </w:divBdr>
                </w:div>
                <w:div w:id="1245340630">
                  <w:marLeft w:val="0"/>
                  <w:marRight w:val="0"/>
                  <w:marTop w:val="0"/>
                  <w:marBottom w:val="0"/>
                  <w:divBdr>
                    <w:top w:val="none" w:sz="0" w:space="0" w:color="auto"/>
                    <w:left w:val="none" w:sz="0" w:space="0" w:color="auto"/>
                    <w:bottom w:val="none" w:sz="0" w:space="0" w:color="auto"/>
                    <w:right w:val="none" w:sz="0" w:space="0" w:color="auto"/>
                  </w:divBdr>
                </w:div>
                <w:div w:id="551382963">
                  <w:marLeft w:val="0"/>
                  <w:marRight w:val="0"/>
                  <w:marTop w:val="0"/>
                  <w:marBottom w:val="0"/>
                  <w:divBdr>
                    <w:top w:val="none" w:sz="0" w:space="0" w:color="auto"/>
                    <w:left w:val="none" w:sz="0" w:space="0" w:color="auto"/>
                    <w:bottom w:val="none" w:sz="0" w:space="0" w:color="auto"/>
                    <w:right w:val="none" w:sz="0" w:space="0" w:color="auto"/>
                  </w:divBdr>
                </w:div>
                <w:div w:id="1560432337">
                  <w:marLeft w:val="0"/>
                  <w:marRight w:val="0"/>
                  <w:marTop w:val="0"/>
                  <w:marBottom w:val="0"/>
                  <w:divBdr>
                    <w:top w:val="none" w:sz="0" w:space="0" w:color="auto"/>
                    <w:left w:val="none" w:sz="0" w:space="0" w:color="auto"/>
                    <w:bottom w:val="none" w:sz="0" w:space="0" w:color="auto"/>
                    <w:right w:val="none" w:sz="0" w:space="0" w:color="auto"/>
                  </w:divBdr>
                </w:div>
                <w:div w:id="975599130">
                  <w:marLeft w:val="0"/>
                  <w:marRight w:val="0"/>
                  <w:marTop w:val="0"/>
                  <w:marBottom w:val="0"/>
                  <w:divBdr>
                    <w:top w:val="none" w:sz="0" w:space="0" w:color="auto"/>
                    <w:left w:val="none" w:sz="0" w:space="0" w:color="auto"/>
                    <w:bottom w:val="none" w:sz="0" w:space="0" w:color="auto"/>
                    <w:right w:val="none" w:sz="0" w:space="0" w:color="auto"/>
                  </w:divBdr>
                </w:div>
                <w:div w:id="18693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263">
          <w:marLeft w:val="0"/>
          <w:marRight w:val="0"/>
          <w:marTop w:val="0"/>
          <w:marBottom w:val="0"/>
          <w:divBdr>
            <w:top w:val="none" w:sz="0" w:space="0" w:color="auto"/>
            <w:left w:val="none" w:sz="0" w:space="0" w:color="auto"/>
            <w:bottom w:val="none" w:sz="0" w:space="0" w:color="auto"/>
            <w:right w:val="none" w:sz="0" w:space="0" w:color="auto"/>
          </w:divBdr>
          <w:divsChild>
            <w:div w:id="769425170">
              <w:marLeft w:val="0"/>
              <w:marRight w:val="0"/>
              <w:marTop w:val="0"/>
              <w:marBottom w:val="0"/>
              <w:divBdr>
                <w:top w:val="none" w:sz="0" w:space="0" w:color="auto"/>
                <w:left w:val="none" w:sz="0" w:space="0" w:color="auto"/>
                <w:bottom w:val="none" w:sz="0" w:space="0" w:color="auto"/>
                <w:right w:val="none" w:sz="0" w:space="0" w:color="auto"/>
              </w:divBdr>
              <w:divsChild>
                <w:div w:id="761881289">
                  <w:marLeft w:val="0"/>
                  <w:marRight w:val="0"/>
                  <w:marTop w:val="0"/>
                  <w:marBottom w:val="0"/>
                  <w:divBdr>
                    <w:top w:val="none" w:sz="0" w:space="0" w:color="auto"/>
                    <w:left w:val="none" w:sz="0" w:space="0" w:color="auto"/>
                    <w:bottom w:val="none" w:sz="0" w:space="0" w:color="auto"/>
                    <w:right w:val="none" w:sz="0" w:space="0" w:color="auto"/>
                  </w:divBdr>
                </w:div>
                <w:div w:id="1722317065">
                  <w:marLeft w:val="0"/>
                  <w:marRight w:val="0"/>
                  <w:marTop w:val="0"/>
                  <w:marBottom w:val="0"/>
                  <w:divBdr>
                    <w:top w:val="none" w:sz="0" w:space="0" w:color="auto"/>
                    <w:left w:val="none" w:sz="0" w:space="0" w:color="auto"/>
                    <w:bottom w:val="none" w:sz="0" w:space="0" w:color="auto"/>
                    <w:right w:val="none" w:sz="0" w:space="0" w:color="auto"/>
                  </w:divBdr>
                </w:div>
                <w:div w:id="185556692">
                  <w:marLeft w:val="0"/>
                  <w:marRight w:val="0"/>
                  <w:marTop w:val="0"/>
                  <w:marBottom w:val="0"/>
                  <w:divBdr>
                    <w:top w:val="none" w:sz="0" w:space="0" w:color="auto"/>
                    <w:left w:val="none" w:sz="0" w:space="0" w:color="auto"/>
                    <w:bottom w:val="none" w:sz="0" w:space="0" w:color="auto"/>
                    <w:right w:val="none" w:sz="0" w:space="0" w:color="auto"/>
                  </w:divBdr>
                </w:div>
                <w:div w:id="2137602475">
                  <w:marLeft w:val="0"/>
                  <w:marRight w:val="0"/>
                  <w:marTop w:val="0"/>
                  <w:marBottom w:val="0"/>
                  <w:divBdr>
                    <w:top w:val="none" w:sz="0" w:space="0" w:color="auto"/>
                    <w:left w:val="none" w:sz="0" w:space="0" w:color="auto"/>
                    <w:bottom w:val="none" w:sz="0" w:space="0" w:color="auto"/>
                    <w:right w:val="none" w:sz="0" w:space="0" w:color="auto"/>
                  </w:divBdr>
                </w:div>
                <w:div w:id="1546066761">
                  <w:marLeft w:val="0"/>
                  <w:marRight w:val="0"/>
                  <w:marTop w:val="0"/>
                  <w:marBottom w:val="0"/>
                  <w:divBdr>
                    <w:top w:val="none" w:sz="0" w:space="0" w:color="auto"/>
                    <w:left w:val="none" w:sz="0" w:space="0" w:color="auto"/>
                    <w:bottom w:val="none" w:sz="0" w:space="0" w:color="auto"/>
                    <w:right w:val="none" w:sz="0" w:space="0" w:color="auto"/>
                  </w:divBdr>
                </w:div>
                <w:div w:id="1446385945">
                  <w:marLeft w:val="0"/>
                  <w:marRight w:val="0"/>
                  <w:marTop w:val="0"/>
                  <w:marBottom w:val="0"/>
                  <w:divBdr>
                    <w:top w:val="none" w:sz="0" w:space="0" w:color="auto"/>
                    <w:left w:val="none" w:sz="0" w:space="0" w:color="auto"/>
                    <w:bottom w:val="none" w:sz="0" w:space="0" w:color="auto"/>
                    <w:right w:val="none" w:sz="0" w:space="0" w:color="auto"/>
                  </w:divBdr>
                </w:div>
                <w:div w:id="1867477491">
                  <w:marLeft w:val="0"/>
                  <w:marRight w:val="0"/>
                  <w:marTop w:val="0"/>
                  <w:marBottom w:val="0"/>
                  <w:divBdr>
                    <w:top w:val="none" w:sz="0" w:space="0" w:color="auto"/>
                    <w:left w:val="none" w:sz="0" w:space="0" w:color="auto"/>
                    <w:bottom w:val="none" w:sz="0" w:space="0" w:color="auto"/>
                    <w:right w:val="none" w:sz="0" w:space="0" w:color="auto"/>
                  </w:divBdr>
                </w:div>
                <w:div w:id="731922920">
                  <w:marLeft w:val="0"/>
                  <w:marRight w:val="0"/>
                  <w:marTop w:val="0"/>
                  <w:marBottom w:val="0"/>
                  <w:divBdr>
                    <w:top w:val="none" w:sz="0" w:space="0" w:color="auto"/>
                    <w:left w:val="none" w:sz="0" w:space="0" w:color="auto"/>
                    <w:bottom w:val="none" w:sz="0" w:space="0" w:color="auto"/>
                    <w:right w:val="none" w:sz="0" w:space="0" w:color="auto"/>
                  </w:divBdr>
                </w:div>
                <w:div w:id="2053536808">
                  <w:marLeft w:val="0"/>
                  <w:marRight w:val="0"/>
                  <w:marTop w:val="0"/>
                  <w:marBottom w:val="0"/>
                  <w:divBdr>
                    <w:top w:val="none" w:sz="0" w:space="0" w:color="auto"/>
                    <w:left w:val="none" w:sz="0" w:space="0" w:color="auto"/>
                    <w:bottom w:val="none" w:sz="0" w:space="0" w:color="auto"/>
                    <w:right w:val="none" w:sz="0" w:space="0" w:color="auto"/>
                  </w:divBdr>
                </w:div>
                <w:div w:id="922572046">
                  <w:marLeft w:val="0"/>
                  <w:marRight w:val="0"/>
                  <w:marTop w:val="0"/>
                  <w:marBottom w:val="0"/>
                  <w:divBdr>
                    <w:top w:val="none" w:sz="0" w:space="0" w:color="auto"/>
                    <w:left w:val="none" w:sz="0" w:space="0" w:color="auto"/>
                    <w:bottom w:val="none" w:sz="0" w:space="0" w:color="auto"/>
                    <w:right w:val="none" w:sz="0" w:space="0" w:color="auto"/>
                  </w:divBdr>
                </w:div>
                <w:div w:id="724110665">
                  <w:marLeft w:val="0"/>
                  <w:marRight w:val="0"/>
                  <w:marTop w:val="0"/>
                  <w:marBottom w:val="0"/>
                  <w:divBdr>
                    <w:top w:val="none" w:sz="0" w:space="0" w:color="auto"/>
                    <w:left w:val="none" w:sz="0" w:space="0" w:color="auto"/>
                    <w:bottom w:val="none" w:sz="0" w:space="0" w:color="auto"/>
                    <w:right w:val="none" w:sz="0" w:space="0" w:color="auto"/>
                  </w:divBdr>
                </w:div>
                <w:div w:id="983971497">
                  <w:marLeft w:val="0"/>
                  <w:marRight w:val="0"/>
                  <w:marTop w:val="0"/>
                  <w:marBottom w:val="0"/>
                  <w:divBdr>
                    <w:top w:val="none" w:sz="0" w:space="0" w:color="auto"/>
                    <w:left w:val="none" w:sz="0" w:space="0" w:color="auto"/>
                    <w:bottom w:val="none" w:sz="0" w:space="0" w:color="auto"/>
                    <w:right w:val="none" w:sz="0" w:space="0" w:color="auto"/>
                  </w:divBdr>
                </w:div>
                <w:div w:id="149368400">
                  <w:marLeft w:val="0"/>
                  <w:marRight w:val="0"/>
                  <w:marTop w:val="0"/>
                  <w:marBottom w:val="0"/>
                  <w:divBdr>
                    <w:top w:val="none" w:sz="0" w:space="0" w:color="auto"/>
                    <w:left w:val="none" w:sz="0" w:space="0" w:color="auto"/>
                    <w:bottom w:val="none" w:sz="0" w:space="0" w:color="auto"/>
                    <w:right w:val="none" w:sz="0" w:space="0" w:color="auto"/>
                  </w:divBdr>
                </w:div>
                <w:div w:id="902059628">
                  <w:marLeft w:val="0"/>
                  <w:marRight w:val="0"/>
                  <w:marTop w:val="0"/>
                  <w:marBottom w:val="0"/>
                  <w:divBdr>
                    <w:top w:val="none" w:sz="0" w:space="0" w:color="auto"/>
                    <w:left w:val="none" w:sz="0" w:space="0" w:color="auto"/>
                    <w:bottom w:val="none" w:sz="0" w:space="0" w:color="auto"/>
                    <w:right w:val="none" w:sz="0" w:space="0" w:color="auto"/>
                  </w:divBdr>
                </w:div>
                <w:div w:id="231893928">
                  <w:marLeft w:val="0"/>
                  <w:marRight w:val="0"/>
                  <w:marTop w:val="0"/>
                  <w:marBottom w:val="0"/>
                  <w:divBdr>
                    <w:top w:val="none" w:sz="0" w:space="0" w:color="auto"/>
                    <w:left w:val="none" w:sz="0" w:space="0" w:color="auto"/>
                    <w:bottom w:val="none" w:sz="0" w:space="0" w:color="auto"/>
                    <w:right w:val="none" w:sz="0" w:space="0" w:color="auto"/>
                  </w:divBdr>
                </w:div>
                <w:div w:id="554975408">
                  <w:marLeft w:val="0"/>
                  <w:marRight w:val="0"/>
                  <w:marTop w:val="0"/>
                  <w:marBottom w:val="0"/>
                  <w:divBdr>
                    <w:top w:val="none" w:sz="0" w:space="0" w:color="auto"/>
                    <w:left w:val="none" w:sz="0" w:space="0" w:color="auto"/>
                    <w:bottom w:val="none" w:sz="0" w:space="0" w:color="auto"/>
                    <w:right w:val="none" w:sz="0" w:space="0" w:color="auto"/>
                  </w:divBdr>
                </w:div>
                <w:div w:id="817114386">
                  <w:marLeft w:val="0"/>
                  <w:marRight w:val="0"/>
                  <w:marTop w:val="0"/>
                  <w:marBottom w:val="0"/>
                  <w:divBdr>
                    <w:top w:val="none" w:sz="0" w:space="0" w:color="auto"/>
                    <w:left w:val="none" w:sz="0" w:space="0" w:color="auto"/>
                    <w:bottom w:val="none" w:sz="0" w:space="0" w:color="auto"/>
                    <w:right w:val="none" w:sz="0" w:space="0" w:color="auto"/>
                  </w:divBdr>
                </w:div>
                <w:div w:id="618873193">
                  <w:marLeft w:val="0"/>
                  <w:marRight w:val="0"/>
                  <w:marTop w:val="0"/>
                  <w:marBottom w:val="0"/>
                  <w:divBdr>
                    <w:top w:val="none" w:sz="0" w:space="0" w:color="auto"/>
                    <w:left w:val="none" w:sz="0" w:space="0" w:color="auto"/>
                    <w:bottom w:val="none" w:sz="0" w:space="0" w:color="auto"/>
                    <w:right w:val="none" w:sz="0" w:space="0" w:color="auto"/>
                  </w:divBdr>
                </w:div>
                <w:div w:id="1882932736">
                  <w:marLeft w:val="0"/>
                  <w:marRight w:val="0"/>
                  <w:marTop w:val="0"/>
                  <w:marBottom w:val="0"/>
                  <w:divBdr>
                    <w:top w:val="none" w:sz="0" w:space="0" w:color="auto"/>
                    <w:left w:val="none" w:sz="0" w:space="0" w:color="auto"/>
                    <w:bottom w:val="none" w:sz="0" w:space="0" w:color="auto"/>
                    <w:right w:val="none" w:sz="0" w:space="0" w:color="auto"/>
                  </w:divBdr>
                </w:div>
                <w:div w:id="168066959">
                  <w:marLeft w:val="0"/>
                  <w:marRight w:val="0"/>
                  <w:marTop w:val="0"/>
                  <w:marBottom w:val="0"/>
                  <w:divBdr>
                    <w:top w:val="none" w:sz="0" w:space="0" w:color="auto"/>
                    <w:left w:val="none" w:sz="0" w:space="0" w:color="auto"/>
                    <w:bottom w:val="none" w:sz="0" w:space="0" w:color="auto"/>
                    <w:right w:val="none" w:sz="0" w:space="0" w:color="auto"/>
                  </w:divBdr>
                </w:div>
                <w:div w:id="863664966">
                  <w:marLeft w:val="0"/>
                  <w:marRight w:val="0"/>
                  <w:marTop w:val="0"/>
                  <w:marBottom w:val="0"/>
                  <w:divBdr>
                    <w:top w:val="none" w:sz="0" w:space="0" w:color="auto"/>
                    <w:left w:val="none" w:sz="0" w:space="0" w:color="auto"/>
                    <w:bottom w:val="none" w:sz="0" w:space="0" w:color="auto"/>
                    <w:right w:val="none" w:sz="0" w:space="0" w:color="auto"/>
                  </w:divBdr>
                </w:div>
                <w:div w:id="1712530109">
                  <w:marLeft w:val="0"/>
                  <w:marRight w:val="0"/>
                  <w:marTop w:val="0"/>
                  <w:marBottom w:val="0"/>
                  <w:divBdr>
                    <w:top w:val="none" w:sz="0" w:space="0" w:color="auto"/>
                    <w:left w:val="none" w:sz="0" w:space="0" w:color="auto"/>
                    <w:bottom w:val="none" w:sz="0" w:space="0" w:color="auto"/>
                    <w:right w:val="none" w:sz="0" w:space="0" w:color="auto"/>
                  </w:divBdr>
                </w:div>
                <w:div w:id="1053850615">
                  <w:marLeft w:val="0"/>
                  <w:marRight w:val="0"/>
                  <w:marTop w:val="0"/>
                  <w:marBottom w:val="0"/>
                  <w:divBdr>
                    <w:top w:val="none" w:sz="0" w:space="0" w:color="auto"/>
                    <w:left w:val="none" w:sz="0" w:space="0" w:color="auto"/>
                    <w:bottom w:val="none" w:sz="0" w:space="0" w:color="auto"/>
                    <w:right w:val="none" w:sz="0" w:space="0" w:color="auto"/>
                  </w:divBdr>
                </w:div>
                <w:div w:id="1578250631">
                  <w:marLeft w:val="0"/>
                  <w:marRight w:val="0"/>
                  <w:marTop w:val="0"/>
                  <w:marBottom w:val="0"/>
                  <w:divBdr>
                    <w:top w:val="none" w:sz="0" w:space="0" w:color="auto"/>
                    <w:left w:val="none" w:sz="0" w:space="0" w:color="auto"/>
                    <w:bottom w:val="none" w:sz="0" w:space="0" w:color="auto"/>
                    <w:right w:val="none" w:sz="0" w:space="0" w:color="auto"/>
                  </w:divBdr>
                </w:div>
                <w:div w:id="782306524">
                  <w:marLeft w:val="0"/>
                  <w:marRight w:val="0"/>
                  <w:marTop w:val="0"/>
                  <w:marBottom w:val="0"/>
                  <w:divBdr>
                    <w:top w:val="none" w:sz="0" w:space="0" w:color="auto"/>
                    <w:left w:val="none" w:sz="0" w:space="0" w:color="auto"/>
                    <w:bottom w:val="none" w:sz="0" w:space="0" w:color="auto"/>
                    <w:right w:val="none" w:sz="0" w:space="0" w:color="auto"/>
                  </w:divBdr>
                </w:div>
                <w:div w:id="1311252144">
                  <w:marLeft w:val="0"/>
                  <w:marRight w:val="0"/>
                  <w:marTop w:val="0"/>
                  <w:marBottom w:val="0"/>
                  <w:divBdr>
                    <w:top w:val="none" w:sz="0" w:space="0" w:color="auto"/>
                    <w:left w:val="none" w:sz="0" w:space="0" w:color="auto"/>
                    <w:bottom w:val="none" w:sz="0" w:space="0" w:color="auto"/>
                    <w:right w:val="none" w:sz="0" w:space="0" w:color="auto"/>
                  </w:divBdr>
                </w:div>
                <w:div w:id="1598293235">
                  <w:marLeft w:val="0"/>
                  <w:marRight w:val="0"/>
                  <w:marTop w:val="0"/>
                  <w:marBottom w:val="0"/>
                  <w:divBdr>
                    <w:top w:val="none" w:sz="0" w:space="0" w:color="auto"/>
                    <w:left w:val="none" w:sz="0" w:space="0" w:color="auto"/>
                    <w:bottom w:val="none" w:sz="0" w:space="0" w:color="auto"/>
                    <w:right w:val="none" w:sz="0" w:space="0" w:color="auto"/>
                  </w:divBdr>
                </w:div>
                <w:div w:id="1690255730">
                  <w:marLeft w:val="0"/>
                  <w:marRight w:val="0"/>
                  <w:marTop w:val="0"/>
                  <w:marBottom w:val="0"/>
                  <w:divBdr>
                    <w:top w:val="none" w:sz="0" w:space="0" w:color="auto"/>
                    <w:left w:val="none" w:sz="0" w:space="0" w:color="auto"/>
                    <w:bottom w:val="none" w:sz="0" w:space="0" w:color="auto"/>
                    <w:right w:val="none" w:sz="0" w:space="0" w:color="auto"/>
                  </w:divBdr>
                </w:div>
                <w:div w:id="1597127088">
                  <w:marLeft w:val="0"/>
                  <w:marRight w:val="0"/>
                  <w:marTop w:val="0"/>
                  <w:marBottom w:val="0"/>
                  <w:divBdr>
                    <w:top w:val="none" w:sz="0" w:space="0" w:color="auto"/>
                    <w:left w:val="none" w:sz="0" w:space="0" w:color="auto"/>
                    <w:bottom w:val="none" w:sz="0" w:space="0" w:color="auto"/>
                    <w:right w:val="none" w:sz="0" w:space="0" w:color="auto"/>
                  </w:divBdr>
                </w:div>
                <w:div w:id="560017428">
                  <w:marLeft w:val="0"/>
                  <w:marRight w:val="0"/>
                  <w:marTop w:val="0"/>
                  <w:marBottom w:val="0"/>
                  <w:divBdr>
                    <w:top w:val="none" w:sz="0" w:space="0" w:color="auto"/>
                    <w:left w:val="none" w:sz="0" w:space="0" w:color="auto"/>
                    <w:bottom w:val="none" w:sz="0" w:space="0" w:color="auto"/>
                    <w:right w:val="none" w:sz="0" w:space="0" w:color="auto"/>
                  </w:divBdr>
                </w:div>
                <w:div w:id="2027707410">
                  <w:marLeft w:val="0"/>
                  <w:marRight w:val="0"/>
                  <w:marTop w:val="0"/>
                  <w:marBottom w:val="0"/>
                  <w:divBdr>
                    <w:top w:val="none" w:sz="0" w:space="0" w:color="auto"/>
                    <w:left w:val="none" w:sz="0" w:space="0" w:color="auto"/>
                    <w:bottom w:val="none" w:sz="0" w:space="0" w:color="auto"/>
                    <w:right w:val="none" w:sz="0" w:space="0" w:color="auto"/>
                  </w:divBdr>
                </w:div>
                <w:div w:id="967469425">
                  <w:marLeft w:val="0"/>
                  <w:marRight w:val="0"/>
                  <w:marTop w:val="0"/>
                  <w:marBottom w:val="0"/>
                  <w:divBdr>
                    <w:top w:val="none" w:sz="0" w:space="0" w:color="auto"/>
                    <w:left w:val="none" w:sz="0" w:space="0" w:color="auto"/>
                    <w:bottom w:val="none" w:sz="0" w:space="0" w:color="auto"/>
                    <w:right w:val="none" w:sz="0" w:space="0" w:color="auto"/>
                  </w:divBdr>
                </w:div>
                <w:div w:id="884022624">
                  <w:marLeft w:val="0"/>
                  <w:marRight w:val="0"/>
                  <w:marTop w:val="0"/>
                  <w:marBottom w:val="0"/>
                  <w:divBdr>
                    <w:top w:val="none" w:sz="0" w:space="0" w:color="auto"/>
                    <w:left w:val="none" w:sz="0" w:space="0" w:color="auto"/>
                    <w:bottom w:val="none" w:sz="0" w:space="0" w:color="auto"/>
                    <w:right w:val="none" w:sz="0" w:space="0" w:color="auto"/>
                  </w:divBdr>
                </w:div>
                <w:div w:id="201599223">
                  <w:marLeft w:val="0"/>
                  <w:marRight w:val="0"/>
                  <w:marTop w:val="0"/>
                  <w:marBottom w:val="0"/>
                  <w:divBdr>
                    <w:top w:val="none" w:sz="0" w:space="0" w:color="auto"/>
                    <w:left w:val="none" w:sz="0" w:space="0" w:color="auto"/>
                    <w:bottom w:val="none" w:sz="0" w:space="0" w:color="auto"/>
                    <w:right w:val="none" w:sz="0" w:space="0" w:color="auto"/>
                  </w:divBdr>
                </w:div>
                <w:div w:id="515773352">
                  <w:marLeft w:val="0"/>
                  <w:marRight w:val="0"/>
                  <w:marTop w:val="0"/>
                  <w:marBottom w:val="0"/>
                  <w:divBdr>
                    <w:top w:val="none" w:sz="0" w:space="0" w:color="auto"/>
                    <w:left w:val="none" w:sz="0" w:space="0" w:color="auto"/>
                    <w:bottom w:val="none" w:sz="0" w:space="0" w:color="auto"/>
                    <w:right w:val="none" w:sz="0" w:space="0" w:color="auto"/>
                  </w:divBdr>
                </w:div>
                <w:div w:id="506941548">
                  <w:marLeft w:val="0"/>
                  <w:marRight w:val="0"/>
                  <w:marTop w:val="0"/>
                  <w:marBottom w:val="0"/>
                  <w:divBdr>
                    <w:top w:val="none" w:sz="0" w:space="0" w:color="auto"/>
                    <w:left w:val="none" w:sz="0" w:space="0" w:color="auto"/>
                    <w:bottom w:val="none" w:sz="0" w:space="0" w:color="auto"/>
                    <w:right w:val="none" w:sz="0" w:space="0" w:color="auto"/>
                  </w:divBdr>
                </w:div>
                <w:div w:id="1790273455">
                  <w:marLeft w:val="0"/>
                  <w:marRight w:val="0"/>
                  <w:marTop w:val="0"/>
                  <w:marBottom w:val="0"/>
                  <w:divBdr>
                    <w:top w:val="none" w:sz="0" w:space="0" w:color="auto"/>
                    <w:left w:val="none" w:sz="0" w:space="0" w:color="auto"/>
                    <w:bottom w:val="none" w:sz="0" w:space="0" w:color="auto"/>
                    <w:right w:val="none" w:sz="0" w:space="0" w:color="auto"/>
                  </w:divBdr>
                </w:div>
                <w:div w:id="1131366106">
                  <w:marLeft w:val="0"/>
                  <w:marRight w:val="0"/>
                  <w:marTop w:val="0"/>
                  <w:marBottom w:val="0"/>
                  <w:divBdr>
                    <w:top w:val="none" w:sz="0" w:space="0" w:color="auto"/>
                    <w:left w:val="none" w:sz="0" w:space="0" w:color="auto"/>
                    <w:bottom w:val="none" w:sz="0" w:space="0" w:color="auto"/>
                    <w:right w:val="none" w:sz="0" w:space="0" w:color="auto"/>
                  </w:divBdr>
                </w:div>
                <w:div w:id="713384683">
                  <w:marLeft w:val="0"/>
                  <w:marRight w:val="0"/>
                  <w:marTop w:val="0"/>
                  <w:marBottom w:val="0"/>
                  <w:divBdr>
                    <w:top w:val="none" w:sz="0" w:space="0" w:color="auto"/>
                    <w:left w:val="none" w:sz="0" w:space="0" w:color="auto"/>
                    <w:bottom w:val="none" w:sz="0" w:space="0" w:color="auto"/>
                    <w:right w:val="none" w:sz="0" w:space="0" w:color="auto"/>
                  </w:divBdr>
                </w:div>
                <w:div w:id="2000190620">
                  <w:marLeft w:val="0"/>
                  <w:marRight w:val="0"/>
                  <w:marTop w:val="0"/>
                  <w:marBottom w:val="0"/>
                  <w:divBdr>
                    <w:top w:val="none" w:sz="0" w:space="0" w:color="auto"/>
                    <w:left w:val="none" w:sz="0" w:space="0" w:color="auto"/>
                    <w:bottom w:val="none" w:sz="0" w:space="0" w:color="auto"/>
                    <w:right w:val="none" w:sz="0" w:space="0" w:color="auto"/>
                  </w:divBdr>
                </w:div>
                <w:div w:id="601105797">
                  <w:marLeft w:val="0"/>
                  <w:marRight w:val="0"/>
                  <w:marTop w:val="0"/>
                  <w:marBottom w:val="0"/>
                  <w:divBdr>
                    <w:top w:val="none" w:sz="0" w:space="0" w:color="auto"/>
                    <w:left w:val="none" w:sz="0" w:space="0" w:color="auto"/>
                    <w:bottom w:val="none" w:sz="0" w:space="0" w:color="auto"/>
                    <w:right w:val="none" w:sz="0" w:space="0" w:color="auto"/>
                  </w:divBdr>
                </w:div>
                <w:div w:id="2005666979">
                  <w:marLeft w:val="0"/>
                  <w:marRight w:val="0"/>
                  <w:marTop w:val="0"/>
                  <w:marBottom w:val="0"/>
                  <w:divBdr>
                    <w:top w:val="none" w:sz="0" w:space="0" w:color="auto"/>
                    <w:left w:val="none" w:sz="0" w:space="0" w:color="auto"/>
                    <w:bottom w:val="none" w:sz="0" w:space="0" w:color="auto"/>
                    <w:right w:val="none" w:sz="0" w:space="0" w:color="auto"/>
                  </w:divBdr>
                </w:div>
                <w:div w:id="1501506840">
                  <w:marLeft w:val="0"/>
                  <w:marRight w:val="0"/>
                  <w:marTop w:val="0"/>
                  <w:marBottom w:val="0"/>
                  <w:divBdr>
                    <w:top w:val="none" w:sz="0" w:space="0" w:color="auto"/>
                    <w:left w:val="none" w:sz="0" w:space="0" w:color="auto"/>
                    <w:bottom w:val="none" w:sz="0" w:space="0" w:color="auto"/>
                    <w:right w:val="none" w:sz="0" w:space="0" w:color="auto"/>
                  </w:divBdr>
                </w:div>
                <w:div w:id="247466670">
                  <w:marLeft w:val="0"/>
                  <w:marRight w:val="0"/>
                  <w:marTop w:val="0"/>
                  <w:marBottom w:val="0"/>
                  <w:divBdr>
                    <w:top w:val="none" w:sz="0" w:space="0" w:color="auto"/>
                    <w:left w:val="none" w:sz="0" w:space="0" w:color="auto"/>
                    <w:bottom w:val="none" w:sz="0" w:space="0" w:color="auto"/>
                    <w:right w:val="none" w:sz="0" w:space="0" w:color="auto"/>
                  </w:divBdr>
                </w:div>
                <w:div w:id="1114135446">
                  <w:marLeft w:val="0"/>
                  <w:marRight w:val="0"/>
                  <w:marTop w:val="0"/>
                  <w:marBottom w:val="0"/>
                  <w:divBdr>
                    <w:top w:val="none" w:sz="0" w:space="0" w:color="auto"/>
                    <w:left w:val="none" w:sz="0" w:space="0" w:color="auto"/>
                    <w:bottom w:val="none" w:sz="0" w:space="0" w:color="auto"/>
                    <w:right w:val="none" w:sz="0" w:space="0" w:color="auto"/>
                  </w:divBdr>
                </w:div>
                <w:div w:id="7898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5607">
          <w:marLeft w:val="0"/>
          <w:marRight w:val="0"/>
          <w:marTop w:val="0"/>
          <w:marBottom w:val="0"/>
          <w:divBdr>
            <w:top w:val="none" w:sz="0" w:space="0" w:color="auto"/>
            <w:left w:val="none" w:sz="0" w:space="0" w:color="auto"/>
            <w:bottom w:val="none" w:sz="0" w:space="0" w:color="auto"/>
            <w:right w:val="none" w:sz="0" w:space="0" w:color="auto"/>
          </w:divBdr>
          <w:divsChild>
            <w:div w:id="412895782">
              <w:marLeft w:val="0"/>
              <w:marRight w:val="0"/>
              <w:marTop w:val="0"/>
              <w:marBottom w:val="0"/>
              <w:divBdr>
                <w:top w:val="none" w:sz="0" w:space="0" w:color="auto"/>
                <w:left w:val="none" w:sz="0" w:space="0" w:color="auto"/>
                <w:bottom w:val="none" w:sz="0" w:space="0" w:color="auto"/>
                <w:right w:val="none" w:sz="0" w:space="0" w:color="auto"/>
              </w:divBdr>
            </w:div>
            <w:div w:id="853691909">
              <w:marLeft w:val="0"/>
              <w:marRight w:val="0"/>
              <w:marTop w:val="0"/>
              <w:marBottom w:val="0"/>
              <w:divBdr>
                <w:top w:val="none" w:sz="0" w:space="0" w:color="auto"/>
                <w:left w:val="none" w:sz="0" w:space="0" w:color="auto"/>
                <w:bottom w:val="none" w:sz="0" w:space="0" w:color="auto"/>
                <w:right w:val="none" w:sz="0" w:space="0" w:color="auto"/>
              </w:divBdr>
            </w:div>
            <w:div w:id="776756276">
              <w:marLeft w:val="0"/>
              <w:marRight w:val="0"/>
              <w:marTop w:val="0"/>
              <w:marBottom w:val="0"/>
              <w:divBdr>
                <w:top w:val="none" w:sz="0" w:space="0" w:color="auto"/>
                <w:left w:val="none" w:sz="0" w:space="0" w:color="auto"/>
                <w:bottom w:val="none" w:sz="0" w:space="0" w:color="auto"/>
                <w:right w:val="none" w:sz="0" w:space="0" w:color="auto"/>
              </w:divBdr>
            </w:div>
            <w:div w:id="1399596999">
              <w:marLeft w:val="0"/>
              <w:marRight w:val="0"/>
              <w:marTop w:val="0"/>
              <w:marBottom w:val="0"/>
              <w:divBdr>
                <w:top w:val="none" w:sz="0" w:space="0" w:color="auto"/>
                <w:left w:val="none" w:sz="0" w:space="0" w:color="auto"/>
                <w:bottom w:val="none" w:sz="0" w:space="0" w:color="auto"/>
                <w:right w:val="none" w:sz="0" w:space="0" w:color="auto"/>
              </w:divBdr>
            </w:div>
            <w:div w:id="575088750">
              <w:marLeft w:val="0"/>
              <w:marRight w:val="0"/>
              <w:marTop w:val="0"/>
              <w:marBottom w:val="0"/>
              <w:divBdr>
                <w:top w:val="none" w:sz="0" w:space="0" w:color="auto"/>
                <w:left w:val="none" w:sz="0" w:space="0" w:color="auto"/>
                <w:bottom w:val="none" w:sz="0" w:space="0" w:color="auto"/>
                <w:right w:val="none" w:sz="0" w:space="0" w:color="auto"/>
              </w:divBdr>
            </w:div>
            <w:div w:id="330765784">
              <w:marLeft w:val="0"/>
              <w:marRight w:val="0"/>
              <w:marTop w:val="0"/>
              <w:marBottom w:val="0"/>
              <w:divBdr>
                <w:top w:val="none" w:sz="0" w:space="0" w:color="auto"/>
                <w:left w:val="none" w:sz="0" w:space="0" w:color="auto"/>
                <w:bottom w:val="none" w:sz="0" w:space="0" w:color="auto"/>
                <w:right w:val="none" w:sz="0" w:space="0" w:color="auto"/>
              </w:divBdr>
            </w:div>
            <w:div w:id="2059930631">
              <w:marLeft w:val="0"/>
              <w:marRight w:val="0"/>
              <w:marTop w:val="0"/>
              <w:marBottom w:val="0"/>
              <w:divBdr>
                <w:top w:val="none" w:sz="0" w:space="0" w:color="auto"/>
                <w:left w:val="none" w:sz="0" w:space="0" w:color="auto"/>
                <w:bottom w:val="none" w:sz="0" w:space="0" w:color="auto"/>
                <w:right w:val="none" w:sz="0" w:space="0" w:color="auto"/>
              </w:divBdr>
            </w:div>
            <w:div w:id="1629046808">
              <w:marLeft w:val="0"/>
              <w:marRight w:val="0"/>
              <w:marTop w:val="0"/>
              <w:marBottom w:val="0"/>
              <w:divBdr>
                <w:top w:val="none" w:sz="0" w:space="0" w:color="auto"/>
                <w:left w:val="none" w:sz="0" w:space="0" w:color="auto"/>
                <w:bottom w:val="none" w:sz="0" w:space="0" w:color="auto"/>
                <w:right w:val="none" w:sz="0" w:space="0" w:color="auto"/>
              </w:divBdr>
            </w:div>
            <w:div w:id="1330254328">
              <w:marLeft w:val="0"/>
              <w:marRight w:val="0"/>
              <w:marTop w:val="0"/>
              <w:marBottom w:val="0"/>
              <w:divBdr>
                <w:top w:val="none" w:sz="0" w:space="0" w:color="auto"/>
                <w:left w:val="none" w:sz="0" w:space="0" w:color="auto"/>
                <w:bottom w:val="none" w:sz="0" w:space="0" w:color="auto"/>
                <w:right w:val="none" w:sz="0" w:space="0" w:color="auto"/>
              </w:divBdr>
            </w:div>
            <w:div w:id="1845316358">
              <w:marLeft w:val="0"/>
              <w:marRight w:val="0"/>
              <w:marTop w:val="0"/>
              <w:marBottom w:val="0"/>
              <w:divBdr>
                <w:top w:val="none" w:sz="0" w:space="0" w:color="auto"/>
                <w:left w:val="none" w:sz="0" w:space="0" w:color="auto"/>
                <w:bottom w:val="none" w:sz="0" w:space="0" w:color="auto"/>
                <w:right w:val="none" w:sz="0" w:space="0" w:color="auto"/>
              </w:divBdr>
            </w:div>
            <w:div w:id="1427992598">
              <w:marLeft w:val="0"/>
              <w:marRight w:val="0"/>
              <w:marTop w:val="0"/>
              <w:marBottom w:val="0"/>
              <w:divBdr>
                <w:top w:val="none" w:sz="0" w:space="0" w:color="auto"/>
                <w:left w:val="none" w:sz="0" w:space="0" w:color="auto"/>
                <w:bottom w:val="none" w:sz="0" w:space="0" w:color="auto"/>
                <w:right w:val="none" w:sz="0" w:space="0" w:color="auto"/>
              </w:divBdr>
            </w:div>
            <w:div w:id="518278540">
              <w:marLeft w:val="0"/>
              <w:marRight w:val="0"/>
              <w:marTop w:val="0"/>
              <w:marBottom w:val="0"/>
              <w:divBdr>
                <w:top w:val="none" w:sz="0" w:space="0" w:color="auto"/>
                <w:left w:val="none" w:sz="0" w:space="0" w:color="auto"/>
                <w:bottom w:val="none" w:sz="0" w:space="0" w:color="auto"/>
                <w:right w:val="none" w:sz="0" w:space="0" w:color="auto"/>
              </w:divBdr>
            </w:div>
            <w:div w:id="458499335">
              <w:marLeft w:val="0"/>
              <w:marRight w:val="0"/>
              <w:marTop w:val="0"/>
              <w:marBottom w:val="0"/>
              <w:divBdr>
                <w:top w:val="none" w:sz="0" w:space="0" w:color="auto"/>
                <w:left w:val="none" w:sz="0" w:space="0" w:color="auto"/>
                <w:bottom w:val="none" w:sz="0" w:space="0" w:color="auto"/>
                <w:right w:val="none" w:sz="0" w:space="0" w:color="auto"/>
              </w:divBdr>
            </w:div>
            <w:div w:id="353650689">
              <w:marLeft w:val="0"/>
              <w:marRight w:val="0"/>
              <w:marTop w:val="0"/>
              <w:marBottom w:val="0"/>
              <w:divBdr>
                <w:top w:val="none" w:sz="0" w:space="0" w:color="auto"/>
                <w:left w:val="none" w:sz="0" w:space="0" w:color="auto"/>
                <w:bottom w:val="none" w:sz="0" w:space="0" w:color="auto"/>
                <w:right w:val="none" w:sz="0" w:space="0" w:color="auto"/>
              </w:divBdr>
            </w:div>
            <w:div w:id="1808933173">
              <w:marLeft w:val="0"/>
              <w:marRight w:val="0"/>
              <w:marTop w:val="0"/>
              <w:marBottom w:val="0"/>
              <w:divBdr>
                <w:top w:val="none" w:sz="0" w:space="0" w:color="auto"/>
                <w:left w:val="none" w:sz="0" w:space="0" w:color="auto"/>
                <w:bottom w:val="none" w:sz="0" w:space="0" w:color="auto"/>
                <w:right w:val="none" w:sz="0" w:space="0" w:color="auto"/>
              </w:divBdr>
            </w:div>
            <w:div w:id="2088721696">
              <w:marLeft w:val="0"/>
              <w:marRight w:val="0"/>
              <w:marTop w:val="0"/>
              <w:marBottom w:val="0"/>
              <w:divBdr>
                <w:top w:val="none" w:sz="0" w:space="0" w:color="auto"/>
                <w:left w:val="none" w:sz="0" w:space="0" w:color="auto"/>
                <w:bottom w:val="none" w:sz="0" w:space="0" w:color="auto"/>
                <w:right w:val="none" w:sz="0" w:space="0" w:color="auto"/>
              </w:divBdr>
            </w:div>
            <w:div w:id="854349825">
              <w:marLeft w:val="0"/>
              <w:marRight w:val="0"/>
              <w:marTop w:val="0"/>
              <w:marBottom w:val="0"/>
              <w:divBdr>
                <w:top w:val="none" w:sz="0" w:space="0" w:color="auto"/>
                <w:left w:val="none" w:sz="0" w:space="0" w:color="auto"/>
                <w:bottom w:val="none" w:sz="0" w:space="0" w:color="auto"/>
                <w:right w:val="none" w:sz="0" w:space="0" w:color="auto"/>
              </w:divBdr>
            </w:div>
            <w:div w:id="1231190088">
              <w:marLeft w:val="0"/>
              <w:marRight w:val="0"/>
              <w:marTop w:val="0"/>
              <w:marBottom w:val="0"/>
              <w:divBdr>
                <w:top w:val="none" w:sz="0" w:space="0" w:color="auto"/>
                <w:left w:val="none" w:sz="0" w:space="0" w:color="auto"/>
                <w:bottom w:val="none" w:sz="0" w:space="0" w:color="auto"/>
                <w:right w:val="none" w:sz="0" w:space="0" w:color="auto"/>
              </w:divBdr>
            </w:div>
            <w:div w:id="60056722">
              <w:marLeft w:val="0"/>
              <w:marRight w:val="0"/>
              <w:marTop w:val="0"/>
              <w:marBottom w:val="0"/>
              <w:divBdr>
                <w:top w:val="none" w:sz="0" w:space="0" w:color="auto"/>
                <w:left w:val="none" w:sz="0" w:space="0" w:color="auto"/>
                <w:bottom w:val="none" w:sz="0" w:space="0" w:color="auto"/>
                <w:right w:val="none" w:sz="0" w:space="0" w:color="auto"/>
              </w:divBdr>
            </w:div>
            <w:div w:id="1537307417">
              <w:marLeft w:val="0"/>
              <w:marRight w:val="0"/>
              <w:marTop w:val="0"/>
              <w:marBottom w:val="0"/>
              <w:divBdr>
                <w:top w:val="none" w:sz="0" w:space="0" w:color="auto"/>
                <w:left w:val="none" w:sz="0" w:space="0" w:color="auto"/>
                <w:bottom w:val="none" w:sz="0" w:space="0" w:color="auto"/>
                <w:right w:val="none" w:sz="0" w:space="0" w:color="auto"/>
              </w:divBdr>
            </w:div>
            <w:div w:id="763653562">
              <w:marLeft w:val="0"/>
              <w:marRight w:val="0"/>
              <w:marTop w:val="0"/>
              <w:marBottom w:val="0"/>
              <w:divBdr>
                <w:top w:val="none" w:sz="0" w:space="0" w:color="auto"/>
                <w:left w:val="none" w:sz="0" w:space="0" w:color="auto"/>
                <w:bottom w:val="none" w:sz="0" w:space="0" w:color="auto"/>
                <w:right w:val="none" w:sz="0" w:space="0" w:color="auto"/>
              </w:divBdr>
            </w:div>
            <w:div w:id="873348335">
              <w:marLeft w:val="0"/>
              <w:marRight w:val="0"/>
              <w:marTop w:val="0"/>
              <w:marBottom w:val="0"/>
              <w:divBdr>
                <w:top w:val="none" w:sz="0" w:space="0" w:color="auto"/>
                <w:left w:val="none" w:sz="0" w:space="0" w:color="auto"/>
                <w:bottom w:val="none" w:sz="0" w:space="0" w:color="auto"/>
                <w:right w:val="none" w:sz="0" w:space="0" w:color="auto"/>
              </w:divBdr>
            </w:div>
            <w:div w:id="7081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7601">
      <w:bodyDiv w:val="1"/>
      <w:marLeft w:val="0"/>
      <w:marRight w:val="0"/>
      <w:marTop w:val="0"/>
      <w:marBottom w:val="0"/>
      <w:divBdr>
        <w:top w:val="none" w:sz="0" w:space="0" w:color="auto"/>
        <w:left w:val="none" w:sz="0" w:space="0" w:color="auto"/>
        <w:bottom w:val="none" w:sz="0" w:space="0" w:color="auto"/>
        <w:right w:val="none" w:sz="0" w:space="0" w:color="auto"/>
      </w:divBdr>
    </w:div>
    <w:div w:id="2055306346">
      <w:bodyDiv w:val="1"/>
      <w:marLeft w:val="0"/>
      <w:marRight w:val="0"/>
      <w:marTop w:val="0"/>
      <w:marBottom w:val="0"/>
      <w:divBdr>
        <w:top w:val="none" w:sz="0" w:space="0" w:color="auto"/>
        <w:left w:val="none" w:sz="0" w:space="0" w:color="auto"/>
        <w:bottom w:val="none" w:sz="0" w:space="0" w:color="auto"/>
        <w:right w:val="none" w:sz="0" w:space="0" w:color="auto"/>
      </w:divBdr>
      <w:divsChild>
        <w:div w:id="251745452">
          <w:marLeft w:val="0"/>
          <w:marRight w:val="0"/>
          <w:marTop w:val="0"/>
          <w:marBottom w:val="0"/>
          <w:divBdr>
            <w:top w:val="none" w:sz="0" w:space="0" w:color="auto"/>
            <w:left w:val="none" w:sz="0" w:space="0" w:color="auto"/>
            <w:bottom w:val="none" w:sz="0" w:space="0" w:color="auto"/>
            <w:right w:val="none" w:sz="0" w:space="0" w:color="auto"/>
          </w:divBdr>
        </w:div>
      </w:divsChild>
    </w:div>
    <w:div w:id="2056536208">
      <w:bodyDiv w:val="1"/>
      <w:marLeft w:val="0"/>
      <w:marRight w:val="0"/>
      <w:marTop w:val="0"/>
      <w:marBottom w:val="0"/>
      <w:divBdr>
        <w:top w:val="none" w:sz="0" w:space="0" w:color="auto"/>
        <w:left w:val="none" w:sz="0" w:space="0" w:color="auto"/>
        <w:bottom w:val="none" w:sz="0" w:space="0" w:color="auto"/>
        <w:right w:val="none" w:sz="0" w:space="0" w:color="auto"/>
      </w:divBdr>
    </w:div>
    <w:div w:id="2062704391">
      <w:bodyDiv w:val="1"/>
      <w:marLeft w:val="0"/>
      <w:marRight w:val="0"/>
      <w:marTop w:val="0"/>
      <w:marBottom w:val="0"/>
      <w:divBdr>
        <w:top w:val="none" w:sz="0" w:space="0" w:color="auto"/>
        <w:left w:val="none" w:sz="0" w:space="0" w:color="auto"/>
        <w:bottom w:val="none" w:sz="0" w:space="0" w:color="auto"/>
        <w:right w:val="none" w:sz="0" w:space="0" w:color="auto"/>
      </w:divBdr>
    </w:div>
    <w:div w:id="2082748565">
      <w:bodyDiv w:val="1"/>
      <w:marLeft w:val="0"/>
      <w:marRight w:val="0"/>
      <w:marTop w:val="0"/>
      <w:marBottom w:val="0"/>
      <w:divBdr>
        <w:top w:val="none" w:sz="0" w:space="0" w:color="auto"/>
        <w:left w:val="none" w:sz="0" w:space="0" w:color="auto"/>
        <w:bottom w:val="none" w:sz="0" w:space="0" w:color="auto"/>
        <w:right w:val="none" w:sz="0" w:space="0" w:color="auto"/>
      </w:divBdr>
    </w:div>
    <w:div w:id="2125271166">
      <w:bodyDiv w:val="1"/>
      <w:marLeft w:val="0"/>
      <w:marRight w:val="0"/>
      <w:marTop w:val="0"/>
      <w:marBottom w:val="0"/>
      <w:divBdr>
        <w:top w:val="none" w:sz="0" w:space="0" w:color="auto"/>
        <w:left w:val="none" w:sz="0" w:space="0" w:color="auto"/>
        <w:bottom w:val="none" w:sz="0" w:space="0" w:color="auto"/>
        <w:right w:val="none" w:sz="0" w:space="0" w:color="auto"/>
      </w:divBdr>
      <w:divsChild>
        <w:div w:id="325322564">
          <w:marLeft w:val="0"/>
          <w:marRight w:val="0"/>
          <w:marTop w:val="0"/>
          <w:marBottom w:val="0"/>
          <w:divBdr>
            <w:top w:val="none" w:sz="0" w:space="0" w:color="auto"/>
            <w:left w:val="none" w:sz="0" w:space="0" w:color="auto"/>
            <w:bottom w:val="none" w:sz="0" w:space="0" w:color="auto"/>
            <w:right w:val="none" w:sz="0" w:space="0" w:color="auto"/>
          </w:divBdr>
        </w:div>
        <w:div w:id="1162502159">
          <w:marLeft w:val="0"/>
          <w:marRight w:val="0"/>
          <w:marTop w:val="0"/>
          <w:marBottom w:val="0"/>
          <w:divBdr>
            <w:top w:val="none" w:sz="0" w:space="0" w:color="auto"/>
            <w:left w:val="none" w:sz="0" w:space="0" w:color="auto"/>
            <w:bottom w:val="none" w:sz="0" w:space="0" w:color="auto"/>
            <w:right w:val="none" w:sz="0" w:space="0" w:color="auto"/>
          </w:divBdr>
        </w:div>
        <w:div w:id="886600804">
          <w:marLeft w:val="0"/>
          <w:marRight w:val="0"/>
          <w:marTop w:val="0"/>
          <w:marBottom w:val="0"/>
          <w:divBdr>
            <w:top w:val="none" w:sz="0" w:space="0" w:color="auto"/>
            <w:left w:val="none" w:sz="0" w:space="0" w:color="auto"/>
            <w:bottom w:val="none" w:sz="0" w:space="0" w:color="auto"/>
            <w:right w:val="none" w:sz="0" w:space="0" w:color="auto"/>
          </w:divBdr>
        </w:div>
        <w:div w:id="1124928929">
          <w:marLeft w:val="0"/>
          <w:marRight w:val="0"/>
          <w:marTop w:val="0"/>
          <w:marBottom w:val="0"/>
          <w:divBdr>
            <w:top w:val="none" w:sz="0" w:space="0" w:color="auto"/>
            <w:left w:val="none" w:sz="0" w:space="0" w:color="auto"/>
            <w:bottom w:val="none" w:sz="0" w:space="0" w:color="auto"/>
            <w:right w:val="none" w:sz="0" w:space="0" w:color="auto"/>
          </w:divBdr>
        </w:div>
        <w:div w:id="1984460536">
          <w:marLeft w:val="0"/>
          <w:marRight w:val="0"/>
          <w:marTop w:val="0"/>
          <w:marBottom w:val="0"/>
          <w:divBdr>
            <w:top w:val="none" w:sz="0" w:space="0" w:color="auto"/>
            <w:left w:val="none" w:sz="0" w:space="0" w:color="auto"/>
            <w:bottom w:val="none" w:sz="0" w:space="0" w:color="auto"/>
            <w:right w:val="none" w:sz="0" w:space="0" w:color="auto"/>
          </w:divBdr>
        </w:div>
        <w:div w:id="663706210">
          <w:marLeft w:val="0"/>
          <w:marRight w:val="0"/>
          <w:marTop w:val="0"/>
          <w:marBottom w:val="0"/>
          <w:divBdr>
            <w:top w:val="none" w:sz="0" w:space="0" w:color="auto"/>
            <w:left w:val="none" w:sz="0" w:space="0" w:color="auto"/>
            <w:bottom w:val="none" w:sz="0" w:space="0" w:color="auto"/>
            <w:right w:val="none" w:sz="0" w:space="0" w:color="auto"/>
          </w:divBdr>
        </w:div>
        <w:div w:id="1937859280">
          <w:marLeft w:val="0"/>
          <w:marRight w:val="0"/>
          <w:marTop w:val="0"/>
          <w:marBottom w:val="0"/>
          <w:divBdr>
            <w:top w:val="none" w:sz="0" w:space="0" w:color="auto"/>
            <w:left w:val="none" w:sz="0" w:space="0" w:color="auto"/>
            <w:bottom w:val="none" w:sz="0" w:space="0" w:color="auto"/>
            <w:right w:val="none" w:sz="0" w:space="0" w:color="auto"/>
          </w:divBdr>
        </w:div>
        <w:div w:id="1810004365">
          <w:marLeft w:val="0"/>
          <w:marRight w:val="0"/>
          <w:marTop w:val="0"/>
          <w:marBottom w:val="0"/>
          <w:divBdr>
            <w:top w:val="none" w:sz="0" w:space="0" w:color="auto"/>
            <w:left w:val="none" w:sz="0" w:space="0" w:color="auto"/>
            <w:bottom w:val="none" w:sz="0" w:space="0" w:color="auto"/>
            <w:right w:val="none" w:sz="0" w:space="0" w:color="auto"/>
          </w:divBdr>
        </w:div>
        <w:div w:id="1221595618">
          <w:marLeft w:val="0"/>
          <w:marRight w:val="0"/>
          <w:marTop w:val="0"/>
          <w:marBottom w:val="0"/>
          <w:divBdr>
            <w:top w:val="none" w:sz="0" w:space="0" w:color="auto"/>
            <w:left w:val="none" w:sz="0" w:space="0" w:color="auto"/>
            <w:bottom w:val="none" w:sz="0" w:space="0" w:color="auto"/>
            <w:right w:val="none" w:sz="0" w:space="0" w:color="auto"/>
          </w:divBdr>
        </w:div>
        <w:div w:id="433214638">
          <w:marLeft w:val="0"/>
          <w:marRight w:val="0"/>
          <w:marTop w:val="0"/>
          <w:marBottom w:val="0"/>
          <w:divBdr>
            <w:top w:val="none" w:sz="0" w:space="0" w:color="auto"/>
            <w:left w:val="none" w:sz="0" w:space="0" w:color="auto"/>
            <w:bottom w:val="none" w:sz="0" w:space="0" w:color="auto"/>
            <w:right w:val="none" w:sz="0" w:space="0" w:color="auto"/>
          </w:divBdr>
        </w:div>
        <w:div w:id="978462188">
          <w:marLeft w:val="0"/>
          <w:marRight w:val="0"/>
          <w:marTop w:val="0"/>
          <w:marBottom w:val="0"/>
          <w:divBdr>
            <w:top w:val="none" w:sz="0" w:space="0" w:color="auto"/>
            <w:left w:val="none" w:sz="0" w:space="0" w:color="auto"/>
            <w:bottom w:val="none" w:sz="0" w:space="0" w:color="auto"/>
            <w:right w:val="none" w:sz="0" w:space="0" w:color="auto"/>
          </w:divBdr>
        </w:div>
        <w:div w:id="1865632284">
          <w:marLeft w:val="0"/>
          <w:marRight w:val="0"/>
          <w:marTop w:val="0"/>
          <w:marBottom w:val="0"/>
          <w:divBdr>
            <w:top w:val="none" w:sz="0" w:space="0" w:color="auto"/>
            <w:left w:val="none" w:sz="0" w:space="0" w:color="auto"/>
            <w:bottom w:val="none" w:sz="0" w:space="0" w:color="auto"/>
            <w:right w:val="none" w:sz="0" w:space="0" w:color="auto"/>
          </w:divBdr>
        </w:div>
        <w:div w:id="798649360">
          <w:marLeft w:val="0"/>
          <w:marRight w:val="0"/>
          <w:marTop w:val="0"/>
          <w:marBottom w:val="0"/>
          <w:divBdr>
            <w:top w:val="none" w:sz="0" w:space="0" w:color="auto"/>
            <w:left w:val="none" w:sz="0" w:space="0" w:color="auto"/>
            <w:bottom w:val="none" w:sz="0" w:space="0" w:color="auto"/>
            <w:right w:val="none" w:sz="0" w:space="0" w:color="auto"/>
          </w:divBdr>
        </w:div>
        <w:div w:id="1052459088">
          <w:marLeft w:val="0"/>
          <w:marRight w:val="0"/>
          <w:marTop w:val="0"/>
          <w:marBottom w:val="0"/>
          <w:divBdr>
            <w:top w:val="none" w:sz="0" w:space="0" w:color="auto"/>
            <w:left w:val="none" w:sz="0" w:space="0" w:color="auto"/>
            <w:bottom w:val="none" w:sz="0" w:space="0" w:color="auto"/>
            <w:right w:val="none" w:sz="0" w:space="0" w:color="auto"/>
          </w:divBdr>
        </w:div>
        <w:div w:id="1444691707">
          <w:marLeft w:val="0"/>
          <w:marRight w:val="0"/>
          <w:marTop w:val="0"/>
          <w:marBottom w:val="0"/>
          <w:divBdr>
            <w:top w:val="none" w:sz="0" w:space="0" w:color="auto"/>
            <w:left w:val="none" w:sz="0" w:space="0" w:color="auto"/>
            <w:bottom w:val="none" w:sz="0" w:space="0" w:color="auto"/>
            <w:right w:val="none" w:sz="0" w:space="0" w:color="auto"/>
          </w:divBdr>
        </w:div>
        <w:div w:id="1265964435">
          <w:marLeft w:val="0"/>
          <w:marRight w:val="0"/>
          <w:marTop w:val="0"/>
          <w:marBottom w:val="0"/>
          <w:divBdr>
            <w:top w:val="none" w:sz="0" w:space="0" w:color="auto"/>
            <w:left w:val="none" w:sz="0" w:space="0" w:color="auto"/>
            <w:bottom w:val="none" w:sz="0" w:space="0" w:color="auto"/>
            <w:right w:val="none" w:sz="0" w:space="0" w:color="auto"/>
          </w:divBdr>
        </w:div>
        <w:div w:id="615723739">
          <w:marLeft w:val="0"/>
          <w:marRight w:val="0"/>
          <w:marTop w:val="0"/>
          <w:marBottom w:val="0"/>
          <w:divBdr>
            <w:top w:val="none" w:sz="0" w:space="0" w:color="auto"/>
            <w:left w:val="none" w:sz="0" w:space="0" w:color="auto"/>
            <w:bottom w:val="none" w:sz="0" w:space="0" w:color="auto"/>
            <w:right w:val="none" w:sz="0" w:space="0" w:color="auto"/>
          </w:divBdr>
        </w:div>
        <w:div w:id="575210897">
          <w:marLeft w:val="0"/>
          <w:marRight w:val="0"/>
          <w:marTop w:val="0"/>
          <w:marBottom w:val="0"/>
          <w:divBdr>
            <w:top w:val="none" w:sz="0" w:space="0" w:color="auto"/>
            <w:left w:val="none" w:sz="0" w:space="0" w:color="auto"/>
            <w:bottom w:val="none" w:sz="0" w:space="0" w:color="auto"/>
            <w:right w:val="none" w:sz="0" w:space="0" w:color="auto"/>
          </w:divBdr>
        </w:div>
        <w:div w:id="37320660">
          <w:marLeft w:val="0"/>
          <w:marRight w:val="0"/>
          <w:marTop w:val="0"/>
          <w:marBottom w:val="0"/>
          <w:divBdr>
            <w:top w:val="none" w:sz="0" w:space="0" w:color="auto"/>
            <w:left w:val="none" w:sz="0" w:space="0" w:color="auto"/>
            <w:bottom w:val="none" w:sz="0" w:space="0" w:color="auto"/>
            <w:right w:val="none" w:sz="0" w:space="0" w:color="auto"/>
          </w:divBdr>
        </w:div>
        <w:div w:id="828057833">
          <w:marLeft w:val="0"/>
          <w:marRight w:val="0"/>
          <w:marTop w:val="0"/>
          <w:marBottom w:val="0"/>
          <w:divBdr>
            <w:top w:val="none" w:sz="0" w:space="0" w:color="auto"/>
            <w:left w:val="none" w:sz="0" w:space="0" w:color="auto"/>
            <w:bottom w:val="none" w:sz="0" w:space="0" w:color="auto"/>
            <w:right w:val="none" w:sz="0" w:space="0" w:color="auto"/>
          </w:divBdr>
        </w:div>
        <w:div w:id="363600620">
          <w:marLeft w:val="0"/>
          <w:marRight w:val="0"/>
          <w:marTop w:val="0"/>
          <w:marBottom w:val="0"/>
          <w:divBdr>
            <w:top w:val="none" w:sz="0" w:space="0" w:color="auto"/>
            <w:left w:val="none" w:sz="0" w:space="0" w:color="auto"/>
            <w:bottom w:val="none" w:sz="0" w:space="0" w:color="auto"/>
            <w:right w:val="none" w:sz="0" w:space="0" w:color="auto"/>
          </w:divBdr>
        </w:div>
        <w:div w:id="1571579527">
          <w:marLeft w:val="0"/>
          <w:marRight w:val="0"/>
          <w:marTop w:val="0"/>
          <w:marBottom w:val="0"/>
          <w:divBdr>
            <w:top w:val="none" w:sz="0" w:space="0" w:color="auto"/>
            <w:left w:val="none" w:sz="0" w:space="0" w:color="auto"/>
            <w:bottom w:val="none" w:sz="0" w:space="0" w:color="auto"/>
            <w:right w:val="none" w:sz="0" w:space="0" w:color="auto"/>
          </w:divBdr>
        </w:div>
        <w:div w:id="1972054468">
          <w:marLeft w:val="0"/>
          <w:marRight w:val="0"/>
          <w:marTop w:val="0"/>
          <w:marBottom w:val="0"/>
          <w:divBdr>
            <w:top w:val="none" w:sz="0" w:space="0" w:color="auto"/>
            <w:left w:val="none" w:sz="0" w:space="0" w:color="auto"/>
            <w:bottom w:val="none" w:sz="0" w:space="0" w:color="auto"/>
            <w:right w:val="none" w:sz="0" w:space="0" w:color="auto"/>
          </w:divBdr>
        </w:div>
        <w:div w:id="1689717510">
          <w:marLeft w:val="0"/>
          <w:marRight w:val="0"/>
          <w:marTop w:val="0"/>
          <w:marBottom w:val="0"/>
          <w:divBdr>
            <w:top w:val="none" w:sz="0" w:space="0" w:color="auto"/>
            <w:left w:val="none" w:sz="0" w:space="0" w:color="auto"/>
            <w:bottom w:val="none" w:sz="0" w:space="0" w:color="auto"/>
            <w:right w:val="none" w:sz="0" w:space="0" w:color="auto"/>
          </w:divBdr>
        </w:div>
        <w:div w:id="1690988725">
          <w:marLeft w:val="0"/>
          <w:marRight w:val="0"/>
          <w:marTop w:val="0"/>
          <w:marBottom w:val="0"/>
          <w:divBdr>
            <w:top w:val="none" w:sz="0" w:space="0" w:color="auto"/>
            <w:left w:val="none" w:sz="0" w:space="0" w:color="auto"/>
            <w:bottom w:val="none" w:sz="0" w:space="0" w:color="auto"/>
            <w:right w:val="none" w:sz="0" w:space="0" w:color="auto"/>
          </w:divBdr>
        </w:div>
      </w:divsChild>
    </w:div>
    <w:div w:id="21371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4.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header" Target="header4.xml"/><Relationship Id="rId47" Type="http://schemas.openxmlformats.org/officeDocument/2006/relationships/hyperlink" Target="http://www.gesundheitsreise.d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hyperlink" Target="http://www.wirtschaftsdeutsch.de/lehrmaterialien/arbeitsblatt-trinkgeld-1.pdf"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2.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header" Target="header5.xml"/><Relationship Id="rId48" Type="http://schemas.openxmlformats.org/officeDocument/2006/relationships/hyperlink" Target="http://www.wohnen-im-alter.de/" TargetMode="External"/><Relationship Id="rId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30052</Words>
  <Characters>171299</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Научный читальный зал</cp:lastModifiedBy>
  <cp:revision>3</cp:revision>
  <cp:lastPrinted>2015-02-08T16:43:00Z</cp:lastPrinted>
  <dcterms:created xsi:type="dcterms:W3CDTF">2015-02-25T09:22:00Z</dcterms:created>
  <dcterms:modified xsi:type="dcterms:W3CDTF">2015-02-25T12:02:00Z</dcterms:modified>
</cp:coreProperties>
</file>