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AF" w:rsidRPr="0098342E" w:rsidRDefault="00F64FAF" w:rsidP="003068F7">
      <w:pPr>
        <w:tabs>
          <w:tab w:val="left" w:pos="280"/>
        </w:tabs>
        <w:jc w:val="center"/>
        <w:rPr>
          <w:b/>
          <w:bCs/>
          <w:color w:val="000000"/>
        </w:rPr>
      </w:pPr>
      <w:r w:rsidRPr="0098342E">
        <w:rPr>
          <w:b/>
          <w:bCs/>
          <w:color w:val="000000"/>
        </w:rPr>
        <w:t>ТРЕБОВАНИЯКЗАЧЁТУПОДИСЦИПЛИНЕ «ИНОСТРАННЫЙЯЗЫК» ДЛЯ СТУДЕНТОВ ЗАОЧНОЙ ФОРМЫ ОБУЧЕНИЯ</w:t>
      </w:r>
    </w:p>
    <w:p w:rsidR="00F64FAF" w:rsidRPr="0098342E" w:rsidRDefault="00F64FAF" w:rsidP="003068F7">
      <w:pPr>
        <w:rPr>
          <w:rFonts w:cs="Times New Roman"/>
          <w:color w:val="000000"/>
        </w:rPr>
      </w:pPr>
    </w:p>
    <w:p w:rsidR="00F64FAF" w:rsidRPr="0098342E" w:rsidRDefault="00F64FAF" w:rsidP="003068F7">
      <w:pPr>
        <w:jc w:val="both"/>
        <w:rPr>
          <w:b/>
        </w:rPr>
      </w:pPr>
      <w:r w:rsidRPr="0098342E">
        <w:rPr>
          <w:rFonts w:cs="Times New Roman"/>
          <w:b/>
          <w:color w:val="000000"/>
        </w:rPr>
        <w:t>СПЕЦИАЛЬНОСТЬ:</w:t>
      </w:r>
      <w:r w:rsidRPr="0098342E">
        <w:rPr>
          <w:b/>
        </w:rPr>
        <w:t>1-25 01 04 «Финансы и кредит», 1-25 01 08 «Бухгалтерский учёт, анализ и аудит»</w:t>
      </w:r>
    </w:p>
    <w:p w:rsidR="00F64FAF" w:rsidRPr="0098342E" w:rsidRDefault="00F64FAF" w:rsidP="003068F7">
      <w:pPr>
        <w:jc w:val="both"/>
        <w:rPr>
          <w:rFonts w:cs="Times New Roman"/>
          <w:b/>
          <w:color w:val="000000"/>
        </w:rPr>
      </w:pPr>
    </w:p>
    <w:p w:rsidR="00F64FAF" w:rsidRPr="0098342E" w:rsidRDefault="00F64FAF" w:rsidP="003068F7">
      <w:pPr>
        <w:rPr>
          <w:rFonts w:cs="Times New Roman"/>
          <w:b/>
          <w:color w:val="000000"/>
        </w:rPr>
      </w:pPr>
      <w:r w:rsidRPr="0098342E">
        <w:rPr>
          <w:rFonts w:cs="Times New Roman"/>
          <w:b/>
          <w:color w:val="000000"/>
        </w:rPr>
        <w:t xml:space="preserve">  1 Курс, </w:t>
      </w:r>
      <w:r w:rsidRPr="0098342E">
        <w:rPr>
          <w:rFonts w:cs="Times New Roman"/>
          <w:b/>
          <w:color w:val="000000"/>
          <w:lang w:val="en-US"/>
        </w:rPr>
        <w:t>I</w:t>
      </w:r>
      <w:r w:rsidRPr="0098342E">
        <w:rPr>
          <w:rFonts w:cs="Times New Roman"/>
          <w:b/>
          <w:color w:val="000000"/>
        </w:rPr>
        <w:t xml:space="preserve"> семестр (сокращённый курс обучения)</w:t>
      </w:r>
    </w:p>
    <w:p w:rsidR="00F64FAF" w:rsidRPr="0098342E" w:rsidRDefault="00F64FAF" w:rsidP="003068F7">
      <w:pPr>
        <w:rPr>
          <w:rFonts w:cs="Times New Roman"/>
          <w:b/>
          <w:color w:val="000000"/>
        </w:rPr>
      </w:pPr>
    </w:p>
    <w:p w:rsidR="00F64FAF" w:rsidRPr="0098342E" w:rsidRDefault="00F64FAF" w:rsidP="003068F7">
      <w:pPr>
        <w:jc w:val="both"/>
      </w:pPr>
      <w:r w:rsidRPr="0098342E">
        <w:t>1. Выполнение компьютерного лексико-грамматического теста №1.</w:t>
      </w:r>
    </w:p>
    <w:p w:rsidR="00F64FAF" w:rsidRPr="0098342E" w:rsidRDefault="00F64FAF" w:rsidP="003068F7">
      <w:pPr>
        <w:jc w:val="both"/>
        <w:rPr>
          <w:b/>
          <w:bCs/>
        </w:rPr>
      </w:pPr>
      <w:r w:rsidRPr="0098342E">
        <w:t>2.</w:t>
      </w:r>
      <w:r w:rsidRPr="0098342E">
        <w:rPr>
          <w:bCs/>
        </w:rPr>
        <w:t xml:space="preserve">Внеаудиторное </w:t>
      </w:r>
      <w:r w:rsidRPr="0098342E">
        <w:t>индивидуальное</w:t>
      </w:r>
      <w:r w:rsidRPr="0098342E">
        <w:rPr>
          <w:bCs/>
        </w:rPr>
        <w:t xml:space="preserve"> чтение текстовпрофессионального и</w:t>
      </w:r>
      <w:r w:rsidRPr="0098342E">
        <w:t xml:space="preserve"> общеэкономического характера, подготовленных в межсессионный период объёмом 4000 печатных знаков за семестр.</w:t>
      </w:r>
    </w:p>
    <w:p w:rsidR="00F64FAF" w:rsidRPr="0098342E" w:rsidRDefault="00F64FAF" w:rsidP="003068F7">
      <w:pPr>
        <w:jc w:val="both"/>
      </w:pPr>
      <w:r w:rsidRPr="0098342E">
        <w:t xml:space="preserve">3. Монологическое высказывание по ситуациям, охватывающим тематику установочной сессии и </w:t>
      </w:r>
      <w:r w:rsidRPr="0098342E">
        <w:rPr>
          <w:lang w:val="en-US"/>
        </w:rPr>
        <w:t>I</w:t>
      </w:r>
      <w:r w:rsidRPr="0098342E">
        <w:t xml:space="preserve"> семестра («Наш университет», «Экономика Беларуси», «Экономика США», «Экономика Великобритании», «Экологические проблемы», «Формы организации бизнеса»).</w:t>
      </w:r>
    </w:p>
    <w:p w:rsidR="00F64FAF" w:rsidRPr="0098342E" w:rsidRDefault="00F64FAF" w:rsidP="003068F7">
      <w:pPr>
        <w:jc w:val="both"/>
      </w:pPr>
      <w:r w:rsidRPr="0098342E">
        <w:t>4. Письменный перевод текста с иностранного языка на русский  (400 п.зн.) со словарем, время выполнения 40 минут.</w:t>
      </w:r>
    </w:p>
    <w:p w:rsidR="00F64FAF" w:rsidRPr="0098342E" w:rsidRDefault="00F64FAF" w:rsidP="003068F7">
      <w:pPr>
        <w:jc w:val="both"/>
        <w:rPr>
          <w:rFonts w:cs="Times New Roman"/>
          <w:b/>
          <w:color w:val="000000"/>
        </w:rPr>
      </w:pPr>
    </w:p>
    <w:p w:rsidR="00F64FAF" w:rsidRPr="0098342E" w:rsidRDefault="00F64FAF" w:rsidP="003068F7">
      <w:pPr>
        <w:jc w:val="both"/>
      </w:pPr>
      <w:r w:rsidRPr="0098342E">
        <w:rPr>
          <w:rFonts w:cs="Times New Roman"/>
          <w:b/>
          <w:color w:val="000000"/>
        </w:rPr>
        <w:t xml:space="preserve">1 Курс, </w:t>
      </w:r>
      <w:r w:rsidRPr="0098342E">
        <w:rPr>
          <w:rFonts w:cs="Times New Roman"/>
          <w:b/>
          <w:color w:val="000000"/>
          <w:lang w:val="en-US"/>
        </w:rPr>
        <w:t>I</w:t>
      </w:r>
      <w:r w:rsidRPr="0098342E">
        <w:rPr>
          <w:rFonts w:cs="Times New Roman"/>
          <w:b/>
          <w:color w:val="000000"/>
        </w:rPr>
        <w:t xml:space="preserve"> семестр (полный курс обучения)</w:t>
      </w:r>
    </w:p>
    <w:p w:rsidR="00F64FAF" w:rsidRPr="0098342E" w:rsidRDefault="00F64FAF" w:rsidP="003068F7">
      <w:pPr>
        <w:jc w:val="both"/>
      </w:pPr>
    </w:p>
    <w:p w:rsidR="00F64FAF" w:rsidRPr="0098342E" w:rsidRDefault="00F64FAF" w:rsidP="003068F7">
      <w:pPr>
        <w:jc w:val="both"/>
      </w:pPr>
      <w:r w:rsidRPr="0098342E">
        <w:t>1. Выполнение компьютерного лексико-грамматического теста №1.</w:t>
      </w:r>
    </w:p>
    <w:p w:rsidR="00F64FAF" w:rsidRPr="0098342E" w:rsidRDefault="00F64FAF" w:rsidP="003068F7">
      <w:pPr>
        <w:jc w:val="both"/>
      </w:pPr>
      <w:r w:rsidRPr="0098342E">
        <w:t>2. Беседа по содержанию внеаудиторных текстов экономического характера объёмом 4000 печатных знаков.</w:t>
      </w:r>
    </w:p>
    <w:p w:rsidR="00F64FAF" w:rsidRPr="0098342E" w:rsidRDefault="00F64FAF" w:rsidP="003068F7">
      <w:pPr>
        <w:jc w:val="both"/>
      </w:pPr>
      <w:r w:rsidRPr="0098342E">
        <w:t>3. Беседа по пройденным устным темам («Наш университет», «Экономика Беларуси», «Экономика США», «Экономика Великобритании», «Экологические проблемы», «Формы организации бизнеса»).</w:t>
      </w:r>
    </w:p>
    <w:p w:rsidR="00F64FAF" w:rsidRPr="0098342E" w:rsidRDefault="00F64FAF" w:rsidP="003068F7">
      <w:pPr>
        <w:jc w:val="both"/>
      </w:pPr>
      <w:r w:rsidRPr="0098342E">
        <w:t>4. Письменный перевод текста на русский язык (объёмом 400 печатных знаков) со словарем.</w:t>
      </w:r>
    </w:p>
    <w:p w:rsidR="00F64FAF" w:rsidRPr="0098342E" w:rsidRDefault="00F64FAF" w:rsidP="003068F7">
      <w:pPr>
        <w:jc w:val="both"/>
        <w:rPr>
          <w:i/>
        </w:rPr>
      </w:pPr>
      <w:r w:rsidRPr="0098342E">
        <w:rPr>
          <w:i/>
        </w:rPr>
        <w:t>К зачёту допускаются студенты, отчитавшиеся за выполнение домашнего задания и успешно сдавшие компьютерный лексико-грамматический тест.</w:t>
      </w:r>
    </w:p>
    <w:p w:rsidR="00F64FAF" w:rsidRPr="0098342E" w:rsidRDefault="00F64FAF" w:rsidP="003068F7">
      <w:pPr>
        <w:rPr>
          <w:b/>
          <w:i/>
        </w:rPr>
      </w:pPr>
    </w:p>
    <w:p w:rsidR="00F64FAF" w:rsidRPr="0098342E" w:rsidRDefault="00F64FAF" w:rsidP="003068F7">
      <w:pPr>
        <w:rPr>
          <w:b/>
          <w:i/>
        </w:rPr>
      </w:pPr>
    </w:p>
    <w:p w:rsidR="00F64FAF" w:rsidRPr="0098342E" w:rsidRDefault="00F64FAF" w:rsidP="003068F7">
      <w:pPr>
        <w:widowControl/>
        <w:suppressAutoHyphens w:val="0"/>
        <w:spacing w:after="200" w:line="276" w:lineRule="auto"/>
        <w:jc w:val="both"/>
        <w:rPr>
          <w:b/>
        </w:rPr>
      </w:pPr>
      <w:r w:rsidRPr="0098342E">
        <w:rPr>
          <w:b/>
          <w:bCs/>
          <w:color w:val="000000"/>
        </w:rPr>
        <w:t>СПЕЦИАЛЬНОСТЬ:</w:t>
      </w:r>
      <w:r w:rsidRPr="0098342E">
        <w:rPr>
          <w:b/>
        </w:rPr>
        <w:t>1-25 01 13 «Экономика и управление туристской индустрией»</w:t>
      </w:r>
    </w:p>
    <w:p w:rsidR="00F64FAF" w:rsidRPr="0098342E" w:rsidRDefault="00F64FAF" w:rsidP="003068F7">
      <w:pPr>
        <w:rPr>
          <w:rFonts w:cs="Times New Roman"/>
          <w:b/>
          <w:color w:val="000000"/>
        </w:rPr>
      </w:pPr>
      <w:r w:rsidRPr="0098342E">
        <w:rPr>
          <w:rFonts w:cs="Times New Roman"/>
          <w:b/>
          <w:color w:val="000000"/>
        </w:rPr>
        <w:t xml:space="preserve">  1 Курс, </w:t>
      </w:r>
      <w:r w:rsidRPr="0098342E">
        <w:rPr>
          <w:rFonts w:cs="Times New Roman"/>
          <w:b/>
          <w:color w:val="000000"/>
          <w:lang w:val="en-US"/>
        </w:rPr>
        <w:t xml:space="preserve">II </w:t>
      </w:r>
      <w:r w:rsidRPr="0098342E">
        <w:rPr>
          <w:rFonts w:cs="Times New Roman"/>
          <w:b/>
          <w:color w:val="000000"/>
        </w:rPr>
        <w:t>семестр</w:t>
      </w:r>
    </w:p>
    <w:p w:rsidR="00F64FAF" w:rsidRPr="0098342E" w:rsidRDefault="00F64FAF" w:rsidP="003068F7">
      <w:pPr>
        <w:rPr>
          <w:rFonts w:cs="Times New Roman"/>
          <w:b/>
          <w:color w:val="000000"/>
        </w:rPr>
      </w:pPr>
    </w:p>
    <w:p w:rsidR="00F64FAF" w:rsidRPr="0098342E" w:rsidRDefault="00F64FAF" w:rsidP="003068F7">
      <w:pPr>
        <w:jc w:val="both"/>
      </w:pPr>
      <w:r w:rsidRPr="0098342E">
        <w:t>1. Компьютерный тест № 1 (имя существительное, число и притяжательный падеж имени существительного; личные, притяжательные, указательные и неопределенные местоимения; имя прилагательное, наречие, степени сравнения прилагательных и наречий; времена глагола (действительный залог); модальные глаголы).</w:t>
      </w:r>
    </w:p>
    <w:p w:rsidR="00F64FAF" w:rsidRPr="0098342E" w:rsidRDefault="00F64FAF" w:rsidP="003068F7">
      <w:pPr>
        <w:jc w:val="both"/>
      </w:pPr>
      <w:r w:rsidRPr="0098342E">
        <w:t>2. Письменный перевод текста (600 п.з.) со словарем за 45 мин.</w:t>
      </w:r>
    </w:p>
    <w:p w:rsidR="00F64FAF" w:rsidRPr="0098342E" w:rsidRDefault="00F64FAF" w:rsidP="003068F7">
      <w:pPr>
        <w:jc w:val="both"/>
      </w:pPr>
      <w:r w:rsidRPr="0098342E">
        <w:t>3. Беседа по темам, проработанным в предыдущем семестре (“OurUniversity”, “Family Relations”, “Food and Cooking”).</w:t>
      </w:r>
    </w:p>
    <w:p w:rsidR="00F64FAF" w:rsidRPr="0098342E" w:rsidRDefault="00F64FAF" w:rsidP="003068F7">
      <w:pPr>
        <w:jc w:val="both"/>
      </w:pPr>
      <w:r w:rsidRPr="0098342E">
        <w:t>4. Чтение, пересказ и беседа по тексту изученной тематики (1500 -2000 п.з.).</w:t>
      </w:r>
    </w:p>
    <w:p w:rsidR="00F64FAF" w:rsidRPr="0098342E" w:rsidRDefault="00F64FAF" w:rsidP="003068F7"/>
    <w:p w:rsidR="00F64FAF" w:rsidRPr="0098342E" w:rsidRDefault="00F64FAF" w:rsidP="003068F7"/>
    <w:p w:rsidR="00F64FAF" w:rsidRPr="0098342E" w:rsidRDefault="00F64FAF" w:rsidP="003068F7">
      <w:pPr>
        <w:jc w:val="both"/>
        <w:rPr>
          <w:b/>
        </w:rPr>
      </w:pPr>
      <w:r w:rsidRPr="0098342E">
        <w:rPr>
          <w:b/>
          <w:bCs/>
          <w:color w:val="000000"/>
        </w:rPr>
        <w:t>СПЕЦИАЛЬНОСТЬ:</w:t>
      </w:r>
      <w:r w:rsidRPr="0098342E">
        <w:rPr>
          <w:b/>
        </w:rPr>
        <w:t>1-25 01 10 «Коммерческая деятельность», 1-25 01 09 «Товароведение и экспертиза товаров», 1-25 01 14«Товароведение и торговое предпринимательство»</w:t>
      </w:r>
    </w:p>
    <w:p w:rsidR="00F64FAF" w:rsidRPr="0098342E" w:rsidRDefault="00F64FAF" w:rsidP="003068F7">
      <w:pPr>
        <w:jc w:val="both"/>
        <w:rPr>
          <w:b/>
        </w:rPr>
      </w:pPr>
    </w:p>
    <w:p w:rsidR="00F64FAF" w:rsidRPr="0098342E" w:rsidRDefault="00F64FAF" w:rsidP="003068F7">
      <w:pPr>
        <w:jc w:val="both"/>
        <w:rPr>
          <w:b/>
        </w:rPr>
      </w:pPr>
      <w:r w:rsidRPr="0098342E">
        <w:rPr>
          <w:b/>
        </w:rPr>
        <w:t>1 Курс после I семестра для специальностей ЗГС/ЗГГ, РГС</w:t>
      </w:r>
    </w:p>
    <w:p w:rsidR="00F64FAF" w:rsidRPr="0098342E" w:rsidRDefault="00F64FAF" w:rsidP="003068F7">
      <w:pPr>
        <w:jc w:val="both"/>
        <w:rPr>
          <w:b/>
        </w:rPr>
      </w:pPr>
      <w:r w:rsidRPr="0098342E">
        <w:rPr>
          <w:b/>
        </w:rPr>
        <w:t xml:space="preserve">            после II семестра для специальности РГТ/Х</w:t>
      </w:r>
    </w:p>
    <w:p w:rsidR="00F64FAF" w:rsidRPr="0098342E" w:rsidRDefault="00F64FAF" w:rsidP="003068F7">
      <w:pPr>
        <w:jc w:val="both"/>
        <w:rPr>
          <w:b/>
        </w:rPr>
      </w:pPr>
    </w:p>
    <w:p w:rsidR="00F64FAF" w:rsidRPr="0098342E" w:rsidRDefault="00F64FAF" w:rsidP="003068F7">
      <w:pPr>
        <w:jc w:val="both"/>
      </w:pPr>
      <w:r w:rsidRPr="0098342E">
        <w:t>1. Компьютерный тест № 1 (имя существительное, число и притяжательный падеж имени существительного; личные, притяжательные, указательные и неопределенные местоимения; имя прилагательное, наречие, степени сравнения прилагательных и наречий; времена глагола (действительный залог); модальные глаголы).</w:t>
      </w:r>
    </w:p>
    <w:p w:rsidR="00F64FAF" w:rsidRPr="0098342E" w:rsidRDefault="00F64FAF" w:rsidP="003068F7">
      <w:pPr>
        <w:jc w:val="both"/>
      </w:pPr>
      <w:r w:rsidRPr="0098342E">
        <w:t>2. Письменный перевод текста (600 п.з.) со словарем за 45 мин.</w:t>
      </w:r>
    </w:p>
    <w:p w:rsidR="00F64FAF" w:rsidRPr="0098342E" w:rsidRDefault="00F64FAF" w:rsidP="003068F7">
      <w:pPr>
        <w:jc w:val="both"/>
      </w:pPr>
      <w:r w:rsidRPr="0098342E">
        <w:t>3. Беседа по текстам, проработанным в предыдущем семестре.</w:t>
      </w:r>
    </w:p>
    <w:p w:rsidR="00F64FAF" w:rsidRPr="0098342E" w:rsidRDefault="00F64FAF" w:rsidP="003068F7">
      <w:pPr>
        <w:widowControl/>
        <w:suppressAutoHyphens w:val="0"/>
        <w:jc w:val="both"/>
        <w:rPr>
          <w:spacing w:val="-20"/>
          <w:lang w:val="en-US"/>
        </w:rPr>
      </w:pPr>
      <w:r w:rsidRPr="0098342E">
        <w:rPr>
          <w:lang w:val="en-US"/>
        </w:rPr>
        <w:t xml:space="preserve">4. </w:t>
      </w:r>
      <w:r w:rsidRPr="0098342E">
        <w:t>Беседа</w:t>
      </w:r>
      <w:r w:rsidRPr="0098342E">
        <w:rPr>
          <w:lang w:val="en-US"/>
        </w:rPr>
        <w:t xml:space="preserve"> </w:t>
      </w:r>
      <w:r w:rsidRPr="0098342E">
        <w:t>по</w:t>
      </w:r>
      <w:r w:rsidRPr="0098342E">
        <w:rPr>
          <w:lang w:val="en-US"/>
        </w:rPr>
        <w:t xml:space="preserve"> </w:t>
      </w:r>
      <w:r w:rsidRPr="0098342E">
        <w:t>пройденным</w:t>
      </w:r>
      <w:r w:rsidRPr="0098342E">
        <w:rPr>
          <w:lang w:val="en-US"/>
        </w:rPr>
        <w:t xml:space="preserve"> </w:t>
      </w:r>
      <w:r w:rsidRPr="0098342E">
        <w:t>темам</w:t>
      </w:r>
      <w:r w:rsidRPr="0098342E">
        <w:rPr>
          <w:lang w:val="en-US"/>
        </w:rPr>
        <w:t xml:space="preserve"> (“Our University”, “Economics in Business”, “Business organizations”).</w:t>
      </w:r>
    </w:p>
    <w:p w:rsidR="00F64FAF" w:rsidRPr="0098342E" w:rsidRDefault="00F64FAF" w:rsidP="003068F7">
      <w:pPr>
        <w:jc w:val="both"/>
        <w:rPr>
          <w:lang w:val="en-US"/>
        </w:rPr>
      </w:pPr>
    </w:p>
    <w:p w:rsidR="00F64FAF" w:rsidRPr="0098342E" w:rsidRDefault="00F64FAF" w:rsidP="003068F7">
      <w:pPr>
        <w:jc w:val="both"/>
        <w:rPr>
          <w:lang w:val="en-US"/>
        </w:rPr>
      </w:pPr>
    </w:p>
    <w:p w:rsidR="00F64FAF" w:rsidRPr="0098342E" w:rsidRDefault="00F64FAF" w:rsidP="003068F7">
      <w:pPr>
        <w:tabs>
          <w:tab w:val="left" w:pos="280"/>
        </w:tabs>
        <w:rPr>
          <w:rFonts w:cs="Times New Roman"/>
          <w:color w:val="000000"/>
        </w:rPr>
      </w:pPr>
      <w:r w:rsidRPr="0098342E">
        <w:rPr>
          <w:rFonts w:cs="Times New Roman"/>
          <w:b/>
          <w:color w:val="000000"/>
        </w:rPr>
        <w:t>СПЕЦИАЛЬНОСТЬ:</w:t>
      </w:r>
      <w:r w:rsidRPr="0098342E">
        <w:rPr>
          <w:b/>
          <w:bCs/>
          <w:color w:val="000000"/>
        </w:rPr>
        <w:t>1-24 01 02 «Правоведение»</w:t>
      </w:r>
    </w:p>
    <w:p w:rsidR="00F64FAF" w:rsidRPr="0098342E" w:rsidRDefault="00F64FAF" w:rsidP="003068F7">
      <w:pPr>
        <w:jc w:val="both"/>
      </w:pPr>
    </w:p>
    <w:p w:rsidR="00F64FAF" w:rsidRPr="0098342E" w:rsidRDefault="00F64FAF" w:rsidP="003068F7">
      <w:pPr>
        <w:jc w:val="both"/>
        <w:rPr>
          <w:b/>
        </w:rPr>
      </w:pPr>
      <w:r w:rsidRPr="0098342E">
        <w:rPr>
          <w:b/>
        </w:rPr>
        <w:t xml:space="preserve">1 Курс </w:t>
      </w:r>
      <w:r w:rsidRPr="0098342E">
        <w:rPr>
          <w:b/>
          <w:lang w:val="en-US"/>
        </w:rPr>
        <w:t xml:space="preserve">I </w:t>
      </w:r>
      <w:r w:rsidRPr="0098342E">
        <w:rPr>
          <w:b/>
        </w:rPr>
        <w:t>семестр</w:t>
      </w:r>
    </w:p>
    <w:p w:rsidR="00F64FAF" w:rsidRPr="0098342E" w:rsidRDefault="00F64FAF" w:rsidP="003068F7">
      <w:pPr>
        <w:jc w:val="both"/>
      </w:pPr>
    </w:p>
    <w:p w:rsidR="00F64FAF" w:rsidRPr="0098342E" w:rsidRDefault="00F64FAF" w:rsidP="003068F7">
      <w:pPr>
        <w:jc w:val="both"/>
      </w:pPr>
      <w:r w:rsidRPr="0098342E">
        <w:t>1. Письменный перевод и беседа по тексту для внеаудиторного чтения (4000п. зн. за семестр).</w:t>
      </w:r>
    </w:p>
    <w:p w:rsidR="00F64FAF" w:rsidRPr="0098342E" w:rsidRDefault="00F64FAF" w:rsidP="003068F7">
      <w:pPr>
        <w:shd w:val="clear" w:color="auto" w:fill="FFFFFF"/>
        <w:autoSpaceDE w:val="0"/>
        <w:autoSpaceDN w:val="0"/>
        <w:adjustRightInd w:val="0"/>
        <w:jc w:val="both"/>
      </w:pPr>
      <w:r w:rsidRPr="0098342E">
        <w:t>2. Беседа по текстам для внеаудиторного чтения (3,4,5).</w:t>
      </w:r>
    </w:p>
    <w:p w:rsidR="00F64FAF" w:rsidRPr="0098342E" w:rsidRDefault="00F64FAF" w:rsidP="003068F7">
      <w:pPr>
        <w:shd w:val="clear" w:color="auto" w:fill="FFFFFF"/>
        <w:jc w:val="both"/>
        <w:rPr>
          <w:bCs/>
          <w:color w:val="000000"/>
          <w:lang w:val="en-US"/>
        </w:rPr>
      </w:pPr>
      <w:r w:rsidRPr="0098342E">
        <w:rPr>
          <w:lang w:val="en-US"/>
        </w:rPr>
        <w:t>3.</w:t>
      </w:r>
      <w:r w:rsidRPr="0098342E">
        <w:rPr>
          <w:bCs/>
          <w:color w:val="000000"/>
        </w:rPr>
        <w:t>Монологическое</w:t>
      </w:r>
      <w:r w:rsidRPr="0098342E">
        <w:rPr>
          <w:bCs/>
          <w:color w:val="000000"/>
          <w:lang w:val="en-US"/>
        </w:rPr>
        <w:t xml:space="preserve"> </w:t>
      </w:r>
      <w:r w:rsidRPr="0098342E">
        <w:rPr>
          <w:bCs/>
          <w:color w:val="000000"/>
        </w:rPr>
        <w:t>высказывание</w:t>
      </w:r>
      <w:r w:rsidRPr="0098342E">
        <w:rPr>
          <w:bCs/>
          <w:color w:val="000000"/>
          <w:lang w:val="en-US"/>
        </w:rPr>
        <w:t xml:space="preserve"> </w:t>
      </w:r>
      <w:r w:rsidRPr="0098342E">
        <w:rPr>
          <w:bCs/>
          <w:color w:val="000000"/>
        </w:rPr>
        <w:t>по</w:t>
      </w:r>
      <w:r w:rsidRPr="0098342E">
        <w:rPr>
          <w:bCs/>
          <w:color w:val="000000"/>
          <w:lang w:val="en-US"/>
        </w:rPr>
        <w:t xml:space="preserve"> </w:t>
      </w:r>
      <w:r w:rsidRPr="0098342E">
        <w:rPr>
          <w:bCs/>
          <w:color w:val="000000"/>
        </w:rPr>
        <w:t>темам</w:t>
      </w:r>
      <w:r w:rsidRPr="0098342E">
        <w:rPr>
          <w:bCs/>
          <w:color w:val="000000"/>
          <w:lang w:val="en-US"/>
        </w:rPr>
        <w:t xml:space="preserve"> (“Our University”, “Types of Legal Professions”, “Legislative Process in Belarus”, “Lawmaking Process in the USA”, “Lawmaking Process in Great Britain”).</w:t>
      </w:r>
    </w:p>
    <w:p w:rsidR="00F64FAF" w:rsidRPr="0098342E" w:rsidRDefault="00F64FAF" w:rsidP="003068F7">
      <w:pPr>
        <w:jc w:val="both"/>
        <w:rPr>
          <w:lang w:val="en-US"/>
        </w:rPr>
      </w:pPr>
    </w:p>
    <w:p w:rsidR="00F64FAF" w:rsidRPr="0098342E" w:rsidRDefault="00F64FAF" w:rsidP="003068F7">
      <w:pPr>
        <w:jc w:val="both"/>
        <w:rPr>
          <w:b/>
        </w:rPr>
      </w:pPr>
      <w:r w:rsidRPr="0098342E">
        <w:rPr>
          <w:b/>
        </w:rPr>
        <w:t xml:space="preserve">1 Курс </w:t>
      </w:r>
      <w:r w:rsidRPr="0098342E">
        <w:rPr>
          <w:b/>
          <w:lang w:val="en-US"/>
        </w:rPr>
        <w:t>II</w:t>
      </w:r>
      <w:r w:rsidRPr="0098342E">
        <w:rPr>
          <w:b/>
        </w:rPr>
        <w:t>семестр</w:t>
      </w:r>
    </w:p>
    <w:p w:rsidR="00F64FAF" w:rsidRPr="0098342E" w:rsidRDefault="00F64FAF" w:rsidP="003068F7">
      <w:pPr>
        <w:jc w:val="both"/>
      </w:pPr>
    </w:p>
    <w:p w:rsidR="00F64FAF" w:rsidRPr="0098342E" w:rsidRDefault="00F64FAF" w:rsidP="003068F7">
      <w:pPr>
        <w:jc w:val="both"/>
      </w:pPr>
      <w:r w:rsidRPr="0098342E">
        <w:t>1. Письменный перевод и беседа по тексту для внеаудиторного чтения (4000п. зн. за семестр).</w:t>
      </w:r>
    </w:p>
    <w:p w:rsidR="00F64FAF" w:rsidRPr="0098342E" w:rsidRDefault="00F64FAF" w:rsidP="003068F7">
      <w:pPr>
        <w:shd w:val="clear" w:color="auto" w:fill="FFFFFF"/>
        <w:autoSpaceDE w:val="0"/>
        <w:autoSpaceDN w:val="0"/>
        <w:adjustRightInd w:val="0"/>
        <w:jc w:val="both"/>
      </w:pPr>
      <w:r w:rsidRPr="0098342E">
        <w:t>2.Беседа по текстам для внеаудиторного чтения (7,8,10).</w:t>
      </w:r>
    </w:p>
    <w:p w:rsidR="00F64FAF" w:rsidRPr="0098342E" w:rsidRDefault="00F64FAF" w:rsidP="003068F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en-US"/>
        </w:rPr>
      </w:pPr>
      <w:r w:rsidRPr="0098342E">
        <w:rPr>
          <w:lang w:val="en-US"/>
        </w:rPr>
        <w:t xml:space="preserve">3. </w:t>
      </w:r>
      <w:r w:rsidRPr="0098342E">
        <w:rPr>
          <w:bCs/>
          <w:color w:val="000000"/>
        </w:rPr>
        <w:t>Монологическое</w:t>
      </w:r>
      <w:r w:rsidRPr="0098342E">
        <w:rPr>
          <w:bCs/>
          <w:color w:val="000000"/>
          <w:lang w:val="en-US"/>
        </w:rPr>
        <w:t xml:space="preserve"> </w:t>
      </w:r>
      <w:r w:rsidRPr="0098342E">
        <w:rPr>
          <w:bCs/>
          <w:color w:val="000000"/>
        </w:rPr>
        <w:t>высказывание</w:t>
      </w:r>
      <w:r w:rsidRPr="0098342E">
        <w:rPr>
          <w:bCs/>
          <w:color w:val="000000"/>
          <w:lang w:val="en-US"/>
        </w:rPr>
        <w:t xml:space="preserve"> </w:t>
      </w:r>
      <w:r w:rsidRPr="0098342E">
        <w:rPr>
          <w:bCs/>
          <w:color w:val="000000"/>
        </w:rPr>
        <w:t>по</w:t>
      </w:r>
      <w:r w:rsidRPr="0098342E">
        <w:rPr>
          <w:bCs/>
          <w:color w:val="000000"/>
          <w:lang w:val="en-US"/>
        </w:rPr>
        <w:t xml:space="preserve"> </w:t>
      </w:r>
      <w:r w:rsidRPr="0098342E">
        <w:rPr>
          <w:bCs/>
          <w:color w:val="000000"/>
        </w:rPr>
        <w:t>темам</w:t>
      </w:r>
      <w:r w:rsidRPr="0098342E">
        <w:rPr>
          <w:bCs/>
          <w:color w:val="000000"/>
          <w:lang w:val="en-US"/>
        </w:rPr>
        <w:t xml:space="preserve"> (“The Court System of the Republic of Belarus”, “The Court System of Great Britain”, “The Court System of the USA”, “My Future Profession Is a Lawyer”).</w:t>
      </w:r>
    </w:p>
    <w:p w:rsidR="00F64FAF" w:rsidRPr="0098342E" w:rsidRDefault="00F64FAF" w:rsidP="003068F7">
      <w:pPr>
        <w:shd w:val="clear" w:color="auto" w:fill="FFFFFF"/>
        <w:autoSpaceDE w:val="0"/>
        <w:autoSpaceDN w:val="0"/>
        <w:adjustRightInd w:val="0"/>
        <w:rPr>
          <w:bCs/>
          <w:color w:val="000000"/>
          <w:lang w:val="en-US"/>
        </w:rPr>
      </w:pPr>
    </w:p>
    <w:p w:rsidR="00F64FAF" w:rsidRPr="0098342E" w:rsidRDefault="00F64FAF" w:rsidP="003068F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val="en-US"/>
        </w:rPr>
      </w:pPr>
    </w:p>
    <w:p w:rsidR="00F64FAF" w:rsidRPr="0098342E" w:rsidRDefault="00F64FAF" w:rsidP="003068F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val="en-US"/>
        </w:rPr>
      </w:pPr>
    </w:p>
    <w:p w:rsidR="00F64FAF" w:rsidRPr="0098342E" w:rsidRDefault="00F64FAF" w:rsidP="003068F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lang w:val="en-US"/>
        </w:rPr>
      </w:pPr>
      <w:bookmarkStart w:id="0" w:name="_GoBack"/>
      <w:bookmarkEnd w:id="0"/>
    </w:p>
    <w:p w:rsidR="00F64FAF" w:rsidRPr="0098342E" w:rsidRDefault="00F64FAF" w:rsidP="003068F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98342E">
        <w:rPr>
          <w:b/>
          <w:bCs/>
          <w:color w:val="000000"/>
        </w:rPr>
        <w:t xml:space="preserve">2 Курс </w:t>
      </w:r>
      <w:r w:rsidRPr="0098342E">
        <w:rPr>
          <w:b/>
          <w:bCs/>
          <w:color w:val="000000"/>
          <w:lang w:val="en-US"/>
        </w:rPr>
        <w:t xml:space="preserve">III </w:t>
      </w:r>
      <w:r w:rsidRPr="0098342E">
        <w:rPr>
          <w:b/>
          <w:bCs/>
          <w:color w:val="000000"/>
        </w:rPr>
        <w:t>семестр</w:t>
      </w:r>
    </w:p>
    <w:p w:rsidR="00F64FAF" w:rsidRPr="0098342E" w:rsidRDefault="00F64FAF" w:rsidP="003068F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F64FAF" w:rsidRPr="0098342E" w:rsidRDefault="00F64FAF" w:rsidP="003068F7">
      <w:pPr>
        <w:jc w:val="both"/>
      </w:pPr>
      <w:r w:rsidRPr="0098342E">
        <w:t>1. Письменный перевод и беседа по тексту для внеаудиторного чтения (4000 п. зн. за семестр).</w:t>
      </w:r>
    </w:p>
    <w:p w:rsidR="00F64FAF" w:rsidRPr="0098342E" w:rsidRDefault="00F64FAF" w:rsidP="003068F7">
      <w:pPr>
        <w:shd w:val="clear" w:color="auto" w:fill="FFFFFF"/>
        <w:autoSpaceDE w:val="0"/>
        <w:autoSpaceDN w:val="0"/>
        <w:adjustRightInd w:val="0"/>
        <w:jc w:val="both"/>
      </w:pPr>
      <w:r w:rsidRPr="0098342E">
        <w:t>2. Беседа по текстам для внеаудиторного чтения (6).</w:t>
      </w:r>
    </w:p>
    <w:p w:rsidR="00F64FAF" w:rsidRPr="0098342E" w:rsidRDefault="00F64FAF" w:rsidP="003068F7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98342E">
        <w:rPr>
          <w:lang w:val="en-US"/>
        </w:rPr>
        <w:t xml:space="preserve">3. </w:t>
      </w:r>
      <w:r w:rsidRPr="0098342E">
        <w:rPr>
          <w:bCs/>
          <w:color w:val="000000"/>
        </w:rPr>
        <w:t>Монологическое</w:t>
      </w:r>
      <w:r w:rsidRPr="0098342E">
        <w:rPr>
          <w:bCs/>
          <w:color w:val="000000"/>
          <w:lang w:val="en-US"/>
        </w:rPr>
        <w:t xml:space="preserve"> </w:t>
      </w:r>
      <w:r w:rsidRPr="0098342E">
        <w:rPr>
          <w:bCs/>
          <w:color w:val="000000"/>
        </w:rPr>
        <w:t>высказывание</w:t>
      </w:r>
      <w:r w:rsidRPr="0098342E">
        <w:rPr>
          <w:bCs/>
          <w:color w:val="000000"/>
          <w:lang w:val="en-US"/>
        </w:rPr>
        <w:t xml:space="preserve"> </w:t>
      </w:r>
      <w:r w:rsidRPr="0098342E">
        <w:rPr>
          <w:bCs/>
          <w:color w:val="000000"/>
        </w:rPr>
        <w:t>по</w:t>
      </w:r>
      <w:r w:rsidRPr="0098342E">
        <w:rPr>
          <w:bCs/>
          <w:color w:val="000000"/>
          <w:lang w:val="en-US"/>
        </w:rPr>
        <w:t xml:space="preserve"> </w:t>
      </w:r>
      <w:r w:rsidRPr="0098342E">
        <w:rPr>
          <w:bCs/>
          <w:color w:val="000000"/>
        </w:rPr>
        <w:t>темам</w:t>
      </w:r>
      <w:r w:rsidRPr="0098342E">
        <w:rPr>
          <w:bCs/>
          <w:color w:val="000000"/>
          <w:lang w:val="en-US"/>
        </w:rPr>
        <w:t xml:space="preserve"> (“Sources of Modern Law”, “Similarities and Major Differences of English and American Law Systems”, “Role of Judge in Criminal Trials in </w:t>
      </w:r>
      <w:smartTag w:uri="urn:schemas-microsoft-com:office:smarttags" w:element="country-region">
        <w:r w:rsidRPr="0098342E">
          <w:rPr>
            <w:bCs/>
            <w:color w:val="000000"/>
            <w:lang w:val="en-US"/>
          </w:rPr>
          <w:t>England</w:t>
        </w:r>
      </w:smartTag>
      <w:r w:rsidRPr="0098342E">
        <w:rPr>
          <w:bCs/>
          <w:color w:val="000000"/>
          <w:lang w:val="en-US"/>
        </w:rPr>
        <w:t xml:space="preserve"> and the </w:t>
      </w:r>
      <w:smartTag w:uri="urn:schemas-microsoft-com:office:smarttags" w:element="place">
        <w:smartTag w:uri="urn:schemas-microsoft-com:office:smarttags" w:element="country-region">
          <w:r w:rsidRPr="0098342E">
            <w:rPr>
              <w:bCs/>
              <w:color w:val="000000"/>
              <w:lang w:val="en-US"/>
            </w:rPr>
            <w:t>USA</w:t>
          </w:r>
        </w:smartTag>
      </w:smartTag>
      <w:r w:rsidRPr="0098342E">
        <w:rPr>
          <w:bCs/>
          <w:color w:val="000000"/>
          <w:lang w:val="en-US"/>
        </w:rPr>
        <w:t>”).</w:t>
      </w:r>
    </w:p>
    <w:p w:rsidR="00F64FAF" w:rsidRPr="0098342E" w:rsidRDefault="00F64FAF" w:rsidP="003068F7">
      <w:pPr>
        <w:jc w:val="both"/>
        <w:rPr>
          <w:b/>
          <w:lang w:val="en-US"/>
        </w:rPr>
      </w:pPr>
    </w:p>
    <w:p w:rsidR="00F64FAF" w:rsidRPr="0098342E" w:rsidRDefault="00F64FAF" w:rsidP="003068F7">
      <w:pPr>
        <w:pStyle w:val="ListParagraph"/>
        <w:ind w:left="0" w:firstLine="284"/>
        <w:jc w:val="both"/>
        <w:rPr>
          <w:i/>
          <w:iCs/>
        </w:rPr>
      </w:pPr>
      <w:r w:rsidRPr="0098342E">
        <w:rPr>
          <w:i/>
          <w:iCs/>
        </w:rPr>
        <w:t xml:space="preserve">К зачёту допускаются студенты, в полном объёме выполнившие задание в межсессионный период. </w:t>
      </w:r>
    </w:p>
    <w:sectPr w:rsidR="00F64FAF" w:rsidRPr="0098342E" w:rsidSect="0052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8F7"/>
    <w:rsid w:val="0004427C"/>
    <w:rsid w:val="002F5037"/>
    <w:rsid w:val="003068F7"/>
    <w:rsid w:val="00367184"/>
    <w:rsid w:val="004B34C3"/>
    <w:rsid w:val="004B642B"/>
    <w:rsid w:val="0052116C"/>
    <w:rsid w:val="005900F8"/>
    <w:rsid w:val="005B7857"/>
    <w:rsid w:val="007014E3"/>
    <w:rsid w:val="008A67EC"/>
    <w:rsid w:val="008A6C56"/>
    <w:rsid w:val="009653CD"/>
    <w:rsid w:val="0098342E"/>
    <w:rsid w:val="00B9658E"/>
    <w:rsid w:val="00C94919"/>
    <w:rsid w:val="00E4195E"/>
    <w:rsid w:val="00F64FAF"/>
    <w:rsid w:val="00FC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8F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68F7"/>
    <w:pPr>
      <w:ind w:left="720" w:firstLine="709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612</Words>
  <Characters>3492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Admin</cp:lastModifiedBy>
  <cp:revision>2</cp:revision>
  <cp:lastPrinted>2016-11-19T08:53:00Z</cp:lastPrinted>
  <dcterms:created xsi:type="dcterms:W3CDTF">2016-11-17T10:37:00Z</dcterms:created>
  <dcterms:modified xsi:type="dcterms:W3CDTF">2016-11-19T08:53:00Z</dcterms:modified>
</cp:coreProperties>
</file>