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A5" w:rsidRDefault="009A1950" w:rsidP="009846A5">
      <w:pPr>
        <w:tabs>
          <w:tab w:val="left" w:pos="9480"/>
        </w:tabs>
        <w:spacing w:line="360" w:lineRule="auto"/>
        <w:jc w:val="center"/>
        <w:outlineLvl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</w:t>
      </w:r>
    </w:p>
    <w:p w:rsidR="006B3447" w:rsidRPr="009846A5" w:rsidRDefault="006B3447" w:rsidP="009846A5">
      <w:pPr>
        <w:tabs>
          <w:tab w:val="left" w:pos="9480"/>
        </w:tabs>
        <w:spacing w:line="360" w:lineRule="auto"/>
        <w:jc w:val="center"/>
        <w:outlineLvl w:val="0"/>
        <w:rPr>
          <w:rFonts w:cs="Times New Roman"/>
          <w:sz w:val="28"/>
          <w:szCs w:val="28"/>
          <w:shd w:val="clear" w:color="auto" w:fill="FFFF00"/>
        </w:rPr>
      </w:pPr>
    </w:p>
    <w:p w:rsidR="009846A5" w:rsidRDefault="009846A5" w:rsidP="004F2C2A">
      <w:pPr>
        <w:spacing w:line="360" w:lineRule="auto"/>
        <w:jc w:val="both"/>
        <w:rPr>
          <w:b/>
          <w:sz w:val="28"/>
          <w:szCs w:val="28"/>
        </w:rPr>
      </w:pPr>
      <w:r w:rsidRPr="009846A5">
        <w:rPr>
          <w:b/>
          <w:sz w:val="28"/>
          <w:szCs w:val="28"/>
        </w:rPr>
        <w:t xml:space="preserve">1. Титульный лист </w:t>
      </w:r>
    </w:p>
    <w:p w:rsidR="009846A5" w:rsidRPr="009846A5" w:rsidRDefault="009846A5" w:rsidP="004F2C2A">
      <w:pPr>
        <w:spacing w:line="360" w:lineRule="auto"/>
        <w:jc w:val="both"/>
        <w:rPr>
          <w:b/>
          <w:sz w:val="28"/>
          <w:szCs w:val="28"/>
        </w:rPr>
      </w:pPr>
    </w:p>
    <w:p w:rsidR="006C5373" w:rsidRPr="006C5373" w:rsidRDefault="006C5373" w:rsidP="004F2C2A">
      <w:pPr>
        <w:spacing w:line="360" w:lineRule="auto"/>
        <w:rPr>
          <w:b/>
          <w:sz w:val="28"/>
          <w:szCs w:val="28"/>
        </w:rPr>
      </w:pPr>
      <w:r w:rsidRPr="006C5373">
        <w:rPr>
          <w:b/>
          <w:sz w:val="28"/>
          <w:szCs w:val="28"/>
        </w:rPr>
        <w:t>1.1 Введение ………………………………………………………………………...3</w:t>
      </w:r>
    </w:p>
    <w:p w:rsidR="006C5373" w:rsidRPr="006C5373" w:rsidRDefault="006C5373" w:rsidP="004F2C2A">
      <w:pPr>
        <w:spacing w:line="360" w:lineRule="auto"/>
        <w:rPr>
          <w:b/>
          <w:sz w:val="28"/>
          <w:szCs w:val="28"/>
        </w:rPr>
      </w:pPr>
    </w:p>
    <w:p w:rsidR="00D51EAB" w:rsidRDefault="006C5373" w:rsidP="004F2C2A">
      <w:pPr>
        <w:spacing w:line="360" w:lineRule="auto"/>
        <w:rPr>
          <w:b/>
          <w:sz w:val="28"/>
          <w:szCs w:val="28"/>
        </w:rPr>
      </w:pPr>
      <w:r w:rsidRPr="006C5373">
        <w:rPr>
          <w:b/>
          <w:sz w:val="28"/>
          <w:szCs w:val="28"/>
        </w:rPr>
        <w:t>2. Учебно-программная документация …………………………………………4</w:t>
      </w:r>
    </w:p>
    <w:p w:rsidR="006C5373" w:rsidRPr="009846A5" w:rsidRDefault="006C5373" w:rsidP="004F2C2A">
      <w:pPr>
        <w:spacing w:line="360" w:lineRule="auto"/>
        <w:rPr>
          <w:rFonts w:cs="Times New Roman"/>
          <w:bCs/>
          <w:sz w:val="28"/>
          <w:szCs w:val="28"/>
        </w:rPr>
      </w:pPr>
    </w:p>
    <w:p w:rsidR="009846A5" w:rsidRDefault="009846A5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 w:rsidRPr="009846A5">
        <w:rPr>
          <w:rFonts w:cs="Times New Roman"/>
          <w:bCs/>
          <w:sz w:val="28"/>
          <w:szCs w:val="28"/>
        </w:rPr>
        <w:t>2.1</w:t>
      </w:r>
      <w:r w:rsidRPr="009846A5">
        <w:rPr>
          <w:rFonts w:cs="Times New Roman"/>
          <w:sz w:val="28"/>
          <w:szCs w:val="28"/>
        </w:rPr>
        <w:t xml:space="preserve">. Учебная программа </w:t>
      </w:r>
      <w:r w:rsidR="00EA0A5E" w:rsidRPr="00EA0A5E">
        <w:rPr>
          <w:rFonts w:cs="Times New Roman"/>
          <w:sz w:val="28"/>
          <w:szCs w:val="28"/>
        </w:rPr>
        <w:t xml:space="preserve">по учебной дисциплине </w:t>
      </w:r>
      <w:r w:rsidR="000F20EF">
        <w:rPr>
          <w:rFonts w:cs="Times New Roman"/>
          <w:sz w:val="28"/>
          <w:szCs w:val="28"/>
        </w:rPr>
        <w:t>«</w:t>
      </w:r>
      <w:r w:rsidR="00E01F68">
        <w:rPr>
          <w:rFonts w:cs="Times New Roman"/>
          <w:sz w:val="28"/>
          <w:szCs w:val="28"/>
        </w:rPr>
        <w:t>Иностранный язык для магистрантов</w:t>
      </w:r>
      <w:r w:rsidR="00EA0A5E">
        <w:rPr>
          <w:rFonts w:cs="Times New Roman"/>
          <w:sz w:val="28"/>
          <w:szCs w:val="28"/>
        </w:rPr>
        <w:t xml:space="preserve">» </w:t>
      </w:r>
      <w:r w:rsidR="00EA0A5E" w:rsidRPr="00EA0A5E">
        <w:rPr>
          <w:rFonts w:cs="Times New Roman"/>
          <w:sz w:val="28"/>
          <w:szCs w:val="28"/>
        </w:rPr>
        <w:t xml:space="preserve">для </w:t>
      </w:r>
      <w:proofErr w:type="gramStart"/>
      <w:r w:rsidR="00EA0A5E" w:rsidRPr="00EA0A5E">
        <w:rPr>
          <w:rFonts w:cs="Times New Roman"/>
          <w:sz w:val="28"/>
          <w:szCs w:val="28"/>
        </w:rPr>
        <w:t>специальност</w:t>
      </w:r>
      <w:r w:rsidR="00E01F68">
        <w:rPr>
          <w:rFonts w:cs="Times New Roman"/>
          <w:sz w:val="28"/>
          <w:szCs w:val="28"/>
        </w:rPr>
        <w:t xml:space="preserve">ей </w:t>
      </w:r>
      <w:r w:rsidR="00EA0A5E" w:rsidRPr="00EA0A5E">
        <w:rPr>
          <w:rFonts w:cs="Times New Roman"/>
          <w:sz w:val="28"/>
          <w:szCs w:val="28"/>
        </w:rPr>
        <w:t xml:space="preserve"> </w:t>
      </w:r>
      <w:r w:rsidR="00E01F68" w:rsidRPr="00E01F68">
        <w:rPr>
          <w:rFonts w:cs="Times New Roman"/>
          <w:sz w:val="28"/>
          <w:szCs w:val="28"/>
        </w:rPr>
        <w:t>7</w:t>
      </w:r>
      <w:proofErr w:type="gramEnd"/>
      <w:r w:rsidR="00E01F68" w:rsidRPr="00E01F68">
        <w:rPr>
          <w:rFonts w:cs="Times New Roman"/>
          <w:sz w:val="28"/>
          <w:szCs w:val="28"/>
        </w:rPr>
        <w:t>-06-0412-02 Бизнес-администрирование и 7-06-0421-01 Юриспруденция</w:t>
      </w:r>
      <w:r w:rsidR="00EA0A5E" w:rsidRPr="00EA0A5E">
        <w:rPr>
          <w:rFonts w:cs="Times New Roman"/>
          <w:sz w:val="28"/>
          <w:szCs w:val="28"/>
        </w:rPr>
        <w:t xml:space="preserve"> </w:t>
      </w:r>
    </w:p>
    <w:p w:rsidR="00EA0A5E" w:rsidRDefault="00EA0A5E" w:rsidP="004F2C2A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846A5" w:rsidRPr="009846A5" w:rsidRDefault="009846A5" w:rsidP="004F2C2A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9846A5">
        <w:rPr>
          <w:rFonts w:cs="Times New Roman"/>
          <w:b/>
          <w:sz w:val="28"/>
          <w:szCs w:val="28"/>
        </w:rPr>
        <w:t>3. Учебно-методическая документация</w:t>
      </w:r>
      <w:r w:rsidR="006C5373">
        <w:rPr>
          <w:rFonts w:cs="Times New Roman"/>
          <w:b/>
          <w:sz w:val="28"/>
          <w:szCs w:val="28"/>
        </w:rPr>
        <w:t xml:space="preserve"> …………………………………</w:t>
      </w:r>
      <w:proofErr w:type="gramStart"/>
      <w:r w:rsidR="006C5373">
        <w:rPr>
          <w:rFonts w:cs="Times New Roman"/>
          <w:b/>
          <w:sz w:val="28"/>
          <w:szCs w:val="28"/>
        </w:rPr>
        <w:t>…….</w:t>
      </w:r>
      <w:proofErr w:type="gramEnd"/>
      <w:r w:rsidR="00C7155B">
        <w:rPr>
          <w:rFonts w:cs="Times New Roman"/>
          <w:b/>
          <w:sz w:val="28"/>
          <w:szCs w:val="28"/>
        </w:rPr>
        <w:t>.1</w:t>
      </w:r>
      <w:r w:rsidR="00AC06E9">
        <w:rPr>
          <w:rFonts w:cs="Times New Roman"/>
          <w:b/>
          <w:sz w:val="28"/>
          <w:szCs w:val="28"/>
        </w:rPr>
        <w:t>7</w:t>
      </w:r>
    </w:p>
    <w:p w:rsidR="009846A5" w:rsidRPr="009846A5" w:rsidRDefault="009846A5" w:rsidP="004F2C2A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6D6673" w:rsidRDefault="009846A5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 w:rsidRPr="009846A5">
        <w:rPr>
          <w:rFonts w:cs="Times New Roman"/>
          <w:sz w:val="28"/>
          <w:szCs w:val="28"/>
        </w:rPr>
        <w:t xml:space="preserve">3.1 </w:t>
      </w:r>
      <w:r w:rsidR="006D6673" w:rsidRPr="006D6673">
        <w:rPr>
          <w:rFonts w:cs="Times New Roman"/>
          <w:sz w:val="28"/>
          <w:szCs w:val="28"/>
        </w:rPr>
        <w:t>Учебно-методическая карта для дневной формы обучения</w:t>
      </w:r>
      <w:r w:rsidR="006D6673">
        <w:rPr>
          <w:rFonts w:cs="Times New Roman"/>
          <w:sz w:val="28"/>
          <w:szCs w:val="28"/>
        </w:rPr>
        <w:t xml:space="preserve"> </w:t>
      </w:r>
    </w:p>
    <w:p w:rsidR="00E01F68" w:rsidRDefault="00E01F68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 </w:t>
      </w:r>
      <w:r w:rsidR="006B407C">
        <w:rPr>
          <w:rFonts w:cs="Times New Roman"/>
          <w:sz w:val="28"/>
          <w:szCs w:val="28"/>
        </w:rPr>
        <w:t>Содержание</w:t>
      </w:r>
      <w:r w:rsidR="006D6673" w:rsidRPr="006D6673">
        <w:rPr>
          <w:rFonts w:cs="Times New Roman"/>
          <w:sz w:val="28"/>
          <w:szCs w:val="28"/>
        </w:rPr>
        <w:t xml:space="preserve"> практических занятий для дневной формы обучения</w:t>
      </w:r>
    </w:p>
    <w:p w:rsidR="006D6673" w:rsidRDefault="006D6673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 У</w:t>
      </w:r>
      <w:r w:rsidRPr="006D6673">
        <w:rPr>
          <w:rFonts w:cs="Times New Roman"/>
          <w:sz w:val="28"/>
          <w:szCs w:val="28"/>
        </w:rPr>
        <w:t>чебные электронные пособия по дисциплине</w:t>
      </w:r>
    </w:p>
    <w:p w:rsidR="00EE3203" w:rsidRPr="009846A5" w:rsidRDefault="00EE3203" w:rsidP="004F2C2A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846A5" w:rsidRPr="004C512A" w:rsidRDefault="009846A5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 w:rsidRPr="004C512A">
        <w:rPr>
          <w:rFonts w:cs="Times New Roman"/>
          <w:b/>
          <w:sz w:val="28"/>
          <w:szCs w:val="28"/>
        </w:rPr>
        <w:t>4. Методические материалы для контроля знаний студентов</w:t>
      </w:r>
      <w:r w:rsidR="00AC06E9">
        <w:rPr>
          <w:rFonts w:cs="Times New Roman"/>
          <w:b/>
          <w:sz w:val="28"/>
          <w:szCs w:val="28"/>
        </w:rPr>
        <w:t xml:space="preserve"> ………</w:t>
      </w:r>
      <w:proofErr w:type="gramStart"/>
      <w:r w:rsidR="00AC06E9">
        <w:rPr>
          <w:rFonts w:cs="Times New Roman"/>
          <w:b/>
          <w:sz w:val="28"/>
          <w:szCs w:val="28"/>
        </w:rPr>
        <w:t>…….</w:t>
      </w:r>
      <w:proofErr w:type="gramEnd"/>
      <w:r w:rsidR="00AC06E9">
        <w:rPr>
          <w:rFonts w:cs="Times New Roman"/>
          <w:b/>
          <w:sz w:val="28"/>
          <w:szCs w:val="28"/>
        </w:rPr>
        <w:t>.</w:t>
      </w:r>
      <w:r w:rsidR="00C7155B">
        <w:rPr>
          <w:rFonts w:cs="Times New Roman"/>
          <w:b/>
          <w:sz w:val="28"/>
          <w:szCs w:val="28"/>
        </w:rPr>
        <w:t>31</w:t>
      </w:r>
    </w:p>
    <w:p w:rsidR="009846A5" w:rsidRPr="004C512A" w:rsidRDefault="009846A5" w:rsidP="004F2C2A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A0A5E" w:rsidRPr="004B237E" w:rsidRDefault="009D6461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 </w:t>
      </w:r>
      <w:r w:rsidR="00EA0A5E" w:rsidRPr="00EA0A5E">
        <w:rPr>
          <w:rFonts w:cs="Times New Roman"/>
          <w:sz w:val="28"/>
          <w:szCs w:val="28"/>
        </w:rPr>
        <w:t>Образ</w:t>
      </w:r>
      <w:r w:rsidR="003646D4">
        <w:rPr>
          <w:rFonts w:cs="Times New Roman"/>
          <w:sz w:val="28"/>
          <w:szCs w:val="28"/>
        </w:rPr>
        <w:t>ец</w:t>
      </w:r>
      <w:r w:rsidR="00EA0A5E" w:rsidRPr="00EA0A5E">
        <w:rPr>
          <w:rFonts w:cs="Times New Roman"/>
          <w:sz w:val="28"/>
          <w:szCs w:val="28"/>
        </w:rPr>
        <w:t xml:space="preserve"> тест</w:t>
      </w:r>
      <w:r w:rsidR="005420E4">
        <w:rPr>
          <w:rFonts w:cs="Times New Roman"/>
          <w:sz w:val="28"/>
          <w:szCs w:val="28"/>
        </w:rPr>
        <w:t>ов</w:t>
      </w:r>
      <w:r w:rsidR="00EA0A5E" w:rsidRPr="00EA0A5E">
        <w:rPr>
          <w:rFonts w:cs="Times New Roman"/>
          <w:sz w:val="28"/>
          <w:szCs w:val="28"/>
        </w:rPr>
        <w:t xml:space="preserve"> текущего контроля знаний, умений, навыков</w:t>
      </w:r>
    </w:p>
    <w:p w:rsidR="00FB6B30" w:rsidRDefault="001A1532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</w:t>
      </w:r>
      <w:r w:rsidR="00FB6B30" w:rsidRPr="00FB6B30">
        <w:rPr>
          <w:rFonts w:cs="Times New Roman"/>
          <w:sz w:val="28"/>
          <w:szCs w:val="28"/>
        </w:rPr>
        <w:t xml:space="preserve"> </w:t>
      </w:r>
      <w:r w:rsidR="009E648E">
        <w:rPr>
          <w:rFonts w:cs="Times New Roman"/>
          <w:sz w:val="28"/>
          <w:szCs w:val="28"/>
        </w:rPr>
        <w:t>Образец текст</w:t>
      </w:r>
      <w:r w:rsidR="005420E4">
        <w:rPr>
          <w:rFonts w:cs="Times New Roman"/>
          <w:sz w:val="28"/>
          <w:szCs w:val="28"/>
        </w:rPr>
        <w:t>ов</w:t>
      </w:r>
      <w:r w:rsidR="00F76F7B">
        <w:rPr>
          <w:rFonts w:cs="Times New Roman"/>
          <w:sz w:val="28"/>
          <w:szCs w:val="28"/>
        </w:rPr>
        <w:t xml:space="preserve"> для </w:t>
      </w:r>
      <w:r w:rsidR="005A1569">
        <w:rPr>
          <w:rFonts w:cs="Times New Roman"/>
          <w:sz w:val="28"/>
          <w:szCs w:val="28"/>
        </w:rPr>
        <w:t xml:space="preserve">чтения, </w:t>
      </w:r>
      <w:r w:rsidR="005420E4">
        <w:rPr>
          <w:rFonts w:cs="Times New Roman"/>
          <w:sz w:val="28"/>
          <w:szCs w:val="28"/>
        </w:rPr>
        <w:t>реферирования</w:t>
      </w:r>
      <w:r w:rsidR="005A1569">
        <w:rPr>
          <w:rFonts w:cs="Times New Roman"/>
          <w:sz w:val="28"/>
          <w:szCs w:val="28"/>
        </w:rPr>
        <w:t xml:space="preserve"> и перевода</w:t>
      </w:r>
    </w:p>
    <w:p w:rsidR="005420E4" w:rsidRPr="00FB6B30" w:rsidRDefault="001A1532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</w:t>
      </w:r>
      <w:r w:rsidR="005420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Темы и в</w:t>
      </w:r>
      <w:r w:rsidR="005420E4">
        <w:rPr>
          <w:rFonts w:cs="Times New Roman"/>
          <w:sz w:val="28"/>
          <w:szCs w:val="28"/>
        </w:rPr>
        <w:t>опросы к зачёту</w:t>
      </w:r>
    </w:p>
    <w:p w:rsidR="00EA0A5E" w:rsidRDefault="00EA0A5E" w:rsidP="004F2C2A">
      <w:pPr>
        <w:spacing w:line="360" w:lineRule="auto"/>
        <w:jc w:val="both"/>
        <w:rPr>
          <w:rFonts w:cs="Times New Roman"/>
          <w:sz w:val="28"/>
          <w:szCs w:val="28"/>
        </w:rPr>
      </w:pPr>
      <w:r w:rsidRPr="00EA0A5E">
        <w:rPr>
          <w:rFonts w:cs="Times New Roman"/>
          <w:sz w:val="28"/>
          <w:szCs w:val="28"/>
        </w:rPr>
        <w:t>4.</w:t>
      </w:r>
      <w:r w:rsidR="001A1532">
        <w:rPr>
          <w:rFonts w:cs="Times New Roman"/>
          <w:sz w:val="28"/>
          <w:szCs w:val="28"/>
        </w:rPr>
        <w:t>4</w:t>
      </w:r>
      <w:r w:rsidRPr="00EA0A5E">
        <w:rPr>
          <w:rFonts w:cs="Times New Roman"/>
          <w:sz w:val="28"/>
          <w:szCs w:val="28"/>
        </w:rPr>
        <w:t xml:space="preserve"> </w:t>
      </w:r>
      <w:r w:rsidR="001A1532">
        <w:rPr>
          <w:rFonts w:cs="Times New Roman"/>
          <w:sz w:val="28"/>
          <w:szCs w:val="28"/>
        </w:rPr>
        <w:t>Методические рекомендации по организации</w:t>
      </w:r>
      <w:r w:rsidRPr="00EA0A5E">
        <w:rPr>
          <w:rFonts w:cs="Times New Roman"/>
          <w:sz w:val="28"/>
          <w:szCs w:val="28"/>
        </w:rPr>
        <w:t xml:space="preserve"> самостоятельн</w:t>
      </w:r>
      <w:r w:rsidR="001A1532">
        <w:rPr>
          <w:rFonts w:cs="Times New Roman"/>
          <w:sz w:val="28"/>
          <w:szCs w:val="28"/>
        </w:rPr>
        <w:t xml:space="preserve">ой работы </w:t>
      </w:r>
    </w:p>
    <w:p w:rsidR="00EA0A5E" w:rsidRPr="00EA0A5E" w:rsidRDefault="00EA0A5E" w:rsidP="004F2C2A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846A5" w:rsidRPr="00646A70" w:rsidRDefault="009846A5" w:rsidP="004F2C2A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646A70">
        <w:rPr>
          <w:rFonts w:cs="Times New Roman"/>
          <w:b/>
          <w:sz w:val="28"/>
          <w:szCs w:val="28"/>
        </w:rPr>
        <w:t>5. Вспомогательные материалы</w:t>
      </w:r>
      <w:r w:rsidR="00AC06E9">
        <w:rPr>
          <w:rFonts w:cs="Times New Roman"/>
          <w:b/>
          <w:sz w:val="28"/>
          <w:szCs w:val="28"/>
        </w:rPr>
        <w:t>…………………………………………</w:t>
      </w:r>
      <w:proofErr w:type="gramStart"/>
      <w:r w:rsidR="00AC06E9">
        <w:rPr>
          <w:rFonts w:cs="Times New Roman"/>
          <w:b/>
          <w:sz w:val="28"/>
          <w:szCs w:val="28"/>
        </w:rPr>
        <w:t>…….</w:t>
      </w:r>
      <w:proofErr w:type="gramEnd"/>
      <w:r w:rsidR="00AC06E9">
        <w:rPr>
          <w:rFonts w:cs="Times New Roman"/>
          <w:b/>
          <w:sz w:val="28"/>
          <w:szCs w:val="28"/>
        </w:rPr>
        <w:t>.</w:t>
      </w:r>
      <w:r w:rsidR="00C7155B">
        <w:rPr>
          <w:rFonts w:cs="Times New Roman"/>
          <w:b/>
          <w:sz w:val="28"/>
          <w:szCs w:val="28"/>
        </w:rPr>
        <w:t>50</w:t>
      </w:r>
      <w:bookmarkStart w:id="0" w:name="_GoBack"/>
      <w:bookmarkEnd w:id="0"/>
    </w:p>
    <w:p w:rsidR="009846A5" w:rsidRPr="009846A5" w:rsidRDefault="009846A5" w:rsidP="004F2C2A">
      <w:pPr>
        <w:spacing w:line="360" w:lineRule="auto"/>
        <w:jc w:val="both"/>
        <w:rPr>
          <w:color w:val="FF0000"/>
          <w:sz w:val="28"/>
          <w:szCs w:val="28"/>
        </w:rPr>
      </w:pPr>
    </w:p>
    <w:p w:rsidR="009846A5" w:rsidRDefault="009846A5" w:rsidP="004F2C2A">
      <w:pPr>
        <w:spacing w:line="360" w:lineRule="auto"/>
        <w:jc w:val="both"/>
        <w:rPr>
          <w:sz w:val="28"/>
          <w:szCs w:val="28"/>
        </w:rPr>
      </w:pPr>
      <w:r w:rsidRPr="00646A70">
        <w:rPr>
          <w:sz w:val="28"/>
          <w:szCs w:val="28"/>
        </w:rPr>
        <w:t>5.1 Список рекомендованной литературы</w:t>
      </w:r>
    </w:p>
    <w:p w:rsidR="005C3D5F" w:rsidRPr="00646A70" w:rsidRDefault="005C3D5F" w:rsidP="004F2C2A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5.2 К</w:t>
      </w:r>
      <w:r w:rsidR="00CB6F18">
        <w:rPr>
          <w:sz w:val="28"/>
          <w:szCs w:val="28"/>
        </w:rPr>
        <w:t xml:space="preserve">ритерии оценок на итоговом </w:t>
      </w:r>
      <w:r w:rsidR="00E01F68">
        <w:rPr>
          <w:sz w:val="28"/>
          <w:szCs w:val="28"/>
        </w:rPr>
        <w:t>зачете</w:t>
      </w:r>
    </w:p>
    <w:p w:rsidR="00513396" w:rsidRPr="00646A70" w:rsidRDefault="00513396" w:rsidP="009846A5">
      <w:pPr>
        <w:jc w:val="both"/>
        <w:rPr>
          <w:sz w:val="28"/>
          <w:szCs w:val="28"/>
        </w:rPr>
      </w:pPr>
    </w:p>
    <w:sectPr w:rsidR="00513396" w:rsidRPr="00646A70" w:rsidSect="00AD42E4">
      <w:footerReference w:type="default" r:id="rId6"/>
      <w:pgSz w:w="11906" w:h="16838"/>
      <w:pgMar w:top="851" w:right="567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77" w:rsidRDefault="00A66577" w:rsidP="00AD42E4">
      <w:r>
        <w:separator/>
      </w:r>
    </w:p>
  </w:endnote>
  <w:endnote w:type="continuationSeparator" w:id="0">
    <w:p w:rsidR="00A66577" w:rsidRDefault="00A66577" w:rsidP="00AD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029159"/>
      <w:docPartObj>
        <w:docPartGallery w:val="Page Numbers (Bottom of Page)"/>
        <w:docPartUnique/>
      </w:docPartObj>
    </w:sdtPr>
    <w:sdtEndPr/>
    <w:sdtContent>
      <w:p w:rsidR="00AD42E4" w:rsidRDefault="00AD42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ABA">
          <w:rPr>
            <w:noProof/>
          </w:rPr>
          <w:t>2</w:t>
        </w:r>
        <w:r>
          <w:fldChar w:fldCharType="end"/>
        </w:r>
      </w:p>
    </w:sdtContent>
  </w:sdt>
  <w:p w:rsidR="00AD42E4" w:rsidRDefault="00AD4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77" w:rsidRDefault="00A66577" w:rsidP="00AD42E4">
      <w:r>
        <w:separator/>
      </w:r>
    </w:p>
  </w:footnote>
  <w:footnote w:type="continuationSeparator" w:id="0">
    <w:p w:rsidR="00A66577" w:rsidRDefault="00A66577" w:rsidP="00AD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A5"/>
    <w:rsid w:val="00007616"/>
    <w:rsid w:val="000F20EF"/>
    <w:rsid w:val="00192AC1"/>
    <w:rsid w:val="001A1532"/>
    <w:rsid w:val="001B685D"/>
    <w:rsid w:val="001E4DFC"/>
    <w:rsid w:val="00205A09"/>
    <w:rsid w:val="002B693C"/>
    <w:rsid w:val="002C56D0"/>
    <w:rsid w:val="003646D4"/>
    <w:rsid w:val="0036751E"/>
    <w:rsid w:val="003B53F1"/>
    <w:rsid w:val="003E5601"/>
    <w:rsid w:val="00484D98"/>
    <w:rsid w:val="004B237E"/>
    <w:rsid w:val="004C512A"/>
    <w:rsid w:val="004F2C2A"/>
    <w:rsid w:val="00513396"/>
    <w:rsid w:val="005420E4"/>
    <w:rsid w:val="005A1569"/>
    <w:rsid w:val="005C3D5F"/>
    <w:rsid w:val="005C5C38"/>
    <w:rsid w:val="0061501B"/>
    <w:rsid w:val="00646A70"/>
    <w:rsid w:val="006A3772"/>
    <w:rsid w:val="006B3447"/>
    <w:rsid w:val="006B407C"/>
    <w:rsid w:val="006C5373"/>
    <w:rsid w:val="006D6673"/>
    <w:rsid w:val="00764B3D"/>
    <w:rsid w:val="007C2AE7"/>
    <w:rsid w:val="008A45D4"/>
    <w:rsid w:val="009846A5"/>
    <w:rsid w:val="009A1950"/>
    <w:rsid w:val="009C43A9"/>
    <w:rsid w:val="009D5253"/>
    <w:rsid w:val="009D6461"/>
    <w:rsid w:val="009E648E"/>
    <w:rsid w:val="009E6D6E"/>
    <w:rsid w:val="00A14B1A"/>
    <w:rsid w:val="00A66577"/>
    <w:rsid w:val="00AC06E9"/>
    <w:rsid w:val="00AD42E4"/>
    <w:rsid w:val="00B11B10"/>
    <w:rsid w:val="00B30ABA"/>
    <w:rsid w:val="00BD4C7F"/>
    <w:rsid w:val="00C7155B"/>
    <w:rsid w:val="00CB6F18"/>
    <w:rsid w:val="00CF05AB"/>
    <w:rsid w:val="00D51EAB"/>
    <w:rsid w:val="00D82F16"/>
    <w:rsid w:val="00DB5666"/>
    <w:rsid w:val="00E01F68"/>
    <w:rsid w:val="00E057D9"/>
    <w:rsid w:val="00E20BEF"/>
    <w:rsid w:val="00E31E92"/>
    <w:rsid w:val="00E770F8"/>
    <w:rsid w:val="00E85CE8"/>
    <w:rsid w:val="00EA0A5E"/>
    <w:rsid w:val="00EE3203"/>
    <w:rsid w:val="00F45123"/>
    <w:rsid w:val="00F76F7B"/>
    <w:rsid w:val="00FB5A61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002FB-86DE-4664-8453-9205DD2D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2E4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AD42E4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AD42E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D42E4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A1950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95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Новик Нонна Алексеевна</cp:lastModifiedBy>
  <cp:revision>30</cp:revision>
  <cp:lastPrinted>2024-02-08T14:09:00Z</cp:lastPrinted>
  <dcterms:created xsi:type="dcterms:W3CDTF">2022-09-20T17:00:00Z</dcterms:created>
  <dcterms:modified xsi:type="dcterms:W3CDTF">2024-02-08T14:09:00Z</dcterms:modified>
</cp:coreProperties>
</file>