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15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  <w:bookmarkStart w:id="0" w:name="_Hlk69137755"/>
      <w:bookmarkStart w:id="1" w:name="_GoBack"/>
      <w:bookmarkEnd w:id="1"/>
    </w:p>
    <w:p w14:paraId="078A0BE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9D61FF0" w14:textId="77777777" w:rsidR="00740459" w:rsidRDefault="00740459" w:rsidP="00740459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4693F66E" w14:textId="77777777" w:rsidR="00740459" w:rsidRPr="00B017CB" w:rsidRDefault="00740459" w:rsidP="00740459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3561B54D" w14:textId="77777777" w:rsidR="00740459" w:rsidRPr="00B017CB" w:rsidRDefault="00740459" w:rsidP="00740459">
      <w:pPr>
        <w:ind w:firstLine="709"/>
        <w:jc w:val="center"/>
        <w:rPr>
          <w:color w:val="000000"/>
          <w:sz w:val="28"/>
          <w:szCs w:val="22"/>
        </w:rPr>
      </w:pPr>
    </w:p>
    <w:p w14:paraId="1F7F330F" w14:textId="77777777" w:rsidR="00562DEE" w:rsidRPr="00562DEE" w:rsidRDefault="00562DEE" w:rsidP="00562DEE">
      <w:pPr>
        <w:jc w:val="both"/>
        <w:rPr>
          <w:color w:val="000000"/>
          <w:sz w:val="28"/>
          <w:szCs w:val="22"/>
        </w:rPr>
      </w:pPr>
      <w:r w:rsidRPr="00562DEE">
        <w:rPr>
          <w:color w:val="000000"/>
          <w:sz w:val="28"/>
          <w:szCs w:val="22"/>
        </w:rPr>
        <w:t>Факультет финансов и банковского дела</w:t>
      </w:r>
    </w:p>
    <w:p w14:paraId="457B2AA9" w14:textId="6DD69964" w:rsidR="00740459" w:rsidRDefault="00562DEE" w:rsidP="00562DEE">
      <w:pPr>
        <w:jc w:val="both"/>
        <w:rPr>
          <w:color w:val="000000"/>
          <w:sz w:val="28"/>
          <w:szCs w:val="22"/>
        </w:rPr>
      </w:pPr>
      <w:r w:rsidRPr="00562DEE">
        <w:rPr>
          <w:color w:val="000000"/>
          <w:sz w:val="28"/>
          <w:szCs w:val="22"/>
        </w:rPr>
        <w:t>Кафедра денежного обращения, кредита и фондового рынка</w:t>
      </w:r>
    </w:p>
    <w:p w14:paraId="212072F2" w14:textId="77777777" w:rsidR="00740459" w:rsidRDefault="00740459" w:rsidP="00740459">
      <w:pPr>
        <w:jc w:val="both"/>
        <w:rPr>
          <w:color w:val="000000"/>
          <w:sz w:val="28"/>
          <w:szCs w:val="22"/>
        </w:rPr>
      </w:pPr>
    </w:p>
    <w:p w14:paraId="74E66C1A" w14:textId="77777777" w:rsidR="00740459" w:rsidRPr="00B017CB" w:rsidRDefault="00740459" w:rsidP="00740459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740459" w:rsidRPr="00B017CB" w14:paraId="5D92277C" w14:textId="77777777" w:rsidTr="00DE4FEF">
        <w:trPr>
          <w:trHeight w:val="1842"/>
        </w:trPr>
        <w:tc>
          <w:tcPr>
            <w:tcW w:w="5888" w:type="dxa"/>
          </w:tcPr>
          <w:p w14:paraId="46CE1882" w14:textId="77777777" w:rsidR="00740459" w:rsidRPr="006D17DB" w:rsidRDefault="00740459" w:rsidP="00DE4FEF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6B8EFED4" w14:textId="77777777" w:rsidR="00740459" w:rsidRPr="006D17DB" w:rsidRDefault="00740459" w:rsidP="00DE4FEF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67D2EF6B" w14:textId="3B7E7C6C" w:rsidR="00740459" w:rsidRPr="006D17DB" w:rsidRDefault="00740459" w:rsidP="00DE4FEF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 xml:space="preserve">___________ </w:t>
            </w:r>
            <w:r w:rsidR="00562DEE">
              <w:rPr>
                <w:color w:val="000000"/>
                <w:sz w:val="28"/>
                <w:szCs w:val="22"/>
              </w:rPr>
              <w:t>О</w:t>
            </w:r>
            <w:r>
              <w:rPr>
                <w:color w:val="000000"/>
                <w:sz w:val="28"/>
                <w:szCs w:val="22"/>
              </w:rPr>
              <w:t>.</w:t>
            </w:r>
            <w:r w:rsidR="00562DEE">
              <w:rPr>
                <w:color w:val="000000"/>
                <w:sz w:val="28"/>
                <w:szCs w:val="22"/>
              </w:rPr>
              <w:t>И</w:t>
            </w:r>
            <w:r>
              <w:rPr>
                <w:color w:val="000000"/>
                <w:sz w:val="28"/>
                <w:szCs w:val="22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562DEE" w:rsidRPr="00562DEE">
              <w:rPr>
                <w:color w:val="000000"/>
                <w:sz w:val="28"/>
                <w:szCs w:val="28"/>
              </w:rPr>
              <w:t>Румянцева</w:t>
            </w:r>
            <w:r w:rsidRPr="00562DEE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  <w:p w14:paraId="2237C4FF" w14:textId="40D90DB9" w:rsidR="00740459" w:rsidRPr="00B017CB" w:rsidRDefault="00740459" w:rsidP="00DE4FEF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</w:t>
            </w:r>
            <w:r w:rsidR="00562DEE">
              <w:rPr>
                <w:color w:val="000000"/>
                <w:sz w:val="28"/>
                <w:szCs w:val="22"/>
              </w:rPr>
              <w:t>25</w:t>
            </w:r>
            <w:r w:rsidRPr="006D17DB">
              <w:rPr>
                <w:color w:val="000000"/>
                <w:sz w:val="28"/>
                <w:szCs w:val="22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8C63C5D" w14:textId="77777777" w:rsidR="005B531A" w:rsidRPr="005B531A" w:rsidRDefault="005B531A" w:rsidP="005B531A">
            <w:pPr>
              <w:ind w:firstLine="0"/>
              <w:rPr>
                <w:sz w:val="28"/>
                <w:szCs w:val="22"/>
              </w:rPr>
            </w:pPr>
            <w:r w:rsidRPr="005B531A">
              <w:rPr>
                <w:sz w:val="28"/>
                <w:szCs w:val="22"/>
              </w:rPr>
              <w:t>СОГЛАСОВАНО</w:t>
            </w:r>
          </w:p>
          <w:p w14:paraId="28068C56" w14:textId="77777777" w:rsidR="005B531A" w:rsidRPr="005B531A" w:rsidRDefault="005B531A" w:rsidP="005B531A">
            <w:pPr>
              <w:ind w:firstLine="0"/>
              <w:rPr>
                <w:sz w:val="28"/>
                <w:szCs w:val="22"/>
              </w:rPr>
            </w:pPr>
            <w:r w:rsidRPr="005B531A">
              <w:rPr>
                <w:sz w:val="28"/>
                <w:szCs w:val="22"/>
              </w:rPr>
              <w:t>Председатель МКС</w:t>
            </w:r>
          </w:p>
          <w:p w14:paraId="750BE184" w14:textId="1E427CD6" w:rsidR="00740459" w:rsidRPr="00D87EFB" w:rsidRDefault="005B531A" w:rsidP="005B531A">
            <w:pPr>
              <w:ind w:left="-46" w:firstLine="0"/>
              <w:jc w:val="left"/>
              <w:rPr>
                <w:sz w:val="28"/>
                <w:szCs w:val="28"/>
              </w:rPr>
            </w:pPr>
            <w:r w:rsidRPr="005B531A">
              <w:rPr>
                <w:sz w:val="28"/>
                <w:szCs w:val="22"/>
              </w:rPr>
              <w:t>____________О.И. Румянцева                                                                                                                                                   _______________ 2025 г.</w:t>
            </w:r>
          </w:p>
        </w:tc>
        <w:tc>
          <w:tcPr>
            <w:tcW w:w="3873" w:type="dxa"/>
            <w:tcBorders>
              <w:left w:val="nil"/>
            </w:tcBorders>
          </w:tcPr>
          <w:p w14:paraId="63D7818F" w14:textId="77777777" w:rsidR="00740459" w:rsidRPr="006D17DB" w:rsidRDefault="00740459" w:rsidP="00DE4FEF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4B01A666" w14:textId="77777777" w:rsidR="00740459" w:rsidRDefault="00740459" w:rsidP="0074045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1959758B" w14:textId="77777777" w:rsidR="00740459" w:rsidRDefault="00740459" w:rsidP="0074045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17FF0AD9" w14:textId="77777777" w:rsidR="00740459" w:rsidRDefault="00740459" w:rsidP="0074045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2E4FE6E6" w14:textId="77777777" w:rsidR="00740459" w:rsidRDefault="00740459" w:rsidP="0074045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Pr="00506E33">
        <w:rPr>
          <w:b/>
          <w:bCs/>
          <w:sz w:val="28"/>
          <w:szCs w:val="28"/>
        </w:rPr>
        <w:t>КОМПЛЕКС</w:t>
      </w:r>
    </w:p>
    <w:p w14:paraId="4A59C4A5" w14:textId="77777777" w:rsidR="00740459" w:rsidRPr="00B73D6F" w:rsidRDefault="00740459" w:rsidP="0074045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70D9C588" w14:textId="77777777" w:rsidR="00740459" w:rsidRDefault="00740459" w:rsidP="0074045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УЧЕБНОЙ ДИСЦИПЛИНЕ </w:t>
      </w:r>
    </w:p>
    <w:p w14:paraId="6D7BD935" w14:textId="77777777" w:rsidR="00740459" w:rsidRDefault="00740459" w:rsidP="00740459">
      <w:pPr>
        <w:jc w:val="center"/>
        <w:rPr>
          <w:b/>
          <w:color w:val="000000"/>
          <w:sz w:val="28"/>
          <w:szCs w:val="22"/>
        </w:rPr>
      </w:pPr>
    </w:p>
    <w:p w14:paraId="4348A82F" w14:textId="50B7B61D" w:rsidR="00740459" w:rsidRDefault="0046336D" w:rsidP="00740459">
      <w:pPr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ДЕЯТЕЛЬНОСТЬ НЕБАНКОВСКИХ КРЕДИТНЫХ ОРГАНИЗАЦИЙ</w:t>
      </w:r>
    </w:p>
    <w:p w14:paraId="5568FC7F" w14:textId="77777777" w:rsidR="00740459" w:rsidRPr="007C5ABD" w:rsidRDefault="00740459" w:rsidP="00740459">
      <w:pPr>
        <w:jc w:val="center"/>
        <w:rPr>
          <w:color w:val="000000"/>
          <w:sz w:val="28"/>
          <w:szCs w:val="28"/>
        </w:rPr>
      </w:pPr>
    </w:p>
    <w:p w14:paraId="652FD658" w14:textId="68B9DBD9" w:rsidR="00740459" w:rsidRDefault="00740459" w:rsidP="00562DEE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для специальности </w:t>
      </w:r>
      <w:r w:rsidR="0046336D">
        <w:rPr>
          <w:color w:val="000000"/>
          <w:sz w:val="28"/>
          <w:szCs w:val="22"/>
        </w:rPr>
        <w:t>6</w:t>
      </w:r>
      <w:r w:rsidR="00562DEE" w:rsidRPr="00562DEE">
        <w:rPr>
          <w:color w:val="000000"/>
          <w:sz w:val="28"/>
          <w:szCs w:val="22"/>
        </w:rPr>
        <w:t>-</w:t>
      </w:r>
      <w:r w:rsidR="0046336D">
        <w:rPr>
          <w:color w:val="000000"/>
          <w:sz w:val="28"/>
          <w:szCs w:val="22"/>
        </w:rPr>
        <w:t>0</w:t>
      </w:r>
      <w:r w:rsidR="00562DEE" w:rsidRPr="00562DEE">
        <w:rPr>
          <w:color w:val="000000"/>
          <w:sz w:val="28"/>
          <w:szCs w:val="22"/>
        </w:rPr>
        <w:t>5</w:t>
      </w:r>
      <w:r w:rsidR="0046336D">
        <w:rPr>
          <w:color w:val="000000"/>
          <w:sz w:val="28"/>
          <w:szCs w:val="22"/>
        </w:rPr>
        <w:t>-</w:t>
      </w:r>
      <w:r w:rsidR="00562DEE" w:rsidRPr="00562DEE">
        <w:rPr>
          <w:color w:val="000000"/>
          <w:sz w:val="28"/>
          <w:szCs w:val="22"/>
        </w:rPr>
        <w:t>0</w:t>
      </w:r>
      <w:r w:rsidR="0046336D">
        <w:rPr>
          <w:color w:val="000000"/>
          <w:sz w:val="28"/>
          <w:szCs w:val="22"/>
        </w:rPr>
        <w:t>41</w:t>
      </w:r>
      <w:r w:rsidR="00562DEE" w:rsidRPr="00562DEE">
        <w:rPr>
          <w:color w:val="000000"/>
          <w:sz w:val="28"/>
          <w:szCs w:val="22"/>
        </w:rPr>
        <w:t>1</w:t>
      </w:r>
      <w:r w:rsidR="0046336D">
        <w:rPr>
          <w:color w:val="000000"/>
          <w:sz w:val="28"/>
          <w:szCs w:val="22"/>
        </w:rPr>
        <w:t>-</w:t>
      </w:r>
      <w:r w:rsidR="00562DEE" w:rsidRPr="00562DEE">
        <w:rPr>
          <w:color w:val="000000"/>
          <w:sz w:val="28"/>
          <w:szCs w:val="22"/>
        </w:rPr>
        <w:t>0</w:t>
      </w:r>
      <w:r w:rsidR="0046336D">
        <w:rPr>
          <w:color w:val="000000"/>
          <w:sz w:val="28"/>
          <w:szCs w:val="22"/>
        </w:rPr>
        <w:t>2</w:t>
      </w:r>
      <w:r w:rsidR="00562DEE" w:rsidRPr="00562DEE">
        <w:rPr>
          <w:color w:val="000000"/>
          <w:sz w:val="28"/>
          <w:szCs w:val="22"/>
        </w:rPr>
        <w:t xml:space="preserve"> «Финансы и кредит»</w:t>
      </w:r>
    </w:p>
    <w:p w14:paraId="18937209" w14:textId="77777777" w:rsidR="00562DEE" w:rsidRPr="00C805A6" w:rsidRDefault="00562DEE" w:rsidP="00562DEE">
      <w:pPr>
        <w:rPr>
          <w:color w:val="000000"/>
          <w:sz w:val="28"/>
          <w:szCs w:val="22"/>
        </w:rPr>
      </w:pPr>
    </w:p>
    <w:p w14:paraId="773EDC7C" w14:textId="6EE88DBF" w:rsidR="00740459" w:rsidRDefault="00740459" w:rsidP="00740459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46336D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419D7E2D" w14:textId="65BA775C" w:rsidR="00740459" w:rsidRPr="00C805A6" w:rsidRDefault="0046336D" w:rsidP="0074045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</w:t>
      </w:r>
      <w:r w:rsidR="00740459"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</w:rPr>
        <w:t>М</w:t>
      </w:r>
      <w:r w:rsidR="00562DEE">
        <w:rPr>
          <w:color w:val="000000"/>
          <w:sz w:val="28"/>
          <w:szCs w:val="22"/>
        </w:rPr>
        <w:t>.</w:t>
      </w:r>
      <w:r w:rsidR="007404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Петрушина</w:t>
      </w:r>
      <w:r w:rsidR="00740459">
        <w:rPr>
          <w:color w:val="000000"/>
          <w:sz w:val="28"/>
          <w:szCs w:val="22"/>
        </w:rPr>
        <w:t xml:space="preserve">, доцент кафедры </w:t>
      </w:r>
      <w:r w:rsidR="00562DEE" w:rsidRPr="00562DEE">
        <w:rPr>
          <w:color w:val="000000"/>
          <w:sz w:val="28"/>
          <w:szCs w:val="22"/>
        </w:rPr>
        <w:t>денежного обращения, кредита и фондового рынка</w:t>
      </w:r>
      <w:r w:rsidR="00740459">
        <w:rPr>
          <w:color w:val="000000"/>
          <w:sz w:val="28"/>
          <w:szCs w:val="22"/>
        </w:rPr>
        <w:t xml:space="preserve"> учреждения образования «Белорусский государственный экономический университет», кандидат экономических наук, доцент</w:t>
      </w:r>
    </w:p>
    <w:p w14:paraId="286A125A" w14:textId="77777777" w:rsidR="00740459" w:rsidRDefault="00740459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84EBD52" w14:textId="77777777" w:rsidR="00740459" w:rsidRDefault="00740459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4FC1B639" w14:textId="77777777" w:rsidR="00740459" w:rsidRDefault="00740459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57894D4" w14:textId="77777777" w:rsidR="00740459" w:rsidRDefault="00740459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DF266FB" w14:textId="77777777" w:rsidR="00740459" w:rsidRDefault="00740459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765561F" w14:textId="77777777" w:rsidR="00740459" w:rsidRDefault="00740459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7AE6FA97" w14:textId="77777777" w:rsidR="00562DEE" w:rsidRDefault="00562DEE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4BDBA351" w14:textId="77777777" w:rsidR="00562DEE" w:rsidRDefault="00562DEE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7EDBAB58" w14:textId="77777777" w:rsidR="00562DEE" w:rsidRDefault="00562DEE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0C5DB75" w14:textId="77777777" w:rsidR="00562DEE" w:rsidRDefault="00562DEE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9A0BB30" w14:textId="77777777" w:rsidR="00562DEE" w:rsidRDefault="00562DEE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B3E163E" w14:textId="77777777" w:rsidR="0046336D" w:rsidRDefault="0046336D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0B46D5D" w14:textId="77777777" w:rsidR="0046336D" w:rsidRDefault="0046336D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5F9CA18" w14:textId="77777777" w:rsidR="0046336D" w:rsidRDefault="0046336D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5DC4EA6" w14:textId="77777777" w:rsidR="00562DEE" w:rsidRDefault="00562DEE" w:rsidP="0074045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75A599CE" w14:textId="77777777" w:rsidR="00740459" w:rsidRPr="00FB1656" w:rsidRDefault="00740459" w:rsidP="00740459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5F38FA59" w14:textId="77777777" w:rsidR="00740459" w:rsidRPr="00A24007" w:rsidRDefault="00740459" w:rsidP="00740459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</w:t>
      </w:r>
      <w:r w:rsidRPr="00A24007">
        <w:rPr>
          <w:b/>
          <w:caps/>
          <w:sz w:val="28"/>
          <w:szCs w:val="28"/>
        </w:rPr>
        <w:t xml:space="preserve"> К УТВЕРЖДЕНИЮ</w:t>
      </w:r>
      <w:r w:rsidRPr="00A24007">
        <w:rPr>
          <w:b/>
          <w:sz w:val="28"/>
          <w:szCs w:val="28"/>
        </w:rPr>
        <w:t xml:space="preserve">: </w:t>
      </w:r>
    </w:p>
    <w:p w14:paraId="3418C039" w14:textId="30D87226" w:rsidR="00740459" w:rsidRPr="00AE6884" w:rsidRDefault="00562DEE" w:rsidP="00844365">
      <w:pPr>
        <w:jc w:val="both"/>
        <w:rPr>
          <w:sz w:val="28"/>
          <w:szCs w:val="28"/>
          <w:lang w:val="be-BY"/>
        </w:rPr>
      </w:pPr>
      <w:r w:rsidRPr="00562DEE">
        <w:rPr>
          <w:sz w:val="28"/>
          <w:szCs w:val="28"/>
        </w:rPr>
        <w:t xml:space="preserve">Кафедрой денежного обращения, кредита и фондового рынка учреждения образования «Белорусский государственный экономический университет» </w:t>
      </w:r>
      <w:r w:rsidR="00740459" w:rsidRPr="00AE6884">
        <w:rPr>
          <w:sz w:val="28"/>
          <w:szCs w:val="28"/>
        </w:rPr>
        <w:t>(протокол</w:t>
      </w:r>
      <w:r w:rsidR="00740459">
        <w:rPr>
          <w:sz w:val="28"/>
          <w:szCs w:val="28"/>
          <w:lang w:val="be-BY"/>
        </w:rPr>
        <w:t xml:space="preserve"> № </w:t>
      </w:r>
      <w:r>
        <w:rPr>
          <w:sz w:val="28"/>
          <w:szCs w:val="28"/>
          <w:lang w:val="be-BY"/>
        </w:rPr>
        <w:t>5</w:t>
      </w:r>
      <w:r w:rsidR="00740459">
        <w:rPr>
          <w:sz w:val="28"/>
          <w:szCs w:val="28"/>
          <w:lang w:val="be-BY"/>
        </w:rPr>
        <w:t xml:space="preserve"> от </w:t>
      </w:r>
      <w:r>
        <w:rPr>
          <w:sz w:val="28"/>
          <w:szCs w:val="28"/>
          <w:lang w:val="be-BY"/>
        </w:rPr>
        <w:t>30</w:t>
      </w:r>
      <w:r w:rsidR="0074045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октября</w:t>
      </w:r>
      <w:r w:rsidR="0074045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2025</w:t>
      </w:r>
      <w:r w:rsidR="00740459" w:rsidRPr="00AE6884">
        <w:rPr>
          <w:sz w:val="28"/>
          <w:szCs w:val="28"/>
          <w:lang w:val="be-BY"/>
        </w:rPr>
        <w:t>);</w:t>
      </w:r>
    </w:p>
    <w:p w14:paraId="34931377" w14:textId="77777777" w:rsidR="00740459" w:rsidRPr="00AE6884" w:rsidRDefault="00740459" w:rsidP="00740459">
      <w:pPr>
        <w:rPr>
          <w:sz w:val="28"/>
          <w:szCs w:val="28"/>
        </w:rPr>
      </w:pPr>
    </w:p>
    <w:p w14:paraId="258357E0" w14:textId="77777777" w:rsidR="00562DEE" w:rsidRPr="00562DEE" w:rsidRDefault="00562DEE" w:rsidP="00844365">
      <w:pPr>
        <w:jc w:val="both"/>
        <w:rPr>
          <w:sz w:val="28"/>
          <w:szCs w:val="28"/>
        </w:rPr>
      </w:pPr>
      <w:r w:rsidRPr="00562DEE">
        <w:rPr>
          <w:sz w:val="28"/>
          <w:szCs w:val="28"/>
        </w:rPr>
        <w:t>Методической комиссией по специальности «Финансы и кредит» учреждения образования «Белорусский государственный экономический университет»</w:t>
      </w:r>
    </w:p>
    <w:p w14:paraId="29FD0F60" w14:textId="4EA45364" w:rsidR="00562DEE" w:rsidRDefault="00562DEE" w:rsidP="00562DEE">
      <w:pPr>
        <w:rPr>
          <w:sz w:val="28"/>
          <w:szCs w:val="28"/>
        </w:rPr>
      </w:pPr>
      <w:r w:rsidRPr="00562DEE">
        <w:rPr>
          <w:sz w:val="28"/>
          <w:szCs w:val="28"/>
        </w:rPr>
        <w:t xml:space="preserve">(протокол № ___ от __ </w:t>
      </w:r>
      <w:r w:rsidR="003B2A0A">
        <w:rPr>
          <w:sz w:val="28"/>
          <w:szCs w:val="28"/>
        </w:rPr>
        <w:t>_________</w:t>
      </w:r>
      <w:r w:rsidRPr="00562DEE">
        <w:rPr>
          <w:sz w:val="28"/>
          <w:szCs w:val="28"/>
        </w:rPr>
        <w:t xml:space="preserve"> 2025 г.)</w:t>
      </w:r>
      <w:r>
        <w:rPr>
          <w:sz w:val="28"/>
          <w:szCs w:val="28"/>
        </w:rPr>
        <w:t>.</w:t>
      </w:r>
    </w:p>
    <w:p w14:paraId="7677FF01" w14:textId="15D5E924" w:rsidR="00562DEE" w:rsidRDefault="00562DEE" w:rsidP="00740459">
      <w:pPr>
        <w:rPr>
          <w:sz w:val="28"/>
          <w:szCs w:val="28"/>
          <w:lang w:val="be-BY"/>
        </w:rPr>
      </w:pPr>
    </w:p>
    <w:bookmarkEnd w:id="0"/>
    <w:p w14:paraId="55F6C613" w14:textId="1BE520B8" w:rsidR="00EF3069" w:rsidRPr="00562DEE" w:rsidRDefault="00EF3069" w:rsidP="00562DEE">
      <w:pPr>
        <w:rPr>
          <w:color w:val="000000"/>
          <w:sz w:val="16"/>
          <w:szCs w:val="16"/>
        </w:rPr>
      </w:pPr>
    </w:p>
    <w:sectPr w:rsidR="00EF3069" w:rsidRPr="00562DEE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968D" w14:textId="77777777" w:rsidR="00DE1955" w:rsidRDefault="00DE1955" w:rsidP="004D4C9A">
      <w:r>
        <w:separator/>
      </w:r>
    </w:p>
  </w:endnote>
  <w:endnote w:type="continuationSeparator" w:id="0">
    <w:p w14:paraId="7C572E8D" w14:textId="77777777" w:rsidR="00DE1955" w:rsidRDefault="00DE1955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4FB6" w14:textId="77777777" w:rsidR="00DE1955" w:rsidRDefault="00DE1955" w:rsidP="004D4C9A">
      <w:r>
        <w:separator/>
      </w:r>
    </w:p>
  </w:footnote>
  <w:footnote w:type="continuationSeparator" w:id="0">
    <w:p w14:paraId="24BCC30C" w14:textId="77777777" w:rsidR="00DE1955" w:rsidRDefault="00DE1955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B4E6D"/>
    <w:rsid w:val="001C3F62"/>
    <w:rsid w:val="001C4CF5"/>
    <w:rsid w:val="001C4F96"/>
    <w:rsid w:val="001D0CC0"/>
    <w:rsid w:val="001D1F32"/>
    <w:rsid w:val="001D6330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2EB6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2A0A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40B9F"/>
    <w:rsid w:val="00461F76"/>
    <w:rsid w:val="0046336D"/>
    <w:rsid w:val="00467537"/>
    <w:rsid w:val="0048074B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DEE"/>
    <w:rsid w:val="00562F39"/>
    <w:rsid w:val="00590AD6"/>
    <w:rsid w:val="00595DE5"/>
    <w:rsid w:val="005A2D99"/>
    <w:rsid w:val="005B198A"/>
    <w:rsid w:val="005B33FD"/>
    <w:rsid w:val="005B531A"/>
    <w:rsid w:val="005C62FD"/>
    <w:rsid w:val="005C6B20"/>
    <w:rsid w:val="005C7329"/>
    <w:rsid w:val="005C7D8E"/>
    <w:rsid w:val="005E71FC"/>
    <w:rsid w:val="005F3A54"/>
    <w:rsid w:val="005F65DD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0738"/>
    <w:rsid w:val="00681992"/>
    <w:rsid w:val="006907B1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045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3CFA"/>
    <w:rsid w:val="007D3F74"/>
    <w:rsid w:val="007E6054"/>
    <w:rsid w:val="007F0CC5"/>
    <w:rsid w:val="007F55C1"/>
    <w:rsid w:val="008167AB"/>
    <w:rsid w:val="008330F5"/>
    <w:rsid w:val="008337F1"/>
    <w:rsid w:val="00837228"/>
    <w:rsid w:val="00844365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560C8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F5240"/>
    <w:rsid w:val="00B00471"/>
    <w:rsid w:val="00B017CB"/>
    <w:rsid w:val="00B062CA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D0C9D"/>
    <w:rsid w:val="00BD346F"/>
    <w:rsid w:val="00BE1310"/>
    <w:rsid w:val="00BE7D93"/>
    <w:rsid w:val="00BF36B5"/>
    <w:rsid w:val="00C02D24"/>
    <w:rsid w:val="00C11AF5"/>
    <w:rsid w:val="00C3199C"/>
    <w:rsid w:val="00C3378A"/>
    <w:rsid w:val="00C50815"/>
    <w:rsid w:val="00C649EF"/>
    <w:rsid w:val="00C805A6"/>
    <w:rsid w:val="00C807B1"/>
    <w:rsid w:val="00C82D78"/>
    <w:rsid w:val="00C85328"/>
    <w:rsid w:val="00C94193"/>
    <w:rsid w:val="00CA471F"/>
    <w:rsid w:val="00CB6EBF"/>
    <w:rsid w:val="00CD4C63"/>
    <w:rsid w:val="00CD6031"/>
    <w:rsid w:val="00CD6284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543AD"/>
    <w:rsid w:val="00D626F8"/>
    <w:rsid w:val="00D670CE"/>
    <w:rsid w:val="00D70569"/>
    <w:rsid w:val="00D71CA6"/>
    <w:rsid w:val="00D7768B"/>
    <w:rsid w:val="00D87EFB"/>
    <w:rsid w:val="00DA4F10"/>
    <w:rsid w:val="00DA5C10"/>
    <w:rsid w:val="00DC21F3"/>
    <w:rsid w:val="00DC3D4F"/>
    <w:rsid w:val="00DC72AD"/>
    <w:rsid w:val="00DC79AC"/>
    <w:rsid w:val="00DC7A12"/>
    <w:rsid w:val="00DD642B"/>
    <w:rsid w:val="00DE1955"/>
    <w:rsid w:val="00DE2732"/>
    <w:rsid w:val="00DF31C9"/>
    <w:rsid w:val="00E02ECF"/>
    <w:rsid w:val="00E0787D"/>
    <w:rsid w:val="00E11E43"/>
    <w:rsid w:val="00E14C4A"/>
    <w:rsid w:val="00E27A16"/>
    <w:rsid w:val="00E27CF9"/>
    <w:rsid w:val="00E33F8D"/>
    <w:rsid w:val="00E3520D"/>
    <w:rsid w:val="00E3731D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2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C1A42A-1C57-4810-9465-620D1F9C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Asus</cp:lastModifiedBy>
  <cp:revision>2</cp:revision>
  <cp:lastPrinted>2024-12-10T09:40:00Z</cp:lastPrinted>
  <dcterms:created xsi:type="dcterms:W3CDTF">2025-12-08T09:39:00Z</dcterms:created>
  <dcterms:modified xsi:type="dcterms:W3CDTF">2025-12-08T09:39:00Z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