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rFonts w:asciiTheme="minorHAnsi" w:eastAsiaTheme="minorEastAsia" w:hAnsiTheme="minorHAnsi" w:cs="Times New Roman"/>
          <w:color w:val="auto"/>
          <w:sz w:val="22"/>
          <w:szCs w:val="22"/>
        </w:rPr>
        <w:id w:val="1577938193"/>
        <w:docPartObj>
          <w:docPartGallery w:val="Table of Contents"/>
          <w:docPartUnique/>
        </w:docPartObj>
      </w:sdtPr>
      <w:sdtEndPr>
        <w:rPr>
          <w:b/>
        </w:rPr>
      </w:sdtEndPr>
      <w:sdtContent>
        <w:p w:rsidR="00AE1E35" w:rsidRDefault="00AE1E35" w:rsidP="00AE1E35">
          <w:pPr>
            <w:pStyle w:val="a3"/>
            <w:jc w:val="center"/>
            <w:rPr>
              <w:rFonts w:ascii="Times New Roman" w:hAnsi="Times New Roman" w:cs="Times New Roman"/>
              <w:b/>
              <w:color w:val="auto"/>
            </w:rPr>
          </w:pPr>
          <w:r w:rsidRPr="00AE1E35">
            <w:rPr>
              <w:rFonts w:ascii="Times New Roman" w:hAnsi="Times New Roman" w:cs="Times New Roman"/>
              <w:b/>
              <w:color w:val="auto"/>
            </w:rPr>
            <w:t>СОДЕРЖАНИЕ</w:t>
          </w:r>
        </w:p>
        <w:p w:rsidR="00AE1E35" w:rsidRDefault="00AE1E35" w:rsidP="00AE1E35">
          <w:pPr>
            <w:rPr>
              <w:lang w:eastAsia="ru-RU"/>
            </w:rPr>
          </w:pPr>
        </w:p>
        <w:p w:rsidR="00892B0C" w:rsidRPr="00AE1E35" w:rsidRDefault="00892B0C" w:rsidP="00AE1E35">
          <w:pPr>
            <w:rPr>
              <w:lang w:eastAsia="ru-RU"/>
            </w:rPr>
          </w:pPr>
        </w:p>
        <w:p w:rsidR="00AE1E35" w:rsidRPr="00AE1E35" w:rsidRDefault="00AE1E35" w:rsidP="00AE1E35">
          <w:pPr>
            <w:pStyle w:val="11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AE1E35">
            <w:rPr>
              <w:rFonts w:ascii="Times New Roman" w:hAnsi="Times New Roman"/>
              <w:b/>
              <w:bCs/>
              <w:sz w:val="28"/>
              <w:szCs w:val="28"/>
            </w:rPr>
            <w:t>Введение</w:t>
          </w:r>
          <w:r w:rsidRPr="00AE1E35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F73B58">
            <w:rPr>
              <w:rFonts w:ascii="Times New Roman" w:hAnsi="Times New Roman"/>
              <w:sz w:val="28"/>
              <w:szCs w:val="28"/>
            </w:rPr>
            <w:t>2</w:t>
          </w:r>
        </w:p>
        <w:p w:rsidR="00AE1E35" w:rsidRPr="00AE1E35" w:rsidRDefault="00BB1373" w:rsidP="00AE1E35">
          <w:pPr>
            <w:pStyle w:val="11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 xml:space="preserve">1. </w:t>
          </w:r>
          <w:r w:rsidR="00AE1E35" w:rsidRPr="00AE1E35">
            <w:rPr>
              <w:rFonts w:ascii="Times New Roman" w:hAnsi="Times New Roman"/>
              <w:b/>
              <w:sz w:val="28"/>
              <w:szCs w:val="28"/>
            </w:rPr>
            <w:t>Учебно-программная документация</w:t>
          </w:r>
        </w:p>
        <w:p w:rsidR="00AE1E35" w:rsidRDefault="00AE1E35" w:rsidP="00AE1E35">
          <w:pPr>
            <w:pStyle w:val="11"/>
            <w:rPr>
              <w:rFonts w:ascii="Times New Roman" w:hAnsi="Times New Roman"/>
              <w:sz w:val="28"/>
              <w:szCs w:val="28"/>
            </w:rPr>
          </w:pPr>
          <w:r w:rsidRPr="00AE1E35">
            <w:rPr>
              <w:rFonts w:ascii="Times New Roman" w:hAnsi="Times New Roman"/>
              <w:sz w:val="28"/>
              <w:szCs w:val="28"/>
            </w:rPr>
            <w:t>1.</w:t>
          </w:r>
          <w:r w:rsidR="00BB1373">
            <w:rPr>
              <w:rFonts w:ascii="Times New Roman" w:hAnsi="Times New Roman"/>
              <w:sz w:val="28"/>
              <w:szCs w:val="28"/>
            </w:rPr>
            <w:t>1.</w:t>
          </w:r>
          <w:r w:rsidRPr="00AE1E35">
            <w:rPr>
              <w:rFonts w:ascii="Times New Roman" w:hAnsi="Times New Roman"/>
              <w:sz w:val="28"/>
              <w:szCs w:val="28"/>
            </w:rPr>
            <w:t xml:space="preserve"> Учебная программа по учебной дисциплине </w:t>
          </w:r>
          <w:r w:rsidRPr="00AE1E35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F73B58">
            <w:rPr>
              <w:rFonts w:ascii="Times New Roman" w:hAnsi="Times New Roman"/>
              <w:sz w:val="28"/>
              <w:szCs w:val="28"/>
            </w:rPr>
            <w:t>3</w:t>
          </w:r>
        </w:p>
        <w:p w:rsidR="00AE1E35" w:rsidRPr="00AE1E35" w:rsidRDefault="00BB1373" w:rsidP="00AE1E35">
          <w:pPr>
            <w:rPr>
              <w:rFonts w:ascii="Times New Roman" w:hAnsi="Times New Roman" w:cs="Times New Roman"/>
              <w:b/>
              <w:sz w:val="28"/>
              <w:szCs w:val="28"/>
              <w:lang w:eastAsia="ru-RU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  <w:lang w:eastAsia="ru-RU"/>
            </w:rPr>
            <w:t xml:space="preserve">2. </w:t>
          </w:r>
          <w:r w:rsidR="00AE1E35" w:rsidRPr="00AE1E35">
            <w:rPr>
              <w:rFonts w:ascii="Times New Roman" w:hAnsi="Times New Roman" w:cs="Times New Roman"/>
              <w:b/>
              <w:sz w:val="28"/>
              <w:szCs w:val="28"/>
              <w:lang w:eastAsia="ru-RU"/>
            </w:rPr>
            <w:t>Учебно-методическая документация</w:t>
          </w:r>
        </w:p>
        <w:p w:rsidR="00AE1E35" w:rsidRDefault="00BB1373" w:rsidP="00AE1E35">
          <w:pPr>
            <w:pStyle w:val="11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Cs/>
              <w:sz w:val="28"/>
              <w:szCs w:val="28"/>
            </w:rPr>
            <w:t xml:space="preserve">2.1. </w:t>
          </w:r>
          <w:r w:rsidR="001810CD">
            <w:rPr>
              <w:rFonts w:ascii="Times New Roman" w:hAnsi="Times New Roman"/>
              <w:sz w:val="28"/>
              <w:szCs w:val="28"/>
            </w:rPr>
            <w:t>Краткий</w:t>
          </w:r>
          <w:r w:rsidR="00FB69C0">
            <w:rPr>
              <w:rFonts w:ascii="Times New Roman" w:hAnsi="Times New Roman"/>
              <w:sz w:val="28"/>
              <w:szCs w:val="28"/>
            </w:rPr>
            <w:t xml:space="preserve"> конспект лекций</w:t>
          </w:r>
          <w:r w:rsidR="00FB69C0" w:rsidRPr="00FB69C0">
            <w:rPr>
              <w:rFonts w:ascii="Times New Roman" w:hAnsi="Times New Roman"/>
              <w:sz w:val="28"/>
              <w:szCs w:val="28"/>
            </w:rPr>
            <w:t xml:space="preserve"> </w:t>
          </w:r>
          <w:r w:rsidR="00AE1E35" w:rsidRPr="00AE1E35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F73B58">
            <w:rPr>
              <w:rFonts w:ascii="Times New Roman" w:hAnsi="Times New Roman"/>
              <w:sz w:val="28"/>
              <w:szCs w:val="28"/>
            </w:rPr>
            <w:t>13</w:t>
          </w:r>
        </w:p>
        <w:p w:rsidR="00C157F5" w:rsidRDefault="00BB1373" w:rsidP="00246017">
          <w:pPr>
            <w:pStyle w:val="11"/>
            <w:ind w:right="-143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2.2</w:t>
          </w:r>
          <w:r w:rsidR="005A30AB" w:rsidRPr="005A30AB">
            <w:rPr>
              <w:rFonts w:ascii="Times New Roman" w:hAnsi="Times New Roman"/>
              <w:sz w:val="28"/>
              <w:szCs w:val="28"/>
            </w:rPr>
            <w:t xml:space="preserve">. </w:t>
          </w:r>
          <w:r w:rsidR="00F73B58">
            <w:rPr>
              <w:rFonts w:ascii="Times New Roman" w:hAnsi="Times New Roman"/>
              <w:sz w:val="28"/>
              <w:szCs w:val="28"/>
            </w:rPr>
            <w:t>Тематика и план лабораторных занятий</w:t>
          </w:r>
          <w:r w:rsidR="00246017">
            <w:rPr>
              <w:rFonts w:ascii="Times New Roman" w:hAnsi="Times New Roman"/>
              <w:sz w:val="28"/>
              <w:szCs w:val="28"/>
            </w:rPr>
            <w:t>…</w:t>
          </w:r>
          <w:proofErr w:type="gramStart"/>
          <w:r w:rsidR="00246017">
            <w:rPr>
              <w:rFonts w:ascii="Times New Roman" w:hAnsi="Times New Roman"/>
              <w:sz w:val="28"/>
              <w:szCs w:val="28"/>
            </w:rPr>
            <w:t>...….</w:t>
          </w:r>
          <w:proofErr w:type="gramEnd"/>
          <w:r w:rsidR="00FB69C0">
            <w:rPr>
              <w:rFonts w:ascii="Times New Roman" w:hAnsi="Times New Roman"/>
              <w:sz w:val="28"/>
              <w:szCs w:val="28"/>
            </w:rPr>
            <w:t>……</w:t>
          </w:r>
          <w:r w:rsidR="001810CD">
            <w:rPr>
              <w:rFonts w:ascii="Times New Roman" w:hAnsi="Times New Roman"/>
              <w:sz w:val="28"/>
              <w:szCs w:val="28"/>
            </w:rPr>
            <w:t>..</w:t>
          </w:r>
          <w:r>
            <w:rPr>
              <w:rFonts w:ascii="Times New Roman" w:hAnsi="Times New Roman"/>
              <w:sz w:val="28"/>
              <w:szCs w:val="28"/>
            </w:rPr>
            <w:t>……</w:t>
          </w:r>
          <w:r w:rsidR="00892B0C">
            <w:rPr>
              <w:rFonts w:ascii="Times New Roman" w:hAnsi="Times New Roman"/>
              <w:sz w:val="28"/>
              <w:szCs w:val="28"/>
            </w:rPr>
            <w:t>……</w:t>
          </w:r>
          <w:r w:rsidR="007B62EC">
            <w:rPr>
              <w:rFonts w:ascii="Times New Roman" w:hAnsi="Times New Roman"/>
              <w:sz w:val="28"/>
              <w:szCs w:val="28"/>
            </w:rPr>
            <w:t>………….</w:t>
          </w:r>
          <w:r w:rsidR="00501D6E">
            <w:rPr>
              <w:rFonts w:ascii="Times New Roman" w:hAnsi="Times New Roman"/>
              <w:sz w:val="28"/>
              <w:szCs w:val="28"/>
            </w:rPr>
            <w:t>61</w:t>
          </w:r>
        </w:p>
        <w:p w:rsidR="00AE1E35" w:rsidRPr="00AE1E35" w:rsidRDefault="00BB1373" w:rsidP="00AE1E35">
          <w:pPr>
            <w:pStyle w:val="11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 xml:space="preserve">3. </w:t>
          </w:r>
          <w:r w:rsidR="00AE1E35" w:rsidRPr="00AE1E35">
            <w:rPr>
              <w:rFonts w:ascii="Times New Roman" w:hAnsi="Times New Roman"/>
              <w:b/>
              <w:sz w:val="28"/>
              <w:szCs w:val="28"/>
            </w:rPr>
            <w:t>Методические материалы для контроля знаний студентов</w:t>
          </w:r>
        </w:p>
      </w:sdtContent>
    </w:sdt>
    <w:p w:rsidR="00AE1E35" w:rsidRDefault="00BB1373" w:rsidP="00AE1E35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3.1</w:t>
      </w:r>
      <w:r w:rsidR="00AE1E35">
        <w:rPr>
          <w:rFonts w:ascii="Times New Roman" w:hAnsi="Times New Roman"/>
          <w:bCs/>
          <w:sz w:val="28"/>
          <w:szCs w:val="28"/>
        </w:rPr>
        <w:t xml:space="preserve">. Вопросы </w:t>
      </w:r>
      <w:r w:rsidR="001810CD">
        <w:rPr>
          <w:rFonts w:ascii="Times New Roman" w:hAnsi="Times New Roman"/>
          <w:bCs/>
          <w:sz w:val="28"/>
          <w:szCs w:val="28"/>
        </w:rPr>
        <w:t>экзамену</w:t>
      </w:r>
      <w:r w:rsidR="00AE1E35" w:rsidRPr="00AE1E35">
        <w:rPr>
          <w:rFonts w:ascii="Times New Roman" w:hAnsi="Times New Roman"/>
          <w:sz w:val="28"/>
          <w:szCs w:val="28"/>
        </w:rPr>
        <w:ptab w:relativeTo="margin" w:alignment="right" w:leader="dot"/>
      </w:r>
      <w:r w:rsidR="00501D6E">
        <w:rPr>
          <w:rFonts w:ascii="Times New Roman" w:hAnsi="Times New Roman"/>
          <w:sz w:val="28"/>
          <w:szCs w:val="28"/>
        </w:rPr>
        <w:t>64</w:t>
      </w:r>
    </w:p>
    <w:p w:rsidR="00AE1E35" w:rsidRPr="00AE1E35" w:rsidRDefault="00BB1373" w:rsidP="00AE1E35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AE1E35">
        <w:rPr>
          <w:rFonts w:ascii="Times New Roman" w:hAnsi="Times New Roman" w:cs="Times New Roman"/>
          <w:b/>
          <w:sz w:val="28"/>
          <w:szCs w:val="28"/>
          <w:lang w:eastAsia="ru-RU"/>
        </w:rPr>
        <w:t>Вспомогательные материалы</w:t>
      </w:r>
    </w:p>
    <w:p w:rsidR="00AE1E35" w:rsidRDefault="00BB1373" w:rsidP="00AE1E35">
      <w:pPr>
        <w:pStyle w:val="1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4.1</w:t>
      </w:r>
      <w:r w:rsidR="00AE1E35">
        <w:rPr>
          <w:rFonts w:ascii="Times New Roman" w:hAnsi="Times New Roman"/>
          <w:bCs/>
          <w:sz w:val="28"/>
          <w:szCs w:val="28"/>
        </w:rPr>
        <w:t xml:space="preserve">. </w:t>
      </w:r>
      <w:r w:rsidR="00246017">
        <w:rPr>
          <w:rFonts w:ascii="Times New Roman" w:hAnsi="Times New Roman"/>
          <w:bCs/>
          <w:sz w:val="28"/>
          <w:szCs w:val="28"/>
        </w:rPr>
        <w:t>Организация самостоятельной работы студентов</w:t>
      </w:r>
      <w:r w:rsidR="00AE1E35" w:rsidRPr="00AE1E35">
        <w:rPr>
          <w:rFonts w:ascii="Times New Roman" w:hAnsi="Times New Roman"/>
          <w:sz w:val="28"/>
          <w:szCs w:val="28"/>
        </w:rPr>
        <w:ptab w:relativeTo="margin" w:alignment="right" w:leader="dot"/>
      </w:r>
      <w:r w:rsidR="00501D6E">
        <w:rPr>
          <w:rFonts w:ascii="Times New Roman" w:hAnsi="Times New Roman"/>
          <w:sz w:val="28"/>
          <w:szCs w:val="28"/>
        </w:rPr>
        <w:t>65</w:t>
      </w:r>
    </w:p>
    <w:p w:rsidR="000640CF" w:rsidRDefault="000640CF" w:rsidP="000640CF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</w:t>
      </w:r>
      <w:r w:rsidRPr="00246017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246017">
        <w:rPr>
          <w:rFonts w:ascii="Times New Roman" w:hAnsi="Times New Roman"/>
          <w:bCs/>
          <w:sz w:val="28"/>
          <w:szCs w:val="28"/>
        </w:rPr>
        <w:t>Список рекомендованной литературы</w:t>
      </w:r>
      <w:r w:rsidR="00246017" w:rsidRPr="00AE1E35">
        <w:rPr>
          <w:rFonts w:ascii="Times New Roman" w:hAnsi="Times New Roman"/>
          <w:sz w:val="28"/>
          <w:szCs w:val="28"/>
        </w:rPr>
        <w:ptab w:relativeTo="margin" w:alignment="right" w:leader="dot"/>
      </w:r>
      <w:r w:rsidR="00501D6E">
        <w:rPr>
          <w:rFonts w:ascii="Times New Roman" w:hAnsi="Times New Roman"/>
          <w:sz w:val="28"/>
          <w:szCs w:val="28"/>
        </w:rPr>
        <w:t>66</w:t>
      </w:r>
    </w:p>
    <w:p w:rsidR="00982097" w:rsidRPr="00AE1E35" w:rsidRDefault="00982097" w:rsidP="00982097">
      <w:pPr>
        <w:rPr>
          <w:rFonts w:ascii="Times New Roman" w:hAnsi="Times New Roman" w:cs="Times New Roman"/>
          <w:sz w:val="28"/>
          <w:szCs w:val="28"/>
        </w:rPr>
      </w:pPr>
    </w:p>
    <w:p w:rsidR="003F75C9" w:rsidRPr="00982097" w:rsidRDefault="003F75C9" w:rsidP="00982097">
      <w:pPr>
        <w:rPr>
          <w:rFonts w:ascii="Times New Roman" w:hAnsi="Times New Roman" w:cs="Times New Roman"/>
          <w:sz w:val="28"/>
          <w:szCs w:val="28"/>
        </w:rPr>
      </w:pPr>
    </w:p>
    <w:sectPr w:rsidR="003F75C9" w:rsidRPr="00982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E35"/>
    <w:rsid w:val="000640CF"/>
    <w:rsid w:val="000A5D39"/>
    <w:rsid w:val="001810CD"/>
    <w:rsid w:val="00196543"/>
    <w:rsid w:val="00206FB6"/>
    <w:rsid w:val="00246017"/>
    <w:rsid w:val="00356C03"/>
    <w:rsid w:val="003602CB"/>
    <w:rsid w:val="003F75C9"/>
    <w:rsid w:val="0047082D"/>
    <w:rsid w:val="00501D6E"/>
    <w:rsid w:val="005A30AB"/>
    <w:rsid w:val="005A346F"/>
    <w:rsid w:val="007B62EC"/>
    <w:rsid w:val="00892B0C"/>
    <w:rsid w:val="0092731B"/>
    <w:rsid w:val="00982097"/>
    <w:rsid w:val="00AE1E35"/>
    <w:rsid w:val="00B206C7"/>
    <w:rsid w:val="00BB1373"/>
    <w:rsid w:val="00BD65C0"/>
    <w:rsid w:val="00C157F5"/>
    <w:rsid w:val="00D46515"/>
    <w:rsid w:val="00DD1414"/>
    <w:rsid w:val="00E865E1"/>
    <w:rsid w:val="00EE0E8B"/>
    <w:rsid w:val="00F73B58"/>
    <w:rsid w:val="00FA489A"/>
    <w:rsid w:val="00FB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24E49-EC28-46E3-B2DD-40DD79E2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1E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E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AE1E35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AE1E35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E1E35"/>
    <w:pPr>
      <w:spacing w:after="10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AE1E35"/>
    <w:pPr>
      <w:spacing w:after="100"/>
      <w:ind w:left="440"/>
    </w:pPr>
    <w:rPr>
      <w:rFonts w:eastAsiaTheme="minorEastAsia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6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6F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69EC3-C896-44D7-929A-04E4EAFC9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коммерческой деятельности и рынка недвижимости</dc:creator>
  <cp:keywords/>
  <dc:description/>
  <cp:lastModifiedBy>Каф.экономической информатики</cp:lastModifiedBy>
  <cp:revision>2</cp:revision>
  <cp:lastPrinted>2025-05-28T06:08:00Z</cp:lastPrinted>
  <dcterms:created xsi:type="dcterms:W3CDTF">2025-05-28T06:11:00Z</dcterms:created>
  <dcterms:modified xsi:type="dcterms:W3CDTF">2025-05-28T06:11:00Z</dcterms:modified>
</cp:coreProperties>
</file>