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11" w:rsidRDefault="00B07A35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образования </w:t>
      </w:r>
    </w:p>
    <w:p w:rsidR="00AB5411" w:rsidRDefault="00B07A35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экономический университет»</w:t>
      </w:r>
    </w:p>
    <w:p w:rsidR="00AB5411" w:rsidRDefault="00AB5411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</w:p>
    <w:p w:rsidR="00AB5411" w:rsidRPr="00B07A35" w:rsidRDefault="00B07A35">
      <w:pPr>
        <w:pStyle w:val="newncpi0"/>
        <w:spacing w:line="276" w:lineRule="auto"/>
        <w:rPr>
          <w:u w:val="single"/>
        </w:rPr>
      </w:pPr>
      <w:r>
        <w:rPr>
          <w:sz w:val="28"/>
          <w:szCs w:val="28"/>
        </w:rPr>
        <w:t xml:space="preserve">Факультет </w:t>
      </w:r>
      <w:r w:rsidRPr="00B07A35">
        <w:rPr>
          <w:sz w:val="28"/>
          <w:szCs w:val="28"/>
          <w:u w:val="single"/>
        </w:rPr>
        <w:t>учетно-экономический</w:t>
      </w:r>
    </w:p>
    <w:p w:rsidR="00AB5411" w:rsidRPr="00B07A35" w:rsidRDefault="00B07A35">
      <w:pPr>
        <w:pStyle w:val="newncpi0"/>
        <w:spacing w:line="276" w:lineRule="auto"/>
        <w:rPr>
          <w:u w:val="single"/>
        </w:rPr>
      </w:pPr>
      <w:r>
        <w:rPr>
          <w:sz w:val="28"/>
          <w:szCs w:val="28"/>
        </w:rPr>
        <w:t xml:space="preserve">Кафедра </w:t>
      </w:r>
      <w:r w:rsidRPr="00B07A35">
        <w:rPr>
          <w:sz w:val="28"/>
          <w:szCs w:val="28"/>
          <w:u w:val="single"/>
        </w:rPr>
        <w:t>бухгалтерского учета, анализа и аудита в торговле, транспорте и АПК</w:t>
      </w:r>
    </w:p>
    <w:p w:rsidR="00AB5411" w:rsidRDefault="00AB5411">
      <w:pPr>
        <w:pStyle w:val="newncpi0"/>
        <w:spacing w:line="276" w:lineRule="auto"/>
        <w:rPr>
          <w:sz w:val="28"/>
          <w:szCs w:val="28"/>
        </w:rPr>
      </w:pPr>
    </w:p>
    <w:p w:rsidR="00AB5411" w:rsidRDefault="00AB5411">
      <w:pPr>
        <w:pStyle w:val="newncpi0"/>
        <w:spacing w:line="276" w:lineRule="auto"/>
        <w:rPr>
          <w:sz w:val="28"/>
          <w:szCs w:val="28"/>
        </w:rPr>
      </w:pPr>
    </w:p>
    <w:tbl>
      <w:tblPr>
        <w:tblStyle w:val="ab"/>
        <w:tblW w:w="10564" w:type="dxa"/>
        <w:tblLayout w:type="fixed"/>
        <w:tblLook w:val="04A0" w:firstRow="1" w:lastRow="0" w:firstColumn="1" w:lastColumn="0" w:noHBand="0" w:noVBand="1"/>
      </w:tblPr>
      <w:tblGrid>
        <w:gridCol w:w="5637"/>
        <w:gridCol w:w="4927"/>
      </w:tblGrid>
      <w:tr w:rsidR="00AB5411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AB5411" w:rsidRDefault="00B07A35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AB5411" w:rsidRDefault="00B07A35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AB5411" w:rsidRDefault="00B07A35">
            <w:pPr>
              <w:pStyle w:val="newncpi0"/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_________</w:t>
            </w:r>
            <w:proofErr w:type="spellStart"/>
            <w:r>
              <w:rPr>
                <w:sz w:val="28"/>
                <w:szCs w:val="28"/>
                <w:u w:val="single"/>
              </w:rPr>
              <w:t>Н.Н.Киреенко</w:t>
            </w:r>
            <w:proofErr w:type="spellEnd"/>
          </w:p>
          <w:p w:rsidR="00AB5411" w:rsidRDefault="00B07A35">
            <w:pPr>
              <w:pStyle w:val="newncpi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(подпись)  </w:t>
            </w:r>
            <w:r>
              <w:rPr>
                <w:sz w:val="16"/>
                <w:szCs w:val="16"/>
              </w:rPr>
              <w:t xml:space="preserve">              (инициалы, фамилия)</w:t>
            </w:r>
          </w:p>
          <w:p w:rsidR="00AB5411" w:rsidRDefault="00B07A35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20__г.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B5411" w:rsidRDefault="00B07A35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AB5411" w:rsidRDefault="00B07A35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МКС</w:t>
            </w:r>
          </w:p>
          <w:p w:rsidR="00AB5411" w:rsidRDefault="00B07A35">
            <w:pPr>
              <w:pStyle w:val="newncpi0"/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_________</w:t>
            </w:r>
            <w:proofErr w:type="spellStart"/>
            <w:r>
              <w:rPr>
                <w:sz w:val="28"/>
                <w:szCs w:val="28"/>
                <w:u w:val="single"/>
              </w:rPr>
              <w:t>Н.Н.Киреенко</w:t>
            </w:r>
            <w:proofErr w:type="spellEnd"/>
          </w:p>
          <w:p w:rsidR="00AB5411" w:rsidRDefault="00B07A35">
            <w:pPr>
              <w:pStyle w:val="newncpi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                (инициалы, фамилия)</w:t>
            </w:r>
          </w:p>
          <w:p w:rsidR="00AB5411" w:rsidRDefault="00B07A35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20__г.</w:t>
            </w:r>
          </w:p>
        </w:tc>
      </w:tr>
      <w:tr w:rsidR="00AB5411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AB5411" w:rsidRDefault="00AB5411">
            <w:pPr>
              <w:pStyle w:val="newncpi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B5411" w:rsidRDefault="00AB5411">
            <w:pPr>
              <w:pStyle w:val="newncpi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AB5411" w:rsidRDefault="00AB5411">
      <w:pPr>
        <w:pStyle w:val="newncpi0"/>
        <w:spacing w:line="276" w:lineRule="auto"/>
        <w:rPr>
          <w:sz w:val="28"/>
          <w:szCs w:val="28"/>
        </w:rPr>
      </w:pPr>
    </w:p>
    <w:p w:rsidR="00AB5411" w:rsidRDefault="00AB5411">
      <w:pPr>
        <w:pStyle w:val="newncpi0"/>
        <w:spacing w:line="276" w:lineRule="auto"/>
        <w:rPr>
          <w:sz w:val="28"/>
          <w:szCs w:val="28"/>
        </w:rPr>
      </w:pPr>
    </w:p>
    <w:p w:rsidR="00AB5411" w:rsidRDefault="00B07A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УЧЕБНО-МЕТОДИЧЕСКИЙ</w:t>
      </w:r>
      <w:r w:rsidRPr="00B07A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</w:p>
    <w:p w:rsidR="00AB5411" w:rsidRDefault="00B07A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(ЭЛЕКТРОННЫЙ УЧЕБНО-МЕТОДИЧЕСКИЙ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КОМПЛЕКС)</w:t>
      </w:r>
    </w:p>
    <w:p w:rsidR="00AB5411" w:rsidRDefault="00B07A35">
      <w:pPr>
        <w:pStyle w:val="titlep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УЧЕБНОЙ </w:t>
      </w:r>
      <w:r>
        <w:rPr>
          <w:sz w:val="28"/>
          <w:szCs w:val="28"/>
        </w:rPr>
        <w:t>ДИСЦИПЛИНЕ</w:t>
      </w:r>
    </w:p>
    <w:p w:rsidR="00AB5411" w:rsidRDefault="00B07A35">
      <w:pPr>
        <w:pStyle w:val="newncpi0"/>
        <w:spacing w:line="276" w:lineRule="auto"/>
        <w:jc w:val="center"/>
      </w:pPr>
      <w:r>
        <w:rPr>
          <w:b/>
          <w:bCs/>
          <w:sz w:val="28"/>
          <w:szCs w:val="28"/>
        </w:rPr>
        <w:t xml:space="preserve">ОТЧЕТНОСТЬ ПРЕДПРИЯТИЙ ТРАНСПОРТА </w:t>
      </w:r>
    </w:p>
    <w:p w:rsidR="00AB5411" w:rsidRDefault="00AB5411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AB5411" w:rsidRPr="00B07A35" w:rsidRDefault="00B07A35">
      <w:pPr>
        <w:spacing w:after="0" w:line="240" w:lineRule="auto"/>
        <w:ind w:right="113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специальности  </w:t>
      </w:r>
      <w:r w:rsidRPr="00B07A35">
        <w:rPr>
          <w:rFonts w:ascii="Times New Roman" w:hAnsi="Times New Roman" w:cs="Times New Roman"/>
          <w:sz w:val="28"/>
          <w:szCs w:val="28"/>
          <w:u w:val="single"/>
        </w:rPr>
        <w:t>6-05-0411-01 «Бухгалтерский учет, анализ и аудит»,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35">
        <w:rPr>
          <w:rFonts w:ascii="Times New Roman" w:hAnsi="Times New Roman" w:cs="Times New Roman"/>
          <w:sz w:val="28"/>
          <w:szCs w:val="28"/>
          <w:u w:val="single"/>
        </w:rPr>
        <w:t xml:space="preserve">«Бухгалтерский учет, анализ и аудит на предприятии транспорта» </w:t>
      </w:r>
    </w:p>
    <w:p w:rsidR="00AB5411" w:rsidRDefault="00AB5411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5411" w:rsidRDefault="00AB5411">
      <w:pPr>
        <w:pStyle w:val="newncpi0"/>
        <w:spacing w:line="276" w:lineRule="auto"/>
        <w:rPr>
          <w:sz w:val="28"/>
          <w:szCs w:val="28"/>
        </w:rPr>
      </w:pPr>
    </w:p>
    <w:p w:rsidR="00B07A35" w:rsidRDefault="00B07A35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AB5411" w:rsidRDefault="00B07A35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Е.О. </w:t>
      </w:r>
      <w:proofErr w:type="spellStart"/>
      <w:r>
        <w:rPr>
          <w:sz w:val="28"/>
          <w:szCs w:val="28"/>
        </w:rPr>
        <w:t>Лагуновская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</w:t>
      </w:r>
      <w:r w:rsidRPr="00B07A35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 w:rsidRPr="00B07A35">
        <w:rPr>
          <w:sz w:val="28"/>
          <w:szCs w:val="28"/>
        </w:rPr>
        <w:t>бухгалтерского учета, анализа и аудита в торговле, транспорте и АПК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кандидат экономических наук,</w:t>
      </w:r>
      <w:r>
        <w:rPr>
          <w:sz w:val="28"/>
          <w:szCs w:val="28"/>
        </w:rPr>
        <w:t xml:space="preserve"> доцент.</w:t>
      </w:r>
    </w:p>
    <w:p w:rsidR="00AB5411" w:rsidRDefault="00AB5411">
      <w:pPr>
        <w:pStyle w:val="newncpi0"/>
        <w:spacing w:line="276" w:lineRule="auto"/>
        <w:rPr>
          <w:sz w:val="28"/>
          <w:szCs w:val="28"/>
        </w:rPr>
      </w:pPr>
    </w:p>
    <w:p w:rsidR="00AB5411" w:rsidRDefault="00AB5411">
      <w:pPr>
        <w:pStyle w:val="newncpi0"/>
        <w:spacing w:line="276" w:lineRule="auto"/>
        <w:rPr>
          <w:sz w:val="28"/>
          <w:szCs w:val="28"/>
        </w:rPr>
      </w:pPr>
    </w:p>
    <w:p w:rsidR="00AB5411" w:rsidRDefault="00AB5411">
      <w:pPr>
        <w:pStyle w:val="newncpi0"/>
        <w:spacing w:line="276" w:lineRule="auto"/>
        <w:rPr>
          <w:sz w:val="28"/>
          <w:szCs w:val="28"/>
        </w:rPr>
      </w:pPr>
      <w:bookmarkStart w:id="0" w:name="_GoBack"/>
      <w:bookmarkEnd w:id="0"/>
    </w:p>
    <w:p w:rsidR="00B07A35" w:rsidRDefault="00B07A35">
      <w:pPr>
        <w:pStyle w:val="newncpi0"/>
        <w:spacing w:line="276" w:lineRule="auto"/>
        <w:rPr>
          <w:sz w:val="28"/>
          <w:szCs w:val="28"/>
        </w:rPr>
      </w:pPr>
    </w:p>
    <w:p w:rsidR="00B07A35" w:rsidRDefault="00B07A35">
      <w:pPr>
        <w:pStyle w:val="newncpi0"/>
        <w:spacing w:line="276" w:lineRule="auto"/>
        <w:rPr>
          <w:sz w:val="28"/>
          <w:szCs w:val="28"/>
        </w:rPr>
      </w:pPr>
    </w:p>
    <w:p w:rsidR="00AB5411" w:rsidRDefault="00B07A35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Рассмотрено и утверждено на заседании научно-методического совета БГЭУ  </w:t>
      </w:r>
    </w:p>
    <w:p w:rsidR="00AB5411" w:rsidRDefault="00B07A35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 20__, протокол № _____</w:t>
      </w:r>
    </w:p>
    <w:p w:rsidR="00AB5411" w:rsidRDefault="00AB5411">
      <w:pPr>
        <w:pStyle w:val="81"/>
        <w:spacing w:before="0" w:line="240" w:lineRule="auto"/>
        <w:rPr>
          <w:rFonts w:ascii="Times New Roman" w:eastAsia="Calibri" w:hAnsi="Times New Roman" w:cs="Times New Roman"/>
          <w:b/>
          <w:caps/>
          <w:color w:val="auto"/>
          <w:sz w:val="28"/>
          <w:szCs w:val="28"/>
        </w:rPr>
      </w:pPr>
    </w:p>
    <w:p w:rsidR="00AB5411" w:rsidRDefault="00AB5411"/>
    <w:p w:rsidR="00AB5411" w:rsidRDefault="00AB5411"/>
    <w:p w:rsidR="00AB5411" w:rsidRDefault="00AB5411"/>
    <w:p w:rsidR="00AB5411" w:rsidRDefault="00B07A35">
      <w:pPr>
        <w:pStyle w:val="81"/>
        <w:spacing w:before="0" w:line="240" w:lineRule="auto"/>
      </w:pPr>
      <w:proofErr w:type="gramStart"/>
      <w:r>
        <w:rPr>
          <w:rFonts w:ascii="Times New Roman" w:eastAsia="Calibri" w:hAnsi="Times New Roman" w:cs="Times New Roman"/>
          <w:b/>
          <w:caps/>
          <w:color w:val="auto"/>
          <w:sz w:val="28"/>
          <w:szCs w:val="28"/>
        </w:rPr>
        <w:lastRenderedPageBreak/>
        <w:t>РЕКОМЕНДОВАН</w:t>
      </w:r>
      <w:proofErr w:type="gramEnd"/>
      <w:r>
        <w:rPr>
          <w:rFonts w:ascii="Times New Roman" w:eastAsia="Calibri" w:hAnsi="Times New Roman" w:cs="Times New Roman"/>
          <w:b/>
          <w:caps/>
          <w:color w:val="auto"/>
          <w:sz w:val="28"/>
          <w:szCs w:val="28"/>
        </w:rPr>
        <w:t xml:space="preserve"> К УТВЕРЖДЕНИЮ:</w:t>
      </w:r>
    </w:p>
    <w:p w:rsidR="00AB5411" w:rsidRDefault="00B07A35">
      <w:pPr>
        <w:spacing w:after="0" w:line="240" w:lineRule="auto"/>
        <w:ind w:right="113"/>
        <w:jc w:val="both"/>
      </w:pPr>
      <w:r>
        <w:rPr>
          <w:rFonts w:ascii="Times New Roman" w:hAnsi="Times New Roman" w:cs="Times New Roman"/>
          <w:sz w:val="28"/>
          <w:szCs w:val="28"/>
        </w:rPr>
        <w:t>Кафедрой бухгалтерского учета, анализа и аудита в торговле, транспорте и АПК учреждения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«Белорусский государственный экономический университет»</w:t>
      </w:r>
    </w:p>
    <w:p w:rsidR="00AB5411" w:rsidRDefault="00B07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(протокол № 4 от 13.11.2024);</w:t>
      </w:r>
    </w:p>
    <w:p w:rsidR="00AB5411" w:rsidRDefault="00AB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411" w:rsidRDefault="00B07A35">
      <w:pPr>
        <w:spacing w:after="0" w:line="240" w:lineRule="auto"/>
        <w:ind w:right="113"/>
        <w:jc w:val="both"/>
      </w:pPr>
      <w:r>
        <w:rPr>
          <w:rFonts w:ascii="Times New Roman" w:hAnsi="Times New Roman" w:cs="Times New Roman"/>
          <w:sz w:val="28"/>
          <w:szCs w:val="28"/>
        </w:rPr>
        <w:t>Методической комиссией по специальностям «Бухгалтерский учет, анализ и аудит (по направлениям)», «Бухгалтерский учет, анализ и аудит» учреждения образования «Белорусски</w:t>
      </w:r>
      <w:r>
        <w:rPr>
          <w:rFonts w:ascii="Times New Roman" w:hAnsi="Times New Roman" w:cs="Times New Roman"/>
          <w:sz w:val="28"/>
          <w:szCs w:val="28"/>
        </w:rPr>
        <w:t>й государственный экономический университет»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5411" w:rsidRDefault="00B07A3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(протокол № __ от __.__.2024).</w:t>
      </w:r>
    </w:p>
    <w:p w:rsidR="00AB5411" w:rsidRDefault="00AB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411" w:rsidRDefault="00AB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5411" w:rsidRDefault="00AB5411">
      <w:pPr>
        <w:pStyle w:val="newncpi0"/>
        <w:spacing w:line="276" w:lineRule="auto"/>
        <w:rPr>
          <w:sz w:val="28"/>
          <w:szCs w:val="28"/>
        </w:rPr>
      </w:pPr>
    </w:p>
    <w:p w:rsidR="00AB5411" w:rsidRDefault="00AB5411">
      <w:pPr>
        <w:pStyle w:val="begform"/>
        <w:spacing w:line="276" w:lineRule="auto"/>
        <w:ind w:firstLine="0"/>
        <w:jc w:val="center"/>
        <w:rPr>
          <w:sz w:val="28"/>
          <w:szCs w:val="28"/>
        </w:rPr>
      </w:pPr>
    </w:p>
    <w:p w:rsidR="00AB5411" w:rsidRDefault="00B07A35">
      <w:pPr>
        <w:pStyle w:val="newncpi0"/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>___</w:t>
      </w:r>
    </w:p>
    <w:sectPr w:rsidR="00AB5411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B5411"/>
    <w:rsid w:val="00AB5411"/>
    <w:rsid w:val="00B0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24A00"/>
    <w:rPr>
      <w:rFonts w:ascii="Tahoma" w:hAnsi="Tahoma" w:cs="Tahoma"/>
      <w:sz w:val="16"/>
      <w:szCs w:val="16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FD36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newncpi">
    <w:name w:val="newncpi"/>
    <w:basedOn w:val="a"/>
    <w:qFormat/>
    <w:rsid w:val="008F0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qFormat/>
    <w:rsid w:val="008F06E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0">
    <w:name w:val="newncpi0"/>
    <w:basedOn w:val="a"/>
    <w:qFormat/>
    <w:rsid w:val="008F06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qFormat/>
    <w:rsid w:val="008F06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qFormat/>
    <w:rsid w:val="008F0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qFormat/>
    <w:rsid w:val="008F0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F06E6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724A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FD36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b">
    <w:name w:val="Table Grid"/>
    <w:basedOn w:val="a1"/>
    <w:uiPriority w:val="59"/>
    <w:rsid w:val="00FD36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kbu_apk</dc:creator>
  <dc:description/>
  <cp:lastModifiedBy>smk</cp:lastModifiedBy>
  <cp:revision>21</cp:revision>
  <cp:lastPrinted>2024-12-11T07:57:00Z</cp:lastPrinted>
  <dcterms:created xsi:type="dcterms:W3CDTF">2016-09-14T09:07:00Z</dcterms:created>
  <dcterms:modified xsi:type="dcterms:W3CDTF">2024-12-11T07:57:00Z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