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58" w:rsidRDefault="00BF1E58" w:rsidP="00BF1E58">
      <w:pPr>
        <w:jc w:val="center"/>
      </w:pPr>
      <w:r>
        <w:rPr>
          <w:sz w:val="28"/>
          <w:szCs w:val="28"/>
        </w:rPr>
        <w:t xml:space="preserve">Учреждение образования «Белорусский государственный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экономический университет»</w:t>
      </w:r>
    </w:p>
    <w:p w:rsidR="00BF1E58" w:rsidRDefault="00BF1E58" w:rsidP="00BF1E58">
      <w:r>
        <w:rPr>
          <w:rFonts w:eastAsia="Times New Roman"/>
          <w:sz w:val="28"/>
          <w:szCs w:val="28"/>
        </w:rPr>
        <w:t xml:space="preserve"> </w:t>
      </w:r>
    </w:p>
    <w:p w:rsidR="00BF1E58" w:rsidRDefault="00BF1E58" w:rsidP="00BF1E58">
      <w:r>
        <w:rPr>
          <w:sz w:val="28"/>
          <w:szCs w:val="28"/>
        </w:rPr>
        <w:t xml:space="preserve">Учетно-экономический факультет </w:t>
      </w:r>
    </w:p>
    <w:p w:rsidR="00BF1E58" w:rsidRDefault="00BF1E58" w:rsidP="00BF1E58">
      <w:r>
        <w:rPr>
          <w:sz w:val="28"/>
          <w:szCs w:val="28"/>
        </w:rPr>
        <w:t>Кафедра бухгалтерского учета, анализа и аудита в промышленности</w:t>
      </w:r>
    </w:p>
    <w:p w:rsidR="00BF1E58" w:rsidRDefault="00BF1E58" w:rsidP="00BF1E58">
      <w:pPr>
        <w:rPr>
          <w:rFonts w:eastAsia="Times New Roman"/>
          <w:sz w:val="28"/>
          <w:szCs w:val="28"/>
        </w:rPr>
      </w:pPr>
    </w:p>
    <w:p w:rsidR="00656061" w:rsidRDefault="00656061" w:rsidP="00BF1E58">
      <w:pPr>
        <w:jc w:val="right"/>
        <w:rPr>
          <w:sz w:val="28"/>
          <w:szCs w:val="28"/>
        </w:rPr>
      </w:pPr>
    </w:p>
    <w:p w:rsidR="00BF1E58" w:rsidRDefault="00BF1E58" w:rsidP="00BF1E58">
      <w:pPr>
        <w:jc w:val="right"/>
      </w:pPr>
      <w:r>
        <w:rPr>
          <w:sz w:val="28"/>
          <w:szCs w:val="28"/>
        </w:rPr>
        <w:t xml:space="preserve">СОГЛАСОВАНО    </w:t>
      </w:r>
    </w:p>
    <w:p w:rsidR="00BF1E58" w:rsidRDefault="00BF1E58" w:rsidP="00BF1E58">
      <w:pPr>
        <w:jc w:val="right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методической</w:t>
      </w:r>
      <w:proofErr w:type="gramEnd"/>
      <w:r>
        <w:rPr>
          <w:sz w:val="28"/>
          <w:szCs w:val="28"/>
        </w:rPr>
        <w:t xml:space="preserve"> </w:t>
      </w:r>
    </w:p>
    <w:p w:rsidR="00BF1E58" w:rsidRDefault="00BF1E58" w:rsidP="00BF1E58">
      <w:pPr>
        <w:jc w:val="right"/>
      </w:pPr>
      <w:r>
        <w:rPr>
          <w:sz w:val="28"/>
          <w:szCs w:val="28"/>
        </w:rPr>
        <w:t xml:space="preserve">комиссии по специальности </w:t>
      </w:r>
    </w:p>
    <w:p w:rsidR="00656061" w:rsidRDefault="00656061" w:rsidP="00656061">
      <w:pPr>
        <w:widowControl w:val="0"/>
        <w:jc w:val="right"/>
      </w:pPr>
      <w:r>
        <w:rPr>
          <w:sz w:val="26"/>
          <w:szCs w:val="26"/>
        </w:rPr>
        <w:t xml:space="preserve"> ____________Т.Г. </w:t>
      </w:r>
      <w:proofErr w:type="spellStart"/>
      <w:r>
        <w:rPr>
          <w:sz w:val="26"/>
          <w:szCs w:val="26"/>
        </w:rPr>
        <w:t>Ускевич</w:t>
      </w:r>
      <w:proofErr w:type="spellEnd"/>
    </w:p>
    <w:p w:rsidR="00BF1E58" w:rsidRDefault="00656061" w:rsidP="00656061">
      <w:pPr>
        <w:jc w:val="right"/>
      </w:pPr>
      <w:r>
        <w:rPr>
          <w:sz w:val="26"/>
          <w:szCs w:val="26"/>
        </w:rPr>
        <w:t>«___»_____________2024 г.</w:t>
      </w:r>
      <w:r w:rsidR="00BF1E58">
        <w:rPr>
          <w:sz w:val="28"/>
          <w:szCs w:val="28"/>
        </w:rPr>
        <w:t xml:space="preserve">      </w:t>
      </w:r>
    </w:p>
    <w:p w:rsidR="00BF1E58" w:rsidRDefault="00BF1E58" w:rsidP="00BF1E58">
      <w:r>
        <w:rPr>
          <w:rFonts w:eastAsia="Times New Roman"/>
          <w:sz w:val="28"/>
          <w:szCs w:val="28"/>
        </w:rPr>
        <w:t xml:space="preserve">  </w:t>
      </w: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Pr="00656061" w:rsidRDefault="00BF1E58" w:rsidP="00BF1E58">
      <w:pPr>
        <w:jc w:val="center"/>
        <w:rPr>
          <w:b/>
          <w:sz w:val="28"/>
          <w:szCs w:val="28"/>
        </w:rPr>
      </w:pPr>
      <w:r w:rsidRPr="00656061">
        <w:rPr>
          <w:b/>
          <w:sz w:val="28"/>
          <w:szCs w:val="28"/>
        </w:rPr>
        <w:t>УЧЕБНО-МЕТОДИЧЕСКИЙ КОМПЛЕКС</w:t>
      </w:r>
    </w:p>
    <w:p w:rsidR="00BF1E58" w:rsidRPr="00656061" w:rsidRDefault="00BF1E58" w:rsidP="00BF1E58">
      <w:pPr>
        <w:jc w:val="center"/>
        <w:rPr>
          <w:sz w:val="28"/>
          <w:szCs w:val="28"/>
        </w:rPr>
      </w:pPr>
      <w:r w:rsidRPr="00656061">
        <w:rPr>
          <w:b/>
          <w:sz w:val="28"/>
          <w:szCs w:val="28"/>
        </w:rPr>
        <w:t>(ЭЛЕКТРОННЫЙ УЧЕБНО-МЕТОДИЧЕСКИЙ КОМПЛЕКС)</w:t>
      </w:r>
    </w:p>
    <w:p w:rsidR="00BF1E58" w:rsidRDefault="00BF1E58" w:rsidP="00BF1E58">
      <w:pPr>
        <w:jc w:val="center"/>
        <w:rPr>
          <w:b/>
          <w:sz w:val="32"/>
          <w:szCs w:val="32"/>
        </w:rPr>
      </w:pPr>
      <w:r w:rsidRPr="00656061">
        <w:rPr>
          <w:b/>
          <w:sz w:val="28"/>
          <w:szCs w:val="28"/>
        </w:rPr>
        <w:t>ПО УЧЕБНОЙ ДИСЦИПЛИНЕ</w:t>
      </w:r>
    </w:p>
    <w:p w:rsidR="00BF1E58" w:rsidRDefault="00BF1E58" w:rsidP="00BF1E58">
      <w:pPr>
        <w:jc w:val="center"/>
      </w:pPr>
    </w:p>
    <w:p w:rsidR="00BF1E58" w:rsidRPr="00D50ACB" w:rsidRDefault="00DA1C5C" w:rsidP="00BF1E5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50ACB">
        <w:rPr>
          <w:rFonts w:eastAsia="Times New Roman"/>
          <w:b/>
          <w:sz w:val="28"/>
          <w:szCs w:val="28"/>
          <w:lang w:eastAsia="ru-RU"/>
        </w:rPr>
        <w:t>«УПРАВЛЕНЧЕСКИЙ УЧЕТ И АНАЛИЗ В ПРО</w:t>
      </w:r>
      <w:r>
        <w:rPr>
          <w:rFonts w:eastAsia="Times New Roman"/>
          <w:b/>
          <w:sz w:val="28"/>
          <w:szCs w:val="28"/>
          <w:lang w:eastAsia="ru-RU"/>
        </w:rPr>
        <w:t>МЫ</w:t>
      </w:r>
      <w:r w:rsidRPr="00D50ACB">
        <w:rPr>
          <w:rFonts w:eastAsia="Times New Roman"/>
          <w:b/>
          <w:sz w:val="28"/>
          <w:szCs w:val="28"/>
          <w:lang w:eastAsia="ru-RU"/>
        </w:rPr>
        <w:t>ШЛЕННОСТИ»</w:t>
      </w:r>
    </w:p>
    <w:p w:rsidR="00DA1C5C" w:rsidRDefault="00DA1C5C" w:rsidP="00BF1E58">
      <w:pPr>
        <w:jc w:val="center"/>
        <w:rPr>
          <w:rFonts w:eastAsia="Times New Roman"/>
          <w:sz w:val="28"/>
          <w:szCs w:val="28"/>
          <w:lang w:eastAsia="ru-RU"/>
        </w:rPr>
      </w:pPr>
    </w:p>
    <w:p w:rsidR="00BF1E58" w:rsidRPr="00D50ACB" w:rsidRDefault="00DA1C5C" w:rsidP="00DA1C5C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</w:t>
      </w:r>
      <w:r w:rsidR="00BF1E58" w:rsidRPr="00D50AC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специальности </w:t>
      </w:r>
      <w:r w:rsidR="00BF1E58" w:rsidRPr="00D50ACB">
        <w:rPr>
          <w:rFonts w:eastAsia="Times New Roman"/>
          <w:sz w:val="28"/>
          <w:szCs w:val="28"/>
          <w:lang w:eastAsia="ru-RU"/>
        </w:rPr>
        <w:t>6-05-0411-01 «Бухгалтерский учет, анализ и аудит»</w:t>
      </w:r>
    </w:p>
    <w:p w:rsidR="00BF1E58" w:rsidRDefault="00BF1E58" w:rsidP="00BF1E58">
      <w:r>
        <w:rPr>
          <w:rFonts w:eastAsia="Times New Roman"/>
          <w:sz w:val="28"/>
          <w:szCs w:val="28"/>
        </w:rPr>
        <w:t xml:space="preserve">                     </w:t>
      </w: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DA1C5C">
      <w:pPr>
        <w:jc w:val="center"/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F1E58" w:rsidRDefault="00BF1E58" w:rsidP="00BF1E58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r w:rsidRPr="007C4CE3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7C4CE3">
        <w:rPr>
          <w:sz w:val="28"/>
          <w:szCs w:val="28"/>
        </w:rPr>
        <w:t>Головач, кандидат экономических наук, доцент</w:t>
      </w:r>
    </w:p>
    <w:p w:rsidR="00BF1E58" w:rsidRDefault="00BF1E58" w:rsidP="00BF1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Г.Г. </w:t>
      </w:r>
      <w:proofErr w:type="spellStart"/>
      <w:r>
        <w:rPr>
          <w:sz w:val="28"/>
          <w:szCs w:val="28"/>
        </w:rPr>
        <w:t>Виногоров</w:t>
      </w:r>
      <w:proofErr w:type="spellEnd"/>
      <w:r>
        <w:rPr>
          <w:sz w:val="28"/>
          <w:szCs w:val="28"/>
        </w:rPr>
        <w:t>, кандидат экономических наук, доцент</w:t>
      </w:r>
    </w:p>
    <w:p w:rsidR="00BF1E58" w:rsidRDefault="00BF1E58" w:rsidP="00BF1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О.П. Моисеева, </w:t>
      </w:r>
      <w:r w:rsidRPr="007C4CE3">
        <w:rPr>
          <w:sz w:val="28"/>
          <w:szCs w:val="28"/>
        </w:rPr>
        <w:t>кандидат экономических наук, доцент</w:t>
      </w: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pPr>
        <w:rPr>
          <w:sz w:val="28"/>
          <w:szCs w:val="28"/>
        </w:rPr>
      </w:pPr>
    </w:p>
    <w:p w:rsidR="00BF1E58" w:rsidRDefault="00BF1E58" w:rsidP="00BF1E58">
      <w:r>
        <w:rPr>
          <w:sz w:val="28"/>
          <w:szCs w:val="28"/>
        </w:rPr>
        <w:t xml:space="preserve">Рассмотрено и утверждено на заседании научно-методического совета БГЭУ  </w:t>
      </w:r>
    </w:p>
    <w:p w:rsidR="00BF1E58" w:rsidRDefault="00BF1E58" w:rsidP="00BF1E58">
      <w:r>
        <w:rPr>
          <w:sz w:val="28"/>
          <w:szCs w:val="28"/>
        </w:rPr>
        <w:t>____________________ 2024, протокол № _____</w:t>
      </w:r>
    </w:p>
    <w:p w:rsidR="00BF1E58" w:rsidRDefault="00BF1E58" w:rsidP="00BF1E58"/>
    <w:p w:rsidR="00BF1E58" w:rsidRDefault="00BF1E58" w:rsidP="00BF1E58"/>
    <w:p w:rsidR="00BF1E58" w:rsidRDefault="00BF1E58" w:rsidP="00BF1E58"/>
    <w:p w:rsidR="00BF1E58" w:rsidRDefault="00BF1E58" w:rsidP="00BF1E58"/>
    <w:p w:rsidR="00BF1E58" w:rsidRDefault="00BF1E58" w:rsidP="00BF1E58"/>
    <w:p w:rsidR="00412FA9" w:rsidRDefault="00412FA9"/>
    <w:sectPr w:rsidR="00412FA9" w:rsidSect="0041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E58"/>
    <w:rsid w:val="00030850"/>
    <w:rsid w:val="001B3FA3"/>
    <w:rsid w:val="001D1BF9"/>
    <w:rsid w:val="0024494E"/>
    <w:rsid w:val="003E0BCF"/>
    <w:rsid w:val="003E0D51"/>
    <w:rsid w:val="003F74DC"/>
    <w:rsid w:val="00412FA9"/>
    <w:rsid w:val="00480368"/>
    <w:rsid w:val="004D0396"/>
    <w:rsid w:val="00584D80"/>
    <w:rsid w:val="005A308D"/>
    <w:rsid w:val="005B585E"/>
    <w:rsid w:val="006512E7"/>
    <w:rsid w:val="00656061"/>
    <w:rsid w:val="008204C7"/>
    <w:rsid w:val="009D55AE"/>
    <w:rsid w:val="00A13D7D"/>
    <w:rsid w:val="00A474FB"/>
    <w:rsid w:val="00BC7CFC"/>
    <w:rsid w:val="00BF1E58"/>
    <w:rsid w:val="00C02C8E"/>
    <w:rsid w:val="00D169A4"/>
    <w:rsid w:val="00DA1C5C"/>
    <w:rsid w:val="00DF4CFD"/>
    <w:rsid w:val="00E32E56"/>
    <w:rsid w:val="00E81F41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58"/>
    <w:pPr>
      <w:suppressAutoHyphens/>
      <w:ind w:firstLine="0"/>
      <w:jc w:val="left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2024-06-05T20:55:00Z</dcterms:created>
  <dcterms:modified xsi:type="dcterms:W3CDTF">2024-06-08T20:09:00Z</dcterms:modified>
</cp:coreProperties>
</file>