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-483" w:firstLine="426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рекомендации к выполнению тестовых заданий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учебной дисциплине «Организация обработки учетно-аналитической информации»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Студенты выполняют тестовое задание, которое содержит 10 вопросов. Время выполнения 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минут. Порог сдачи – 50 %.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6" w:right="0" w:hanging="53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Перед выполнением задания необходимо: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Изучить литературу, приведенную ниже, при этом особое внимание обратить на следующие нормативно-правовые акты: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Закон Республики Беларусь «О бухгалтерском учете и отчетности»  в ред.от 29 декабря 2006 года  № 188-З//Консультант Плюс:Беларусь [Электронный ресурс] /Нац.центр правовой информ.Респ.Беларусь.- Минск 2006;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Типовой план счетов бухгалтерского учета и Инструкция по применению типового плана счетов бухгалтерского учета. Утверждены постановлением Министерства финансов Республики Беларусь №89 от 30.05.2003 года. //Консультант Плюс:Беларусь [Электронный ресурс] / Нац.центр правовой информ.Респ.Беларусь.- Минск 2003.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6" w:right="0" w:hanging="53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подготовки к сдаче теста необходимо изучить следующие темы  курса: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4" w:lineRule="auto"/>
        <w:ind w:left="0" w:right="0" w:hanging="53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Бухгалтерский учет, его сущность  и значение. Предмет, объекты и метод бухгалтерского учета.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1.Понятие об учете, виды учета и их взаимосвязь.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2.Измерители, применяемые в учете.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3.Бухгалтерский учет, его функции, значение и задачи. Требования, предъявляемые к учету.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4.Предмет и объекты бухгалтерского учета.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5.Классификация средств предприятия (организации).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6.Хозяйственные процессы и хозяйственные операции.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Бухгалтерский баланс.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1.Назначение, структура и  содержание баланса.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2.Типы хозяйственных операций по их влиянию на статьи и итог баланса.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Счета и двойная запись.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1.Понятие, назначение и строение счета.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2.Двойная запись операций на счетах, ее контрольное значение. Корреспонденция счетов, бухгалтерская проводка.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3.Синтетические и аналитические счета, субсчета. Синтетический и аналитический учет.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4.Обобщение данные текущего бухгалтерского учета, оборотные и сальдовые ведомости.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чет хозяйственных процессов.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1.Стоимостное измерение объема хозяйственных операций, имеющих натуральные и трудовые измерители.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2.Оценка объектов бухгалтерского учета, ее цели и принципы.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3.Калькуляция как способ группировки затрат и определения стоимости отдельных видов хозяйственных  средств.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4.Учет затрат на приобретение материально-вещественных активов и определение их себестоимости.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5.Учет затрат на производство и определение себестоимости выпускаемой продукции (работ, услуг).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6.Учет процесса реализации продукции, работ, услуг и порядок выявления его результата.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7.Учет результатов хозяйственной деятельности и их распределение.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окументация и инвентаризация.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1.Документооборот, хранение документов.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2.Инвентаризация. Порядок отражения в учете инвентаризационных  разниц.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Формы бухгалтерского учета. Учетные регистры.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1.Понятие и признаки формы  бухгалтерского  учета.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2.Мемориально-ордерная форма.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3.Журнально-ордерная форма.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4.Упрощенная форма.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5.Понятие и классификация учетных регистров.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6.Виды записей в учетные регистры.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7.Способы исправления ошибок в учетных регистрах.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Учет основных средств.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1.Основные средства, их характеристика, состав, классификация и оценка. Документальное оформление поступления и выбытия основных средств.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2.Синтетический и аналитический учет основных средств. Инвентаризация основных средств.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3.Амортизация основных средств, способы ее начисления и порядок отражения в бухгалтерском учете.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4.Учет затрат на восстановление (ремонт) основных средств.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5.Учет аренды основных средств у арендатора и арендодателя. Учет лизинговых операций.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Учет нематериальных активов.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1.Понятие и виды нематериальных активов, их состав и классификация. Документальное оформление операций по приобретению нематериальных активов и передаче имущественных прав.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2.Синтетический и аналитический учет движения нематериальных активов.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3.Методы начисления и учет амортизации нематериальных активов.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Учет производственных запасов.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1.Производственные запасы, их состав и общие принципы оценки в бухгалтерском учете.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2.Формирование фактической себестоимости материалов, поступающих на склад Документальное оформление и учет поступления материалов.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3.Документальное оформление и учет отпуска материалов со складов. Методы оценки материалов при отпуске их в производство.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 Учет расчетов с персоналом по оплате труда.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1.Понятие и состав фонда заработной платы и выплат социального характера.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2.Порядок расчета заработной платы, доплат, оплаты отпусков, пособия по временной нетрудоспособности, гарантий, компенсаций и выплат социального характера.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3.Документальное оформление, синтетический и аналитический учет расчетов по оплате труда.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4.Виды удержаний из заработной платы и их учет. Особенности налогообложения расходов на оплату труда.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Учет затрат и калькулирование себестоимости продукции (работ, услуг).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1.Понятие о расходах, затратах, издержках и себестоимости продукции (работ, услуг) в бухгалтерском и налоговом учете. Состав и классификация затрат в бухгалтерском учете. Объекты учета затрат и объекты калькулирования себестоимости.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2.Разграничение затрат по способам включения в себестоимость, между смежными отчетными периодами, производственной и непроизводственной сферой.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3.Учет и распределение затрат вспомогательных производств.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12.Учет готовой продукции и товаров и их  реализация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1.Готовая продукция, ее состав и оценка. Документальное оформление выпуска и отгрузки готовой продукции. Учет готовой продукции на складе и в бухгалтерии.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2.Документальное оформление и учет отгрузки и реализации готовой продукции (товаров, работ, услуг). Методики определения себестоимости реализованной продукции.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3.Расходы на реализацию, их состав и порядок учета. Методики включения в себестоимость реализованной продукции расходов на реализацию.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4.Учет расчетов с бюджетом по налогам, уплачиваем из выручки от реализации продукции (товаров, работ, услуг).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5.Порядок формирования и отражения на счетах бухгалтерского учета финансового результата от реализации.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1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13.Учет расчетов.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1.Состав операций по расчетам с подотчетными лицами.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1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2.Документальное оформление и учет расчетов с поставщиками, покупателями, дебиторами, кредиторами, учредителями, по кредитам и займам, возмещению материального ущерба.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1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3.Учет расчетов по налогам и сборам.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1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14.Учет денежных средств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1.Правила ведения кассовых операций в республике Беларусь.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2.Синтетический и аналитический учет кассовых операций.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3.Особенности ведения кассовых операций с иностранной валютой. Учет денежных документов и бланков строгой отчетности.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4.Документальное оформление движения денежных средств на расчетном счете. Порядок проверки и обработки выписки банка. Синтетический учет движения денежных средств на расчетном счете.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5.Учет движения денежных средств на специальных счетах в банке.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1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6.Организация и порядок проведения расчетов с использованием иностранной валюты. Понятие курсовой и суммовой разницы. Порядок определения и отражения в бухгалтерском учете курсовых разниц.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1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15.Учет финансовых результатов хозяйственной деятельности. Учет фондов и резервов.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1.Закрытие отчетного периода, определение и списание финансового результата от реализации продукции (товаров, работ, услуг).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Операционные доходы и расходы, их состав, признание, отражение в бухгалтерском учете и списание заключительными записями отчетного года.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3.Внереализационные доходы и расходы, их состав, признание, отражение в бухгалтерском учете и списание заключительными записями отчетного года.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4.Учет уставного фонда, добавочного фонда, резервного фонда и фондов специального назначения.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5.Учет резервов предстоящих расходов и оценочных резервов.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6.Учет целевого финансирования.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 Бухгалтерская отчетность.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1.Состав бухгалтерской отчетности, ее содержание и порядок составления.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2.Адреса и сроки представления бухгалтерской отчетности. Порядок исправления ошибок в отчетности.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Тестовые задания содержат типы вопросов, предусматривающие выбор 1-го правильного ответа.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Образец тестового задания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19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8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ВОПРОС.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Информация о возможности аудируемого лица продолжать свою деятельность в обозримом будущем должна быть отражена?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В документе на планирование аудита.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 итоговой части аудиторского заключения.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В заключении эксперта.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Правильный ответ № 1.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ВОПРОС.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вывести сальдо в активных счетах?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1.Ск=Сн+(Од-Ок);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2.От оборотов по К-ту вычесть обороты по Д-ту,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3.Сумма сальдо по аналитическим счетам, открытым в развитие синтетического счета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4..К начальному сальдо по К-ту прибавить обороты по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туи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вычесть обороты по Д-ту.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8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Правильный ответ № 1.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f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Литература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1.Бухгалтерский учет для неучетных специальностей: учебно-практическое пособие/ под общ.редакцией Н.И.Ладутько— Минск.: БГЭУ, 2008.-389с.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720"/>
          <w:tab w:val="left" w:leader="none" w:pos="14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Лемеш, В. Н. Ревизия и аудит: пособ. для студентов экон. специальностей высш. и средн. спец. учеб. заведений. В 2ч. 4.1 /В.Н. Лемеш. - Минск: Изд-во Гревцова, 2007. - 288с.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720"/>
          <w:tab w:val="left" w:leader="none" w:pos="90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3.Гражданский кодекс Республики Беларусь 07.12.1998 № 218-З. (ред. от 13.11.2008) //Консультант Плюс:Беларусь [Электронный ресурс] /Нац.центр правовой информ.Респ.Беларусь.- Минск 2008.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4.Налоговый кодекс республики Беларусь (общая часть) от 19.12.2002г. №166-З (ред. От 26.12.2007г. №302-З) //Консультант Плюс:Беларусь [Электронный ресурс] / Нац.центр правовой информ.Респ.Беларусь.- Минск 2007..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5.Закон Республики Беларусь «О бухгалтерском учете и отчетности»  в ред.от 29 декабря 2006 года  № 188-З//Консультант Плюс:Беларусь [Электронный ресурс] /Нац.центр правовой информ.Респ.Беларусь.- Минск 2006..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6.Закон Республики Беларусь "О налоге добавленную стоимость" от 19.12.1991 № 1319-Х11 (ред.от 13.11.2008 №449-З) //Консультант Плюс:Беларусь [Электронный ресурс] / Нац.центр правовой информ.Респ.Беларусь.- Минск 2008.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7.Инструкция по бухгалтерскому учету «События после отчетной даты». Утверждена постановлением Министерства финансов Республики Беларусь 25.08.2003 № 121. //Консультант Плюс:Беларусь [Электронный ресурс] / Нац.центр правовой информ.Респ.Беларусь.- Минск 2003.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8.Инструкция  по инвентаризации активов  и  обязательств. Утв. постановлением Министерства финансов Республики Беларусь от 30.11.2007г. №180. //Консультант Плюс:Беларусь [Электронный ресурс] / Нац.центр правовой информ.Респ.Беларусь.- Минск 2007.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9.Об утверждении типовых унифицированных форм первичной учетной документации по учету основных средств и нематериальных активов и Инструкции о порядке заполнения бланков типовых унифицированных форм первичной учетной документации по учету основных средств и нематериальных активов. Постановление Министерства финансов Республики Беларусь 08.12.2003 № 168. //Консультант Плюс:Беларусь [Электронный ресурс] / Нац.центр правовой информ.Респ.Беларусь.- Минск 2005.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10.Об утверждении бланков унифицированных форм первичной учетной документации. Постановление Министерства финансов Республики Беларусь 19.04.2001 №43. //Консультант Плюс:Беларусь [Электронный ресурс] / Нац.центр правовой информ.Респ.Беларусь.- Минск 2003.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11.Положение по бухгалтерскому учету «Учетная политика организации». Утверждено постановлением Министерства финансов Республики Беларусь 17.04.2002 № 62. //Консультант Плюс:Беларусь [Электронный ресурс] / Нац.центр правовой информ.Респ.Беларусь.- Минск 2002.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12.Типовой план счетов бухгалтерского учета и Инструкция по применению типового плана счетов бухгалтерского учета. Утверждены постановлением Министерства финансов Республики Беларусь №89 от 30.05.2003 года. //Консультант Плюс:Беларусь [Электронный ресурс] / Нац.центр правовой информ.Респ.Беларусь.- Минск 2003.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5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8"/>
      <w:effect w:val="none"/>
      <w:vertAlign w:val="baseline"/>
      <w:cs w:val="0"/>
      <w:em w:val="none"/>
      <w:lang w:bidi="ar-SA" w:eastAsia="ru-RU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="-426" w:right="-483" w:leftChars="-1" w:rightChars="0" w:firstLine="426" w:firstLineChars="-1"/>
      <w:jc w:val="both"/>
      <w:textDirection w:val="btLr"/>
      <w:textAlignment w:val="top"/>
      <w:outlineLvl w:val="1"/>
    </w:pPr>
    <w:rPr>
      <w:rFonts w:ascii="Times New Roman" w:eastAsia="Times New Roman" w:hAnsi="Times New Roman"/>
      <w:b w:val="1"/>
      <w:bCs w:val="1"/>
      <w:w w:val="100"/>
      <w:position w:val="-1"/>
      <w:sz w:val="28"/>
      <w:effect w:val="none"/>
      <w:vertAlign w:val="baseline"/>
      <w:cs w:val="0"/>
      <w:em w:val="none"/>
      <w:lang w:bidi="ar-SA" w:eastAsia="ru-RU" w:val="ru-RU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Calibri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Заголовок2Знак">
    <w:name w:val="Заголовок 2 Знак"/>
    <w:next w:val="Заголовок2Знак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8"/>
      <w:szCs w:val="20"/>
      <w:effect w:val="none"/>
      <w:vertAlign w:val="baseline"/>
      <w:cs w:val="0"/>
      <w:em w:val="none"/>
      <w:lang w:eastAsia="ru-RU"/>
    </w:rPr>
  </w:style>
  <w:style w:type="character" w:styleId="Заголовок4Знак">
    <w:name w:val="Заголовок 4 Знак"/>
    <w:next w:val="Заголовок4Знак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paragraph" w:styleId="Основнойтекстсотступом3">
    <w:name w:val="Основной текст с отступом 3"/>
    <w:basedOn w:val="Обычный"/>
    <w:next w:val="Основнойтекстсотступом3"/>
    <w:autoRedefine w:val="0"/>
    <w:hidden w:val="0"/>
    <w:qFormat w:val="0"/>
    <w:pPr>
      <w:suppressAutoHyphens w:val="1"/>
      <w:spacing w:line="360" w:lineRule="auto"/>
      <w:ind w:right="57" w:leftChars="-1" w:rightChars="0" w:firstLine="55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текстсотступом3Знак">
    <w:name w:val="Основной текст с отступом 3 Знак"/>
    <w:next w:val="Основнойтекстсотступом3Знак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8"/>
      <w:effect w:val="none"/>
      <w:vertAlign w:val="baseline"/>
      <w:cs w:val="0"/>
      <w:em w:val="none"/>
      <w:lang w:bidi="ar-SA" w:eastAsia="ru-RU" w:val="ru-RU"/>
    </w:rPr>
  </w:style>
  <w:style w:type="character" w:styleId="ОсновнойтекстЗнак">
    <w:name w:val="Основной текст Знак"/>
    <w:next w:val="ОсновнойтекстЗнак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8"/>
      <w:szCs w:val="20"/>
      <w:effect w:val="none"/>
      <w:vertAlign w:val="baseline"/>
      <w:cs w:val="0"/>
      <w:em w:val="none"/>
      <w:lang w:eastAsia="ru-RU"/>
    </w:rPr>
  </w:style>
  <w:style w:type="paragraph" w:styleId="justify">
    <w:name w:val="justify"/>
    <w:basedOn w:val="Обычный"/>
    <w:next w:val="justify"/>
    <w:autoRedefine w:val="0"/>
    <w:hidden w:val="0"/>
    <w:qFormat w:val="0"/>
    <w:pPr>
      <w:suppressAutoHyphens w:val="1"/>
      <w:spacing w:line="1" w:lineRule="atLeast"/>
      <w:ind w:leftChars="-1" w:rightChars="0" w:firstLine="567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be-BY" w:val="be-BY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HQurs4m9RIhVt6Wa0asri0iKzA==">CgMxLjA4AHIhMVJuVjlDOUhEYkk2cVJyaFlORlgwVnBrRURWYks5Z0tU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2023-10-09T08:51:00Z</dcterms:created>
  <dc:creator>Дорошкевичи</dc:creator>
</cp:coreProperties>
</file>