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7718BF">
        <w:rPr>
          <w:sz w:val="28"/>
          <w:szCs w:val="28"/>
          <w:u w:val="single"/>
        </w:rPr>
        <w:t>А</w:t>
      </w:r>
      <w:r w:rsidR="005F003A">
        <w:rPr>
          <w:sz w:val="28"/>
          <w:szCs w:val="28"/>
          <w:u w:val="single"/>
        </w:rPr>
        <w:t xml:space="preserve">нализ </w:t>
      </w:r>
      <w:r w:rsidR="00FC2157">
        <w:rPr>
          <w:sz w:val="28"/>
          <w:szCs w:val="28"/>
          <w:u w:val="single"/>
        </w:rPr>
        <w:t xml:space="preserve">хозяйственной </w:t>
      </w:r>
      <w:r w:rsidR="0097331D">
        <w:rPr>
          <w:sz w:val="28"/>
          <w:szCs w:val="28"/>
          <w:u w:val="single"/>
        </w:rPr>
        <w:t>деятельности</w:t>
      </w:r>
      <w:r w:rsidRPr="00F056FF">
        <w:rPr>
          <w:sz w:val="28"/>
          <w:szCs w:val="28"/>
        </w:rPr>
        <w:t xml:space="preserve">», 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:rsidR="00F056FF" w:rsidRPr="00FC292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C292F">
        <w:rPr>
          <w:sz w:val="28"/>
          <w:szCs w:val="28"/>
          <w:lang w:val="be-BY"/>
        </w:rPr>
        <w:t xml:space="preserve">Регистрационный </w:t>
      </w:r>
      <w:r w:rsidRPr="00FC292F">
        <w:rPr>
          <w:sz w:val="28"/>
          <w:szCs w:val="28"/>
        </w:rPr>
        <w:t>№</w:t>
      </w:r>
      <w:r w:rsidR="00A63E4F" w:rsidRPr="00FC292F">
        <w:rPr>
          <w:sz w:val="28"/>
          <w:szCs w:val="28"/>
        </w:rPr>
        <w:t xml:space="preserve">УД </w:t>
      </w:r>
      <w:r w:rsidR="00FC2157">
        <w:rPr>
          <w:sz w:val="28"/>
          <w:szCs w:val="28"/>
        </w:rPr>
        <w:t>5575</w:t>
      </w:r>
      <w:r w:rsidR="00A63E4F" w:rsidRPr="00FC292F">
        <w:rPr>
          <w:sz w:val="28"/>
          <w:szCs w:val="28"/>
        </w:rPr>
        <w:t>-2</w:t>
      </w:r>
      <w:r w:rsidR="00FC2157">
        <w:rPr>
          <w:sz w:val="28"/>
          <w:szCs w:val="28"/>
        </w:rPr>
        <w:t>3</w:t>
      </w:r>
      <w:r w:rsidR="00A63E4F" w:rsidRPr="00FC292F">
        <w:rPr>
          <w:sz w:val="28"/>
          <w:szCs w:val="28"/>
        </w:rPr>
        <w:t xml:space="preserve">/уч. от </w:t>
      </w:r>
      <w:r w:rsidR="00FC2157">
        <w:rPr>
          <w:sz w:val="28"/>
          <w:szCs w:val="28"/>
        </w:rPr>
        <w:t>21</w:t>
      </w:r>
      <w:r w:rsidRPr="00FC292F">
        <w:rPr>
          <w:sz w:val="28"/>
          <w:szCs w:val="28"/>
        </w:rPr>
        <w:t>.</w:t>
      </w:r>
      <w:r w:rsidR="005F003A" w:rsidRPr="00FC292F">
        <w:rPr>
          <w:sz w:val="28"/>
          <w:szCs w:val="28"/>
        </w:rPr>
        <w:t>0</w:t>
      </w:r>
      <w:r w:rsidR="00FC292F" w:rsidRPr="00FC292F">
        <w:rPr>
          <w:sz w:val="28"/>
          <w:szCs w:val="28"/>
        </w:rPr>
        <w:t>6</w:t>
      </w:r>
      <w:r w:rsidRPr="00FC292F">
        <w:rPr>
          <w:sz w:val="28"/>
          <w:szCs w:val="28"/>
        </w:rPr>
        <w:t>.</w:t>
      </w:r>
      <w:r w:rsidR="00A63E4F" w:rsidRPr="00FC292F">
        <w:rPr>
          <w:sz w:val="28"/>
          <w:szCs w:val="28"/>
        </w:rPr>
        <w:t>202</w:t>
      </w:r>
      <w:r w:rsidR="00FC2157">
        <w:rPr>
          <w:sz w:val="28"/>
          <w:szCs w:val="28"/>
        </w:rPr>
        <w:t>3</w:t>
      </w:r>
      <w:r w:rsidRPr="00FC292F">
        <w:rPr>
          <w:sz w:val="28"/>
          <w:szCs w:val="28"/>
        </w:rPr>
        <w:t>)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165703">
      <w:pPr>
        <w:widowControl w:val="0"/>
        <w:jc w:val="both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  <w:r w:rsidR="00165703">
        <w:rPr>
          <w:sz w:val="28"/>
          <w:szCs w:val="28"/>
        </w:rPr>
        <w:t xml:space="preserve"> </w:t>
      </w:r>
      <w:r w:rsidRPr="00F056FF">
        <w:rPr>
          <w:sz w:val="28"/>
          <w:szCs w:val="28"/>
        </w:rPr>
        <w:t>(протокол № 13 от 27 июня 2025 г.)</w:t>
      </w:r>
    </w:p>
    <w:p w:rsid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доцент  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:rsidR="00171A5B" w:rsidRDefault="00171A5B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78FB" w:rsidRDefault="005178FB" w:rsidP="005178FB">
      <w:pPr>
        <w:jc w:val="center"/>
      </w:pPr>
      <w:r>
        <w:rPr>
          <w:b/>
          <w:sz w:val="26"/>
          <w:szCs w:val="26"/>
        </w:rPr>
        <w:lastRenderedPageBreak/>
        <w:t>Учебно-методическая карта учебной дисциплины «</w:t>
      </w:r>
      <w:r w:rsidR="00165703" w:rsidRPr="00165703">
        <w:rPr>
          <w:b/>
          <w:sz w:val="26"/>
          <w:szCs w:val="26"/>
        </w:rPr>
        <w:t xml:space="preserve">Анализ </w:t>
      </w:r>
      <w:r w:rsidR="008F7F79">
        <w:rPr>
          <w:b/>
          <w:sz w:val="26"/>
          <w:szCs w:val="26"/>
        </w:rPr>
        <w:t xml:space="preserve">хозяйственной </w:t>
      </w:r>
      <w:r w:rsidR="00165703" w:rsidRPr="00165703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>»</w:t>
      </w:r>
    </w:p>
    <w:p w:rsidR="00A3332F" w:rsidRDefault="005178FB" w:rsidP="008F7F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дневной формы получения высшего образования </w:t>
      </w:r>
      <w:r w:rsidR="008F7F79">
        <w:rPr>
          <w:b/>
          <w:sz w:val="26"/>
          <w:szCs w:val="26"/>
        </w:rPr>
        <w:t>специальности</w:t>
      </w:r>
      <w:r w:rsidR="008F7F79" w:rsidRPr="008F7F79">
        <w:rPr>
          <w:b/>
          <w:sz w:val="26"/>
          <w:szCs w:val="26"/>
        </w:rPr>
        <w:t xml:space="preserve"> 1-25 01 07 «Экономика и управление на предприятии»</w:t>
      </w:r>
      <w:r w:rsidR="00A3332F" w:rsidRPr="00A3332F">
        <w:rPr>
          <w:b/>
          <w:sz w:val="26"/>
          <w:szCs w:val="26"/>
        </w:rPr>
        <w:t xml:space="preserve">, </w:t>
      </w:r>
      <w:r w:rsidR="008F7F79" w:rsidRPr="008F7F79">
        <w:rPr>
          <w:b/>
          <w:sz w:val="26"/>
          <w:szCs w:val="26"/>
        </w:rPr>
        <w:t>специализации</w:t>
      </w:r>
      <w:r w:rsidR="008F7F79">
        <w:rPr>
          <w:b/>
          <w:sz w:val="26"/>
          <w:szCs w:val="26"/>
        </w:rPr>
        <w:t xml:space="preserve"> </w:t>
      </w:r>
      <w:r w:rsidR="008F7F79" w:rsidRPr="008F7F79">
        <w:rPr>
          <w:b/>
          <w:sz w:val="26"/>
          <w:szCs w:val="26"/>
        </w:rPr>
        <w:t xml:space="preserve">1-25 01 07 15 </w:t>
      </w:r>
      <w:r w:rsidR="001E31B6">
        <w:rPr>
          <w:b/>
          <w:sz w:val="26"/>
          <w:szCs w:val="26"/>
        </w:rPr>
        <w:t>«</w:t>
      </w:r>
      <w:r w:rsidR="008F7F79" w:rsidRPr="008F7F79">
        <w:rPr>
          <w:b/>
          <w:sz w:val="26"/>
          <w:szCs w:val="26"/>
        </w:rPr>
        <w:t>Экономика и управление на предприятии агропромышленного</w:t>
      </w:r>
      <w:r w:rsidR="008F7F79">
        <w:rPr>
          <w:b/>
          <w:sz w:val="26"/>
          <w:szCs w:val="26"/>
        </w:rPr>
        <w:t xml:space="preserve"> </w:t>
      </w:r>
      <w:r w:rsidR="008F7F79" w:rsidRPr="008F7F79">
        <w:rPr>
          <w:b/>
          <w:sz w:val="26"/>
          <w:szCs w:val="26"/>
        </w:rPr>
        <w:t>комплекса</w:t>
      </w:r>
      <w:r w:rsidR="001E31B6">
        <w:rPr>
          <w:b/>
          <w:sz w:val="26"/>
          <w:szCs w:val="26"/>
        </w:rPr>
        <w:t>»</w:t>
      </w:r>
    </w:p>
    <w:p w:rsidR="005178FB" w:rsidRDefault="00A3332F" w:rsidP="005178FB">
      <w:pPr>
        <w:jc w:val="center"/>
        <w:rPr>
          <w:b/>
          <w:sz w:val="26"/>
          <w:szCs w:val="26"/>
        </w:rPr>
      </w:pPr>
      <w:r w:rsidRPr="00A3332F">
        <w:rPr>
          <w:b/>
          <w:sz w:val="26"/>
          <w:szCs w:val="26"/>
        </w:rPr>
        <w:t>на 2025/2026 учебный год</w:t>
      </w:r>
    </w:p>
    <w:tbl>
      <w:tblPr>
        <w:tblW w:w="1514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680"/>
        <w:gridCol w:w="5817"/>
        <w:gridCol w:w="714"/>
        <w:gridCol w:w="709"/>
        <w:gridCol w:w="709"/>
        <w:gridCol w:w="708"/>
        <w:gridCol w:w="572"/>
        <w:gridCol w:w="699"/>
        <w:gridCol w:w="694"/>
        <w:gridCol w:w="1256"/>
        <w:gridCol w:w="2586"/>
      </w:tblGrid>
      <w:tr w:rsidR="008F7F79" w:rsidTr="006F4468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Литера-тура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Форма контроля знаний</w:t>
            </w:r>
          </w:p>
        </w:tc>
      </w:tr>
      <w:tr w:rsidR="008F7F79" w:rsidTr="006F4468">
        <w:trPr>
          <w:trHeight w:val="3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7F79" w:rsidRPr="006F4468" w:rsidRDefault="008F7F79" w:rsidP="002111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468" w:rsidRPr="006F4468" w:rsidRDefault="006F4468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Количество часов</w:t>
            </w:r>
          </w:p>
          <w:p w:rsidR="008F7F79" w:rsidRPr="006F4468" w:rsidRDefault="006F4468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управляемой самостоятельной работы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F4468" w:rsidTr="006F4468">
        <w:trPr>
          <w:cantSplit/>
          <w:trHeight w:val="149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лекции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практические</w:t>
            </w:r>
          </w:p>
          <w:p w:rsidR="006F4468" w:rsidRPr="006F4468" w:rsidRDefault="006F4468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занятия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4468" w:rsidRPr="006F4468" w:rsidRDefault="006F4468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семинарские</w:t>
            </w:r>
          </w:p>
          <w:p w:rsidR="006F4468" w:rsidRPr="006F4468" w:rsidRDefault="006F4468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занятия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468" w:rsidRPr="006F4468" w:rsidRDefault="006F4468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хозяйственной деятельности в системе управления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исходных условий хозяйствования и уровня экономического развития организации с/х организаций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производства продукции растениеводства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Опрос, решение задач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производства продукции животноводства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Опрос, решение задач, контр. работа по темам 3,4</w:t>
            </w:r>
          </w:p>
        </w:tc>
      </w:tr>
      <w:tr w:rsidR="008F7F79" w:rsidTr="006F4468">
        <w:trPr>
          <w:trHeight w:val="9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обеспеченности и эффективности использования основных средств в организациях АПК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66FD8" w:rsidP="002111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Опрос, решение задач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использования материальных ресурсов в организациях АПК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Тест, опрос, решение задач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трудовых ресурсов, производительности труда и фонда заработной платы в АПК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Тест, контр. работа по темам 5,6,7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8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себестоимости сельскохозяйственной продукции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Тест, опрос, решение задач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9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Анализ реализации продукции и финансовых результатов деятельности организации АПК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[1-23]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sz w:val="24"/>
                <w:szCs w:val="24"/>
              </w:rPr>
              <w:t>Тест, контр. работа по темам 8,9</w:t>
            </w:r>
          </w:p>
        </w:tc>
      </w:tr>
      <w:tr w:rsidR="008F7F79" w:rsidTr="006F446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both"/>
              <w:rPr>
                <w:sz w:val="24"/>
                <w:szCs w:val="24"/>
              </w:rPr>
            </w:pPr>
            <w:r w:rsidRPr="006F4468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66FD8" w:rsidP="002111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jc w:val="center"/>
              <w:rPr>
                <w:sz w:val="24"/>
                <w:szCs w:val="24"/>
              </w:rPr>
            </w:pPr>
            <w:r w:rsidRPr="006F446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66FD8" w:rsidP="002111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sz w:val="24"/>
                <w:szCs w:val="24"/>
              </w:rPr>
            </w:pPr>
            <w:r w:rsidRPr="006F44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79" w:rsidRPr="006F4468" w:rsidRDefault="008F7F79" w:rsidP="00211150">
            <w:pPr>
              <w:rPr>
                <w:sz w:val="24"/>
                <w:szCs w:val="24"/>
              </w:rPr>
            </w:pPr>
            <w:r w:rsidRPr="006F4468">
              <w:rPr>
                <w:b/>
                <w:sz w:val="24"/>
                <w:szCs w:val="24"/>
              </w:rPr>
              <w:t>Зачет</w:t>
            </w:r>
          </w:p>
        </w:tc>
      </w:tr>
    </w:tbl>
    <w:p w:rsidR="008F7F79" w:rsidRDefault="008F7F79" w:rsidP="005178FB">
      <w:pPr>
        <w:jc w:val="center"/>
        <w:rPr>
          <w:b/>
          <w:sz w:val="26"/>
          <w:szCs w:val="26"/>
        </w:rPr>
      </w:pPr>
    </w:p>
    <w:p w:rsidR="008F7F79" w:rsidRDefault="008F7F79" w:rsidP="005178FB">
      <w:pPr>
        <w:jc w:val="center"/>
        <w:rPr>
          <w:b/>
          <w:sz w:val="26"/>
          <w:szCs w:val="26"/>
        </w:rPr>
      </w:pPr>
    </w:p>
    <w:p w:rsidR="00001A82" w:rsidRDefault="00001A82" w:rsidP="005178FB">
      <w:pPr>
        <w:spacing w:before="40"/>
        <w:jc w:val="center"/>
      </w:pPr>
    </w:p>
    <w:sectPr w:rsidR="00001A82" w:rsidSect="005178FB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1A82"/>
    <w:rsid w:val="000554F2"/>
    <w:rsid w:val="000A2333"/>
    <w:rsid w:val="000B0053"/>
    <w:rsid w:val="00110C7E"/>
    <w:rsid w:val="00165703"/>
    <w:rsid w:val="00165A18"/>
    <w:rsid w:val="00171A5B"/>
    <w:rsid w:val="001B4DFF"/>
    <w:rsid w:val="001E31B6"/>
    <w:rsid w:val="00211150"/>
    <w:rsid w:val="00215ECD"/>
    <w:rsid w:val="0027169E"/>
    <w:rsid w:val="003033E3"/>
    <w:rsid w:val="003D38BA"/>
    <w:rsid w:val="003D6F3F"/>
    <w:rsid w:val="00421615"/>
    <w:rsid w:val="00435CF3"/>
    <w:rsid w:val="004F07D0"/>
    <w:rsid w:val="004F28F2"/>
    <w:rsid w:val="005178FB"/>
    <w:rsid w:val="005F003A"/>
    <w:rsid w:val="00641D35"/>
    <w:rsid w:val="006C3163"/>
    <w:rsid w:val="006F4468"/>
    <w:rsid w:val="007718BF"/>
    <w:rsid w:val="007F5D45"/>
    <w:rsid w:val="007F6A00"/>
    <w:rsid w:val="00866FD8"/>
    <w:rsid w:val="00871B49"/>
    <w:rsid w:val="00894692"/>
    <w:rsid w:val="008F7F79"/>
    <w:rsid w:val="009305BD"/>
    <w:rsid w:val="0097331D"/>
    <w:rsid w:val="009A09E4"/>
    <w:rsid w:val="00A3332F"/>
    <w:rsid w:val="00A63E4F"/>
    <w:rsid w:val="00CB4F90"/>
    <w:rsid w:val="00CF2715"/>
    <w:rsid w:val="00D4722F"/>
    <w:rsid w:val="00DB739D"/>
    <w:rsid w:val="00E31378"/>
    <w:rsid w:val="00EA3BF4"/>
    <w:rsid w:val="00F056FF"/>
    <w:rsid w:val="00F62DC7"/>
    <w:rsid w:val="00F8645A"/>
    <w:rsid w:val="00FC2157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511D9-DE8E-4427-BA36-EE245D4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Киреенко Надежда Николаевна</dc:creator>
  <cp:lastModifiedBy>Машуля</cp:lastModifiedBy>
  <cp:revision>2</cp:revision>
  <dcterms:created xsi:type="dcterms:W3CDTF">2025-09-26T09:06:00Z</dcterms:created>
  <dcterms:modified xsi:type="dcterms:W3CDTF">2025-09-26T09:06:00Z</dcterms:modified>
</cp:coreProperties>
</file>